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5F" w:rsidRPr="0057595F" w:rsidRDefault="0057595F" w:rsidP="0057595F">
      <w:pPr>
        <w:spacing w:line="360" w:lineRule="auto"/>
        <w:ind w:firstLine="708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Министерство сельского хозяйства и перерабатывающей промышленности Краснодарского края извещает о проведении отбора по предоставлению грантов на реализацию «</w:t>
      </w:r>
      <w:proofErr w:type="spellStart"/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Агростартап</w:t>
      </w:r>
      <w:proofErr w:type="spellEnd"/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».</w:t>
      </w:r>
    </w:p>
    <w:p w:rsidR="0057595F" w:rsidRPr="0057595F" w:rsidRDefault="0057595F" w:rsidP="0057595F">
      <w:pPr>
        <w:spacing w:line="360" w:lineRule="auto"/>
        <w:ind w:firstLine="708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Отбор включает два этапа:</w:t>
      </w:r>
    </w:p>
    <w:p w:rsidR="0057595F" w:rsidRPr="0057595F" w:rsidRDefault="0057595F" w:rsidP="0057595F">
      <w:pPr>
        <w:spacing w:line="360" w:lineRule="auto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первый этап – рассмотрение структурными управлениями министерства поступивших заявок;</w:t>
      </w:r>
    </w:p>
    <w:p w:rsidR="0057595F" w:rsidRPr="0057595F" w:rsidRDefault="0057595F" w:rsidP="0057595F">
      <w:pPr>
        <w:spacing w:line="360" w:lineRule="auto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второй этап – заседание региональной конкурсной комиссии в форме очного собеседования или посредством видео-конференц-связи с заявителями.</w:t>
      </w:r>
    </w:p>
    <w:p w:rsidR="0057595F" w:rsidRPr="0057595F" w:rsidRDefault="0057595F" w:rsidP="0057595F">
      <w:pPr>
        <w:spacing w:line="360" w:lineRule="auto"/>
        <w:ind w:firstLine="708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Срок проведения первого этапа отбора подачи (приема) заявок с 13 августа 2021 года по 11 сентября 2021 года.</w:t>
      </w:r>
    </w:p>
    <w:p w:rsidR="0057595F" w:rsidRPr="0057595F" w:rsidRDefault="0057595F" w:rsidP="0057595F">
      <w:pPr>
        <w:spacing w:line="360" w:lineRule="auto"/>
        <w:ind w:firstLine="708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Срок проведения второго этапа отбора (период проведения заседание региональной конкурсной комиссии в форме очного собеседования или посредством видео-конференц-связи с заявителями) с 9.00 часов 20 сентября 2021 года по 18.00 часов 23 сентября 2021 года.</w:t>
      </w:r>
    </w:p>
    <w:p w:rsidR="0057595F" w:rsidRPr="0057595F" w:rsidRDefault="0057595F" w:rsidP="0057595F">
      <w:pPr>
        <w:spacing w:line="360" w:lineRule="auto"/>
        <w:ind w:firstLine="708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 xml:space="preserve">Отбор проводится министерством по адресу: 350000, Российская Федерация, Краснодарский край, город Краснодар, ул. </w:t>
      </w:r>
      <w:proofErr w:type="spellStart"/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Рашпилевская</w:t>
      </w:r>
      <w:proofErr w:type="spellEnd"/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 xml:space="preserve">, 36, </w:t>
      </w:r>
      <w:proofErr w:type="spellStart"/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каб</w:t>
      </w:r>
      <w:proofErr w:type="spellEnd"/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. 108.</w:t>
      </w:r>
    </w:p>
    <w:p w:rsidR="0057595F" w:rsidRPr="0057595F" w:rsidRDefault="0057595F" w:rsidP="0057595F">
      <w:pPr>
        <w:spacing w:line="360" w:lineRule="auto"/>
        <w:ind w:firstLine="708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Адрес электронной почты министерства: </w:t>
      </w:r>
      <w:hyperlink r:id="rId5" w:history="1">
        <w:r w:rsidRPr="0057595F">
          <w:rPr>
            <w:rFonts w:ascii="Montserrat" w:eastAsia="Times New Roman" w:hAnsi="Montserrat"/>
            <w:b/>
            <w:bCs/>
            <w:color w:val="007EC6"/>
            <w:sz w:val="27"/>
            <w:szCs w:val="27"/>
            <w:u w:val="single"/>
            <w:bdr w:val="none" w:sz="0" w:space="0" w:color="auto" w:frame="1"/>
            <w:lang w:eastAsia="ru-RU"/>
          </w:rPr>
          <w:t>msh@krasnodar.ru</w:t>
        </w:r>
      </w:hyperlink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.</w:t>
      </w:r>
    </w:p>
    <w:p w:rsidR="0057595F" w:rsidRPr="0057595F" w:rsidRDefault="0057595F" w:rsidP="0057595F">
      <w:pPr>
        <w:spacing w:line="360" w:lineRule="auto"/>
        <w:ind w:firstLine="708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bookmarkStart w:id="0" w:name="_GoBack"/>
      <w:bookmarkEnd w:id="0"/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Часы приема заявок:</w:t>
      </w:r>
    </w:p>
    <w:p w:rsidR="0057595F" w:rsidRPr="0057595F" w:rsidRDefault="0057595F" w:rsidP="0057595F">
      <w:pPr>
        <w:spacing w:line="360" w:lineRule="auto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с понедельника по четверг с 9:00 до 18:00, перерыв на обед – с 13:00 до 13:50;</w:t>
      </w:r>
    </w:p>
    <w:p w:rsidR="0057595F" w:rsidRPr="0057595F" w:rsidRDefault="0057595F" w:rsidP="0057595F">
      <w:pPr>
        <w:spacing w:line="360" w:lineRule="auto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пятница – не приемный день;</w:t>
      </w:r>
    </w:p>
    <w:p w:rsidR="0057595F" w:rsidRPr="0057595F" w:rsidRDefault="0057595F" w:rsidP="0057595F">
      <w:pPr>
        <w:spacing w:line="360" w:lineRule="auto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накануне нерабочих праздничных дней с 09:00 до 15:00, перерыв с 13:00 до 13:30;</w:t>
      </w:r>
    </w:p>
    <w:p w:rsidR="0057595F" w:rsidRPr="0057595F" w:rsidRDefault="0057595F" w:rsidP="0057595F">
      <w:pPr>
        <w:spacing w:line="360" w:lineRule="auto"/>
        <w:jc w:val="both"/>
        <w:textAlignment w:val="baseline"/>
        <w:rPr>
          <w:rFonts w:ascii="Montserrat" w:eastAsia="Times New Roman" w:hAnsi="Montserrat"/>
          <w:color w:val="000000"/>
          <w:sz w:val="27"/>
          <w:szCs w:val="27"/>
          <w:lang w:eastAsia="ru-RU"/>
        </w:rPr>
      </w:pPr>
      <w:r w:rsidRPr="0057595F">
        <w:rPr>
          <w:rFonts w:ascii="Montserrat" w:eastAsia="Times New Roman" w:hAnsi="Montserrat"/>
          <w:color w:val="000000"/>
          <w:sz w:val="27"/>
          <w:szCs w:val="27"/>
          <w:lang w:eastAsia="ru-RU"/>
        </w:rPr>
        <w:t>выходные дни – суббота, воскресенье.</w:t>
      </w:r>
    </w:p>
    <w:p w:rsidR="0057595F" w:rsidRPr="0057595F" w:rsidRDefault="0057595F" w:rsidP="0057595F">
      <w:pPr>
        <w:spacing w:line="360" w:lineRule="auto"/>
        <w:jc w:val="both"/>
        <w:rPr>
          <w:rFonts w:eastAsia="Times New Roman"/>
          <w:color w:val="C49C5B"/>
          <w:sz w:val="24"/>
          <w:szCs w:val="24"/>
          <w:bdr w:val="none" w:sz="0" w:space="0" w:color="auto" w:frame="1"/>
          <w:lang w:eastAsia="ru-RU"/>
        </w:rPr>
      </w:pPr>
      <w:r w:rsidRPr="0057595F">
        <w:rPr>
          <w:rFonts w:eastAsia="Times New Roman"/>
          <w:sz w:val="24"/>
          <w:szCs w:val="24"/>
          <w:lang w:eastAsia="ru-RU"/>
        </w:rPr>
        <w:fldChar w:fldCharType="begin"/>
      </w:r>
      <w:r w:rsidRPr="0057595F">
        <w:rPr>
          <w:rFonts w:eastAsia="Times New Roman"/>
          <w:sz w:val="24"/>
          <w:szCs w:val="24"/>
          <w:lang w:eastAsia="ru-RU"/>
        </w:rPr>
        <w:instrText xml:space="preserve"> HYPERLINK "https://msh.krasnodar.ru/upload/iblock/ac9/%D0%90%D0%93%D0%A0%D0%9E%D0%A1%D0%A2%D0%90%D0%A0%D0%A2%D0%90%D0%9F%20%D0%9E%D0%B1%D1%8A%D1%8F%D0%B2%D0%BB%D0%B5%D0%BD%D0%B8%D0%B5%20%D0%BD%D0%B0%20%D0%BE%D1%82%D0%B1%D0%BE%D1%80.docx" </w:instrText>
      </w:r>
      <w:r w:rsidRPr="0057595F">
        <w:rPr>
          <w:rFonts w:eastAsia="Times New Roman"/>
          <w:sz w:val="24"/>
          <w:szCs w:val="24"/>
          <w:lang w:eastAsia="ru-RU"/>
        </w:rPr>
        <w:fldChar w:fldCharType="separate"/>
      </w:r>
    </w:p>
    <w:p w:rsidR="0057595F" w:rsidRPr="0057595F" w:rsidRDefault="0057595F" w:rsidP="0057595F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7595F">
        <w:rPr>
          <w:rFonts w:eastAsia="Times New Roman"/>
          <w:sz w:val="24"/>
          <w:szCs w:val="24"/>
          <w:lang w:eastAsia="ru-RU"/>
        </w:rPr>
        <w:fldChar w:fldCharType="end"/>
      </w:r>
    </w:p>
    <w:p w:rsidR="006B1FA0" w:rsidRDefault="006B1FA0"/>
    <w:sectPr w:rsidR="006B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6E"/>
    <w:rsid w:val="00033F7A"/>
    <w:rsid w:val="002C5A6E"/>
    <w:rsid w:val="0057595F"/>
    <w:rsid w:val="006B1FA0"/>
    <w:rsid w:val="00B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@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2021-08-16T09:24:00Z</dcterms:created>
  <dcterms:modified xsi:type="dcterms:W3CDTF">2021-08-16T09:24:00Z</dcterms:modified>
</cp:coreProperties>
</file>