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4C" w:rsidRPr="00A83B4C" w:rsidRDefault="00A83B4C" w:rsidP="00A83B4C">
      <w:pPr>
        <w:jc w:val="center"/>
        <w:rPr>
          <w:b/>
        </w:rPr>
      </w:pPr>
      <w:r w:rsidRPr="00A83B4C">
        <w:rPr>
          <w:b/>
        </w:rPr>
        <w:t>Экзаменационные материалы</w:t>
      </w:r>
    </w:p>
    <w:p w:rsidR="00A83B4C" w:rsidRDefault="00A83B4C" w:rsidP="00A83B4C">
      <w:r>
        <w:t xml:space="preserve">  Экзаменационные материалы ГИА 9 включают в себя:</w:t>
      </w:r>
    </w:p>
    <w:p w:rsidR="00A83B4C" w:rsidRDefault="00A83B4C" w:rsidP="00A83B4C">
      <w:r>
        <w:t>контрольные измерительные материалы (КИМ) для проведения ОГЭ;</w:t>
      </w:r>
    </w:p>
    <w:p w:rsidR="00A83B4C" w:rsidRDefault="00A83B4C" w:rsidP="00A83B4C">
      <w:r>
        <w:t>тексты, темы, задания, билеты для проведения ГВЭ;</w:t>
      </w:r>
    </w:p>
    <w:p w:rsidR="00A83B4C" w:rsidRDefault="00A83B4C" w:rsidP="00A83B4C">
      <w:r>
        <w:t>листы (бланки) для записи ответов.</w:t>
      </w:r>
    </w:p>
    <w:p w:rsidR="00A83B4C" w:rsidRDefault="00A83B4C" w:rsidP="00A83B4C">
      <w:r>
        <w:t xml:space="preserve">КИМ формируются с помощью открытого банка заданий и специализированного программного обеспечения, размещенных на сайте ФИПИ </w:t>
      </w:r>
      <w:proofErr w:type="spellStart"/>
      <w:r>
        <w:t>www.fipi.ru</w:t>
      </w:r>
      <w:proofErr w:type="spellEnd"/>
      <w:r>
        <w:t xml:space="preserve"> или специально выделенном сайте в сети «Интернет» и тиражируются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A83B4C" w:rsidRDefault="00A83B4C" w:rsidP="00A83B4C">
      <w:r>
        <w:t xml:space="preserve">До начала экзамена организаторы проводят инструктаж, после </w:t>
      </w:r>
      <w:proofErr w:type="gramStart"/>
      <w:r>
        <w:t>проведения</w:t>
      </w:r>
      <w:proofErr w:type="gramEnd"/>
      <w:r>
        <w:t xml:space="preserve"> которого участникам выдают листы (бланки) для записи ответов. </w:t>
      </w:r>
    </w:p>
    <w:p w:rsidR="00A83B4C" w:rsidRDefault="00A83B4C" w:rsidP="00A83B4C">
      <w:r>
        <w:t>В случае обнаружения брака или некомплектности экзаменационных материалов организаторы выдают участнику новый комплект экзаменационных материалов.</w:t>
      </w:r>
    </w:p>
    <w:p w:rsidR="00A83B4C" w:rsidRDefault="00A83B4C" w:rsidP="00A83B4C">
      <w:r>
        <w:t xml:space="preserve">По указанию организаторов участники заполняют регистрационные поля экзаменационной работы. </w:t>
      </w:r>
    </w:p>
    <w:p w:rsidR="00A83B4C" w:rsidRDefault="00A83B4C" w:rsidP="00A83B4C">
      <w:r>
        <w:t xml:space="preserve">Организаторы проверяют правильность заполнения </w:t>
      </w:r>
      <w:proofErr w:type="gramStart"/>
      <w:r>
        <w:t>обучающимися</w:t>
      </w:r>
      <w:proofErr w:type="gramEnd"/>
      <w:r>
        <w:t xml:space="preserve"> регистрационных полей экзаменационной работы. </w:t>
      </w:r>
    </w:p>
    <w:p w:rsidR="00A83B4C" w:rsidRDefault="00A83B4C" w:rsidP="00A83B4C">
      <w:r>
        <w:t>В случае нехватки места в листах (бланках) для ответов на задания с развернутым ответом по просьбе обучающегося организаторы выдают ему дополнительный лист (бланк). При этом организаторы фиксируют связь номеров основного и дополнительного листа (бланка) в специальных полях листов (бланков).</w:t>
      </w:r>
    </w:p>
    <w:p w:rsidR="00A83B4C" w:rsidRDefault="00A83B4C" w:rsidP="00A83B4C">
      <w:r>
        <w:t xml:space="preserve">По мере необходимости </w:t>
      </w:r>
      <w:proofErr w:type="gramStart"/>
      <w:r>
        <w:t>обучающимся</w:t>
      </w:r>
      <w:proofErr w:type="gramEnd"/>
      <w:r>
        <w:t xml:space="preserve"> выдаются черновики. Обучающиеся могут делать пометки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для проведения ОГЭ и текстах, темах, заданиях, билетах для проведения ГВЭ. </w:t>
      </w:r>
    </w:p>
    <w:p w:rsidR="00A83B4C" w:rsidRPr="00A83B4C" w:rsidRDefault="00A83B4C" w:rsidP="00A83B4C">
      <w:pPr>
        <w:rPr>
          <w:b/>
        </w:rPr>
      </w:pPr>
      <w:r w:rsidRPr="00A83B4C">
        <w:rPr>
          <w:b/>
        </w:rPr>
        <w:t>ВНИМАНИЕ!</w:t>
      </w:r>
    </w:p>
    <w:p w:rsidR="00A83B4C" w:rsidRDefault="00A83B4C" w:rsidP="00A83B4C">
      <w:r>
        <w:t xml:space="preserve">Записи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КИМ</w:t>
      </w:r>
      <w:proofErr w:type="gramEnd"/>
      <w:r>
        <w:t>, текстах, темах, заданиях, билетах для проведения ГВЭ и черновиках не обрабатываются и не проверяются!</w:t>
      </w:r>
    </w:p>
    <w:p w:rsidR="00A83B4C" w:rsidRDefault="00A83B4C" w:rsidP="00A83B4C">
      <w:r>
        <w:t>За 30 минут и за 5 минут до окончания экзамена организаторы должны сообщить участникам о скором завершении экзамена и напомнить о необходимости перенести ответы из черновиков в листы (бланки).</w:t>
      </w:r>
    </w:p>
    <w:p w:rsidR="00A83B4C" w:rsidRDefault="00A83B4C" w:rsidP="00A83B4C">
      <w:r>
        <w:t xml:space="preserve"> Экзаменационные задания для ГИА выпускников 9 классов – контрольные измерительные материалы (КИМ) – составляют специалисты-предметники ФГНУ ФИПИ, обладающие соответствующей квалификацией (методисты, научные работники, учителя общеобразовательных учреждений и преподаватели учреждений начального, среднего и высшего профессионального образования). В их задачу входит разработка заданий, составление и доработка вариантов КИМ на каждый год. Для этого ежегодно проводится большое количество экспертиз и анализ результатов состоявшихся экзаменов.</w:t>
      </w:r>
    </w:p>
    <w:p w:rsidR="00A83B4C" w:rsidRDefault="00A83B4C" w:rsidP="00A83B4C">
      <w:r>
        <w:t>Контролирует всю эту работу Федеральная служба по надзору в сфере образования и науки (</w:t>
      </w:r>
      <w:proofErr w:type="spellStart"/>
      <w:r>
        <w:t>Рособрнадзор</w:t>
      </w:r>
      <w:proofErr w:type="spellEnd"/>
      <w:r>
        <w:t>).</w:t>
      </w:r>
    </w:p>
    <w:p w:rsidR="00DC267D" w:rsidRDefault="00A83B4C" w:rsidP="00A83B4C">
      <w:r>
        <w:lastRenderedPageBreak/>
        <w:t>Ознакомиться с демонстрационными версиями экзаменационных заданий.</w:t>
      </w:r>
    </w:p>
    <w:sectPr w:rsidR="00DC267D" w:rsidSect="00A83B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B4C"/>
    <w:rsid w:val="00A83B4C"/>
    <w:rsid w:val="00DC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</dc:creator>
  <cp:keywords/>
  <dc:description/>
  <cp:lastModifiedBy>Павлен</cp:lastModifiedBy>
  <cp:revision>2</cp:revision>
  <dcterms:created xsi:type="dcterms:W3CDTF">2016-10-20T08:23:00Z</dcterms:created>
  <dcterms:modified xsi:type="dcterms:W3CDTF">2016-10-20T08:23:00Z</dcterms:modified>
</cp:coreProperties>
</file>