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008" w:rsidRPr="00234F30" w:rsidRDefault="0019617F" w:rsidP="00234F30">
      <w:pPr>
        <w:pStyle w:val="14"/>
      </w:pPr>
      <w:bookmarkStart w:id="0" w:name="_Toc288394055"/>
      <w:bookmarkStart w:id="1" w:name="_Toc288410650"/>
      <w:bookmarkStart w:id="2" w:name="_Toc288410714"/>
      <w:r w:rsidRPr="0019617F">
        <w:rPr>
          <w:rFonts w:ascii="Times New Roman" w:hAnsi="Times New Roman" w:cs="Times New Roman"/>
          <w:b w:val="0"/>
          <w:bCs w:val="0"/>
          <w:noProof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35pt;height:845.2pt">
            <v:imagedata r:id="rId7" o:title="тит. ооп ноо"/>
          </v:shape>
        </w:pict>
      </w:r>
      <w:r w:rsidR="00015008" w:rsidRPr="00234F30">
        <w:lastRenderedPageBreak/>
        <w:t>Содержание</w:t>
      </w:r>
      <w:bookmarkEnd w:id="1"/>
      <w:bookmarkEnd w:id="2"/>
    </w:p>
    <w:p w:rsidR="00015008" w:rsidRPr="00234F30" w:rsidRDefault="00F52823" w:rsidP="00234F30">
      <w:pPr>
        <w:pStyle w:val="14"/>
        <w:rPr>
          <w:rFonts w:ascii="Calibri" w:hAnsi="Calibri" w:cs="Calibri"/>
        </w:rPr>
      </w:pPr>
      <w:r w:rsidRPr="00F52823">
        <w:fldChar w:fldCharType="begin"/>
      </w:r>
      <w:r w:rsidR="00015008" w:rsidRPr="00234F30">
        <w:instrText xml:space="preserve"> TOC \o "1-1" \t "Заголовок 2;2;Подзаголовок;2" </w:instrText>
      </w:r>
      <w:r w:rsidRPr="00F52823">
        <w:fldChar w:fldCharType="separate"/>
      </w:r>
      <w:r w:rsidR="00015008" w:rsidRPr="00234F30">
        <w:t>Общие положения</w:t>
      </w:r>
      <w:r w:rsidR="00015008" w:rsidRPr="00234F30">
        <w:tab/>
      </w:r>
      <w:r w:rsidRPr="00234F30">
        <w:fldChar w:fldCharType="begin"/>
      </w:r>
      <w:r w:rsidR="00015008" w:rsidRPr="00234F30">
        <w:instrText xml:space="preserve"> PAGEREF _Toc424564296 \h </w:instrText>
      </w:r>
      <w:r w:rsidRPr="00234F30">
        <w:fldChar w:fldCharType="separate"/>
      </w:r>
      <w:r w:rsidR="00E85D81">
        <w:t>4</w:t>
      </w:r>
      <w:r w:rsidRPr="00234F30">
        <w:fldChar w:fldCharType="end"/>
      </w:r>
    </w:p>
    <w:p w:rsidR="00015008" w:rsidRPr="00234F30" w:rsidRDefault="00015008" w:rsidP="00234F30">
      <w:pPr>
        <w:pStyle w:val="14"/>
        <w:rPr>
          <w:rFonts w:ascii="Calibri" w:hAnsi="Calibri" w:cs="Calibri"/>
        </w:rPr>
      </w:pPr>
      <w:r w:rsidRPr="00234F30">
        <w:t>1.</w:t>
      </w:r>
      <w:r w:rsidRPr="00234F30">
        <w:rPr>
          <w:rFonts w:ascii="Calibri" w:hAnsi="Calibri" w:cs="Calibri"/>
        </w:rPr>
        <w:tab/>
      </w:r>
      <w:r w:rsidR="00E1634B" w:rsidRPr="00234F30">
        <w:t>Целевой раздел</w:t>
      </w:r>
      <w:r w:rsidR="00E1634B" w:rsidRPr="00234F30">
        <w:tab/>
        <w:t>5</w:t>
      </w:r>
    </w:p>
    <w:p w:rsidR="00015008" w:rsidRPr="00234F30" w:rsidRDefault="00015008" w:rsidP="005E16B7">
      <w:pPr>
        <w:pStyle w:val="23"/>
        <w:rPr>
          <w:rFonts w:ascii="Calibri" w:hAnsi="Calibri" w:cs="Calibri"/>
          <w:noProof/>
        </w:rPr>
      </w:pPr>
      <w:r w:rsidRPr="00234F30">
        <w:rPr>
          <w:noProof/>
        </w:rPr>
        <w:t>1.1.</w:t>
      </w:r>
      <w:r w:rsidRPr="00234F30">
        <w:rPr>
          <w:rFonts w:ascii="Calibri" w:hAnsi="Calibri" w:cs="Calibri"/>
          <w:noProof/>
        </w:rPr>
        <w:tab/>
      </w:r>
      <w:r w:rsidR="00E1634B" w:rsidRPr="00234F30">
        <w:rPr>
          <w:noProof/>
        </w:rPr>
        <w:t>Пояснительная записка</w:t>
      </w:r>
      <w:r w:rsidR="00E1634B" w:rsidRPr="00234F30">
        <w:rPr>
          <w:noProof/>
        </w:rPr>
        <w:tab/>
        <w:t>5</w:t>
      </w:r>
    </w:p>
    <w:p w:rsidR="00015008" w:rsidRPr="00234F30" w:rsidRDefault="00015008" w:rsidP="005E16B7">
      <w:pPr>
        <w:pStyle w:val="23"/>
        <w:rPr>
          <w:rFonts w:ascii="Calibri" w:hAnsi="Calibri" w:cs="Calibri"/>
          <w:noProof/>
        </w:rPr>
      </w:pPr>
      <w:r w:rsidRPr="00234F30">
        <w:rPr>
          <w:noProof/>
        </w:rPr>
        <w:t>1.2.</w:t>
      </w:r>
      <w:r w:rsidRPr="00234F30">
        <w:rPr>
          <w:rFonts w:ascii="Calibri" w:hAnsi="Calibri" w:cs="Calibri"/>
          <w:noProof/>
        </w:rPr>
        <w:t xml:space="preserve">           </w:t>
      </w:r>
      <w:r w:rsidRPr="00234F30">
        <w:rPr>
          <w:noProof/>
        </w:rPr>
        <w:t xml:space="preserve"> Планируемые результаты освоения обучающимися основной  образовательной программы</w:t>
      </w:r>
      <w:r w:rsidRPr="00234F30">
        <w:rPr>
          <w:noProof/>
        </w:rPr>
        <w:tab/>
      </w:r>
      <w:r w:rsidR="00E1634B" w:rsidRPr="00234F30">
        <w:rPr>
          <w:noProof/>
        </w:rPr>
        <w:t>7</w:t>
      </w:r>
    </w:p>
    <w:p w:rsidR="00015008" w:rsidRPr="00234F30" w:rsidRDefault="00015008" w:rsidP="005E16B7">
      <w:pPr>
        <w:pStyle w:val="23"/>
        <w:rPr>
          <w:rFonts w:ascii="Calibri" w:hAnsi="Calibri" w:cs="Calibri"/>
          <w:noProof/>
        </w:rPr>
      </w:pPr>
      <w:r w:rsidRPr="00234F30">
        <w:rPr>
          <w:noProof/>
        </w:rPr>
        <w:t>1.2.1.</w:t>
      </w:r>
      <w:r w:rsidRPr="00234F30">
        <w:rPr>
          <w:rFonts w:ascii="Calibri" w:hAnsi="Calibri" w:cs="Calibri"/>
          <w:noProof/>
        </w:rPr>
        <w:tab/>
      </w:r>
      <w:r w:rsidRPr="00234F30">
        <w:rPr>
          <w:noProof/>
        </w:rPr>
        <w:t>Формирование универсальных учебных действий</w:t>
      </w:r>
      <w:r w:rsidRPr="00234F30">
        <w:rPr>
          <w:noProof/>
        </w:rPr>
        <w:tab/>
      </w:r>
      <w:r w:rsidR="00F52823" w:rsidRPr="00234F30">
        <w:rPr>
          <w:noProof/>
        </w:rPr>
        <w:fldChar w:fldCharType="begin"/>
      </w:r>
      <w:r w:rsidRPr="00234F30">
        <w:rPr>
          <w:noProof/>
        </w:rPr>
        <w:instrText xml:space="preserve"> PAGEREF _Toc424564300 \h </w:instrText>
      </w:r>
      <w:r w:rsidR="00F52823" w:rsidRPr="00234F30">
        <w:rPr>
          <w:noProof/>
        </w:rPr>
      </w:r>
      <w:r w:rsidR="00F52823" w:rsidRPr="00234F30">
        <w:rPr>
          <w:noProof/>
        </w:rPr>
        <w:fldChar w:fldCharType="separate"/>
      </w:r>
      <w:r w:rsidR="00E85D81">
        <w:rPr>
          <w:noProof/>
        </w:rPr>
        <w:t>9</w:t>
      </w:r>
      <w:r w:rsidR="00F52823" w:rsidRPr="00234F30">
        <w:rPr>
          <w:noProof/>
        </w:rPr>
        <w:fldChar w:fldCharType="end"/>
      </w:r>
    </w:p>
    <w:p w:rsidR="00015008" w:rsidRPr="00234F30" w:rsidRDefault="00015008" w:rsidP="005E16B7">
      <w:pPr>
        <w:pStyle w:val="23"/>
        <w:rPr>
          <w:rFonts w:ascii="Calibri" w:hAnsi="Calibri" w:cs="Calibri"/>
          <w:noProof/>
        </w:rPr>
      </w:pPr>
      <w:r w:rsidRPr="00234F30">
        <w:rPr>
          <w:noProof/>
        </w:rPr>
        <w:t>1.2.1.1.</w:t>
      </w:r>
      <w:r w:rsidRPr="00234F30">
        <w:rPr>
          <w:rFonts w:ascii="Calibri" w:hAnsi="Calibri" w:cs="Calibri"/>
          <w:noProof/>
        </w:rPr>
        <w:tab/>
      </w:r>
      <w:r w:rsidRPr="00234F30">
        <w:rPr>
          <w:noProof/>
        </w:rPr>
        <w:t>Чтение. Работа с тексто</w:t>
      </w:r>
      <w:r w:rsidR="00DD781F" w:rsidRPr="00234F30">
        <w:rPr>
          <w:noProof/>
        </w:rPr>
        <w:t>м (метапредметные результаты)</w:t>
      </w:r>
      <w:r w:rsidR="00DD781F" w:rsidRPr="00234F30">
        <w:rPr>
          <w:noProof/>
        </w:rPr>
        <w:tab/>
        <w:t>12</w:t>
      </w:r>
    </w:p>
    <w:p w:rsidR="00015008" w:rsidRPr="00234F30" w:rsidRDefault="00015008" w:rsidP="005E16B7">
      <w:pPr>
        <w:pStyle w:val="23"/>
        <w:rPr>
          <w:rFonts w:ascii="Calibri" w:hAnsi="Calibri" w:cs="Calibri"/>
          <w:noProof/>
        </w:rPr>
      </w:pPr>
      <w:r w:rsidRPr="00234F30">
        <w:rPr>
          <w:noProof/>
        </w:rPr>
        <w:t>1.2.1.2.</w:t>
      </w:r>
      <w:r w:rsidRPr="00234F30">
        <w:rPr>
          <w:rFonts w:ascii="Calibri" w:hAnsi="Calibri" w:cs="Calibri"/>
          <w:noProof/>
        </w:rPr>
        <w:tab/>
      </w:r>
      <w:r w:rsidRPr="00234F30">
        <w:rPr>
          <w:noProof/>
        </w:rPr>
        <w:t>Формирование ИКТ­компетентности обучающихся (метапредметные результаты)</w:t>
      </w:r>
      <w:r w:rsidRPr="00234F30">
        <w:rPr>
          <w:noProof/>
        </w:rPr>
        <w:tab/>
      </w:r>
      <w:r w:rsidR="00F52823" w:rsidRPr="00234F30">
        <w:rPr>
          <w:noProof/>
        </w:rPr>
        <w:fldChar w:fldCharType="begin"/>
      </w:r>
      <w:r w:rsidRPr="00234F30">
        <w:rPr>
          <w:noProof/>
        </w:rPr>
        <w:instrText xml:space="preserve"> PAGEREF _Toc424564302 \h </w:instrText>
      </w:r>
      <w:r w:rsidR="00F52823" w:rsidRPr="00234F30">
        <w:rPr>
          <w:noProof/>
        </w:rPr>
      </w:r>
      <w:r w:rsidR="00F52823" w:rsidRPr="00234F30">
        <w:rPr>
          <w:noProof/>
        </w:rPr>
        <w:fldChar w:fldCharType="separate"/>
      </w:r>
      <w:r w:rsidR="00E85D81">
        <w:rPr>
          <w:noProof/>
        </w:rPr>
        <w:t>13</w:t>
      </w:r>
      <w:r w:rsidR="00F52823" w:rsidRPr="00234F30">
        <w:rPr>
          <w:noProof/>
        </w:rPr>
        <w:fldChar w:fldCharType="end"/>
      </w:r>
    </w:p>
    <w:p w:rsidR="00015008" w:rsidRPr="00234F30" w:rsidRDefault="00015008" w:rsidP="005E16B7">
      <w:pPr>
        <w:pStyle w:val="23"/>
        <w:rPr>
          <w:rFonts w:ascii="Calibri" w:hAnsi="Calibri" w:cs="Calibri"/>
          <w:noProof/>
        </w:rPr>
      </w:pPr>
      <w:r w:rsidRPr="00234F30">
        <w:rPr>
          <w:noProof/>
        </w:rPr>
        <w:t>1.2.2.</w:t>
      </w:r>
      <w:r w:rsidRPr="00234F30">
        <w:rPr>
          <w:rFonts w:ascii="Calibri" w:hAnsi="Calibri" w:cs="Calibri"/>
          <w:noProof/>
        </w:rPr>
        <w:tab/>
      </w:r>
      <w:r w:rsidR="00DD781F" w:rsidRPr="00234F30">
        <w:rPr>
          <w:noProof/>
        </w:rPr>
        <w:t>Русский язык</w:t>
      </w:r>
      <w:r w:rsidR="00DD781F" w:rsidRPr="00234F30">
        <w:rPr>
          <w:noProof/>
        </w:rPr>
        <w:tab/>
        <w:t>16</w:t>
      </w:r>
    </w:p>
    <w:p w:rsidR="00015008" w:rsidRPr="00234F30" w:rsidRDefault="00015008" w:rsidP="005E16B7">
      <w:pPr>
        <w:pStyle w:val="23"/>
        <w:rPr>
          <w:rFonts w:ascii="Calibri" w:hAnsi="Calibri" w:cs="Calibri"/>
          <w:noProof/>
        </w:rPr>
      </w:pPr>
      <w:r w:rsidRPr="00234F30">
        <w:rPr>
          <w:noProof/>
        </w:rPr>
        <w:t>1.2.3.</w:t>
      </w:r>
      <w:r w:rsidRPr="00234F30">
        <w:rPr>
          <w:rFonts w:ascii="Calibri" w:hAnsi="Calibri" w:cs="Calibri"/>
          <w:noProof/>
        </w:rPr>
        <w:tab/>
      </w:r>
      <w:r w:rsidR="00DD781F" w:rsidRPr="00234F30">
        <w:rPr>
          <w:noProof/>
        </w:rPr>
        <w:t>Литературное чтение</w:t>
      </w:r>
      <w:r w:rsidR="00DD781F" w:rsidRPr="00234F30">
        <w:rPr>
          <w:noProof/>
        </w:rPr>
        <w:tab/>
        <w:t>19</w:t>
      </w:r>
    </w:p>
    <w:p w:rsidR="00015008" w:rsidRPr="00234F30" w:rsidRDefault="00015008" w:rsidP="005E16B7">
      <w:pPr>
        <w:pStyle w:val="23"/>
        <w:rPr>
          <w:rFonts w:ascii="Calibri" w:hAnsi="Calibri" w:cs="Calibri"/>
          <w:noProof/>
        </w:rPr>
      </w:pPr>
      <w:r w:rsidRPr="00234F30">
        <w:rPr>
          <w:noProof/>
        </w:rPr>
        <w:t>1.2.4.</w:t>
      </w:r>
      <w:r w:rsidRPr="00234F30">
        <w:rPr>
          <w:rFonts w:ascii="Calibri" w:hAnsi="Calibri" w:cs="Calibri"/>
          <w:noProof/>
        </w:rPr>
        <w:tab/>
      </w:r>
      <w:r w:rsidR="00DD781F" w:rsidRPr="00234F30">
        <w:rPr>
          <w:noProof/>
        </w:rPr>
        <w:t>Иностранный язык (английский)</w:t>
      </w:r>
      <w:r w:rsidR="00DD781F" w:rsidRPr="00234F30">
        <w:rPr>
          <w:noProof/>
        </w:rPr>
        <w:tab/>
        <w:t>22</w:t>
      </w:r>
    </w:p>
    <w:p w:rsidR="00015008" w:rsidRPr="00234F30" w:rsidRDefault="00015008" w:rsidP="005E16B7">
      <w:pPr>
        <w:pStyle w:val="23"/>
        <w:rPr>
          <w:rFonts w:ascii="Calibri" w:hAnsi="Calibri" w:cs="Calibri"/>
          <w:noProof/>
        </w:rPr>
      </w:pPr>
      <w:r w:rsidRPr="00234F30">
        <w:rPr>
          <w:noProof/>
        </w:rPr>
        <w:t>1.2.5.</w:t>
      </w:r>
      <w:r w:rsidRPr="00234F30">
        <w:rPr>
          <w:rFonts w:ascii="Calibri" w:hAnsi="Calibri" w:cs="Calibri"/>
          <w:noProof/>
        </w:rPr>
        <w:tab/>
      </w:r>
      <w:r w:rsidR="00DD781F" w:rsidRPr="00234F30">
        <w:rPr>
          <w:noProof/>
        </w:rPr>
        <w:t>Математика и информатика</w:t>
      </w:r>
      <w:r w:rsidR="00DD781F" w:rsidRPr="00234F30">
        <w:rPr>
          <w:noProof/>
        </w:rPr>
        <w:tab/>
        <w:t>25</w:t>
      </w:r>
    </w:p>
    <w:p w:rsidR="00015008" w:rsidRPr="00234F30" w:rsidRDefault="00015008" w:rsidP="005E16B7">
      <w:pPr>
        <w:pStyle w:val="23"/>
        <w:rPr>
          <w:rFonts w:ascii="Calibri" w:hAnsi="Calibri" w:cs="Calibri"/>
          <w:noProof/>
        </w:rPr>
      </w:pPr>
      <w:r w:rsidRPr="00234F30">
        <w:rPr>
          <w:noProof/>
        </w:rPr>
        <w:t>1.2.6.</w:t>
      </w:r>
      <w:r w:rsidRPr="00234F30">
        <w:rPr>
          <w:rFonts w:ascii="Calibri" w:hAnsi="Calibri" w:cs="Calibri"/>
          <w:noProof/>
        </w:rPr>
        <w:tab/>
      </w:r>
      <w:r w:rsidRPr="00234F30">
        <w:rPr>
          <w:noProof/>
        </w:rPr>
        <w:t>Основы религио</w:t>
      </w:r>
      <w:r w:rsidR="00DD781F" w:rsidRPr="00234F30">
        <w:rPr>
          <w:noProof/>
        </w:rPr>
        <w:t>зных культур и светской этики</w:t>
      </w:r>
      <w:r w:rsidR="00DD781F" w:rsidRPr="00234F30">
        <w:rPr>
          <w:noProof/>
        </w:rPr>
        <w:tab/>
        <w:t>27</w:t>
      </w:r>
    </w:p>
    <w:p w:rsidR="00015008" w:rsidRPr="00234F30" w:rsidRDefault="00015008" w:rsidP="005E16B7">
      <w:pPr>
        <w:pStyle w:val="23"/>
        <w:rPr>
          <w:rFonts w:ascii="Calibri" w:hAnsi="Calibri" w:cs="Calibri"/>
          <w:noProof/>
        </w:rPr>
      </w:pPr>
      <w:r w:rsidRPr="00234F30">
        <w:rPr>
          <w:noProof/>
        </w:rPr>
        <w:t>1.2.7.</w:t>
      </w:r>
      <w:r w:rsidRPr="00234F30">
        <w:rPr>
          <w:rFonts w:ascii="Calibri" w:hAnsi="Calibri" w:cs="Calibri"/>
          <w:noProof/>
        </w:rPr>
        <w:tab/>
      </w:r>
      <w:r w:rsidRPr="00234F30">
        <w:rPr>
          <w:noProof/>
        </w:rPr>
        <w:t>Окружающий мир</w:t>
      </w:r>
      <w:r w:rsidRPr="00234F30">
        <w:rPr>
          <w:noProof/>
        </w:rPr>
        <w:tab/>
        <w:t>31</w:t>
      </w:r>
    </w:p>
    <w:p w:rsidR="00015008" w:rsidRPr="00234F30" w:rsidRDefault="00015008" w:rsidP="005E16B7">
      <w:pPr>
        <w:pStyle w:val="23"/>
        <w:rPr>
          <w:rFonts w:ascii="Calibri" w:hAnsi="Calibri" w:cs="Calibri"/>
          <w:noProof/>
        </w:rPr>
      </w:pPr>
      <w:r w:rsidRPr="00234F30">
        <w:rPr>
          <w:noProof/>
        </w:rPr>
        <w:t>1.2.8.</w:t>
      </w:r>
      <w:r w:rsidRPr="00234F30">
        <w:rPr>
          <w:rFonts w:ascii="Calibri" w:hAnsi="Calibri" w:cs="Calibri"/>
          <w:noProof/>
        </w:rPr>
        <w:tab/>
      </w:r>
      <w:r w:rsidR="00DD781F" w:rsidRPr="00234F30">
        <w:rPr>
          <w:noProof/>
        </w:rPr>
        <w:t>Изобразительное искусство</w:t>
      </w:r>
      <w:r w:rsidR="00DD781F" w:rsidRPr="00234F30">
        <w:rPr>
          <w:noProof/>
        </w:rPr>
        <w:tab/>
        <w:t>33</w:t>
      </w:r>
    </w:p>
    <w:p w:rsidR="00015008" w:rsidRPr="00234F30" w:rsidRDefault="00015008" w:rsidP="005E16B7">
      <w:pPr>
        <w:pStyle w:val="23"/>
        <w:rPr>
          <w:rFonts w:ascii="Calibri" w:hAnsi="Calibri" w:cs="Calibri"/>
          <w:noProof/>
        </w:rPr>
      </w:pPr>
      <w:r w:rsidRPr="00234F30">
        <w:rPr>
          <w:noProof/>
        </w:rPr>
        <w:t>1.2.9.</w:t>
      </w:r>
      <w:r w:rsidRPr="00234F30">
        <w:rPr>
          <w:rFonts w:ascii="Calibri" w:hAnsi="Calibri" w:cs="Calibri"/>
          <w:noProof/>
        </w:rPr>
        <w:tab/>
      </w:r>
      <w:r w:rsidR="00DD781F" w:rsidRPr="00234F30">
        <w:rPr>
          <w:noProof/>
        </w:rPr>
        <w:t>Музыка</w:t>
      </w:r>
      <w:r w:rsidR="00DD781F" w:rsidRPr="00234F30">
        <w:rPr>
          <w:noProof/>
        </w:rPr>
        <w:tab/>
        <w:t>35</w:t>
      </w:r>
    </w:p>
    <w:p w:rsidR="00015008" w:rsidRPr="00234F30" w:rsidRDefault="00015008" w:rsidP="005E16B7">
      <w:pPr>
        <w:pStyle w:val="23"/>
        <w:rPr>
          <w:rFonts w:ascii="Calibri" w:hAnsi="Calibri" w:cs="Calibri"/>
          <w:noProof/>
        </w:rPr>
      </w:pPr>
      <w:r w:rsidRPr="00234F30">
        <w:rPr>
          <w:noProof/>
        </w:rPr>
        <w:t>1.2.10.</w:t>
      </w:r>
      <w:r w:rsidRPr="00234F30">
        <w:rPr>
          <w:rFonts w:ascii="Calibri" w:hAnsi="Calibri" w:cs="Calibri"/>
          <w:noProof/>
        </w:rPr>
        <w:tab/>
      </w:r>
      <w:r w:rsidR="00DD781F" w:rsidRPr="00234F30">
        <w:rPr>
          <w:noProof/>
        </w:rPr>
        <w:t>Технология</w:t>
      </w:r>
      <w:r w:rsidR="00DD781F" w:rsidRPr="00234F30">
        <w:rPr>
          <w:noProof/>
        </w:rPr>
        <w:tab/>
        <w:t>38</w:t>
      </w:r>
    </w:p>
    <w:p w:rsidR="00015008" w:rsidRPr="00234F30" w:rsidRDefault="00015008" w:rsidP="005E16B7">
      <w:pPr>
        <w:pStyle w:val="23"/>
        <w:rPr>
          <w:rFonts w:ascii="Calibri" w:hAnsi="Calibri" w:cs="Calibri"/>
          <w:noProof/>
        </w:rPr>
      </w:pPr>
      <w:r w:rsidRPr="00234F30">
        <w:rPr>
          <w:noProof/>
        </w:rPr>
        <w:t>1.2.11.</w:t>
      </w:r>
      <w:r w:rsidRPr="00234F30">
        <w:rPr>
          <w:rFonts w:ascii="Calibri" w:hAnsi="Calibri" w:cs="Calibri"/>
          <w:noProof/>
        </w:rPr>
        <w:tab/>
      </w:r>
      <w:r w:rsidR="00DD781F" w:rsidRPr="00234F30">
        <w:rPr>
          <w:noProof/>
        </w:rPr>
        <w:t>Физическая культура</w:t>
      </w:r>
      <w:r w:rsidR="00DD781F" w:rsidRPr="00234F30">
        <w:rPr>
          <w:noProof/>
        </w:rPr>
        <w:tab/>
        <w:t>40</w:t>
      </w:r>
    </w:p>
    <w:p w:rsidR="00015008" w:rsidRPr="00234F30" w:rsidRDefault="00015008" w:rsidP="005E16B7">
      <w:pPr>
        <w:pStyle w:val="23"/>
        <w:rPr>
          <w:rFonts w:ascii="Calibri" w:hAnsi="Calibri" w:cs="Calibri"/>
          <w:noProof/>
        </w:rPr>
      </w:pPr>
      <w:r w:rsidRPr="00234F30">
        <w:rPr>
          <w:noProof/>
        </w:rPr>
        <w:t>1.3.</w:t>
      </w:r>
      <w:r w:rsidRPr="00234F30">
        <w:rPr>
          <w:rFonts w:ascii="Calibri" w:hAnsi="Calibri" w:cs="Calibri"/>
          <w:noProof/>
        </w:rPr>
        <w:tab/>
      </w:r>
      <w:r w:rsidRPr="00234F30">
        <w:rPr>
          <w:noProof/>
        </w:rPr>
        <w:t>Система оценки достижения планируемых результатов освоения основной образовательной про</w:t>
      </w:r>
      <w:r w:rsidR="00DD781F" w:rsidRPr="00234F30">
        <w:rPr>
          <w:noProof/>
        </w:rPr>
        <w:t>граммы</w:t>
      </w:r>
      <w:r w:rsidR="00DD781F" w:rsidRPr="00234F30">
        <w:rPr>
          <w:noProof/>
        </w:rPr>
        <w:tab/>
        <w:t>42</w:t>
      </w:r>
    </w:p>
    <w:p w:rsidR="00015008" w:rsidRPr="00234F30" w:rsidRDefault="00015008" w:rsidP="005E16B7">
      <w:pPr>
        <w:pStyle w:val="23"/>
        <w:rPr>
          <w:rFonts w:ascii="Calibri" w:hAnsi="Calibri" w:cs="Calibri"/>
          <w:noProof/>
        </w:rPr>
      </w:pPr>
      <w:r w:rsidRPr="00234F30">
        <w:rPr>
          <w:noProof/>
        </w:rPr>
        <w:t>1.3.1.</w:t>
      </w:r>
      <w:r w:rsidRPr="00234F30">
        <w:rPr>
          <w:rFonts w:ascii="Calibri" w:hAnsi="Calibri" w:cs="Calibri"/>
          <w:noProof/>
        </w:rPr>
        <w:tab/>
      </w:r>
      <w:r w:rsidR="00DD781F" w:rsidRPr="00234F30">
        <w:rPr>
          <w:noProof/>
        </w:rPr>
        <w:t>Общие положения</w:t>
      </w:r>
      <w:r w:rsidR="00DD781F" w:rsidRPr="00234F30">
        <w:rPr>
          <w:noProof/>
        </w:rPr>
        <w:tab/>
        <w:t>42</w:t>
      </w:r>
    </w:p>
    <w:p w:rsidR="00015008" w:rsidRPr="00234F30" w:rsidRDefault="00015008" w:rsidP="005E16B7">
      <w:pPr>
        <w:pStyle w:val="23"/>
        <w:rPr>
          <w:rFonts w:ascii="Calibri" w:hAnsi="Calibri" w:cs="Calibri"/>
          <w:noProof/>
        </w:rPr>
      </w:pPr>
      <w:r w:rsidRPr="00234F30">
        <w:rPr>
          <w:noProof/>
        </w:rPr>
        <w:t>1.3.2.</w:t>
      </w:r>
      <w:r w:rsidRPr="00234F30">
        <w:rPr>
          <w:rFonts w:ascii="Calibri" w:hAnsi="Calibri" w:cs="Calibri"/>
          <w:noProof/>
        </w:rPr>
        <w:tab/>
      </w:r>
      <w:r w:rsidRPr="00234F30">
        <w:rPr>
          <w:noProof/>
        </w:rPr>
        <w:t>Особенности оценки личностных, метапредметных и предметных результатов</w:t>
      </w:r>
      <w:r w:rsidRPr="00234F30">
        <w:rPr>
          <w:noProof/>
        </w:rPr>
        <w:tab/>
      </w:r>
      <w:r w:rsidR="00F52823" w:rsidRPr="00234F30">
        <w:rPr>
          <w:noProof/>
        </w:rPr>
        <w:fldChar w:fldCharType="begin"/>
      </w:r>
      <w:r w:rsidRPr="00234F30">
        <w:rPr>
          <w:noProof/>
        </w:rPr>
        <w:instrText xml:space="preserve"> PAGEREF _Toc424564315 \h </w:instrText>
      </w:r>
      <w:r w:rsidR="00F52823" w:rsidRPr="00234F30">
        <w:rPr>
          <w:noProof/>
        </w:rPr>
      </w:r>
      <w:r w:rsidR="00F52823" w:rsidRPr="00234F30">
        <w:rPr>
          <w:noProof/>
        </w:rPr>
        <w:fldChar w:fldCharType="separate"/>
      </w:r>
      <w:r w:rsidR="00E85D81">
        <w:rPr>
          <w:noProof/>
        </w:rPr>
        <w:t>43</w:t>
      </w:r>
      <w:r w:rsidR="00F52823" w:rsidRPr="00234F30">
        <w:rPr>
          <w:noProof/>
        </w:rPr>
        <w:fldChar w:fldCharType="end"/>
      </w:r>
    </w:p>
    <w:p w:rsidR="00015008" w:rsidRPr="00234F30" w:rsidRDefault="00015008" w:rsidP="005E16B7">
      <w:pPr>
        <w:pStyle w:val="23"/>
        <w:rPr>
          <w:rFonts w:ascii="Calibri" w:hAnsi="Calibri" w:cs="Calibri"/>
          <w:noProof/>
        </w:rPr>
      </w:pPr>
      <w:r w:rsidRPr="00234F30">
        <w:rPr>
          <w:noProof/>
        </w:rPr>
        <w:t>1.3.3.</w:t>
      </w:r>
      <w:r w:rsidRPr="00234F30">
        <w:rPr>
          <w:rFonts w:ascii="Calibri" w:hAnsi="Calibri" w:cs="Calibri"/>
          <w:noProof/>
        </w:rPr>
        <w:tab/>
      </w:r>
      <w:r w:rsidRPr="00234F30">
        <w:rPr>
          <w:noProof/>
        </w:rPr>
        <w:t>Портфель достижений как инструмент оценки динамики индивидуальн</w:t>
      </w:r>
      <w:r w:rsidR="00DD781F" w:rsidRPr="00234F30">
        <w:rPr>
          <w:noProof/>
        </w:rPr>
        <w:t>ых образовательных достижений</w:t>
      </w:r>
      <w:r w:rsidR="00DD781F" w:rsidRPr="00234F30">
        <w:rPr>
          <w:noProof/>
        </w:rPr>
        <w:tab/>
        <w:t>48</w:t>
      </w:r>
    </w:p>
    <w:p w:rsidR="00015008" w:rsidRPr="00234F30" w:rsidRDefault="00015008" w:rsidP="005E16B7">
      <w:pPr>
        <w:pStyle w:val="23"/>
        <w:rPr>
          <w:rFonts w:ascii="Calibri" w:hAnsi="Calibri" w:cs="Calibri"/>
          <w:noProof/>
        </w:rPr>
      </w:pPr>
      <w:r w:rsidRPr="00234F30">
        <w:rPr>
          <w:noProof/>
        </w:rPr>
        <w:t>1.3.4.</w:t>
      </w:r>
      <w:r w:rsidRPr="00234F30">
        <w:rPr>
          <w:rFonts w:ascii="Calibri" w:hAnsi="Calibri" w:cs="Calibri"/>
          <w:noProof/>
        </w:rPr>
        <w:tab/>
      </w:r>
      <w:r w:rsidR="00DD781F" w:rsidRPr="00234F30">
        <w:rPr>
          <w:noProof/>
        </w:rPr>
        <w:t>Итоговая оценка выпускника</w:t>
      </w:r>
      <w:r w:rsidR="00DD781F" w:rsidRPr="00234F30">
        <w:rPr>
          <w:noProof/>
        </w:rPr>
        <w:tab/>
        <w:t>50</w:t>
      </w:r>
    </w:p>
    <w:p w:rsidR="00015008" w:rsidRPr="00234F30" w:rsidRDefault="00015008" w:rsidP="00234F30">
      <w:pPr>
        <w:pStyle w:val="14"/>
        <w:rPr>
          <w:rFonts w:ascii="Calibri" w:hAnsi="Calibri" w:cs="Calibri"/>
        </w:rPr>
      </w:pPr>
      <w:r w:rsidRPr="00234F30">
        <w:t>2.</w:t>
      </w:r>
      <w:r w:rsidRPr="00234F30">
        <w:rPr>
          <w:rFonts w:ascii="Calibri" w:hAnsi="Calibri" w:cs="Calibri"/>
        </w:rPr>
        <w:tab/>
      </w:r>
      <w:r w:rsidR="00DD781F" w:rsidRPr="00234F30">
        <w:t>Содержательный раздел</w:t>
      </w:r>
      <w:r w:rsidR="00DD781F" w:rsidRPr="00234F30">
        <w:tab/>
        <w:t>52</w:t>
      </w:r>
    </w:p>
    <w:p w:rsidR="00015008" w:rsidRPr="00234F30" w:rsidRDefault="00015008" w:rsidP="005E16B7">
      <w:pPr>
        <w:pStyle w:val="23"/>
        <w:rPr>
          <w:rFonts w:ascii="Calibri" w:hAnsi="Calibri" w:cs="Calibri"/>
          <w:noProof/>
        </w:rPr>
      </w:pPr>
      <w:r w:rsidRPr="00234F30">
        <w:rPr>
          <w:noProof/>
        </w:rPr>
        <w:t>2.1.</w:t>
      </w:r>
      <w:r w:rsidRPr="00234F30">
        <w:rPr>
          <w:rFonts w:ascii="Calibri" w:hAnsi="Calibri" w:cs="Calibri"/>
          <w:noProof/>
        </w:rPr>
        <w:tab/>
      </w:r>
      <w:r w:rsidRPr="00234F30">
        <w:rPr>
          <w:noProof/>
        </w:rPr>
        <w:t>Программа формирования у обучающихся универсальных учебных действий</w:t>
      </w:r>
      <w:r w:rsidRPr="00234F30">
        <w:rPr>
          <w:noProof/>
        </w:rPr>
        <w:tab/>
      </w:r>
    </w:p>
    <w:p w:rsidR="00015008" w:rsidRPr="00234F30" w:rsidRDefault="00015008" w:rsidP="005E16B7">
      <w:pPr>
        <w:pStyle w:val="23"/>
        <w:rPr>
          <w:rFonts w:ascii="Calibri" w:hAnsi="Calibri" w:cs="Calibri"/>
          <w:noProof/>
        </w:rPr>
      </w:pPr>
      <w:r w:rsidRPr="00234F30">
        <w:rPr>
          <w:noProof/>
        </w:rPr>
        <w:t>2.1.1.</w:t>
      </w:r>
      <w:r w:rsidRPr="00234F30">
        <w:rPr>
          <w:rFonts w:ascii="Calibri" w:hAnsi="Calibri" w:cs="Calibri"/>
          <w:noProof/>
        </w:rPr>
        <w:tab/>
      </w:r>
      <w:r w:rsidRPr="00234F30">
        <w:rPr>
          <w:noProof/>
        </w:rPr>
        <w:t xml:space="preserve">Ценностные ориентиры </w:t>
      </w:r>
      <w:r w:rsidR="00DD781F" w:rsidRPr="00234F30">
        <w:rPr>
          <w:noProof/>
        </w:rPr>
        <w:t>начального общего образования</w:t>
      </w:r>
      <w:r w:rsidR="00DD781F" w:rsidRPr="00234F30">
        <w:rPr>
          <w:noProof/>
        </w:rPr>
        <w:tab/>
        <w:t>52</w:t>
      </w:r>
    </w:p>
    <w:p w:rsidR="00015008" w:rsidRPr="00234F30" w:rsidRDefault="00015008" w:rsidP="005E16B7">
      <w:pPr>
        <w:pStyle w:val="23"/>
        <w:rPr>
          <w:rFonts w:ascii="Calibri" w:hAnsi="Calibri" w:cs="Calibri"/>
          <w:noProof/>
        </w:rPr>
      </w:pPr>
      <w:r w:rsidRPr="00234F30">
        <w:rPr>
          <w:noProof/>
        </w:rPr>
        <w:t>2.1.2.</w:t>
      </w:r>
      <w:r w:rsidRPr="00234F30">
        <w:rPr>
          <w:rFonts w:ascii="Calibri" w:hAnsi="Calibri" w:cs="Calibri"/>
          <w:noProof/>
        </w:rPr>
        <w:tab/>
      </w:r>
      <w:r w:rsidRPr="00234F30">
        <w:rPr>
          <w:noProof/>
        </w:rPr>
        <w:t xml:space="preserve">Характеристика универсальных учебных действий при получении </w:t>
      </w:r>
      <w:r w:rsidR="00DD781F" w:rsidRPr="00234F30">
        <w:rPr>
          <w:noProof/>
        </w:rPr>
        <w:t>начального общего образования</w:t>
      </w:r>
      <w:r w:rsidR="00DD781F" w:rsidRPr="00234F30">
        <w:rPr>
          <w:noProof/>
        </w:rPr>
        <w:tab/>
        <w:t>53</w:t>
      </w:r>
    </w:p>
    <w:p w:rsidR="00015008" w:rsidRPr="00234F30" w:rsidRDefault="00015008" w:rsidP="005E16B7">
      <w:pPr>
        <w:pStyle w:val="23"/>
        <w:rPr>
          <w:rFonts w:ascii="Calibri" w:hAnsi="Calibri" w:cs="Calibri"/>
          <w:noProof/>
        </w:rPr>
      </w:pPr>
      <w:r w:rsidRPr="00234F30">
        <w:rPr>
          <w:noProof/>
        </w:rPr>
        <w:t>2.1.3.</w:t>
      </w:r>
      <w:r w:rsidRPr="00234F30">
        <w:rPr>
          <w:rFonts w:ascii="Calibri" w:hAnsi="Calibri" w:cs="Calibri"/>
          <w:noProof/>
        </w:rPr>
        <w:tab/>
      </w:r>
      <w:r w:rsidRPr="00234F30">
        <w:rPr>
          <w:noProof/>
        </w:rPr>
        <w:t>Связь универсальных учебных действий с содержанием учебных предметов……………</w:t>
      </w:r>
      <w:r w:rsidR="00DD781F" w:rsidRPr="00234F30">
        <w:rPr>
          <w:noProof/>
        </w:rPr>
        <w:tab/>
        <w:t>57</w:t>
      </w:r>
    </w:p>
    <w:p w:rsidR="00015008" w:rsidRPr="00234F30" w:rsidRDefault="00015008" w:rsidP="005E16B7">
      <w:pPr>
        <w:pStyle w:val="23"/>
        <w:rPr>
          <w:rFonts w:ascii="Calibri" w:hAnsi="Calibri" w:cs="Calibri"/>
          <w:noProof/>
        </w:rPr>
      </w:pPr>
      <w:r w:rsidRPr="00234F30">
        <w:rPr>
          <w:noProof/>
        </w:rPr>
        <w:t>2.1.4.</w:t>
      </w:r>
      <w:r w:rsidRPr="00234F30">
        <w:rPr>
          <w:rFonts w:ascii="Calibri" w:hAnsi="Calibri" w:cs="Calibri"/>
          <w:noProof/>
        </w:rPr>
        <w:tab/>
      </w:r>
      <w:r w:rsidRPr="00234F30">
        <w:rPr>
          <w:noProof/>
        </w:rPr>
        <w:t>Особенности, основные направления и планируемые результаты учебно-исследовательской и проектной деятельности обучающихся в рамках уроч</w:t>
      </w:r>
      <w:r w:rsidR="00DD781F" w:rsidRPr="00234F30">
        <w:rPr>
          <w:noProof/>
        </w:rPr>
        <w:t>ной и внеурочной деятельности</w:t>
      </w:r>
      <w:r w:rsidR="00DD781F" w:rsidRPr="00234F30">
        <w:rPr>
          <w:noProof/>
        </w:rPr>
        <w:tab/>
        <w:t>63</w:t>
      </w:r>
    </w:p>
    <w:p w:rsidR="00015008" w:rsidRPr="00234F30" w:rsidRDefault="00015008" w:rsidP="005E16B7">
      <w:pPr>
        <w:pStyle w:val="23"/>
        <w:rPr>
          <w:rFonts w:ascii="Calibri" w:hAnsi="Calibri" w:cs="Calibri"/>
          <w:noProof/>
        </w:rPr>
      </w:pPr>
      <w:r w:rsidRPr="00234F30">
        <w:rPr>
          <w:noProof/>
        </w:rPr>
        <w:t>2.1.5.</w:t>
      </w:r>
      <w:r w:rsidRPr="00234F30">
        <w:rPr>
          <w:rFonts w:ascii="Calibri" w:hAnsi="Calibri" w:cs="Calibri"/>
          <w:noProof/>
        </w:rPr>
        <w:tab/>
      </w:r>
      <w:r w:rsidRPr="00234F30">
        <w:rPr>
          <w:noProof/>
        </w:rPr>
        <w:t>Условия, обеспечивающие развитие универсальных у</w:t>
      </w:r>
      <w:r w:rsidR="00DD781F" w:rsidRPr="00234F30">
        <w:rPr>
          <w:noProof/>
        </w:rPr>
        <w:t>чебных действий у обучающихся</w:t>
      </w:r>
      <w:r w:rsidR="00DD781F" w:rsidRPr="00234F30">
        <w:rPr>
          <w:noProof/>
        </w:rPr>
        <w:tab/>
        <w:t>64</w:t>
      </w:r>
    </w:p>
    <w:p w:rsidR="00015008" w:rsidRPr="00234F30" w:rsidRDefault="00015008" w:rsidP="005E16B7">
      <w:pPr>
        <w:pStyle w:val="23"/>
        <w:rPr>
          <w:noProof/>
        </w:rPr>
      </w:pPr>
      <w:r w:rsidRPr="00234F30">
        <w:rPr>
          <w:noProof/>
        </w:rPr>
        <w:t>2.1.6.</w:t>
      </w:r>
      <w:r w:rsidRPr="00234F30">
        <w:rPr>
          <w:rFonts w:ascii="Calibri" w:hAnsi="Calibri" w:cs="Calibri"/>
          <w:noProof/>
        </w:rPr>
        <w:tab/>
      </w:r>
      <w:r w:rsidRPr="00234F30">
        <w:rPr>
          <w:noProof/>
          <w:spacing w:val="-4"/>
        </w:rPr>
        <w:t>Условия, обеспечивающие преемственность про</w:t>
      </w:r>
      <w:r w:rsidRPr="00234F30">
        <w:rPr>
          <w:noProof/>
        </w:rPr>
        <w:t>граммы формирования у обучающихся универсальных учебных действий при переходе от дошкольного к начальному и от начального к</w:t>
      </w:r>
      <w:r w:rsidR="00DD781F" w:rsidRPr="00234F30">
        <w:rPr>
          <w:noProof/>
        </w:rPr>
        <w:t xml:space="preserve"> основному общему образованию</w:t>
      </w:r>
      <w:r w:rsidR="00DD781F" w:rsidRPr="00234F30">
        <w:rPr>
          <w:noProof/>
        </w:rPr>
        <w:tab/>
        <w:t>65</w:t>
      </w:r>
    </w:p>
    <w:p w:rsidR="00015008" w:rsidRPr="00234F30" w:rsidRDefault="00015008" w:rsidP="00A54FCA">
      <w:pPr>
        <w:ind w:left="708" w:firstLine="297"/>
        <w:rPr>
          <w:sz w:val="22"/>
          <w:szCs w:val="22"/>
        </w:rPr>
      </w:pPr>
      <w:r w:rsidRPr="00234F30">
        <w:rPr>
          <w:b/>
          <w:bCs/>
          <w:sz w:val="22"/>
          <w:szCs w:val="22"/>
        </w:rPr>
        <w:t>2.1.7.        Методика и инструментарий оценки успешности освоения и применения      обучающимися универсальных учебных действий</w:t>
      </w:r>
      <w:r w:rsidR="00DD781F" w:rsidRPr="00234F30">
        <w:rPr>
          <w:b/>
          <w:bCs/>
          <w:sz w:val="22"/>
          <w:szCs w:val="22"/>
        </w:rPr>
        <w:t>……………………………………</w:t>
      </w:r>
      <w:r w:rsidR="00234F30">
        <w:rPr>
          <w:b/>
          <w:bCs/>
          <w:sz w:val="22"/>
          <w:szCs w:val="22"/>
        </w:rPr>
        <w:t>………..</w:t>
      </w:r>
      <w:r w:rsidR="00DD781F" w:rsidRPr="00234F30">
        <w:rPr>
          <w:b/>
          <w:bCs/>
          <w:sz w:val="22"/>
          <w:szCs w:val="22"/>
        </w:rPr>
        <w:t>…67</w:t>
      </w:r>
    </w:p>
    <w:p w:rsidR="00015008" w:rsidRPr="00234F30" w:rsidRDefault="00015008" w:rsidP="005E16B7">
      <w:pPr>
        <w:pStyle w:val="23"/>
        <w:rPr>
          <w:rFonts w:ascii="Calibri" w:hAnsi="Calibri" w:cs="Calibri"/>
          <w:noProof/>
        </w:rPr>
      </w:pPr>
      <w:r w:rsidRPr="00234F30">
        <w:rPr>
          <w:noProof/>
        </w:rPr>
        <w:t>2.2.</w:t>
      </w:r>
      <w:r w:rsidRPr="00234F30">
        <w:rPr>
          <w:rFonts w:ascii="Calibri" w:hAnsi="Calibri" w:cs="Calibri"/>
          <w:noProof/>
        </w:rPr>
        <w:tab/>
      </w:r>
      <w:r w:rsidRPr="00234F30">
        <w:rPr>
          <w:noProof/>
        </w:rPr>
        <w:t>Программы отдельных учебных</w:t>
      </w:r>
      <w:r w:rsidR="00DD781F" w:rsidRPr="00234F30">
        <w:rPr>
          <w:noProof/>
        </w:rPr>
        <w:t xml:space="preserve"> предметов, курсов</w:t>
      </w:r>
      <w:r w:rsidR="00DD781F" w:rsidRPr="00234F30">
        <w:rPr>
          <w:noProof/>
        </w:rPr>
        <w:tab/>
        <w:t>68</w:t>
      </w:r>
    </w:p>
    <w:p w:rsidR="00015008" w:rsidRPr="00234F30" w:rsidRDefault="00015008" w:rsidP="005E16B7">
      <w:pPr>
        <w:pStyle w:val="23"/>
        <w:rPr>
          <w:rFonts w:ascii="Calibri" w:hAnsi="Calibri" w:cs="Calibri"/>
          <w:noProof/>
        </w:rPr>
      </w:pPr>
      <w:r w:rsidRPr="00234F30">
        <w:rPr>
          <w:noProof/>
        </w:rPr>
        <w:t>2.2.1.</w:t>
      </w:r>
      <w:r w:rsidRPr="00234F30">
        <w:rPr>
          <w:rFonts w:ascii="Calibri" w:hAnsi="Calibri" w:cs="Calibri"/>
          <w:noProof/>
        </w:rPr>
        <w:tab/>
      </w:r>
      <w:r w:rsidR="00DD781F" w:rsidRPr="00234F30">
        <w:rPr>
          <w:noProof/>
        </w:rPr>
        <w:t>Общие положения</w:t>
      </w:r>
      <w:r w:rsidR="00DD781F" w:rsidRPr="00234F30">
        <w:rPr>
          <w:noProof/>
        </w:rPr>
        <w:tab/>
        <w:t>68</w:t>
      </w:r>
    </w:p>
    <w:p w:rsidR="00015008" w:rsidRPr="00234F30" w:rsidRDefault="00015008" w:rsidP="005E16B7">
      <w:pPr>
        <w:pStyle w:val="23"/>
        <w:rPr>
          <w:rFonts w:ascii="Calibri" w:hAnsi="Calibri" w:cs="Calibri"/>
          <w:noProof/>
        </w:rPr>
      </w:pPr>
      <w:r w:rsidRPr="00234F30">
        <w:rPr>
          <w:noProof/>
        </w:rPr>
        <w:t>2.2.2.</w:t>
      </w:r>
      <w:r w:rsidRPr="00234F30">
        <w:rPr>
          <w:rFonts w:ascii="Calibri" w:hAnsi="Calibri" w:cs="Calibri"/>
          <w:noProof/>
        </w:rPr>
        <w:tab/>
      </w:r>
      <w:r w:rsidRPr="00234F30">
        <w:rPr>
          <w:noProof/>
        </w:rPr>
        <w:t>Основное</w:t>
      </w:r>
      <w:r w:rsidR="00DD781F" w:rsidRPr="00234F30">
        <w:rPr>
          <w:noProof/>
        </w:rPr>
        <w:t xml:space="preserve"> содержание учебных предметов</w:t>
      </w:r>
      <w:r w:rsidR="00DD781F" w:rsidRPr="00234F30">
        <w:rPr>
          <w:noProof/>
        </w:rPr>
        <w:tab/>
        <w:t>70</w:t>
      </w:r>
    </w:p>
    <w:p w:rsidR="00015008" w:rsidRPr="00234F30" w:rsidRDefault="00015008" w:rsidP="005E16B7">
      <w:pPr>
        <w:pStyle w:val="23"/>
        <w:rPr>
          <w:rFonts w:ascii="Calibri" w:hAnsi="Calibri" w:cs="Calibri"/>
          <w:noProof/>
        </w:rPr>
      </w:pPr>
      <w:r w:rsidRPr="00234F30">
        <w:rPr>
          <w:noProof/>
        </w:rPr>
        <w:t>2.2.2.1.</w:t>
      </w:r>
      <w:r w:rsidRPr="00234F30">
        <w:rPr>
          <w:rFonts w:ascii="Calibri" w:hAnsi="Calibri" w:cs="Calibri"/>
          <w:noProof/>
        </w:rPr>
        <w:tab/>
      </w:r>
      <w:r w:rsidR="00DD781F" w:rsidRPr="00234F30">
        <w:rPr>
          <w:noProof/>
        </w:rPr>
        <w:t>Русский язык</w:t>
      </w:r>
      <w:r w:rsidR="00DD781F" w:rsidRPr="00234F30">
        <w:rPr>
          <w:noProof/>
        </w:rPr>
        <w:tab/>
        <w:t>70</w:t>
      </w:r>
    </w:p>
    <w:p w:rsidR="00015008" w:rsidRPr="00234F30" w:rsidRDefault="00015008" w:rsidP="005E16B7">
      <w:pPr>
        <w:pStyle w:val="23"/>
        <w:rPr>
          <w:rFonts w:ascii="Calibri" w:hAnsi="Calibri" w:cs="Calibri"/>
          <w:noProof/>
        </w:rPr>
      </w:pPr>
      <w:r w:rsidRPr="00234F30">
        <w:rPr>
          <w:noProof/>
        </w:rPr>
        <w:t>2.2.2.2.</w:t>
      </w:r>
      <w:r w:rsidRPr="00234F30">
        <w:rPr>
          <w:rFonts w:ascii="Calibri" w:hAnsi="Calibri" w:cs="Calibri"/>
          <w:noProof/>
        </w:rPr>
        <w:tab/>
      </w:r>
      <w:r w:rsidR="00DD781F" w:rsidRPr="00234F30">
        <w:rPr>
          <w:noProof/>
        </w:rPr>
        <w:t>Литературное чтение</w:t>
      </w:r>
      <w:r w:rsidR="00DD781F" w:rsidRPr="00234F30">
        <w:rPr>
          <w:noProof/>
        </w:rPr>
        <w:tab/>
        <w:t>73</w:t>
      </w:r>
    </w:p>
    <w:p w:rsidR="00015008" w:rsidRPr="00234F30" w:rsidRDefault="00015008" w:rsidP="005E16B7">
      <w:pPr>
        <w:pStyle w:val="23"/>
        <w:rPr>
          <w:rFonts w:ascii="Calibri" w:hAnsi="Calibri" w:cs="Calibri"/>
          <w:noProof/>
        </w:rPr>
      </w:pPr>
      <w:r w:rsidRPr="00234F30">
        <w:rPr>
          <w:noProof/>
        </w:rPr>
        <w:t>2.2.2.3.</w:t>
      </w:r>
      <w:r w:rsidRPr="00234F30">
        <w:rPr>
          <w:rFonts w:ascii="Calibri" w:hAnsi="Calibri" w:cs="Calibri"/>
          <w:noProof/>
        </w:rPr>
        <w:tab/>
      </w:r>
      <w:r w:rsidR="00DD781F" w:rsidRPr="00234F30">
        <w:rPr>
          <w:noProof/>
        </w:rPr>
        <w:t>Иностранный язык</w:t>
      </w:r>
      <w:r w:rsidR="00DD781F" w:rsidRPr="00234F30">
        <w:rPr>
          <w:noProof/>
        </w:rPr>
        <w:tab/>
        <w:t>76</w:t>
      </w:r>
    </w:p>
    <w:p w:rsidR="00015008" w:rsidRPr="00234F30" w:rsidRDefault="00015008" w:rsidP="00A830E5">
      <w:pPr>
        <w:pStyle w:val="23"/>
        <w:jc w:val="center"/>
        <w:rPr>
          <w:rFonts w:ascii="Calibri" w:hAnsi="Calibri" w:cs="Calibri"/>
          <w:noProof/>
        </w:rPr>
      </w:pPr>
      <w:r w:rsidRPr="00234F30">
        <w:rPr>
          <w:noProof/>
        </w:rPr>
        <w:t>2.2.2.4.</w:t>
      </w:r>
      <w:r w:rsidRPr="00234F30">
        <w:rPr>
          <w:rFonts w:ascii="Calibri" w:hAnsi="Calibri" w:cs="Calibri"/>
          <w:noProof/>
        </w:rPr>
        <w:tab/>
      </w:r>
      <w:r w:rsidR="00DD781F" w:rsidRPr="00234F30">
        <w:rPr>
          <w:noProof/>
        </w:rPr>
        <w:t>Математика и информатика</w:t>
      </w:r>
      <w:r w:rsidR="00DD781F" w:rsidRPr="00234F30">
        <w:rPr>
          <w:noProof/>
        </w:rPr>
        <w:tab/>
        <w:t>79</w:t>
      </w:r>
    </w:p>
    <w:p w:rsidR="00015008" w:rsidRPr="00234F30" w:rsidRDefault="00015008" w:rsidP="00A830E5">
      <w:pPr>
        <w:pStyle w:val="23"/>
        <w:jc w:val="center"/>
        <w:rPr>
          <w:rFonts w:ascii="Calibri" w:hAnsi="Calibri" w:cs="Calibri"/>
          <w:noProof/>
        </w:rPr>
      </w:pPr>
      <w:r w:rsidRPr="00234F30">
        <w:rPr>
          <w:noProof/>
        </w:rPr>
        <w:t>2.2.2.5.</w:t>
      </w:r>
      <w:r w:rsidRPr="00234F30">
        <w:rPr>
          <w:rFonts w:ascii="Calibri" w:hAnsi="Calibri" w:cs="Calibri"/>
          <w:noProof/>
        </w:rPr>
        <w:tab/>
      </w:r>
      <w:r w:rsidR="00DD781F" w:rsidRPr="00234F30">
        <w:rPr>
          <w:noProof/>
        </w:rPr>
        <w:t>Окружающий мир</w:t>
      </w:r>
      <w:r w:rsidR="00DD781F" w:rsidRPr="00234F30">
        <w:rPr>
          <w:noProof/>
        </w:rPr>
        <w:tab/>
        <w:t>80</w:t>
      </w:r>
    </w:p>
    <w:p w:rsidR="00015008" w:rsidRPr="00234F30" w:rsidRDefault="00015008" w:rsidP="005E16B7">
      <w:pPr>
        <w:pStyle w:val="23"/>
        <w:rPr>
          <w:rFonts w:ascii="Calibri" w:hAnsi="Calibri" w:cs="Calibri"/>
          <w:noProof/>
        </w:rPr>
      </w:pPr>
      <w:r w:rsidRPr="00234F30">
        <w:rPr>
          <w:noProof/>
        </w:rPr>
        <w:t>2.2.2.6.</w:t>
      </w:r>
      <w:r w:rsidRPr="00234F30">
        <w:rPr>
          <w:rFonts w:ascii="Calibri" w:hAnsi="Calibri" w:cs="Calibri"/>
          <w:noProof/>
        </w:rPr>
        <w:tab/>
      </w:r>
      <w:r w:rsidRPr="00234F30">
        <w:rPr>
          <w:noProof/>
        </w:rPr>
        <w:t>Основы религио</w:t>
      </w:r>
      <w:r w:rsidR="00DD781F" w:rsidRPr="00234F30">
        <w:rPr>
          <w:noProof/>
        </w:rPr>
        <w:t>зных культур и светской этики</w:t>
      </w:r>
      <w:r w:rsidR="00DD781F" w:rsidRPr="00234F30">
        <w:rPr>
          <w:noProof/>
        </w:rPr>
        <w:tab/>
        <w:t>81</w:t>
      </w:r>
    </w:p>
    <w:p w:rsidR="00015008" w:rsidRPr="00234F30" w:rsidRDefault="00015008" w:rsidP="005E16B7">
      <w:pPr>
        <w:pStyle w:val="23"/>
        <w:rPr>
          <w:rFonts w:ascii="Calibri" w:hAnsi="Calibri" w:cs="Calibri"/>
          <w:noProof/>
        </w:rPr>
      </w:pPr>
      <w:r w:rsidRPr="00234F30">
        <w:rPr>
          <w:noProof/>
        </w:rPr>
        <w:t>2.2.2.7.</w:t>
      </w:r>
      <w:r w:rsidRPr="00234F30">
        <w:rPr>
          <w:rFonts w:ascii="Calibri" w:hAnsi="Calibri" w:cs="Calibri"/>
          <w:noProof/>
        </w:rPr>
        <w:tab/>
      </w:r>
      <w:r w:rsidR="00DD781F" w:rsidRPr="00234F30">
        <w:rPr>
          <w:noProof/>
        </w:rPr>
        <w:t>Изобразительное искусство</w:t>
      </w:r>
      <w:r w:rsidR="00DD781F" w:rsidRPr="00234F30">
        <w:rPr>
          <w:noProof/>
        </w:rPr>
        <w:tab/>
        <w:t>82</w:t>
      </w:r>
    </w:p>
    <w:p w:rsidR="00015008" w:rsidRPr="00234F30" w:rsidRDefault="00015008" w:rsidP="005E16B7">
      <w:pPr>
        <w:pStyle w:val="23"/>
        <w:rPr>
          <w:rFonts w:ascii="Calibri" w:hAnsi="Calibri" w:cs="Calibri"/>
          <w:noProof/>
        </w:rPr>
      </w:pPr>
      <w:r w:rsidRPr="00234F30">
        <w:rPr>
          <w:noProof/>
        </w:rPr>
        <w:t>2.2.2.8.</w:t>
      </w:r>
      <w:r w:rsidRPr="00234F30">
        <w:rPr>
          <w:rFonts w:ascii="Calibri" w:hAnsi="Calibri" w:cs="Calibri"/>
          <w:noProof/>
        </w:rPr>
        <w:tab/>
      </w:r>
      <w:r w:rsidR="00DD781F" w:rsidRPr="00234F30">
        <w:rPr>
          <w:noProof/>
        </w:rPr>
        <w:t>Музыка</w:t>
      </w:r>
      <w:r w:rsidR="00DD781F" w:rsidRPr="00234F30">
        <w:rPr>
          <w:noProof/>
        </w:rPr>
        <w:tab/>
        <w:t>84</w:t>
      </w:r>
    </w:p>
    <w:p w:rsidR="00015008" w:rsidRPr="00234F30" w:rsidRDefault="00015008" w:rsidP="005E16B7">
      <w:pPr>
        <w:pStyle w:val="23"/>
        <w:rPr>
          <w:rFonts w:ascii="Calibri" w:hAnsi="Calibri" w:cs="Calibri"/>
          <w:noProof/>
        </w:rPr>
      </w:pPr>
      <w:r w:rsidRPr="00234F30">
        <w:rPr>
          <w:noProof/>
        </w:rPr>
        <w:lastRenderedPageBreak/>
        <w:t>2.2.2.9.</w:t>
      </w:r>
      <w:r w:rsidRPr="00234F30">
        <w:rPr>
          <w:rFonts w:ascii="Calibri" w:hAnsi="Calibri" w:cs="Calibri"/>
          <w:noProof/>
        </w:rPr>
        <w:tab/>
      </w:r>
      <w:r w:rsidR="00DD781F" w:rsidRPr="00234F30">
        <w:rPr>
          <w:noProof/>
        </w:rPr>
        <w:t>Технология</w:t>
      </w:r>
      <w:r w:rsidR="00DD781F" w:rsidRPr="00234F30">
        <w:rPr>
          <w:noProof/>
        </w:rPr>
        <w:tab/>
        <w:t>95</w:t>
      </w:r>
    </w:p>
    <w:p w:rsidR="00015008" w:rsidRPr="00234F30" w:rsidRDefault="00015008" w:rsidP="005E16B7">
      <w:pPr>
        <w:pStyle w:val="23"/>
        <w:rPr>
          <w:rFonts w:ascii="Calibri" w:hAnsi="Calibri" w:cs="Calibri"/>
          <w:noProof/>
        </w:rPr>
      </w:pPr>
      <w:r w:rsidRPr="00234F30">
        <w:rPr>
          <w:noProof/>
        </w:rPr>
        <w:t>2.2.2.10.</w:t>
      </w:r>
      <w:r w:rsidRPr="00234F30">
        <w:rPr>
          <w:rFonts w:ascii="Calibri" w:hAnsi="Calibri" w:cs="Calibri"/>
          <w:noProof/>
        </w:rPr>
        <w:tab/>
      </w:r>
      <w:r w:rsidR="00DD781F" w:rsidRPr="00234F30">
        <w:rPr>
          <w:noProof/>
        </w:rPr>
        <w:t>Физическая культура</w:t>
      </w:r>
      <w:r w:rsidR="00DD781F" w:rsidRPr="00234F30">
        <w:rPr>
          <w:noProof/>
        </w:rPr>
        <w:tab/>
        <w:t>97</w:t>
      </w:r>
    </w:p>
    <w:p w:rsidR="00015008" w:rsidRPr="00234F30" w:rsidRDefault="00015008" w:rsidP="005E16B7">
      <w:pPr>
        <w:pStyle w:val="23"/>
        <w:rPr>
          <w:noProof/>
        </w:rPr>
      </w:pPr>
      <w:r w:rsidRPr="00234F30">
        <w:rPr>
          <w:noProof/>
        </w:rPr>
        <w:t>2.3.</w:t>
      </w:r>
      <w:r w:rsidRPr="00234F30">
        <w:rPr>
          <w:rFonts w:ascii="Calibri" w:hAnsi="Calibri" w:cs="Calibri"/>
          <w:noProof/>
        </w:rPr>
        <w:tab/>
      </w:r>
      <w:r w:rsidRPr="00234F30">
        <w:rPr>
          <w:noProof/>
        </w:rPr>
        <w:t xml:space="preserve">Программа духовно-нравственного воспитания, развития обучающихся при получении начального </w:t>
      </w:r>
      <w:r w:rsidR="00DD781F" w:rsidRPr="00234F30">
        <w:rPr>
          <w:noProof/>
        </w:rPr>
        <w:t>общего образования</w:t>
      </w:r>
      <w:r w:rsidR="00DD781F" w:rsidRPr="00234F30">
        <w:rPr>
          <w:noProof/>
        </w:rPr>
        <w:tab/>
        <w:t>99</w:t>
      </w:r>
    </w:p>
    <w:p w:rsidR="00015008" w:rsidRPr="00234F30" w:rsidRDefault="00015008" w:rsidP="00A54FCA">
      <w:pPr>
        <w:pStyle w:val="Zag1"/>
        <w:spacing w:after="0" w:line="240" w:lineRule="auto"/>
        <w:ind w:left="994" w:firstLine="0"/>
        <w:jc w:val="left"/>
        <w:rPr>
          <w:color w:val="auto"/>
          <w:sz w:val="22"/>
          <w:szCs w:val="22"/>
          <w:lang w:val="ru-RU"/>
        </w:rPr>
      </w:pPr>
      <w:r w:rsidRPr="00234F30">
        <w:rPr>
          <w:color w:val="auto"/>
          <w:sz w:val="22"/>
          <w:szCs w:val="22"/>
          <w:lang w:val="ru-RU"/>
        </w:rPr>
        <w:t>2.3.1.        Цель и задачи духовно-нравственного развития, воспитания и      социализации обучающихся</w:t>
      </w:r>
      <w:r w:rsidR="00DD781F" w:rsidRPr="00234F30">
        <w:rPr>
          <w:color w:val="auto"/>
          <w:sz w:val="22"/>
          <w:szCs w:val="22"/>
          <w:lang w:val="ru-RU"/>
        </w:rPr>
        <w:t>…………………………………………………………</w:t>
      </w:r>
      <w:r w:rsidR="00234F30">
        <w:rPr>
          <w:color w:val="auto"/>
          <w:sz w:val="22"/>
          <w:szCs w:val="22"/>
          <w:lang w:val="ru-RU"/>
        </w:rPr>
        <w:t>…………………………</w:t>
      </w:r>
      <w:r w:rsidR="00DD781F" w:rsidRPr="00234F30">
        <w:rPr>
          <w:color w:val="auto"/>
          <w:sz w:val="22"/>
          <w:szCs w:val="22"/>
          <w:lang w:val="ru-RU"/>
        </w:rPr>
        <w:t>….100</w:t>
      </w:r>
    </w:p>
    <w:p w:rsidR="00015008" w:rsidRPr="00234F30" w:rsidRDefault="00015008" w:rsidP="00A54FCA">
      <w:pPr>
        <w:pStyle w:val="a3"/>
        <w:spacing w:line="240" w:lineRule="auto"/>
        <w:ind w:left="709" w:firstLine="0"/>
        <w:jc w:val="left"/>
        <w:rPr>
          <w:rFonts w:ascii="Times New Roman" w:hAnsi="Times New Roman"/>
          <w:b/>
          <w:bCs/>
          <w:color w:val="auto"/>
          <w:sz w:val="22"/>
          <w:szCs w:val="22"/>
        </w:rPr>
      </w:pPr>
      <w:r w:rsidRPr="00234F30">
        <w:rPr>
          <w:rFonts w:ascii="Times New Roman" w:hAnsi="Times New Roman"/>
          <w:b/>
          <w:bCs/>
          <w:color w:val="auto"/>
          <w:sz w:val="22"/>
          <w:szCs w:val="22"/>
        </w:rPr>
        <w:t xml:space="preserve">     2.3.2.        Основные направления и ценностные основы духовно­нравственного развития, воспитания и социализации обучающихся</w:t>
      </w:r>
      <w:r w:rsidR="00DD781F" w:rsidRPr="00234F30">
        <w:rPr>
          <w:rFonts w:ascii="Times New Roman" w:hAnsi="Times New Roman"/>
          <w:b/>
          <w:bCs/>
          <w:color w:val="auto"/>
          <w:sz w:val="22"/>
          <w:szCs w:val="22"/>
        </w:rPr>
        <w:t>…………………………</w:t>
      </w:r>
      <w:r w:rsidR="00234F30">
        <w:rPr>
          <w:rFonts w:ascii="Times New Roman" w:hAnsi="Times New Roman"/>
          <w:b/>
          <w:bCs/>
          <w:color w:val="auto"/>
          <w:sz w:val="22"/>
          <w:szCs w:val="22"/>
        </w:rPr>
        <w:t>…………………….</w:t>
      </w:r>
      <w:r w:rsidR="00DD781F" w:rsidRPr="00234F30">
        <w:rPr>
          <w:rFonts w:ascii="Times New Roman" w:hAnsi="Times New Roman"/>
          <w:b/>
          <w:bCs/>
          <w:color w:val="auto"/>
          <w:sz w:val="22"/>
          <w:szCs w:val="22"/>
        </w:rPr>
        <w:t>……….101</w:t>
      </w:r>
    </w:p>
    <w:p w:rsidR="00015008" w:rsidRPr="00234F30" w:rsidRDefault="00015008" w:rsidP="00A54FCA">
      <w:pPr>
        <w:pStyle w:val="a3"/>
        <w:spacing w:line="240" w:lineRule="auto"/>
        <w:ind w:left="709" w:firstLine="0"/>
        <w:jc w:val="left"/>
        <w:rPr>
          <w:rFonts w:ascii="Times New Roman" w:hAnsi="Times New Roman"/>
          <w:b/>
          <w:bCs/>
          <w:color w:val="auto"/>
          <w:sz w:val="22"/>
          <w:szCs w:val="22"/>
        </w:rPr>
      </w:pPr>
      <w:r w:rsidRPr="00234F30">
        <w:rPr>
          <w:rFonts w:ascii="Times New Roman" w:hAnsi="Times New Roman"/>
          <w:b/>
          <w:bCs/>
          <w:color w:val="auto"/>
          <w:sz w:val="22"/>
          <w:szCs w:val="22"/>
        </w:rPr>
        <w:t xml:space="preserve">     2.3.3.        Основное содержание духовно­нравственного развития, воспитания и социализации обучающихся</w:t>
      </w:r>
      <w:r w:rsidR="00DD781F" w:rsidRPr="00234F30">
        <w:rPr>
          <w:rFonts w:ascii="Times New Roman" w:hAnsi="Times New Roman"/>
          <w:b/>
          <w:bCs/>
          <w:color w:val="auto"/>
          <w:sz w:val="22"/>
          <w:szCs w:val="22"/>
        </w:rPr>
        <w:t>……………………………………………………</w:t>
      </w:r>
      <w:r w:rsidR="00234F30">
        <w:rPr>
          <w:rFonts w:ascii="Times New Roman" w:hAnsi="Times New Roman"/>
          <w:b/>
          <w:bCs/>
          <w:color w:val="auto"/>
          <w:sz w:val="22"/>
          <w:szCs w:val="22"/>
        </w:rPr>
        <w:t>………..</w:t>
      </w:r>
      <w:r w:rsidR="00DD781F" w:rsidRPr="00234F30">
        <w:rPr>
          <w:rFonts w:ascii="Times New Roman" w:hAnsi="Times New Roman"/>
          <w:b/>
          <w:bCs/>
          <w:color w:val="auto"/>
          <w:sz w:val="22"/>
          <w:szCs w:val="22"/>
        </w:rPr>
        <w:t>…</w:t>
      </w:r>
      <w:r w:rsidR="00234F30">
        <w:rPr>
          <w:rFonts w:ascii="Times New Roman" w:hAnsi="Times New Roman"/>
          <w:b/>
          <w:bCs/>
          <w:color w:val="auto"/>
          <w:sz w:val="22"/>
          <w:szCs w:val="22"/>
        </w:rPr>
        <w:t>.</w:t>
      </w:r>
      <w:r w:rsidR="00DD781F" w:rsidRPr="00234F30">
        <w:rPr>
          <w:rFonts w:ascii="Times New Roman" w:hAnsi="Times New Roman"/>
          <w:b/>
          <w:bCs/>
          <w:color w:val="auto"/>
          <w:sz w:val="22"/>
          <w:szCs w:val="22"/>
        </w:rPr>
        <w:t>……….102</w:t>
      </w:r>
    </w:p>
    <w:p w:rsidR="00015008" w:rsidRPr="00234F30" w:rsidRDefault="00015008" w:rsidP="00A54FCA">
      <w:pPr>
        <w:pStyle w:val="ad"/>
        <w:spacing w:line="240" w:lineRule="auto"/>
        <w:ind w:firstLine="709"/>
        <w:rPr>
          <w:rFonts w:ascii="Times New Roman" w:hAnsi="Times New Roman"/>
          <w:b/>
          <w:bCs/>
          <w:color w:val="auto"/>
          <w:sz w:val="22"/>
          <w:szCs w:val="22"/>
        </w:rPr>
      </w:pPr>
      <w:r w:rsidRPr="00234F30">
        <w:rPr>
          <w:rFonts w:ascii="Times New Roman" w:hAnsi="Times New Roman"/>
          <w:b/>
          <w:bCs/>
          <w:color w:val="auto"/>
          <w:sz w:val="22"/>
          <w:szCs w:val="22"/>
        </w:rPr>
        <w:t xml:space="preserve">    2.3.4       Виды деятельности и формы занятий с обучающимися</w:t>
      </w:r>
      <w:r w:rsidR="00DD781F" w:rsidRPr="00234F30">
        <w:rPr>
          <w:rFonts w:ascii="Times New Roman" w:hAnsi="Times New Roman"/>
          <w:b/>
          <w:bCs/>
          <w:color w:val="auto"/>
          <w:sz w:val="22"/>
          <w:szCs w:val="22"/>
        </w:rPr>
        <w:t>…………</w:t>
      </w:r>
      <w:r w:rsidR="00234F30">
        <w:rPr>
          <w:rFonts w:ascii="Times New Roman" w:hAnsi="Times New Roman"/>
          <w:b/>
          <w:bCs/>
          <w:color w:val="auto"/>
          <w:sz w:val="22"/>
          <w:szCs w:val="22"/>
        </w:rPr>
        <w:t>………..</w:t>
      </w:r>
      <w:r w:rsidR="00DD781F" w:rsidRPr="00234F30">
        <w:rPr>
          <w:rFonts w:ascii="Times New Roman" w:hAnsi="Times New Roman"/>
          <w:b/>
          <w:bCs/>
          <w:color w:val="auto"/>
          <w:sz w:val="22"/>
          <w:szCs w:val="22"/>
        </w:rPr>
        <w:t>………..106</w:t>
      </w:r>
    </w:p>
    <w:p w:rsidR="00015008" w:rsidRPr="00234F30" w:rsidRDefault="00015008" w:rsidP="00A54FCA">
      <w:pPr>
        <w:pStyle w:val="aff3"/>
        <w:ind w:left="709"/>
        <w:jc w:val="left"/>
        <w:rPr>
          <w:b/>
          <w:bCs/>
          <w:sz w:val="22"/>
          <w:szCs w:val="22"/>
        </w:rPr>
      </w:pPr>
      <w:r w:rsidRPr="00234F30">
        <w:rPr>
          <w:b/>
          <w:bCs/>
          <w:sz w:val="22"/>
          <w:szCs w:val="22"/>
        </w:rPr>
        <w:t xml:space="preserve">    2.3.5.        Модель организации работы по духовно-нравственному развитию, воспитанию и социализации обучающихся</w:t>
      </w:r>
      <w:r w:rsidR="00DD781F" w:rsidRPr="00234F30">
        <w:rPr>
          <w:b/>
          <w:bCs/>
          <w:sz w:val="22"/>
          <w:szCs w:val="22"/>
        </w:rPr>
        <w:t>……………………………………………</w:t>
      </w:r>
      <w:r w:rsidR="00234F30">
        <w:rPr>
          <w:b/>
          <w:bCs/>
          <w:sz w:val="22"/>
          <w:szCs w:val="22"/>
        </w:rPr>
        <w:t>…………………………</w:t>
      </w:r>
      <w:r w:rsidR="00DD781F" w:rsidRPr="00234F30">
        <w:rPr>
          <w:b/>
          <w:bCs/>
          <w:sz w:val="22"/>
          <w:szCs w:val="22"/>
        </w:rPr>
        <w:t>…112</w:t>
      </w:r>
    </w:p>
    <w:p w:rsidR="00015008" w:rsidRPr="00234F30" w:rsidRDefault="00015008" w:rsidP="00187056">
      <w:pPr>
        <w:ind w:left="709"/>
        <w:rPr>
          <w:b/>
          <w:bCs/>
          <w:sz w:val="22"/>
          <w:szCs w:val="22"/>
        </w:rPr>
      </w:pPr>
      <w:r w:rsidRPr="00234F30">
        <w:rPr>
          <w:b/>
          <w:bCs/>
          <w:sz w:val="22"/>
          <w:szCs w:val="22"/>
        </w:rPr>
        <w:t xml:space="preserve">    2.3.6.       Описание форм и методов организации социально значимой деятельности обучающихся……………………………………………………</w:t>
      </w:r>
      <w:r w:rsidR="00DD781F" w:rsidRPr="00234F30">
        <w:rPr>
          <w:b/>
          <w:bCs/>
          <w:sz w:val="22"/>
          <w:szCs w:val="22"/>
        </w:rPr>
        <w:t>………………</w:t>
      </w:r>
      <w:r w:rsidR="00234F30">
        <w:rPr>
          <w:b/>
          <w:bCs/>
          <w:sz w:val="22"/>
          <w:szCs w:val="22"/>
        </w:rPr>
        <w:t>………...</w:t>
      </w:r>
      <w:r w:rsidR="00DD781F" w:rsidRPr="00234F30">
        <w:rPr>
          <w:b/>
          <w:bCs/>
          <w:sz w:val="22"/>
          <w:szCs w:val="22"/>
        </w:rPr>
        <w:t>………...….116</w:t>
      </w:r>
    </w:p>
    <w:p w:rsidR="00015008" w:rsidRPr="00234F30" w:rsidRDefault="00015008" w:rsidP="00187056">
      <w:pPr>
        <w:ind w:left="709"/>
        <w:jc w:val="both"/>
        <w:rPr>
          <w:b/>
          <w:bCs/>
          <w:sz w:val="22"/>
          <w:szCs w:val="22"/>
        </w:rPr>
      </w:pPr>
      <w:r w:rsidRPr="00234F30">
        <w:rPr>
          <w:b/>
          <w:bCs/>
          <w:sz w:val="22"/>
          <w:szCs w:val="22"/>
        </w:rPr>
        <w:t xml:space="preserve">    2.3.7.   Описание основных технологий взаимодействия и сотрудничества субъектов воспитательной деятельности и социальных институтов</w:t>
      </w:r>
      <w:r w:rsidR="00234F30">
        <w:rPr>
          <w:b/>
          <w:bCs/>
          <w:sz w:val="22"/>
          <w:szCs w:val="22"/>
        </w:rPr>
        <w:t>………………...……………………..116</w:t>
      </w:r>
    </w:p>
    <w:p w:rsidR="00015008" w:rsidRPr="00234F30" w:rsidRDefault="00015008" w:rsidP="00187056">
      <w:pPr>
        <w:widowControl w:val="0"/>
        <w:autoSpaceDE w:val="0"/>
        <w:autoSpaceDN w:val="0"/>
        <w:adjustRightInd w:val="0"/>
        <w:ind w:left="708" w:firstLine="177"/>
        <w:rPr>
          <w:b/>
          <w:bCs/>
          <w:sz w:val="22"/>
          <w:szCs w:val="22"/>
        </w:rPr>
      </w:pPr>
      <w:r w:rsidRPr="00234F30">
        <w:rPr>
          <w:b/>
          <w:bCs/>
          <w:sz w:val="22"/>
          <w:szCs w:val="22"/>
        </w:rPr>
        <w:t xml:space="preserve"> 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DD781F" w:rsidRPr="00234F30">
        <w:rPr>
          <w:b/>
          <w:bCs/>
          <w:sz w:val="22"/>
          <w:szCs w:val="22"/>
        </w:rPr>
        <w:t>……………………</w:t>
      </w:r>
      <w:r w:rsidR="00234F30">
        <w:rPr>
          <w:b/>
          <w:bCs/>
          <w:sz w:val="22"/>
          <w:szCs w:val="22"/>
        </w:rPr>
        <w:t>……………</w:t>
      </w:r>
      <w:r w:rsidR="00DD781F" w:rsidRPr="00234F30">
        <w:rPr>
          <w:b/>
          <w:bCs/>
          <w:sz w:val="22"/>
          <w:szCs w:val="22"/>
        </w:rPr>
        <w:t>………117</w:t>
      </w:r>
    </w:p>
    <w:p w:rsidR="00015008" w:rsidRPr="00234F30" w:rsidRDefault="00015008" w:rsidP="00187056">
      <w:pPr>
        <w:shd w:val="clear" w:color="auto" w:fill="FFFFFF"/>
        <w:tabs>
          <w:tab w:val="left" w:pos="142"/>
        </w:tabs>
        <w:ind w:left="709"/>
        <w:jc w:val="both"/>
        <w:rPr>
          <w:b/>
          <w:bCs/>
          <w:sz w:val="22"/>
          <w:szCs w:val="22"/>
        </w:rPr>
      </w:pPr>
      <w:r w:rsidRPr="00234F30">
        <w:rPr>
          <w:b/>
          <w:bCs/>
          <w:sz w:val="22"/>
          <w:szCs w:val="22"/>
        </w:rPr>
        <w:t xml:space="preserve">   2.3.9.    Описание форм и методов повышения педагогической культуры родителей (законных представителей) обучающихся</w:t>
      </w:r>
      <w:r w:rsidR="00DD781F" w:rsidRPr="00234F30">
        <w:rPr>
          <w:b/>
          <w:bCs/>
          <w:sz w:val="22"/>
          <w:szCs w:val="22"/>
        </w:rPr>
        <w:t>……………………………………</w:t>
      </w:r>
      <w:r w:rsidR="00234F30">
        <w:rPr>
          <w:b/>
          <w:bCs/>
          <w:sz w:val="22"/>
          <w:szCs w:val="22"/>
        </w:rPr>
        <w:t>………...</w:t>
      </w:r>
      <w:r w:rsidR="00DD781F" w:rsidRPr="00234F30">
        <w:rPr>
          <w:b/>
          <w:bCs/>
          <w:sz w:val="22"/>
          <w:szCs w:val="22"/>
        </w:rPr>
        <w:t>………….118</w:t>
      </w:r>
    </w:p>
    <w:p w:rsidR="00015008" w:rsidRPr="00234F30" w:rsidRDefault="00015008" w:rsidP="00187056">
      <w:pPr>
        <w:pStyle w:val="a3"/>
        <w:spacing w:line="240" w:lineRule="auto"/>
        <w:ind w:firstLine="709"/>
        <w:jc w:val="left"/>
        <w:rPr>
          <w:rFonts w:ascii="Times New Roman" w:hAnsi="Times New Roman"/>
          <w:b/>
          <w:bCs/>
          <w:color w:val="auto"/>
          <w:sz w:val="22"/>
          <w:szCs w:val="22"/>
        </w:rPr>
      </w:pPr>
      <w:r w:rsidRPr="00234F30">
        <w:rPr>
          <w:b/>
          <w:bCs/>
          <w:sz w:val="22"/>
          <w:szCs w:val="22"/>
        </w:rPr>
        <w:t xml:space="preserve">    </w:t>
      </w:r>
      <w:r w:rsidRPr="00234F30">
        <w:rPr>
          <w:rFonts w:ascii="Times New Roman" w:hAnsi="Times New Roman"/>
          <w:b/>
          <w:bCs/>
          <w:color w:val="auto"/>
          <w:sz w:val="22"/>
          <w:szCs w:val="22"/>
        </w:rPr>
        <w:t>2.3.10.     Планируемые результаты</w:t>
      </w:r>
      <w:r w:rsidR="00DD781F" w:rsidRPr="00234F30">
        <w:rPr>
          <w:rFonts w:ascii="Times New Roman" w:hAnsi="Times New Roman"/>
          <w:b/>
          <w:bCs/>
          <w:color w:val="auto"/>
          <w:sz w:val="22"/>
          <w:szCs w:val="22"/>
        </w:rPr>
        <w:t>………………………………………</w:t>
      </w:r>
      <w:r w:rsidR="00234F30">
        <w:rPr>
          <w:rFonts w:ascii="Times New Roman" w:hAnsi="Times New Roman"/>
          <w:b/>
          <w:bCs/>
          <w:color w:val="auto"/>
          <w:sz w:val="22"/>
          <w:szCs w:val="22"/>
        </w:rPr>
        <w:t>………..</w:t>
      </w:r>
      <w:r w:rsidR="00DD781F" w:rsidRPr="00234F30">
        <w:rPr>
          <w:rFonts w:ascii="Times New Roman" w:hAnsi="Times New Roman"/>
          <w:b/>
          <w:bCs/>
          <w:color w:val="auto"/>
          <w:sz w:val="22"/>
          <w:szCs w:val="22"/>
        </w:rPr>
        <w:t>……………..119</w:t>
      </w:r>
      <w:r w:rsidRPr="00234F30">
        <w:rPr>
          <w:rFonts w:ascii="Times New Roman" w:hAnsi="Times New Roman"/>
          <w:b/>
          <w:bCs/>
          <w:color w:val="auto"/>
          <w:sz w:val="22"/>
          <w:szCs w:val="22"/>
        </w:rPr>
        <w:t xml:space="preserve"> </w:t>
      </w:r>
    </w:p>
    <w:p w:rsidR="00015008" w:rsidRPr="00234F30" w:rsidRDefault="00015008" w:rsidP="00A76EAC">
      <w:pPr>
        <w:widowControl w:val="0"/>
        <w:autoSpaceDE w:val="0"/>
        <w:autoSpaceDN w:val="0"/>
        <w:adjustRightInd w:val="0"/>
        <w:ind w:left="709"/>
        <w:rPr>
          <w:b/>
          <w:bCs/>
          <w:sz w:val="22"/>
          <w:szCs w:val="22"/>
        </w:rPr>
      </w:pPr>
      <w:r w:rsidRPr="00234F30">
        <w:rPr>
          <w:b/>
          <w:bCs/>
          <w:sz w:val="22"/>
          <w:szCs w:val="22"/>
        </w:rPr>
        <w:t xml:space="preserve">   2.3.11.     Критерии и показатели эффектив</w:t>
      </w:r>
      <w:r w:rsidR="0029672A">
        <w:rPr>
          <w:b/>
          <w:bCs/>
          <w:sz w:val="22"/>
          <w:szCs w:val="22"/>
        </w:rPr>
        <w:t xml:space="preserve">ности деятельности организации, </w:t>
      </w:r>
      <w:r w:rsidRPr="00234F30">
        <w:rPr>
          <w:b/>
          <w:bCs/>
          <w:sz w:val="22"/>
          <w:szCs w:val="22"/>
        </w:rPr>
        <w:t>осуществляющей образовательную деятельность, по обеспечению воспитания и социализации обучающихся</w:t>
      </w:r>
      <w:r w:rsidR="00DD781F" w:rsidRPr="00234F30">
        <w:rPr>
          <w:b/>
          <w:bCs/>
          <w:sz w:val="22"/>
          <w:szCs w:val="22"/>
        </w:rPr>
        <w:t>………………………………………………</w:t>
      </w:r>
      <w:r w:rsidR="00234F30">
        <w:rPr>
          <w:b/>
          <w:bCs/>
          <w:sz w:val="22"/>
          <w:szCs w:val="22"/>
        </w:rPr>
        <w:t>………..</w:t>
      </w:r>
      <w:r w:rsidR="00DD781F" w:rsidRPr="00234F30">
        <w:rPr>
          <w:b/>
          <w:bCs/>
          <w:sz w:val="22"/>
          <w:szCs w:val="22"/>
        </w:rPr>
        <w:t>………………..123</w:t>
      </w:r>
    </w:p>
    <w:p w:rsidR="00015008" w:rsidRPr="00234F30" w:rsidRDefault="00015008" w:rsidP="005E16B7">
      <w:pPr>
        <w:pStyle w:val="23"/>
        <w:rPr>
          <w:rFonts w:ascii="Calibri" w:hAnsi="Calibri" w:cs="Calibri"/>
          <w:noProof/>
        </w:rPr>
      </w:pPr>
      <w:r w:rsidRPr="00234F30">
        <w:rPr>
          <w:noProof/>
        </w:rPr>
        <w:t>2.4.</w:t>
      </w:r>
      <w:r w:rsidRPr="00234F30">
        <w:rPr>
          <w:rFonts w:ascii="Calibri" w:hAnsi="Calibri" w:cs="Calibri"/>
          <w:noProof/>
        </w:rPr>
        <w:tab/>
      </w:r>
      <w:r w:rsidRPr="00234F30">
        <w:rPr>
          <w:noProof/>
        </w:rPr>
        <w:t>Программа формирования экологической культуры, здоровог</w:t>
      </w:r>
      <w:r w:rsidR="00DD781F" w:rsidRPr="00234F30">
        <w:rPr>
          <w:noProof/>
        </w:rPr>
        <w:t>о и безопасного образа жизни</w:t>
      </w:r>
      <w:r w:rsidR="00DD781F" w:rsidRPr="00234F30">
        <w:rPr>
          <w:noProof/>
        </w:rPr>
        <w:tab/>
        <w:t>128</w:t>
      </w:r>
    </w:p>
    <w:p w:rsidR="00015008" w:rsidRPr="00234F30" w:rsidRDefault="00015008" w:rsidP="005E16B7">
      <w:pPr>
        <w:pStyle w:val="23"/>
        <w:rPr>
          <w:rFonts w:ascii="Calibri" w:hAnsi="Calibri" w:cs="Calibri"/>
          <w:noProof/>
        </w:rPr>
      </w:pPr>
      <w:r w:rsidRPr="00234F30">
        <w:rPr>
          <w:noProof/>
        </w:rPr>
        <w:t>2.5.</w:t>
      </w:r>
      <w:r w:rsidRPr="00234F30">
        <w:rPr>
          <w:rFonts w:ascii="Calibri" w:hAnsi="Calibri" w:cs="Calibri"/>
          <w:noProof/>
        </w:rPr>
        <w:tab/>
      </w:r>
      <w:r w:rsidRPr="00234F30">
        <w:rPr>
          <w:noProof/>
        </w:rPr>
        <w:t>Пр</w:t>
      </w:r>
      <w:r w:rsidR="00DD781F" w:rsidRPr="00234F30">
        <w:rPr>
          <w:noProof/>
        </w:rPr>
        <w:t>ограмма коррекционной работы</w:t>
      </w:r>
      <w:r w:rsidR="00DD781F" w:rsidRPr="00234F30">
        <w:rPr>
          <w:noProof/>
        </w:rPr>
        <w:tab/>
        <w:t>133</w:t>
      </w:r>
    </w:p>
    <w:p w:rsidR="00015008" w:rsidRPr="00234F30" w:rsidRDefault="00015008" w:rsidP="00234F30">
      <w:pPr>
        <w:pStyle w:val="14"/>
      </w:pPr>
      <w:r w:rsidRPr="00234F30">
        <w:t>3.</w:t>
      </w:r>
      <w:r w:rsidRPr="00234F30">
        <w:rPr>
          <w:rFonts w:ascii="Calibri" w:hAnsi="Calibri" w:cs="Calibri"/>
        </w:rPr>
        <w:tab/>
      </w:r>
      <w:r w:rsidR="00DD781F" w:rsidRPr="00234F30">
        <w:t>Организационный раздел</w:t>
      </w:r>
      <w:r w:rsidR="00DD781F" w:rsidRPr="00234F30">
        <w:tab/>
        <w:t>139</w:t>
      </w:r>
    </w:p>
    <w:p w:rsidR="00015008" w:rsidRPr="00234F30" w:rsidRDefault="00015008" w:rsidP="005E16B7">
      <w:pPr>
        <w:pStyle w:val="23"/>
        <w:rPr>
          <w:noProof/>
        </w:rPr>
      </w:pPr>
      <w:r w:rsidRPr="00234F30">
        <w:rPr>
          <w:noProof/>
        </w:rPr>
        <w:t>3.2.</w:t>
      </w:r>
      <w:r w:rsidRPr="00234F30">
        <w:rPr>
          <w:rFonts w:ascii="Calibri" w:hAnsi="Calibri" w:cs="Calibri"/>
          <w:noProof/>
        </w:rPr>
        <w:tab/>
      </w:r>
      <w:r w:rsidRPr="00234F30">
        <w:rPr>
          <w:noProof/>
        </w:rPr>
        <w:t>План внеурочной деятельности</w:t>
      </w:r>
      <w:r w:rsidRPr="00234F30">
        <w:rPr>
          <w:noProof/>
        </w:rPr>
        <w:tab/>
      </w:r>
      <w:r w:rsidR="00DD781F" w:rsidRPr="00234F30">
        <w:rPr>
          <w:noProof/>
        </w:rPr>
        <w:t>143</w:t>
      </w:r>
    </w:p>
    <w:p w:rsidR="00015008" w:rsidRPr="00234F30" w:rsidRDefault="00015008" w:rsidP="00CF1E39">
      <w:pPr>
        <w:rPr>
          <w:b/>
          <w:bCs/>
          <w:sz w:val="22"/>
          <w:szCs w:val="22"/>
        </w:rPr>
      </w:pPr>
      <w:r w:rsidRPr="00234F30">
        <w:rPr>
          <w:sz w:val="22"/>
          <w:szCs w:val="22"/>
        </w:rPr>
        <w:t xml:space="preserve">                 </w:t>
      </w:r>
      <w:r w:rsidRPr="00234F30">
        <w:rPr>
          <w:b/>
          <w:bCs/>
          <w:sz w:val="22"/>
          <w:szCs w:val="22"/>
        </w:rPr>
        <w:t>3.2.1.       Календарный учебный график</w:t>
      </w:r>
      <w:r w:rsidR="00DD781F" w:rsidRPr="00234F30">
        <w:rPr>
          <w:b/>
          <w:bCs/>
          <w:sz w:val="22"/>
          <w:szCs w:val="22"/>
        </w:rPr>
        <w:t>………………………………</w:t>
      </w:r>
      <w:r w:rsidR="00234F30">
        <w:rPr>
          <w:b/>
          <w:bCs/>
          <w:sz w:val="22"/>
          <w:szCs w:val="22"/>
        </w:rPr>
        <w:t>………...</w:t>
      </w:r>
      <w:r w:rsidR="00DD781F" w:rsidRPr="00234F30">
        <w:rPr>
          <w:b/>
          <w:bCs/>
          <w:sz w:val="22"/>
          <w:szCs w:val="22"/>
        </w:rPr>
        <w:t>………………148</w:t>
      </w:r>
      <w:r w:rsidRPr="00234F30">
        <w:rPr>
          <w:b/>
          <w:bCs/>
          <w:sz w:val="22"/>
          <w:szCs w:val="22"/>
        </w:rPr>
        <w:t xml:space="preserve">       </w:t>
      </w:r>
    </w:p>
    <w:p w:rsidR="00015008" w:rsidRPr="00234F30" w:rsidRDefault="00015008" w:rsidP="000C1454">
      <w:pPr>
        <w:pStyle w:val="aff"/>
        <w:spacing w:line="240" w:lineRule="auto"/>
        <w:ind w:left="142"/>
        <w:rPr>
          <w:sz w:val="22"/>
          <w:szCs w:val="22"/>
        </w:rPr>
      </w:pPr>
      <w:r w:rsidRPr="00234F30">
        <w:rPr>
          <w:rFonts w:eastAsia="Times New Roman"/>
          <w:sz w:val="22"/>
          <w:szCs w:val="22"/>
        </w:rPr>
        <w:t xml:space="preserve">            </w:t>
      </w:r>
      <w:r w:rsidRPr="00234F30">
        <w:rPr>
          <w:sz w:val="22"/>
          <w:szCs w:val="22"/>
        </w:rPr>
        <w:t>3.2.2        Система условий реализации основной образовательной программы</w:t>
      </w:r>
      <w:r w:rsidR="00234F30">
        <w:rPr>
          <w:sz w:val="22"/>
          <w:szCs w:val="22"/>
        </w:rPr>
        <w:t>………….</w:t>
      </w:r>
      <w:r w:rsidR="00DD781F" w:rsidRPr="00234F30">
        <w:rPr>
          <w:sz w:val="22"/>
          <w:szCs w:val="22"/>
        </w:rPr>
        <w:t>…151</w:t>
      </w:r>
      <w:r w:rsidRPr="00234F30">
        <w:rPr>
          <w:sz w:val="22"/>
          <w:szCs w:val="22"/>
        </w:rPr>
        <w:t xml:space="preserve">           </w:t>
      </w:r>
    </w:p>
    <w:p w:rsidR="00015008" w:rsidRPr="00234F30" w:rsidRDefault="00015008" w:rsidP="000C1454">
      <w:pPr>
        <w:pStyle w:val="aff"/>
        <w:spacing w:line="240" w:lineRule="auto"/>
        <w:rPr>
          <w:sz w:val="22"/>
          <w:szCs w:val="22"/>
        </w:rPr>
      </w:pPr>
      <w:r w:rsidRPr="00234F30">
        <w:rPr>
          <w:rFonts w:eastAsia="Times New Roman"/>
          <w:sz w:val="22"/>
          <w:szCs w:val="22"/>
        </w:rPr>
        <w:t xml:space="preserve">              3.2.3.</w:t>
      </w:r>
      <w:r w:rsidRPr="00234F30">
        <w:rPr>
          <w:sz w:val="22"/>
          <w:szCs w:val="22"/>
        </w:rPr>
        <w:t xml:space="preserve">    Кадровые условия реализации</w:t>
      </w:r>
      <w:r w:rsidR="00234F30" w:rsidRPr="00234F30">
        <w:rPr>
          <w:sz w:val="22"/>
          <w:szCs w:val="22"/>
        </w:rPr>
        <w:t xml:space="preserve"> </w:t>
      </w:r>
      <w:r w:rsidRPr="00234F30">
        <w:rPr>
          <w:sz w:val="22"/>
          <w:szCs w:val="22"/>
        </w:rPr>
        <w:t>основной образовательной программы</w:t>
      </w:r>
      <w:r w:rsidR="00234F30">
        <w:rPr>
          <w:sz w:val="22"/>
          <w:szCs w:val="22"/>
        </w:rPr>
        <w:t>………...</w:t>
      </w:r>
      <w:r w:rsidR="00234F30" w:rsidRPr="00234F30">
        <w:rPr>
          <w:sz w:val="22"/>
          <w:szCs w:val="22"/>
        </w:rPr>
        <w:t>…..</w:t>
      </w:r>
      <w:r w:rsidR="00DD781F" w:rsidRPr="00234F30">
        <w:rPr>
          <w:sz w:val="22"/>
          <w:szCs w:val="22"/>
        </w:rPr>
        <w:t>.152</w:t>
      </w:r>
    </w:p>
    <w:p w:rsidR="00015008" w:rsidRPr="00234F30" w:rsidRDefault="00234F30" w:rsidP="00A33052">
      <w:pPr>
        <w:pStyle w:val="aff"/>
        <w:spacing w:line="240" w:lineRule="auto"/>
        <w:ind w:left="708"/>
        <w:rPr>
          <w:sz w:val="22"/>
          <w:szCs w:val="22"/>
        </w:rPr>
      </w:pPr>
      <w:r w:rsidRPr="00234F30">
        <w:rPr>
          <w:sz w:val="22"/>
          <w:szCs w:val="22"/>
        </w:rPr>
        <w:t xml:space="preserve">     3.2.4.</w:t>
      </w:r>
      <w:r w:rsidR="00015008" w:rsidRPr="00234F30">
        <w:rPr>
          <w:sz w:val="22"/>
          <w:szCs w:val="22"/>
        </w:rPr>
        <w:t xml:space="preserve">   </w:t>
      </w:r>
      <w:r w:rsidRPr="00234F30">
        <w:rPr>
          <w:sz w:val="22"/>
          <w:szCs w:val="22"/>
        </w:rPr>
        <w:t xml:space="preserve">  </w:t>
      </w:r>
      <w:r w:rsidR="00015008" w:rsidRPr="00234F30">
        <w:rPr>
          <w:sz w:val="22"/>
          <w:szCs w:val="22"/>
        </w:rPr>
        <w:t xml:space="preserve">Психолого­педагогические условия реализации основной </w:t>
      </w:r>
      <w:r w:rsidRPr="00234F30">
        <w:rPr>
          <w:sz w:val="22"/>
          <w:szCs w:val="22"/>
        </w:rPr>
        <w:t xml:space="preserve">                      </w:t>
      </w:r>
      <w:r w:rsidR="00015008" w:rsidRPr="00234F30">
        <w:rPr>
          <w:sz w:val="22"/>
          <w:szCs w:val="22"/>
        </w:rPr>
        <w:t>образовательной программы</w:t>
      </w:r>
      <w:r w:rsidR="00DD781F" w:rsidRPr="00234F30">
        <w:rPr>
          <w:sz w:val="22"/>
          <w:szCs w:val="22"/>
        </w:rPr>
        <w:t>……………………………………………………………</w:t>
      </w:r>
      <w:r>
        <w:rPr>
          <w:sz w:val="22"/>
          <w:szCs w:val="22"/>
        </w:rPr>
        <w:t>………..</w:t>
      </w:r>
      <w:r w:rsidR="00DD781F" w:rsidRPr="00234F30">
        <w:rPr>
          <w:sz w:val="22"/>
          <w:szCs w:val="22"/>
        </w:rPr>
        <w:t>….164</w:t>
      </w:r>
    </w:p>
    <w:p w:rsidR="00015008" w:rsidRPr="00234F30" w:rsidRDefault="00015008" w:rsidP="00A33052">
      <w:pPr>
        <w:pStyle w:val="Default"/>
        <w:ind w:left="708" w:firstLine="282"/>
        <w:rPr>
          <w:b/>
          <w:bCs/>
          <w:sz w:val="22"/>
          <w:szCs w:val="22"/>
        </w:rPr>
      </w:pPr>
      <w:r w:rsidRPr="00234F30">
        <w:rPr>
          <w:b/>
          <w:bCs/>
          <w:sz w:val="22"/>
          <w:szCs w:val="22"/>
        </w:rPr>
        <w:t>3.2.5.        Финансовое обеспечение реализации основной образовательной программы   основного общего образования</w:t>
      </w:r>
      <w:r w:rsidR="00DD781F" w:rsidRPr="00234F30">
        <w:rPr>
          <w:b/>
          <w:bCs/>
          <w:sz w:val="22"/>
          <w:szCs w:val="22"/>
        </w:rPr>
        <w:t>…………………………………………...</w:t>
      </w:r>
      <w:r w:rsidR="00234F30">
        <w:rPr>
          <w:b/>
          <w:bCs/>
          <w:sz w:val="22"/>
          <w:szCs w:val="22"/>
        </w:rPr>
        <w:t>......................................</w:t>
      </w:r>
      <w:r w:rsidR="00DD781F" w:rsidRPr="00234F30">
        <w:rPr>
          <w:b/>
          <w:bCs/>
          <w:sz w:val="22"/>
          <w:szCs w:val="22"/>
        </w:rPr>
        <w:t>..165</w:t>
      </w:r>
    </w:p>
    <w:p w:rsidR="00015008" w:rsidRPr="00234F30" w:rsidRDefault="00015008" w:rsidP="00A33052">
      <w:pPr>
        <w:pStyle w:val="Default"/>
        <w:ind w:left="708" w:firstLine="243"/>
        <w:rPr>
          <w:b/>
          <w:bCs/>
          <w:sz w:val="22"/>
          <w:szCs w:val="22"/>
        </w:rPr>
      </w:pPr>
      <w:r w:rsidRPr="00234F30">
        <w:rPr>
          <w:b/>
          <w:bCs/>
          <w:sz w:val="22"/>
          <w:szCs w:val="22"/>
        </w:rPr>
        <w:t xml:space="preserve"> 3.2.6.         Материально-техническое обеспечение реализации основной            образовательной программы основного общего образования…………………………</w:t>
      </w:r>
      <w:r w:rsidR="00DD781F" w:rsidRPr="00234F30">
        <w:rPr>
          <w:b/>
          <w:bCs/>
          <w:sz w:val="22"/>
          <w:szCs w:val="22"/>
        </w:rPr>
        <w:t>………………………………………</w:t>
      </w:r>
      <w:r w:rsidR="00234F30">
        <w:rPr>
          <w:b/>
          <w:bCs/>
          <w:sz w:val="22"/>
          <w:szCs w:val="22"/>
        </w:rPr>
        <w:t>………..</w:t>
      </w:r>
      <w:r w:rsidR="00DD781F" w:rsidRPr="00234F30">
        <w:rPr>
          <w:b/>
          <w:bCs/>
          <w:sz w:val="22"/>
          <w:szCs w:val="22"/>
        </w:rPr>
        <w:t>………………..</w:t>
      </w:r>
      <w:r w:rsidR="00234F30" w:rsidRPr="00234F30">
        <w:rPr>
          <w:b/>
          <w:bCs/>
          <w:sz w:val="22"/>
          <w:szCs w:val="22"/>
        </w:rPr>
        <w:t>.166</w:t>
      </w:r>
    </w:p>
    <w:p w:rsidR="00015008" w:rsidRPr="00234F30" w:rsidRDefault="00015008" w:rsidP="00A33052">
      <w:pPr>
        <w:pStyle w:val="Default"/>
        <w:rPr>
          <w:b/>
          <w:bCs/>
          <w:sz w:val="22"/>
          <w:szCs w:val="22"/>
        </w:rPr>
      </w:pPr>
      <w:r w:rsidRPr="00234F30">
        <w:rPr>
          <w:b/>
          <w:bCs/>
          <w:sz w:val="22"/>
          <w:szCs w:val="22"/>
        </w:rPr>
        <w:t xml:space="preserve">                3.2.7.         Информационно-методическое обеспечение реализации ООП</w:t>
      </w:r>
      <w:r w:rsidR="00234F30" w:rsidRPr="00234F30">
        <w:rPr>
          <w:b/>
          <w:bCs/>
          <w:sz w:val="22"/>
          <w:szCs w:val="22"/>
        </w:rPr>
        <w:t>…</w:t>
      </w:r>
      <w:r w:rsidR="00234F30">
        <w:rPr>
          <w:b/>
          <w:bCs/>
          <w:sz w:val="22"/>
          <w:szCs w:val="22"/>
        </w:rPr>
        <w:t>…………</w:t>
      </w:r>
      <w:r w:rsidR="00234F30" w:rsidRPr="00234F30">
        <w:rPr>
          <w:b/>
          <w:bCs/>
          <w:sz w:val="22"/>
          <w:szCs w:val="22"/>
        </w:rPr>
        <w:t>……...167</w:t>
      </w:r>
    </w:p>
    <w:p w:rsidR="00015008" w:rsidRPr="00234F30" w:rsidRDefault="00015008" w:rsidP="00504777">
      <w:pPr>
        <w:pStyle w:val="3"/>
        <w:spacing w:before="0" w:after="0"/>
        <w:ind w:left="709"/>
        <w:jc w:val="left"/>
        <w:rPr>
          <w:sz w:val="22"/>
          <w:szCs w:val="22"/>
        </w:rPr>
      </w:pPr>
      <w:r w:rsidRPr="00234F30">
        <w:rPr>
          <w:sz w:val="22"/>
          <w:szCs w:val="22"/>
        </w:rPr>
        <w:t xml:space="preserve">    3.2.8.         Механизмы достижения целевых ориентиров в системе условий</w:t>
      </w:r>
      <w:r w:rsidR="00234F30">
        <w:rPr>
          <w:sz w:val="22"/>
          <w:szCs w:val="22"/>
        </w:rPr>
        <w:t>………...</w:t>
      </w:r>
      <w:r w:rsidR="00234F30" w:rsidRPr="00234F30">
        <w:rPr>
          <w:sz w:val="22"/>
          <w:szCs w:val="22"/>
        </w:rPr>
        <w:t>……..170</w:t>
      </w:r>
    </w:p>
    <w:p w:rsidR="00015008" w:rsidRPr="00234F30" w:rsidRDefault="00015008" w:rsidP="00504777">
      <w:pPr>
        <w:ind w:left="708"/>
        <w:rPr>
          <w:b/>
          <w:bCs/>
          <w:sz w:val="22"/>
          <w:szCs w:val="22"/>
        </w:rPr>
      </w:pPr>
      <w:r w:rsidRPr="00234F30">
        <w:rPr>
          <w:b/>
          <w:bCs/>
          <w:sz w:val="22"/>
          <w:szCs w:val="22"/>
        </w:rPr>
        <w:t xml:space="preserve">    3.2.9.         Модель сетевого графика</w:t>
      </w:r>
      <w:r w:rsidR="000E15BB" w:rsidRPr="00234F30">
        <w:rPr>
          <w:b/>
          <w:bCs/>
          <w:sz w:val="22"/>
          <w:szCs w:val="22"/>
        </w:rPr>
        <w:t xml:space="preserve"> </w:t>
      </w:r>
      <w:r w:rsidRPr="00234F30">
        <w:rPr>
          <w:b/>
          <w:bCs/>
          <w:sz w:val="22"/>
          <w:szCs w:val="22"/>
        </w:rPr>
        <w:t>(дорожной карты) по формированию необходимой системы условий реал</w:t>
      </w:r>
      <w:r w:rsidR="000E15BB" w:rsidRPr="00234F30">
        <w:rPr>
          <w:b/>
          <w:bCs/>
          <w:sz w:val="22"/>
          <w:szCs w:val="22"/>
        </w:rPr>
        <w:t xml:space="preserve">изации основной образовательной </w:t>
      </w:r>
      <w:r w:rsidR="00234F30">
        <w:rPr>
          <w:b/>
          <w:bCs/>
          <w:sz w:val="22"/>
          <w:szCs w:val="22"/>
        </w:rPr>
        <w:t>программы ………………………..</w:t>
      </w:r>
      <w:r w:rsidR="00234F30" w:rsidRPr="00234F30">
        <w:rPr>
          <w:b/>
          <w:bCs/>
          <w:sz w:val="22"/>
          <w:szCs w:val="22"/>
        </w:rPr>
        <w:t>174</w:t>
      </w:r>
    </w:p>
    <w:p w:rsidR="00015008" w:rsidRPr="00234F30" w:rsidRDefault="00015008" w:rsidP="00A33052">
      <w:pPr>
        <w:pStyle w:val="Default"/>
        <w:rPr>
          <w:sz w:val="22"/>
          <w:szCs w:val="22"/>
        </w:rPr>
      </w:pPr>
    </w:p>
    <w:p w:rsidR="00015008" w:rsidRPr="00234F30" w:rsidRDefault="00015008" w:rsidP="00A33052">
      <w:pPr>
        <w:pStyle w:val="Default"/>
        <w:ind w:left="708" w:firstLine="243"/>
        <w:rPr>
          <w:sz w:val="22"/>
          <w:szCs w:val="22"/>
        </w:rPr>
      </w:pPr>
    </w:p>
    <w:p w:rsidR="00015008" w:rsidRPr="00234F30" w:rsidRDefault="00015008" w:rsidP="00A33052">
      <w:pPr>
        <w:tabs>
          <w:tab w:val="left" w:pos="956"/>
        </w:tabs>
        <w:rPr>
          <w:sz w:val="22"/>
          <w:szCs w:val="22"/>
        </w:rPr>
      </w:pPr>
    </w:p>
    <w:p w:rsidR="00015008" w:rsidRPr="00234F30" w:rsidRDefault="00015008" w:rsidP="00CF1E39">
      <w:pPr>
        <w:rPr>
          <w:sz w:val="22"/>
          <w:szCs w:val="22"/>
        </w:rPr>
      </w:pPr>
    </w:p>
    <w:p w:rsidR="00015008" w:rsidRDefault="00015008" w:rsidP="00CF1E39">
      <w:pPr>
        <w:rPr>
          <w:sz w:val="22"/>
          <w:szCs w:val="22"/>
        </w:rPr>
      </w:pPr>
      <w:r w:rsidRPr="00234F30">
        <w:rPr>
          <w:sz w:val="22"/>
          <w:szCs w:val="22"/>
        </w:rPr>
        <w:t xml:space="preserve">               </w:t>
      </w:r>
    </w:p>
    <w:p w:rsidR="00234F30" w:rsidRDefault="00234F30" w:rsidP="00CF1E39">
      <w:pPr>
        <w:rPr>
          <w:sz w:val="22"/>
          <w:szCs w:val="22"/>
        </w:rPr>
      </w:pPr>
    </w:p>
    <w:p w:rsidR="00234F30" w:rsidRDefault="00234F30" w:rsidP="00CF1E39">
      <w:pPr>
        <w:rPr>
          <w:sz w:val="22"/>
          <w:szCs w:val="22"/>
        </w:rPr>
      </w:pPr>
    </w:p>
    <w:p w:rsidR="00234F30" w:rsidRDefault="00234F30" w:rsidP="00CF1E39">
      <w:pPr>
        <w:rPr>
          <w:sz w:val="22"/>
          <w:szCs w:val="22"/>
        </w:rPr>
      </w:pPr>
    </w:p>
    <w:p w:rsidR="00234F30" w:rsidRPr="00234F30" w:rsidRDefault="00234F30" w:rsidP="00CF1E39">
      <w:pPr>
        <w:rPr>
          <w:sz w:val="22"/>
          <w:szCs w:val="22"/>
        </w:rPr>
      </w:pPr>
    </w:p>
    <w:p w:rsidR="00015008" w:rsidRPr="00792D89" w:rsidRDefault="00F52823" w:rsidP="00FC6A89">
      <w:pPr>
        <w:pStyle w:val="1"/>
        <w:tabs>
          <w:tab w:val="right" w:leader="dot" w:pos="10065"/>
        </w:tabs>
        <w:spacing w:line="240" w:lineRule="auto"/>
        <w:rPr>
          <w:sz w:val="24"/>
          <w:szCs w:val="24"/>
        </w:rPr>
      </w:pPr>
      <w:r w:rsidRPr="00234F30">
        <w:rPr>
          <w:sz w:val="22"/>
          <w:szCs w:val="22"/>
        </w:rPr>
        <w:fldChar w:fldCharType="end"/>
      </w:r>
      <w:bookmarkStart w:id="3" w:name="_GoBack"/>
      <w:bookmarkStart w:id="4" w:name="_Toc288410522"/>
      <w:bookmarkStart w:id="5" w:name="_Toc288410651"/>
      <w:bookmarkStart w:id="6" w:name="_Toc424564296"/>
      <w:bookmarkEnd w:id="3"/>
      <w:r w:rsidR="00015008" w:rsidRPr="00792D89">
        <w:rPr>
          <w:sz w:val="24"/>
          <w:szCs w:val="24"/>
        </w:rPr>
        <w:t>Общие положения</w:t>
      </w:r>
      <w:bookmarkEnd w:id="0"/>
      <w:bookmarkEnd w:id="4"/>
      <w:bookmarkEnd w:id="5"/>
      <w:bookmarkEnd w:id="6"/>
    </w:p>
    <w:p w:rsidR="00015008" w:rsidRPr="00772718" w:rsidRDefault="00015008" w:rsidP="003C3A35">
      <w:pPr>
        <w:pStyle w:val="a3"/>
        <w:spacing w:line="240" w:lineRule="auto"/>
        <w:ind w:firstLine="454"/>
        <w:rPr>
          <w:rFonts w:ascii="Times New Roman" w:hAnsi="Times New Roman"/>
          <w:color w:val="auto"/>
          <w:spacing w:val="-6"/>
          <w:sz w:val="24"/>
          <w:szCs w:val="24"/>
        </w:rPr>
      </w:pPr>
      <w:r w:rsidRPr="00792D89">
        <w:rPr>
          <w:rFonts w:ascii="Times New Roman" w:hAnsi="Times New Roman"/>
          <w:color w:val="auto"/>
          <w:sz w:val="24"/>
          <w:szCs w:val="24"/>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792D89">
        <w:rPr>
          <w:rFonts w:ascii="Times New Roman" w:hAnsi="Times New Roman"/>
          <w:color w:val="auto"/>
          <w:spacing w:val="-2"/>
          <w:sz w:val="24"/>
          <w:szCs w:val="24"/>
        </w:rPr>
        <w:t>стандарта начального общего образования (далее </w:t>
      </w:r>
      <w:r w:rsidRPr="00792D89">
        <w:rPr>
          <w:rFonts w:ascii="Times New Roman" w:hAnsi="Times New Roman"/>
          <w:color w:val="auto"/>
          <w:sz w:val="24"/>
          <w:szCs w:val="24"/>
        </w:rPr>
        <w:t>–</w:t>
      </w:r>
      <w:r w:rsidR="0020653B">
        <w:rPr>
          <w:rFonts w:ascii="Times New Roman" w:hAnsi="Times New Roman"/>
          <w:color w:val="auto"/>
          <w:sz w:val="24"/>
          <w:szCs w:val="24"/>
        </w:rPr>
        <w:t xml:space="preserve"> </w:t>
      </w:r>
      <w:r w:rsidRPr="00792D89">
        <w:rPr>
          <w:rFonts w:ascii="Times New Roman" w:hAnsi="Times New Roman"/>
          <w:color w:val="auto"/>
          <w:spacing w:val="-2"/>
          <w:sz w:val="24"/>
          <w:szCs w:val="24"/>
        </w:rPr>
        <w:t xml:space="preserve">ФГОС НОО) </w:t>
      </w:r>
      <w:r w:rsidRPr="00792D89">
        <w:rPr>
          <w:rFonts w:ascii="Times New Roman" w:hAnsi="Times New Roman"/>
          <w:color w:val="auto"/>
          <w:sz w:val="24"/>
          <w:szCs w:val="24"/>
        </w:rPr>
        <w:t xml:space="preserve">к структуре основной </w:t>
      </w:r>
      <w:r w:rsidRPr="00792D89">
        <w:rPr>
          <w:rFonts w:ascii="Times New Roman" w:hAnsi="Times New Roman"/>
          <w:color w:val="auto"/>
          <w:sz w:val="24"/>
          <w:szCs w:val="24"/>
        </w:rPr>
        <w:lastRenderedPageBreak/>
        <w:t>образовательной программы,</w:t>
      </w:r>
      <w:r w:rsidR="0020653B">
        <w:rPr>
          <w:rFonts w:ascii="Times New Roman" w:hAnsi="Times New Roman"/>
          <w:color w:val="auto"/>
          <w:sz w:val="24"/>
          <w:szCs w:val="24"/>
        </w:rPr>
        <w:t xml:space="preserve"> </w:t>
      </w:r>
      <w:r w:rsidRPr="00792D89">
        <w:rPr>
          <w:rFonts w:ascii="Times New Roman" w:hAnsi="Times New Roman"/>
          <w:color w:val="auto"/>
          <w:sz w:val="24"/>
          <w:szCs w:val="24"/>
        </w:rPr>
        <w:t>определяет цель, задачи, планируемые результаты, содержание и организацию образовательной деятельности при получении</w:t>
      </w:r>
      <w:r w:rsidR="0020653B">
        <w:rPr>
          <w:rFonts w:ascii="Times New Roman" w:hAnsi="Times New Roman"/>
          <w:color w:val="auto"/>
          <w:sz w:val="24"/>
          <w:szCs w:val="24"/>
        </w:rPr>
        <w:t xml:space="preserve"> </w:t>
      </w:r>
      <w:r w:rsidRPr="00792D89">
        <w:rPr>
          <w:rFonts w:ascii="Times New Roman" w:hAnsi="Times New Roman"/>
          <w:color w:val="auto"/>
          <w:sz w:val="24"/>
          <w:szCs w:val="24"/>
        </w:rPr>
        <w:t>начального общего образования.</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color w:val="auto"/>
          <w:spacing w:val="-2"/>
          <w:sz w:val="24"/>
          <w:szCs w:val="24"/>
        </w:rPr>
        <w:t xml:space="preserve">Содержание основной образовательной программы </w:t>
      </w:r>
      <w:r w:rsidRPr="00772718">
        <w:rPr>
          <w:rFonts w:ascii="Times New Roman" w:hAnsi="Times New Roman"/>
          <w:color w:val="auto"/>
          <w:spacing w:val="-3"/>
          <w:sz w:val="24"/>
          <w:szCs w:val="24"/>
        </w:rPr>
        <w:t xml:space="preserve"> </w:t>
      </w:r>
      <w:r w:rsidR="003C3A35">
        <w:rPr>
          <w:rFonts w:ascii="Times New Roman" w:hAnsi="Times New Roman"/>
          <w:color w:val="auto"/>
          <w:spacing w:val="-2"/>
          <w:sz w:val="24"/>
          <w:szCs w:val="24"/>
        </w:rPr>
        <w:t>МКОУ «Начальная школа – детский сад № 22»</w:t>
      </w:r>
      <w:r w:rsidR="00460697">
        <w:rPr>
          <w:rFonts w:ascii="Times New Roman" w:hAnsi="Times New Roman"/>
          <w:color w:val="auto"/>
          <w:spacing w:val="-2"/>
          <w:sz w:val="24"/>
          <w:szCs w:val="24"/>
        </w:rPr>
        <w:t xml:space="preserve"> </w:t>
      </w:r>
      <w:r w:rsidRPr="00772718">
        <w:rPr>
          <w:rFonts w:ascii="Times New Roman" w:hAnsi="Times New Roman"/>
          <w:color w:val="auto"/>
          <w:spacing w:val="-3"/>
          <w:sz w:val="24"/>
          <w:szCs w:val="24"/>
        </w:rPr>
        <w:t>отражает требования ФГОС НОО и</w:t>
      </w:r>
      <w:r w:rsidR="0020653B">
        <w:rPr>
          <w:rFonts w:ascii="Times New Roman" w:hAnsi="Times New Roman"/>
          <w:color w:val="auto"/>
          <w:spacing w:val="-3"/>
          <w:sz w:val="24"/>
          <w:szCs w:val="24"/>
        </w:rPr>
        <w:t xml:space="preserve"> </w:t>
      </w:r>
      <w:r w:rsidRPr="00772718">
        <w:rPr>
          <w:rFonts w:ascii="Times New Roman" w:hAnsi="Times New Roman"/>
          <w:color w:val="auto"/>
          <w:spacing w:val="-3"/>
          <w:sz w:val="24"/>
          <w:szCs w:val="24"/>
        </w:rPr>
        <w:t>содержит</w:t>
      </w:r>
      <w:r w:rsidRPr="00772718">
        <w:rPr>
          <w:rFonts w:ascii="Times New Roman" w:hAnsi="Times New Roman"/>
          <w:color w:val="auto"/>
          <w:sz w:val="24"/>
          <w:szCs w:val="24"/>
        </w:rPr>
        <w:t xml:space="preserve"> три основных раздела: целевой, содержательный и организационный.</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b/>
          <w:bCs/>
          <w:color w:val="auto"/>
          <w:sz w:val="24"/>
          <w:szCs w:val="24"/>
        </w:rPr>
        <w:t xml:space="preserve">Целевой </w:t>
      </w:r>
      <w:r w:rsidRPr="00772718">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772718">
        <w:rPr>
          <w:rFonts w:ascii="Times New Roman" w:hAnsi="Times New Roman"/>
          <w:color w:val="auto"/>
          <w:spacing w:val="2"/>
          <w:sz w:val="24"/>
          <w:szCs w:val="24"/>
        </w:rPr>
        <w:t>вательной программы, конкретизированные в соответствии</w:t>
      </w:r>
      <w:r w:rsidR="00F22157">
        <w:rPr>
          <w:rFonts w:ascii="Times New Roman" w:hAnsi="Times New Roman"/>
          <w:color w:val="auto"/>
          <w:spacing w:val="2"/>
          <w:sz w:val="24"/>
          <w:szCs w:val="24"/>
        </w:rPr>
        <w:t xml:space="preserve"> </w:t>
      </w:r>
      <w:r w:rsidRPr="00772718">
        <w:rPr>
          <w:rFonts w:ascii="Times New Roman" w:hAnsi="Times New Roman"/>
          <w:color w:val="auto"/>
          <w:spacing w:val="-2"/>
          <w:sz w:val="24"/>
          <w:szCs w:val="24"/>
        </w:rPr>
        <w:t>с требованиями ФГОС НОО и учитывающие региональные, на</w:t>
      </w:r>
      <w:r w:rsidRPr="00772718">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color w:val="auto"/>
          <w:sz w:val="24"/>
          <w:szCs w:val="24"/>
        </w:rPr>
        <w:t xml:space="preserve">Целевой раздел включает: </w:t>
      </w:r>
    </w:p>
    <w:p w:rsidR="00015008" w:rsidRPr="00772718" w:rsidRDefault="00015008" w:rsidP="00772718">
      <w:pPr>
        <w:pStyle w:val="ad"/>
        <w:numPr>
          <w:ilvl w:val="0"/>
          <w:numId w:val="3"/>
        </w:numPr>
        <w:spacing w:line="240" w:lineRule="auto"/>
        <w:rPr>
          <w:rFonts w:ascii="Times New Roman" w:hAnsi="Times New Roman"/>
          <w:color w:val="auto"/>
          <w:sz w:val="24"/>
          <w:szCs w:val="24"/>
        </w:rPr>
      </w:pPr>
      <w:r w:rsidRPr="00772718">
        <w:rPr>
          <w:rFonts w:ascii="Times New Roman" w:hAnsi="Times New Roman"/>
          <w:color w:val="auto"/>
          <w:sz w:val="24"/>
          <w:szCs w:val="24"/>
        </w:rPr>
        <w:t>пояснительную записку;</w:t>
      </w:r>
    </w:p>
    <w:p w:rsidR="00015008" w:rsidRPr="00772718" w:rsidRDefault="00015008" w:rsidP="00772718">
      <w:pPr>
        <w:pStyle w:val="ad"/>
        <w:numPr>
          <w:ilvl w:val="0"/>
          <w:numId w:val="3"/>
        </w:numPr>
        <w:spacing w:line="240" w:lineRule="auto"/>
        <w:rPr>
          <w:rFonts w:ascii="Times New Roman" w:hAnsi="Times New Roman"/>
          <w:color w:val="auto"/>
          <w:sz w:val="24"/>
          <w:szCs w:val="24"/>
        </w:rPr>
      </w:pPr>
      <w:r w:rsidRPr="00772718">
        <w:rPr>
          <w:rFonts w:ascii="Times New Roman" w:hAnsi="Times New Roman"/>
          <w:color w:val="auto"/>
          <w:sz w:val="24"/>
          <w:szCs w:val="24"/>
        </w:rPr>
        <w:t>планируемые результаты освоения обучающимися основной образовательной программы;</w:t>
      </w:r>
    </w:p>
    <w:p w:rsidR="00015008" w:rsidRPr="00772718" w:rsidRDefault="00015008" w:rsidP="00772718">
      <w:pPr>
        <w:pStyle w:val="ad"/>
        <w:numPr>
          <w:ilvl w:val="0"/>
          <w:numId w:val="3"/>
        </w:numPr>
        <w:spacing w:line="240" w:lineRule="auto"/>
        <w:rPr>
          <w:rFonts w:ascii="Times New Roman" w:hAnsi="Times New Roman"/>
          <w:color w:val="auto"/>
          <w:sz w:val="24"/>
          <w:szCs w:val="24"/>
        </w:rPr>
      </w:pPr>
      <w:r w:rsidRPr="00772718">
        <w:rPr>
          <w:rFonts w:ascii="Times New Roman" w:hAnsi="Times New Roman"/>
          <w:color w:val="auto"/>
          <w:spacing w:val="4"/>
          <w:sz w:val="24"/>
          <w:szCs w:val="24"/>
        </w:rPr>
        <w:t xml:space="preserve">систему оценки достижения планируемых результатов </w:t>
      </w:r>
      <w:r w:rsidRPr="00772718">
        <w:rPr>
          <w:rFonts w:ascii="Times New Roman" w:hAnsi="Times New Roman"/>
          <w:color w:val="auto"/>
          <w:sz w:val="24"/>
          <w:szCs w:val="24"/>
        </w:rPr>
        <w:t>освоения основной образовательной программы.</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b/>
          <w:bCs/>
          <w:color w:val="auto"/>
          <w:spacing w:val="2"/>
          <w:sz w:val="24"/>
          <w:szCs w:val="24"/>
        </w:rPr>
        <w:t xml:space="preserve">Содержательный </w:t>
      </w:r>
      <w:r w:rsidRPr="00772718">
        <w:rPr>
          <w:rFonts w:ascii="Times New Roman" w:hAnsi="Times New Roman"/>
          <w:color w:val="auto"/>
          <w:spacing w:val="2"/>
          <w:sz w:val="24"/>
          <w:szCs w:val="24"/>
        </w:rPr>
        <w:t xml:space="preserve">раздел определяет общее содержание </w:t>
      </w:r>
      <w:r w:rsidRPr="00772718">
        <w:rPr>
          <w:rFonts w:ascii="Times New Roman" w:hAnsi="Times New Roman"/>
          <w:color w:val="auto"/>
          <w:sz w:val="24"/>
          <w:szCs w:val="24"/>
        </w:rPr>
        <w:t xml:space="preserve">начального общего образования и включает образовательные </w:t>
      </w:r>
      <w:r w:rsidRPr="00772718">
        <w:rPr>
          <w:rFonts w:ascii="Times New Roman" w:hAnsi="Times New Roman"/>
          <w:color w:val="auto"/>
          <w:spacing w:val="2"/>
          <w:sz w:val="24"/>
          <w:szCs w:val="24"/>
        </w:rPr>
        <w:t xml:space="preserve">программы, ориентированные на достижение личностных, </w:t>
      </w:r>
      <w:r w:rsidRPr="00772718">
        <w:rPr>
          <w:rFonts w:ascii="Times New Roman" w:hAnsi="Times New Roman"/>
          <w:color w:val="auto"/>
          <w:sz w:val="24"/>
          <w:szCs w:val="24"/>
        </w:rPr>
        <w:t>предметных и метапредметных результатов, в том числе:</w:t>
      </w:r>
    </w:p>
    <w:p w:rsidR="00015008" w:rsidRPr="00772718" w:rsidRDefault="00015008" w:rsidP="00772718">
      <w:pPr>
        <w:pStyle w:val="ad"/>
        <w:numPr>
          <w:ilvl w:val="0"/>
          <w:numId w:val="4"/>
        </w:numPr>
        <w:spacing w:line="240" w:lineRule="auto"/>
        <w:ind w:left="0"/>
        <w:rPr>
          <w:rFonts w:ascii="Times New Roman" w:hAnsi="Times New Roman"/>
          <w:color w:val="auto"/>
          <w:spacing w:val="-2"/>
          <w:sz w:val="24"/>
          <w:szCs w:val="24"/>
        </w:rPr>
      </w:pPr>
      <w:r w:rsidRPr="00772718">
        <w:rPr>
          <w:rFonts w:ascii="Times New Roman" w:hAnsi="Times New Roman"/>
          <w:color w:val="auto"/>
          <w:spacing w:val="2"/>
          <w:sz w:val="24"/>
          <w:szCs w:val="24"/>
        </w:rPr>
        <w:t>программу формирования универсальных учебных дей</w:t>
      </w:r>
      <w:r w:rsidRPr="00772718">
        <w:rPr>
          <w:rFonts w:ascii="Times New Roman" w:hAnsi="Times New Roman"/>
          <w:color w:val="auto"/>
          <w:spacing w:val="-2"/>
          <w:sz w:val="24"/>
          <w:szCs w:val="24"/>
        </w:rPr>
        <w:t xml:space="preserve">ствий у обучающихся; </w:t>
      </w:r>
    </w:p>
    <w:p w:rsidR="00015008" w:rsidRPr="00772718" w:rsidRDefault="00015008" w:rsidP="00772718">
      <w:pPr>
        <w:pStyle w:val="ad"/>
        <w:numPr>
          <w:ilvl w:val="0"/>
          <w:numId w:val="4"/>
        </w:numPr>
        <w:spacing w:line="240" w:lineRule="auto"/>
        <w:ind w:left="0"/>
        <w:rPr>
          <w:rFonts w:ascii="Times New Roman" w:hAnsi="Times New Roman"/>
          <w:color w:val="auto"/>
          <w:sz w:val="24"/>
          <w:szCs w:val="24"/>
        </w:rPr>
      </w:pPr>
      <w:r w:rsidRPr="00772718">
        <w:rPr>
          <w:rFonts w:ascii="Times New Roman" w:hAnsi="Times New Roman"/>
          <w:color w:val="auto"/>
          <w:sz w:val="24"/>
          <w:szCs w:val="24"/>
        </w:rPr>
        <w:t>программы отдельных учебных предметов, курсов;</w:t>
      </w:r>
    </w:p>
    <w:p w:rsidR="00015008" w:rsidRPr="00772718" w:rsidRDefault="00015008" w:rsidP="00772718">
      <w:pPr>
        <w:pStyle w:val="ad"/>
        <w:numPr>
          <w:ilvl w:val="0"/>
          <w:numId w:val="4"/>
        </w:numPr>
        <w:spacing w:line="240" w:lineRule="auto"/>
        <w:ind w:left="0"/>
        <w:rPr>
          <w:rFonts w:ascii="Times New Roman" w:hAnsi="Times New Roman"/>
          <w:color w:val="auto"/>
          <w:sz w:val="24"/>
          <w:szCs w:val="24"/>
        </w:rPr>
      </w:pPr>
      <w:r w:rsidRPr="00772718">
        <w:rPr>
          <w:rFonts w:ascii="Times New Roman" w:hAnsi="Times New Roman"/>
          <w:color w:val="auto"/>
          <w:spacing w:val="2"/>
          <w:sz w:val="24"/>
          <w:szCs w:val="24"/>
        </w:rPr>
        <w:t>программу духовно</w:t>
      </w:r>
      <w:r w:rsidR="00F22157">
        <w:rPr>
          <w:rFonts w:ascii="Times New Roman" w:hAnsi="Times New Roman"/>
          <w:color w:val="auto"/>
          <w:spacing w:val="2"/>
          <w:sz w:val="24"/>
          <w:szCs w:val="24"/>
        </w:rPr>
        <w:t xml:space="preserve"> </w:t>
      </w:r>
      <w:r w:rsidRPr="00772718">
        <w:rPr>
          <w:rFonts w:ascii="Times New Roman" w:hAnsi="Times New Roman"/>
          <w:color w:val="auto"/>
          <w:spacing w:val="2"/>
          <w:sz w:val="24"/>
          <w:szCs w:val="24"/>
        </w:rPr>
        <w:t>­</w:t>
      </w:r>
      <w:r w:rsidR="00F22157">
        <w:rPr>
          <w:rFonts w:ascii="Times New Roman" w:hAnsi="Times New Roman"/>
          <w:color w:val="auto"/>
          <w:spacing w:val="2"/>
          <w:sz w:val="24"/>
          <w:szCs w:val="24"/>
        </w:rPr>
        <w:t xml:space="preserve"> </w:t>
      </w:r>
      <w:r w:rsidRPr="00772718">
        <w:rPr>
          <w:rFonts w:ascii="Times New Roman" w:hAnsi="Times New Roman"/>
          <w:color w:val="auto"/>
          <w:spacing w:val="2"/>
          <w:sz w:val="24"/>
          <w:szCs w:val="24"/>
        </w:rPr>
        <w:t>нравственного развития, воспита</w:t>
      </w:r>
      <w:r w:rsidRPr="00772718">
        <w:rPr>
          <w:rFonts w:ascii="Times New Roman" w:hAnsi="Times New Roman"/>
          <w:color w:val="auto"/>
          <w:sz w:val="24"/>
          <w:szCs w:val="24"/>
        </w:rPr>
        <w:t>ния обучающихся;</w:t>
      </w:r>
    </w:p>
    <w:p w:rsidR="00015008" w:rsidRPr="00772718" w:rsidRDefault="00015008" w:rsidP="00772718">
      <w:pPr>
        <w:pStyle w:val="ad"/>
        <w:numPr>
          <w:ilvl w:val="0"/>
          <w:numId w:val="4"/>
        </w:numPr>
        <w:spacing w:line="240" w:lineRule="auto"/>
        <w:ind w:left="0"/>
        <w:rPr>
          <w:rFonts w:ascii="Times New Roman" w:hAnsi="Times New Roman"/>
          <w:color w:val="auto"/>
          <w:sz w:val="24"/>
          <w:szCs w:val="24"/>
        </w:rPr>
      </w:pPr>
      <w:r w:rsidRPr="00772718">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015008" w:rsidRPr="00772718" w:rsidRDefault="00015008" w:rsidP="00772718">
      <w:pPr>
        <w:pStyle w:val="ad"/>
        <w:numPr>
          <w:ilvl w:val="0"/>
          <w:numId w:val="4"/>
        </w:numPr>
        <w:spacing w:line="240" w:lineRule="auto"/>
        <w:ind w:left="0"/>
        <w:rPr>
          <w:rFonts w:ascii="Times New Roman" w:hAnsi="Times New Roman"/>
          <w:color w:val="auto"/>
          <w:sz w:val="24"/>
          <w:szCs w:val="24"/>
        </w:rPr>
      </w:pPr>
      <w:r w:rsidRPr="00772718">
        <w:rPr>
          <w:rFonts w:ascii="Times New Roman" w:hAnsi="Times New Roman"/>
          <w:color w:val="auto"/>
          <w:sz w:val="24"/>
          <w:szCs w:val="24"/>
        </w:rPr>
        <w:t>программу коррекционной работы.</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b/>
          <w:bCs/>
          <w:color w:val="auto"/>
          <w:sz w:val="24"/>
          <w:szCs w:val="24"/>
        </w:rPr>
        <w:t>Организационный</w:t>
      </w:r>
      <w:r w:rsidRPr="00772718">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color w:val="auto"/>
          <w:sz w:val="24"/>
          <w:szCs w:val="24"/>
        </w:rPr>
        <w:t>Организационный раздел включает:</w:t>
      </w:r>
    </w:p>
    <w:p w:rsidR="00015008" w:rsidRPr="00772718" w:rsidRDefault="00015008" w:rsidP="00772718">
      <w:pPr>
        <w:pStyle w:val="ad"/>
        <w:numPr>
          <w:ilvl w:val="0"/>
          <w:numId w:val="5"/>
        </w:numPr>
        <w:spacing w:line="240" w:lineRule="auto"/>
        <w:ind w:left="0"/>
        <w:rPr>
          <w:rFonts w:ascii="Times New Roman" w:hAnsi="Times New Roman"/>
          <w:color w:val="auto"/>
          <w:spacing w:val="-2"/>
          <w:sz w:val="24"/>
          <w:szCs w:val="24"/>
        </w:rPr>
      </w:pPr>
      <w:r w:rsidRPr="00772718">
        <w:rPr>
          <w:rFonts w:ascii="Times New Roman" w:hAnsi="Times New Roman"/>
          <w:color w:val="auto"/>
          <w:spacing w:val="-2"/>
          <w:sz w:val="24"/>
          <w:szCs w:val="24"/>
        </w:rPr>
        <w:t>учебный план начального общего образования;</w:t>
      </w:r>
    </w:p>
    <w:p w:rsidR="00015008" w:rsidRPr="00772718" w:rsidRDefault="00015008" w:rsidP="00772718">
      <w:pPr>
        <w:pStyle w:val="ad"/>
        <w:numPr>
          <w:ilvl w:val="0"/>
          <w:numId w:val="5"/>
        </w:numPr>
        <w:spacing w:line="240" w:lineRule="auto"/>
        <w:ind w:left="0"/>
        <w:rPr>
          <w:rFonts w:ascii="Times New Roman" w:hAnsi="Times New Roman"/>
          <w:color w:val="auto"/>
          <w:sz w:val="24"/>
          <w:szCs w:val="24"/>
        </w:rPr>
      </w:pPr>
      <w:r w:rsidRPr="00772718">
        <w:rPr>
          <w:rFonts w:ascii="Times New Roman" w:hAnsi="Times New Roman"/>
          <w:color w:val="auto"/>
          <w:sz w:val="24"/>
          <w:szCs w:val="24"/>
        </w:rPr>
        <w:t>план внеурочной деятельности;</w:t>
      </w:r>
    </w:p>
    <w:p w:rsidR="00015008" w:rsidRPr="00772718" w:rsidRDefault="00015008" w:rsidP="00772718">
      <w:pPr>
        <w:pStyle w:val="ad"/>
        <w:numPr>
          <w:ilvl w:val="0"/>
          <w:numId w:val="5"/>
        </w:numPr>
        <w:spacing w:line="240" w:lineRule="auto"/>
        <w:ind w:left="0"/>
        <w:rPr>
          <w:rFonts w:ascii="Times New Roman" w:hAnsi="Times New Roman"/>
          <w:color w:val="auto"/>
          <w:sz w:val="24"/>
          <w:szCs w:val="24"/>
        </w:rPr>
      </w:pPr>
      <w:r w:rsidRPr="00772718">
        <w:rPr>
          <w:rFonts w:ascii="Times New Roman" w:hAnsi="Times New Roman"/>
          <w:color w:val="auto"/>
          <w:sz w:val="24"/>
          <w:szCs w:val="24"/>
        </w:rPr>
        <w:t>календарный учебный график;</w:t>
      </w:r>
    </w:p>
    <w:p w:rsidR="00015008" w:rsidRPr="00772718" w:rsidRDefault="00015008" w:rsidP="00772718">
      <w:pPr>
        <w:pStyle w:val="ad"/>
        <w:numPr>
          <w:ilvl w:val="0"/>
          <w:numId w:val="5"/>
        </w:numPr>
        <w:spacing w:line="240" w:lineRule="auto"/>
        <w:ind w:left="0"/>
        <w:rPr>
          <w:rFonts w:ascii="Times New Roman" w:hAnsi="Times New Roman"/>
          <w:color w:val="auto"/>
          <w:sz w:val="24"/>
          <w:szCs w:val="24"/>
        </w:rPr>
      </w:pPr>
      <w:r w:rsidRPr="00772718">
        <w:rPr>
          <w:rFonts w:ascii="Times New Roman" w:hAnsi="Times New Roman"/>
          <w:color w:val="auto"/>
          <w:spacing w:val="2"/>
          <w:sz w:val="24"/>
          <w:szCs w:val="24"/>
        </w:rPr>
        <w:t xml:space="preserve">систему условий реализации основной образовательной </w:t>
      </w:r>
      <w:r w:rsidRPr="00772718">
        <w:rPr>
          <w:rFonts w:ascii="Times New Roman" w:hAnsi="Times New Roman"/>
          <w:color w:val="auto"/>
          <w:sz w:val="24"/>
          <w:szCs w:val="24"/>
        </w:rPr>
        <w:t>программы в соответствии с требованиями ФГОС НОО.</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color w:val="auto"/>
          <w:sz w:val="24"/>
          <w:szCs w:val="24"/>
        </w:rPr>
        <w:t>Образовательная организация,</w:t>
      </w:r>
      <w:r w:rsidR="0020653B">
        <w:rPr>
          <w:rFonts w:ascii="Times New Roman" w:hAnsi="Times New Roman"/>
          <w:color w:val="auto"/>
          <w:sz w:val="24"/>
          <w:szCs w:val="24"/>
        </w:rPr>
        <w:t xml:space="preserve"> </w:t>
      </w:r>
      <w:r w:rsidRPr="00772718">
        <w:rPr>
          <w:rFonts w:ascii="Times New Roman" w:hAnsi="Times New Roman"/>
          <w:color w:val="auto"/>
          <w:sz w:val="24"/>
          <w:szCs w:val="24"/>
        </w:rPr>
        <w:t>реализующая основную об</w:t>
      </w:r>
      <w:r w:rsidRPr="00772718">
        <w:rPr>
          <w:rFonts w:ascii="Times New Roman" w:hAnsi="Times New Roman"/>
          <w:color w:val="auto"/>
          <w:spacing w:val="2"/>
          <w:sz w:val="24"/>
          <w:szCs w:val="24"/>
        </w:rPr>
        <w:t xml:space="preserve">разовательную программу начального общего образования, </w:t>
      </w:r>
      <w:r w:rsidRPr="00772718">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015008" w:rsidRPr="00772718" w:rsidRDefault="00015008" w:rsidP="00772718">
      <w:pPr>
        <w:pStyle w:val="ad"/>
        <w:numPr>
          <w:ilvl w:val="0"/>
          <w:numId w:val="6"/>
        </w:numPr>
        <w:spacing w:line="240" w:lineRule="auto"/>
        <w:ind w:left="0"/>
        <w:rPr>
          <w:rFonts w:ascii="Times New Roman" w:hAnsi="Times New Roman"/>
          <w:color w:val="auto"/>
          <w:spacing w:val="-3"/>
          <w:sz w:val="24"/>
          <w:szCs w:val="24"/>
        </w:rPr>
      </w:pPr>
      <w:r w:rsidRPr="00772718">
        <w:rPr>
          <w:rFonts w:ascii="Times New Roman" w:hAnsi="Times New Roman"/>
          <w:color w:val="auto"/>
          <w:spacing w:val="2"/>
          <w:sz w:val="24"/>
          <w:szCs w:val="24"/>
        </w:rPr>
        <w:t xml:space="preserve">с уставом и другими документами, регламентирующими </w:t>
      </w:r>
      <w:r w:rsidRPr="00772718">
        <w:rPr>
          <w:rFonts w:ascii="Times New Roman" w:hAnsi="Times New Roman"/>
          <w:color w:val="auto"/>
          <w:spacing w:val="-3"/>
          <w:sz w:val="24"/>
          <w:szCs w:val="24"/>
        </w:rPr>
        <w:t>осуществление образовательной</w:t>
      </w:r>
      <w:r w:rsidR="0020653B">
        <w:rPr>
          <w:rFonts w:ascii="Times New Roman" w:hAnsi="Times New Roman"/>
          <w:color w:val="auto"/>
          <w:spacing w:val="-3"/>
          <w:sz w:val="24"/>
          <w:szCs w:val="24"/>
        </w:rPr>
        <w:t xml:space="preserve"> </w:t>
      </w:r>
      <w:r w:rsidRPr="00772718">
        <w:rPr>
          <w:rFonts w:ascii="Times New Roman" w:hAnsi="Times New Roman"/>
          <w:color w:val="auto"/>
          <w:spacing w:val="-3"/>
          <w:sz w:val="24"/>
          <w:szCs w:val="24"/>
        </w:rPr>
        <w:t>деятельности в этой</w:t>
      </w:r>
      <w:r w:rsidR="0020653B">
        <w:rPr>
          <w:rFonts w:ascii="Times New Roman" w:hAnsi="Times New Roman"/>
          <w:color w:val="auto"/>
          <w:spacing w:val="-3"/>
          <w:sz w:val="24"/>
          <w:szCs w:val="24"/>
        </w:rPr>
        <w:t xml:space="preserve"> </w:t>
      </w:r>
      <w:r w:rsidRPr="00772718">
        <w:rPr>
          <w:rFonts w:ascii="Times New Roman" w:hAnsi="Times New Roman"/>
          <w:color w:val="auto"/>
          <w:spacing w:val="-3"/>
          <w:sz w:val="24"/>
          <w:szCs w:val="24"/>
        </w:rPr>
        <w:t>образовательной организации;</w:t>
      </w:r>
    </w:p>
    <w:p w:rsidR="00015008" w:rsidRPr="00772718" w:rsidRDefault="00015008" w:rsidP="00772718">
      <w:pPr>
        <w:pStyle w:val="ad"/>
        <w:numPr>
          <w:ilvl w:val="0"/>
          <w:numId w:val="6"/>
        </w:numPr>
        <w:spacing w:line="240" w:lineRule="auto"/>
        <w:ind w:left="0"/>
        <w:rPr>
          <w:rFonts w:ascii="Times New Roman" w:hAnsi="Times New Roman"/>
          <w:color w:val="auto"/>
          <w:sz w:val="24"/>
          <w:szCs w:val="24"/>
        </w:rPr>
      </w:pPr>
      <w:r w:rsidRPr="00772718">
        <w:rPr>
          <w:rFonts w:ascii="Times New Roman" w:hAnsi="Times New Roman"/>
          <w:color w:val="auto"/>
          <w:spacing w:val="2"/>
          <w:sz w:val="24"/>
          <w:szCs w:val="24"/>
        </w:rPr>
        <w:t>с их правами и обязанностями в части формирования</w:t>
      </w:r>
      <w:r w:rsidR="00460697">
        <w:rPr>
          <w:rFonts w:ascii="Times New Roman" w:hAnsi="Times New Roman"/>
          <w:color w:val="auto"/>
          <w:spacing w:val="2"/>
          <w:sz w:val="24"/>
          <w:szCs w:val="24"/>
        </w:rPr>
        <w:t xml:space="preserve"> </w:t>
      </w:r>
      <w:r w:rsidRPr="00772718">
        <w:rPr>
          <w:rFonts w:ascii="Times New Roman" w:hAnsi="Times New Roman"/>
          <w:color w:val="auto"/>
          <w:sz w:val="24"/>
          <w:szCs w:val="24"/>
        </w:rPr>
        <w:t>и реализации основной образовательной программы началь</w:t>
      </w:r>
      <w:r w:rsidRPr="00772718">
        <w:rPr>
          <w:rFonts w:ascii="Times New Roman" w:hAnsi="Times New Roman"/>
          <w:color w:val="auto"/>
          <w:spacing w:val="2"/>
          <w:sz w:val="24"/>
          <w:szCs w:val="24"/>
        </w:rPr>
        <w:t>ного общего образования, установленными законодательст</w:t>
      </w:r>
      <w:r w:rsidRPr="00772718">
        <w:rPr>
          <w:rFonts w:ascii="Times New Roman" w:hAnsi="Times New Roman"/>
          <w:color w:val="auto"/>
          <w:spacing w:val="-4"/>
          <w:sz w:val="24"/>
          <w:szCs w:val="24"/>
        </w:rPr>
        <w:t>вом Российской Федерации и уставом образовательной</w:t>
      </w:r>
      <w:r w:rsidR="0020653B">
        <w:rPr>
          <w:rFonts w:ascii="Times New Roman" w:hAnsi="Times New Roman"/>
          <w:color w:val="auto"/>
          <w:spacing w:val="-4"/>
          <w:sz w:val="24"/>
          <w:szCs w:val="24"/>
        </w:rPr>
        <w:t xml:space="preserve"> </w:t>
      </w:r>
      <w:r w:rsidRPr="00772718">
        <w:rPr>
          <w:rFonts w:ascii="Times New Roman" w:hAnsi="Times New Roman"/>
          <w:color w:val="auto"/>
          <w:spacing w:val="-4"/>
          <w:sz w:val="24"/>
          <w:szCs w:val="24"/>
        </w:rPr>
        <w:t>организации</w:t>
      </w:r>
      <w:r w:rsidRPr="00772718">
        <w:rPr>
          <w:rFonts w:ascii="Times New Roman" w:hAnsi="Times New Roman"/>
          <w:color w:val="auto"/>
          <w:sz w:val="24"/>
          <w:szCs w:val="24"/>
        </w:rPr>
        <w:t>.</w:t>
      </w:r>
    </w:p>
    <w:p w:rsidR="00015008" w:rsidRPr="00772718" w:rsidRDefault="00015008" w:rsidP="00772718">
      <w:pPr>
        <w:pStyle w:val="a3"/>
        <w:spacing w:line="240" w:lineRule="auto"/>
        <w:ind w:firstLine="454"/>
        <w:rPr>
          <w:rFonts w:ascii="Times New Roman" w:hAnsi="Times New Roman"/>
          <w:color w:val="auto"/>
          <w:sz w:val="24"/>
          <w:szCs w:val="24"/>
        </w:rPr>
      </w:pPr>
      <w:r w:rsidRPr="00772718">
        <w:rPr>
          <w:rFonts w:ascii="Times New Roman" w:hAnsi="Times New Roman"/>
          <w:color w:val="auto"/>
          <w:spacing w:val="-2"/>
          <w:sz w:val="24"/>
          <w:szCs w:val="24"/>
        </w:rPr>
        <w:t xml:space="preserve">Права и обязанности родителей (законных представителей) </w:t>
      </w:r>
      <w:r w:rsidRPr="00772718">
        <w:rPr>
          <w:rFonts w:ascii="Times New Roman" w:hAnsi="Times New Roman"/>
          <w:color w:val="auto"/>
          <w:sz w:val="24"/>
          <w:szCs w:val="24"/>
        </w:rPr>
        <w:t>обучающихся в части, касающейся участия в формировании</w:t>
      </w:r>
      <w:r w:rsidRPr="00772718">
        <w:rPr>
          <w:rFonts w:ascii="Times New Roman" w:hAnsi="Times New Roman"/>
          <w:color w:val="auto"/>
          <w:spacing w:val="2"/>
          <w:sz w:val="24"/>
          <w:szCs w:val="24"/>
        </w:rPr>
        <w:t xml:space="preserve"> обеспечении освоения всеми детьми основной образовательной программы, могут закрепляться в заключенном </w:t>
      </w:r>
      <w:r w:rsidRPr="00772718">
        <w:rPr>
          <w:rFonts w:ascii="Times New Roman" w:hAnsi="Times New Roman"/>
          <w:color w:val="auto"/>
          <w:sz w:val="24"/>
          <w:szCs w:val="24"/>
        </w:rPr>
        <w:t>между ними и образовательной</w:t>
      </w:r>
      <w:r w:rsidR="0020653B">
        <w:rPr>
          <w:rFonts w:ascii="Times New Roman" w:hAnsi="Times New Roman"/>
          <w:color w:val="auto"/>
          <w:sz w:val="24"/>
          <w:szCs w:val="24"/>
        </w:rPr>
        <w:t xml:space="preserve"> </w:t>
      </w:r>
      <w:r w:rsidRPr="00772718">
        <w:rPr>
          <w:rFonts w:ascii="Times New Roman" w:hAnsi="Times New Roman"/>
          <w:color w:val="auto"/>
          <w:sz w:val="24"/>
          <w:szCs w:val="24"/>
        </w:rPr>
        <w:t>организацией</w:t>
      </w:r>
      <w:r w:rsidR="0020653B">
        <w:rPr>
          <w:rFonts w:ascii="Times New Roman" w:hAnsi="Times New Roman"/>
          <w:color w:val="auto"/>
          <w:sz w:val="24"/>
          <w:szCs w:val="24"/>
        </w:rPr>
        <w:t xml:space="preserve"> </w:t>
      </w:r>
      <w:r w:rsidRPr="00772718">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015008" w:rsidRPr="00FB1B36" w:rsidRDefault="00015008" w:rsidP="00FB1B36">
      <w:pPr>
        <w:pStyle w:val="1"/>
        <w:numPr>
          <w:ilvl w:val="0"/>
          <w:numId w:val="2"/>
        </w:numPr>
        <w:spacing w:line="240" w:lineRule="auto"/>
        <w:ind w:left="0" w:firstLine="0"/>
        <w:rPr>
          <w:sz w:val="24"/>
          <w:szCs w:val="24"/>
        </w:rPr>
      </w:pPr>
      <w:r w:rsidRPr="00772718">
        <w:rPr>
          <w:sz w:val="24"/>
          <w:szCs w:val="24"/>
        </w:rPr>
        <w:br w:type="page"/>
      </w:r>
      <w:bookmarkStart w:id="7" w:name="_Toc288394056"/>
      <w:bookmarkStart w:id="8" w:name="_Toc288410523"/>
      <w:bookmarkStart w:id="9" w:name="_Toc288410652"/>
      <w:bookmarkStart w:id="10" w:name="_Toc424564297"/>
      <w:r w:rsidRPr="00FB1B36">
        <w:rPr>
          <w:sz w:val="24"/>
          <w:szCs w:val="24"/>
        </w:rPr>
        <w:lastRenderedPageBreak/>
        <w:t>Целевой раздел</w:t>
      </w:r>
      <w:bookmarkEnd w:id="7"/>
      <w:bookmarkEnd w:id="8"/>
      <w:bookmarkEnd w:id="9"/>
      <w:bookmarkEnd w:id="10"/>
    </w:p>
    <w:p w:rsidR="00015008" w:rsidRPr="00FB1B36" w:rsidRDefault="00015008" w:rsidP="00FB1B36">
      <w:pPr>
        <w:pStyle w:val="aff"/>
        <w:numPr>
          <w:ilvl w:val="1"/>
          <w:numId w:val="2"/>
        </w:numPr>
        <w:spacing w:line="240" w:lineRule="auto"/>
        <w:ind w:left="0" w:firstLine="0"/>
        <w:rPr>
          <w:sz w:val="24"/>
          <w:szCs w:val="24"/>
        </w:rPr>
      </w:pPr>
      <w:bookmarkStart w:id="11" w:name="_Toc288394057"/>
      <w:bookmarkStart w:id="12" w:name="_Toc288410524"/>
      <w:bookmarkStart w:id="13" w:name="_Toc288410653"/>
      <w:bookmarkStart w:id="14" w:name="_Toc424564298"/>
      <w:r w:rsidRPr="00FB1B36">
        <w:rPr>
          <w:sz w:val="24"/>
          <w:szCs w:val="24"/>
        </w:rPr>
        <w:t>Пояснительная записка</w:t>
      </w:r>
      <w:bookmarkEnd w:id="11"/>
      <w:bookmarkEnd w:id="12"/>
      <w:bookmarkEnd w:id="13"/>
      <w:bookmarkEnd w:id="14"/>
    </w:p>
    <w:p w:rsidR="00015008" w:rsidRPr="00FB1B36" w:rsidRDefault="00015008" w:rsidP="00FB1B36">
      <w:pPr>
        <w:pStyle w:val="afff1"/>
        <w:jc w:val="both"/>
        <w:rPr>
          <w:rFonts w:ascii="Times New Roman" w:hAnsi="Times New Roman" w:cs="Times New Roman"/>
          <w:sz w:val="24"/>
          <w:szCs w:val="24"/>
        </w:rPr>
      </w:pPr>
      <w:r w:rsidRPr="00FB1B36">
        <w:rPr>
          <w:rFonts w:ascii="Times New Roman" w:hAnsi="Times New Roman" w:cs="Times New Roman"/>
          <w:sz w:val="24"/>
          <w:szCs w:val="24"/>
        </w:rPr>
        <w:t xml:space="preserve">Основная образовательная программа начального общего образования (ООП НОО) муниципального казенного образовательного учреждения для детей дошкольного и младшего школьного возраста «Начальная школа – детский сад № 22»  разработана в соответствии  с  Законом  РФ «Об образовании» (ст.14, 15), Федерального государственного образовательного стандарта начального общего образования (Приказ МО и Н РФ № 373 от 06 октября 2009 года), НОИ «Наша новая школа» на основе Примерной основной образовательной программы начального общего образования, Концепции  УМК «Начальная школа </w:t>
      </w:r>
      <w:r w:rsidRPr="00FB1B36">
        <w:rPr>
          <w:rFonts w:ascii="Times New Roman" w:hAnsi="Times New Roman" w:cs="Times New Roman"/>
          <w:sz w:val="24"/>
          <w:szCs w:val="24"/>
          <w:lang w:val="en-US"/>
        </w:rPr>
        <w:t>XXI</w:t>
      </w:r>
      <w:r w:rsidR="000C2FA6">
        <w:rPr>
          <w:rFonts w:ascii="Times New Roman" w:hAnsi="Times New Roman" w:cs="Times New Roman"/>
          <w:sz w:val="24"/>
          <w:szCs w:val="24"/>
        </w:rPr>
        <w:t xml:space="preserve"> </w:t>
      </w:r>
      <w:r w:rsidRPr="00FB1B36">
        <w:rPr>
          <w:rFonts w:ascii="Times New Roman" w:hAnsi="Times New Roman" w:cs="Times New Roman"/>
          <w:sz w:val="24"/>
          <w:szCs w:val="24"/>
        </w:rPr>
        <w:t>века»</w:t>
      </w:r>
      <w:r w:rsidRPr="00FB1B36">
        <w:rPr>
          <w:rFonts w:ascii="Times New Roman" w:hAnsi="Times New Roman" w:cs="Times New Roman"/>
          <w:color w:val="444444"/>
          <w:sz w:val="24"/>
          <w:szCs w:val="24"/>
        </w:rPr>
        <w:t xml:space="preserve">, </w:t>
      </w:r>
      <w:r w:rsidRPr="00FB1B36">
        <w:rPr>
          <w:rFonts w:ascii="Times New Roman" w:hAnsi="Times New Roman" w:cs="Times New Roman"/>
          <w:sz w:val="24"/>
          <w:szCs w:val="24"/>
        </w:rPr>
        <w:t>в соответствии</w:t>
      </w:r>
      <w:r w:rsidRPr="00FB1B36">
        <w:rPr>
          <w:rFonts w:ascii="Times New Roman" w:hAnsi="Times New Roman" w:cs="Times New Roman"/>
          <w:color w:val="444444"/>
          <w:sz w:val="24"/>
          <w:szCs w:val="24"/>
        </w:rPr>
        <w:t xml:space="preserve"> с </w:t>
      </w:r>
      <w:r w:rsidRPr="00FB1B36">
        <w:rPr>
          <w:rFonts w:ascii="Times New Roman" w:hAnsi="Times New Roman" w:cs="Times New Roman"/>
          <w:sz w:val="24"/>
          <w:szCs w:val="24"/>
        </w:rPr>
        <w:t>Програм</w:t>
      </w:r>
      <w:r w:rsidR="003C3A35">
        <w:rPr>
          <w:rFonts w:ascii="Times New Roman" w:hAnsi="Times New Roman" w:cs="Times New Roman"/>
          <w:sz w:val="24"/>
          <w:szCs w:val="24"/>
        </w:rPr>
        <w:t>мой</w:t>
      </w:r>
      <w:r w:rsidR="00234F30">
        <w:rPr>
          <w:rFonts w:ascii="Times New Roman" w:hAnsi="Times New Roman" w:cs="Times New Roman"/>
          <w:sz w:val="24"/>
          <w:szCs w:val="24"/>
        </w:rPr>
        <w:t xml:space="preserve"> развития школы на 2015-</w:t>
      </w:r>
      <w:r w:rsidR="003C3A35">
        <w:rPr>
          <w:rFonts w:ascii="Times New Roman" w:hAnsi="Times New Roman" w:cs="Times New Roman"/>
          <w:sz w:val="24"/>
          <w:szCs w:val="24"/>
        </w:rPr>
        <w:t>2019</w:t>
      </w:r>
      <w:r w:rsidRPr="00FB1B36">
        <w:rPr>
          <w:rFonts w:ascii="Times New Roman" w:hAnsi="Times New Roman" w:cs="Times New Roman"/>
          <w:sz w:val="24"/>
          <w:szCs w:val="24"/>
        </w:rPr>
        <w:t xml:space="preserve"> гг., с учетом социального заказа</w:t>
      </w:r>
      <w:r>
        <w:rPr>
          <w:rFonts w:ascii="Times New Roman" w:hAnsi="Times New Roman" w:cs="Times New Roman"/>
          <w:sz w:val="24"/>
          <w:szCs w:val="24"/>
        </w:rPr>
        <w:t xml:space="preserve"> родителей младших школьников. </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Цель</w:t>
      </w:r>
      <w:r w:rsidR="0020653B">
        <w:rPr>
          <w:rFonts w:ascii="Times New Roman" w:hAnsi="Times New Roman"/>
          <w:b/>
          <w:bCs/>
          <w:color w:val="auto"/>
          <w:sz w:val="24"/>
          <w:szCs w:val="24"/>
        </w:rPr>
        <w:t xml:space="preserve"> </w:t>
      </w:r>
      <w:r w:rsidRPr="00FB1B36">
        <w:rPr>
          <w:rFonts w:ascii="Times New Roman" w:hAnsi="Times New Roman"/>
          <w:b/>
          <w:bCs/>
          <w:color w:val="auto"/>
          <w:sz w:val="24"/>
          <w:szCs w:val="24"/>
        </w:rPr>
        <w:t>реализации</w:t>
      </w:r>
      <w:r w:rsidRPr="00FB1B36">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ФГОС НОО.</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 xml:space="preserve">Достижение поставленной цели </w:t>
      </w:r>
      <w:r w:rsidRPr="00FB1B36">
        <w:rPr>
          <w:rFonts w:ascii="Times New Roman" w:hAnsi="Times New Roman"/>
          <w:color w:val="auto"/>
          <w:sz w:val="24"/>
          <w:szCs w:val="24"/>
        </w:rPr>
        <w:t>при</w:t>
      </w:r>
      <w:r w:rsidR="0020653B">
        <w:rPr>
          <w:rFonts w:ascii="Times New Roman" w:hAnsi="Times New Roman"/>
          <w:color w:val="auto"/>
          <w:sz w:val="24"/>
          <w:szCs w:val="24"/>
        </w:rPr>
        <w:t xml:space="preserve"> </w:t>
      </w:r>
      <w:r w:rsidRPr="00FB1B36">
        <w:rPr>
          <w:rFonts w:ascii="Times New Roman" w:hAnsi="Times New Roman"/>
          <w:color w:val="auto"/>
          <w:sz w:val="24"/>
          <w:szCs w:val="24"/>
        </w:rPr>
        <w:t>разработке и реализации образовательной организацией</w:t>
      </w:r>
      <w:r w:rsidR="0020653B">
        <w:rPr>
          <w:rFonts w:ascii="Times New Roman" w:hAnsi="Times New Roman"/>
          <w:color w:val="auto"/>
          <w:sz w:val="24"/>
          <w:szCs w:val="24"/>
        </w:rPr>
        <w:t xml:space="preserve"> </w:t>
      </w:r>
      <w:r w:rsidRPr="00FB1B36">
        <w:rPr>
          <w:rFonts w:ascii="Times New Roman" w:hAnsi="Times New Roman"/>
          <w:color w:val="auto"/>
          <w:sz w:val="24"/>
          <w:szCs w:val="24"/>
        </w:rPr>
        <w:t>основной образовательной программы начального общего образования</w:t>
      </w:r>
      <w:r w:rsidRPr="00FB1B36">
        <w:rPr>
          <w:rFonts w:ascii="Times New Roman" w:hAnsi="Times New Roman"/>
          <w:b/>
          <w:bCs/>
          <w:color w:val="auto"/>
          <w:sz w:val="24"/>
          <w:szCs w:val="24"/>
        </w:rPr>
        <w:t xml:space="preserve"> предусматривает решение следующих основных задач</w:t>
      </w:r>
      <w:r w:rsidRPr="00FB1B36">
        <w:rPr>
          <w:rFonts w:ascii="Times New Roman" w:hAnsi="Times New Roman"/>
          <w:color w:val="auto"/>
          <w:sz w:val="24"/>
          <w:szCs w:val="24"/>
        </w:rPr>
        <w:t>:</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формирование общей культуры, духовно</w:t>
      </w:r>
      <w:r w:rsidR="00F22157">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w:t>
      </w:r>
      <w:r w:rsidR="00F22157">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нравственное,</w:t>
      </w:r>
      <w:r w:rsidRPr="00FB1B36">
        <w:rPr>
          <w:rFonts w:ascii="Times New Roman" w:hAnsi="Times New Roman"/>
          <w:color w:val="auto"/>
          <w:spacing w:val="2"/>
          <w:sz w:val="24"/>
          <w:szCs w:val="24"/>
        </w:rPr>
        <w:br/>
      </w:r>
      <w:r w:rsidRPr="00FB1B36">
        <w:rPr>
          <w:rFonts w:ascii="Times New Roman" w:hAnsi="Times New Roman"/>
          <w:color w:val="auto"/>
          <w:spacing w:val="-2"/>
          <w:sz w:val="24"/>
          <w:szCs w:val="24"/>
        </w:rPr>
        <w:t>гражданское, социальное, личностное и интеллектуальное раз</w:t>
      </w:r>
      <w:r w:rsidRPr="00FB1B36">
        <w:rPr>
          <w:rFonts w:ascii="Times New Roman" w:hAnsi="Times New Roman"/>
          <w:color w:val="auto"/>
          <w:spacing w:val="-4"/>
          <w:sz w:val="24"/>
          <w:szCs w:val="24"/>
        </w:rPr>
        <w:t>витие, развитие творческих способностей, сохранение и укреп</w:t>
      </w:r>
      <w:r w:rsidRPr="00FB1B36">
        <w:rPr>
          <w:rFonts w:ascii="Times New Roman" w:hAnsi="Times New Roman"/>
          <w:color w:val="auto"/>
          <w:sz w:val="24"/>
          <w:szCs w:val="24"/>
        </w:rPr>
        <w:t>ление здоровья;</w:t>
      </w:r>
    </w:p>
    <w:p w:rsidR="00015008" w:rsidRPr="00FB1B36" w:rsidRDefault="00015008" w:rsidP="00FB1B36">
      <w:pPr>
        <w:pStyle w:val="ad"/>
        <w:numPr>
          <w:ilvl w:val="0"/>
          <w:numId w:val="7"/>
        </w:numPr>
        <w:spacing w:line="240" w:lineRule="auto"/>
        <w:ind w:left="0"/>
        <w:rPr>
          <w:rFonts w:ascii="Times New Roman" w:hAnsi="Times New Roman"/>
          <w:color w:val="auto"/>
          <w:spacing w:val="-2"/>
          <w:sz w:val="24"/>
          <w:szCs w:val="24"/>
        </w:rPr>
      </w:pPr>
      <w:r w:rsidRPr="00FB1B36">
        <w:rPr>
          <w:rFonts w:ascii="Times New Roman" w:hAnsi="Times New Roman"/>
          <w:color w:val="auto"/>
          <w:sz w:val="24"/>
          <w:szCs w:val="24"/>
        </w:rPr>
        <w:t>обеспечение планируемых результатов по освоению вы</w:t>
      </w:r>
      <w:r w:rsidRPr="00FB1B36">
        <w:rPr>
          <w:rFonts w:ascii="Times New Roman" w:hAnsi="Times New Roman"/>
          <w:color w:val="auto"/>
          <w:spacing w:val="2"/>
          <w:sz w:val="24"/>
          <w:szCs w:val="24"/>
        </w:rPr>
        <w:t>пускником целевых установок, приобретению знаний, уме</w:t>
      </w:r>
      <w:r w:rsidRPr="00FB1B36">
        <w:rPr>
          <w:rFonts w:ascii="Times New Roman" w:hAnsi="Times New Roman"/>
          <w:color w:val="auto"/>
          <w:spacing w:val="-2"/>
          <w:sz w:val="24"/>
          <w:szCs w:val="24"/>
        </w:rPr>
        <w:t xml:space="preserve">ний, навыков, компетенций и компетентностей, определяемых </w:t>
      </w:r>
      <w:r w:rsidRPr="00FB1B36">
        <w:rPr>
          <w:rFonts w:ascii="Times New Roman" w:hAnsi="Times New Roman"/>
          <w:color w:val="auto"/>
          <w:sz w:val="24"/>
          <w:szCs w:val="24"/>
        </w:rPr>
        <w:t>личностными, семейными, общественными, государственны</w:t>
      </w:r>
      <w:r w:rsidRPr="00FB1B36">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обеспечение преемственности начального общего и основ</w:t>
      </w:r>
      <w:r w:rsidRPr="00FB1B36">
        <w:rPr>
          <w:rFonts w:ascii="Times New Roman" w:hAnsi="Times New Roman"/>
          <w:color w:val="auto"/>
          <w:sz w:val="24"/>
          <w:szCs w:val="24"/>
        </w:rPr>
        <w:t>ного общего образования;</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достижение планируемых ре</w:t>
      </w:r>
      <w:r w:rsidRPr="00FB1B36">
        <w:rPr>
          <w:rFonts w:ascii="Times New Roman" w:hAnsi="Times New Roman"/>
          <w:color w:val="auto"/>
          <w:spacing w:val="-2"/>
          <w:sz w:val="24"/>
          <w:szCs w:val="24"/>
        </w:rPr>
        <w:t>зультатов освоения основной образовательной программы на</w:t>
      </w:r>
      <w:r w:rsidRPr="00FB1B36">
        <w:rPr>
          <w:rFonts w:ascii="Times New Roman" w:hAnsi="Times New Roman"/>
          <w:color w:val="auto"/>
          <w:spacing w:val="2"/>
          <w:sz w:val="24"/>
          <w:szCs w:val="24"/>
        </w:rPr>
        <w:t xml:space="preserve">чального общего образования всеми обучающимися, в том </w:t>
      </w:r>
      <w:r w:rsidRPr="00FB1B36">
        <w:rPr>
          <w:rFonts w:ascii="Times New Roman" w:hAnsi="Times New Roman"/>
          <w:color w:val="auto"/>
          <w:sz w:val="24"/>
          <w:szCs w:val="24"/>
        </w:rPr>
        <w:t>числе детьми с ограниченными возможностями здоровья (далее</w:t>
      </w:r>
      <w:r w:rsidR="0020653B">
        <w:rPr>
          <w:rFonts w:ascii="Times New Roman" w:hAnsi="Times New Roman"/>
          <w:color w:val="auto"/>
          <w:sz w:val="24"/>
          <w:szCs w:val="24"/>
        </w:rPr>
        <w:t xml:space="preserve"> </w:t>
      </w:r>
      <w:r w:rsidRPr="00FB1B36">
        <w:rPr>
          <w:rFonts w:ascii="Times New Roman" w:hAnsi="Times New Roman"/>
          <w:color w:val="auto"/>
          <w:sz w:val="24"/>
          <w:szCs w:val="24"/>
        </w:rPr>
        <w:t>-</w:t>
      </w:r>
      <w:r w:rsidR="0020653B">
        <w:rPr>
          <w:rFonts w:ascii="Times New Roman" w:hAnsi="Times New Roman"/>
          <w:color w:val="auto"/>
          <w:sz w:val="24"/>
          <w:szCs w:val="24"/>
        </w:rPr>
        <w:t xml:space="preserve"> </w:t>
      </w:r>
      <w:r w:rsidRPr="00FB1B36">
        <w:rPr>
          <w:rFonts w:ascii="Times New Roman" w:hAnsi="Times New Roman"/>
          <w:color w:val="auto"/>
          <w:sz w:val="24"/>
          <w:szCs w:val="24"/>
        </w:rPr>
        <w:t>дети с ОВЗ);</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обеспечение доступности получения качественного на</w:t>
      </w:r>
      <w:r w:rsidRPr="00FB1B36">
        <w:rPr>
          <w:rFonts w:ascii="Times New Roman" w:hAnsi="Times New Roman"/>
          <w:color w:val="auto"/>
          <w:sz w:val="24"/>
          <w:szCs w:val="24"/>
        </w:rPr>
        <w:t>чального общего образования;</w:t>
      </w:r>
    </w:p>
    <w:p w:rsidR="00015008" w:rsidRPr="00FB1B36" w:rsidRDefault="00015008" w:rsidP="00FB1B36">
      <w:pPr>
        <w:pStyle w:val="ad"/>
        <w:numPr>
          <w:ilvl w:val="0"/>
          <w:numId w:val="7"/>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организация интеллектуальных и творческих соревнований, научно</w:t>
      </w:r>
      <w:r w:rsidR="00F22157">
        <w:rPr>
          <w:rFonts w:ascii="Times New Roman" w:hAnsi="Times New Roman"/>
          <w:color w:val="auto"/>
          <w:sz w:val="24"/>
          <w:szCs w:val="24"/>
        </w:rPr>
        <w:t xml:space="preserve"> </w:t>
      </w:r>
      <w:r w:rsidRPr="00FB1B36">
        <w:rPr>
          <w:rFonts w:ascii="Times New Roman" w:hAnsi="Times New Roman"/>
          <w:color w:val="auto"/>
          <w:sz w:val="24"/>
          <w:szCs w:val="24"/>
        </w:rPr>
        <w:t>­</w:t>
      </w:r>
      <w:r w:rsidR="00F22157">
        <w:rPr>
          <w:rFonts w:ascii="Times New Roman" w:hAnsi="Times New Roman"/>
          <w:color w:val="auto"/>
          <w:sz w:val="24"/>
          <w:szCs w:val="24"/>
        </w:rPr>
        <w:t xml:space="preserve"> </w:t>
      </w:r>
      <w:r w:rsidRPr="00FB1B36">
        <w:rPr>
          <w:rFonts w:ascii="Times New Roman" w:hAnsi="Times New Roman"/>
          <w:color w:val="auto"/>
          <w:sz w:val="24"/>
          <w:szCs w:val="24"/>
        </w:rPr>
        <w:t>технического творчества и проектно</w:t>
      </w:r>
      <w:r w:rsidR="00F22157">
        <w:rPr>
          <w:rFonts w:ascii="Times New Roman" w:hAnsi="Times New Roman"/>
          <w:color w:val="auto"/>
          <w:sz w:val="24"/>
          <w:szCs w:val="24"/>
        </w:rPr>
        <w:t xml:space="preserve"> </w:t>
      </w:r>
      <w:r w:rsidRPr="00FB1B36">
        <w:rPr>
          <w:rFonts w:ascii="Times New Roman" w:hAnsi="Times New Roman"/>
          <w:color w:val="auto"/>
          <w:sz w:val="24"/>
          <w:szCs w:val="24"/>
        </w:rPr>
        <w:t>­</w:t>
      </w:r>
      <w:r w:rsidR="00F22157">
        <w:rPr>
          <w:rFonts w:ascii="Times New Roman" w:hAnsi="Times New Roman"/>
          <w:color w:val="auto"/>
          <w:sz w:val="24"/>
          <w:szCs w:val="24"/>
        </w:rPr>
        <w:t xml:space="preserve"> </w:t>
      </w:r>
      <w:r w:rsidRPr="00FB1B36">
        <w:rPr>
          <w:rFonts w:ascii="Times New Roman" w:hAnsi="Times New Roman"/>
          <w:color w:val="auto"/>
          <w:sz w:val="24"/>
          <w:szCs w:val="24"/>
        </w:rPr>
        <w:t>исследовательской деятельности;</w:t>
      </w:r>
    </w:p>
    <w:p w:rsidR="00015008" w:rsidRPr="00FB1B36" w:rsidRDefault="00015008" w:rsidP="00FB1B36">
      <w:pPr>
        <w:pStyle w:val="ad"/>
        <w:numPr>
          <w:ilvl w:val="0"/>
          <w:numId w:val="7"/>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предоставление обучающимся возможности для эффек</w:t>
      </w:r>
      <w:r w:rsidRPr="00FB1B36">
        <w:rPr>
          <w:rFonts w:ascii="Times New Roman" w:hAnsi="Times New Roman"/>
          <w:color w:val="auto"/>
          <w:sz w:val="24"/>
          <w:szCs w:val="24"/>
        </w:rPr>
        <w:t>тивной самостоятельной работы;</w:t>
      </w:r>
    </w:p>
    <w:p w:rsidR="00015008" w:rsidRPr="00FB1B36" w:rsidRDefault="00015008" w:rsidP="00FB1B36">
      <w:pPr>
        <w:pStyle w:val="ad"/>
        <w:numPr>
          <w:ilvl w:val="0"/>
          <w:numId w:val="7"/>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FB1B36">
        <w:rPr>
          <w:rFonts w:ascii="Times New Roman" w:hAnsi="Times New Roman"/>
          <w:color w:val="auto"/>
          <w:sz w:val="24"/>
          <w:szCs w:val="24"/>
        </w:rPr>
        <w:t>пункта, района, города).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В основе реализации основной образовательной программы лежит системно</w:t>
      </w:r>
      <w:r w:rsidR="00F22157">
        <w:rPr>
          <w:rFonts w:ascii="Times New Roman" w:hAnsi="Times New Roman"/>
          <w:b/>
          <w:bCs/>
          <w:color w:val="auto"/>
          <w:sz w:val="24"/>
          <w:szCs w:val="24"/>
        </w:rPr>
        <w:t xml:space="preserve"> </w:t>
      </w:r>
      <w:r w:rsidRPr="00FB1B36">
        <w:rPr>
          <w:rFonts w:ascii="Times New Roman" w:hAnsi="Times New Roman"/>
          <w:b/>
          <w:bCs/>
          <w:color w:val="auto"/>
          <w:sz w:val="24"/>
          <w:szCs w:val="24"/>
        </w:rPr>
        <w:t>­</w:t>
      </w:r>
      <w:r w:rsidR="00F22157">
        <w:rPr>
          <w:rFonts w:ascii="Times New Roman" w:hAnsi="Times New Roman"/>
          <w:b/>
          <w:bCs/>
          <w:color w:val="auto"/>
          <w:sz w:val="24"/>
          <w:szCs w:val="24"/>
        </w:rPr>
        <w:t xml:space="preserve"> </w:t>
      </w:r>
      <w:r w:rsidRPr="00FB1B36">
        <w:rPr>
          <w:rFonts w:ascii="Times New Roman" w:hAnsi="Times New Roman"/>
          <w:b/>
          <w:bCs/>
          <w:color w:val="auto"/>
          <w:sz w:val="24"/>
          <w:szCs w:val="24"/>
        </w:rPr>
        <w:t>деятельностный подход</w:t>
      </w:r>
      <w:r w:rsidRPr="00FB1B36">
        <w:rPr>
          <w:rFonts w:ascii="Times New Roman" w:hAnsi="Times New Roman"/>
          <w:color w:val="auto"/>
          <w:sz w:val="24"/>
          <w:szCs w:val="24"/>
        </w:rPr>
        <w:t>, который предполагает:</w:t>
      </w:r>
    </w:p>
    <w:p w:rsidR="00015008" w:rsidRPr="00FB1B36" w:rsidRDefault="00015008" w:rsidP="00FB1B36">
      <w:pPr>
        <w:pStyle w:val="ad"/>
        <w:numPr>
          <w:ilvl w:val="0"/>
          <w:numId w:val="8"/>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FB1B36">
        <w:rPr>
          <w:rFonts w:ascii="Times New Roman" w:hAnsi="Times New Roman"/>
          <w:color w:val="auto"/>
          <w:spacing w:val="2"/>
          <w:sz w:val="24"/>
          <w:szCs w:val="24"/>
        </w:rPr>
        <w:t xml:space="preserve">экономики, задачам построения российского гражданского </w:t>
      </w:r>
      <w:r w:rsidRPr="00FB1B36">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15008" w:rsidRPr="00FB1B36" w:rsidRDefault="00015008" w:rsidP="00FB1B36">
      <w:pPr>
        <w:pStyle w:val="ad"/>
        <w:numPr>
          <w:ilvl w:val="0"/>
          <w:numId w:val="8"/>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w:t>
      </w:r>
      <w:r w:rsidRPr="00FB1B36">
        <w:rPr>
          <w:rFonts w:ascii="Times New Roman" w:hAnsi="Times New Roman"/>
          <w:color w:val="auto"/>
          <w:sz w:val="24"/>
          <w:szCs w:val="24"/>
        </w:rPr>
        <w:lastRenderedPageBreak/>
        <w:t>и способы достижения социально желаемого уровня (результата) личностного и познавательного развития обучающихся;</w:t>
      </w:r>
    </w:p>
    <w:p w:rsidR="00015008" w:rsidRPr="00FB1B36" w:rsidRDefault="00015008" w:rsidP="00FB1B36">
      <w:pPr>
        <w:pStyle w:val="ad"/>
        <w:numPr>
          <w:ilvl w:val="0"/>
          <w:numId w:val="8"/>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 xml:space="preserve">ориентацию на достижение цели и основного результата </w:t>
      </w:r>
      <w:r w:rsidRPr="00FB1B36">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FB1B36">
        <w:rPr>
          <w:rFonts w:ascii="Times New Roman" w:hAnsi="Times New Roman"/>
          <w:color w:val="auto"/>
          <w:sz w:val="24"/>
          <w:szCs w:val="24"/>
        </w:rPr>
        <w:t>освоения мира;</w:t>
      </w:r>
    </w:p>
    <w:p w:rsidR="00015008" w:rsidRPr="00FB1B36" w:rsidRDefault="00015008" w:rsidP="00FB1B36">
      <w:pPr>
        <w:pStyle w:val="ad"/>
        <w:numPr>
          <w:ilvl w:val="0"/>
          <w:numId w:val="8"/>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признание решающей роли содержания образования, спо</w:t>
      </w:r>
      <w:r w:rsidRPr="00FB1B36">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15008" w:rsidRPr="00FB1B36" w:rsidRDefault="00015008" w:rsidP="00FB1B36">
      <w:pPr>
        <w:pStyle w:val="ad"/>
        <w:numPr>
          <w:ilvl w:val="0"/>
          <w:numId w:val="8"/>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учет индивидуальных возрастных, психологических и фи</w:t>
      </w:r>
      <w:r w:rsidRPr="00FB1B36">
        <w:rPr>
          <w:rFonts w:ascii="Times New Roman" w:hAnsi="Times New Roman"/>
          <w:color w:val="auto"/>
          <w:sz w:val="24"/>
          <w:szCs w:val="24"/>
        </w:rPr>
        <w:t xml:space="preserve">зиологических особенностей обучающихся, роли и значения видов деятельности и форм общения при определении </w:t>
      </w:r>
      <w:r w:rsidR="00F22157" w:rsidRPr="00FB1B36">
        <w:rPr>
          <w:rFonts w:ascii="Times New Roman" w:hAnsi="Times New Roman"/>
          <w:color w:val="auto"/>
          <w:sz w:val="24"/>
          <w:szCs w:val="24"/>
        </w:rPr>
        <w:t>образовательно</w:t>
      </w:r>
      <w:r w:rsidR="00F22157">
        <w:rPr>
          <w:rFonts w:ascii="Times New Roman" w:hAnsi="Times New Roman"/>
          <w:color w:val="auto"/>
          <w:sz w:val="24"/>
          <w:szCs w:val="24"/>
        </w:rPr>
        <w:t>-воспитательных</w:t>
      </w:r>
      <w:r w:rsidRPr="00FB1B36">
        <w:rPr>
          <w:rFonts w:ascii="Times New Roman" w:hAnsi="Times New Roman"/>
          <w:color w:val="auto"/>
          <w:sz w:val="24"/>
          <w:szCs w:val="24"/>
        </w:rPr>
        <w:t xml:space="preserve"> целей и путей их достижения;</w:t>
      </w:r>
    </w:p>
    <w:p w:rsidR="00015008" w:rsidRPr="00FB1B36" w:rsidRDefault="00015008" w:rsidP="00FB1B36">
      <w:pPr>
        <w:pStyle w:val="ad"/>
        <w:numPr>
          <w:ilvl w:val="0"/>
          <w:numId w:val="8"/>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обеспечение преемственности дошкольного, начального </w:t>
      </w:r>
      <w:r w:rsidRPr="00FB1B36">
        <w:rPr>
          <w:rFonts w:ascii="Times New Roman" w:hAnsi="Times New Roman"/>
          <w:color w:val="auto"/>
          <w:sz w:val="24"/>
          <w:szCs w:val="24"/>
        </w:rPr>
        <w:t>общего, основного общего, среднего общего и профессионального образования;</w:t>
      </w:r>
    </w:p>
    <w:p w:rsidR="00015008" w:rsidRPr="00FB1B36" w:rsidRDefault="00015008" w:rsidP="00FB1B36">
      <w:pPr>
        <w:pStyle w:val="ad"/>
        <w:numPr>
          <w:ilvl w:val="0"/>
          <w:numId w:val="8"/>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F22157">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pacing w:val="4"/>
          <w:sz w:val="24"/>
          <w:szCs w:val="24"/>
        </w:rPr>
        <w:t>Основная образовательная программа формируется</w:t>
      </w:r>
      <w:r w:rsidR="00460697">
        <w:rPr>
          <w:rFonts w:ascii="Times New Roman" w:hAnsi="Times New Roman"/>
          <w:b/>
          <w:bCs/>
          <w:color w:val="auto"/>
          <w:spacing w:val="4"/>
          <w:sz w:val="24"/>
          <w:szCs w:val="24"/>
        </w:rPr>
        <w:t xml:space="preserve"> </w:t>
      </w:r>
      <w:r w:rsidRPr="00FB1B36">
        <w:rPr>
          <w:rFonts w:ascii="Times New Roman" w:hAnsi="Times New Roman"/>
          <w:b/>
          <w:bCs/>
          <w:color w:val="auto"/>
          <w:spacing w:val="2"/>
          <w:sz w:val="24"/>
          <w:szCs w:val="24"/>
        </w:rPr>
        <w:t xml:space="preserve">с </w:t>
      </w:r>
      <w:r w:rsidRPr="00FB1B36">
        <w:rPr>
          <w:rFonts w:ascii="Times New Roman" w:hAnsi="Times New Roman"/>
          <w:b/>
          <w:bCs/>
          <w:color w:val="auto"/>
          <w:sz w:val="24"/>
          <w:szCs w:val="24"/>
        </w:rPr>
        <w:t>учетом особенностей уровня</w:t>
      </w:r>
      <w:r w:rsidR="00460697">
        <w:rPr>
          <w:rFonts w:ascii="Times New Roman" w:hAnsi="Times New Roman"/>
          <w:b/>
          <w:bCs/>
          <w:color w:val="auto"/>
          <w:sz w:val="24"/>
          <w:szCs w:val="24"/>
        </w:rPr>
        <w:t xml:space="preserve"> </w:t>
      </w:r>
      <w:r w:rsidRPr="00FB1B36">
        <w:rPr>
          <w:rFonts w:ascii="Times New Roman" w:hAnsi="Times New Roman"/>
          <w:b/>
          <w:bCs/>
          <w:color w:val="auto"/>
          <w:sz w:val="24"/>
          <w:szCs w:val="24"/>
        </w:rPr>
        <w:t>начального общего образования как фундамента всего последующего обучения.</w:t>
      </w:r>
      <w:r w:rsidRPr="00FB1B36">
        <w:rPr>
          <w:rFonts w:ascii="Times New Roman" w:hAnsi="Times New Roman"/>
          <w:color w:val="auto"/>
          <w:sz w:val="24"/>
          <w:szCs w:val="24"/>
        </w:rPr>
        <w:t xml:space="preserve"> Начальная школа — особый этап в жизни ребенка, связанный:</w:t>
      </w:r>
    </w:p>
    <w:p w:rsidR="00015008" w:rsidRPr="00FB1B36" w:rsidRDefault="00015008" w:rsidP="00FB1B36">
      <w:pPr>
        <w:pStyle w:val="ad"/>
        <w:numPr>
          <w:ilvl w:val="0"/>
          <w:numId w:val="9"/>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FB1B36">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015008" w:rsidRPr="00FB1B36" w:rsidRDefault="00015008" w:rsidP="00FB1B36">
      <w:pPr>
        <w:pStyle w:val="ad"/>
        <w:numPr>
          <w:ilvl w:val="0"/>
          <w:numId w:val="9"/>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с освоением новой социальной позиции, расширением </w:t>
      </w:r>
      <w:r w:rsidRPr="00FB1B36">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015008" w:rsidRPr="00FB1B36" w:rsidRDefault="00015008" w:rsidP="00FB1B36">
      <w:pPr>
        <w:pStyle w:val="ad"/>
        <w:numPr>
          <w:ilvl w:val="0"/>
          <w:numId w:val="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 xml:space="preserve">с принятием и освоением ребенком новой социальной </w:t>
      </w:r>
      <w:r w:rsidRPr="00FB1B36">
        <w:rPr>
          <w:rFonts w:ascii="Times New Roman" w:hAnsi="Times New Roman"/>
          <w:color w:val="auto"/>
          <w:spacing w:val="2"/>
          <w:sz w:val="24"/>
          <w:szCs w:val="24"/>
        </w:rPr>
        <w:t xml:space="preserve">роли ученика, выражающейся в формировании внутренней </w:t>
      </w:r>
      <w:r w:rsidRPr="00FB1B36">
        <w:rPr>
          <w:rFonts w:ascii="Times New Roman" w:hAnsi="Times New Roman"/>
          <w:color w:val="auto"/>
          <w:sz w:val="24"/>
          <w:szCs w:val="24"/>
        </w:rPr>
        <w:t xml:space="preserve">позиции школьника, определяющей новый образ школьной </w:t>
      </w:r>
      <w:r w:rsidRPr="00FB1B36">
        <w:rPr>
          <w:rFonts w:ascii="Times New Roman" w:hAnsi="Times New Roman"/>
          <w:color w:val="auto"/>
          <w:spacing w:val="2"/>
          <w:sz w:val="24"/>
          <w:szCs w:val="24"/>
        </w:rPr>
        <w:t>жизни и перспективы личностного и познавательного раз</w:t>
      </w:r>
      <w:r w:rsidRPr="00FB1B36">
        <w:rPr>
          <w:rFonts w:ascii="Times New Roman" w:hAnsi="Times New Roman"/>
          <w:color w:val="auto"/>
          <w:sz w:val="24"/>
          <w:szCs w:val="24"/>
        </w:rPr>
        <w:t>вития;</w:t>
      </w:r>
    </w:p>
    <w:p w:rsidR="00015008" w:rsidRPr="00FB1B36" w:rsidRDefault="00015008" w:rsidP="00FB1B36">
      <w:pPr>
        <w:pStyle w:val="ad"/>
        <w:numPr>
          <w:ilvl w:val="0"/>
          <w:numId w:val="9"/>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с формированием у школьника основ умения учиться</w:t>
      </w:r>
      <w:r w:rsidRPr="00FB1B36">
        <w:rPr>
          <w:rFonts w:ascii="Times New Roman" w:hAnsi="Times New Roman"/>
          <w:color w:val="auto"/>
          <w:spacing w:val="2"/>
          <w:sz w:val="24"/>
          <w:szCs w:val="24"/>
        </w:rPr>
        <w:br/>
      </w:r>
      <w:r w:rsidRPr="00FB1B36">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w:t>
      </w:r>
      <w:r w:rsidR="00F22157">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деятельности;</w:t>
      </w:r>
    </w:p>
    <w:p w:rsidR="00015008" w:rsidRPr="00FB1B36" w:rsidRDefault="00015008" w:rsidP="00FB1B36">
      <w:pPr>
        <w:pStyle w:val="ad"/>
        <w:numPr>
          <w:ilvl w:val="0"/>
          <w:numId w:val="9"/>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 xml:space="preserve">с изменением при этом самооценки ребенка, которая </w:t>
      </w:r>
      <w:r w:rsidRPr="00FB1B36">
        <w:rPr>
          <w:rFonts w:ascii="Times New Roman" w:hAnsi="Times New Roman"/>
          <w:color w:val="auto"/>
          <w:sz w:val="24"/>
          <w:szCs w:val="24"/>
        </w:rPr>
        <w:t>приобретает черты адекватности и рефлексивности;</w:t>
      </w:r>
    </w:p>
    <w:p w:rsidR="00015008" w:rsidRPr="00FB1B36" w:rsidRDefault="00015008" w:rsidP="00FB1B36">
      <w:pPr>
        <w:pStyle w:val="ad"/>
        <w:numPr>
          <w:ilvl w:val="0"/>
          <w:numId w:val="9"/>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 xml:space="preserve">с моральным развитием, которое существенным образом </w:t>
      </w:r>
      <w:r w:rsidRPr="00FB1B36">
        <w:rPr>
          <w:rFonts w:ascii="Times New Roman" w:hAnsi="Times New Roman"/>
          <w:color w:val="auto"/>
          <w:sz w:val="24"/>
          <w:szCs w:val="24"/>
        </w:rPr>
        <w:t xml:space="preserve">связано с характером сотрудничества </w:t>
      </w:r>
      <w:r w:rsidR="00F22157" w:rsidRPr="00FB1B36">
        <w:rPr>
          <w:rFonts w:ascii="Times New Roman" w:hAnsi="Times New Roman"/>
          <w:color w:val="auto"/>
          <w:sz w:val="24"/>
          <w:szCs w:val="24"/>
        </w:rPr>
        <w:t>с</w:t>
      </w:r>
      <w:r w:rsidRPr="00FB1B36">
        <w:rPr>
          <w:rFonts w:ascii="Times New Roman" w:hAnsi="Times New Roman"/>
          <w:color w:val="auto"/>
          <w:sz w:val="24"/>
          <w:szCs w:val="24"/>
        </w:rPr>
        <w:t xml:space="preserve"> взрослыми и свер</w:t>
      </w:r>
      <w:r w:rsidRPr="00FB1B36">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015008" w:rsidRPr="00FB1B36" w:rsidRDefault="00015008" w:rsidP="00FB1B36">
      <w:pPr>
        <w:pStyle w:val="ad"/>
        <w:numPr>
          <w:ilvl w:val="0"/>
          <w:numId w:val="10"/>
        </w:numPr>
        <w:spacing w:line="240" w:lineRule="auto"/>
        <w:ind w:left="0"/>
        <w:rPr>
          <w:rFonts w:ascii="Times New Roman" w:hAnsi="Times New Roman"/>
          <w:color w:val="auto"/>
          <w:spacing w:val="-2"/>
          <w:sz w:val="24"/>
          <w:szCs w:val="24"/>
        </w:rPr>
      </w:pPr>
      <w:r w:rsidRPr="00FB1B36">
        <w:rPr>
          <w:rFonts w:ascii="Times New Roman" w:hAnsi="Times New Roman"/>
          <w:color w:val="auto"/>
          <w:sz w:val="24"/>
          <w:szCs w:val="24"/>
        </w:rPr>
        <w:t>центральные психологические новообразования, форми</w:t>
      </w:r>
      <w:r w:rsidRPr="00FB1B36">
        <w:rPr>
          <w:rFonts w:ascii="Times New Roman" w:hAnsi="Times New Roman"/>
          <w:color w:val="auto"/>
          <w:spacing w:val="-2"/>
          <w:sz w:val="24"/>
          <w:szCs w:val="24"/>
        </w:rPr>
        <w:t>руемые на данном</w:t>
      </w:r>
      <w:r w:rsidR="0020653B">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 xml:space="preserve">уровне образования: словесно­логическое </w:t>
      </w:r>
      <w:r w:rsidRPr="00FB1B36">
        <w:rPr>
          <w:rFonts w:ascii="Times New Roman" w:hAnsi="Times New Roman"/>
          <w:color w:val="auto"/>
          <w:spacing w:val="2"/>
          <w:sz w:val="24"/>
          <w:szCs w:val="24"/>
        </w:rPr>
        <w:t xml:space="preserve">мышление, произвольная смысловая память, произвольное </w:t>
      </w:r>
      <w:r w:rsidRPr="00FB1B36">
        <w:rPr>
          <w:rFonts w:ascii="Times New Roman" w:hAnsi="Times New Roman"/>
          <w:color w:val="auto"/>
          <w:sz w:val="24"/>
          <w:szCs w:val="24"/>
        </w:rPr>
        <w:t xml:space="preserve">внимание, письменная речь, анализ, рефлексия содержания, </w:t>
      </w:r>
      <w:r w:rsidRPr="00FB1B36">
        <w:rPr>
          <w:rFonts w:ascii="Times New Roman" w:hAnsi="Times New Roman"/>
          <w:color w:val="auto"/>
          <w:spacing w:val="-2"/>
          <w:sz w:val="24"/>
          <w:szCs w:val="24"/>
        </w:rPr>
        <w:t>оснований и способов действий, планирование и умение действовать во внутреннем план</w:t>
      </w:r>
      <w:r w:rsidR="000B043D">
        <w:rPr>
          <w:rFonts w:ascii="Times New Roman" w:hAnsi="Times New Roman"/>
          <w:color w:val="auto"/>
          <w:spacing w:val="-2"/>
          <w:sz w:val="24"/>
          <w:szCs w:val="24"/>
        </w:rPr>
        <w:t xml:space="preserve">е, знаково – </w:t>
      </w:r>
      <w:r w:rsidRPr="00FB1B36">
        <w:rPr>
          <w:rFonts w:ascii="Times New Roman" w:hAnsi="Times New Roman"/>
          <w:color w:val="auto"/>
          <w:spacing w:val="-2"/>
          <w:sz w:val="24"/>
          <w:szCs w:val="24"/>
        </w:rPr>
        <w:t xml:space="preserve">символическое мышление, осуществляемое как моделирование существенных связей и отношений объектов; </w:t>
      </w:r>
    </w:p>
    <w:p w:rsidR="00015008" w:rsidRPr="00FB1B36" w:rsidRDefault="00015008" w:rsidP="00FB1B36">
      <w:pPr>
        <w:pStyle w:val="ad"/>
        <w:numPr>
          <w:ilvl w:val="0"/>
          <w:numId w:val="10"/>
        </w:numPr>
        <w:spacing w:line="240" w:lineRule="auto"/>
        <w:ind w:left="0"/>
        <w:rPr>
          <w:rFonts w:ascii="Times New Roman" w:hAnsi="Times New Roman"/>
          <w:color w:val="auto"/>
          <w:spacing w:val="-2"/>
          <w:sz w:val="24"/>
          <w:szCs w:val="24"/>
        </w:rPr>
      </w:pPr>
      <w:r w:rsidRPr="00FB1B36">
        <w:rPr>
          <w:rFonts w:ascii="Times New Roman" w:hAnsi="Times New Roman"/>
          <w:color w:val="auto"/>
          <w:sz w:val="24"/>
          <w:szCs w:val="24"/>
        </w:rPr>
        <w:t>развитие целенаправленной и мотивированной активно</w:t>
      </w:r>
      <w:r w:rsidRPr="00FB1B36">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При определении стратегических характеристик основной </w:t>
      </w:r>
      <w:r w:rsidRPr="00FB1B36">
        <w:rPr>
          <w:rFonts w:ascii="Times New Roman" w:hAnsi="Times New Roman"/>
          <w:color w:val="auto"/>
          <w:spacing w:val="-2"/>
          <w:sz w:val="24"/>
          <w:szCs w:val="24"/>
        </w:rPr>
        <w:t xml:space="preserve">образовательной программы учитываются существующий </w:t>
      </w:r>
      <w:r w:rsidRPr="00FB1B36">
        <w:rPr>
          <w:rFonts w:ascii="Times New Roman" w:hAnsi="Times New Roman"/>
          <w:color w:val="auto"/>
          <w:sz w:val="24"/>
          <w:szCs w:val="24"/>
        </w:rPr>
        <w:t>разброс в темпах и направлениях развития детей, индивидуаль</w:t>
      </w:r>
      <w:r w:rsidRPr="00FB1B36">
        <w:rPr>
          <w:rFonts w:ascii="Times New Roman" w:hAnsi="Times New Roman"/>
          <w:color w:val="auto"/>
          <w:spacing w:val="2"/>
          <w:sz w:val="24"/>
          <w:szCs w:val="24"/>
        </w:rPr>
        <w:t>ные различия в их познавательной деятельности, восприя</w:t>
      </w:r>
      <w:r w:rsidRPr="00FB1B36">
        <w:rPr>
          <w:rFonts w:ascii="Times New Roman" w:hAnsi="Times New Roman"/>
          <w:color w:val="auto"/>
          <w:sz w:val="24"/>
          <w:szCs w:val="24"/>
        </w:rPr>
        <w:t>тии, внимании, памяти, мышлении, речи, моторике и</w:t>
      </w:r>
      <w:r w:rsidRPr="00FB1B36">
        <w:rPr>
          <w:rFonts w:ascii="Times New Roman" w:hAnsi="Times New Roman"/>
          <w:color w:val="auto"/>
          <w:sz w:val="24"/>
          <w:szCs w:val="24"/>
        </w:rPr>
        <w:t> </w:t>
      </w:r>
      <w:r w:rsidRPr="00FB1B36">
        <w:rPr>
          <w:rFonts w:ascii="Times New Roman" w:hAnsi="Times New Roman"/>
          <w:color w:val="auto"/>
          <w:sz w:val="24"/>
          <w:szCs w:val="24"/>
        </w:rPr>
        <w:t>т. д., связанные с возрастными, психологическими и физиологи</w:t>
      </w:r>
      <w:r w:rsidRPr="00FB1B36">
        <w:rPr>
          <w:rFonts w:ascii="Times New Roman" w:hAnsi="Times New Roman"/>
          <w:color w:val="auto"/>
          <w:spacing w:val="2"/>
          <w:sz w:val="24"/>
          <w:szCs w:val="24"/>
        </w:rPr>
        <w:t xml:space="preserve">ческими индивидуальными особенностями детей младшего </w:t>
      </w:r>
      <w:r w:rsidRPr="00FB1B36">
        <w:rPr>
          <w:rFonts w:ascii="Times New Roman" w:hAnsi="Times New Roman"/>
          <w:color w:val="auto"/>
          <w:sz w:val="24"/>
          <w:szCs w:val="24"/>
        </w:rPr>
        <w:t>школьного возраста.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lastRenderedPageBreak/>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15008" w:rsidRPr="00FB1B36" w:rsidRDefault="00015008" w:rsidP="00FC6A89">
      <w:pPr>
        <w:pStyle w:val="aff"/>
        <w:numPr>
          <w:ilvl w:val="1"/>
          <w:numId w:val="2"/>
        </w:numPr>
        <w:spacing w:line="240" w:lineRule="auto"/>
        <w:ind w:left="0" w:firstLine="426"/>
        <w:rPr>
          <w:sz w:val="24"/>
          <w:szCs w:val="24"/>
        </w:rPr>
      </w:pPr>
      <w:bookmarkStart w:id="15" w:name="_Toc288394058"/>
      <w:bookmarkStart w:id="16" w:name="_Toc288410525"/>
      <w:bookmarkStart w:id="17" w:name="_Toc288410654"/>
      <w:bookmarkStart w:id="18" w:name="_Toc424564299"/>
      <w:r w:rsidRPr="00FB1B36">
        <w:rPr>
          <w:sz w:val="24"/>
          <w:szCs w:val="24"/>
        </w:rPr>
        <w:t xml:space="preserve">Планируемые результаты освоения обучающимися основной  </w:t>
      </w:r>
      <w:r>
        <w:rPr>
          <w:sz w:val="24"/>
          <w:szCs w:val="24"/>
        </w:rPr>
        <w:t xml:space="preserve">                  </w:t>
      </w:r>
      <w:r w:rsidRPr="00FB1B36">
        <w:rPr>
          <w:sz w:val="24"/>
          <w:szCs w:val="24"/>
        </w:rPr>
        <w:t>образовательной программы</w:t>
      </w:r>
      <w:bookmarkEnd w:id="15"/>
      <w:bookmarkEnd w:id="16"/>
      <w:bookmarkEnd w:id="17"/>
      <w:bookmarkEnd w:id="18"/>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FB1B36">
        <w:rPr>
          <w:rFonts w:ascii="Times New Roman" w:hAnsi="Times New Roman"/>
          <w:b/>
          <w:bCs/>
          <w:color w:val="auto"/>
          <w:spacing w:val="-2"/>
          <w:sz w:val="24"/>
          <w:szCs w:val="24"/>
        </w:rPr>
        <w:t>обобщенных личностно ориен</w:t>
      </w:r>
      <w:r w:rsidRPr="00FB1B36">
        <w:rPr>
          <w:rFonts w:ascii="Times New Roman" w:hAnsi="Times New Roman"/>
          <w:b/>
          <w:bCs/>
          <w:color w:val="auto"/>
          <w:sz w:val="24"/>
          <w:szCs w:val="24"/>
        </w:rPr>
        <w:t>тированных целей образования</w:t>
      </w:r>
      <w:r w:rsidRPr="00FB1B36">
        <w:rPr>
          <w:rFonts w:ascii="Times New Roman" w:hAnsi="Times New Roman"/>
          <w:color w:val="auto"/>
          <w:sz w:val="24"/>
          <w:szCs w:val="24"/>
        </w:rPr>
        <w:t>, допускающих дальнейшее уточнение и конкретизацию, что обеспечивает определение</w:t>
      </w:r>
      <w:r w:rsidR="0020653B">
        <w:rPr>
          <w:rFonts w:ascii="Times New Roman" w:hAnsi="Times New Roman"/>
          <w:color w:val="auto"/>
          <w:sz w:val="24"/>
          <w:szCs w:val="24"/>
        </w:rPr>
        <w:t xml:space="preserve"> </w:t>
      </w:r>
      <w:r w:rsidRPr="00FB1B36">
        <w:rPr>
          <w:rFonts w:ascii="Times New Roman" w:hAnsi="Times New Roman"/>
          <w:color w:val="auto"/>
          <w:spacing w:val="2"/>
          <w:sz w:val="24"/>
          <w:szCs w:val="24"/>
        </w:rPr>
        <w:t xml:space="preserve">и выявление всех составляющих планируемых результатов, </w:t>
      </w:r>
      <w:r w:rsidRPr="00FB1B36">
        <w:rPr>
          <w:rFonts w:ascii="Times New Roman" w:hAnsi="Times New Roman"/>
          <w:color w:val="auto"/>
          <w:spacing w:val="-2"/>
          <w:sz w:val="24"/>
          <w:szCs w:val="24"/>
        </w:rPr>
        <w:t>подлежащих формированию и оценке.</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Планируемые результаты:</w:t>
      </w:r>
    </w:p>
    <w:p w:rsidR="00015008" w:rsidRPr="00FB1B36" w:rsidRDefault="00015008" w:rsidP="00FB1B36">
      <w:pPr>
        <w:pStyle w:val="ad"/>
        <w:numPr>
          <w:ilvl w:val="0"/>
          <w:numId w:val="11"/>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обеспечивают связь между требованиями ФГОС НОО,</w:t>
      </w:r>
      <w:r w:rsidRPr="00FB1B36">
        <w:rPr>
          <w:rFonts w:ascii="Times New Roman" w:hAnsi="Times New Roman"/>
          <w:color w:val="auto"/>
          <w:spacing w:val="4"/>
          <w:sz w:val="24"/>
          <w:szCs w:val="24"/>
        </w:rPr>
        <w:br/>
      </w:r>
      <w:r w:rsidRPr="00FB1B36">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015008" w:rsidRPr="00FB1B36" w:rsidRDefault="00015008" w:rsidP="00FB1B36">
      <w:pPr>
        <w:pStyle w:val="ad"/>
        <w:numPr>
          <w:ilvl w:val="0"/>
          <w:numId w:val="11"/>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 xml:space="preserve">являются содержательной и критериальной основой для </w:t>
      </w:r>
      <w:r w:rsidRPr="00FB1B36">
        <w:rPr>
          <w:rFonts w:ascii="Times New Roman" w:hAnsi="Times New Roman"/>
          <w:color w:val="auto"/>
          <w:spacing w:val="4"/>
          <w:sz w:val="24"/>
          <w:szCs w:val="24"/>
        </w:rPr>
        <w:t>разработки программ учебных предметов, курсов, учебно­</w:t>
      </w:r>
      <w:r w:rsidRPr="00FB1B36">
        <w:rPr>
          <w:rFonts w:ascii="Times New Roman" w:hAnsi="Times New Roman"/>
          <w:color w:val="auto"/>
          <w:sz w:val="24"/>
          <w:szCs w:val="24"/>
        </w:rPr>
        <w:t>методической литературы, а также для системы оценки ка</w:t>
      </w:r>
      <w:r w:rsidRPr="00FB1B36">
        <w:rPr>
          <w:rFonts w:ascii="Times New Roman" w:hAnsi="Times New Roman"/>
          <w:color w:val="auto"/>
          <w:spacing w:val="2"/>
          <w:sz w:val="24"/>
          <w:szCs w:val="24"/>
        </w:rPr>
        <w:t xml:space="preserve">чества освоения обучающимися основной образовательной </w:t>
      </w:r>
      <w:r w:rsidRPr="00FB1B36">
        <w:rPr>
          <w:rFonts w:ascii="Times New Roman" w:hAnsi="Times New Roman"/>
          <w:color w:val="auto"/>
          <w:sz w:val="24"/>
          <w:szCs w:val="24"/>
        </w:rPr>
        <w:t>программы начального общего образования.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015008" w:rsidRPr="00FB1B36" w:rsidRDefault="00015008" w:rsidP="00FB1B36">
      <w:pPr>
        <w:pStyle w:val="a3"/>
        <w:spacing w:line="240" w:lineRule="auto"/>
        <w:ind w:firstLine="454"/>
        <w:rPr>
          <w:rFonts w:ascii="Times New Roman" w:hAnsi="Times New Roman"/>
          <w:b/>
          <w:bCs/>
          <w:color w:val="auto"/>
          <w:spacing w:val="2"/>
          <w:sz w:val="24"/>
          <w:szCs w:val="24"/>
        </w:rPr>
      </w:pPr>
      <w:r w:rsidRPr="00FB1B36">
        <w:rPr>
          <w:rFonts w:ascii="Times New Roman" w:hAnsi="Times New Roman"/>
          <w:color w:val="auto"/>
          <w:spacing w:val="2"/>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FB1B36">
        <w:rPr>
          <w:rFonts w:ascii="Times New Roman" w:hAnsi="Times New Roman"/>
          <w:color w:val="auto"/>
          <w:spacing w:val="2"/>
          <w:sz w:val="24"/>
          <w:szCs w:val="24"/>
        </w:rPr>
        <w:t> </w:t>
      </w:r>
      <w:r w:rsidRPr="00FB1B36">
        <w:rPr>
          <w:rFonts w:ascii="Times New Roman" w:hAnsi="Times New Roman"/>
          <w:color w:val="auto"/>
          <w:spacing w:val="2"/>
          <w:sz w:val="24"/>
          <w:szCs w:val="24"/>
        </w:rPr>
        <w:t>е. служащий основой для последующего обучения.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 xml:space="preserve">Структура планируемых результатов </w:t>
      </w:r>
      <w:r w:rsidRPr="00FB1B36">
        <w:rPr>
          <w:rFonts w:ascii="Times New Roman" w:hAnsi="Times New Roman"/>
          <w:color w:val="auto"/>
          <w:sz w:val="24"/>
          <w:szCs w:val="24"/>
        </w:rPr>
        <w:t>учитывает необходимость:</w:t>
      </w:r>
    </w:p>
    <w:p w:rsidR="00015008" w:rsidRPr="00FB1B36" w:rsidRDefault="00015008" w:rsidP="00FB1B36">
      <w:pPr>
        <w:pStyle w:val="ad"/>
        <w:numPr>
          <w:ilvl w:val="0"/>
          <w:numId w:val="12"/>
        </w:numPr>
        <w:spacing w:line="240" w:lineRule="auto"/>
        <w:rPr>
          <w:rFonts w:ascii="Times New Roman" w:hAnsi="Times New Roman"/>
          <w:color w:val="auto"/>
          <w:sz w:val="24"/>
          <w:szCs w:val="24"/>
        </w:rPr>
      </w:pPr>
      <w:r w:rsidRPr="00FB1B36">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015008" w:rsidRPr="00FB1B36" w:rsidRDefault="00015008" w:rsidP="00FB1B36">
      <w:pPr>
        <w:pStyle w:val="ad"/>
        <w:numPr>
          <w:ilvl w:val="0"/>
          <w:numId w:val="12"/>
        </w:numPr>
        <w:spacing w:line="240" w:lineRule="auto"/>
        <w:rPr>
          <w:rFonts w:ascii="Times New Roman" w:hAnsi="Times New Roman"/>
          <w:color w:val="auto"/>
          <w:sz w:val="24"/>
          <w:szCs w:val="24"/>
        </w:rPr>
      </w:pPr>
      <w:r w:rsidRPr="00FB1B36">
        <w:rPr>
          <w:rFonts w:ascii="Times New Roman" w:hAnsi="Times New Roman"/>
          <w:color w:val="auto"/>
          <w:spacing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20653B">
        <w:rPr>
          <w:rFonts w:ascii="Times New Roman" w:hAnsi="Times New Roman"/>
          <w:color w:val="auto"/>
          <w:spacing w:val="2"/>
          <w:sz w:val="24"/>
          <w:szCs w:val="24"/>
        </w:rPr>
        <w:t xml:space="preserve"> </w:t>
      </w:r>
      <w:r w:rsidRPr="00FB1B36">
        <w:rPr>
          <w:rFonts w:ascii="Times New Roman" w:hAnsi="Times New Roman"/>
          <w:color w:val="auto"/>
          <w:sz w:val="24"/>
          <w:szCs w:val="24"/>
        </w:rPr>
        <w:t>и умений, являющихся подготовительными для данного предмета;</w:t>
      </w:r>
    </w:p>
    <w:p w:rsidR="00015008" w:rsidRPr="00FB1B36" w:rsidRDefault="00015008" w:rsidP="00FB1B36">
      <w:pPr>
        <w:pStyle w:val="ad"/>
        <w:numPr>
          <w:ilvl w:val="0"/>
          <w:numId w:val="12"/>
        </w:numPr>
        <w:spacing w:line="240" w:lineRule="auto"/>
        <w:rPr>
          <w:rFonts w:ascii="Times New Roman" w:hAnsi="Times New Roman"/>
          <w:color w:val="auto"/>
          <w:sz w:val="24"/>
          <w:szCs w:val="24"/>
        </w:rPr>
      </w:pPr>
      <w:r w:rsidRPr="00FB1B36">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pacing w:val="4"/>
          <w:sz w:val="24"/>
          <w:szCs w:val="24"/>
        </w:rPr>
        <w:t xml:space="preserve">С этой целью в структуре планируемых результатов по </w:t>
      </w:r>
      <w:r w:rsidRPr="00FB1B36">
        <w:rPr>
          <w:rFonts w:ascii="Times New Roman" w:hAnsi="Times New Roman"/>
          <w:color w:val="auto"/>
          <w:spacing w:val="2"/>
          <w:sz w:val="24"/>
          <w:szCs w:val="24"/>
        </w:rPr>
        <w:t>каждой учебной программе (предметной, междисциплинар</w:t>
      </w:r>
      <w:r w:rsidRPr="00FB1B36">
        <w:rPr>
          <w:rFonts w:ascii="Times New Roman" w:hAnsi="Times New Roman"/>
          <w:color w:val="auto"/>
          <w:sz w:val="24"/>
          <w:szCs w:val="24"/>
        </w:rPr>
        <w:t>ной) выделяются следующие уровни описания.</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w:t>
      </w:r>
      <w:r w:rsidRPr="00FB1B36">
        <w:rPr>
          <w:rStyle w:val="Zag11"/>
          <w:rFonts w:eastAsia="@Arial Unicode MS"/>
        </w:rPr>
        <w:lastRenderedPageBreak/>
        <w:t>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w:t>
      </w:r>
      <w:r w:rsidR="0020653B">
        <w:rPr>
          <w:rStyle w:val="Zag11"/>
          <w:rFonts w:eastAsia="@Arial Unicode MS"/>
        </w:rPr>
        <w:t xml:space="preserve"> </w:t>
      </w:r>
      <w:r w:rsidRPr="00FB1B36">
        <w:rPr>
          <w:rStyle w:val="Zag11"/>
          <w:rFonts w:eastAsia="@Arial Unicode MS"/>
        </w:rPr>
        <w:t>персонифицированной информации, а полученные результаты характеризуют деятельность системы образования.</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Первый блок </w:t>
      </w:r>
      <w:r w:rsidRPr="00FB1B36">
        <w:rPr>
          <w:rFonts w:ascii="Times New Roman" w:hAnsi="Times New Roman"/>
          <w:b/>
          <w:bCs/>
          <w:color w:val="auto"/>
          <w:spacing w:val="2"/>
          <w:sz w:val="24"/>
          <w:szCs w:val="24"/>
        </w:rPr>
        <w:t xml:space="preserve">«Выпускник научится». </w:t>
      </w:r>
      <w:r w:rsidRPr="00FB1B36">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FB1B36">
        <w:rPr>
          <w:rFonts w:ascii="Times New Roman" w:hAnsi="Times New Roman"/>
          <w:color w:val="auto"/>
          <w:spacing w:val="-2"/>
          <w:sz w:val="24"/>
          <w:szCs w:val="24"/>
        </w:rPr>
        <w:t>а также потенциальная возможность их достижения большин</w:t>
      </w:r>
      <w:r w:rsidRPr="00FB1B36">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0020653B">
        <w:rPr>
          <w:rFonts w:ascii="Times New Roman" w:hAnsi="Times New Roman"/>
          <w:color w:val="auto"/>
          <w:sz w:val="24"/>
          <w:szCs w:val="24"/>
        </w:rPr>
        <w:t xml:space="preserve"> </w:t>
      </w:r>
      <w:r w:rsidRPr="00FB1B36">
        <w:rPr>
          <w:rFonts w:ascii="Times New Roman" w:hAnsi="Times New Roman"/>
          <w:color w:val="auto"/>
          <w:spacing w:val="4"/>
          <w:sz w:val="24"/>
          <w:szCs w:val="24"/>
        </w:rPr>
        <w:t xml:space="preserve">и учебных действий, которая, во­первых, принципиально </w:t>
      </w:r>
      <w:r w:rsidRPr="00FB1B36">
        <w:rPr>
          <w:rFonts w:ascii="Times New Roman" w:hAnsi="Times New Roman"/>
          <w:color w:val="auto"/>
          <w:spacing w:val="2"/>
          <w:sz w:val="24"/>
          <w:szCs w:val="24"/>
        </w:rPr>
        <w:t>не</w:t>
      </w:r>
      <w:r w:rsidRPr="00FB1B36">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FB1B36">
        <w:rPr>
          <w:rFonts w:ascii="Times New Roman" w:hAnsi="Times New Roman"/>
          <w:color w:val="auto"/>
          <w:spacing w:val="2"/>
          <w:sz w:val="24"/>
          <w:szCs w:val="24"/>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sidR="000B043D">
        <w:rPr>
          <w:rFonts w:ascii="Times New Roman" w:hAnsi="Times New Roman"/>
          <w:color w:val="auto"/>
          <w:spacing w:val="2"/>
          <w:sz w:val="24"/>
          <w:szCs w:val="24"/>
        </w:rPr>
        <w:t xml:space="preserve"> </w:t>
      </w:r>
      <w:r w:rsidRPr="00FB1B36">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4"/>
          <w:sz w:val="24"/>
          <w:szCs w:val="24"/>
        </w:rPr>
        <w:t xml:space="preserve">Цели, характеризующие систему учебных действий в отношении знаний, умений, навыков, расширяющих </w:t>
      </w:r>
      <w:r w:rsidRPr="00FB1B36">
        <w:rPr>
          <w:rFonts w:ascii="Times New Roman" w:hAnsi="Times New Roman"/>
          <w:color w:val="auto"/>
          <w:spacing w:val="-2"/>
          <w:sz w:val="24"/>
          <w:szCs w:val="24"/>
        </w:rPr>
        <w:t>и углубляющих опорную систему или выступающих как пропедевтика для дальнейшего изучения данного предмета.</w:t>
      </w:r>
      <w:r w:rsidR="0020653B">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FB1B36">
        <w:rPr>
          <w:rFonts w:ascii="Times New Roman" w:hAnsi="Times New Roman"/>
          <w:b/>
          <w:bCs/>
          <w:color w:val="auto"/>
          <w:spacing w:val="-2"/>
          <w:sz w:val="24"/>
          <w:szCs w:val="24"/>
        </w:rPr>
        <w:t>«Выпускник получит возможность научиться»</w:t>
      </w:r>
      <w:r w:rsidRPr="00FB1B36">
        <w:rPr>
          <w:rFonts w:ascii="Times New Roman" w:hAnsi="Times New Roman"/>
          <w:color w:val="auto"/>
          <w:spacing w:val="-2"/>
          <w:sz w:val="24"/>
          <w:szCs w:val="24"/>
        </w:rPr>
        <w:t xml:space="preserve"> к каждому разделу примерной программы учебно</w:t>
      </w:r>
      <w:r w:rsidRPr="00FB1B36">
        <w:rPr>
          <w:rFonts w:ascii="Times New Roman" w:hAnsi="Times New Roman"/>
          <w:color w:val="auto"/>
          <w:sz w:val="24"/>
          <w:szCs w:val="24"/>
        </w:rPr>
        <w:t>го предмета и выделяются курсивом. Уровень достижений,</w:t>
      </w:r>
      <w:r w:rsidR="0020653B">
        <w:rPr>
          <w:rFonts w:ascii="Times New Roman" w:hAnsi="Times New Roman"/>
          <w:color w:val="auto"/>
          <w:sz w:val="24"/>
          <w:szCs w:val="24"/>
        </w:rPr>
        <w:t xml:space="preserve"> </w:t>
      </w:r>
      <w:r w:rsidRPr="00FB1B36">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FB1B36">
        <w:rPr>
          <w:rFonts w:ascii="Times New Roman" w:hAnsi="Times New Roman"/>
          <w:color w:val="auto"/>
          <w:spacing w:val="2"/>
          <w:sz w:val="24"/>
          <w:szCs w:val="24"/>
        </w:rPr>
        <w:t xml:space="preserve">ся, </w:t>
      </w:r>
      <w:r w:rsidRPr="00FB1B36">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20653B">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FB1B36">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FB1B36">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20653B">
        <w:rPr>
          <w:rFonts w:ascii="Times New Roman" w:hAnsi="Times New Roman"/>
          <w:color w:val="auto"/>
          <w:spacing w:val="-2"/>
          <w:sz w:val="24"/>
          <w:szCs w:val="24"/>
        </w:rPr>
        <w:t xml:space="preserve"> </w:t>
      </w:r>
      <w:r w:rsidRPr="00FB1B36">
        <w:rPr>
          <w:rFonts w:ascii="Times New Roman" w:hAnsi="Times New Roman"/>
          <w:color w:val="auto"/>
          <w:spacing w:val="4"/>
          <w:sz w:val="24"/>
          <w:szCs w:val="24"/>
        </w:rPr>
        <w:t xml:space="preserve">достижения этой группы планируемых результатов, могут </w:t>
      </w:r>
      <w:r w:rsidRPr="00FB1B36">
        <w:rPr>
          <w:rFonts w:ascii="Times New Roman" w:hAnsi="Times New Roman"/>
          <w:color w:val="auto"/>
          <w:spacing w:val="-2"/>
          <w:sz w:val="24"/>
          <w:szCs w:val="24"/>
        </w:rPr>
        <w:t>включаться в материалы итогового контроля.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4"/>
          <w:sz w:val="24"/>
          <w:szCs w:val="24"/>
        </w:rPr>
        <w:t>Основные цели такого включения — предоставить воз</w:t>
      </w:r>
      <w:r w:rsidRPr="00FB1B36">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20653B">
        <w:rPr>
          <w:rFonts w:ascii="Times New Roman" w:hAnsi="Times New Roman"/>
          <w:color w:val="auto"/>
          <w:sz w:val="24"/>
          <w:szCs w:val="24"/>
        </w:rPr>
        <w:t xml:space="preserve"> </w:t>
      </w:r>
      <w:r w:rsidRPr="00FB1B36">
        <w:rPr>
          <w:rFonts w:ascii="Times New Roman" w:hAnsi="Times New Roman"/>
          <w:color w:val="auto"/>
          <w:spacing w:val="4"/>
          <w:sz w:val="24"/>
          <w:szCs w:val="24"/>
        </w:rPr>
        <w:t xml:space="preserve">и выявить динамику роста численности группы наиболее </w:t>
      </w:r>
      <w:r w:rsidRPr="00FB1B36">
        <w:rPr>
          <w:rFonts w:ascii="Times New Roman" w:hAnsi="Times New Roman"/>
          <w:color w:val="auto"/>
          <w:sz w:val="24"/>
          <w:szCs w:val="24"/>
        </w:rPr>
        <w:t>подготовленных обучающихся.</w:t>
      </w:r>
      <w:r w:rsidR="000C2FA6">
        <w:rPr>
          <w:rFonts w:ascii="Times New Roman" w:hAnsi="Times New Roman"/>
          <w:color w:val="auto"/>
          <w:sz w:val="24"/>
          <w:szCs w:val="24"/>
        </w:rPr>
        <w:t xml:space="preserve"> </w:t>
      </w:r>
      <w:r w:rsidRPr="00FB1B36">
        <w:rPr>
          <w:rFonts w:ascii="Times New Roman" w:hAnsi="Times New Roman"/>
          <w:color w:val="auto"/>
          <w:sz w:val="24"/>
          <w:szCs w:val="24"/>
        </w:rPr>
        <w:t>При этом  невыполнение </w:t>
      </w:r>
      <w:r w:rsidRPr="00FB1B36">
        <w:rPr>
          <w:rFonts w:ascii="Times New Roman" w:hAnsi="Times New Roman"/>
          <w:color w:val="auto"/>
          <w:spacing w:val="4"/>
          <w:sz w:val="24"/>
          <w:szCs w:val="24"/>
        </w:rPr>
        <w:t xml:space="preserve">обучающимися заданий, с помощью которых ведется </w:t>
      </w:r>
      <w:r w:rsidRPr="00FB1B36">
        <w:rPr>
          <w:rFonts w:ascii="Times New Roman" w:hAnsi="Times New Roman"/>
          <w:color w:val="auto"/>
          <w:sz w:val="24"/>
          <w:szCs w:val="24"/>
        </w:rPr>
        <w:t>оценка достижения планируемых результатов этой груп</w:t>
      </w:r>
      <w:r w:rsidRPr="00FB1B36">
        <w:rPr>
          <w:rFonts w:ascii="Times New Roman" w:hAnsi="Times New Roman"/>
          <w:color w:val="auto"/>
          <w:spacing w:val="2"/>
          <w:sz w:val="24"/>
          <w:szCs w:val="24"/>
        </w:rPr>
        <w:t>пы, не является препятствием для перехода на следу</w:t>
      </w:r>
      <w:r w:rsidRPr="00FB1B36">
        <w:rPr>
          <w:rFonts w:ascii="Times New Roman" w:hAnsi="Times New Roman"/>
          <w:color w:val="auto"/>
          <w:sz w:val="24"/>
          <w:szCs w:val="24"/>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FB1B36">
        <w:rPr>
          <w:rFonts w:ascii="Times New Roman" w:hAnsi="Times New Roman"/>
          <w:color w:val="auto"/>
          <w:sz w:val="24"/>
          <w:szCs w:val="24"/>
        </w:rPr>
        <w:t>зовательной деятельности, направленной на реализацию и до</w:t>
      </w:r>
      <w:r w:rsidRPr="00FB1B36">
        <w:rPr>
          <w:rFonts w:ascii="Times New Roman" w:hAnsi="Times New Roman"/>
          <w:color w:val="auto"/>
          <w:spacing w:val="2"/>
          <w:sz w:val="24"/>
          <w:szCs w:val="24"/>
        </w:rPr>
        <w:t>стижение планируемых результатов, от учителя требуется</w:t>
      </w:r>
      <w:r w:rsidR="0020653B">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FB1B36">
        <w:rPr>
          <w:rFonts w:ascii="Times New Roman" w:hAnsi="Times New Roman"/>
          <w:b/>
          <w:bCs/>
          <w:color w:val="auto"/>
          <w:spacing w:val="2"/>
          <w:sz w:val="24"/>
          <w:szCs w:val="24"/>
        </w:rPr>
        <w:t xml:space="preserve">дифференциации требований </w:t>
      </w:r>
      <w:r w:rsidRPr="00FB1B36">
        <w:rPr>
          <w:rFonts w:ascii="Times New Roman" w:hAnsi="Times New Roman"/>
          <w:color w:val="auto"/>
          <w:spacing w:val="2"/>
          <w:sz w:val="24"/>
          <w:szCs w:val="24"/>
        </w:rPr>
        <w:t xml:space="preserve">к подготовке </w:t>
      </w:r>
      <w:r w:rsidRPr="00FB1B36">
        <w:rPr>
          <w:rFonts w:ascii="Times New Roman" w:hAnsi="Times New Roman"/>
          <w:color w:val="auto"/>
          <w:sz w:val="24"/>
          <w:szCs w:val="24"/>
        </w:rPr>
        <w:t>обучающихся.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lastRenderedPageBreak/>
        <w:t>При получении начального общего образования устанавливаются планируемые результаты освоения:</w:t>
      </w:r>
    </w:p>
    <w:p w:rsidR="00015008" w:rsidRPr="00FB1B36" w:rsidRDefault="00015008" w:rsidP="00FB1B36">
      <w:pPr>
        <w:pStyle w:val="ad"/>
        <w:numPr>
          <w:ilvl w:val="0"/>
          <w:numId w:val="13"/>
        </w:numPr>
        <w:spacing w:line="240" w:lineRule="auto"/>
        <w:rPr>
          <w:rFonts w:ascii="Times New Roman" w:hAnsi="Times New Roman"/>
          <w:color w:val="auto"/>
          <w:sz w:val="24"/>
          <w:szCs w:val="24"/>
        </w:rPr>
      </w:pPr>
      <w:r w:rsidRPr="00FB1B36">
        <w:rPr>
          <w:rFonts w:ascii="Times New Roman" w:hAnsi="Times New Roman"/>
          <w:color w:val="auto"/>
          <w:sz w:val="24"/>
          <w:szCs w:val="24"/>
        </w:rPr>
        <w:t>междисциплинарной программы «Формирование универ</w:t>
      </w:r>
      <w:r w:rsidRPr="00FB1B36">
        <w:rPr>
          <w:rFonts w:ascii="Times New Roman" w:hAnsi="Times New Roman"/>
          <w:color w:val="auto"/>
          <w:spacing w:val="-4"/>
          <w:sz w:val="24"/>
          <w:szCs w:val="24"/>
        </w:rPr>
        <w:t>сальных учебных действий», а также ее разделов «Чтение. Рабо</w:t>
      </w:r>
      <w:r w:rsidRPr="00FB1B36">
        <w:rPr>
          <w:rFonts w:ascii="Times New Roman" w:hAnsi="Times New Roman"/>
          <w:color w:val="auto"/>
          <w:spacing w:val="-2"/>
          <w:sz w:val="24"/>
          <w:szCs w:val="24"/>
        </w:rPr>
        <w:t>та с текстом» и «Формирование ИКТ­компетентности обучаю</w:t>
      </w:r>
      <w:r w:rsidRPr="00FB1B36">
        <w:rPr>
          <w:rFonts w:ascii="Times New Roman" w:hAnsi="Times New Roman"/>
          <w:color w:val="auto"/>
          <w:sz w:val="24"/>
          <w:szCs w:val="24"/>
        </w:rPr>
        <w:t>щихся»;</w:t>
      </w:r>
    </w:p>
    <w:p w:rsidR="00015008" w:rsidRPr="00FB1B36" w:rsidRDefault="00015008" w:rsidP="00FB1B36">
      <w:pPr>
        <w:pStyle w:val="ad"/>
        <w:numPr>
          <w:ilvl w:val="0"/>
          <w:numId w:val="13"/>
        </w:numPr>
        <w:spacing w:line="240" w:lineRule="auto"/>
        <w:rPr>
          <w:rFonts w:ascii="Times New Roman" w:hAnsi="Times New Roman"/>
          <w:color w:val="auto"/>
          <w:sz w:val="24"/>
          <w:szCs w:val="24"/>
        </w:rPr>
      </w:pPr>
      <w:r w:rsidRPr="00FB1B36">
        <w:rPr>
          <w:rFonts w:ascii="Times New Roman" w:hAnsi="Times New Roman"/>
          <w:color w:val="auto"/>
          <w:spacing w:val="-2"/>
          <w:sz w:val="24"/>
          <w:szCs w:val="24"/>
        </w:rPr>
        <w:t>программ по всем учебным предметам.</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В данном разделе основной образовательной </w:t>
      </w:r>
      <w:r w:rsidRPr="00FB1B36">
        <w:rPr>
          <w:rFonts w:ascii="Times New Roman" w:hAnsi="Times New Roman"/>
          <w:color w:val="auto"/>
          <w:spacing w:val="-2"/>
          <w:sz w:val="24"/>
          <w:szCs w:val="24"/>
        </w:rPr>
        <w:t>программы приводятся планируемые результаты освоения всех</w:t>
      </w:r>
      <w:r w:rsidR="0020653B">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обязательных учебных предметов при получении начального обще</w:t>
      </w:r>
      <w:r w:rsidRPr="00FB1B36">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015008" w:rsidRPr="00FB1B36" w:rsidRDefault="00015008" w:rsidP="00FB1B36">
      <w:pPr>
        <w:pStyle w:val="aff"/>
        <w:numPr>
          <w:ilvl w:val="2"/>
          <w:numId w:val="2"/>
        </w:numPr>
        <w:spacing w:line="240" w:lineRule="auto"/>
        <w:ind w:left="0" w:firstLine="0"/>
        <w:rPr>
          <w:sz w:val="24"/>
          <w:szCs w:val="24"/>
        </w:rPr>
      </w:pPr>
      <w:bookmarkStart w:id="19" w:name="_Toc424564300"/>
      <w:r w:rsidRPr="00FB1B36">
        <w:rPr>
          <w:sz w:val="24"/>
          <w:szCs w:val="24"/>
        </w:rPr>
        <w:t>Формирование универсальных учебных действий</w:t>
      </w:r>
      <w:bookmarkEnd w:id="19"/>
    </w:p>
    <w:p w:rsidR="00015008" w:rsidRPr="00FB1B36" w:rsidRDefault="00015008" w:rsidP="00FB1B36">
      <w:r w:rsidRPr="00FB1B36">
        <w:t>(личностные и метапредметные результаты)</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В результате изучения </w:t>
      </w:r>
      <w:r w:rsidRPr="00FB1B36">
        <w:rPr>
          <w:rFonts w:ascii="Times New Roman" w:hAnsi="Times New Roman"/>
          <w:b/>
          <w:bCs/>
          <w:color w:val="auto"/>
          <w:sz w:val="24"/>
          <w:szCs w:val="24"/>
        </w:rPr>
        <w:t xml:space="preserve">всех без исключения предметов </w:t>
      </w:r>
      <w:r w:rsidRPr="00FB1B36">
        <w:rPr>
          <w:rFonts w:ascii="Times New Roman" w:hAnsi="Times New Roman"/>
          <w:color w:val="auto"/>
          <w:sz w:val="24"/>
          <w:szCs w:val="24"/>
        </w:rPr>
        <w:t>при получении</w:t>
      </w:r>
      <w:r w:rsidR="0020653B">
        <w:rPr>
          <w:rFonts w:ascii="Times New Roman" w:hAnsi="Times New Roman"/>
          <w:color w:val="auto"/>
          <w:sz w:val="24"/>
          <w:szCs w:val="24"/>
        </w:rPr>
        <w:t xml:space="preserve"> </w:t>
      </w:r>
      <w:r w:rsidRPr="00FB1B36">
        <w:rPr>
          <w:rFonts w:ascii="Times New Roman" w:hAnsi="Times New Roman"/>
          <w:color w:val="auto"/>
          <w:sz w:val="24"/>
          <w:szCs w:val="24"/>
        </w:rPr>
        <w:t xml:space="preserve">начального общего образования у выпускников </w:t>
      </w:r>
      <w:r w:rsidRPr="00FB1B36">
        <w:rPr>
          <w:rFonts w:ascii="Times New Roman" w:hAnsi="Times New Roman"/>
          <w:color w:val="auto"/>
          <w:spacing w:val="2"/>
          <w:sz w:val="24"/>
          <w:szCs w:val="24"/>
        </w:rPr>
        <w:t>будут сформированы личностные, регулятивные, познава</w:t>
      </w:r>
      <w:r w:rsidRPr="00FB1B36">
        <w:rPr>
          <w:rFonts w:ascii="Times New Roman" w:hAnsi="Times New Roman"/>
          <w:color w:val="auto"/>
          <w:sz w:val="24"/>
          <w:szCs w:val="24"/>
        </w:rPr>
        <w:t>тельные и коммуникативные универсальные учебные действия как основа умения учиться.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Личностные результаты</w:t>
      </w:r>
    </w:p>
    <w:p w:rsidR="00015008" w:rsidRPr="00FB1B36" w:rsidRDefault="00015008" w:rsidP="00FC6A89">
      <w:pPr>
        <w:pStyle w:val="a3"/>
        <w:numPr>
          <w:ilvl w:val="0"/>
          <w:numId w:val="75"/>
        </w:numPr>
        <w:spacing w:line="240" w:lineRule="auto"/>
        <w:rPr>
          <w:rFonts w:ascii="Times New Roman" w:hAnsi="Times New Roman"/>
          <w:b/>
          <w:bCs/>
          <w:color w:val="auto"/>
          <w:sz w:val="24"/>
          <w:szCs w:val="24"/>
        </w:rPr>
      </w:pPr>
      <w:r w:rsidRPr="00FC6A89">
        <w:rPr>
          <w:rFonts w:ascii="Times New Roman" w:hAnsi="Times New Roman"/>
          <w:color w:val="auto"/>
          <w:sz w:val="24"/>
          <w:szCs w:val="24"/>
        </w:rPr>
        <w:t>У выпускника будут сформированы</w:t>
      </w:r>
      <w:r w:rsidRPr="00FB1B36">
        <w:rPr>
          <w:rFonts w:ascii="Times New Roman" w:hAnsi="Times New Roman"/>
          <w:b/>
          <w:bCs/>
          <w:color w:val="auto"/>
          <w:sz w:val="24"/>
          <w:szCs w:val="24"/>
        </w:rPr>
        <w:t>:</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внутренняя позиция школьника на уровне положитель</w:t>
      </w:r>
      <w:r w:rsidRPr="00FB1B36">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FB1B36">
        <w:rPr>
          <w:rFonts w:ascii="Times New Roman" w:hAnsi="Times New Roman"/>
          <w:color w:val="auto"/>
          <w:sz w:val="24"/>
          <w:szCs w:val="24"/>
        </w:rPr>
        <w:t>«хорошего ученика»;</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широкая мотивационная основа учебной деятельности, </w:t>
      </w:r>
      <w:r w:rsidRPr="00FB1B36">
        <w:rPr>
          <w:rFonts w:ascii="Times New Roman" w:hAnsi="Times New Roman"/>
          <w:color w:val="auto"/>
          <w:sz w:val="24"/>
          <w:szCs w:val="24"/>
        </w:rPr>
        <w:t>включающая социальные, учебно­познавательные и внешние мотивы;</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 xml:space="preserve">ориентация на понимание причин успеха в учебной </w:t>
      </w:r>
      <w:r w:rsidRPr="00FB1B36">
        <w:rPr>
          <w:rFonts w:ascii="Times New Roman" w:hAnsi="Times New Roman"/>
          <w:color w:val="auto"/>
          <w:spacing w:val="2"/>
          <w:sz w:val="24"/>
          <w:szCs w:val="24"/>
        </w:rPr>
        <w:t>деятельности, в том числе на самоанализ и самоконтроль резуль</w:t>
      </w:r>
      <w:r w:rsidRPr="00FB1B36">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способность к оценке своей учебной деятельности;</w:t>
      </w:r>
    </w:p>
    <w:p w:rsidR="00015008" w:rsidRPr="00FB1B36" w:rsidRDefault="00015008" w:rsidP="00FB1B36">
      <w:pPr>
        <w:pStyle w:val="ad"/>
        <w:numPr>
          <w:ilvl w:val="0"/>
          <w:numId w:val="14"/>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4"/>
          <w:sz w:val="24"/>
          <w:szCs w:val="24"/>
        </w:rPr>
        <w:t xml:space="preserve">основы гражданской идентичности, своей этнической </w:t>
      </w:r>
      <w:r w:rsidRPr="00FB1B36">
        <w:rPr>
          <w:rFonts w:ascii="Times New Roman" w:hAnsi="Times New Roman"/>
          <w:color w:val="auto"/>
          <w:spacing w:val="2"/>
          <w:sz w:val="24"/>
          <w:szCs w:val="24"/>
        </w:rPr>
        <w:t>принадлежности в форме осознания «Я» как члена семьи,</w:t>
      </w:r>
      <w:r w:rsidRPr="00FB1B36">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ориентация в нравственном содержании и смысле как </w:t>
      </w:r>
      <w:r w:rsidRPr="00FB1B36">
        <w:rPr>
          <w:rFonts w:ascii="Times New Roman" w:hAnsi="Times New Roman"/>
          <w:color w:val="auto"/>
          <w:sz w:val="24"/>
          <w:szCs w:val="24"/>
        </w:rPr>
        <w:t>собственных поступков, так и поступков окружающих людей;</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знание основных моральных норм и ориентация на их выполнение;</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установка на здоровый образ жизни;</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FB1B36">
        <w:rPr>
          <w:rFonts w:ascii="Times New Roman" w:hAnsi="Times New Roman"/>
          <w:color w:val="auto"/>
          <w:sz w:val="24"/>
          <w:szCs w:val="24"/>
        </w:rPr>
        <w:t>мам природоохранного, нерасточительного, здоровьесберегающего поведения;</w:t>
      </w:r>
    </w:p>
    <w:p w:rsidR="00015008" w:rsidRPr="00FB1B36" w:rsidRDefault="00015008" w:rsidP="00FB1B36">
      <w:pPr>
        <w:pStyle w:val="ad"/>
        <w:numPr>
          <w:ilvl w:val="0"/>
          <w:numId w:val="14"/>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чувство прекрасного и эстетические чувства на основе </w:t>
      </w:r>
      <w:r w:rsidRPr="00FB1B36">
        <w:rPr>
          <w:rFonts w:ascii="Times New Roman" w:hAnsi="Times New Roman"/>
          <w:color w:val="auto"/>
          <w:sz w:val="24"/>
          <w:szCs w:val="24"/>
        </w:rPr>
        <w:t>знакомства с мировой и отечественной художественной культурой.</w:t>
      </w:r>
    </w:p>
    <w:p w:rsidR="00015008" w:rsidRPr="00FB1B36" w:rsidRDefault="00015008" w:rsidP="00FC6A89">
      <w:pPr>
        <w:pStyle w:val="a3"/>
        <w:numPr>
          <w:ilvl w:val="0"/>
          <w:numId w:val="76"/>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получит возможность для формирования</w:t>
      </w:r>
      <w:r w:rsidRPr="00FB1B36">
        <w:rPr>
          <w:rFonts w:ascii="Times New Roman" w:hAnsi="Times New Roman"/>
          <w:b/>
          <w:bCs/>
          <w:color w:val="auto"/>
          <w:sz w:val="24"/>
          <w:szCs w:val="24"/>
        </w:rPr>
        <w:t>:</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pacing w:val="4"/>
          <w:sz w:val="24"/>
          <w:szCs w:val="24"/>
        </w:rPr>
        <w:t>внутренней позиции обучающегося на уровне поло</w:t>
      </w:r>
      <w:r w:rsidRPr="00460697">
        <w:rPr>
          <w:rFonts w:ascii="Times New Roman" w:hAnsi="Times New Roman"/>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выраженной устойчивой учебно­познавательной моти</w:t>
      </w:r>
      <w:r w:rsidRPr="00460697">
        <w:rPr>
          <w:rFonts w:ascii="Times New Roman" w:hAnsi="Times New Roman"/>
          <w:iCs/>
          <w:color w:val="auto"/>
          <w:sz w:val="24"/>
          <w:szCs w:val="24"/>
        </w:rPr>
        <w:t>вации учения;</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устойчивого учебно­познавательного интереса к новым</w:t>
      </w:r>
      <w:r w:rsidR="0020653B" w:rsidRPr="00460697">
        <w:rPr>
          <w:rFonts w:ascii="Times New Roman" w:hAnsi="Times New Roman"/>
          <w:iCs/>
          <w:color w:val="auto"/>
          <w:spacing w:val="-2"/>
          <w:sz w:val="24"/>
          <w:szCs w:val="24"/>
        </w:rPr>
        <w:t xml:space="preserve"> </w:t>
      </w:r>
      <w:r w:rsidRPr="00460697">
        <w:rPr>
          <w:rFonts w:ascii="Times New Roman" w:hAnsi="Times New Roman"/>
          <w:iCs/>
          <w:color w:val="auto"/>
          <w:sz w:val="24"/>
          <w:szCs w:val="24"/>
        </w:rPr>
        <w:t>общим способам решения задач;</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адекватного понимания причин успешности/не</w:t>
      </w:r>
      <w:r w:rsidR="0020653B" w:rsidRPr="00460697">
        <w:rPr>
          <w:rFonts w:ascii="Times New Roman" w:hAnsi="Times New Roman"/>
          <w:iCs/>
          <w:color w:val="auto"/>
          <w:sz w:val="24"/>
          <w:szCs w:val="24"/>
        </w:rPr>
        <w:t xml:space="preserve"> </w:t>
      </w:r>
      <w:r w:rsidRPr="00460697">
        <w:rPr>
          <w:rFonts w:ascii="Times New Roman" w:hAnsi="Times New Roman"/>
          <w:iCs/>
          <w:color w:val="auto"/>
          <w:sz w:val="24"/>
          <w:szCs w:val="24"/>
        </w:rPr>
        <w:t>успешности учебной деятельности;</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положительной адекватной дифференцированной само</w:t>
      </w:r>
      <w:r w:rsidRPr="00460697">
        <w:rPr>
          <w:rFonts w:ascii="Times New Roman" w:hAnsi="Times New Roman"/>
          <w:iCs/>
          <w:color w:val="auto"/>
          <w:sz w:val="24"/>
          <w:szCs w:val="24"/>
        </w:rPr>
        <w:t>оценки на основе критерия успешности реализации социальной роли «хорошего ученика»;</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pacing w:val="4"/>
          <w:sz w:val="24"/>
          <w:szCs w:val="24"/>
        </w:rPr>
        <w:lastRenderedPageBreak/>
        <w:t xml:space="preserve">компетентности в реализации основ гражданской </w:t>
      </w:r>
      <w:r w:rsidRPr="00460697">
        <w:rPr>
          <w:rFonts w:ascii="Times New Roman" w:hAnsi="Times New Roman"/>
          <w:iCs/>
          <w:color w:val="auto"/>
          <w:sz w:val="24"/>
          <w:szCs w:val="24"/>
        </w:rPr>
        <w:t>идентичности в поступках и деятельности;</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установки на здоровый образ жизни и реализации ее в реальном поведении и поступках;</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15008" w:rsidRPr="00460697" w:rsidRDefault="00015008" w:rsidP="00FB1B36">
      <w:pPr>
        <w:pStyle w:val="ad"/>
        <w:numPr>
          <w:ilvl w:val="0"/>
          <w:numId w:val="15"/>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Регулятивные универсальные учебные действия</w:t>
      </w:r>
    </w:p>
    <w:p w:rsidR="00015008" w:rsidRPr="00FC6A89" w:rsidRDefault="00015008" w:rsidP="00FC6A89">
      <w:pPr>
        <w:pStyle w:val="a3"/>
        <w:numPr>
          <w:ilvl w:val="0"/>
          <w:numId w:val="77"/>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принимать и сохранять учебную задачу;</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учитывать выделенные учителем ориентиры действия в но</w:t>
      </w:r>
      <w:r w:rsidRPr="00FB1B36">
        <w:rPr>
          <w:rFonts w:ascii="Times New Roman" w:hAnsi="Times New Roman"/>
          <w:color w:val="auto"/>
          <w:sz w:val="24"/>
          <w:szCs w:val="24"/>
        </w:rPr>
        <w:t>вом учебном материале в сотрудничестве с учителем;</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pacing w:val="-4"/>
          <w:sz w:val="24"/>
          <w:szCs w:val="24"/>
        </w:rPr>
        <w:t>учитывать установленные правила в планировании и конт</w:t>
      </w:r>
      <w:r w:rsidRPr="00FB1B36">
        <w:rPr>
          <w:rFonts w:ascii="Times New Roman" w:hAnsi="Times New Roman"/>
          <w:color w:val="auto"/>
          <w:sz w:val="24"/>
          <w:szCs w:val="24"/>
        </w:rPr>
        <w:t>роле способа решения;</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осуществлять итоговый и пошаговый контроль по резуль</w:t>
      </w:r>
      <w:r w:rsidRPr="00FB1B36">
        <w:rPr>
          <w:rFonts w:ascii="Times New Roman" w:hAnsi="Times New Roman"/>
          <w:color w:val="auto"/>
          <w:sz w:val="24"/>
          <w:szCs w:val="24"/>
        </w:rPr>
        <w:t>тату;</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 xml:space="preserve">оценивать правильность выполнения действия на уровне </w:t>
      </w:r>
      <w:r w:rsidRPr="00FB1B36">
        <w:rPr>
          <w:rFonts w:ascii="Times New Roman" w:hAnsi="Times New Roman"/>
          <w:color w:val="auto"/>
          <w:spacing w:val="2"/>
          <w:sz w:val="24"/>
          <w:szCs w:val="24"/>
        </w:rPr>
        <w:t>адекватной ретроспективной оценки соответствия результа</w:t>
      </w:r>
      <w:r w:rsidRPr="00FB1B36">
        <w:rPr>
          <w:rFonts w:ascii="Times New Roman" w:hAnsi="Times New Roman"/>
          <w:color w:val="auto"/>
          <w:sz w:val="24"/>
          <w:szCs w:val="24"/>
        </w:rPr>
        <w:t>тов требованиям данной задачи;</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адекватно воспринимать предложения и оценку учите</w:t>
      </w:r>
      <w:r w:rsidRPr="00FB1B36">
        <w:rPr>
          <w:rFonts w:ascii="Times New Roman" w:hAnsi="Times New Roman"/>
          <w:color w:val="auto"/>
          <w:sz w:val="24"/>
          <w:szCs w:val="24"/>
        </w:rPr>
        <w:t>лей, товарищей, родителей и других людей;</w:t>
      </w:r>
    </w:p>
    <w:p w:rsidR="00015008" w:rsidRPr="00FB1B36" w:rsidRDefault="00015008" w:rsidP="00FB1B36">
      <w:pPr>
        <w:pStyle w:val="ad"/>
        <w:numPr>
          <w:ilvl w:val="0"/>
          <w:numId w:val="16"/>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различать способ и результат действия;</w:t>
      </w:r>
    </w:p>
    <w:p w:rsidR="00015008" w:rsidRPr="00FB1B36" w:rsidRDefault="00015008" w:rsidP="00FB1B36">
      <w:pPr>
        <w:pStyle w:val="ad"/>
        <w:numPr>
          <w:ilvl w:val="0"/>
          <w:numId w:val="16"/>
        </w:numPr>
        <w:spacing w:line="240" w:lineRule="auto"/>
        <w:ind w:left="0"/>
        <w:rPr>
          <w:rFonts w:ascii="Times New Roman" w:hAnsi="Times New Roman"/>
          <w:color w:val="auto"/>
          <w:spacing w:val="-4"/>
          <w:sz w:val="24"/>
          <w:szCs w:val="24"/>
        </w:rPr>
      </w:pPr>
      <w:r w:rsidRPr="00FB1B36">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FB1B36">
        <w:rPr>
          <w:rFonts w:ascii="Times New Roman" w:hAnsi="Times New Roman"/>
          <w:color w:val="auto"/>
          <w:sz w:val="24"/>
          <w:szCs w:val="24"/>
        </w:rPr>
        <w:t xml:space="preserve">ошибок, использовать предложения и оценки для создания </w:t>
      </w:r>
      <w:r w:rsidRPr="00FB1B36">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15008" w:rsidRPr="00FB1B36" w:rsidRDefault="00015008" w:rsidP="00FC6A89">
      <w:pPr>
        <w:pStyle w:val="a3"/>
        <w:numPr>
          <w:ilvl w:val="0"/>
          <w:numId w:val="78"/>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получит возможность научиться</w:t>
      </w:r>
      <w:r w:rsidRPr="00FB1B36">
        <w:rPr>
          <w:rFonts w:ascii="Times New Roman" w:hAnsi="Times New Roman"/>
          <w:b/>
          <w:bCs/>
          <w:color w:val="auto"/>
          <w:sz w:val="24"/>
          <w:szCs w:val="24"/>
        </w:rPr>
        <w:t>:</w:t>
      </w:r>
    </w:p>
    <w:p w:rsidR="00015008" w:rsidRPr="00460697" w:rsidRDefault="00015008" w:rsidP="00FB1B36">
      <w:pPr>
        <w:pStyle w:val="ad"/>
        <w:numPr>
          <w:ilvl w:val="0"/>
          <w:numId w:val="17"/>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в сотрудничестве с учителем ставить новые учебные задачи;</w:t>
      </w:r>
    </w:p>
    <w:p w:rsidR="00015008" w:rsidRPr="00460697" w:rsidRDefault="00015008" w:rsidP="00FB1B36">
      <w:pPr>
        <w:pStyle w:val="ad"/>
        <w:numPr>
          <w:ilvl w:val="0"/>
          <w:numId w:val="17"/>
        </w:numPr>
        <w:spacing w:line="240" w:lineRule="auto"/>
        <w:ind w:left="0"/>
        <w:rPr>
          <w:rFonts w:ascii="Times New Roman" w:hAnsi="Times New Roman"/>
          <w:iCs/>
          <w:color w:val="auto"/>
          <w:spacing w:val="-6"/>
          <w:sz w:val="24"/>
          <w:szCs w:val="24"/>
        </w:rPr>
      </w:pPr>
      <w:r w:rsidRPr="00460697">
        <w:rPr>
          <w:rFonts w:ascii="Times New Roman" w:hAnsi="Times New Roman"/>
          <w:iCs/>
          <w:color w:val="auto"/>
          <w:spacing w:val="-6"/>
          <w:sz w:val="24"/>
          <w:szCs w:val="24"/>
        </w:rPr>
        <w:t>преобразовывать практическую задачу в познавательную;</w:t>
      </w:r>
    </w:p>
    <w:p w:rsidR="00015008" w:rsidRPr="00460697" w:rsidRDefault="00015008" w:rsidP="00FB1B36">
      <w:pPr>
        <w:pStyle w:val="ad"/>
        <w:numPr>
          <w:ilvl w:val="0"/>
          <w:numId w:val="17"/>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проявлять познавательную инициативу в учебном сотрудничестве;</w:t>
      </w:r>
    </w:p>
    <w:p w:rsidR="00015008" w:rsidRPr="00460697" w:rsidRDefault="00015008" w:rsidP="00FB1B36">
      <w:pPr>
        <w:pStyle w:val="ad"/>
        <w:numPr>
          <w:ilvl w:val="0"/>
          <w:numId w:val="17"/>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самостоятельно учитывать выделенные учителем ори</w:t>
      </w:r>
      <w:r w:rsidRPr="00460697">
        <w:rPr>
          <w:rFonts w:ascii="Times New Roman" w:hAnsi="Times New Roman"/>
          <w:iCs/>
          <w:color w:val="auto"/>
          <w:sz w:val="24"/>
          <w:szCs w:val="24"/>
        </w:rPr>
        <w:t>ентиры действия в новом учебном материале;</w:t>
      </w:r>
    </w:p>
    <w:p w:rsidR="00015008" w:rsidRPr="00460697" w:rsidRDefault="00015008" w:rsidP="00FB1B36">
      <w:pPr>
        <w:pStyle w:val="ad"/>
        <w:numPr>
          <w:ilvl w:val="0"/>
          <w:numId w:val="17"/>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 xml:space="preserve">осуществлять констатирующий и предвосхищающий </w:t>
      </w:r>
      <w:r w:rsidRPr="00460697">
        <w:rPr>
          <w:rFonts w:ascii="Times New Roman" w:hAnsi="Times New Roman"/>
          <w:iCs/>
          <w:color w:val="auto"/>
          <w:sz w:val="24"/>
          <w:szCs w:val="24"/>
        </w:rPr>
        <w:t>контроль по результату и по способу действия, актуальный контроль на уровне произвольного внимания;</w:t>
      </w:r>
    </w:p>
    <w:p w:rsidR="00015008" w:rsidRPr="00460697" w:rsidRDefault="00015008" w:rsidP="00FB1B36">
      <w:pPr>
        <w:pStyle w:val="ad"/>
        <w:numPr>
          <w:ilvl w:val="0"/>
          <w:numId w:val="17"/>
        </w:numPr>
        <w:spacing w:line="240" w:lineRule="auto"/>
        <w:ind w:left="0"/>
        <w:rPr>
          <w:rFonts w:ascii="Times New Roman" w:hAnsi="Times New Roman"/>
          <w:color w:val="auto"/>
          <w:sz w:val="24"/>
          <w:szCs w:val="24"/>
        </w:rPr>
      </w:pPr>
      <w:r w:rsidRPr="00460697">
        <w:rPr>
          <w:rFonts w:ascii="Times New Roman" w:hAnsi="Times New Roman"/>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Познавательные</w:t>
      </w:r>
      <w:r w:rsidR="0020653B">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универсальные учебные действия</w:t>
      </w:r>
    </w:p>
    <w:p w:rsidR="00015008" w:rsidRPr="00FB1B36" w:rsidRDefault="00015008" w:rsidP="00FC6A89">
      <w:pPr>
        <w:pStyle w:val="a3"/>
        <w:numPr>
          <w:ilvl w:val="0"/>
          <w:numId w:val="79"/>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FB1B36">
        <w:rPr>
          <w:rFonts w:ascii="Times New Roman" w:hAnsi="Times New Roman"/>
          <w:color w:val="auto"/>
          <w:spacing w:val="-2"/>
          <w:sz w:val="24"/>
          <w:szCs w:val="24"/>
        </w:rPr>
        <w:t>цифровые), в открытом информационном пространстве, в том</w:t>
      </w:r>
      <w:r w:rsidR="00460697">
        <w:rPr>
          <w:rFonts w:ascii="Times New Roman" w:hAnsi="Times New Roman"/>
          <w:color w:val="auto"/>
          <w:spacing w:val="-2"/>
          <w:sz w:val="24"/>
          <w:szCs w:val="24"/>
        </w:rPr>
        <w:t xml:space="preserve"> </w:t>
      </w:r>
      <w:r w:rsidRPr="00FB1B36">
        <w:rPr>
          <w:rFonts w:ascii="Times New Roman" w:hAnsi="Times New Roman"/>
          <w:color w:val="auto"/>
          <w:sz w:val="24"/>
          <w:szCs w:val="24"/>
        </w:rPr>
        <w:t>числе контролируемом пространстве сети Интернет;</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pacing w:val="-2"/>
          <w:sz w:val="24"/>
          <w:szCs w:val="24"/>
        </w:rPr>
        <w:t>использовать знаково­символические средства, в том чис</w:t>
      </w:r>
      <w:r w:rsidRPr="00FB1B36">
        <w:rPr>
          <w:rFonts w:ascii="Times New Roman" w:hAnsi="Times New Roman"/>
          <w:color w:val="auto"/>
          <w:sz w:val="24"/>
          <w:szCs w:val="24"/>
        </w:rPr>
        <w:t>ле модели (включая виртуальные) и схемы (включая концептуальные), для решения задач;</w:t>
      </w:r>
    </w:p>
    <w:p w:rsidR="00015008" w:rsidRPr="00FB1B36" w:rsidRDefault="00015008" w:rsidP="00FB1B36">
      <w:pPr>
        <w:numPr>
          <w:ilvl w:val="0"/>
          <w:numId w:val="21"/>
        </w:numPr>
        <w:tabs>
          <w:tab w:val="left" w:pos="142"/>
          <w:tab w:val="left" w:leader="dot" w:pos="624"/>
        </w:tabs>
        <w:jc w:val="both"/>
        <w:rPr>
          <w:rStyle w:val="Zag11"/>
          <w:rFonts w:eastAsia="@Arial Unicode MS"/>
          <w:i/>
          <w:iCs/>
        </w:rPr>
      </w:pPr>
      <w:r w:rsidRPr="00FB1B36">
        <w:rPr>
          <w:rStyle w:val="Zag11"/>
          <w:rFonts w:eastAsia="@Arial Unicode MS"/>
        </w:rPr>
        <w:t>проявлять познавательную инициативу в учебном сотрудничестве</w:t>
      </w:r>
      <w:r w:rsidRPr="00FB1B36">
        <w:rPr>
          <w:rStyle w:val="Zag11"/>
          <w:rFonts w:eastAsia="@Arial Unicode MS"/>
          <w:i/>
          <w:iCs/>
        </w:rPr>
        <w:t>;</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строить сообщения в устной и письменной форме;</w:t>
      </w:r>
    </w:p>
    <w:p w:rsidR="00015008" w:rsidRPr="00FB1B36" w:rsidRDefault="00015008" w:rsidP="00FB1B36">
      <w:pPr>
        <w:pStyle w:val="ad"/>
        <w:numPr>
          <w:ilvl w:val="0"/>
          <w:numId w:val="21"/>
        </w:numPr>
        <w:spacing w:line="240" w:lineRule="auto"/>
        <w:rPr>
          <w:rFonts w:ascii="Times New Roman" w:hAnsi="Times New Roman"/>
          <w:color w:val="auto"/>
          <w:spacing w:val="-4"/>
          <w:sz w:val="24"/>
          <w:szCs w:val="24"/>
        </w:rPr>
      </w:pPr>
      <w:r w:rsidRPr="00FB1B36">
        <w:rPr>
          <w:rFonts w:ascii="Times New Roman" w:hAnsi="Times New Roman"/>
          <w:color w:val="auto"/>
          <w:spacing w:val="-4"/>
          <w:sz w:val="24"/>
          <w:szCs w:val="24"/>
        </w:rPr>
        <w:t>ориентироваться на разнообразие способов решения задач;</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pacing w:val="-2"/>
          <w:sz w:val="24"/>
          <w:szCs w:val="24"/>
        </w:rPr>
        <w:lastRenderedPageBreak/>
        <w:t>основам смыслового восприятия художественных и позна</w:t>
      </w:r>
      <w:r w:rsidRPr="00FB1B36">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осуществлять анализ объектов с выделением существенных и несущественных признаков;</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осуществлять синтез как составление целого из частей;</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pacing w:val="4"/>
          <w:sz w:val="24"/>
          <w:szCs w:val="24"/>
        </w:rPr>
        <w:t>проводить сравнение, сериацию и классификацию по</w:t>
      </w:r>
      <w:r w:rsidR="0020653B">
        <w:rPr>
          <w:rFonts w:ascii="Times New Roman" w:hAnsi="Times New Roman"/>
          <w:color w:val="auto"/>
          <w:spacing w:val="4"/>
          <w:sz w:val="24"/>
          <w:szCs w:val="24"/>
        </w:rPr>
        <w:t xml:space="preserve"> </w:t>
      </w:r>
      <w:r w:rsidRPr="00FB1B36">
        <w:rPr>
          <w:rFonts w:ascii="Times New Roman" w:hAnsi="Times New Roman"/>
          <w:color w:val="auto"/>
          <w:sz w:val="24"/>
          <w:szCs w:val="24"/>
        </w:rPr>
        <w:t>заданным критериям;</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pacing w:val="2"/>
          <w:sz w:val="24"/>
          <w:szCs w:val="24"/>
        </w:rPr>
        <w:t>устанавливать причинно­следственные связи в изучае</w:t>
      </w:r>
      <w:r w:rsidRPr="00FB1B36">
        <w:rPr>
          <w:rFonts w:ascii="Times New Roman" w:hAnsi="Times New Roman"/>
          <w:color w:val="auto"/>
          <w:sz w:val="24"/>
          <w:szCs w:val="24"/>
        </w:rPr>
        <w:t>мом круге явлений;</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обобщать, т.</w:t>
      </w:r>
      <w:r w:rsidRPr="00FB1B36">
        <w:rPr>
          <w:rFonts w:ascii="Times New Roman" w:hAnsi="Times New Roman"/>
          <w:color w:val="auto"/>
          <w:sz w:val="24"/>
          <w:szCs w:val="24"/>
        </w:rPr>
        <w:t> </w:t>
      </w:r>
      <w:r w:rsidRPr="00FB1B36">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20653B">
        <w:rPr>
          <w:rFonts w:ascii="Times New Roman" w:hAnsi="Times New Roman"/>
          <w:color w:val="auto"/>
          <w:sz w:val="24"/>
          <w:szCs w:val="24"/>
        </w:rPr>
        <w:t xml:space="preserve"> </w:t>
      </w:r>
      <w:r w:rsidRPr="00FB1B36">
        <w:rPr>
          <w:rFonts w:ascii="Times New Roman" w:hAnsi="Times New Roman"/>
          <w:color w:val="auto"/>
          <w:sz w:val="24"/>
          <w:szCs w:val="24"/>
        </w:rPr>
        <w:t>на основе выделения сущностной связи;</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устанавливать аналогии;</w:t>
      </w:r>
    </w:p>
    <w:p w:rsidR="00015008" w:rsidRPr="00FB1B36" w:rsidRDefault="00015008" w:rsidP="00FB1B36">
      <w:pPr>
        <w:pStyle w:val="ad"/>
        <w:numPr>
          <w:ilvl w:val="0"/>
          <w:numId w:val="21"/>
        </w:numPr>
        <w:spacing w:line="240" w:lineRule="auto"/>
        <w:rPr>
          <w:rFonts w:ascii="Times New Roman" w:hAnsi="Times New Roman"/>
          <w:color w:val="auto"/>
          <w:sz w:val="24"/>
          <w:szCs w:val="24"/>
        </w:rPr>
      </w:pPr>
      <w:r w:rsidRPr="00FB1B36">
        <w:rPr>
          <w:rFonts w:ascii="Times New Roman" w:hAnsi="Times New Roman"/>
          <w:color w:val="auto"/>
          <w:sz w:val="24"/>
          <w:szCs w:val="24"/>
        </w:rPr>
        <w:t>владеть рядом общих приемов решения задач.</w:t>
      </w:r>
    </w:p>
    <w:p w:rsidR="00015008" w:rsidRPr="00FB1B36" w:rsidRDefault="00015008" w:rsidP="00FC6A89">
      <w:pPr>
        <w:pStyle w:val="a3"/>
        <w:numPr>
          <w:ilvl w:val="0"/>
          <w:numId w:val="80"/>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получит возможность научиться</w:t>
      </w:r>
      <w:r w:rsidRPr="00FB1B36">
        <w:rPr>
          <w:rFonts w:ascii="Times New Roman" w:hAnsi="Times New Roman"/>
          <w:b/>
          <w:bCs/>
          <w:color w:val="auto"/>
          <w:sz w:val="24"/>
          <w:szCs w:val="24"/>
        </w:rPr>
        <w:t>:</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осуществлять расширенный поиск информации с использованием ресурсов библиотек и сети Интернет;</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записывать, фиксировать информацию об окружающем мире с помощью инструментов ИКТ;</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создавать и преобразовывать модели и схемы для решения задач;</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осознанно и произвольно строить сообщения в устной и письменной форме;</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осуществлять выбор наиболее эффективных способов решения задач в зависимости от конкретных условий;</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строить логическое рассуждение, включающее установление причинно­следственных связей;</w:t>
      </w:r>
    </w:p>
    <w:p w:rsidR="00015008" w:rsidRPr="00460697" w:rsidRDefault="00015008" w:rsidP="00FB1B36">
      <w:pPr>
        <w:pStyle w:val="ad"/>
        <w:numPr>
          <w:ilvl w:val="0"/>
          <w:numId w:val="18"/>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 xml:space="preserve">произвольно и осознанно владеть общими приемами </w:t>
      </w:r>
      <w:r w:rsidRPr="00460697">
        <w:rPr>
          <w:rFonts w:ascii="Times New Roman" w:hAnsi="Times New Roman"/>
          <w:iCs/>
          <w:color w:val="auto"/>
          <w:sz w:val="24"/>
          <w:szCs w:val="24"/>
        </w:rPr>
        <w:t>решения задач.</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Коммуникативные универсальные учебные действия</w:t>
      </w:r>
    </w:p>
    <w:p w:rsidR="00015008" w:rsidRPr="00FB1B36" w:rsidRDefault="00015008" w:rsidP="00FC6A89">
      <w:pPr>
        <w:pStyle w:val="a3"/>
        <w:numPr>
          <w:ilvl w:val="0"/>
          <w:numId w:val="81"/>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адекватно использовать коммуникативные, прежде все</w:t>
      </w:r>
      <w:r w:rsidRPr="00FB1B36">
        <w:rPr>
          <w:rFonts w:ascii="Times New Roman" w:hAnsi="Times New Roman"/>
          <w:color w:val="auto"/>
          <w:sz w:val="24"/>
          <w:szCs w:val="24"/>
        </w:rPr>
        <w:t xml:space="preserve">го </w:t>
      </w:r>
      <w:r w:rsidRPr="00FB1B36">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FB1B36">
        <w:rPr>
          <w:rFonts w:ascii="Times New Roman" w:hAnsi="Times New Roman"/>
          <w:color w:val="auto"/>
          <w:spacing w:val="2"/>
          <w:sz w:val="24"/>
          <w:szCs w:val="24"/>
        </w:rPr>
        <w:t xml:space="preserve">ле сопровождая его аудиовизуальной поддержкой), владеть </w:t>
      </w:r>
      <w:r w:rsidRPr="00FB1B36">
        <w:rPr>
          <w:rFonts w:ascii="Times New Roman" w:hAnsi="Times New Roman"/>
          <w:color w:val="auto"/>
          <w:sz w:val="24"/>
          <w:szCs w:val="24"/>
        </w:rPr>
        <w:t>диалогической формой коммуникации, используя в том чис</w:t>
      </w:r>
      <w:r w:rsidRPr="00FB1B36">
        <w:rPr>
          <w:rFonts w:ascii="Times New Roman" w:hAnsi="Times New Roman"/>
          <w:color w:val="auto"/>
          <w:spacing w:val="2"/>
          <w:sz w:val="24"/>
          <w:szCs w:val="24"/>
        </w:rPr>
        <w:t>ле средства и инструменты ИКТ и дистанционного обще</w:t>
      </w:r>
      <w:r w:rsidRPr="00FB1B36">
        <w:rPr>
          <w:rFonts w:ascii="Times New Roman" w:hAnsi="Times New Roman"/>
          <w:color w:val="auto"/>
          <w:sz w:val="24"/>
          <w:szCs w:val="24"/>
        </w:rPr>
        <w:t>ния;</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формулировать собственное мнение и позицию;</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договариваться и приходить к общему решению в со</w:t>
      </w:r>
      <w:r w:rsidRPr="00FB1B36">
        <w:rPr>
          <w:rFonts w:ascii="Times New Roman" w:hAnsi="Times New Roman"/>
          <w:color w:val="auto"/>
          <w:sz w:val="24"/>
          <w:szCs w:val="24"/>
        </w:rPr>
        <w:t>вместной деятельности, в том числе в ситуации столкновения интересов;</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задавать вопросы;</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контролировать действия партнера;</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использовать речь для регуляции своего действия;</w:t>
      </w:r>
    </w:p>
    <w:p w:rsidR="00015008" w:rsidRPr="00FB1B36" w:rsidRDefault="00015008" w:rsidP="00FB1B36">
      <w:pPr>
        <w:pStyle w:val="ad"/>
        <w:numPr>
          <w:ilvl w:val="0"/>
          <w:numId w:val="19"/>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адекватно использовать речевые средства для решения </w:t>
      </w:r>
      <w:r w:rsidRPr="00FB1B36">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015008" w:rsidRPr="00FC6A89" w:rsidRDefault="00015008" w:rsidP="00FC6A89">
      <w:pPr>
        <w:pStyle w:val="a3"/>
        <w:numPr>
          <w:ilvl w:val="0"/>
          <w:numId w:val="82"/>
        </w:numPr>
        <w:spacing w:line="240" w:lineRule="auto"/>
        <w:rPr>
          <w:rFonts w:ascii="Times New Roman" w:hAnsi="Times New Roman"/>
          <w:color w:val="auto"/>
          <w:sz w:val="24"/>
          <w:szCs w:val="24"/>
        </w:rPr>
      </w:pPr>
      <w:r w:rsidRPr="00FC6A89">
        <w:rPr>
          <w:rFonts w:ascii="Times New Roman" w:hAnsi="Times New Roman"/>
          <w:color w:val="auto"/>
          <w:sz w:val="24"/>
          <w:szCs w:val="24"/>
        </w:rPr>
        <w:lastRenderedPageBreak/>
        <w:t>Выпускник получит возможность научиться:</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pacing w:val="2"/>
          <w:sz w:val="24"/>
          <w:szCs w:val="24"/>
        </w:rPr>
        <w:t>учитывать и координировать в сотрудничестве по</w:t>
      </w:r>
      <w:r w:rsidRPr="00460697">
        <w:rPr>
          <w:rFonts w:ascii="Times New Roman" w:hAnsi="Times New Roman"/>
          <w:iCs/>
          <w:color w:val="auto"/>
          <w:sz w:val="24"/>
          <w:szCs w:val="24"/>
        </w:rPr>
        <w:t>зиции других людей, отличные от собственной;</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учитывать разные мнения и интересы и обосновывать собственную позицию;</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понимать относительность мнений и подходов к решению проблемы;</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продуктивно содействовать разрешению конфликтов на основе учета интересов и позиций всех участников;</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задавать вопросы, необходимые для организации собственной деятельности и сотрудничества с партнером;</w:t>
      </w:r>
    </w:p>
    <w:p w:rsidR="00015008" w:rsidRPr="00460697" w:rsidRDefault="00015008" w:rsidP="00FB1B36">
      <w:pPr>
        <w:pStyle w:val="ad"/>
        <w:numPr>
          <w:ilvl w:val="0"/>
          <w:numId w:val="20"/>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осуществлять взаимный контроль и оказывать в сотрудничестве необходимую взаимопомощь;</w:t>
      </w:r>
    </w:p>
    <w:p w:rsidR="00015008" w:rsidRPr="00460697" w:rsidRDefault="00015008" w:rsidP="00FB1B36">
      <w:pPr>
        <w:pStyle w:val="ad"/>
        <w:numPr>
          <w:ilvl w:val="0"/>
          <w:numId w:val="20"/>
        </w:numPr>
        <w:spacing w:line="240" w:lineRule="auto"/>
        <w:ind w:left="0"/>
        <w:rPr>
          <w:rFonts w:ascii="Times New Roman" w:hAnsi="Times New Roman"/>
          <w:color w:val="auto"/>
          <w:sz w:val="24"/>
          <w:szCs w:val="24"/>
        </w:rPr>
      </w:pPr>
      <w:r w:rsidRPr="00460697">
        <w:rPr>
          <w:rFonts w:ascii="Times New Roman" w:hAnsi="Times New Roman"/>
          <w:iCs/>
          <w:color w:val="auto"/>
          <w:sz w:val="24"/>
          <w:szCs w:val="24"/>
        </w:rPr>
        <w:t>адекватно использовать речевые средства для эффективного решения разнообразных коммуникативных задач,</w:t>
      </w:r>
      <w:r w:rsidR="0020653B" w:rsidRPr="00460697">
        <w:rPr>
          <w:rFonts w:ascii="Times New Roman" w:hAnsi="Times New Roman"/>
          <w:iCs/>
          <w:color w:val="auto"/>
          <w:sz w:val="24"/>
          <w:szCs w:val="24"/>
        </w:rPr>
        <w:t xml:space="preserve"> </w:t>
      </w:r>
      <w:r w:rsidRPr="00460697">
        <w:rPr>
          <w:rFonts w:ascii="Times New Roman" w:hAnsi="Times New Roman"/>
          <w:iCs/>
          <w:color w:val="auto"/>
          <w:sz w:val="24"/>
          <w:szCs w:val="24"/>
        </w:rPr>
        <w:t>планирования и регуляции своей деятельности</w:t>
      </w:r>
      <w:r w:rsidRPr="00460697">
        <w:rPr>
          <w:rFonts w:ascii="Times New Roman" w:hAnsi="Times New Roman"/>
          <w:color w:val="auto"/>
          <w:sz w:val="24"/>
          <w:szCs w:val="24"/>
        </w:rPr>
        <w:t>.</w:t>
      </w:r>
    </w:p>
    <w:p w:rsidR="00015008" w:rsidRPr="00FB1B36" w:rsidRDefault="00015008" w:rsidP="00FC6A89">
      <w:pPr>
        <w:pStyle w:val="ad"/>
        <w:spacing w:line="240" w:lineRule="auto"/>
        <w:ind w:left="680" w:firstLine="0"/>
        <w:rPr>
          <w:rFonts w:ascii="Times New Roman" w:hAnsi="Times New Roman"/>
          <w:color w:val="auto"/>
          <w:sz w:val="24"/>
          <w:szCs w:val="24"/>
        </w:rPr>
      </w:pPr>
    </w:p>
    <w:p w:rsidR="00015008" w:rsidRPr="00FB1B36" w:rsidRDefault="00015008" w:rsidP="00FB1B36">
      <w:pPr>
        <w:pStyle w:val="aff"/>
        <w:numPr>
          <w:ilvl w:val="3"/>
          <w:numId w:val="2"/>
        </w:numPr>
        <w:spacing w:line="240" w:lineRule="auto"/>
        <w:ind w:left="0" w:firstLine="0"/>
        <w:rPr>
          <w:sz w:val="24"/>
          <w:szCs w:val="24"/>
        </w:rPr>
      </w:pPr>
      <w:bookmarkStart w:id="20" w:name="_Toc288394059"/>
      <w:bookmarkStart w:id="21" w:name="_Toc288410526"/>
      <w:bookmarkStart w:id="22" w:name="_Toc288410655"/>
      <w:bookmarkStart w:id="23" w:name="_Toc424564301"/>
      <w:r w:rsidRPr="00FB1B36">
        <w:rPr>
          <w:sz w:val="24"/>
          <w:szCs w:val="24"/>
        </w:rPr>
        <w:t>Чтение. Работа с текстом</w:t>
      </w:r>
      <w:r>
        <w:rPr>
          <w:sz w:val="24"/>
          <w:szCs w:val="24"/>
        </w:rPr>
        <w:t xml:space="preserve"> </w:t>
      </w:r>
      <w:r w:rsidRPr="00FB1B36">
        <w:rPr>
          <w:sz w:val="24"/>
          <w:szCs w:val="24"/>
        </w:rPr>
        <w:t>(метапредметные результаты)</w:t>
      </w:r>
      <w:bookmarkEnd w:id="20"/>
      <w:bookmarkEnd w:id="21"/>
      <w:bookmarkEnd w:id="22"/>
      <w:bookmarkEnd w:id="23"/>
    </w:p>
    <w:p w:rsidR="00015008" w:rsidRPr="00FB1B36" w:rsidRDefault="00015008" w:rsidP="00FB1B36">
      <w:pPr>
        <w:tabs>
          <w:tab w:val="left" w:pos="142"/>
          <w:tab w:val="left" w:leader="dot" w:pos="624"/>
        </w:tabs>
        <w:ind w:firstLine="709"/>
        <w:jc w:val="both"/>
        <w:rPr>
          <w:rStyle w:val="Zag11"/>
          <w:rFonts w:eastAsia="@Arial Unicode MS"/>
        </w:rPr>
      </w:pPr>
      <w:r w:rsidRPr="00FB1B36">
        <w:rPr>
          <w:spacing w:val="-3"/>
        </w:rPr>
        <w:t xml:space="preserve">В результате изучения </w:t>
      </w:r>
      <w:r w:rsidRPr="00FB1B36">
        <w:rPr>
          <w:b/>
          <w:bCs/>
          <w:spacing w:val="-3"/>
        </w:rPr>
        <w:t>всех без исключения учебных пред</w:t>
      </w:r>
      <w:r w:rsidRPr="00FB1B36">
        <w:rPr>
          <w:b/>
          <w:bCs/>
        </w:rPr>
        <w:t xml:space="preserve">метов </w:t>
      </w:r>
      <w:r w:rsidRPr="00FB1B36">
        <w:t xml:space="preserve">напри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FB1B36">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15008" w:rsidRPr="00FB1B36" w:rsidRDefault="00015008" w:rsidP="00FB1B36">
      <w:pPr>
        <w:pStyle w:val="Zag3"/>
        <w:tabs>
          <w:tab w:val="left" w:pos="142"/>
          <w:tab w:val="left" w:leader="dot" w:pos="624"/>
        </w:tabs>
        <w:spacing w:after="0" w:line="240" w:lineRule="auto"/>
        <w:ind w:firstLine="709"/>
        <w:jc w:val="both"/>
        <w:rPr>
          <w:rFonts w:eastAsia="@Arial Unicode MS"/>
          <w:i w:val="0"/>
          <w:iCs w:val="0"/>
          <w:color w:val="auto"/>
          <w:lang w:val="ru-RU"/>
        </w:rPr>
      </w:pPr>
      <w:r w:rsidRPr="00FB1B36">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Работа с текстом: поиск информации и понимание прочитанного</w:t>
      </w:r>
    </w:p>
    <w:p w:rsidR="00015008" w:rsidRPr="00FB1B36" w:rsidRDefault="00015008" w:rsidP="00FC6A89">
      <w:pPr>
        <w:pStyle w:val="a3"/>
        <w:numPr>
          <w:ilvl w:val="0"/>
          <w:numId w:val="83"/>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находить в тексте конкретные сведения, факты, заданные в явном виде;</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определять тему и главную мысль текста;</w:t>
      </w:r>
    </w:p>
    <w:p w:rsidR="00015008" w:rsidRPr="00FB1B36" w:rsidRDefault="00015008" w:rsidP="00FB1B36">
      <w:pPr>
        <w:pStyle w:val="ad"/>
        <w:numPr>
          <w:ilvl w:val="0"/>
          <w:numId w:val="22"/>
        </w:numPr>
        <w:spacing w:line="240" w:lineRule="auto"/>
        <w:ind w:left="0"/>
        <w:rPr>
          <w:rFonts w:ascii="Times New Roman" w:hAnsi="Times New Roman"/>
          <w:color w:val="auto"/>
          <w:spacing w:val="-4"/>
          <w:sz w:val="24"/>
          <w:szCs w:val="24"/>
        </w:rPr>
      </w:pPr>
      <w:r w:rsidRPr="00FB1B36">
        <w:rPr>
          <w:rFonts w:ascii="Times New Roman" w:hAnsi="Times New Roman"/>
          <w:color w:val="auto"/>
          <w:spacing w:val="-4"/>
          <w:sz w:val="24"/>
          <w:szCs w:val="24"/>
        </w:rPr>
        <w:t>делить тексты на смысловые части, составлять план текста;</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вычленять содержащиеся в тексте основные события и</w:t>
      </w:r>
      <w:r w:rsidRPr="00FB1B36">
        <w:rPr>
          <w:rFonts w:ascii="Times New Roman" w:hAnsi="Times New Roman"/>
          <w:color w:val="auto"/>
          <w:spacing w:val="2"/>
          <w:sz w:val="24"/>
          <w:szCs w:val="24"/>
        </w:rPr>
        <w:br/>
      </w:r>
      <w:r w:rsidRPr="00FB1B36">
        <w:rPr>
          <w:rFonts w:ascii="Times New Roman" w:hAnsi="Times New Roman"/>
          <w:color w:val="auto"/>
          <w:spacing w:val="-2"/>
          <w:sz w:val="24"/>
          <w:szCs w:val="24"/>
        </w:rPr>
        <w:t>ус</w:t>
      </w:r>
      <w:r w:rsidRPr="00FB1B36">
        <w:rPr>
          <w:rFonts w:ascii="Times New Roman" w:hAnsi="Times New Roman"/>
          <w:color w:val="auto"/>
          <w:spacing w:val="2"/>
          <w:sz w:val="24"/>
          <w:szCs w:val="24"/>
        </w:rPr>
        <w:t>танавливать их последовательность; упорядочивать инфор</w:t>
      </w:r>
      <w:r w:rsidRPr="00FB1B36">
        <w:rPr>
          <w:rFonts w:ascii="Times New Roman" w:hAnsi="Times New Roman"/>
          <w:color w:val="auto"/>
          <w:sz w:val="24"/>
          <w:szCs w:val="24"/>
        </w:rPr>
        <w:t>мацию по заданному основанию;</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 xml:space="preserve">сравнивать между собой объекты, описанные в тексте, </w:t>
      </w:r>
      <w:r w:rsidRPr="00FB1B36">
        <w:rPr>
          <w:rFonts w:ascii="Times New Roman" w:hAnsi="Times New Roman"/>
          <w:color w:val="auto"/>
          <w:sz w:val="24"/>
          <w:szCs w:val="24"/>
        </w:rPr>
        <w:t>выделяя 2—3 существенных признака;</w:t>
      </w:r>
    </w:p>
    <w:p w:rsidR="00015008" w:rsidRPr="00FB1B36" w:rsidRDefault="00015008" w:rsidP="00FB1B36">
      <w:pPr>
        <w:pStyle w:val="ad"/>
        <w:numPr>
          <w:ilvl w:val="0"/>
          <w:numId w:val="22"/>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lastRenderedPageBreak/>
        <w:t>понимать текст, опираясь не только на содержащуюся в нем информацию, но и на жанр, структуру, выразительные средства текста;</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015008" w:rsidRPr="00FB1B36" w:rsidRDefault="00015008" w:rsidP="00FB1B36">
      <w:pPr>
        <w:pStyle w:val="ad"/>
        <w:numPr>
          <w:ilvl w:val="0"/>
          <w:numId w:val="2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ориентироваться в соответствующих возрасту словарях и справочниках.</w:t>
      </w:r>
    </w:p>
    <w:p w:rsidR="00015008" w:rsidRPr="00FC6A89" w:rsidRDefault="00015008" w:rsidP="00FC6A89">
      <w:pPr>
        <w:pStyle w:val="a3"/>
        <w:numPr>
          <w:ilvl w:val="0"/>
          <w:numId w:val="84"/>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получит возможность научиться:</w:t>
      </w:r>
    </w:p>
    <w:p w:rsidR="00015008" w:rsidRPr="00FB1B36" w:rsidRDefault="00015008" w:rsidP="00FB1B36">
      <w:pPr>
        <w:pStyle w:val="ad"/>
        <w:numPr>
          <w:ilvl w:val="0"/>
          <w:numId w:val="23"/>
        </w:numPr>
        <w:spacing w:line="240" w:lineRule="auto"/>
        <w:ind w:left="0"/>
        <w:rPr>
          <w:rFonts w:ascii="Times New Roman" w:hAnsi="Times New Roman"/>
          <w:i/>
          <w:iCs/>
          <w:color w:val="auto"/>
          <w:spacing w:val="-2"/>
          <w:sz w:val="24"/>
          <w:szCs w:val="24"/>
        </w:rPr>
      </w:pPr>
      <w:r w:rsidRPr="00FB1B36">
        <w:rPr>
          <w:rFonts w:ascii="Times New Roman" w:hAnsi="Times New Roman"/>
          <w:i/>
          <w:iCs/>
          <w:color w:val="auto"/>
          <w:spacing w:val="-4"/>
          <w:sz w:val="24"/>
          <w:szCs w:val="24"/>
        </w:rPr>
        <w:t>использовать формальные элементы текста (например,</w:t>
      </w:r>
      <w:r w:rsidRPr="00FB1B36">
        <w:rPr>
          <w:rFonts w:ascii="Times New Roman" w:hAnsi="Times New Roman"/>
          <w:i/>
          <w:iCs/>
          <w:color w:val="auto"/>
          <w:spacing w:val="-4"/>
          <w:sz w:val="24"/>
          <w:szCs w:val="24"/>
        </w:rPr>
        <w:br/>
      </w:r>
      <w:r w:rsidRPr="00FB1B36">
        <w:rPr>
          <w:rFonts w:ascii="Times New Roman" w:hAnsi="Times New Roman"/>
          <w:i/>
          <w:iCs/>
          <w:color w:val="auto"/>
          <w:spacing w:val="-2"/>
          <w:sz w:val="24"/>
          <w:szCs w:val="24"/>
        </w:rPr>
        <w:t>подзаголовки, сноски) для поиска нужной информации;</w:t>
      </w:r>
    </w:p>
    <w:p w:rsidR="00015008" w:rsidRPr="00FB1B36" w:rsidRDefault="00015008" w:rsidP="00FB1B36">
      <w:pPr>
        <w:pStyle w:val="ad"/>
        <w:numPr>
          <w:ilvl w:val="0"/>
          <w:numId w:val="23"/>
        </w:numPr>
        <w:spacing w:line="240" w:lineRule="auto"/>
        <w:ind w:left="0"/>
        <w:rPr>
          <w:rFonts w:ascii="Times New Roman" w:hAnsi="Times New Roman"/>
          <w:i/>
          <w:iCs/>
          <w:color w:val="auto"/>
          <w:sz w:val="24"/>
          <w:szCs w:val="24"/>
        </w:rPr>
      </w:pPr>
      <w:r w:rsidRPr="00FB1B36">
        <w:rPr>
          <w:rFonts w:ascii="Times New Roman" w:hAnsi="Times New Roman"/>
          <w:i/>
          <w:iCs/>
          <w:color w:val="auto"/>
          <w:sz w:val="24"/>
          <w:szCs w:val="24"/>
        </w:rPr>
        <w:t>работать с несколькими источниками информации;</w:t>
      </w:r>
    </w:p>
    <w:p w:rsidR="00015008" w:rsidRPr="00FB1B36" w:rsidRDefault="00015008" w:rsidP="00FB1B36">
      <w:pPr>
        <w:pStyle w:val="ad"/>
        <w:numPr>
          <w:ilvl w:val="0"/>
          <w:numId w:val="23"/>
        </w:numPr>
        <w:spacing w:line="240" w:lineRule="auto"/>
        <w:ind w:left="0"/>
        <w:rPr>
          <w:rFonts w:ascii="Times New Roman" w:hAnsi="Times New Roman"/>
          <w:i/>
          <w:iCs/>
          <w:color w:val="auto"/>
          <w:sz w:val="24"/>
          <w:szCs w:val="24"/>
        </w:rPr>
      </w:pPr>
      <w:r w:rsidRPr="00FB1B36">
        <w:rPr>
          <w:rFonts w:ascii="Times New Roman" w:hAnsi="Times New Roman"/>
          <w:i/>
          <w:iCs/>
          <w:color w:val="auto"/>
          <w:sz w:val="24"/>
          <w:szCs w:val="24"/>
        </w:rPr>
        <w:t>сопоставлять информацию, полученную из нескольких источников.</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Работа с текстом:</w:t>
      </w:r>
      <w:r w:rsidR="0020653B">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преобразование и интерпретация информации</w:t>
      </w:r>
    </w:p>
    <w:p w:rsidR="00015008" w:rsidRPr="00FB1B36" w:rsidRDefault="00015008" w:rsidP="00FC6A89">
      <w:pPr>
        <w:pStyle w:val="a3"/>
        <w:numPr>
          <w:ilvl w:val="0"/>
          <w:numId w:val="85"/>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ad"/>
        <w:numPr>
          <w:ilvl w:val="0"/>
          <w:numId w:val="24"/>
        </w:numPr>
        <w:spacing w:line="240" w:lineRule="auto"/>
        <w:ind w:left="0"/>
        <w:rPr>
          <w:rFonts w:ascii="Times New Roman" w:hAnsi="Times New Roman"/>
          <w:color w:val="auto"/>
          <w:spacing w:val="-4"/>
          <w:sz w:val="24"/>
          <w:szCs w:val="24"/>
        </w:rPr>
      </w:pPr>
      <w:r w:rsidRPr="00FB1B36">
        <w:rPr>
          <w:rFonts w:ascii="Times New Roman" w:hAnsi="Times New Roman"/>
          <w:color w:val="auto"/>
          <w:spacing w:val="-4"/>
          <w:sz w:val="24"/>
          <w:szCs w:val="24"/>
        </w:rPr>
        <w:t>пересказывать текст подробно и сжато, устно и письменно;</w:t>
      </w:r>
    </w:p>
    <w:p w:rsidR="00015008" w:rsidRPr="00FB1B36" w:rsidRDefault="00015008" w:rsidP="00FB1B36">
      <w:pPr>
        <w:pStyle w:val="ad"/>
        <w:numPr>
          <w:ilvl w:val="0"/>
          <w:numId w:val="2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015008" w:rsidRPr="00FB1B36" w:rsidRDefault="00015008" w:rsidP="00FB1B36">
      <w:pPr>
        <w:pStyle w:val="ad"/>
        <w:numPr>
          <w:ilvl w:val="0"/>
          <w:numId w:val="2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015008" w:rsidRPr="00FB1B36" w:rsidRDefault="00015008" w:rsidP="00FB1B36">
      <w:pPr>
        <w:pStyle w:val="ad"/>
        <w:numPr>
          <w:ilvl w:val="0"/>
          <w:numId w:val="2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сопоставлять и обобщать содержащуюся в разных частях текста информацию;</w:t>
      </w:r>
    </w:p>
    <w:p w:rsidR="00015008" w:rsidRPr="00FB1B36" w:rsidRDefault="00015008" w:rsidP="00FB1B36">
      <w:pPr>
        <w:pStyle w:val="ad"/>
        <w:numPr>
          <w:ilvl w:val="0"/>
          <w:numId w:val="2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015008" w:rsidRPr="00FC6A89" w:rsidRDefault="00015008" w:rsidP="00FC6A89">
      <w:pPr>
        <w:pStyle w:val="a3"/>
        <w:numPr>
          <w:ilvl w:val="0"/>
          <w:numId w:val="86"/>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получит возможность научиться:</w:t>
      </w:r>
    </w:p>
    <w:p w:rsidR="00015008" w:rsidRPr="00FB1B36" w:rsidRDefault="00015008" w:rsidP="00FB1B36">
      <w:pPr>
        <w:pStyle w:val="ad"/>
        <w:numPr>
          <w:ilvl w:val="0"/>
          <w:numId w:val="25"/>
        </w:numPr>
        <w:spacing w:line="240" w:lineRule="auto"/>
        <w:ind w:left="0"/>
        <w:rPr>
          <w:rFonts w:ascii="Times New Roman" w:hAnsi="Times New Roman"/>
          <w:i/>
          <w:iCs/>
          <w:color w:val="auto"/>
          <w:sz w:val="24"/>
          <w:szCs w:val="24"/>
        </w:rPr>
      </w:pPr>
      <w:r w:rsidRPr="00FB1B36">
        <w:rPr>
          <w:rFonts w:ascii="Times New Roman" w:hAnsi="Times New Roman"/>
          <w:i/>
          <w:iCs/>
          <w:color w:val="auto"/>
          <w:spacing w:val="2"/>
          <w:sz w:val="24"/>
          <w:szCs w:val="24"/>
        </w:rPr>
        <w:t xml:space="preserve">делать выписки из прочитанных текстов с учетом </w:t>
      </w:r>
      <w:r w:rsidRPr="00FB1B36">
        <w:rPr>
          <w:rFonts w:ascii="Times New Roman" w:hAnsi="Times New Roman"/>
          <w:i/>
          <w:iCs/>
          <w:color w:val="auto"/>
          <w:sz w:val="24"/>
          <w:szCs w:val="24"/>
        </w:rPr>
        <w:t>цели их дальнейшего использования;</w:t>
      </w:r>
    </w:p>
    <w:p w:rsidR="00015008" w:rsidRPr="00FB1B36" w:rsidRDefault="00015008" w:rsidP="00FB1B36">
      <w:pPr>
        <w:pStyle w:val="ad"/>
        <w:numPr>
          <w:ilvl w:val="0"/>
          <w:numId w:val="25"/>
        </w:numPr>
        <w:spacing w:line="240" w:lineRule="auto"/>
        <w:ind w:left="0"/>
        <w:rPr>
          <w:rFonts w:ascii="Times New Roman" w:hAnsi="Times New Roman"/>
          <w:color w:val="auto"/>
          <w:sz w:val="24"/>
          <w:szCs w:val="24"/>
        </w:rPr>
      </w:pPr>
      <w:r w:rsidRPr="00FB1B36">
        <w:rPr>
          <w:rFonts w:ascii="Times New Roman" w:hAnsi="Times New Roman"/>
          <w:i/>
          <w:iCs/>
          <w:color w:val="auto"/>
          <w:sz w:val="24"/>
          <w:szCs w:val="24"/>
        </w:rPr>
        <w:t>составлять небольшие письменные аннотации к тексту, отзывы о</w:t>
      </w:r>
      <w:r w:rsidR="0020653B">
        <w:rPr>
          <w:rFonts w:ascii="Times New Roman" w:hAnsi="Times New Roman"/>
          <w:i/>
          <w:iCs/>
          <w:color w:val="auto"/>
          <w:sz w:val="24"/>
          <w:szCs w:val="24"/>
        </w:rPr>
        <w:t xml:space="preserve"> </w:t>
      </w:r>
      <w:r w:rsidRPr="00FB1B36">
        <w:rPr>
          <w:rFonts w:ascii="Times New Roman" w:hAnsi="Times New Roman"/>
          <w:i/>
          <w:iCs/>
          <w:color w:val="auto"/>
          <w:sz w:val="24"/>
          <w:szCs w:val="24"/>
        </w:rPr>
        <w:t>прочитанном.</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Работа с текстом: оценка информации</w:t>
      </w:r>
    </w:p>
    <w:p w:rsidR="00015008" w:rsidRPr="00FB1B36" w:rsidRDefault="00015008" w:rsidP="00FC6A89">
      <w:pPr>
        <w:pStyle w:val="a3"/>
        <w:numPr>
          <w:ilvl w:val="0"/>
          <w:numId w:val="87"/>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ad"/>
        <w:numPr>
          <w:ilvl w:val="0"/>
          <w:numId w:val="26"/>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высказывать оценочные суждения и свою точку зрения о прочитанном тексте;</w:t>
      </w:r>
    </w:p>
    <w:p w:rsidR="00015008" w:rsidRPr="00FB1B36" w:rsidRDefault="00015008" w:rsidP="00FB1B36">
      <w:pPr>
        <w:pStyle w:val="ad"/>
        <w:numPr>
          <w:ilvl w:val="0"/>
          <w:numId w:val="26"/>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оценивать содержание, языковые особенности и струк</w:t>
      </w:r>
      <w:r w:rsidRPr="00FB1B36">
        <w:rPr>
          <w:rFonts w:ascii="Times New Roman" w:hAnsi="Times New Roman"/>
          <w:color w:val="auto"/>
          <w:sz w:val="24"/>
          <w:szCs w:val="24"/>
        </w:rPr>
        <w:t>туру текста; определять место и роль иллюстративного ряда в тексте;</w:t>
      </w:r>
    </w:p>
    <w:p w:rsidR="00015008" w:rsidRPr="00FB1B36" w:rsidRDefault="00015008" w:rsidP="00FB1B36">
      <w:pPr>
        <w:pStyle w:val="ad"/>
        <w:numPr>
          <w:ilvl w:val="0"/>
          <w:numId w:val="26"/>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FB1B36">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015008" w:rsidRPr="00FB1B36" w:rsidRDefault="00015008" w:rsidP="00FB1B36">
      <w:pPr>
        <w:pStyle w:val="ad"/>
        <w:numPr>
          <w:ilvl w:val="0"/>
          <w:numId w:val="26"/>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015008" w:rsidRPr="00FC6A89" w:rsidRDefault="00015008" w:rsidP="00FC6A89">
      <w:pPr>
        <w:pStyle w:val="af"/>
        <w:numPr>
          <w:ilvl w:val="0"/>
          <w:numId w:val="88"/>
        </w:numPr>
        <w:spacing w:line="240" w:lineRule="auto"/>
        <w:rPr>
          <w:rFonts w:ascii="Times New Roman" w:hAnsi="Times New Roman"/>
          <w:i w:val="0"/>
          <w:iCs w:val="0"/>
          <w:color w:val="auto"/>
          <w:sz w:val="24"/>
          <w:szCs w:val="24"/>
        </w:rPr>
      </w:pPr>
      <w:r w:rsidRPr="00FC6A89">
        <w:rPr>
          <w:rFonts w:ascii="Times New Roman" w:hAnsi="Times New Roman"/>
          <w:i w:val="0"/>
          <w:iCs w:val="0"/>
          <w:color w:val="auto"/>
          <w:sz w:val="24"/>
          <w:szCs w:val="24"/>
        </w:rPr>
        <w:t>Выпускник получит возможность научиться:</w:t>
      </w:r>
    </w:p>
    <w:p w:rsidR="00015008" w:rsidRPr="00460697" w:rsidRDefault="00015008" w:rsidP="00FB1B36">
      <w:pPr>
        <w:pStyle w:val="ad"/>
        <w:numPr>
          <w:ilvl w:val="0"/>
          <w:numId w:val="27"/>
        </w:numPr>
        <w:spacing w:line="240" w:lineRule="auto"/>
        <w:ind w:left="0"/>
        <w:rPr>
          <w:rFonts w:ascii="Times New Roman" w:hAnsi="Times New Roman"/>
          <w:iCs/>
          <w:color w:val="auto"/>
          <w:sz w:val="24"/>
          <w:szCs w:val="24"/>
        </w:rPr>
      </w:pPr>
      <w:r w:rsidRPr="00460697">
        <w:rPr>
          <w:rFonts w:ascii="Times New Roman" w:hAnsi="Times New Roman"/>
          <w:iCs/>
          <w:color w:val="auto"/>
          <w:sz w:val="24"/>
          <w:szCs w:val="24"/>
        </w:rPr>
        <w:t>сопоставлять различные точки зрения;</w:t>
      </w:r>
    </w:p>
    <w:p w:rsidR="00015008" w:rsidRPr="00460697" w:rsidRDefault="00015008" w:rsidP="00FB1B36">
      <w:pPr>
        <w:pStyle w:val="ad"/>
        <w:numPr>
          <w:ilvl w:val="0"/>
          <w:numId w:val="27"/>
        </w:numPr>
        <w:spacing w:line="240" w:lineRule="auto"/>
        <w:ind w:left="0"/>
        <w:rPr>
          <w:rFonts w:ascii="Times New Roman" w:hAnsi="Times New Roman"/>
          <w:iCs/>
          <w:color w:val="auto"/>
          <w:spacing w:val="-2"/>
          <w:sz w:val="24"/>
          <w:szCs w:val="24"/>
        </w:rPr>
      </w:pPr>
      <w:r w:rsidRPr="00460697">
        <w:rPr>
          <w:rFonts w:ascii="Times New Roman" w:hAnsi="Times New Roman"/>
          <w:iCs/>
          <w:color w:val="auto"/>
          <w:spacing w:val="-2"/>
          <w:sz w:val="24"/>
          <w:szCs w:val="24"/>
        </w:rPr>
        <w:t>соотносить позицию автора с собственной точкой зрения;</w:t>
      </w:r>
    </w:p>
    <w:p w:rsidR="00015008" w:rsidRPr="00460697" w:rsidRDefault="00015008" w:rsidP="00FB1B36">
      <w:pPr>
        <w:pStyle w:val="ad"/>
        <w:numPr>
          <w:ilvl w:val="0"/>
          <w:numId w:val="27"/>
        </w:numPr>
        <w:spacing w:line="240" w:lineRule="auto"/>
        <w:ind w:left="0"/>
        <w:rPr>
          <w:rFonts w:ascii="Times New Roman" w:hAnsi="Times New Roman"/>
          <w:iCs/>
          <w:color w:val="auto"/>
          <w:spacing w:val="-2"/>
          <w:sz w:val="24"/>
          <w:szCs w:val="24"/>
        </w:rPr>
      </w:pPr>
      <w:r w:rsidRPr="00460697">
        <w:rPr>
          <w:rFonts w:ascii="Times New Roman" w:hAnsi="Times New Roman"/>
          <w:iCs/>
          <w:color w:val="auto"/>
          <w:spacing w:val="-2"/>
          <w:sz w:val="24"/>
          <w:szCs w:val="24"/>
        </w:rPr>
        <w:t>в процессе работы с одним или несколькими источниками выявлять достоверную (противоречивую) информацию.</w:t>
      </w:r>
    </w:p>
    <w:p w:rsidR="00015008" w:rsidRPr="00FB1B36" w:rsidRDefault="00015008" w:rsidP="00FB1B36">
      <w:pPr>
        <w:pStyle w:val="aff"/>
        <w:numPr>
          <w:ilvl w:val="3"/>
          <w:numId w:val="2"/>
        </w:numPr>
        <w:spacing w:line="240" w:lineRule="auto"/>
        <w:ind w:left="0" w:firstLine="709"/>
        <w:rPr>
          <w:sz w:val="24"/>
          <w:szCs w:val="24"/>
        </w:rPr>
      </w:pPr>
      <w:bookmarkStart w:id="24" w:name="_Toc288394060"/>
      <w:bookmarkStart w:id="25" w:name="_Toc288410527"/>
      <w:bookmarkStart w:id="26" w:name="_Toc288410656"/>
      <w:bookmarkStart w:id="27" w:name="_Toc424564302"/>
      <w:r w:rsidRPr="00FB1B36">
        <w:rPr>
          <w:sz w:val="24"/>
          <w:szCs w:val="24"/>
        </w:rPr>
        <w:t>Формирование ИКТ­компетентности обучающихся</w:t>
      </w:r>
      <w:r w:rsidR="0020653B">
        <w:rPr>
          <w:sz w:val="24"/>
          <w:szCs w:val="24"/>
        </w:rPr>
        <w:t xml:space="preserve"> </w:t>
      </w:r>
      <w:r w:rsidRPr="00FB1B36">
        <w:rPr>
          <w:sz w:val="24"/>
          <w:szCs w:val="24"/>
        </w:rPr>
        <w:t>(метапредметные результаты)</w:t>
      </w:r>
      <w:bookmarkEnd w:id="24"/>
      <w:bookmarkEnd w:id="25"/>
      <w:bookmarkEnd w:id="26"/>
      <w:bookmarkEnd w:id="27"/>
    </w:p>
    <w:p w:rsidR="00015008" w:rsidRPr="00FB1B36" w:rsidRDefault="00015008" w:rsidP="00FB1B36">
      <w:pPr>
        <w:pStyle w:val="aff9"/>
        <w:tabs>
          <w:tab w:val="left" w:pos="142"/>
          <w:tab w:val="left" w:pos="8789"/>
        </w:tabs>
        <w:ind w:firstLine="709"/>
        <w:jc w:val="both"/>
        <w:rPr>
          <w:rStyle w:val="Zag11"/>
          <w:rFonts w:eastAsia="@Arial Unicode MS"/>
          <w:color w:val="auto"/>
          <w:lang w:val="ru-RU"/>
        </w:rPr>
      </w:pPr>
      <w:r w:rsidRPr="00FB1B36">
        <w:rPr>
          <w:rStyle w:val="Zag11"/>
          <w:rFonts w:eastAsia="@Arial Unicode MS"/>
          <w:color w:val="auto"/>
          <w:lang w:val="ru-RU"/>
        </w:rPr>
        <w:t xml:space="preserve">В результате изучения </w:t>
      </w:r>
      <w:r w:rsidRPr="00FB1B36">
        <w:rPr>
          <w:rStyle w:val="Zag11"/>
          <w:rFonts w:eastAsia="@Arial Unicode MS"/>
          <w:b/>
          <w:bCs/>
          <w:color w:val="auto"/>
          <w:lang w:val="ru-RU"/>
        </w:rPr>
        <w:t xml:space="preserve">всех без исключения предметов </w:t>
      </w:r>
      <w:r w:rsidRPr="00FB1B36">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15008" w:rsidRPr="00FB1B36" w:rsidRDefault="00015008" w:rsidP="00FB1B36">
      <w:pPr>
        <w:pStyle w:val="aff9"/>
        <w:tabs>
          <w:tab w:val="left" w:pos="142"/>
        </w:tabs>
        <w:ind w:firstLine="709"/>
        <w:jc w:val="both"/>
        <w:rPr>
          <w:rStyle w:val="Zag11"/>
          <w:rFonts w:eastAsia="@Arial Unicode MS"/>
          <w:color w:val="auto"/>
          <w:lang w:val="ru-RU"/>
        </w:rPr>
      </w:pPr>
      <w:r w:rsidRPr="00FB1B36">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15008" w:rsidRPr="00FB1B36" w:rsidRDefault="00015008" w:rsidP="00FB1B36">
      <w:pPr>
        <w:pStyle w:val="aff9"/>
        <w:tabs>
          <w:tab w:val="left" w:pos="142"/>
        </w:tabs>
        <w:ind w:firstLine="709"/>
        <w:jc w:val="both"/>
        <w:rPr>
          <w:rStyle w:val="Zag11"/>
          <w:rFonts w:eastAsia="@Arial Unicode MS"/>
          <w:color w:val="auto"/>
          <w:lang w:val="ru-RU"/>
        </w:rPr>
      </w:pPr>
      <w:r w:rsidRPr="00FB1B36">
        <w:rPr>
          <w:rStyle w:val="Zag11"/>
          <w:rFonts w:eastAsia="@Arial Unicode MS"/>
          <w:color w:val="auto"/>
          <w:lang w:val="ru-RU"/>
        </w:rPr>
        <w:t xml:space="preserve">Они приобретут первичные навыки обработки и поиска информации при помощи средств </w:t>
      </w:r>
      <w:r w:rsidRPr="00FB1B36">
        <w:rPr>
          <w:rStyle w:val="Zag11"/>
          <w:rFonts w:eastAsia="@Arial Unicode MS"/>
          <w:color w:val="auto"/>
          <w:lang w:val="ru-RU"/>
        </w:rPr>
        <w:lastRenderedPageBreak/>
        <w:t>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015008" w:rsidRPr="00FB1B36" w:rsidRDefault="00015008" w:rsidP="00FB1B36">
      <w:pPr>
        <w:pStyle w:val="aff9"/>
        <w:tabs>
          <w:tab w:val="left" w:pos="142"/>
        </w:tabs>
        <w:ind w:firstLine="709"/>
        <w:jc w:val="both"/>
        <w:rPr>
          <w:rStyle w:val="Zag11"/>
          <w:rFonts w:eastAsia="@Arial Unicode MS"/>
          <w:color w:val="auto"/>
          <w:lang w:val="ru-RU"/>
        </w:rPr>
      </w:pPr>
      <w:r w:rsidRPr="00FB1B36">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015008" w:rsidRPr="00FB1B36" w:rsidRDefault="00015008" w:rsidP="00FB1B36">
      <w:pPr>
        <w:pStyle w:val="aff9"/>
        <w:tabs>
          <w:tab w:val="left" w:pos="142"/>
        </w:tabs>
        <w:ind w:firstLine="709"/>
        <w:jc w:val="both"/>
        <w:rPr>
          <w:rStyle w:val="Zag11"/>
          <w:rFonts w:eastAsia="@Arial Unicode MS"/>
          <w:color w:val="auto"/>
          <w:lang w:val="ru-RU"/>
        </w:rPr>
      </w:pPr>
      <w:r w:rsidRPr="00FB1B36">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015008" w:rsidRPr="00FB1B36" w:rsidRDefault="00015008" w:rsidP="00FB1B36">
      <w:pPr>
        <w:pStyle w:val="aff9"/>
        <w:tabs>
          <w:tab w:val="left" w:pos="142"/>
        </w:tabs>
        <w:ind w:firstLine="709"/>
        <w:jc w:val="both"/>
        <w:rPr>
          <w:rStyle w:val="Zag11"/>
          <w:rFonts w:eastAsia="@Arial Unicode MS"/>
          <w:color w:val="auto"/>
          <w:lang w:val="ru-RU"/>
        </w:rPr>
      </w:pPr>
      <w:r w:rsidRPr="00FB1B36">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Знакомство со средствами ИКТ, гигиена работы с компьютером</w:t>
      </w:r>
    </w:p>
    <w:p w:rsidR="00015008" w:rsidRPr="00FC6A89" w:rsidRDefault="00015008" w:rsidP="00FC6A89">
      <w:pPr>
        <w:pStyle w:val="a3"/>
        <w:numPr>
          <w:ilvl w:val="0"/>
          <w:numId w:val="89"/>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pStyle w:val="ad"/>
        <w:numPr>
          <w:ilvl w:val="0"/>
          <w:numId w:val="28"/>
        </w:numPr>
        <w:spacing w:line="240" w:lineRule="auto"/>
        <w:ind w:left="0"/>
        <w:rPr>
          <w:rFonts w:ascii="Times New Roman" w:hAnsi="Times New Roman"/>
          <w:color w:val="auto"/>
          <w:spacing w:val="-2"/>
          <w:sz w:val="24"/>
          <w:szCs w:val="24"/>
        </w:rPr>
      </w:pPr>
      <w:r w:rsidRPr="00FB1B36">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015008" w:rsidRPr="00FB1B36" w:rsidRDefault="00015008" w:rsidP="00FB1B36">
      <w:pPr>
        <w:pStyle w:val="ad"/>
        <w:numPr>
          <w:ilvl w:val="0"/>
          <w:numId w:val="28"/>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организовывать систему папок для хранения собственной информации в компьютере.</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Технология ввода информации в компьютер:</w:t>
      </w:r>
      <w:r w:rsidR="0020653B">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ввод текста, запись звука, изображения, цифровых данных</w:t>
      </w:r>
    </w:p>
    <w:p w:rsidR="00015008" w:rsidRPr="00FB1B36" w:rsidRDefault="00015008" w:rsidP="00FC6A89">
      <w:pPr>
        <w:pStyle w:val="a3"/>
        <w:numPr>
          <w:ilvl w:val="0"/>
          <w:numId w:val="90"/>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ad"/>
        <w:numPr>
          <w:ilvl w:val="0"/>
          <w:numId w:val="29"/>
        </w:numPr>
        <w:spacing w:line="240" w:lineRule="auto"/>
        <w:ind w:left="0"/>
        <w:rPr>
          <w:rStyle w:val="Zag11"/>
          <w:rFonts w:ascii="Times New Roman" w:eastAsia="@Arial Unicode MS" w:hAnsi="Times New Roman"/>
          <w:sz w:val="24"/>
          <w:szCs w:val="24"/>
        </w:rPr>
      </w:pPr>
      <w:r w:rsidRPr="00FB1B36">
        <w:rPr>
          <w:rFonts w:ascii="Times New Roman" w:hAnsi="Times New Roman"/>
          <w:color w:val="auto"/>
          <w:spacing w:val="-2"/>
          <w:sz w:val="24"/>
          <w:szCs w:val="24"/>
        </w:rPr>
        <w:t>вводить информацию в компьютер с использованием раз</w:t>
      </w:r>
      <w:r w:rsidRPr="00FB1B36">
        <w:rPr>
          <w:rFonts w:ascii="Times New Roman" w:hAnsi="Times New Roman"/>
          <w:color w:val="auto"/>
          <w:sz w:val="24"/>
          <w:szCs w:val="24"/>
        </w:rPr>
        <w:t>личных технических средств (фото</w:t>
      </w:r>
      <w:r w:rsidRPr="00FB1B36">
        <w:rPr>
          <w:rFonts w:ascii="Times New Roman" w:hAnsi="Times New Roman"/>
          <w:color w:val="auto"/>
          <w:sz w:val="24"/>
          <w:szCs w:val="24"/>
        </w:rPr>
        <w:noBreakHyphen/>
        <w:t xml:space="preserve"> и видеокамеры, микрофона и</w:t>
      </w:r>
      <w:r w:rsidRPr="00FB1B36">
        <w:rPr>
          <w:rFonts w:ascii="Times New Roman" w:hAnsi="Times New Roman"/>
          <w:color w:val="auto"/>
          <w:sz w:val="24"/>
          <w:szCs w:val="24"/>
        </w:rPr>
        <w:t> </w:t>
      </w:r>
      <w:r w:rsidRPr="00FB1B36">
        <w:rPr>
          <w:rFonts w:ascii="Times New Roman" w:hAnsi="Times New Roman"/>
          <w:color w:val="auto"/>
          <w:sz w:val="24"/>
          <w:szCs w:val="24"/>
        </w:rPr>
        <w:t>т.</w:t>
      </w:r>
      <w:r w:rsidRPr="00FB1B36">
        <w:rPr>
          <w:rFonts w:ascii="Times New Roman" w:hAnsi="Times New Roman"/>
          <w:color w:val="auto"/>
          <w:sz w:val="24"/>
          <w:szCs w:val="24"/>
        </w:rPr>
        <w:t> </w:t>
      </w:r>
      <w:r w:rsidRPr="00FB1B36">
        <w:rPr>
          <w:rFonts w:ascii="Times New Roman" w:hAnsi="Times New Roman"/>
          <w:color w:val="auto"/>
          <w:sz w:val="24"/>
          <w:szCs w:val="24"/>
        </w:rPr>
        <w:t xml:space="preserve">д.), сохранять полученную информацию, </w:t>
      </w:r>
      <w:r w:rsidRPr="00FB1B36">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FB1B36">
        <w:rPr>
          <w:rStyle w:val="Zag11"/>
          <w:rFonts w:ascii="Times New Roman" w:eastAsia="@Arial Unicode MS" w:hAnsi="Times New Roman"/>
          <w:sz w:val="24"/>
          <w:szCs w:val="24"/>
        </w:rPr>
        <w:t>;</w:t>
      </w:r>
    </w:p>
    <w:p w:rsidR="00015008" w:rsidRPr="00FB1B36" w:rsidRDefault="00015008" w:rsidP="00FB1B36">
      <w:pPr>
        <w:pStyle w:val="ad"/>
        <w:numPr>
          <w:ilvl w:val="0"/>
          <w:numId w:val="2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 xml:space="preserve">рисовать </w:t>
      </w:r>
      <w:r w:rsidRPr="00FB1B36">
        <w:rPr>
          <w:rStyle w:val="Zag11"/>
          <w:rFonts w:ascii="Times New Roman" w:eastAsia="@Arial Unicode MS" w:hAnsi="Times New Roman"/>
          <w:sz w:val="24"/>
          <w:szCs w:val="24"/>
        </w:rPr>
        <w:t>(создавать простые изображения)</w:t>
      </w:r>
      <w:r w:rsidR="00460697">
        <w:rPr>
          <w:rStyle w:val="Zag11"/>
          <w:rFonts w:ascii="Times New Roman" w:eastAsia="@Arial Unicode MS" w:hAnsi="Times New Roman"/>
          <w:sz w:val="24"/>
          <w:szCs w:val="24"/>
        </w:rPr>
        <w:t xml:space="preserve"> </w:t>
      </w:r>
      <w:r w:rsidRPr="00FB1B36">
        <w:rPr>
          <w:rFonts w:ascii="Times New Roman" w:hAnsi="Times New Roman"/>
          <w:color w:val="auto"/>
          <w:sz w:val="24"/>
          <w:szCs w:val="24"/>
        </w:rPr>
        <w:t>на графическом планшете;</w:t>
      </w:r>
    </w:p>
    <w:p w:rsidR="00015008" w:rsidRPr="00FB1B36" w:rsidRDefault="00015008" w:rsidP="00FB1B36">
      <w:pPr>
        <w:pStyle w:val="ad"/>
        <w:numPr>
          <w:ilvl w:val="0"/>
          <w:numId w:val="29"/>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сканировать рисунки и тексты.</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Выпускник получит возможность</w:t>
      </w:r>
      <w:r w:rsidR="0020653B">
        <w:rPr>
          <w:rFonts w:ascii="Times New Roman" w:hAnsi="Times New Roman"/>
          <w:b/>
          <w:bCs/>
          <w:color w:val="auto"/>
          <w:sz w:val="24"/>
          <w:szCs w:val="24"/>
        </w:rPr>
        <w:t xml:space="preserve"> </w:t>
      </w:r>
      <w:r w:rsidRPr="00FB1B36">
        <w:rPr>
          <w:rFonts w:ascii="Times New Roman" w:hAnsi="Times New Roman"/>
          <w:b/>
          <w:bCs/>
          <w:color w:val="auto"/>
          <w:sz w:val="24"/>
          <w:szCs w:val="24"/>
        </w:rPr>
        <w:t>научиться</w:t>
      </w:r>
      <w:r w:rsidRPr="00FB1B36">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FB1B36">
        <w:rPr>
          <w:rFonts w:ascii="Times New Roman" w:hAnsi="Times New Roman"/>
          <w:color w:val="auto"/>
          <w:sz w:val="24"/>
          <w:szCs w:val="24"/>
        </w:rPr>
        <w:t>.</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Обработка и поиск информации</w:t>
      </w:r>
    </w:p>
    <w:p w:rsidR="00015008" w:rsidRPr="00FC6A89" w:rsidRDefault="00015008" w:rsidP="00FC6A89">
      <w:pPr>
        <w:pStyle w:val="a3"/>
        <w:numPr>
          <w:ilvl w:val="0"/>
          <w:numId w:val="91"/>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widowControl w:val="0"/>
        <w:numPr>
          <w:ilvl w:val="0"/>
          <w:numId w:val="30"/>
        </w:numPr>
        <w:tabs>
          <w:tab w:val="left" w:pos="142"/>
          <w:tab w:val="left" w:leader="dot" w:pos="624"/>
        </w:tabs>
        <w:ind w:left="0"/>
        <w:jc w:val="both"/>
        <w:rPr>
          <w:rStyle w:val="Zag11"/>
          <w:rFonts w:eastAsia="@Arial Unicode MS"/>
        </w:rPr>
      </w:pPr>
      <w:r w:rsidRPr="00FB1B36">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015008" w:rsidRPr="00FB1B36" w:rsidRDefault="00015008" w:rsidP="00FB1B36">
      <w:pPr>
        <w:numPr>
          <w:ilvl w:val="0"/>
          <w:numId w:val="30"/>
        </w:numPr>
        <w:tabs>
          <w:tab w:val="left" w:pos="142"/>
          <w:tab w:val="left" w:leader="dot" w:pos="624"/>
        </w:tabs>
        <w:ind w:left="0"/>
        <w:jc w:val="both"/>
        <w:rPr>
          <w:rStyle w:val="Zag11"/>
          <w:rFonts w:eastAsia="@Arial Unicode MS"/>
        </w:rPr>
      </w:pPr>
      <w:r w:rsidRPr="00FB1B36">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015008" w:rsidRPr="00FB1B36" w:rsidRDefault="00015008" w:rsidP="00FB1B36">
      <w:pPr>
        <w:numPr>
          <w:ilvl w:val="0"/>
          <w:numId w:val="30"/>
        </w:numPr>
        <w:tabs>
          <w:tab w:val="left" w:pos="142"/>
          <w:tab w:val="left" w:leader="dot" w:pos="624"/>
        </w:tabs>
        <w:ind w:left="0"/>
        <w:jc w:val="both"/>
        <w:rPr>
          <w:rStyle w:val="Zag11"/>
          <w:rFonts w:eastAsia="@Arial Unicode MS"/>
        </w:rPr>
      </w:pPr>
      <w:r w:rsidRPr="00FB1B36">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15008" w:rsidRPr="00FB1B36" w:rsidRDefault="00015008" w:rsidP="00FB1B36">
      <w:pPr>
        <w:numPr>
          <w:ilvl w:val="0"/>
          <w:numId w:val="30"/>
        </w:numPr>
        <w:tabs>
          <w:tab w:val="left" w:pos="142"/>
          <w:tab w:val="left" w:leader="dot" w:pos="624"/>
        </w:tabs>
        <w:ind w:left="0"/>
        <w:jc w:val="both"/>
        <w:rPr>
          <w:rStyle w:val="Zag11"/>
          <w:rFonts w:eastAsia="@Arial Unicode MS"/>
        </w:rPr>
      </w:pPr>
      <w:r w:rsidRPr="00FB1B36">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FB1B36">
        <w:rPr>
          <w:rStyle w:val="Zag11"/>
          <w:rFonts w:eastAsia="@Arial Unicode MS"/>
        </w:rPr>
        <w:noBreakHyphen/>
        <w:t xml:space="preserve"> и аудиозаписей, фотоизображений;</w:t>
      </w:r>
    </w:p>
    <w:p w:rsidR="00015008" w:rsidRPr="00FB1B36" w:rsidRDefault="00015008" w:rsidP="00FB1B36">
      <w:pPr>
        <w:numPr>
          <w:ilvl w:val="0"/>
          <w:numId w:val="30"/>
        </w:numPr>
        <w:tabs>
          <w:tab w:val="left" w:pos="142"/>
          <w:tab w:val="left" w:leader="dot" w:pos="624"/>
        </w:tabs>
        <w:ind w:left="0"/>
        <w:jc w:val="both"/>
        <w:rPr>
          <w:rStyle w:val="Zag11"/>
          <w:rFonts w:eastAsia="@Arial Unicode MS"/>
        </w:rPr>
      </w:pPr>
      <w:r w:rsidRPr="00FB1B36">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015008" w:rsidRPr="00FB1B36" w:rsidRDefault="00015008" w:rsidP="00FB1B36">
      <w:pPr>
        <w:numPr>
          <w:ilvl w:val="0"/>
          <w:numId w:val="30"/>
        </w:numPr>
        <w:tabs>
          <w:tab w:val="left" w:pos="142"/>
          <w:tab w:val="left" w:leader="dot" w:pos="624"/>
        </w:tabs>
        <w:ind w:left="0"/>
        <w:jc w:val="both"/>
        <w:rPr>
          <w:rStyle w:val="Zag11"/>
          <w:rFonts w:eastAsia="@Arial Unicode MS"/>
        </w:rPr>
      </w:pPr>
      <w:r w:rsidRPr="00FB1B36">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15008" w:rsidRPr="00FB1B36" w:rsidRDefault="00015008" w:rsidP="00FB1B36">
      <w:pPr>
        <w:numPr>
          <w:ilvl w:val="0"/>
          <w:numId w:val="30"/>
        </w:numPr>
        <w:tabs>
          <w:tab w:val="left" w:pos="142"/>
          <w:tab w:val="left" w:leader="dot" w:pos="624"/>
        </w:tabs>
        <w:ind w:left="0"/>
        <w:jc w:val="both"/>
        <w:rPr>
          <w:rStyle w:val="Zag11"/>
          <w:rFonts w:eastAsia="@Arial Unicode MS"/>
        </w:rPr>
      </w:pPr>
      <w:r w:rsidRPr="00FB1B36">
        <w:rPr>
          <w:rStyle w:val="Zag11"/>
          <w:rFonts w:eastAsia="@Arial Unicode MS"/>
          <w:color w:val="auto"/>
        </w:rPr>
        <w:t>заполнять учебные базы данных.</w:t>
      </w:r>
    </w:p>
    <w:p w:rsidR="00015008" w:rsidRDefault="00015008" w:rsidP="00FC6A89">
      <w:pPr>
        <w:pStyle w:val="a3"/>
        <w:numPr>
          <w:ilvl w:val="0"/>
          <w:numId w:val="92"/>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получит возможность</w:t>
      </w:r>
      <w:r>
        <w:rPr>
          <w:rFonts w:ascii="Times New Roman" w:hAnsi="Times New Roman"/>
          <w:color w:val="auto"/>
          <w:sz w:val="24"/>
          <w:szCs w:val="24"/>
        </w:rPr>
        <w:t xml:space="preserve"> </w:t>
      </w:r>
    </w:p>
    <w:p w:rsidR="00015008" w:rsidRPr="00460697" w:rsidRDefault="00460697" w:rsidP="00460697">
      <w:pPr>
        <w:pStyle w:val="a3"/>
        <w:spacing w:line="240" w:lineRule="auto"/>
        <w:rPr>
          <w:rFonts w:ascii="Times New Roman" w:hAnsi="Times New Roman"/>
          <w:color w:val="auto"/>
          <w:sz w:val="24"/>
          <w:szCs w:val="24"/>
        </w:rPr>
      </w:pPr>
      <w:r>
        <w:rPr>
          <w:rFonts w:ascii="Times New Roman" w:hAnsi="Times New Roman"/>
          <w:iCs/>
          <w:color w:val="auto"/>
          <w:sz w:val="24"/>
          <w:szCs w:val="24"/>
        </w:rPr>
        <w:lastRenderedPageBreak/>
        <w:t xml:space="preserve">- </w:t>
      </w:r>
      <w:r w:rsidR="00015008" w:rsidRPr="00460697">
        <w:rPr>
          <w:rFonts w:ascii="Times New Roman" w:hAnsi="Times New Roman"/>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Создание, представление и передача сообщений</w:t>
      </w:r>
    </w:p>
    <w:p w:rsidR="00015008" w:rsidRPr="00FC6A89" w:rsidRDefault="00015008" w:rsidP="00FC6A89">
      <w:pPr>
        <w:pStyle w:val="a3"/>
        <w:numPr>
          <w:ilvl w:val="0"/>
          <w:numId w:val="94"/>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numPr>
          <w:ilvl w:val="0"/>
          <w:numId w:val="47"/>
        </w:numPr>
        <w:tabs>
          <w:tab w:val="left" w:pos="142"/>
          <w:tab w:val="left" w:leader="dot" w:pos="567"/>
        </w:tabs>
        <w:ind w:left="0" w:firstLine="709"/>
        <w:jc w:val="both"/>
        <w:rPr>
          <w:rStyle w:val="Zag11"/>
          <w:rFonts w:eastAsia="@Arial Unicode MS"/>
        </w:rPr>
      </w:pPr>
      <w:r w:rsidRPr="00FB1B36">
        <w:rPr>
          <w:rStyle w:val="Zag11"/>
          <w:rFonts w:eastAsia="@Arial Unicode MS"/>
        </w:rPr>
        <w:t>создавать текстовые сообщения с использованием средств ИКТ, редактировать, оформлять и сохранять их;</w:t>
      </w:r>
    </w:p>
    <w:p w:rsidR="00015008" w:rsidRPr="00FB1B36" w:rsidRDefault="00015008" w:rsidP="00FB1B36">
      <w:pPr>
        <w:numPr>
          <w:ilvl w:val="0"/>
          <w:numId w:val="47"/>
        </w:numPr>
        <w:tabs>
          <w:tab w:val="left" w:pos="142"/>
          <w:tab w:val="left" w:leader="dot" w:pos="567"/>
        </w:tabs>
        <w:ind w:left="0" w:firstLine="709"/>
        <w:jc w:val="both"/>
        <w:rPr>
          <w:rStyle w:val="Zag11"/>
          <w:rFonts w:eastAsia="@Arial Unicode MS"/>
        </w:rPr>
      </w:pPr>
      <w:r w:rsidRPr="00FB1B36">
        <w:rPr>
          <w:rStyle w:val="Zag11"/>
          <w:rFonts w:eastAsia="@Arial Unicode MS"/>
          <w:spacing w:val="-4"/>
        </w:rPr>
        <w:t>создавать простые сообщения в виде аудио</w:t>
      </w:r>
      <w:r w:rsidRPr="00FB1B36">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FB1B36">
        <w:rPr>
          <w:rStyle w:val="Zag11"/>
          <w:rFonts w:eastAsia="@Arial Unicode MS"/>
        </w:rPr>
        <w:t>;</w:t>
      </w:r>
    </w:p>
    <w:p w:rsidR="00015008" w:rsidRPr="00FB1B36" w:rsidRDefault="00015008" w:rsidP="00FB1B36">
      <w:pPr>
        <w:numPr>
          <w:ilvl w:val="0"/>
          <w:numId w:val="47"/>
        </w:numPr>
        <w:tabs>
          <w:tab w:val="left" w:pos="142"/>
          <w:tab w:val="left" w:leader="dot" w:pos="567"/>
        </w:tabs>
        <w:ind w:left="0" w:firstLine="709"/>
        <w:jc w:val="both"/>
        <w:rPr>
          <w:rStyle w:val="Zag11"/>
          <w:rFonts w:eastAsia="@Arial Unicode MS"/>
        </w:rPr>
      </w:pPr>
      <w:r w:rsidRPr="00FB1B36">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15008" w:rsidRPr="00FB1B36" w:rsidRDefault="00015008" w:rsidP="00FB1B36">
      <w:pPr>
        <w:numPr>
          <w:ilvl w:val="0"/>
          <w:numId w:val="47"/>
        </w:numPr>
        <w:tabs>
          <w:tab w:val="left" w:pos="142"/>
          <w:tab w:val="left" w:leader="dot" w:pos="567"/>
        </w:tabs>
        <w:ind w:left="0" w:firstLine="709"/>
        <w:jc w:val="both"/>
        <w:rPr>
          <w:rStyle w:val="Zag11"/>
          <w:rFonts w:eastAsia="@Arial Unicode MS"/>
        </w:rPr>
      </w:pPr>
      <w:r w:rsidRPr="00FB1B36">
        <w:rPr>
          <w:rStyle w:val="Zag11"/>
          <w:rFonts w:eastAsia="@Arial Unicode MS"/>
        </w:rPr>
        <w:t>создавать простые схемы, диаграммы, планы и пр.;</w:t>
      </w:r>
    </w:p>
    <w:p w:rsidR="00015008" w:rsidRPr="00FB1B36" w:rsidRDefault="00015008" w:rsidP="00FB1B36">
      <w:pPr>
        <w:numPr>
          <w:ilvl w:val="0"/>
          <w:numId w:val="47"/>
        </w:numPr>
        <w:tabs>
          <w:tab w:val="left" w:pos="142"/>
          <w:tab w:val="left" w:leader="dot" w:pos="567"/>
        </w:tabs>
        <w:ind w:left="0" w:firstLine="709"/>
        <w:jc w:val="both"/>
        <w:rPr>
          <w:rStyle w:val="Zag11"/>
          <w:rFonts w:eastAsia="@Arial Unicode MS"/>
        </w:rPr>
      </w:pPr>
      <w:r w:rsidRPr="00FB1B36">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015008" w:rsidRPr="00FB1B36" w:rsidRDefault="00015008" w:rsidP="00FB1B36">
      <w:pPr>
        <w:numPr>
          <w:ilvl w:val="0"/>
          <w:numId w:val="47"/>
        </w:numPr>
        <w:tabs>
          <w:tab w:val="left" w:pos="142"/>
          <w:tab w:val="left" w:leader="dot" w:pos="567"/>
        </w:tabs>
        <w:ind w:left="0" w:firstLine="709"/>
        <w:jc w:val="both"/>
        <w:rPr>
          <w:rStyle w:val="Zag11"/>
          <w:rFonts w:eastAsia="@Arial Unicode MS"/>
        </w:rPr>
      </w:pPr>
      <w:r w:rsidRPr="00FB1B36">
        <w:rPr>
          <w:rStyle w:val="Zag11"/>
          <w:rFonts w:eastAsia="@Arial Unicode MS"/>
        </w:rPr>
        <w:t>размещать сообщение в информационной образовательной среде образовательной организации;</w:t>
      </w:r>
    </w:p>
    <w:p w:rsidR="00015008" w:rsidRPr="00FB1B36" w:rsidRDefault="00015008" w:rsidP="00FB1B36">
      <w:pPr>
        <w:pStyle w:val="a3"/>
        <w:numPr>
          <w:ilvl w:val="0"/>
          <w:numId w:val="47"/>
        </w:numPr>
        <w:tabs>
          <w:tab w:val="left" w:leader="dot" w:pos="567"/>
        </w:tabs>
        <w:spacing w:line="240" w:lineRule="auto"/>
        <w:ind w:left="0" w:firstLine="709"/>
        <w:rPr>
          <w:rFonts w:ascii="Times New Roman" w:hAnsi="Times New Roman"/>
          <w:color w:val="auto"/>
          <w:spacing w:val="2"/>
          <w:sz w:val="24"/>
          <w:szCs w:val="24"/>
        </w:rPr>
      </w:pPr>
      <w:r w:rsidRPr="00FB1B36">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15008" w:rsidRPr="00FB1B36" w:rsidRDefault="00015008" w:rsidP="00FC6A89">
      <w:pPr>
        <w:pStyle w:val="a3"/>
        <w:numPr>
          <w:ilvl w:val="0"/>
          <w:numId w:val="95"/>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получит возможность научиться</w:t>
      </w:r>
      <w:r w:rsidRPr="00FB1B36">
        <w:rPr>
          <w:rFonts w:ascii="Times New Roman" w:hAnsi="Times New Roman"/>
          <w:b/>
          <w:bCs/>
          <w:color w:val="auto"/>
          <w:sz w:val="24"/>
          <w:szCs w:val="24"/>
        </w:rPr>
        <w:t>:</w:t>
      </w:r>
    </w:p>
    <w:p w:rsidR="00015008" w:rsidRPr="00FB1B36" w:rsidRDefault="00015008" w:rsidP="00FB1B36">
      <w:pPr>
        <w:pStyle w:val="ad"/>
        <w:numPr>
          <w:ilvl w:val="0"/>
          <w:numId w:val="31"/>
        </w:numPr>
        <w:spacing w:line="240" w:lineRule="auto"/>
        <w:ind w:left="0"/>
        <w:rPr>
          <w:rFonts w:ascii="Times New Roman" w:hAnsi="Times New Roman"/>
          <w:i/>
          <w:iCs/>
          <w:color w:val="auto"/>
          <w:sz w:val="24"/>
          <w:szCs w:val="24"/>
        </w:rPr>
      </w:pPr>
      <w:r w:rsidRPr="00FB1B36">
        <w:rPr>
          <w:rFonts w:ascii="Times New Roman" w:hAnsi="Times New Roman"/>
          <w:i/>
          <w:iCs/>
          <w:color w:val="auto"/>
          <w:sz w:val="24"/>
          <w:szCs w:val="24"/>
        </w:rPr>
        <w:t>представлять данные;</w:t>
      </w:r>
    </w:p>
    <w:p w:rsidR="00015008" w:rsidRPr="00FB1B36" w:rsidRDefault="00015008" w:rsidP="00FB1B36">
      <w:pPr>
        <w:pStyle w:val="ad"/>
        <w:numPr>
          <w:ilvl w:val="0"/>
          <w:numId w:val="31"/>
        </w:numPr>
        <w:spacing w:line="240" w:lineRule="auto"/>
        <w:ind w:left="0"/>
        <w:rPr>
          <w:rFonts w:ascii="Times New Roman" w:hAnsi="Times New Roman"/>
          <w:i/>
          <w:iCs/>
          <w:color w:val="auto"/>
          <w:sz w:val="24"/>
          <w:szCs w:val="24"/>
        </w:rPr>
      </w:pPr>
      <w:r w:rsidRPr="00FB1B36">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Планирование деятельности, управление и организация</w:t>
      </w:r>
    </w:p>
    <w:p w:rsidR="00015008" w:rsidRPr="00FC6A89" w:rsidRDefault="00015008" w:rsidP="00FC6A89">
      <w:pPr>
        <w:pStyle w:val="a3"/>
        <w:numPr>
          <w:ilvl w:val="0"/>
          <w:numId w:val="96"/>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pStyle w:val="ad"/>
        <w:numPr>
          <w:ilvl w:val="0"/>
          <w:numId w:val="32"/>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создавать движущиеся модели и управлять ими в ком</w:t>
      </w:r>
      <w:r w:rsidR="00460697">
        <w:rPr>
          <w:rFonts w:ascii="Times New Roman" w:hAnsi="Times New Roman"/>
          <w:color w:val="auto"/>
          <w:sz w:val="24"/>
          <w:szCs w:val="24"/>
        </w:rPr>
        <w:t xml:space="preserve">пьютерно – </w:t>
      </w:r>
      <w:r w:rsidRPr="00FB1B36">
        <w:rPr>
          <w:rFonts w:ascii="Times New Roman" w:hAnsi="Times New Roman"/>
          <w:color w:val="auto"/>
          <w:sz w:val="24"/>
          <w:szCs w:val="24"/>
        </w:rPr>
        <w:t>управляемых средах (создание простейших роботов);</w:t>
      </w:r>
    </w:p>
    <w:p w:rsidR="00015008" w:rsidRPr="00FB1B36" w:rsidRDefault="00015008" w:rsidP="00FB1B36">
      <w:pPr>
        <w:pStyle w:val="ad"/>
        <w:numPr>
          <w:ilvl w:val="0"/>
          <w:numId w:val="32"/>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15008" w:rsidRPr="00FB1B36" w:rsidRDefault="00015008" w:rsidP="00FB1B36">
      <w:pPr>
        <w:pStyle w:val="ad"/>
        <w:numPr>
          <w:ilvl w:val="0"/>
          <w:numId w:val="32"/>
        </w:numPr>
        <w:spacing w:line="240" w:lineRule="auto"/>
        <w:ind w:left="0"/>
        <w:rPr>
          <w:rFonts w:ascii="Times New Roman" w:hAnsi="Times New Roman"/>
          <w:color w:val="auto"/>
          <w:sz w:val="24"/>
          <w:szCs w:val="24"/>
        </w:rPr>
      </w:pPr>
      <w:r w:rsidRPr="00FB1B36">
        <w:rPr>
          <w:rFonts w:ascii="Times New Roman" w:hAnsi="Times New Roman"/>
          <w:color w:val="auto"/>
          <w:spacing w:val="2"/>
          <w:sz w:val="24"/>
          <w:szCs w:val="24"/>
        </w:rPr>
        <w:t>планировать несложные исследования объектов и про</w:t>
      </w:r>
      <w:r w:rsidRPr="00FB1B36">
        <w:rPr>
          <w:rFonts w:ascii="Times New Roman" w:hAnsi="Times New Roman"/>
          <w:color w:val="auto"/>
          <w:sz w:val="24"/>
          <w:szCs w:val="24"/>
        </w:rPr>
        <w:t>цессов внешнего мира.</w:t>
      </w:r>
    </w:p>
    <w:p w:rsidR="00015008" w:rsidRPr="00FC6A89" w:rsidRDefault="00015008" w:rsidP="00FC6A89">
      <w:pPr>
        <w:pStyle w:val="a3"/>
        <w:numPr>
          <w:ilvl w:val="0"/>
          <w:numId w:val="97"/>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получит возможность научиться:</w:t>
      </w:r>
    </w:p>
    <w:p w:rsidR="00015008" w:rsidRPr="00FB1B36" w:rsidRDefault="00015008" w:rsidP="00FB1B36">
      <w:pPr>
        <w:pStyle w:val="ad"/>
        <w:numPr>
          <w:ilvl w:val="0"/>
          <w:numId w:val="33"/>
        </w:numPr>
        <w:spacing w:line="240" w:lineRule="auto"/>
        <w:ind w:left="0"/>
        <w:rPr>
          <w:rFonts w:ascii="Times New Roman" w:hAnsi="Times New Roman"/>
          <w:i/>
          <w:iCs/>
          <w:color w:val="auto"/>
          <w:sz w:val="24"/>
          <w:szCs w:val="24"/>
        </w:rPr>
      </w:pPr>
      <w:r w:rsidRPr="00FB1B36">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015008" w:rsidRPr="004B7FDC" w:rsidRDefault="00015008" w:rsidP="00FB1B36">
      <w:pPr>
        <w:pStyle w:val="ad"/>
        <w:numPr>
          <w:ilvl w:val="0"/>
          <w:numId w:val="33"/>
        </w:numPr>
        <w:spacing w:line="240" w:lineRule="auto"/>
        <w:ind w:left="0"/>
        <w:rPr>
          <w:rFonts w:ascii="Times New Roman" w:hAnsi="Times New Roman"/>
          <w:color w:val="auto"/>
          <w:sz w:val="24"/>
          <w:szCs w:val="24"/>
        </w:rPr>
      </w:pPr>
      <w:r w:rsidRPr="00FB1B36">
        <w:rPr>
          <w:rFonts w:ascii="Times New Roman" w:hAnsi="Times New Roman"/>
          <w:i/>
          <w:iCs/>
          <w:color w:val="auto"/>
          <w:sz w:val="24"/>
          <w:szCs w:val="24"/>
        </w:rPr>
        <w:t>моделировать объекты и процессы реального мира.</w:t>
      </w:r>
    </w:p>
    <w:p w:rsidR="004B7FDC" w:rsidRDefault="004B7FDC" w:rsidP="004B7FDC">
      <w:pPr>
        <w:pStyle w:val="ad"/>
        <w:spacing w:line="240" w:lineRule="auto"/>
        <w:rPr>
          <w:rFonts w:ascii="Times New Roman" w:hAnsi="Times New Roman"/>
          <w:i/>
          <w:iCs/>
          <w:color w:val="auto"/>
          <w:sz w:val="24"/>
          <w:szCs w:val="24"/>
        </w:rPr>
      </w:pPr>
    </w:p>
    <w:p w:rsidR="004B7FDC" w:rsidRPr="00FB1B36" w:rsidRDefault="004B7FDC" w:rsidP="004B7FDC">
      <w:pPr>
        <w:pStyle w:val="ad"/>
        <w:spacing w:line="240" w:lineRule="auto"/>
        <w:rPr>
          <w:rFonts w:ascii="Times New Roman" w:hAnsi="Times New Roman"/>
          <w:color w:val="auto"/>
          <w:sz w:val="24"/>
          <w:szCs w:val="24"/>
        </w:rPr>
      </w:pPr>
    </w:p>
    <w:p w:rsidR="00015008" w:rsidRPr="00FB1B36" w:rsidRDefault="00015008" w:rsidP="00FC6A89">
      <w:pPr>
        <w:pStyle w:val="Zag1"/>
        <w:tabs>
          <w:tab w:val="left" w:leader="dot" w:pos="624"/>
        </w:tabs>
        <w:spacing w:after="0" w:line="240" w:lineRule="auto"/>
        <w:ind w:firstLine="0"/>
        <w:rPr>
          <w:rFonts w:eastAsia="@Arial Unicode MS"/>
          <w:b w:val="0"/>
          <w:bCs w:val="0"/>
          <w:color w:val="auto"/>
          <w:sz w:val="24"/>
          <w:szCs w:val="24"/>
          <w:lang w:val="ru-RU" w:eastAsia="en-US"/>
        </w:rPr>
      </w:pPr>
      <w:r w:rsidRPr="00FB1B36">
        <w:rPr>
          <w:rStyle w:val="Zag11"/>
          <w:rFonts w:eastAsia="@Arial Unicode MS"/>
          <w:color w:val="auto"/>
          <w:sz w:val="24"/>
          <w:szCs w:val="24"/>
          <w:lang w:val="ru-RU"/>
        </w:rPr>
        <w:t>Планируемые результаты и содержание образовательной области «Филология» на уровне начального общего образования</w:t>
      </w:r>
    </w:p>
    <w:p w:rsidR="00015008" w:rsidRPr="00FB1B36" w:rsidRDefault="00015008" w:rsidP="00FB1B36">
      <w:pPr>
        <w:pStyle w:val="aff"/>
        <w:numPr>
          <w:ilvl w:val="2"/>
          <w:numId w:val="2"/>
        </w:numPr>
        <w:spacing w:line="240" w:lineRule="auto"/>
        <w:ind w:left="0" w:firstLine="0"/>
        <w:rPr>
          <w:sz w:val="24"/>
          <w:szCs w:val="24"/>
        </w:rPr>
      </w:pPr>
      <w:bookmarkStart w:id="28" w:name="_Toc288394061"/>
      <w:bookmarkStart w:id="29" w:name="_Toc288410528"/>
      <w:bookmarkStart w:id="30" w:name="_Toc288410657"/>
      <w:bookmarkStart w:id="31" w:name="_Toc424564303"/>
      <w:r w:rsidRPr="00FB1B36">
        <w:rPr>
          <w:sz w:val="24"/>
          <w:szCs w:val="24"/>
        </w:rPr>
        <w:t>Русский язык</w:t>
      </w:r>
      <w:bookmarkEnd w:id="28"/>
      <w:bookmarkEnd w:id="29"/>
      <w:bookmarkEnd w:id="30"/>
      <w:bookmarkEnd w:id="31"/>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В результате изучения курса русского языка</w:t>
      </w:r>
      <w:r w:rsidR="00460697">
        <w:rPr>
          <w:rFonts w:ascii="Times New Roman" w:hAnsi="Times New Roman"/>
          <w:color w:val="auto"/>
          <w:sz w:val="24"/>
          <w:szCs w:val="24"/>
        </w:rPr>
        <w:t>,</w:t>
      </w:r>
      <w:r w:rsidRPr="00FB1B36">
        <w:rPr>
          <w:rFonts w:ascii="Times New Roman" w:hAnsi="Times New Roman"/>
          <w:color w:val="auto"/>
          <w:sz w:val="24"/>
          <w:szCs w:val="24"/>
        </w:rPr>
        <w:t xml:space="preserve"> обучающиеся </w:t>
      </w:r>
      <w:r w:rsidRPr="00FB1B36">
        <w:rPr>
          <w:rFonts w:ascii="Times New Roman" w:hAnsi="Times New Roman"/>
          <w:color w:val="auto"/>
          <w:spacing w:val="2"/>
          <w:sz w:val="24"/>
          <w:szCs w:val="24"/>
        </w:rPr>
        <w:t>при получении начального общего образования научатся осоз</w:t>
      </w:r>
      <w:r w:rsidRPr="00FB1B36">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FB1B36">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FB1B36">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w:t>
      </w:r>
      <w:r w:rsidRPr="00FB1B36">
        <w:rPr>
          <w:rStyle w:val="Zag11"/>
          <w:rFonts w:eastAsia="@Arial Unicode MS"/>
        </w:rPr>
        <w:lastRenderedPageBreak/>
        <w:t>самовыражении, научатся использовать язык с целью поиска необходимой информации в различных источниках для выполнения учебных заданий.</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Выпускник на уровне начального общего образования:</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научится осознавать безошибочное письмо как одно из проявлений собственного уровня культуры;</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015008" w:rsidRPr="00FB1B36" w:rsidRDefault="00015008" w:rsidP="00FB1B36">
      <w:pPr>
        <w:pStyle w:val="Zag3"/>
        <w:tabs>
          <w:tab w:val="left" w:pos="142"/>
          <w:tab w:val="left" w:leader="dot" w:pos="624"/>
        </w:tabs>
        <w:spacing w:after="0" w:line="240" w:lineRule="auto"/>
        <w:ind w:firstLine="709"/>
        <w:jc w:val="both"/>
        <w:rPr>
          <w:rFonts w:eastAsia="@Arial Unicode MS"/>
          <w:i w:val="0"/>
          <w:iCs w:val="0"/>
          <w:color w:val="auto"/>
          <w:lang w:val="ru-RU"/>
        </w:rPr>
      </w:pPr>
      <w:r w:rsidRPr="00FB1B36">
        <w:rPr>
          <w:rStyle w:val="Zag11"/>
          <w:rFonts w:eastAsia="@Arial Unicode MS"/>
          <w:i w:val="0"/>
          <w:iCs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15008" w:rsidRPr="00FB1B36" w:rsidRDefault="00015008" w:rsidP="00FB1B36">
      <w:pPr>
        <w:pStyle w:val="4"/>
        <w:spacing w:before="0" w:after="0" w:line="240" w:lineRule="auto"/>
        <w:jc w:val="both"/>
        <w:rPr>
          <w:rFonts w:ascii="Times New Roman" w:hAnsi="Times New Roman" w:cs="Times New Roman"/>
          <w:i w:val="0"/>
          <w:iCs w:val="0"/>
          <w:color w:val="auto"/>
          <w:sz w:val="24"/>
          <w:szCs w:val="24"/>
        </w:rPr>
      </w:pPr>
      <w:r w:rsidRPr="00FB1B36">
        <w:rPr>
          <w:rFonts w:ascii="Times New Roman" w:hAnsi="Times New Roman" w:cs="Times New Roman"/>
          <w:i w:val="0"/>
          <w:iCs w:val="0"/>
          <w:color w:val="auto"/>
          <w:sz w:val="24"/>
          <w:szCs w:val="24"/>
        </w:rPr>
        <w:t>Содержательная линия «Система языка»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Раздел «Фонетика и графика»</w:t>
      </w:r>
    </w:p>
    <w:p w:rsidR="00015008" w:rsidRPr="00FC6A89" w:rsidRDefault="00015008" w:rsidP="00FC6A89">
      <w:pPr>
        <w:pStyle w:val="a3"/>
        <w:numPr>
          <w:ilvl w:val="0"/>
          <w:numId w:val="98"/>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pStyle w:val="ad"/>
        <w:numPr>
          <w:ilvl w:val="0"/>
          <w:numId w:val="3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различать звуки и буквы;</w:t>
      </w:r>
    </w:p>
    <w:p w:rsidR="00015008" w:rsidRPr="00FB1B36" w:rsidRDefault="00015008" w:rsidP="00FB1B36">
      <w:pPr>
        <w:pStyle w:val="ad"/>
        <w:numPr>
          <w:ilvl w:val="0"/>
          <w:numId w:val="34"/>
        </w:numPr>
        <w:spacing w:line="240" w:lineRule="auto"/>
        <w:ind w:left="0"/>
        <w:rPr>
          <w:rFonts w:ascii="Times New Roman" w:hAnsi="Times New Roman"/>
          <w:color w:val="auto"/>
          <w:sz w:val="24"/>
          <w:szCs w:val="24"/>
        </w:rPr>
      </w:pPr>
      <w:r w:rsidRPr="00FB1B36">
        <w:rPr>
          <w:rFonts w:ascii="Times New Roman" w:hAnsi="Times New Roman"/>
          <w:color w:val="auto"/>
          <w:sz w:val="24"/>
          <w:szCs w:val="24"/>
        </w:rPr>
        <w:t>характеризовать звуки русского языка: гласные ударные/</w:t>
      </w:r>
      <w:r w:rsidRPr="00FB1B36">
        <w:rPr>
          <w:rFonts w:ascii="Times New Roman" w:hAnsi="Times New Roman"/>
          <w:color w:val="auto"/>
          <w:spacing w:val="2"/>
          <w:sz w:val="24"/>
          <w:szCs w:val="24"/>
        </w:rPr>
        <w:t xml:space="preserve">безударные; согласные твердые/мягкие, парные/непарные </w:t>
      </w:r>
      <w:r w:rsidRPr="00FB1B36">
        <w:rPr>
          <w:rFonts w:ascii="Times New Roman" w:hAnsi="Times New Roman"/>
          <w:color w:val="auto"/>
          <w:sz w:val="24"/>
          <w:szCs w:val="24"/>
        </w:rPr>
        <w:t>твердые и мягкие; согласные звонкие/глухие, парные/непарные звонкие и глухие;</w:t>
      </w:r>
    </w:p>
    <w:p w:rsidR="00015008" w:rsidRPr="00FB1B36" w:rsidRDefault="00015008" w:rsidP="00FB1B36">
      <w:pPr>
        <w:pStyle w:val="ad"/>
        <w:numPr>
          <w:ilvl w:val="0"/>
          <w:numId w:val="34"/>
        </w:numPr>
        <w:spacing w:line="240" w:lineRule="auto"/>
        <w:ind w:left="0"/>
        <w:rPr>
          <w:rFonts w:ascii="Times New Roman" w:hAnsi="Times New Roman"/>
          <w:color w:val="auto"/>
          <w:sz w:val="24"/>
          <w:szCs w:val="24"/>
        </w:rPr>
      </w:pPr>
      <w:r w:rsidRPr="00FB1B36">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B1B36">
        <w:rPr>
          <w:rFonts w:ascii="Times New Roman" w:hAnsi="Times New Roman"/>
          <w:color w:val="auto"/>
          <w:sz w:val="24"/>
          <w:szCs w:val="24"/>
        </w:rPr>
        <w:t>.</w:t>
      </w:r>
    </w:p>
    <w:p w:rsidR="00015008" w:rsidRPr="00FC6A89" w:rsidRDefault="00015008" w:rsidP="00FC6A89">
      <w:pPr>
        <w:pStyle w:val="a3"/>
        <w:numPr>
          <w:ilvl w:val="0"/>
          <w:numId w:val="99"/>
        </w:numPr>
        <w:spacing w:line="240" w:lineRule="auto"/>
        <w:rPr>
          <w:rFonts w:ascii="Times New Roman" w:hAnsi="Times New Roman"/>
          <w:b/>
          <w:bCs/>
          <w:color w:val="auto"/>
          <w:sz w:val="24"/>
          <w:szCs w:val="24"/>
        </w:rPr>
      </w:pPr>
      <w:r w:rsidRPr="00FC6A89">
        <w:rPr>
          <w:rFonts w:ascii="Times New Roman" w:hAnsi="Times New Roman"/>
          <w:color w:val="auto"/>
          <w:sz w:val="24"/>
          <w:szCs w:val="24"/>
        </w:rPr>
        <w:t>Выпускник получит возможность научиться</w:t>
      </w:r>
      <w:r>
        <w:rPr>
          <w:rFonts w:ascii="Times New Roman" w:hAnsi="Times New Roman"/>
          <w:color w:val="auto"/>
          <w:sz w:val="24"/>
          <w:szCs w:val="24"/>
        </w:rPr>
        <w:t xml:space="preserve"> </w:t>
      </w:r>
    </w:p>
    <w:p w:rsidR="00015008" w:rsidRPr="00FC6A89" w:rsidRDefault="00460697" w:rsidP="00460697">
      <w:pPr>
        <w:pStyle w:val="a3"/>
        <w:spacing w:line="240" w:lineRule="auto"/>
        <w:rPr>
          <w:rFonts w:ascii="Times New Roman" w:hAnsi="Times New Roman"/>
          <w:b/>
          <w:bCs/>
          <w:color w:val="auto"/>
          <w:sz w:val="24"/>
          <w:szCs w:val="24"/>
        </w:rPr>
      </w:pPr>
      <w:r>
        <w:rPr>
          <w:rFonts w:ascii="Times New Roman" w:hAnsi="Times New Roman"/>
          <w:sz w:val="24"/>
          <w:szCs w:val="24"/>
        </w:rPr>
        <w:t xml:space="preserve">- </w:t>
      </w:r>
      <w:r w:rsidR="00015008" w:rsidRPr="00FC6A8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015008" w:rsidRPr="00FC6A89">
        <w:rPr>
          <w:rFonts w:ascii="Times New Roman" w:hAnsi="Times New Roman"/>
          <w:color w:val="auto"/>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Раздел «Орфоэпия»</w:t>
      </w:r>
    </w:p>
    <w:p w:rsidR="00015008" w:rsidRPr="00FC6A89" w:rsidRDefault="00015008" w:rsidP="00FC6A89">
      <w:pPr>
        <w:pStyle w:val="a3"/>
        <w:numPr>
          <w:ilvl w:val="0"/>
          <w:numId w:val="100"/>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получит возможность научиться:</w:t>
      </w:r>
    </w:p>
    <w:p w:rsidR="00015008" w:rsidRPr="00FB1B36" w:rsidRDefault="00015008" w:rsidP="00FB1B36">
      <w:pPr>
        <w:pStyle w:val="af0"/>
        <w:numPr>
          <w:ilvl w:val="0"/>
          <w:numId w:val="35"/>
        </w:numPr>
        <w:spacing w:line="240" w:lineRule="auto"/>
        <w:ind w:left="0"/>
        <w:rPr>
          <w:rFonts w:ascii="Times New Roman" w:hAnsi="Times New Roman"/>
          <w:i w:val="0"/>
          <w:iCs w:val="0"/>
          <w:color w:val="auto"/>
          <w:sz w:val="24"/>
          <w:szCs w:val="24"/>
        </w:rPr>
      </w:pPr>
      <w:r w:rsidRPr="00FB1B36">
        <w:rPr>
          <w:rFonts w:ascii="Times New Roman" w:hAnsi="Times New Roman"/>
          <w:i w:val="0"/>
          <w:iCs w:val="0"/>
          <w:color w:val="auto"/>
          <w:spacing w:val="2"/>
          <w:sz w:val="24"/>
          <w:szCs w:val="24"/>
        </w:rPr>
        <w:t xml:space="preserve">соблюдать нормы русского и родного литературного </w:t>
      </w:r>
      <w:r w:rsidRPr="00FB1B36">
        <w:rPr>
          <w:rFonts w:ascii="Times New Roman" w:hAnsi="Times New Roman"/>
          <w:i w:val="0"/>
          <w:iCs w:val="0"/>
          <w:color w:val="auto"/>
          <w:sz w:val="24"/>
          <w:szCs w:val="24"/>
        </w:rPr>
        <w:t xml:space="preserve">языка в собственной речи и оценивать соблюдение этих </w:t>
      </w:r>
      <w:r w:rsidRPr="00FB1B36">
        <w:rPr>
          <w:rFonts w:ascii="Times New Roman" w:hAnsi="Times New Roman"/>
          <w:i w:val="0"/>
          <w:iCs w:val="0"/>
          <w:color w:val="auto"/>
          <w:spacing w:val="-2"/>
          <w:sz w:val="24"/>
          <w:szCs w:val="24"/>
        </w:rPr>
        <w:t>норм в речи собеседников (в объеме представленного в учеб</w:t>
      </w:r>
      <w:r w:rsidRPr="00FB1B36">
        <w:rPr>
          <w:rFonts w:ascii="Times New Roman" w:hAnsi="Times New Roman"/>
          <w:i w:val="0"/>
          <w:iCs w:val="0"/>
          <w:color w:val="auto"/>
          <w:sz w:val="24"/>
          <w:szCs w:val="24"/>
        </w:rPr>
        <w:t>нике материала);</w:t>
      </w:r>
    </w:p>
    <w:p w:rsidR="00015008" w:rsidRPr="00FB1B36" w:rsidRDefault="00015008" w:rsidP="00FB1B36">
      <w:pPr>
        <w:pStyle w:val="af0"/>
        <w:numPr>
          <w:ilvl w:val="0"/>
          <w:numId w:val="35"/>
        </w:numPr>
        <w:spacing w:line="240" w:lineRule="auto"/>
        <w:ind w:left="0"/>
        <w:rPr>
          <w:rFonts w:ascii="Times New Roman" w:hAnsi="Times New Roman"/>
          <w:i w:val="0"/>
          <w:iCs w:val="0"/>
          <w:color w:val="auto"/>
          <w:sz w:val="24"/>
          <w:szCs w:val="24"/>
        </w:rPr>
      </w:pPr>
      <w:r w:rsidRPr="00FB1B36">
        <w:rPr>
          <w:rFonts w:ascii="Times New Roman" w:hAnsi="Times New Roman"/>
          <w:i w:val="0"/>
          <w:iCs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460697">
        <w:rPr>
          <w:rFonts w:ascii="Times New Roman" w:hAnsi="Times New Roman"/>
          <w:i w:val="0"/>
          <w:iCs w:val="0"/>
          <w:color w:val="auto"/>
          <w:spacing w:val="2"/>
          <w:sz w:val="24"/>
          <w:szCs w:val="24"/>
        </w:rPr>
        <w:t xml:space="preserve"> </w:t>
      </w:r>
      <w:r w:rsidRPr="00FB1B36">
        <w:rPr>
          <w:rFonts w:ascii="Times New Roman" w:hAnsi="Times New Roman"/>
          <w:i w:val="0"/>
          <w:iCs w:val="0"/>
          <w:color w:val="auto"/>
          <w:sz w:val="24"/>
          <w:szCs w:val="24"/>
        </w:rPr>
        <w:t>к учителю, родителям и</w:t>
      </w:r>
      <w:r w:rsidRPr="00FB1B36">
        <w:rPr>
          <w:rFonts w:ascii="Times New Roman" w:hAnsi="Times New Roman"/>
          <w:i w:val="0"/>
          <w:iCs w:val="0"/>
          <w:color w:val="auto"/>
          <w:sz w:val="24"/>
          <w:szCs w:val="24"/>
        </w:rPr>
        <w:t> </w:t>
      </w:r>
      <w:r w:rsidRPr="00FB1B36">
        <w:rPr>
          <w:rFonts w:ascii="Times New Roman" w:hAnsi="Times New Roman"/>
          <w:i w:val="0"/>
          <w:iCs w:val="0"/>
          <w:color w:val="auto"/>
          <w:sz w:val="24"/>
          <w:szCs w:val="24"/>
        </w:rPr>
        <w:t>др.</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Раздел «Состав слова (морфемика)»</w:t>
      </w:r>
    </w:p>
    <w:p w:rsidR="00015008" w:rsidRPr="00FC6A89" w:rsidRDefault="00015008" w:rsidP="00FC6A89">
      <w:pPr>
        <w:pStyle w:val="a3"/>
        <w:numPr>
          <w:ilvl w:val="0"/>
          <w:numId w:val="101"/>
        </w:numPr>
        <w:spacing w:line="240" w:lineRule="auto"/>
        <w:rPr>
          <w:rFonts w:ascii="Times New Roman" w:hAnsi="Times New Roman"/>
          <w:color w:val="auto"/>
          <w:sz w:val="24"/>
          <w:szCs w:val="24"/>
        </w:rPr>
      </w:pPr>
      <w:r w:rsidRPr="00FC6A89">
        <w:rPr>
          <w:rFonts w:ascii="Times New Roman" w:hAnsi="Times New Roman"/>
          <w:color w:val="auto"/>
          <w:sz w:val="24"/>
          <w:szCs w:val="24"/>
        </w:rPr>
        <w:lastRenderedPageBreak/>
        <w:t>Выпускник научится:</w:t>
      </w:r>
    </w:p>
    <w:p w:rsidR="00015008" w:rsidRPr="00FB1B36" w:rsidRDefault="00015008" w:rsidP="00FB1B36">
      <w:pPr>
        <w:pStyle w:val="21"/>
        <w:spacing w:line="240" w:lineRule="auto"/>
        <w:rPr>
          <w:sz w:val="24"/>
          <w:szCs w:val="24"/>
        </w:rPr>
      </w:pPr>
      <w:r w:rsidRPr="00FB1B36">
        <w:rPr>
          <w:sz w:val="24"/>
          <w:szCs w:val="24"/>
        </w:rPr>
        <w:t>различать изменяемые и неизменяемые слова;</w:t>
      </w:r>
    </w:p>
    <w:p w:rsidR="00015008" w:rsidRPr="00FB1B36" w:rsidRDefault="00015008" w:rsidP="00FB1B36">
      <w:pPr>
        <w:pStyle w:val="21"/>
        <w:spacing w:line="240" w:lineRule="auto"/>
        <w:rPr>
          <w:sz w:val="24"/>
          <w:szCs w:val="24"/>
        </w:rPr>
      </w:pPr>
      <w:r w:rsidRPr="00FB1B36">
        <w:rPr>
          <w:spacing w:val="2"/>
          <w:sz w:val="24"/>
          <w:szCs w:val="24"/>
        </w:rPr>
        <w:t xml:space="preserve">различать родственные (однокоренные) слова и формы </w:t>
      </w:r>
      <w:r w:rsidRPr="00FB1B36">
        <w:rPr>
          <w:sz w:val="24"/>
          <w:szCs w:val="24"/>
        </w:rPr>
        <w:t>слова;</w:t>
      </w:r>
    </w:p>
    <w:p w:rsidR="00015008" w:rsidRPr="00FB1B36" w:rsidRDefault="00015008" w:rsidP="00FB1B36">
      <w:pPr>
        <w:pStyle w:val="21"/>
        <w:spacing w:line="240" w:lineRule="auto"/>
        <w:rPr>
          <w:sz w:val="24"/>
          <w:szCs w:val="24"/>
        </w:rPr>
      </w:pPr>
      <w:r w:rsidRPr="00FB1B36">
        <w:rPr>
          <w:sz w:val="24"/>
          <w:szCs w:val="24"/>
        </w:rPr>
        <w:t>находить в словах с однозначно выделяемыми морфемами окончание, корень, приставку, суффикс.</w:t>
      </w:r>
    </w:p>
    <w:p w:rsidR="00015008" w:rsidRPr="00FC6A89" w:rsidRDefault="00015008" w:rsidP="00FC6A89">
      <w:pPr>
        <w:pStyle w:val="a3"/>
        <w:numPr>
          <w:ilvl w:val="0"/>
          <w:numId w:val="102"/>
        </w:numPr>
        <w:spacing w:line="240" w:lineRule="auto"/>
        <w:rPr>
          <w:rFonts w:ascii="Times New Roman" w:hAnsi="Times New Roman"/>
          <w:i/>
          <w:iCs/>
          <w:color w:val="auto"/>
          <w:sz w:val="24"/>
          <w:szCs w:val="24"/>
        </w:rPr>
      </w:pPr>
      <w:r w:rsidRPr="00FC6A89">
        <w:rPr>
          <w:rFonts w:ascii="Times New Roman" w:hAnsi="Times New Roman"/>
          <w:color w:val="auto"/>
          <w:sz w:val="24"/>
          <w:szCs w:val="24"/>
        </w:rPr>
        <w:t>Выпускник получит возможность научиться</w:t>
      </w:r>
    </w:p>
    <w:p w:rsidR="00015008" w:rsidRPr="00FB1B36" w:rsidRDefault="00015008" w:rsidP="00FB1B36">
      <w:pPr>
        <w:pStyle w:val="a3"/>
        <w:numPr>
          <w:ilvl w:val="0"/>
          <w:numId w:val="48"/>
        </w:numPr>
        <w:spacing w:line="240" w:lineRule="auto"/>
        <w:ind w:left="0" w:firstLine="709"/>
        <w:rPr>
          <w:rFonts w:ascii="Times New Roman" w:hAnsi="Times New Roman"/>
          <w:i/>
          <w:iCs/>
          <w:color w:val="auto"/>
          <w:sz w:val="24"/>
          <w:szCs w:val="24"/>
        </w:rPr>
      </w:pPr>
      <w:r w:rsidRPr="00FB1B36">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015008" w:rsidRPr="00FB1B36" w:rsidRDefault="00015008" w:rsidP="00FB1B36">
      <w:pPr>
        <w:pStyle w:val="a3"/>
        <w:numPr>
          <w:ilvl w:val="0"/>
          <w:numId w:val="48"/>
        </w:numPr>
        <w:spacing w:line="240" w:lineRule="auto"/>
        <w:ind w:left="0" w:firstLine="709"/>
        <w:rPr>
          <w:rFonts w:ascii="Times New Roman" w:hAnsi="Times New Roman"/>
          <w:i/>
          <w:iCs/>
          <w:color w:val="auto"/>
          <w:sz w:val="24"/>
          <w:szCs w:val="24"/>
        </w:rPr>
      </w:pPr>
      <w:r w:rsidRPr="00FB1B36">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015008" w:rsidRPr="00FB1B36" w:rsidRDefault="00015008" w:rsidP="00FB1B36">
      <w:pPr>
        <w:pStyle w:val="a3"/>
        <w:spacing w:line="240" w:lineRule="auto"/>
        <w:ind w:firstLine="454"/>
        <w:rPr>
          <w:rFonts w:ascii="Times New Roman" w:hAnsi="Times New Roman"/>
          <w:b/>
          <w:bCs/>
          <w:color w:val="auto"/>
          <w:sz w:val="24"/>
          <w:szCs w:val="24"/>
        </w:rPr>
      </w:pP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Раздел «Лексика»</w:t>
      </w:r>
    </w:p>
    <w:p w:rsidR="00015008" w:rsidRPr="00FC6A89" w:rsidRDefault="00015008" w:rsidP="00FC6A89">
      <w:pPr>
        <w:pStyle w:val="a3"/>
        <w:numPr>
          <w:ilvl w:val="0"/>
          <w:numId w:val="103"/>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выявлять слова, значение которых требует уточнения;</w:t>
      </w:r>
    </w:p>
    <w:p w:rsidR="00015008" w:rsidRPr="00FB1B36" w:rsidRDefault="00015008" w:rsidP="00FB1B36">
      <w:pPr>
        <w:pStyle w:val="21"/>
        <w:spacing w:line="240" w:lineRule="auto"/>
        <w:rPr>
          <w:sz w:val="24"/>
          <w:szCs w:val="24"/>
        </w:rPr>
      </w:pPr>
      <w:r w:rsidRPr="00FB1B36">
        <w:rPr>
          <w:sz w:val="24"/>
          <w:szCs w:val="24"/>
        </w:rPr>
        <w:t>определять значение слова по тексту или уточнять с помощью толкового словаря</w:t>
      </w:r>
    </w:p>
    <w:p w:rsidR="00015008" w:rsidRPr="00FB1B36" w:rsidRDefault="00015008" w:rsidP="00FB1B36">
      <w:pPr>
        <w:pStyle w:val="21"/>
        <w:spacing w:line="240" w:lineRule="auto"/>
        <w:rPr>
          <w:sz w:val="24"/>
          <w:szCs w:val="24"/>
        </w:rPr>
      </w:pPr>
      <w:r w:rsidRPr="00FB1B36">
        <w:rPr>
          <w:sz w:val="24"/>
          <w:szCs w:val="24"/>
        </w:rPr>
        <w:t>подбирать синонимы для устранения повторов в тексте.</w:t>
      </w:r>
    </w:p>
    <w:p w:rsidR="00015008" w:rsidRPr="00FC6A89" w:rsidRDefault="00015008" w:rsidP="00FC6A89">
      <w:pPr>
        <w:pStyle w:val="21"/>
        <w:numPr>
          <w:ilvl w:val="0"/>
          <w:numId w:val="104"/>
        </w:numPr>
        <w:spacing w:line="240" w:lineRule="auto"/>
        <w:rPr>
          <w:sz w:val="24"/>
          <w:szCs w:val="24"/>
        </w:rPr>
      </w:pPr>
      <w:r w:rsidRPr="00FC6A89">
        <w:rPr>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pacing w:val="2"/>
          <w:sz w:val="24"/>
          <w:szCs w:val="24"/>
        </w:rPr>
        <w:t xml:space="preserve">подбирать антонимы для точной характеристики </w:t>
      </w:r>
      <w:r w:rsidRPr="00FB1B36">
        <w:rPr>
          <w:i/>
          <w:iCs/>
          <w:sz w:val="24"/>
          <w:szCs w:val="24"/>
        </w:rPr>
        <w:t>предметов при их сравнении;</w:t>
      </w:r>
    </w:p>
    <w:p w:rsidR="00015008" w:rsidRPr="00FB1B36" w:rsidRDefault="00015008" w:rsidP="00FB1B36">
      <w:pPr>
        <w:pStyle w:val="21"/>
        <w:spacing w:line="240" w:lineRule="auto"/>
        <w:rPr>
          <w:i/>
          <w:iCs/>
          <w:sz w:val="24"/>
          <w:szCs w:val="24"/>
        </w:rPr>
      </w:pPr>
      <w:r w:rsidRPr="00FB1B36">
        <w:rPr>
          <w:i/>
          <w:iCs/>
          <w:spacing w:val="2"/>
          <w:sz w:val="24"/>
          <w:szCs w:val="24"/>
        </w:rPr>
        <w:t xml:space="preserve">различать употребление в тексте слов в прямом и </w:t>
      </w:r>
      <w:r w:rsidRPr="00FB1B36">
        <w:rPr>
          <w:i/>
          <w:iCs/>
          <w:sz w:val="24"/>
          <w:szCs w:val="24"/>
        </w:rPr>
        <w:t>переносном значении (простые случаи);</w:t>
      </w:r>
    </w:p>
    <w:p w:rsidR="00015008" w:rsidRPr="00FB1B36" w:rsidRDefault="00015008" w:rsidP="00FB1B36">
      <w:pPr>
        <w:pStyle w:val="21"/>
        <w:spacing w:line="240" w:lineRule="auto"/>
        <w:rPr>
          <w:i/>
          <w:iCs/>
          <w:sz w:val="24"/>
          <w:szCs w:val="24"/>
        </w:rPr>
      </w:pPr>
      <w:r w:rsidRPr="00FB1B36">
        <w:rPr>
          <w:i/>
          <w:iCs/>
          <w:sz w:val="24"/>
          <w:szCs w:val="24"/>
        </w:rPr>
        <w:t>оценивать уместность использования слов в тексте;</w:t>
      </w:r>
    </w:p>
    <w:p w:rsidR="00015008" w:rsidRPr="00FB1B36" w:rsidRDefault="00015008" w:rsidP="00FB1B36">
      <w:pPr>
        <w:pStyle w:val="21"/>
        <w:spacing w:line="240" w:lineRule="auto"/>
        <w:rPr>
          <w:i/>
          <w:iCs/>
          <w:sz w:val="24"/>
          <w:szCs w:val="24"/>
        </w:rPr>
      </w:pPr>
      <w:r w:rsidRPr="00FB1B36">
        <w:rPr>
          <w:i/>
          <w:iCs/>
          <w:sz w:val="24"/>
          <w:szCs w:val="24"/>
        </w:rPr>
        <w:t>выбирать слова из ряда предложенных для успешного решения коммуникативной задачи.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Раздел «Морфология»</w:t>
      </w:r>
    </w:p>
    <w:p w:rsidR="00015008" w:rsidRPr="00FC6A89" w:rsidRDefault="00015008" w:rsidP="00FC6A89">
      <w:pPr>
        <w:pStyle w:val="a3"/>
        <w:numPr>
          <w:ilvl w:val="0"/>
          <w:numId w:val="105"/>
        </w:numPr>
        <w:spacing w:line="240" w:lineRule="auto"/>
        <w:rPr>
          <w:rFonts w:ascii="Times New Roman" w:hAnsi="Times New Roman"/>
          <w:color w:val="auto"/>
          <w:sz w:val="24"/>
          <w:szCs w:val="24"/>
        </w:rPr>
      </w:pPr>
      <w:r w:rsidRPr="00FC6A8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распознавать грамматические признаки слов;</w:t>
      </w:r>
    </w:p>
    <w:p w:rsidR="00015008" w:rsidRPr="00FB1B36" w:rsidRDefault="00015008" w:rsidP="00FB1B36">
      <w:pPr>
        <w:pStyle w:val="21"/>
        <w:spacing w:line="240" w:lineRule="auto"/>
        <w:rPr>
          <w:sz w:val="24"/>
          <w:szCs w:val="24"/>
        </w:rPr>
      </w:pPr>
      <w:r w:rsidRPr="00FB1B36">
        <w:rPr>
          <w:sz w:val="24"/>
          <w:szCs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15008" w:rsidRPr="00FC6A89" w:rsidRDefault="00015008" w:rsidP="00FC6A89">
      <w:pPr>
        <w:pStyle w:val="21"/>
        <w:numPr>
          <w:ilvl w:val="0"/>
          <w:numId w:val="106"/>
        </w:numPr>
        <w:spacing w:line="240" w:lineRule="auto"/>
        <w:rPr>
          <w:sz w:val="24"/>
          <w:szCs w:val="24"/>
        </w:rPr>
      </w:pPr>
      <w:r w:rsidRPr="00FC6A89">
        <w:rPr>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pacing w:val="2"/>
          <w:sz w:val="24"/>
          <w:szCs w:val="24"/>
        </w:rPr>
        <w:t>проводить морфологический разбор имен существи</w:t>
      </w:r>
      <w:r w:rsidRPr="00FB1B36">
        <w:rPr>
          <w:i/>
          <w:iCs/>
          <w:sz w:val="24"/>
          <w:szCs w:val="24"/>
        </w:rPr>
        <w:t>тельных, имен прилагательных, глаголов по предложенно</w:t>
      </w:r>
      <w:r w:rsidRPr="00FB1B36">
        <w:rPr>
          <w:i/>
          <w:iCs/>
          <w:spacing w:val="2"/>
          <w:sz w:val="24"/>
          <w:szCs w:val="24"/>
        </w:rPr>
        <w:t>му в учебнике алгоритму; оценивать правильность про</w:t>
      </w:r>
      <w:r w:rsidRPr="00FB1B36">
        <w:rPr>
          <w:i/>
          <w:iCs/>
          <w:sz w:val="24"/>
          <w:szCs w:val="24"/>
        </w:rPr>
        <w:t>ведения морфологического разбора;</w:t>
      </w:r>
    </w:p>
    <w:p w:rsidR="00015008" w:rsidRPr="00FB1B36" w:rsidRDefault="00015008" w:rsidP="00FB1B36">
      <w:pPr>
        <w:pStyle w:val="21"/>
        <w:spacing w:line="240" w:lineRule="auto"/>
        <w:rPr>
          <w:i/>
          <w:iCs/>
          <w:sz w:val="24"/>
          <w:szCs w:val="24"/>
        </w:rPr>
      </w:pPr>
      <w:r w:rsidRPr="00FB1B36">
        <w:rPr>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B1B36">
        <w:rPr>
          <w:b/>
          <w:bCs/>
          <w:i/>
          <w:iCs/>
          <w:sz w:val="24"/>
          <w:szCs w:val="24"/>
        </w:rPr>
        <w:t xml:space="preserve">и, а, но, </w:t>
      </w:r>
      <w:r w:rsidRPr="00FB1B36">
        <w:rPr>
          <w:i/>
          <w:iCs/>
          <w:sz w:val="24"/>
          <w:szCs w:val="24"/>
        </w:rPr>
        <w:t xml:space="preserve">частицу </w:t>
      </w:r>
      <w:r w:rsidRPr="00FB1B36">
        <w:rPr>
          <w:b/>
          <w:bCs/>
          <w:i/>
          <w:iCs/>
          <w:sz w:val="24"/>
          <w:szCs w:val="24"/>
        </w:rPr>
        <w:t>не</w:t>
      </w:r>
      <w:r w:rsidRPr="00FB1B36">
        <w:rPr>
          <w:i/>
          <w:iCs/>
          <w:sz w:val="24"/>
          <w:szCs w:val="24"/>
        </w:rPr>
        <w:t xml:space="preserve"> при глаголах.</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b/>
          <w:bCs/>
          <w:color w:val="auto"/>
          <w:sz w:val="24"/>
          <w:szCs w:val="24"/>
        </w:rPr>
        <w:t>Раздел «Синтаксис»</w:t>
      </w:r>
    </w:p>
    <w:p w:rsidR="00015008" w:rsidRPr="001939F8" w:rsidRDefault="00015008" w:rsidP="001939F8">
      <w:pPr>
        <w:pStyle w:val="a3"/>
        <w:numPr>
          <w:ilvl w:val="0"/>
          <w:numId w:val="107"/>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различать предложение, словосочетание, слово;</w:t>
      </w:r>
    </w:p>
    <w:p w:rsidR="00015008" w:rsidRPr="00FB1B36" w:rsidRDefault="00015008" w:rsidP="00FB1B36">
      <w:pPr>
        <w:pStyle w:val="21"/>
        <w:spacing w:line="240" w:lineRule="auto"/>
        <w:rPr>
          <w:sz w:val="24"/>
          <w:szCs w:val="24"/>
        </w:rPr>
      </w:pPr>
      <w:r w:rsidRPr="00FB1B36">
        <w:rPr>
          <w:spacing w:val="2"/>
          <w:sz w:val="24"/>
          <w:szCs w:val="24"/>
        </w:rPr>
        <w:t xml:space="preserve">устанавливать при помощи смысловых вопросов связь </w:t>
      </w:r>
      <w:r w:rsidRPr="00FB1B36">
        <w:rPr>
          <w:sz w:val="24"/>
          <w:szCs w:val="24"/>
        </w:rPr>
        <w:t>между словами в словосочетании и предложении;</w:t>
      </w:r>
    </w:p>
    <w:p w:rsidR="00015008" w:rsidRPr="00FB1B36" w:rsidRDefault="00015008" w:rsidP="00FB1B36">
      <w:pPr>
        <w:pStyle w:val="21"/>
        <w:spacing w:line="240" w:lineRule="auto"/>
        <w:rPr>
          <w:sz w:val="24"/>
          <w:szCs w:val="24"/>
        </w:rPr>
      </w:pPr>
      <w:r w:rsidRPr="00FB1B36">
        <w:rPr>
          <w:sz w:val="24"/>
          <w:szCs w:val="24"/>
        </w:rPr>
        <w:t xml:space="preserve">классифицировать предложения по цели высказывания, </w:t>
      </w:r>
      <w:r w:rsidRPr="00FB1B36">
        <w:rPr>
          <w:spacing w:val="2"/>
          <w:sz w:val="24"/>
          <w:szCs w:val="24"/>
        </w:rPr>
        <w:t xml:space="preserve">находить повествовательные/побудительные/вопросительные </w:t>
      </w:r>
      <w:r w:rsidRPr="00FB1B36">
        <w:rPr>
          <w:sz w:val="24"/>
          <w:szCs w:val="24"/>
        </w:rPr>
        <w:t>предложения;</w:t>
      </w:r>
    </w:p>
    <w:p w:rsidR="00015008" w:rsidRPr="00FB1B36" w:rsidRDefault="00015008" w:rsidP="00FB1B36">
      <w:pPr>
        <w:pStyle w:val="21"/>
        <w:spacing w:line="240" w:lineRule="auto"/>
        <w:rPr>
          <w:sz w:val="24"/>
          <w:szCs w:val="24"/>
        </w:rPr>
      </w:pPr>
      <w:r w:rsidRPr="00FB1B36">
        <w:rPr>
          <w:sz w:val="24"/>
          <w:szCs w:val="24"/>
        </w:rPr>
        <w:t>определять восклицательную/невосклицательную интонацию предложения;</w:t>
      </w:r>
    </w:p>
    <w:p w:rsidR="00015008" w:rsidRPr="00FB1B36" w:rsidRDefault="00015008" w:rsidP="00FB1B36">
      <w:pPr>
        <w:pStyle w:val="21"/>
        <w:spacing w:line="240" w:lineRule="auto"/>
        <w:rPr>
          <w:sz w:val="24"/>
          <w:szCs w:val="24"/>
        </w:rPr>
      </w:pPr>
      <w:r w:rsidRPr="00FB1B36">
        <w:rPr>
          <w:sz w:val="24"/>
          <w:szCs w:val="24"/>
        </w:rPr>
        <w:t>находить главные и второстепенные (без деления на виды) члены предложения;</w:t>
      </w:r>
    </w:p>
    <w:p w:rsidR="00015008" w:rsidRPr="00FB1B36" w:rsidRDefault="00015008" w:rsidP="00FB1B36">
      <w:pPr>
        <w:pStyle w:val="21"/>
        <w:spacing w:line="240" w:lineRule="auto"/>
        <w:rPr>
          <w:sz w:val="24"/>
          <w:szCs w:val="24"/>
        </w:rPr>
      </w:pPr>
      <w:r w:rsidRPr="00FB1B36">
        <w:rPr>
          <w:sz w:val="24"/>
          <w:szCs w:val="24"/>
        </w:rPr>
        <w:t>выделять предложения с однородными членами.</w:t>
      </w:r>
    </w:p>
    <w:p w:rsidR="00015008" w:rsidRPr="001939F8" w:rsidRDefault="00015008" w:rsidP="001939F8">
      <w:pPr>
        <w:pStyle w:val="a3"/>
        <w:numPr>
          <w:ilvl w:val="0"/>
          <w:numId w:val="108"/>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различать второстепенные члены предложения —</w:t>
      </w:r>
      <w:r w:rsidR="00460697">
        <w:rPr>
          <w:i/>
          <w:iCs/>
          <w:sz w:val="24"/>
          <w:szCs w:val="24"/>
        </w:rPr>
        <w:t xml:space="preserve"> </w:t>
      </w:r>
      <w:r w:rsidRPr="00FB1B36">
        <w:rPr>
          <w:i/>
          <w:iCs/>
          <w:sz w:val="24"/>
          <w:szCs w:val="24"/>
        </w:rPr>
        <w:t>определения, дополнения, обстоятельства;</w:t>
      </w:r>
    </w:p>
    <w:p w:rsidR="00015008" w:rsidRPr="00FB1B36" w:rsidRDefault="00015008" w:rsidP="00FB1B36">
      <w:pPr>
        <w:pStyle w:val="21"/>
        <w:spacing w:line="240" w:lineRule="auto"/>
        <w:rPr>
          <w:i/>
          <w:iCs/>
          <w:sz w:val="24"/>
          <w:szCs w:val="24"/>
        </w:rPr>
      </w:pPr>
      <w:r w:rsidRPr="00FB1B36">
        <w:rPr>
          <w:i/>
          <w:iCs/>
          <w:sz w:val="24"/>
          <w:szCs w:val="24"/>
        </w:rPr>
        <w:t xml:space="preserve">выполнять в соответствии с предложенным в учебнике алгоритмом разбор простого предложения (по членам </w:t>
      </w:r>
      <w:r w:rsidRPr="00FB1B36">
        <w:rPr>
          <w:i/>
          <w:iCs/>
          <w:spacing w:val="2"/>
          <w:sz w:val="24"/>
          <w:szCs w:val="24"/>
        </w:rPr>
        <w:t xml:space="preserve">предложения, синтаксический), оценивать правильность </w:t>
      </w:r>
      <w:r w:rsidRPr="00FB1B36">
        <w:rPr>
          <w:i/>
          <w:iCs/>
          <w:sz w:val="24"/>
          <w:szCs w:val="24"/>
        </w:rPr>
        <w:t>разбора;</w:t>
      </w:r>
    </w:p>
    <w:p w:rsidR="00015008" w:rsidRPr="00FB1B36" w:rsidRDefault="00015008" w:rsidP="00FB1B36">
      <w:pPr>
        <w:pStyle w:val="21"/>
        <w:spacing w:line="240" w:lineRule="auto"/>
        <w:rPr>
          <w:i/>
          <w:iCs/>
          <w:sz w:val="24"/>
          <w:szCs w:val="24"/>
        </w:rPr>
      </w:pPr>
      <w:r w:rsidRPr="00FB1B36">
        <w:rPr>
          <w:i/>
          <w:iCs/>
          <w:sz w:val="24"/>
          <w:szCs w:val="24"/>
        </w:rPr>
        <w:t>различать простые и сложные предложения.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lastRenderedPageBreak/>
        <w:t>Содержательная линия «Орфография и пунктуация»</w:t>
      </w:r>
    </w:p>
    <w:p w:rsidR="00015008" w:rsidRPr="001939F8" w:rsidRDefault="00015008" w:rsidP="001939F8">
      <w:pPr>
        <w:pStyle w:val="a3"/>
        <w:numPr>
          <w:ilvl w:val="0"/>
          <w:numId w:val="109"/>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применять правила правописания (в объеме содержания курса);</w:t>
      </w:r>
    </w:p>
    <w:p w:rsidR="00015008" w:rsidRPr="00FB1B36" w:rsidRDefault="00015008" w:rsidP="00FB1B36">
      <w:pPr>
        <w:pStyle w:val="21"/>
        <w:spacing w:line="240" w:lineRule="auto"/>
        <w:rPr>
          <w:sz w:val="24"/>
          <w:szCs w:val="24"/>
        </w:rPr>
      </w:pPr>
      <w:r w:rsidRPr="00FB1B36">
        <w:rPr>
          <w:sz w:val="24"/>
          <w:szCs w:val="24"/>
        </w:rPr>
        <w:t>определять (уточнять) написание слова по орфографическому словарю учебника;</w:t>
      </w:r>
    </w:p>
    <w:p w:rsidR="00015008" w:rsidRPr="00FB1B36" w:rsidRDefault="00015008" w:rsidP="00FB1B36">
      <w:pPr>
        <w:pStyle w:val="21"/>
        <w:spacing w:line="240" w:lineRule="auto"/>
        <w:rPr>
          <w:sz w:val="24"/>
          <w:szCs w:val="24"/>
        </w:rPr>
      </w:pPr>
      <w:r w:rsidRPr="00FB1B36">
        <w:rPr>
          <w:sz w:val="24"/>
          <w:szCs w:val="24"/>
        </w:rPr>
        <w:t>безошибочно списывать текст объемом 80—90 слов;</w:t>
      </w:r>
    </w:p>
    <w:p w:rsidR="00015008" w:rsidRPr="00FB1B36" w:rsidRDefault="00015008" w:rsidP="00FB1B36">
      <w:pPr>
        <w:pStyle w:val="21"/>
        <w:spacing w:line="240" w:lineRule="auto"/>
        <w:rPr>
          <w:sz w:val="24"/>
          <w:szCs w:val="24"/>
        </w:rPr>
      </w:pPr>
      <w:r w:rsidRPr="00FB1B36">
        <w:rPr>
          <w:sz w:val="24"/>
          <w:szCs w:val="24"/>
        </w:rPr>
        <w:t>писать под диктовку тексты объемом 75—80 слов в соответствии с изученными правилами правописания;</w:t>
      </w:r>
    </w:p>
    <w:p w:rsidR="00015008" w:rsidRPr="00FB1B36" w:rsidRDefault="00015008" w:rsidP="00FB1B36">
      <w:pPr>
        <w:pStyle w:val="21"/>
        <w:spacing w:line="240" w:lineRule="auto"/>
        <w:rPr>
          <w:sz w:val="24"/>
          <w:szCs w:val="24"/>
        </w:rPr>
      </w:pPr>
      <w:r w:rsidRPr="00FB1B36">
        <w:rPr>
          <w:sz w:val="24"/>
          <w:szCs w:val="24"/>
        </w:rPr>
        <w:t>проверять собственный и предложенный текст, находить и исправлять орфографические и пунктуационные ошибки.</w:t>
      </w:r>
    </w:p>
    <w:p w:rsidR="00015008" w:rsidRPr="001939F8" w:rsidRDefault="00015008" w:rsidP="001939F8">
      <w:pPr>
        <w:pStyle w:val="a3"/>
        <w:numPr>
          <w:ilvl w:val="0"/>
          <w:numId w:val="110"/>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осознавать место возможного возникновения орфографической ошибки;</w:t>
      </w:r>
    </w:p>
    <w:p w:rsidR="00015008" w:rsidRPr="00FB1B36" w:rsidRDefault="00015008" w:rsidP="00FB1B36">
      <w:pPr>
        <w:pStyle w:val="21"/>
        <w:spacing w:line="240" w:lineRule="auto"/>
        <w:rPr>
          <w:i/>
          <w:iCs/>
          <w:sz w:val="24"/>
          <w:szCs w:val="24"/>
        </w:rPr>
      </w:pPr>
      <w:r w:rsidRPr="00FB1B36">
        <w:rPr>
          <w:i/>
          <w:iCs/>
          <w:sz w:val="24"/>
          <w:szCs w:val="24"/>
        </w:rPr>
        <w:t>подбирать примеры с определенной орфограммой;</w:t>
      </w:r>
    </w:p>
    <w:p w:rsidR="00015008" w:rsidRPr="00FB1B36" w:rsidRDefault="00015008" w:rsidP="00FB1B36">
      <w:pPr>
        <w:pStyle w:val="21"/>
        <w:spacing w:line="240" w:lineRule="auto"/>
        <w:rPr>
          <w:i/>
          <w:iCs/>
          <w:sz w:val="24"/>
          <w:szCs w:val="24"/>
        </w:rPr>
      </w:pPr>
      <w:r w:rsidRPr="00FB1B36">
        <w:rPr>
          <w:i/>
          <w:iCs/>
          <w:spacing w:val="2"/>
          <w:sz w:val="24"/>
          <w:szCs w:val="24"/>
        </w:rPr>
        <w:t>при составлении собственных текстов перефразиро</w:t>
      </w:r>
      <w:r w:rsidRPr="00FB1B36">
        <w:rPr>
          <w:i/>
          <w:iCs/>
          <w:sz w:val="24"/>
          <w:szCs w:val="24"/>
        </w:rPr>
        <w:t>вать записываемое, чтобы избежать орфографических и пунктуационных ошибок;</w:t>
      </w:r>
    </w:p>
    <w:p w:rsidR="00015008" w:rsidRPr="00FB1B36" w:rsidRDefault="00015008" w:rsidP="00FB1B36">
      <w:pPr>
        <w:pStyle w:val="21"/>
        <w:spacing w:line="240" w:lineRule="auto"/>
        <w:rPr>
          <w:i/>
          <w:iCs/>
          <w:sz w:val="24"/>
          <w:szCs w:val="24"/>
        </w:rPr>
      </w:pPr>
      <w:r w:rsidRPr="00FB1B36">
        <w:rPr>
          <w:i/>
          <w:iCs/>
          <w:sz w:val="24"/>
          <w:szCs w:val="24"/>
        </w:rPr>
        <w:t>при работе над ошибками осознавать причины появления ошибки и определять способы действий, помогающие</w:t>
      </w:r>
      <w:r w:rsidR="0020653B">
        <w:rPr>
          <w:i/>
          <w:iCs/>
          <w:sz w:val="24"/>
          <w:szCs w:val="24"/>
        </w:rPr>
        <w:t xml:space="preserve"> </w:t>
      </w:r>
      <w:r w:rsidRPr="00FB1B36">
        <w:rPr>
          <w:i/>
          <w:iCs/>
          <w:sz w:val="24"/>
          <w:szCs w:val="24"/>
        </w:rPr>
        <w:t>предотвратить ее в последующих письменных работах.</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Содержательная линия «Развитие речи»</w:t>
      </w:r>
    </w:p>
    <w:p w:rsidR="00015008" w:rsidRPr="001939F8" w:rsidRDefault="00015008" w:rsidP="001939F8">
      <w:pPr>
        <w:pStyle w:val="a3"/>
        <w:numPr>
          <w:ilvl w:val="0"/>
          <w:numId w:val="111"/>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оценивать правильность (уместность) выбора языковых</w:t>
      </w:r>
      <w:r w:rsidRPr="00FB1B36">
        <w:rPr>
          <w:sz w:val="24"/>
          <w:szCs w:val="24"/>
        </w:rPr>
        <w:br/>
        <w:t>и неязыковых средств устного общения на уроке, в школе,</w:t>
      </w:r>
      <w:r w:rsidRPr="00FB1B36">
        <w:rPr>
          <w:sz w:val="24"/>
          <w:szCs w:val="24"/>
        </w:rPr>
        <w:br/>
        <w:t>в быту, со знакомыми и незнакомыми, с людьми разного возраста;</w:t>
      </w:r>
    </w:p>
    <w:p w:rsidR="00015008" w:rsidRPr="00FB1B36" w:rsidRDefault="00015008" w:rsidP="00FB1B36">
      <w:pPr>
        <w:pStyle w:val="21"/>
        <w:spacing w:line="240" w:lineRule="auto"/>
        <w:rPr>
          <w:sz w:val="24"/>
          <w:szCs w:val="24"/>
        </w:rPr>
      </w:pPr>
      <w:r w:rsidRPr="00FB1B36">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15008" w:rsidRPr="00FB1B36" w:rsidRDefault="00015008" w:rsidP="00FB1B36">
      <w:pPr>
        <w:pStyle w:val="21"/>
        <w:spacing w:line="240" w:lineRule="auto"/>
        <w:rPr>
          <w:sz w:val="24"/>
          <w:szCs w:val="24"/>
        </w:rPr>
      </w:pPr>
      <w:r w:rsidRPr="00FB1B36">
        <w:rPr>
          <w:sz w:val="24"/>
          <w:szCs w:val="24"/>
        </w:rPr>
        <w:t>выражать собственное мнение и аргументировать его;</w:t>
      </w:r>
    </w:p>
    <w:p w:rsidR="00015008" w:rsidRPr="00FB1B36" w:rsidRDefault="00015008" w:rsidP="00FB1B36">
      <w:pPr>
        <w:pStyle w:val="21"/>
        <w:spacing w:line="240" w:lineRule="auto"/>
        <w:rPr>
          <w:sz w:val="24"/>
          <w:szCs w:val="24"/>
        </w:rPr>
      </w:pPr>
      <w:r w:rsidRPr="00FB1B36">
        <w:rPr>
          <w:sz w:val="24"/>
          <w:szCs w:val="24"/>
        </w:rPr>
        <w:t>самостоятельно озаглавливать текст;</w:t>
      </w:r>
    </w:p>
    <w:p w:rsidR="00015008" w:rsidRPr="00FB1B36" w:rsidRDefault="00015008" w:rsidP="00FB1B36">
      <w:pPr>
        <w:pStyle w:val="21"/>
        <w:spacing w:line="240" w:lineRule="auto"/>
        <w:rPr>
          <w:sz w:val="24"/>
          <w:szCs w:val="24"/>
        </w:rPr>
      </w:pPr>
      <w:r w:rsidRPr="00FB1B36">
        <w:rPr>
          <w:sz w:val="24"/>
          <w:szCs w:val="24"/>
        </w:rPr>
        <w:t>составлять план текста;</w:t>
      </w:r>
    </w:p>
    <w:p w:rsidR="00015008" w:rsidRPr="00FB1B36" w:rsidRDefault="00015008" w:rsidP="00FB1B36">
      <w:pPr>
        <w:pStyle w:val="21"/>
        <w:spacing w:line="240" w:lineRule="auto"/>
        <w:rPr>
          <w:sz w:val="24"/>
          <w:szCs w:val="24"/>
        </w:rPr>
      </w:pPr>
      <w:r w:rsidRPr="00FB1B36">
        <w:rPr>
          <w:sz w:val="24"/>
          <w:szCs w:val="24"/>
        </w:rPr>
        <w:t>сочинять письма, поздравительные открытки, записки и другие небольшие тексты для конкретных ситуаций общения.</w:t>
      </w:r>
    </w:p>
    <w:p w:rsidR="00015008" w:rsidRPr="001939F8" w:rsidRDefault="00015008" w:rsidP="001939F8">
      <w:pPr>
        <w:pStyle w:val="a3"/>
        <w:numPr>
          <w:ilvl w:val="0"/>
          <w:numId w:val="112"/>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создавать тексты по предложенному заголовку;</w:t>
      </w:r>
    </w:p>
    <w:p w:rsidR="00015008" w:rsidRPr="00FB1B36" w:rsidRDefault="00015008" w:rsidP="00FB1B36">
      <w:pPr>
        <w:pStyle w:val="21"/>
        <w:spacing w:line="240" w:lineRule="auto"/>
        <w:rPr>
          <w:i/>
          <w:iCs/>
          <w:sz w:val="24"/>
          <w:szCs w:val="24"/>
        </w:rPr>
      </w:pPr>
      <w:r w:rsidRPr="00FB1B36">
        <w:rPr>
          <w:i/>
          <w:iCs/>
          <w:sz w:val="24"/>
          <w:szCs w:val="24"/>
        </w:rPr>
        <w:t>подробно или выборочно пересказывать текст;</w:t>
      </w:r>
    </w:p>
    <w:p w:rsidR="00015008" w:rsidRPr="00FB1B36" w:rsidRDefault="00015008" w:rsidP="00FB1B36">
      <w:pPr>
        <w:pStyle w:val="21"/>
        <w:spacing w:line="240" w:lineRule="auto"/>
        <w:rPr>
          <w:i/>
          <w:iCs/>
          <w:sz w:val="24"/>
          <w:szCs w:val="24"/>
        </w:rPr>
      </w:pPr>
      <w:r w:rsidRPr="00FB1B36">
        <w:rPr>
          <w:i/>
          <w:iCs/>
          <w:sz w:val="24"/>
          <w:szCs w:val="24"/>
        </w:rPr>
        <w:t>пересказывать текст от другого лица;</w:t>
      </w:r>
    </w:p>
    <w:p w:rsidR="00015008" w:rsidRPr="00FB1B36" w:rsidRDefault="00015008" w:rsidP="00FB1B36">
      <w:pPr>
        <w:pStyle w:val="21"/>
        <w:spacing w:line="240" w:lineRule="auto"/>
        <w:rPr>
          <w:i/>
          <w:iCs/>
          <w:sz w:val="24"/>
          <w:szCs w:val="24"/>
        </w:rPr>
      </w:pPr>
      <w:r w:rsidRPr="00FB1B36">
        <w:rPr>
          <w:i/>
          <w:iCs/>
          <w:sz w:val="24"/>
          <w:szCs w:val="24"/>
        </w:rPr>
        <w:t>составлять устный рассказ на определенную тему с использованием разных типов речи: описание, повествование, рассуждение;</w:t>
      </w:r>
    </w:p>
    <w:p w:rsidR="00015008" w:rsidRPr="00FB1B36" w:rsidRDefault="00015008" w:rsidP="00FB1B36">
      <w:pPr>
        <w:pStyle w:val="21"/>
        <w:spacing w:line="240" w:lineRule="auto"/>
        <w:rPr>
          <w:i/>
          <w:iCs/>
          <w:sz w:val="24"/>
          <w:szCs w:val="24"/>
        </w:rPr>
      </w:pPr>
      <w:r w:rsidRPr="00FB1B36">
        <w:rPr>
          <w:i/>
          <w:iCs/>
          <w:sz w:val="24"/>
          <w:szCs w:val="24"/>
        </w:rPr>
        <w:t>анализировать и корректировать тексты с нарушенным порядком предложений, находить в тексте смысловые пропуски;</w:t>
      </w:r>
    </w:p>
    <w:p w:rsidR="00015008" w:rsidRPr="00FB1B36" w:rsidRDefault="00015008" w:rsidP="00FB1B36">
      <w:pPr>
        <w:pStyle w:val="21"/>
        <w:spacing w:line="240" w:lineRule="auto"/>
        <w:rPr>
          <w:i/>
          <w:iCs/>
          <w:sz w:val="24"/>
          <w:szCs w:val="24"/>
        </w:rPr>
      </w:pPr>
      <w:r w:rsidRPr="00FB1B36">
        <w:rPr>
          <w:i/>
          <w:iCs/>
          <w:sz w:val="24"/>
          <w:szCs w:val="24"/>
        </w:rPr>
        <w:t>корректировать тексты, в которых допущены нарушения культуры речи;</w:t>
      </w:r>
    </w:p>
    <w:p w:rsidR="00015008" w:rsidRPr="00FB1B36" w:rsidRDefault="00015008" w:rsidP="00FB1B36">
      <w:pPr>
        <w:pStyle w:val="21"/>
        <w:spacing w:line="240" w:lineRule="auto"/>
        <w:rPr>
          <w:i/>
          <w:iCs/>
          <w:sz w:val="24"/>
          <w:szCs w:val="24"/>
        </w:rPr>
      </w:pPr>
      <w:r w:rsidRPr="00FB1B36">
        <w:rPr>
          <w:i/>
          <w:iCs/>
          <w:sz w:val="24"/>
          <w:szCs w:val="24"/>
        </w:rPr>
        <w:t>анализировать последовательность собственных действий при работе над изложениями и сочинениями и со</w:t>
      </w:r>
      <w:r w:rsidRPr="00FB1B36">
        <w:rPr>
          <w:i/>
          <w:iCs/>
          <w:spacing w:val="2"/>
          <w:sz w:val="24"/>
          <w:szCs w:val="24"/>
        </w:rPr>
        <w:t xml:space="preserve">относить их с разработанным алгоритмом; оценивать </w:t>
      </w:r>
      <w:r w:rsidRPr="00FB1B36">
        <w:rPr>
          <w:i/>
          <w:iCs/>
          <w:sz w:val="24"/>
          <w:szCs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15008" w:rsidRPr="00FB1B36" w:rsidRDefault="00015008" w:rsidP="00FB1B36">
      <w:pPr>
        <w:pStyle w:val="21"/>
        <w:spacing w:line="240" w:lineRule="auto"/>
        <w:rPr>
          <w:sz w:val="24"/>
          <w:szCs w:val="24"/>
        </w:rPr>
      </w:pPr>
      <w:r w:rsidRPr="00FB1B36">
        <w:rPr>
          <w:i/>
          <w:iCs/>
          <w:spacing w:val="2"/>
          <w:sz w:val="24"/>
          <w:szCs w:val="24"/>
        </w:rPr>
        <w:t>соблюдать нормы речевого взаимодействия при интерактивном общении (sms­сообщения, электронная по</w:t>
      </w:r>
      <w:r w:rsidRPr="00FB1B36">
        <w:rPr>
          <w:i/>
          <w:iCs/>
          <w:sz w:val="24"/>
          <w:szCs w:val="24"/>
        </w:rPr>
        <w:t>чта, Интернет и другие виды и способы связи).</w:t>
      </w:r>
    </w:p>
    <w:p w:rsidR="00015008" w:rsidRPr="00FB1B36" w:rsidRDefault="00015008" w:rsidP="00FB1B36">
      <w:pPr>
        <w:pStyle w:val="aff"/>
        <w:numPr>
          <w:ilvl w:val="2"/>
          <w:numId w:val="2"/>
        </w:numPr>
        <w:spacing w:line="240" w:lineRule="auto"/>
        <w:ind w:left="0" w:firstLine="0"/>
        <w:rPr>
          <w:sz w:val="24"/>
          <w:szCs w:val="24"/>
        </w:rPr>
      </w:pPr>
      <w:bookmarkStart w:id="32" w:name="_Toc288394062"/>
      <w:bookmarkStart w:id="33" w:name="_Toc288410529"/>
      <w:bookmarkStart w:id="34" w:name="_Toc288410658"/>
      <w:bookmarkStart w:id="35" w:name="_Toc424564304"/>
      <w:r w:rsidRPr="00FB1B36">
        <w:rPr>
          <w:sz w:val="24"/>
          <w:szCs w:val="24"/>
        </w:rPr>
        <w:t>Литературное чтение</w:t>
      </w:r>
      <w:bookmarkEnd w:id="32"/>
      <w:bookmarkEnd w:id="33"/>
      <w:bookmarkEnd w:id="34"/>
      <w:bookmarkEnd w:id="35"/>
    </w:p>
    <w:p w:rsidR="00015008" w:rsidRPr="00FB1B36" w:rsidRDefault="00015008" w:rsidP="00FB1B36">
      <w:pPr>
        <w:pStyle w:val="a3"/>
        <w:tabs>
          <w:tab w:val="left" w:pos="709"/>
        </w:tabs>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Выпускники начальной школы осозн</w:t>
      </w:r>
      <w:r w:rsidR="00460697">
        <w:rPr>
          <w:rFonts w:ascii="Times New Roman" w:hAnsi="Times New Roman"/>
          <w:color w:val="auto"/>
          <w:sz w:val="24"/>
          <w:szCs w:val="24"/>
        </w:rPr>
        <w:t>а</w:t>
      </w:r>
      <w:r w:rsidRPr="00FB1B36">
        <w:rPr>
          <w:rFonts w:ascii="Times New Roman" w:hAnsi="Times New Roman"/>
          <w:color w:val="auto"/>
          <w:sz w:val="24"/>
          <w:szCs w:val="24"/>
        </w:rPr>
        <w:t>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015008" w:rsidRPr="00FB1B36" w:rsidRDefault="00015008" w:rsidP="00FB1B36">
      <w:pPr>
        <w:pStyle w:val="a3"/>
        <w:tabs>
          <w:tab w:val="left" w:pos="709"/>
        </w:tabs>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015008" w:rsidRPr="00FB1B36" w:rsidRDefault="00015008" w:rsidP="00FB1B36">
      <w:pPr>
        <w:pStyle w:val="a3"/>
        <w:tabs>
          <w:tab w:val="left" w:pos="709"/>
        </w:tabs>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FB1B36">
        <w:rPr>
          <w:rFonts w:ascii="Times New Roman" w:hAnsi="Times New Roman"/>
          <w:color w:val="auto"/>
          <w:spacing w:val="-4"/>
          <w:sz w:val="24"/>
          <w:szCs w:val="24"/>
        </w:rPr>
        <w:t xml:space="preserve">прочитанное, высказывать свою точку зрения и уважать мнение </w:t>
      </w:r>
      <w:r w:rsidRPr="00FB1B36">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FB1B36">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20653B">
        <w:rPr>
          <w:rFonts w:ascii="Times New Roman" w:hAnsi="Times New Roman"/>
          <w:color w:val="auto"/>
          <w:sz w:val="24"/>
          <w:szCs w:val="24"/>
        </w:rPr>
        <w:t xml:space="preserve"> </w:t>
      </w:r>
      <w:r w:rsidRPr="00FB1B36">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FB1B36">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FB1B36">
        <w:rPr>
          <w:rFonts w:ascii="Times New Roman" w:hAnsi="Times New Roman"/>
          <w:color w:val="auto"/>
          <w:sz w:val="24"/>
          <w:szCs w:val="24"/>
        </w:rPr>
        <w:t>.</w:t>
      </w:r>
    </w:p>
    <w:p w:rsidR="00015008" w:rsidRPr="00FB1B36" w:rsidRDefault="00015008" w:rsidP="00FB1B36">
      <w:pPr>
        <w:pStyle w:val="a3"/>
        <w:tabs>
          <w:tab w:val="left" w:pos="709"/>
        </w:tabs>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К концу обучения в начальной школе дети будут готовы к дальнейшему обучению</w:t>
      </w:r>
      <w:r w:rsidR="0020653B">
        <w:rPr>
          <w:rFonts w:ascii="Times New Roman" w:hAnsi="Times New Roman"/>
          <w:color w:val="auto"/>
          <w:sz w:val="24"/>
          <w:szCs w:val="24"/>
        </w:rPr>
        <w:t xml:space="preserve"> </w:t>
      </w:r>
      <w:r w:rsidRPr="00FB1B36">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015008" w:rsidRPr="00FB1B36" w:rsidRDefault="00015008" w:rsidP="00FB1B36">
      <w:pPr>
        <w:pStyle w:val="a3"/>
        <w:tabs>
          <w:tab w:val="left" w:pos="709"/>
        </w:tabs>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Выпускники овладеют техникой чтения (правильным плавным чтением, приближающимся к темпу нормальной речи), приемами пони</w:t>
      </w:r>
      <w:r w:rsidRPr="00FB1B36">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FB1B36">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015008" w:rsidRPr="00FB1B36" w:rsidRDefault="00015008" w:rsidP="00FB1B3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B1B36">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15008" w:rsidRPr="00FB1B36" w:rsidRDefault="00015008" w:rsidP="00FB1B3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B1B36">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015008" w:rsidRPr="00FB1B36" w:rsidRDefault="00015008" w:rsidP="00FB1B36">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FB1B36">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Виды речевой и читательской деятельности</w:t>
      </w:r>
    </w:p>
    <w:p w:rsidR="00015008" w:rsidRPr="001939F8" w:rsidRDefault="00015008" w:rsidP="001939F8">
      <w:pPr>
        <w:pStyle w:val="a3"/>
        <w:numPr>
          <w:ilvl w:val="0"/>
          <w:numId w:val="113"/>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rStyle w:val="Zag11"/>
          <w:rFonts w:eastAsia="@Arial Unicode MS"/>
          <w:sz w:val="24"/>
          <w:szCs w:val="24"/>
        </w:rPr>
      </w:pPr>
      <w:r w:rsidRPr="00FB1B36">
        <w:rPr>
          <w:rStyle w:val="Zag11"/>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15008" w:rsidRPr="00FB1B36" w:rsidRDefault="00015008" w:rsidP="00FB1B36">
      <w:pPr>
        <w:pStyle w:val="21"/>
        <w:spacing w:line="240" w:lineRule="auto"/>
        <w:rPr>
          <w:rStyle w:val="Zag11"/>
          <w:b/>
          <w:bCs/>
          <w:color w:val="auto"/>
          <w:sz w:val="24"/>
          <w:szCs w:val="24"/>
        </w:rPr>
      </w:pPr>
      <w:r w:rsidRPr="00FB1B36">
        <w:rPr>
          <w:sz w:val="24"/>
          <w:szCs w:val="24"/>
        </w:rPr>
        <w:t>прогнозировать содержание текста художественного произведения по заголовку, автору, жанру и осознавать цель чтения;</w:t>
      </w:r>
    </w:p>
    <w:p w:rsidR="00015008" w:rsidRPr="00FB1B36" w:rsidRDefault="00015008" w:rsidP="00FB1B36">
      <w:pPr>
        <w:pStyle w:val="21"/>
        <w:spacing w:line="240" w:lineRule="auto"/>
        <w:rPr>
          <w:rStyle w:val="Zag11"/>
          <w:rFonts w:eastAsia="@Arial Unicode MS"/>
          <w:sz w:val="24"/>
          <w:szCs w:val="24"/>
        </w:rPr>
      </w:pPr>
      <w:r w:rsidRPr="00FB1B36">
        <w:rPr>
          <w:rStyle w:val="Zag11"/>
          <w:rFonts w:eastAsia="@Arial Unicode MS"/>
          <w:sz w:val="24"/>
          <w:szCs w:val="24"/>
        </w:rPr>
        <w:t>читать со скоростью, позволяющей понимать смысл прочитанного;</w:t>
      </w:r>
    </w:p>
    <w:p w:rsidR="00015008" w:rsidRPr="00FB1B36" w:rsidRDefault="00015008" w:rsidP="00FB1B36">
      <w:pPr>
        <w:pStyle w:val="21"/>
        <w:spacing w:line="240" w:lineRule="auto"/>
        <w:rPr>
          <w:rStyle w:val="Zag11"/>
          <w:rFonts w:eastAsia="@Arial Unicode MS"/>
          <w:sz w:val="24"/>
          <w:szCs w:val="24"/>
        </w:rPr>
      </w:pPr>
      <w:r w:rsidRPr="00FB1B36">
        <w:rPr>
          <w:rStyle w:val="Zag11"/>
          <w:rFonts w:eastAsia="@Arial Unicode MS"/>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15008" w:rsidRPr="00FB1B36" w:rsidRDefault="00015008" w:rsidP="00FB1B36">
      <w:pPr>
        <w:pStyle w:val="21"/>
        <w:spacing w:line="240" w:lineRule="auto"/>
        <w:rPr>
          <w:rStyle w:val="Zag11"/>
          <w:rFonts w:eastAsia="@Arial Unicode MS"/>
          <w:sz w:val="24"/>
          <w:szCs w:val="24"/>
        </w:rPr>
      </w:pPr>
      <w:r w:rsidRPr="00FB1B36">
        <w:rPr>
          <w:rStyle w:val="Zag11"/>
          <w:rFonts w:eastAsia="@Arial Unicode M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15008" w:rsidRPr="00FB1B36" w:rsidRDefault="00015008" w:rsidP="00FB1B36">
      <w:pPr>
        <w:pStyle w:val="21"/>
        <w:spacing w:line="240" w:lineRule="auto"/>
        <w:rPr>
          <w:rStyle w:val="Zag11"/>
          <w:rFonts w:eastAsia="@Arial Unicode MS"/>
          <w:sz w:val="24"/>
          <w:szCs w:val="24"/>
        </w:rPr>
      </w:pPr>
      <w:r w:rsidRPr="00FB1B36">
        <w:rPr>
          <w:rStyle w:val="Zag11"/>
          <w:rFonts w:eastAsia="@Arial Unicode M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015008" w:rsidRPr="00FB1B36" w:rsidRDefault="00015008" w:rsidP="00FB1B36">
      <w:pPr>
        <w:pStyle w:val="21"/>
        <w:spacing w:line="240" w:lineRule="auto"/>
        <w:rPr>
          <w:rStyle w:val="Zag11"/>
          <w:rFonts w:eastAsia="@Arial Unicode MS"/>
          <w:sz w:val="24"/>
          <w:szCs w:val="24"/>
        </w:rPr>
      </w:pPr>
      <w:r w:rsidRPr="00FB1B36">
        <w:rPr>
          <w:rStyle w:val="Zag11"/>
          <w:rFonts w:eastAsia="@Arial Unicode MS"/>
          <w:sz w:val="24"/>
          <w:szCs w:val="24"/>
        </w:rPr>
        <w:t>ориентироваться в содержании художественного, учебного и научно</w:t>
      </w:r>
      <w:r w:rsidRPr="00FB1B36">
        <w:rPr>
          <w:rStyle w:val="Zag11"/>
          <w:rFonts w:eastAsia="@Arial Unicode MS"/>
          <w:sz w:val="24"/>
          <w:szCs w:val="24"/>
        </w:rPr>
        <w:noBreakHyphen/>
        <w:t xml:space="preserve">популярного текста, понимать его смысл (при чтении вслух и про себя, при прослушивании): </w:t>
      </w:r>
    </w:p>
    <w:p w:rsidR="00015008" w:rsidRPr="00FB1B36" w:rsidRDefault="00015008" w:rsidP="00FB1B36">
      <w:pPr>
        <w:pStyle w:val="21"/>
        <w:spacing w:line="240" w:lineRule="auto"/>
        <w:rPr>
          <w:sz w:val="24"/>
          <w:szCs w:val="24"/>
        </w:rPr>
      </w:pPr>
      <w:r w:rsidRPr="00FB1B36">
        <w:rPr>
          <w:spacing w:val="2"/>
          <w:sz w:val="24"/>
          <w:szCs w:val="24"/>
        </w:rPr>
        <w:lastRenderedPageBreak/>
        <w:t xml:space="preserve">для художественных текстов: определять главную </w:t>
      </w:r>
      <w:r w:rsidRPr="00FB1B36">
        <w:rPr>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B1B36">
        <w:rPr>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FB1B36">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015008" w:rsidRPr="00FB1B36" w:rsidRDefault="00015008" w:rsidP="00FB1B36">
      <w:pPr>
        <w:pStyle w:val="21"/>
        <w:spacing w:line="240" w:lineRule="auto"/>
        <w:rPr>
          <w:sz w:val="24"/>
          <w:szCs w:val="24"/>
        </w:rPr>
      </w:pPr>
      <w:r w:rsidRPr="00FB1B36">
        <w:rPr>
          <w:sz w:val="24"/>
          <w:szCs w:val="24"/>
        </w:rPr>
        <w:t xml:space="preserve">для научно-популярных текстов: определять основное </w:t>
      </w:r>
      <w:r w:rsidRPr="00FB1B36">
        <w:rPr>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FB1B36">
        <w:rPr>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FB1B36">
        <w:rPr>
          <w:spacing w:val="2"/>
          <w:sz w:val="24"/>
          <w:szCs w:val="24"/>
        </w:rPr>
        <w:t>подтверждая ответ примерами из текста; объяснять значе</w:t>
      </w:r>
      <w:r w:rsidRPr="00FB1B36">
        <w:rPr>
          <w:sz w:val="24"/>
          <w:szCs w:val="24"/>
        </w:rPr>
        <w:t xml:space="preserve">ние слова с опорой на контекст, с использованием словарей и другой справочной литературы; </w:t>
      </w:r>
    </w:p>
    <w:p w:rsidR="00015008" w:rsidRPr="00FB1B36" w:rsidRDefault="00015008" w:rsidP="00FB1B36">
      <w:pPr>
        <w:pStyle w:val="21"/>
        <w:spacing w:line="240" w:lineRule="auto"/>
        <w:rPr>
          <w:sz w:val="24"/>
          <w:szCs w:val="24"/>
        </w:rPr>
      </w:pPr>
      <w:r w:rsidRPr="00FB1B36">
        <w:rPr>
          <w:sz w:val="24"/>
          <w:szCs w:val="24"/>
        </w:rPr>
        <w:t>использовать простейшие приемы анализа различных видов текстов:</w:t>
      </w:r>
    </w:p>
    <w:p w:rsidR="00015008" w:rsidRPr="00FB1B36" w:rsidRDefault="00015008" w:rsidP="00FB1B36">
      <w:pPr>
        <w:pStyle w:val="21"/>
        <w:spacing w:line="240" w:lineRule="auto"/>
        <w:rPr>
          <w:sz w:val="24"/>
          <w:szCs w:val="24"/>
        </w:rPr>
      </w:pPr>
      <w:r w:rsidRPr="00FB1B36">
        <w:rPr>
          <w:sz w:val="24"/>
          <w:szCs w:val="24"/>
        </w:rPr>
        <w:t xml:space="preserve">для художественных текстов: </w:t>
      </w:r>
      <w:r w:rsidRPr="00FB1B36">
        <w:rPr>
          <w:spacing w:val="2"/>
          <w:sz w:val="24"/>
          <w:szCs w:val="24"/>
        </w:rPr>
        <w:t xml:space="preserve">устанавливать </w:t>
      </w:r>
      <w:r w:rsidRPr="00FB1B36">
        <w:rPr>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015008" w:rsidRPr="00FB1B36" w:rsidRDefault="00015008" w:rsidP="00FB1B36">
      <w:pPr>
        <w:pStyle w:val="21"/>
        <w:spacing w:line="240" w:lineRule="auto"/>
        <w:rPr>
          <w:sz w:val="24"/>
          <w:szCs w:val="24"/>
        </w:rPr>
      </w:pPr>
      <w:r w:rsidRPr="00FB1B36">
        <w:rPr>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15008" w:rsidRPr="00FB1B36" w:rsidRDefault="00015008" w:rsidP="00FB1B36">
      <w:pPr>
        <w:pStyle w:val="21"/>
        <w:spacing w:line="240" w:lineRule="auto"/>
        <w:rPr>
          <w:sz w:val="24"/>
          <w:szCs w:val="24"/>
        </w:rPr>
      </w:pPr>
      <w:r w:rsidRPr="00FB1B36">
        <w:rPr>
          <w:sz w:val="24"/>
          <w:szCs w:val="24"/>
        </w:rPr>
        <w:t>использовать различные формы интерпретации содержания текстов:</w:t>
      </w:r>
    </w:p>
    <w:p w:rsidR="00015008" w:rsidRPr="00FB1B36" w:rsidRDefault="00015008" w:rsidP="00FB1B36">
      <w:pPr>
        <w:pStyle w:val="21"/>
        <w:spacing w:line="240" w:lineRule="auto"/>
        <w:rPr>
          <w:sz w:val="24"/>
          <w:szCs w:val="24"/>
        </w:rPr>
      </w:pPr>
      <w:r w:rsidRPr="00FB1B36">
        <w:rPr>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20653B">
        <w:rPr>
          <w:sz w:val="24"/>
          <w:szCs w:val="24"/>
        </w:rPr>
        <w:t xml:space="preserve"> </w:t>
      </w:r>
      <w:r w:rsidRPr="00FB1B36">
        <w:rPr>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15008" w:rsidRPr="00FB1B36" w:rsidRDefault="00015008" w:rsidP="00FB1B36">
      <w:pPr>
        <w:pStyle w:val="21"/>
        <w:spacing w:line="240" w:lineRule="auto"/>
        <w:rPr>
          <w:sz w:val="24"/>
          <w:szCs w:val="24"/>
        </w:rPr>
      </w:pPr>
      <w:r w:rsidRPr="00FB1B36">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015008" w:rsidRPr="00FB1B36" w:rsidRDefault="00015008" w:rsidP="00FB1B36">
      <w:pPr>
        <w:pStyle w:val="21"/>
        <w:spacing w:line="240" w:lineRule="auto"/>
        <w:rPr>
          <w:sz w:val="24"/>
          <w:szCs w:val="24"/>
        </w:rPr>
      </w:pPr>
      <w:r w:rsidRPr="00FB1B36">
        <w:rPr>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(толькодля художественных текстов);</w:t>
      </w:r>
    </w:p>
    <w:p w:rsidR="00015008" w:rsidRPr="00FB1B36" w:rsidRDefault="00015008" w:rsidP="00FB1B36">
      <w:pPr>
        <w:pStyle w:val="21"/>
        <w:spacing w:line="240" w:lineRule="auto"/>
        <w:rPr>
          <w:sz w:val="24"/>
          <w:szCs w:val="24"/>
        </w:rPr>
      </w:pPr>
      <w:r w:rsidRPr="00FB1B36">
        <w:rPr>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015008" w:rsidRPr="00FB1B36" w:rsidRDefault="00015008" w:rsidP="00FB1B36">
      <w:pPr>
        <w:pStyle w:val="21"/>
        <w:spacing w:line="240" w:lineRule="auto"/>
        <w:rPr>
          <w:sz w:val="24"/>
          <w:szCs w:val="24"/>
        </w:rPr>
      </w:pPr>
      <w:r w:rsidRPr="00FB1B36">
        <w:rPr>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015008" w:rsidRPr="00FB1B36" w:rsidRDefault="00015008" w:rsidP="00FB1B36">
      <w:pPr>
        <w:pStyle w:val="21"/>
        <w:spacing w:line="240" w:lineRule="auto"/>
        <w:rPr>
          <w:rStyle w:val="Zag11"/>
          <w:color w:val="auto"/>
          <w:sz w:val="24"/>
          <w:szCs w:val="24"/>
        </w:rPr>
      </w:pPr>
      <w:r w:rsidRPr="00FB1B36">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15008" w:rsidRPr="001939F8" w:rsidRDefault="00015008" w:rsidP="001939F8">
      <w:pPr>
        <w:pStyle w:val="a3"/>
        <w:numPr>
          <w:ilvl w:val="0"/>
          <w:numId w:val="114"/>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rStyle w:val="Zag11"/>
          <w:rFonts w:eastAsia="@Arial Unicode MS"/>
          <w:i/>
          <w:iCs/>
          <w:sz w:val="24"/>
          <w:szCs w:val="24"/>
        </w:rPr>
      </w:pPr>
      <w:r w:rsidRPr="00FB1B36">
        <w:rPr>
          <w:rStyle w:val="Zag11"/>
          <w:rFonts w:eastAsia="@Arial Unicode MS"/>
          <w:i/>
          <w:iCs/>
          <w:sz w:val="24"/>
          <w:szCs w:val="24"/>
        </w:rPr>
        <w:t>осмысливать эстетические и нравственные ценности художественного текста и высказывать суждение;</w:t>
      </w:r>
    </w:p>
    <w:p w:rsidR="00015008" w:rsidRPr="00FB1B36" w:rsidRDefault="00015008" w:rsidP="00FB1B36">
      <w:pPr>
        <w:pStyle w:val="21"/>
        <w:spacing w:line="240" w:lineRule="auto"/>
        <w:rPr>
          <w:i/>
          <w:iCs/>
          <w:sz w:val="24"/>
          <w:szCs w:val="24"/>
        </w:rPr>
      </w:pPr>
      <w:r w:rsidRPr="00FB1B36">
        <w:rPr>
          <w:i/>
          <w:iCs/>
          <w:sz w:val="24"/>
          <w:szCs w:val="24"/>
        </w:rPr>
        <w:t xml:space="preserve">осмысливать эстетические и нравственные ценности </w:t>
      </w:r>
      <w:r w:rsidRPr="00FB1B36">
        <w:rPr>
          <w:i/>
          <w:iCs/>
          <w:spacing w:val="-2"/>
          <w:sz w:val="24"/>
          <w:szCs w:val="24"/>
        </w:rPr>
        <w:t>художественного текста и высказывать собственное суж</w:t>
      </w:r>
      <w:r w:rsidRPr="00FB1B36">
        <w:rPr>
          <w:i/>
          <w:iCs/>
          <w:sz w:val="24"/>
          <w:szCs w:val="24"/>
        </w:rPr>
        <w:t>дение;</w:t>
      </w:r>
    </w:p>
    <w:p w:rsidR="00015008" w:rsidRPr="00FB1B36" w:rsidRDefault="00015008" w:rsidP="00FB1B36">
      <w:pPr>
        <w:pStyle w:val="21"/>
        <w:spacing w:line="240" w:lineRule="auto"/>
        <w:rPr>
          <w:i/>
          <w:iCs/>
          <w:sz w:val="24"/>
          <w:szCs w:val="24"/>
        </w:rPr>
      </w:pPr>
      <w:r w:rsidRPr="00FB1B36">
        <w:rPr>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015008" w:rsidRPr="00FB1B36" w:rsidRDefault="00015008" w:rsidP="00FB1B36">
      <w:pPr>
        <w:pStyle w:val="21"/>
        <w:spacing w:line="240" w:lineRule="auto"/>
        <w:rPr>
          <w:i/>
          <w:iCs/>
          <w:sz w:val="24"/>
          <w:szCs w:val="24"/>
        </w:rPr>
      </w:pPr>
      <w:r w:rsidRPr="00FB1B36">
        <w:rPr>
          <w:i/>
          <w:iCs/>
          <w:sz w:val="24"/>
          <w:szCs w:val="24"/>
        </w:rPr>
        <w:t xml:space="preserve">устанавливать ассоциации с жизненным опытом, с впечатлениями от восприятия других видов искусства; </w:t>
      </w:r>
    </w:p>
    <w:p w:rsidR="00015008" w:rsidRPr="00FB1B36" w:rsidRDefault="00015008" w:rsidP="00FB1B36">
      <w:pPr>
        <w:pStyle w:val="21"/>
        <w:spacing w:line="240" w:lineRule="auto"/>
        <w:rPr>
          <w:i/>
          <w:iCs/>
          <w:sz w:val="24"/>
          <w:szCs w:val="24"/>
        </w:rPr>
      </w:pPr>
      <w:r w:rsidRPr="00FB1B36">
        <w:rPr>
          <w:i/>
          <w:iCs/>
          <w:sz w:val="24"/>
          <w:szCs w:val="24"/>
        </w:rPr>
        <w:t>составлять по аналогии устные рассказы (повествование, рассуждение, описание).</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lastRenderedPageBreak/>
        <w:t>Круг детского чтения (для всех видов текстов)</w:t>
      </w:r>
    </w:p>
    <w:p w:rsidR="00015008" w:rsidRPr="001939F8" w:rsidRDefault="00015008" w:rsidP="001939F8">
      <w:pPr>
        <w:pStyle w:val="a3"/>
        <w:numPr>
          <w:ilvl w:val="0"/>
          <w:numId w:val="115"/>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осуществлять выбор книги в библиотеке (или в контролируемом Интернете) по заданной тематике или по собственному желанию;</w:t>
      </w:r>
    </w:p>
    <w:p w:rsidR="00015008" w:rsidRPr="00FB1B36" w:rsidRDefault="00015008" w:rsidP="00FB1B36">
      <w:pPr>
        <w:pStyle w:val="21"/>
        <w:spacing w:line="240" w:lineRule="auto"/>
        <w:rPr>
          <w:sz w:val="24"/>
          <w:szCs w:val="24"/>
        </w:rPr>
      </w:pPr>
      <w:r w:rsidRPr="00FB1B36">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015008" w:rsidRPr="00FB1B36" w:rsidRDefault="00015008" w:rsidP="00FB1B36">
      <w:pPr>
        <w:pStyle w:val="21"/>
        <w:spacing w:line="240" w:lineRule="auto"/>
        <w:rPr>
          <w:sz w:val="24"/>
          <w:szCs w:val="24"/>
        </w:rPr>
      </w:pPr>
      <w:r w:rsidRPr="00FB1B36">
        <w:rPr>
          <w:sz w:val="24"/>
          <w:szCs w:val="24"/>
        </w:rPr>
        <w:t>составлять аннотацию и краткий отзыв на прочитанное произведение по заданному образцу.</w:t>
      </w:r>
    </w:p>
    <w:p w:rsidR="00015008" w:rsidRPr="001939F8" w:rsidRDefault="00015008" w:rsidP="001939F8">
      <w:pPr>
        <w:pStyle w:val="af"/>
        <w:numPr>
          <w:ilvl w:val="0"/>
          <w:numId w:val="116"/>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работать с тематическим каталогом;</w:t>
      </w:r>
    </w:p>
    <w:p w:rsidR="00015008" w:rsidRPr="00FB1B36" w:rsidRDefault="00015008" w:rsidP="00FB1B36">
      <w:pPr>
        <w:pStyle w:val="21"/>
        <w:spacing w:line="240" w:lineRule="auto"/>
        <w:rPr>
          <w:i/>
          <w:iCs/>
          <w:sz w:val="24"/>
          <w:szCs w:val="24"/>
        </w:rPr>
      </w:pPr>
      <w:r w:rsidRPr="00FB1B36">
        <w:rPr>
          <w:i/>
          <w:iCs/>
          <w:sz w:val="24"/>
          <w:szCs w:val="24"/>
        </w:rPr>
        <w:t>работать с детской периодикой;</w:t>
      </w:r>
    </w:p>
    <w:p w:rsidR="00015008" w:rsidRPr="00FB1B36" w:rsidRDefault="00015008" w:rsidP="00FB1B36">
      <w:pPr>
        <w:pStyle w:val="21"/>
        <w:spacing w:line="240" w:lineRule="auto"/>
        <w:rPr>
          <w:i/>
          <w:iCs/>
          <w:sz w:val="24"/>
          <w:szCs w:val="24"/>
        </w:rPr>
      </w:pPr>
      <w:r w:rsidRPr="00FB1B36">
        <w:rPr>
          <w:i/>
          <w:iCs/>
          <w:sz w:val="24"/>
          <w:szCs w:val="24"/>
        </w:rPr>
        <w:t>самостоятельно писать отзыв о прочитанной книге (в свободной форме).</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Литературоведческая пропедевтика (только для художественных текстов)</w:t>
      </w:r>
    </w:p>
    <w:p w:rsidR="00015008" w:rsidRPr="001939F8" w:rsidRDefault="00015008" w:rsidP="001939F8">
      <w:pPr>
        <w:pStyle w:val="a3"/>
        <w:numPr>
          <w:ilvl w:val="0"/>
          <w:numId w:val="117"/>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распознавать некоторые отличительные особенности ху</w:t>
      </w:r>
      <w:r w:rsidRPr="00FB1B36">
        <w:rPr>
          <w:spacing w:val="2"/>
          <w:sz w:val="24"/>
          <w:szCs w:val="24"/>
        </w:rPr>
        <w:t xml:space="preserve">дожественных произведений (на примерах художественных </w:t>
      </w:r>
      <w:r w:rsidRPr="00FB1B36">
        <w:rPr>
          <w:sz w:val="24"/>
          <w:szCs w:val="24"/>
        </w:rPr>
        <w:t>образов и средств художественной выразительности);</w:t>
      </w:r>
    </w:p>
    <w:p w:rsidR="00015008" w:rsidRPr="00FB1B36" w:rsidRDefault="00015008" w:rsidP="00FB1B36">
      <w:pPr>
        <w:pStyle w:val="21"/>
        <w:spacing w:line="240" w:lineRule="auto"/>
        <w:rPr>
          <w:sz w:val="24"/>
          <w:szCs w:val="24"/>
        </w:rPr>
      </w:pPr>
      <w:r w:rsidRPr="00FB1B36">
        <w:rPr>
          <w:spacing w:val="2"/>
          <w:sz w:val="24"/>
          <w:szCs w:val="24"/>
        </w:rPr>
        <w:t>отличать на практическом уровне прозаический текст</w:t>
      </w:r>
      <w:r w:rsidRPr="00FB1B36">
        <w:rPr>
          <w:spacing w:val="2"/>
          <w:sz w:val="24"/>
          <w:szCs w:val="24"/>
        </w:rPr>
        <w:br/>
      </w:r>
      <w:r w:rsidRPr="00FB1B36">
        <w:rPr>
          <w:sz w:val="24"/>
          <w:szCs w:val="24"/>
        </w:rPr>
        <w:t>от стихотворного, приводить примеры прозаических и стихотворных текстов;</w:t>
      </w:r>
    </w:p>
    <w:p w:rsidR="00015008" w:rsidRPr="00FB1B36" w:rsidRDefault="00015008" w:rsidP="00FB1B36">
      <w:pPr>
        <w:pStyle w:val="21"/>
        <w:spacing w:line="240" w:lineRule="auto"/>
        <w:rPr>
          <w:sz w:val="24"/>
          <w:szCs w:val="24"/>
        </w:rPr>
      </w:pPr>
      <w:r w:rsidRPr="00FB1B36">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15008" w:rsidRPr="00FB1B36" w:rsidRDefault="00015008" w:rsidP="00FB1B36">
      <w:pPr>
        <w:pStyle w:val="21"/>
        <w:spacing w:line="240" w:lineRule="auto"/>
        <w:rPr>
          <w:i/>
          <w:iCs/>
          <w:sz w:val="24"/>
          <w:szCs w:val="24"/>
        </w:rPr>
      </w:pPr>
      <w:r w:rsidRPr="00FB1B36">
        <w:rPr>
          <w:sz w:val="24"/>
          <w:szCs w:val="24"/>
        </w:rPr>
        <w:t>находить средства художественной выразительности (метафора, олицетворение, эпитет).</w:t>
      </w:r>
    </w:p>
    <w:p w:rsidR="00015008" w:rsidRPr="001939F8" w:rsidRDefault="00015008" w:rsidP="001939F8">
      <w:pPr>
        <w:pStyle w:val="a3"/>
        <w:numPr>
          <w:ilvl w:val="0"/>
          <w:numId w:val="118"/>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sz w:val="24"/>
          <w:szCs w:val="24"/>
        </w:rPr>
      </w:pPr>
      <w:r w:rsidRPr="00FB1B36">
        <w:rPr>
          <w:spacing w:val="2"/>
          <w:sz w:val="24"/>
          <w:szCs w:val="24"/>
        </w:rPr>
        <w:t xml:space="preserve">воспринимать художественную литературу как вид </w:t>
      </w:r>
      <w:r w:rsidRPr="00FB1B36">
        <w:rPr>
          <w:sz w:val="24"/>
          <w:szCs w:val="24"/>
        </w:rPr>
        <w:t>искусства, приводить примеры проявления художественного вымысла в произведениях;</w:t>
      </w:r>
    </w:p>
    <w:p w:rsidR="00015008" w:rsidRPr="00FB1B36" w:rsidRDefault="00015008" w:rsidP="00FB1B36">
      <w:pPr>
        <w:pStyle w:val="21"/>
        <w:spacing w:line="240" w:lineRule="auto"/>
        <w:rPr>
          <w:sz w:val="24"/>
          <w:szCs w:val="24"/>
        </w:rPr>
      </w:pPr>
      <w:r w:rsidRPr="00FB1B36">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015008" w:rsidRPr="00FB1B36" w:rsidRDefault="00015008" w:rsidP="00FB1B36">
      <w:pPr>
        <w:pStyle w:val="21"/>
        <w:spacing w:line="240" w:lineRule="auto"/>
        <w:rPr>
          <w:sz w:val="24"/>
          <w:szCs w:val="24"/>
        </w:rPr>
      </w:pPr>
      <w:r w:rsidRPr="00FB1B36">
        <w:rPr>
          <w:sz w:val="24"/>
          <w:szCs w:val="24"/>
        </w:rPr>
        <w:t>определять позиции героев художественного текста, позицию автора художественного текста</w:t>
      </w:r>
      <w:r w:rsidRPr="00FB1B36">
        <w:rPr>
          <w:i/>
          <w:iCs/>
          <w:sz w:val="24"/>
          <w:szCs w:val="24"/>
        </w:rPr>
        <w:t>.</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smallCaps/>
          <w:color w:val="auto"/>
          <w:sz w:val="24"/>
          <w:szCs w:val="24"/>
        </w:rPr>
      </w:pPr>
      <w:r w:rsidRPr="00FB1B36">
        <w:rPr>
          <w:rFonts w:ascii="Times New Roman" w:hAnsi="Times New Roman" w:cs="Times New Roman"/>
          <w:b/>
          <w:bCs/>
          <w:i w:val="0"/>
          <w:iCs w:val="0"/>
          <w:color w:val="auto"/>
          <w:sz w:val="24"/>
          <w:szCs w:val="24"/>
        </w:rPr>
        <w:t>Творческая деятельность (только для художественных текстов)</w:t>
      </w:r>
    </w:p>
    <w:p w:rsidR="00015008" w:rsidRPr="001939F8" w:rsidRDefault="00015008" w:rsidP="001939F8">
      <w:pPr>
        <w:pStyle w:val="21"/>
        <w:numPr>
          <w:ilvl w:val="0"/>
          <w:numId w:val="119"/>
        </w:numPr>
        <w:spacing w:line="240" w:lineRule="auto"/>
        <w:rPr>
          <w:rStyle w:val="Zag11"/>
          <w:rFonts w:eastAsia="@Arial Unicode MS"/>
          <w:sz w:val="24"/>
          <w:szCs w:val="24"/>
        </w:rPr>
      </w:pPr>
      <w:r w:rsidRPr="001939F8">
        <w:rPr>
          <w:rStyle w:val="Zag11"/>
          <w:rFonts w:eastAsia="@Arial Unicode MS"/>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создавать по аналогии собственный текст в жанре сказки и загадки;</w:t>
      </w:r>
    </w:p>
    <w:p w:rsidR="00015008" w:rsidRPr="00FB1B36" w:rsidRDefault="00015008" w:rsidP="00FB1B36">
      <w:pPr>
        <w:pStyle w:val="21"/>
        <w:spacing w:line="240" w:lineRule="auto"/>
        <w:rPr>
          <w:sz w:val="24"/>
          <w:szCs w:val="24"/>
        </w:rPr>
      </w:pPr>
      <w:r w:rsidRPr="00FB1B36">
        <w:rPr>
          <w:sz w:val="24"/>
          <w:szCs w:val="24"/>
        </w:rPr>
        <w:t>восстанавливать текст, дополняя его начало или окончание, или пополняя его событиями;</w:t>
      </w:r>
    </w:p>
    <w:p w:rsidR="00015008" w:rsidRPr="00FB1B36" w:rsidRDefault="00015008" w:rsidP="00FB1B36">
      <w:pPr>
        <w:pStyle w:val="21"/>
        <w:spacing w:line="240" w:lineRule="auto"/>
        <w:rPr>
          <w:sz w:val="24"/>
          <w:szCs w:val="24"/>
        </w:rPr>
      </w:pPr>
      <w:r w:rsidRPr="00FB1B36">
        <w:rPr>
          <w:sz w:val="24"/>
          <w:szCs w:val="24"/>
        </w:rPr>
        <w:t>составлять устный рассказ по репродукциям картин художников и/или на основе личного опыта;</w:t>
      </w:r>
    </w:p>
    <w:p w:rsidR="00015008" w:rsidRPr="00FB1B36" w:rsidRDefault="00015008" w:rsidP="00FB1B36">
      <w:pPr>
        <w:pStyle w:val="21"/>
        <w:spacing w:line="240" w:lineRule="auto"/>
        <w:rPr>
          <w:rStyle w:val="Zag11"/>
          <w:color w:val="auto"/>
          <w:sz w:val="24"/>
          <w:szCs w:val="24"/>
        </w:rPr>
      </w:pPr>
      <w:r w:rsidRPr="00FB1B36">
        <w:rPr>
          <w:sz w:val="24"/>
          <w:szCs w:val="24"/>
        </w:rPr>
        <w:t>составлять устный рассказ на основе прочитанных про</w:t>
      </w:r>
      <w:r w:rsidRPr="00FB1B36">
        <w:rPr>
          <w:spacing w:val="2"/>
          <w:sz w:val="24"/>
          <w:szCs w:val="24"/>
        </w:rPr>
        <w:t xml:space="preserve">изведений с учетом коммуникативной задачи (для разных </w:t>
      </w:r>
      <w:r w:rsidRPr="00FB1B36">
        <w:rPr>
          <w:sz w:val="24"/>
          <w:szCs w:val="24"/>
        </w:rPr>
        <w:t>адресатов).</w:t>
      </w:r>
    </w:p>
    <w:p w:rsidR="00015008" w:rsidRPr="001939F8" w:rsidRDefault="00015008" w:rsidP="001939F8">
      <w:pPr>
        <w:pStyle w:val="21"/>
        <w:numPr>
          <w:ilvl w:val="0"/>
          <w:numId w:val="120"/>
        </w:numPr>
        <w:rPr>
          <w:rStyle w:val="Zag11"/>
          <w:rFonts w:eastAsia="@Arial Unicode MS"/>
          <w:sz w:val="24"/>
          <w:szCs w:val="24"/>
        </w:rPr>
      </w:pPr>
      <w:r w:rsidRPr="001939F8">
        <w:rPr>
          <w:rStyle w:val="Zag11"/>
          <w:rFonts w:eastAsia="@Arial Unicode MS"/>
          <w:sz w:val="24"/>
          <w:szCs w:val="24"/>
        </w:rPr>
        <w:t>Выпускник получит возможность научиться:</w:t>
      </w:r>
    </w:p>
    <w:p w:rsidR="00015008" w:rsidRPr="00FB1B36" w:rsidRDefault="00015008" w:rsidP="00FB1B36">
      <w:pPr>
        <w:pStyle w:val="21"/>
        <w:spacing w:line="240" w:lineRule="auto"/>
        <w:rPr>
          <w:sz w:val="24"/>
          <w:szCs w:val="24"/>
        </w:rPr>
      </w:pPr>
      <w:r w:rsidRPr="00FB1B36">
        <w:rPr>
          <w:sz w:val="24"/>
          <w:szCs w:val="24"/>
        </w:rPr>
        <w:t xml:space="preserve">вести рассказ (или повествование) на основе сюжета </w:t>
      </w:r>
      <w:r w:rsidRPr="00FB1B36">
        <w:rPr>
          <w:spacing w:val="2"/>
          <w:sz w:val="24"/>
          <w:szCs w:val="24"/>
        </w:rPr>
        <w:t xml:space="preserve">известного литературного произведения, дополняя и/или </w:t>
      </w:r>
      <w:r w:rsidRPr="00FB1B36">
        <w:rPr>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15008" w:rsidRPr="00FB1B36" w:rsidRDefault="00015008" w:rsidP="00FB1B36">
      <w:pPr>
        <w:pStyle w:val="21"/>
        <w:spacing w:line="240" w:lineRule="auto"/>
        <w:rPr>
          <w:sz w:val="24"/>
          <w:szCs w:val="24"/>
        </w:rPr>
      </w:pPr>
      <w:r w:rsidRPr="00FB1B36">
        <w:rPr>
          <w:sz w:val="24"/>
          <w:szCs w:val="24"/>
        </w:rPr>
        <w:t>писать сочинения по поводу прочитанного в виде читательских аннотации или отзыва;</w:t>
      </w:r>
    </w:p>
    <w:p w:rsidR="00015008" w:rsidRPr="00FB1B36" w:rsidRDefault="00015008" w:rsidP="00FB1B36">
      <w:pPr>
        <w:pStyle w:val="21"/>
        <w:spacing w:line="240" w:lineRule="auto"/>
        <w:rPr>
          <w:sz w:val="24"/>
          <w:szCs w:val="24"/>
        </w:rPr>
      </w:pPr>
      <w:r w:rsidRPr="00FB1B36">
        <w:rPr>
          <w:sz w:val="24"/>
          <w:szCs w:val="24"/>
        </w:rPr>
        <w:t>создавать серии иллюстраций с короткими текстами по содержанию прочитанного (прослушанного) произведения;</w:t>
      </w:r>
    </w:p>
    <w:p w:rsidR="00015008" w:rsidRPr="00FB1B36" w:rsidRDefault="00015008" w:rsidP="00FB1B36">
      <w:pPr>
        <w:pStyle w:val="21"/>
        <w:spacing w:line="240" w:lineRule="auto"/>
        <w:rPr>
          <w:sz w:val="24"/>
          <w:szCs w:val="24"/>
        </w:rPr>
      </w:pPr>
      <w:r w:rsidRPr="00FB1B36">
        <w:rPr>
          <w:sz w:val="24"/>
          <w:szCs w:val="24"/>
        </w:rPr>
        <w:t>создавать проекты в виде книжек-самоделок, презентаций с аудиовизуальной поддержкой и пояснениями;</w:t>
      </w:r>
    </w:p>
    <w:p w:rsidR="00015008" w:rsidRPr="00FB1B36" w:rsidRDefault="00015008" w:rsidP="00FB1B36">
      <w:pPr>
        <w:pStyle w:val="21"/>
        <w:spacing w:line="240" w:lineRule="auto"/>
        <w:rPr>
          <w:sz w:val="24"/>
          <w:szCs w:val="24"/>
        </w:rPr>
      </w:pPr>
      <w:r w:rsidRPr="00FB1B36">
        <w:rPr>
          <w:sz w:val="24"/>
          <w:szCs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15008" w:rsidRPr="00FB1B36" w:rsidRDefault="00015008" w:rsidP="00FB1B36">
      <w:pPr>
        <w:pStyle w:val="aff"/>
        <w:numPr>
          <w:ilvl w:val="2"/>
          <w:numId w:val="2"/>
        </w:numPr>
        <w:spacing w:line="240" w:lineRule="auto"/>
        <w:ind w:left="0" w:firstLine="0"/>
        <w:rPr>
          <w:sz w:val="24"/>
          <w:szCs w:val="24"/>
        </w:rPr>
      </w:pPr>
      <w:bookmarkStart w:id="36" w:name="_Toc288394063"/>
      <w:bookmarkStart w:id="37" w:name="_Toc288410530"/>
      <w:bookmarkStart w:id="38" w:name="_Toc288410659"/>
      <w:bookmarkStart w:id="39" w:name="_Toc424564305"/>
      <w:r w:rsidRPr="00FB1B36">
        <w:rPr>
          <w:sz w:val="24"/>
          <w:szCs w:val="24"/>
        </w:rPr>
        <w:t>Иностранный язык (английский)</w:t>
      </w:r>
      <w:bookmarkEnd w:id="36"/>
      <w:bookmarkEnd w:id="37"/>
      <w:bookmarkEnd w:id="38"/>
      <w:bookmarkEnd w:id="39"/>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В результате изучения иностранного языка при получении </w:t>
      </w:r>
      <w:r w:rsidRPr="00FB1B36">
        <w:rPr>
          <w:rFonts w:ascii="Times New Roman" w:hAnsi="Times New Roman"/>
          <w:color w:val="auto"/>
          <w:spacing w:val="2"/>
          <w:sz w:val="24"/>
          <w:szCs w:val="24"/>
        </w:rPr>
        <w:br/>
      </w:r>
      <w:r w:rsidRPr="00FB1B36">
        <w:rPr>
          <w:rFonts w:ascii="Times New Roman" w:hAnsi="Times New Roman"/>
          <w:color w:val="auto"/>
          <w:sz w:val="24"/>
          <w:szCs w:val="24"/>
        </w:rPr>
        <w:t>начального общего образования у обучающихся будут сфор</w:t>
      </w:r>
      <w:r w:rsidRPr="00FB1B36">
        <w:rPr>
          <w:rFonts w:ascii="Times New Roman" w:hAnsi="Times New Roman"/>
          <w:color w:val="auto"/>
          <w:spacing w:val="2"/>
          <w:sz w:val="24"/>
          <w:szCs w:val="24"/>
        </w:rPr>
        <w:t>мированы первоначальные представления о роли и значи</w:t>
      </w:r>
      <w:r w:rsidRPr="00FB1B36">
        <w:rPr>
          <w:rFonts w:ascii="Times New Roman" w:hAnsi="Times New Roman"/>
          <w:color w:val="auto"/>
          <w:sz w:val="24"/>
          <w:szCs w:val="24"/>
        </w:rPr>
        <w:t xml:space="preserve">мости иностранного языка в жизни современного человека </w:t>
      </w:r>
      <w:r w:rsidRPr="00FB1B36">
        <w:rPr>
          <w:rFonts w:ascii="Times New Roman" w:hAnsi="Times New Roman"/>
          <w:color w:val="auto"/>
          <w:spacing w:val="2"/>
          <w:sz w:val="24"/>
          <w:szCs w:val="24"/>
        </w:rPr>
        <w:t>и поликультурного мира. Обучающиеся приобретут началь</w:t>
      </w:r>
      <w:r w:rsidRPr="00FB1B36">
        <w:rPr>
          <w:rFonts w:ascii="Times New Roman" w:hAnsi="Times New Roman"/>
          <w:color w:val="auto"/>
          <w:sz w:val="24"/>
          <w:szCs w:val="24"/>
        </w:rPr>
        <w:t xml:space="preserve">ный опыт использования иностранного языка как средства </w:t>
      </w:r>
      <w:r w:rsidRPr="00FB1B36">
        <w:rPr>
          <w:rFonts w:ascii="Times New Roman" w:hAnsi="Times New Roman"/>
          <w:color w:val="auto"/>
          <w:spacing w:val="2"/>
          <w:sz w:val="24"/>
          <w:szCs w:val="24"/>
        </w:rPr>
        <w:t>межкультурного общения, как нового инструмента позна</w:t>
      </w:r>
      <w:r w:rsidRPr="00FB1B36">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В результате изучения иностранного языка на уровне начального общего образования у обучающихся:</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015008" w:rsidRPr="00FB1B36" w:rsidRDefault="00015008" w:rsidP="00FB1B36">
      <w:pPr>
        <w:pStyle w:val="Zag3"/>
        <w:tabs>
          <w:tab w:val="left" w:pos="142"/>
          <w:tab w:val="left" w:leader="dot" w:pos="624"/>
        </w:tabs>
        <w:spacing w:after="0" w:line="240" w:lineRule="auto"/>
        <w:ind w:firstLine="709"/>
        <w:jc w:val="both"/>
        <w:rPr>
          <w:rFonts w:eastAsia="@Arial Unicode MS"/>
          <w:i w:val="0"/>
          <w:iCs w:val="0"/>
          <w:color w:val="auto"/>
          <w:lang w:val="ru-RU"/>
        </w:rPr>
      </w:pPr>
      <w:r w:rsidRPr="00FB1B36">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15008" w:rsidRPr="00FB1B36" w:rsidRDefault="00015008" w:rsidP="001939F8">
      <w:pPr>
        <w:pStyle w:val="4"/>
        <w:spacing w:before="0" w:after="0" w:line="240" w:lineRule="auto"/>
        <w:ind w:firstLine="454"/>
        <w:jc w:val="left"/>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Коммуникативные умения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Говорение</w:t>
      </w:r>
    </w:p>
    <w:p w:rsidR="00015008" w:rsidRPr="001939F8" w:rsidRDefault="00015008" w:rsidP="001939F8">
      <w:pPr>
        <w:pStyle w:val="a3"/>
        <w:numPr>
          <w:ilvl w:val="0"/>
          <w:numId w:val="121"/>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участвовать в элементарных диалогах, соблюдая нормы речевого этикета, принятые в англоязычных странах;</w:t>
      </w:r>
    </w:p>
    <w:p w:rsidR="00015008" w:rsidRPr="00FB1B36" w:rsidRDefault="00015008" w:rsidP="00FB1B36">
      <w:pPr>
        <w:pStyle w:val="21"/>
        <w:spacing w:line="240" w:lineRule="auto"/>
        <w:rPr>
          <w:sz w:val="24"/>
          <w:szCs w:val="24"/>
        </w:rPr>
      </w:pPr>
      <w:r w:rsidRPr="00FB1B36">
        <w:rPr>
          <w:spacing w:val="-2"/>
          <w:sz w:val="24"/>
          <w:szCs w:val="24"/>
        </w:rPr>
        <w:t>составлять небольшое описание предмета, картинки, пер</w:t>
      </w:r>
      <w:r w:rsidRPr="00FB1B36">
        <w:rPr>
          <w:spacing w:val="-2"/>
          <w:sz w:val="24"/>
          <w:szCs w:val="24"/>
        </w:rPr>
        <w:br/>
      </w:r>
      <w:r w:rsidRPr="00FB1B36">
        <w:rPr>
          <w:sz w:val="24"/>
          <w:szCs w:val="24"/>
        </w:rPr>
        <w:t>сонажа;</w:t>
      </w:r>
    </w:p>
    <w:p w:rsidR="00015008" w:rsidRPr="00FB1B36" w:rsidRDefault="00015008" w:rsidP="00FB1B36">
      <w:pPr>
        <w:pStyle w:val="21"/>
        <w:spacing w:line="240" w:lineRule="auto"/>
        <w:rPr>
          <w:sz w:val="24"/>
          <w:szCs w:val="24"/>
        </w:rPr>
      </w:pPr>
      <w:r w:rsidRPr="00FB1B36">
        <w:rPr>
          <w:sz w:val="24"/>
          <w:szCs w:val="24"/>
        </w:rPr>
        <w:t>рассказывать о себе, своей семье, друге.</w:t>
      </w:r>
    </w:p>
    <w:p w:rsidR="00015008" w:rsidRPr="001939F8" w:rsidRDefault="00015008" w:rsidP="001939F8">
      <w:pPr>
        <w:pStyle w:val="a3"/>
        <w:numPr>
          <w:ilvl w:val="0"/>
          <w:numId w:val="122"/>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воспроизводить наизусть небольшие произведения детского фольклора;</w:t>
      </w:r>
    </w:p>
    <w:p w:rsidR="00015008" w:rsidRPr="00FB1B36" w:rsidRDefault="00015008" w:rsidP="00FB1B36">
      <w:pPr>
        <w:pStyle w:val="21"/>
        <w:spacing w:line="240" w:lineRule="auto"/>
        <w:rPr>
          <w:i/>
          <w:iCs/>
          <w:sz w:val="24"/>
          <w:szCs w:val="24"/>
        </w:rPr>
      </w:pPr>
      <w:r w:rsidRPr="00FB1B36">
        <w:rPr>
          <w:i/>
          <w:iCs/>
          <w:sz w:val="24"/>
          <w:szCs w:val="24"/>
        </w:rPr>
        <w:t>составлять краткую характеристику персонажа;</w:t>
      </w:r>
    </w:p>
    <w:p w:rsidR="00015008" w:rsidRPr="00FB1B36" w:rsidRDefault="00015008" w:rsidP="00FB1B36">
      <w:pPr>
        <w:pStyle w:val="21"/>
        <w:spacing w:line="240" w:lineRule="auto"/>
        <w:rPr>
          <w:i/>
          <w:iCs/>
          <w:sz w:val="24"/>
          <w:szCs w:val="24"/>
        </w:rPr>
      </w:pPr>
      <w:r w:rsidRPr="00FB1B36">
        <w:rPr>
          <w:i/>
          <w:iCs/>
          <w:sz w:val="24"/>
          <w:szCs w:val="24"/>
        </w:rPr>
        <w:t>кратко излагать содержание прочитанного текста.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lastRenderedPageBreak/>
        <w:t>Аудирование</w:t>
      </w:r>
    </w:p>
    <w:p w:rsidR="00015008" w:rsidRPr="001939F8" w:rsidRDefault="00015008" w:rsidP="001939F8">
      <w:pPr>
        <w:pStyle w:val="a3"/>
        <w:numPr>
          <w:ilvl w:val="0"/>
          <w:numId w:val="123"/>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pacing w:val="2"/>
          <w:sz w:val="24"/>
          <w:szCs w:val="24"/>
        </w:rPr>
        <w:t xml:space="preserve">понимать на слух речь учителя и одноклассников при </w:t>
      </w:r>
      <w:r w:rsidRPr="00FB1B36">
        <w:rPr>
          <w:sz w:val="24"/>
          <w:szCs w:val="24"/>
        </w:rPr>
        <w:t>непосредственном общении и вербально/невербально реагировать на услышанное;</w:t>
      </w:r>
    </w:p>
    <w:p w:rsidR="00015008" w:rsidRPr="00FB1B36" w:rsidRDefault="00015008" w:rsidP="00FB1B36">
      <w:pPr>
        <w:pStyle w:val="21"/>
        <w:spacing w:line="240" w:lineRule="auto"/>
        <w:rPr>
          <w:sz w:val="24"/>
          <w:szCs w:val="24"/>
        </w:rPr>
      </w:pPr>
      <w:r w:rsidRPr="00FB1B36">
        <w:rPr>
          <w:sz w:val="24"/>
          <w:szCs w:val="24"/>
        </w:rPr>
        <w:t>воспринимать на слух в аудиозаписи и понимать основ</w:t>
      </w:r>
      <w:r w:rsidRPr="00FB1B36">
        <w:rPr>
          <w:spacing w:val="2"/>
          <w:sz w:val="24"/>
          <w:szCs w:val="24"/>
        </w:rPr>
        <w:t xml:space="preserve">ное содержание небольших сообщений, рассказов, сказок, </w:t>
      </w:r>
      <w:r w:rsidRPr="00FB1B36">
        <w:rPr>
          <w:sz w:val="24"/>
          <w:szCs w:val="24"/>
        </w:rPr>
        <w:t>построенных в основном на знакомом языковом материале.</w:t>
      </w:r>
    </w:p>
    <w:p w:rsidR="00015008" w:rsidRPr="001939F8" w:rsidRDefault="00015008" w:rsidP="001939F8">
      <w:pPr>
        <w:pStyle w:val="af"/>
        <w:numPr>
          <w:ilvl w:val="0"/>
          <w:numId w:val="124"/>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воспринимать на слух аудиотекст и полностью понимать содержащуюся в нем информацию;</w:t>
      </w:r>
    </w:p>
    <w:p w:rsidR="00015008" w:rsidRPr="00FB1B36" w:rsidRDefault="00015008" w:rsidP="00FB1B36">
      <w:pPr>
        <w:pStyle w:val="21"/>
        <w:spacing w:line="240" w:lineRule="auto"/>
        <w:rPr>
          <w:i/>
          <w:iCs/>
          <w:sz w:val="24"/>
          <w:szCs w:val="24"/>
        </w:rPr>
      </w:pPr>
      <w:r w:rsidRPr="00FB1B36">
        <w:rPr>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Чтение</w:t>
      </w:r>
    </w:p>
    <w:p w:rsidR="00015008" w:rsidRPr="001939F8" w:rsidRDefault="00015008" w:rsidP="00CF1E39">
      <w:pPr>
        <w:pStyle w:val="a3"/>
        <w:numPr>
          <w:ilvl w:val="0"/>
          <w:numId w:val="125"/>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соотносить графический образ английского слова с его звуковым образом;</w:t>
      </w:r>
    </w:p>
    <w:p w:rsidR="00015008" w:rsidRPr="00FB1B36" w:rsidRDefault="00015008" w:rsidP="00FB1B36">
      <w:pPr>
        <w:pStyle w:val="21"/>
        <w:spacing w:line="240" w:lineRule="auto"/>
        <w:rPr>
          <w:sz w:val="24"/>
          <w:szCs w:val="24"/>
        </w:rPr>
      </w:pPr>
      <w:r w:rsidRPr="00FB1B36">
        <w:rPr>
          <w:sz w:val="24"/>
          <w:szCs w:val="24"/>
        </w:rPr>
        <w:t>читать вслух небольшой текст, построенный на изученном языковом материале, соблюдая правила произношения</w:t>
      </w:r>
      <w:r w:rsidR="0020653B">
        <w:rPr>
          <w:sz w:val="24"/>
          <w:szCs w:val="24"/>
        </w:rPr>
        <w:t xml:space="preserve"> </w:t>
      </w:r>
      <w:r w:rsidRPr="00FB1B36">
        <w:rPr>
          <w:sz w:val="24"/>
          <w:szCs w:val="24"/>
        </w:rPr>
        <w:t>и соответствующую интонацию;</w:t>
      </w:r>
    </w:p>
    <w:p w:rsidR="00015008" w:rsidRPr="00FB1B36" w:rsidRDefault="00015008" w:rsidP="00FB1B36">
      <w:pPr>
        <w:pStyle w:val="21"/>
        <w:spacing w:line="240" w:lineRule="auto"/>
        <w:rPr>
          <w:sz w:val="24"/>
          <w:szCs w:val="24"/>
        </w:rPr>
      </w:pPr>
      <w:r w:rsidRPr="00FB1B36">
        <w:rPr>
          <w:sz w:val="24"/>
          <w:szCs w:val="24"/>
        </w:rPr>
        <w:t>читать про себя и понимать содержание небольшого текста, построенного в основном на изученном языковом материале;</w:t>
      </w:r>
    </w:p>
    <w:p w:rsidR="00015008" w:rsidRPr="00FB1B36" w:rsidRDefault="00015008" w:rsidP="00FB1B36">
      <w:pPr>
        <w:pStyle w:val="21"/>
        <w:spacing w:line="240" w:lineRule="auto"/>
        <w:rPr>
          <w:sz w:val="24"/>
          <w:szCs w:val="24"/>
        </w:rPr>
      </w:pPr>
      <w:r w:rsidRPr="00FB1B36">
        <w:rPr>
          <w:sz w:val="24"/>
          <w:szCs w:val="24"/>
        </w:rPr>
        <w:t>читать про себя и находить в тексте необходимую информацию.</w:t>
      </w:r>
    </w:p>
    <w:p w:rsidR="00015008" w:rsidRPr="001939F8" w:rsidRDefault="00015008" w:rsidP="00CF1E39">
      <w:pPr>
        <w:pStyle w:val="af"/>
        <w:numPr>
          <w:ilvl w:val="0"/>
          <w:numId w:val="126"/>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догадываться о значении незнакомых слов по контексту;</w:t>
      </w:r>
    </w:p>
    <w:p w:rsidR="00015008" w:rsidRPr="00FB1B36" w:rsidRDefault="00015008" w:rsidP="00FB1B36">
      <w:pPr>
        <w:pStyle w:val="21"/>
        <w:spacing w:line="240" w:lineRule="auto"/>
        <w:rPr>
          <w:i/>
          <w:iCs/>
          <w:sz w:val="24"/>
          <w:szCs w:val="24"/>
        </w:rPr>
      </w:pPr>
      <w:r w:rsidRPr="00FB1B36">
        <w:rPr>
          <w:i/>
          <w:iCs/>
          <w:sz w:val="24"/>
          <w:szCs w:val="24"/>
        </w:rPr>
        <w:t>не обращать внимания на незнакомые слова, не мешающие понимать основное содержание текста.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Письмо</w:t>
      </w:r>
    </w:p>
    <w:p w:rsidR="00015008" w:rsidRPr="001939F8" w:rsidRDefault="00015008" w:rsidP="00CF1E39">
      <w:pPr>
        <w:pStyle w:val="a3"/>
        <w:numPr>
          <w:ilvl w:val="0"/>
          <w:numId w:val="127"/>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выписывать из текста слова, словосочетания и предложения;</w:t>
      </w:r>
    </w:p>
    <w:p w:rsidR="00015008" w:rsidRPr="00FB1B36" w:rsidRDefault="00015008" w:rsidP="00FB1B36">
      <w:pPr>
        <w:pStyle w:val="21"/>
        <w:spacing w:line="240" w:lineRule="auto"/>
        <w:rPr>
          <w:sz w:val="24"/>
          <w:szCs w:val="24"/>
        </w:rPr>
      </w:pPr>
      <w:r w:rsidRPr="00FB1B36">
        <w:rPr>
          <w:sz w:val="24"/>
          <w:szCs w:val="24"/>
        </w:rPr>
        <w:t>писать поздравительную открытку с Новым годом, Рождеством, днем рождения (с опорой на образец);</w:t>
      </w:r>
    </w:p>
    <w:p w:rsidR="00015008" w:rsidRPr="00FB1B36" w:rsidRDefault="00015008" w:rsidP="00FB1B36">
      <w:pPr>
        <w:pStyle w:val="21"/>
        <w:spacing w:line="240" w:lineRule="auto"/>
        <w:rPr>
          <w:sz w:val="24"/>
          <w:szCs w:val="24"/>
        </w:rPr>
      </w:pPr>
      <w:r w:rsidRPr="00FB1B36">
        <w:rPr>
          <w:sz w:val="24"/>
          <w:szCs w:val="24"/>
        </w:rPr>
        <w:t>писать по образцу краткое письмо зарубежному другу.</w:t>
      </w:r>
    </w:p>
    <w:p w:rsidR="00015008" w:rsidRPr="001939F8" w:rsidRDefault="00015008" w:rsidP="00CF1E39">
      <w:pPr>
        <w:pStyle w:val="af"/>
        <w:numPr>
          <w:ilvl w:val="0"/>
          <w:numId w:val="128"/>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в письменной форме кратко отвечать на вопросы к тексту;</w:t>
      </w:r>
    </w:p>
    <w:p w:rsidR="00015008" w:rsidRPr="00FB1B36" w:rsidRDefault="00015008" w:rsidP="00FB1B36">
      <w:pPr>
        <w:pStyle w:val="21"/>
        <w:spacing w:line="240" w:lineRule="auto"/>
        <w:rPr>
          <w:i/>
          <w:iCs/>
          <w:sz w:val="24"/>
          <w:szCs w:val="24"/>
        </w:rPr>
      </w:pPr>
      <w:r w:rsidRPr="00FB1B36">
        <w:rPr>
          <w:i/>
          <w:iCs/>
          <w:spacing w:val="2"/>
          <w:sz w:val="24"/>
          <w:szCs w:val="24"/>
        </w:rPr>
        <w:t>составлять рассказ в письменной форме по плану/</w:t>
      </w:r>
      <w:r w:rsidRPr="00FB1B36">
        <w:rPr>
          <w:i/>
          <w:iCs/>
          <w:sz w:val="24"/>
          <w:szCs w:val="24"/>
        </w:rPr>
        <w:t>ключевым словам;</w:t>
      </w:r>
    </w:p>
    <w:p w:rsidR="00015008" w:rsidRPr="00FB1B36" w:rsidRDefault="00015008" w:rsidP="00FB1B36">
      <w:pPr>
        <w:pStyle w:val="21"/>
        <w:spacing w:line="240" w:lineRule="auto"/>
        <w:rPr>
          <w:i/>
          <w:iCs/>
          <w:sz w:val="24"/>
          <w:szCs w:val="24"/>
        </w:rPr>
      </w:pPr>
      <w:r w:rsidRPr="00FB1B36">
        <w:rPr>
          <w:i/>
          <w:iCs/>
          <w:sz w:val="24"/>
          <w:szCs w:val="24"/>
        </w:rPr>
        <w:t>заполнять простую анкету;</w:t>
      </w:r>
    </w:p>
    <w:p w:rsidR="00015008" w:rsidRPr="00FB1B36" w:rsidRDefault="00015008" w:rsidP="00FB1B36">
      <w:pPr>
        <w:pStyle w:val="21"/>
        <w:spacing w:line="240" w:lineRule="auto"/>
        <w:rPr>
          <w:i/>
          <w:iCs/>
          <w:sz w:val="24"/>
          <w:szCs w:val="24"/>
        </w:rPr>
      </w:pPr>
      <w:r w:rsidRPr="00FB1B36">
        <w:rPr>
          <w:i/>
          <w:iCs/>
          <w:sz w:val="24"/>
          <w:szCs w:val="24"/>
        </w:rPr>
        <w:t>правильно оформлять конверт, сервисные поля в системе электронной почты (адрес, тема сообщения).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Языковые средства</w:t>
      </w:r>
      <w:r w:rsidR="0020653B">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и навыки оперирования ими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Графика, каллиграфия, орфография</w:t>
      </w:r>
    </w:p>
    <w:p w:rsidR="00015008" w:rsidRPr="001939F8" w:rsidRDefault="00015008" w:rsidP="00CF1E39">
      <w:pPr>
        <w:pStyle w:val="a3"/>
        <w:numPr>
          <w:ilvl w:val="0"/>
          <w:numId w:val="129"/>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15008" w:rsidRPr="00FB1B36" w:rsidRDefault="00015008" w:rsidP="00FB1B36">
      <w:pPr>
        <w:pStyle w:val="21"/>
        <w:spacing w:line="240" w:lineRule="auto"/>
        <w:rPr>
          <w:sz w:val="24"/>
          <w:szCs w:val="24"/>
        </w:rPr>
      </w:pPr>
      <w:r w:rsidRPr="00FB1B36">
        <w:rPr>
          <w:spacing w:val="2"/>
          <w:sz w:val="24"/>
          <w:szCs w:val="24"/>
        </w:rPr>
        <w:t>пользоваться английским алфавитом, знать последова</w:t>
      </w:r>
      <w:r w:rsidRPr="00FB1B36">
        <w:rPr>
          <w:sz w:val="24"/>
          <w:szCs w:val="24"/>
        </w:rPr>
        <w:t>тельность букв в нем;</w:t>
      </w:r>
    </w:p>
    <w:p w:rsidR="00015008" w:rsidRPr="00FB1B36" w:rsidRDefault="00015008" w:rsidP="00FB1B36">
      <w:pPr>
        <w:pStyle w:val="21"/>
        <w:spacing w:line="240" w:lineRule="auto"/>
        <w:rPr>
          <w:sz w:val="24"/>
          <w:szCs w:val="24"/>
        </w:rPr>
      </w:pPr>
      <w:r w:rsidRPr="00FB1B36">
        <w:rPr>
          <w:sz w:val="24"/>
          <w:szCs w:val="24"/>
        </w:rPr>
        <w:t>списывать текст;</w:t>
      </w:r>
    </w:p>
    <w:p w:rsidR="00015008" w:rsidRPr="00FB1B36" w:rsidRDefault="00015008" w:rsidP="00FB1B36">
      <w:pPr>
        <w:pStyle w:val="21"/>
        <w:spacing w:line="240" w:lineRule="auto"/>
        <w:rPr>
          <w:sz w:val="24"/>
          <w:szCs w:val="24"/>
        </w:rPr>
      </w:pPr>
      <w:r w:rsidRPr="00FB1B36">
        <w:rPr>
          <w:sz w:val="24"/>
          <w:szCs w:val="24"/>
        </w:rPr>
        <w:t>восстанавливать слово в соответствии с решаемой учебной задачей;</w:t>
      </w:r>
    </w:p>
    <w:p w:rsidR="00015008" w:rsidRPr="00FB1B36" w:rsidRDefault="00015008" w:rsidP="00FB1B36">
      <w:pPr>
        <w:pStyle w:val="21"/>
        <w:spacing w:line="240" w:lineRule="auto"/>
        <w:rPr>
          <w:sz w:val="24"/>
          <w:szCs w:val="24"/>
        </w:rPr>
      </w:pPr>
      <w:r w:rsidRPr="00FB1B36">
        <w:rPr>
          <w:sz w:val="24"/>
          <w:szCs w:val="24"/>
        </w:rPr>
        <w:t>отличать буквы от знаков транскрипции.</w:t>
      </w:r>
    </w:p>
    <w:p w:rsidR="00015008" w:rsidRPr="00FB1B36" w:rsidRDefault="00015008" w:rsidP="00CF1E39">
      <w:pPr>
        <w:pStyle w:val="af"/>
        <w:numPr>
          <w:ilvl w:val="0"/>
          <w:numId w:val="130"/>
        </w:numPr>
        <w:spacing w:line="240" w:lineRule="auto"/>
        <w:rPr>
          <w:rFonts w:ascii="Times New Roman" w:hAnsi="Times New Roman"/>
          <w:b/>
          <w:bCs/>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r w:rsidRPr="00FB1B36">
        <w:rPr>
          <w:rFonts w:ascii="Times New Roman" w:hAnsi="Times New Roman"/>
          <w:b/>
          <w:bCs/>
          <w:i w:val="0"/>
          <w:iCs w:val="0"/>
          <w:color w:val="auto"/>
          <w:sz w:val="24"/>
          <w:szCs w:val="24"/>
        </w:rPr>
        <w:t>:</w:t>
      </w:r>
    </w:p>
    <w:p w:rsidR="00015008" w:rsidRPr="00FB1B36" w:rsidRDefault="00015008" w:rsidP="00FB1B36">
      <w:pPr>
        <w:pStyle w:val="21"/>
        <w:spacing w:line="240" w:lineRule="auto"/>
        <w:rPr>
          <w:i/>
          <w:iCs/>
          <w:sz w:val="24"/>
          <w:szCs w:val="24"/>
        </w:rPr>
      </w:pPr>
      <w:r w:rsidRPr="00FB1B36">
        <w:rPr>
          <w:i/>
          <w:iCs/>
          <w:sz w:val="24"/>
          <w:szCs w:val="24"/>
        </w:rPr>
        <w:t>сравнивать и анализировать буквосочетания английского языка и их транскрипцию;</w:t>
      </w:r>
    </w:p>
    <w:p w:rsidR="00015008" w:rsidRPr="00FB1B36" w:rsidRDefault="00015008" w:rsidP="00FB1B36">
      <w:pPr>
        <w:pStyle w:val="21"/>
        <w:spacing w:line="240" w:lineRule="auto"/>
        <w:rPr>
          <w:i/>
          <w:iCs/>
          <w:sz w:val="24"/>
          <w:szCs w:val="24"/>
        </w:rPr>
      </w:pPr>
      <w:r w:rsidRPr="00FB1B36">
        <w:rPr>
          <w:i/>
          <w:iCs/>
          <w:spacing w:val="-2"/>
          <w:sz w:val="24"/>
          <w:szCs w:val="24"/>
        </w:rPr>
        <w:t>группировать слова в соответствии с изученными пра</w:t>
      </w:r>
      <w:r w:rsidRPr="00FB1B36">
        <w:rPr>
          <w:i/>
          <w:iCs/>
          <w:sz w:val="24"/>
          <w:szCs w:val="24"/>
        </w:rPr>
        <w:t>вилами чтения;</w:t>
      </w:r>
    </w:p>
    <w:p w:rsidR="00015008" w:rsidRPr="00FB1B36" w:rsidRDefault="00015008" w:rsidP="00FB1B36">
      <w:pPr>
        <w:pStyle w:val="21"/>
        <w:spacing w:line="240" w:lineRule="auto"/>
        <w:rPr>
          <w:i/>
          <w:iCs/>
          <w:sz w:val="24"/>
          <w:szCs w:val="24"/>
        </w:rPr>
      </w:pPr>
      <w:r w:rsidRPr="00FB1B36">
        <w:rPr>
          <w:i/>
          <w:iCs/>
          <w:sz w:val="24"/>
          <w:szCs w:val="24"/>
        </w:rPr>
        <w:t>уточнять написание слова по словарю;</w:t>
      </w:r>
    </w:p>
    <w:p w:rsidR="00015008" w:rsidRPr="00FB1B36" w:rsidRDefault="00015008" w:rsidP="00FB1B36">
      <w:pPr>
        <w:pStyle w:val="21"/>
        <w:spacing w:line="240" w:lineRule="auto"/>
        <w:rPr>
          <w:i/>
          <w:iCs/>
          <w:sz w:val="24"/>
          <w:szCs w:val="24"/>
        </w:rPr>
      </w:pPr>
      <w:r w:rsidRPr="00FB1B36">
        <w:rPr>
          <w:i/>
          <w:iCs/>
          <w:sz w:val="24"/>
          <w:szCs w:val="24"/>
        </w:rPr>
        <w:t>использовать экранный перевод отдельных слов (с русского языка на иностранный и обратно).</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Фонетическая сторона речи</w:t>
      </w:r>
    </w:p>
    <w:p w:rsidR="00015008" w:rsidRPr="001939F8" w:rsidRDefault="00015008" w:rsidP="00CF1E39">
      <w:pPr>
        <w:pStyle w:val="a3"/>
        <w:numPr>
          <w:ilvl w:val="0"/>
          <w:numId w:val="131"/>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pacing w:val="2"/>
          <w:sz w:val="24"/>
          <w:szCs w:val="24"/>
        </w:rPr>
        <w:lastRenderedPageBreak/>
        <w:t xml:space="preserve">различать на слух и адекватно произносить все звуки </w:t>
      </w:r>
      <w:r w:rsidRPr="00FB1B36">
        <w:rPr>
          <w:sz w:val="24"/>
          <w:szCs w:val="24"/>
        </w:rPr>
        <w:t>английского языка, соблюдая нормы произношения звуков;</w:t>
      </w:r>
    </w:p>
    <w:p w:rsidR="00015008" w:rsidRPr="00FB1B36" w:rsidRDefault="00015008" w:rsidP="00FB1B36">
      <w:pPr>
        <w:pStyle w:val="21"/>
        <w:spacing w:line="240" w:lineRule="auto"/>
        <w:rPr>
          <w:sz w:val="24"/>
          <w:szCs w:val="24"/>
        </w:rPr>
      </w:pPr>
      <w:r w:rsidRPr="00FB1B36">
        <w:rPr>
          <w:sz w:val="24"/>
          <w:szCs w:val="24"/>
        </w:rPr>
        <w:t>соблюдать правильное ударение в изолированном слове, фразе;</w:t>
      </w:r>
    </w:p>
    <w:p w:rsidR="00015008" w:rsidRPr="00FB1B36" w:rsidRDefault="00015008" w:rsidP="00FB1B36">
      <w:pPr>
        <w:pStyle w:val="21"/>
        <w:spacing w:line="240" w:lineRule="auto"/>
        <w:rPr>
          <w:sz w:val="24"/>
          <w:szCs w:val="24"/>
        </w:rPr>
      </w:pPr>
      <w:r w:rsidRPr="00FB1B36">
        <w:rPr>
          <w:sz w:val="24"/>
          <w:szCs w:val="24"/>
        </w:rPr>
        <w:t>различать коммуникативные типы предложений по интонации;</w:t>
      </w:r>
    </w:p>
    <w:p w:rsidR="00015008" w:rsidRPr="00FB1B36" w:rsidRDefault="00015008" w:rsidP="00FB1B36">
      <w:pPr>
        <w:pStyle w:val="21"/>
        <w:spacing w:line="240" w:lineRule="auto"/>
        <w:rPr>
          <w:sz w:val="24"/>
          <w:szCs w:val="24"/>
        </w:rPr>
      </w:pPr>
      <w:r w:rsidRPr="00FB1B36">
        <w:rPr>
          <w:sz w:val="24"/>
          <w:szCs w:val="24"/>
        </w:rPr>
        <w:t>корректно произносить предложения с точки зрения их ритмико</w:t>
      </w:r>
      <w:r w:rsidRPr="00FB1B36">
        <w:rPr>
          <w:sz w:val="24"/>
          <w:szCs w:val="24"/>
        </w:rPr>
        <w:noBreakHyphen/>
        <w:t>интонационных особенностей.</w:t>
      </w:r>
    </w:p>
    <w:p w:rsidR="00015008" w:rsidRPr="001939F8" w:rsidRDefault="00015008" w:rsidP="00CF1E39">
      <w:pPr>
        <w:pStyle w:val="af"/>
        <w:numPr>
          <w:ilvl w:val="0"/>
          <w:numId w:val="132"/>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 xml:space="preserve">распознавать связующее </w:t>
      </w:r>
      <w:r w:rsidRPr="00FB1B36">
        <w:rPr>
          <w:b/>
          <w:bCs/>
          <w:i/>
          <w:iCs/>
          <w:sz w:val="24"/>
          <w:szCs w:val="24"/>
        </w:rPr>
        <w:t>r</w:t>
      </w:r>
      <w:r w:rsidRPr="00FB1B36">
        <w:rPr>
          <w:i/>
          <w:iCs/>
          <w:sz w:val="24"/>
          <w:szCs w:val="24"/>
        </w:rPr>
        <w:t xml:space="preserve"> в речи и уметь его использовать;</w:t>
      </w:r>
    </w:p>
    <w:p w:rsidR="00015008" w:rsidRPr="00FB1B36" w:rsidRDefault="00015008" w:rsidP="00FB1B36">
      <w:pPr>
        <w:pStyle w:val="21"/>
        <w:spacing w:line="240" w:lineRule="auto"/>
        <w:rPr>
          <w:i/>
          <w:iCs/>
          <w:sz w:val="24"/>
          <w:szCs w:val="24"/>
        </w:rPr>
      </w:pPr>
      <w:r w:rsidRPr="00FB1B36">
        <w:rPr>
          <w:i/>
          <w:iCs/>
          <w:sz w:val="24"/>
          <w:szCs w:val="24"/>
        </w:rPr>
        <w:t>соблюдать интонацию перечисления;</w:t>
      </w:r>
    </w:p>
    <w:p w:rsidR="00015008" w:rsidRPr="00FB1B36" w:rsidRDefault="00015008" w:rsidP="00FB1B36">
      <w:pPr>
        <w:pStyle w:val="21"/>
        <w:spacing w:line="240" w:lineRule="auto"/>
        <w:rPr>
          <w:i/>
          <w:iCs/>
          <w:sz w:val="24"/>
          <w:szCs w:val="24"/>
        </w:rPr>
      </w:pPr>
      <w:r w:rsidRPr="00FB1B36">
        <w:rPr>
          <w:i/>
          <w:iCs/>
          <w:sz w:val="24"/>
          <w:szCs w:val="24"/>
        </w:rPr>
        <w:t>соблюдать правило отсутствия ударения на служебных словах (артиклях, союзах, предлогах);</w:t>
      </w:r>
    </w:p>
    <w:p w:rsidR="00015008" w:rsidRPr="00FB1B36" w:rsidRDefault="00015008" w:rsidP="00FB1B36">
      <w:pPr>
        <w:pStyle w:val="21"/>
        <w:spacing w:line="240" w:lineRule="auto"/>
        <w:rPr>
          <w:i/>
          <w:iCs/>
          <w:sz w:val="24"/>
          <w:szCs w:val="24"/>
        </w:rPr>
      </w:pPr>
      <w:r w:rsidRPr="00FB1B36">
        <w:rPr>
          <w:i/>
          <w:iCs/>
          <w:sz w:val="24"/>
          <w:szCs w:val="24"/>
        </w:rPr>
        <w:t>читать изучаемые слова по транскрипции.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Лексическая сторона речи</w:t>
      </w:r>
    </w:p>
    <w:p w:rsidR="00015008" w:rsidRPr="001939F8" w:rsidRDefault="00015008" w:rsidP="00CF1E39">
      <w:pPr>
        <w:pStyle w:val="a3"/>
        <w:numPr>
          <w:ilvl w:val="0"/>
          <w:numId w:val="133"/>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20653B">
        <w:rPr>
          <w:sz w:val="24"/>
          <w:szCs w:val="24"/>
        </w:rPr>
        <w:t xml:space="preserve"> </w:t>
      </w:r>
      <w:r w:rsidRPr="00FB1B36">
        <w:rPr>
          <w:sz w:val="24"/>
          <w:szCs w:val="24"/>
        </w:rPr>
        <w:t>образования;</w:t>
      </w:r>
    </w:p>
    <w:p w:rsidR="00015008" w:rsidRPr="00FB1B36" w:rsidRDefault="00015008" w:rsidP="00FB1B36">
      <w:pPr>
        <w:pStyle w:val="21"/>
        <w:spacing w:line="240" w:lineRule="auto"/>
        <w:rPr>
          <w:sz w:val="24"/>
          <w:szCs w:val="24"/>
        </w:rPr>
      </w:pPr>
      <w:r w:rsidRPr="00FB1B36">
        <w:rPr>
          <w:spacing w:val="2"/>
          <w:sz w:val="24"/>
          <w:szCs w:val="24"/>
        </w:rPr>
        <w:t xml:space="preserve">оперировать в процессе общения активной лексикой в </w:t>
      </w:r>
      <w:r w:rsidRPr="00FB1B36">
        <w:rPr>
          <w:sz w:val="24"/>
          <w:szCs w:val="24"/>
        </w:rPr>
        <w:t>соответствии с коммуникативной задачей;</w:t>
      </w:r>
    </w:p>
    <w:p w:rsidR="00015008" w:rsidRPr="00FB1B36" w:rsidRDefault="00015008" w:rsidP="00FB1B36">
      <w:pPr>
        <w:pStyle w:val="21"/>
        <w:spacing w:line="240" w:lineRule="auto"/>
        <w:rPr>
          <w:sz w:val="24"/>
          <w:szCs w:val="24"/>
        </w:rPr>
      </w:pPr>
      <w:r w:rsidRPr="00FB1B36">
        <w:rPr>
          <w:sz w:val="24"/>
          <w:szCs w:val="24"/>
        </w:rPr>
        <w:t>восстанавливать текст в соответствии с решаемой учебной задачей.</w:t>
      </w:r>
    </w:p>
    <w:p w:rsidR="00015008" w:rsidRPr="00FB1B36" w:rsidRDefault="00015008" w:rsidP="00CF1E39">
      <w:pPr>
        <w:pStyle w:val="af"/>
        <w:numPr>
          <w:ilvl w:val="0"/>
          <w:numId w:val="134"/>
        </w:numPr>
        <w:spacing w:line="240" w:lineRule="auto"/>
        <w:rPr>
          <w:rFonts w:ascii="Times New Roman" w:hAnsi="Times New Roman"/>
          <w:b/>
          <w:bCs/>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r w:rsidRPr="00FB1B36">
        <w:rPr>
          <w:rFonts w:ascii="Times New Roman" w:hAnsi="Times New Roman"/>
          <w:b/>
          <w:bCs/>
          <w:i w:val="0"/>
          <w:iCs w:val="0"/>
          <w:color w:val="auto"/>
          <w:sz w:val="24"/>
          <w:szCs w:val="24"/>
        </w:rPr>
        <w:t>:</w:t>
      </w:r>
    </w:p>
    <w:p w:rsidR="00015008" w:rsidRPr="00FB1B36" w:rsidRDefault="00015008" w:rsidP="00FB1B36">
      <w:pPr>
        <w:pStyle w:val="21"/>
        <w:spacing w:line="240" w:lineRule="auto"/>
        <w:rPr>
          <w:i/>
          <w:iCs/>
          <w:sz w:val="24"/>
          <w:szCs w:val="24"/>
        </w:rPr>
      </w:pPr>
      <w:r w:rsidRPr="00FB1B36">
        <w:rPr>
          <w:i/>
          <w:iCs/>
          <w:sz w:val="24"/>
          <w:szCs w:val="24"/>
        </w:rPr>
        <w:t>узнавать простые словообразовательные элементы;</w:t>
      </w:r>
    </w:p>
    <w:p w:rsidR="00015008" w:rsidRPr="00FB1B36" w:rsidRDefault="00015008" w:rsidP="00FB1B36">
      <w:pPr>
        <w:pStyle w:val="21"/>
        <w:spacing w:line="240" w:lineRule="auto"/>
        <w:rPr>
          <w:i/>
          <w:iCs/>
          <w:sz w:val="24"/>
          <w:szCs w:val="24"/>
        </w:rPr>
      </w:pPr>
      <w:r w:rsidRPr="00FB1B36">
        <w:rPr>
          <w:i/>
          <w:iCs/>
          <w:sz w:val="24"/>
          <w:szCs w:val="24"/>
        </w:rPr>
        <w:t>опираться на языковую догадку в процессе чтения и аудирования (интернациональные и сложные слова).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Грамматическая сторона речи</w:t>
      </w:r>
    </w:p>
    <w:p w:rsidR="00015008" w:rsidRPr="00FB1B36" w:rsidRDefault="00015008" w:rsidP="00CF1E39">
      <w:pPr>
        <w:pStyle w:val="a3"/>
        <w:numPr>
          <w:ilvl w:val="0"/>
          <w:numId w:val="135"/>
        </w:numPr>
        <w:spacing w:line="240" w:lineRule="auto"/>
        <w:rPr>
          <w:rFonts w:ascii="Times New Roman" w:hAnsi="Times New Roman"/>
          <w:b/>
          <w:bCs/>
          <w:color w:val="auto"/>
          <w:sz w:val="24"/>
          <w:szCs w:val="24"/>
        </w:rPr>
      </w:pPr>
      <w:r w:rsidRPr="001939F8">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21"/>
        <w:spacing w:line="240" w:lineRule="auto"/>
        <w:rPr>
          <w:sz w:val="24"/>
          <w:szCs w:val="24"/>
        </w:rPr>
      </w:pPr>
      <w:r w:rsidRPr="00FB1B36">
        <w:rPr>
          <w:sz w:val="24"/>
          <w:szCs w:val="24"/>
        </w:rPr>
        <w:t>распознавать и употреблять в речи основные коммуникативные типы предложений;</w:t>
      </w:r>
    </w:p>
    <w:p w:rsidR="00015008" w:rsidRPr="00FB1B36" w:rsidRDefault="00015008" w:rsidP="00FB1B36">
      <w:pPr>
        <w:pStyle w:val="21"/>
        <w:spacing w:line="240" w:lineRule="auto"/>
        <w:rPr>
          <w:sz w:val="24"/>
          <w:szCs w:val="24"/>
        </w:rPr>
      </w:pPr>
      <w:r w:rsidRPr="00FB1B36">
        <w:rPr>
          <w:sz w:val="24"/>
          <w:szCs w:val="24"/>
        </w:rPr>
        <w:t xml:space="preserve">распознавать в тексте и употреблять в речи изученные </w:t>
      </w:r>
      <w:r w:rsidRPr="00FB1B36">
        <w:rPr>
          <w:spacing w:val="2"/>
          <w:sz w:val="24"/>
          <w:szCs w:val="24"/>
        </w:rPr>
        <w:t>части речи: существительные с определенным/неопределен</w:t>
      </w:r>
      <w:r w:rsidRPr="00FB1B36">
        <w:rPr>
          <w:sz w:val="24"/>
          <w:szCs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FB1B36">
        <w:rPr>
          <w:spacing w:val="2"/>
          <w:sz w:val="24"/>
          <w:szCs w:val="24"/>
        </w:rPr>
        <w:t>ные, притяжательные и указательные местоимения; прила</w:t>
      </w:r>
      <w:r w:rsidRPr="00FB1B36">
        <w:rPr>
          <w:sz w:val="24"/>
          <w:szCs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FB1B36">
        <w:rPr>
          <w:spacing w:val="-128"/>
          <w:sz w:val="24"/>
          <w:szCs w:val="24"/>
        </w:rPr>
        <w:t>ы</w:t>
      </w:r>
      <w:r w:rsidRPr="00FB1B36">
        <w:rPr>
          <w:spacing w:val="26"/>
          <w:sz w:val="24"/>
          <w:szCs w:val="24"/>
        </w:rPr>
        <w:t>´</w:t>
      </w:r>
      <w:r w:rsidRPr="00FB1B36">
        <w:rPr>
          <w:sz w:val="24"/>
          <w:szCs w:val="24"/>
        </w:rPr>
        <w:t>х и пространственных отношений.</w:t>
      </w:r>
    </w:p>
    <w:p w:rsidR="00015008" w:rsidRPr="001939F8" w:rsidRDefault="00015008" w:rsidP="00CF1E39">
      <w:pPr>
        <w:pStyle w:val="af"/>
        <w:numPr>
          <w:ilvl w:val="0"/>
          <w:numId w:val="136"/>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узнавать сложносочиненные предложения с союзами and и but;</w:t>
      </w:r>
    </w:p>
    <w:p w:rsidR="00015008" w:rsidRPr="00FC6A89" w:rsidRDefault="00015008" w:rsidP="00FB1B36">
      <w:pPr>
        <w:pStyle w:val="21"/>
        <w:spacing w:line="240" w:lineRule="auto"/>
        <w:rPr>
          <w:i/>
          <w:iCs/>
          <w:sz w:val="24"/>
          <w:szCs w:val="24"/>
        </w:rPr>
      </w:pPr>
      <w:r w:rsidRPr="00FB1B36">
        <w:rPr>
          <w:i/>
          <w:iCs/>
          <w:sz w:val="24"/>
          <w:szCs w:val="24"/>
        </w:rPr>
        <w:t>использовать в речи безличные предложения (It’s cold.</w:t>
      </w:r>
      <w:r w:rsidRPr="00FB1B36">
        <w:rPr>
          <w:i/>
          <w:iCs/>
          <w:sz w:val="24"/>
          <w:szCs w:val="24"/>
          <w:lang w:val="en-US"/>
        </w:rPr>
        <w:t>It</w:t>
      </w:r>
      <w:r w:rsidRPr="00FB1B36">
        <w:rPr>
          <w:i/>
          <w:iCs/>
          <w:sz w:val="24"/>
          <w:szCs w:val="24"/>
        </w:rPr>
        <w:t>’</w:t>
      </w:r>
      <w:r w:rsidRPr="00FB1B36">
        <w:rPr>
          <w:i/>
          <w:iCs/>
          <w:sz w:val="24"/>
          <w:szCs w:val="24"/>
          <w:lang w:val="en-US"/>
        </w:rPr>
        <w:t>s</w:t>
      </w:r>
      <w:r w:rsidRPr="00FB1B36">
        <w:rPr>
          <w:i/>
          <w:iCs/>
          <w:sz w:val="24"/>
          <w:szCs w:val="24"/>
        </w:rPr>
        <w:t xml:space="preserve"> 5 </w:t>
      </w:r>
      <w:r w:rsidRPr="00FB1B36">
        <w:rPr>
          <w:i/>
          <w:iCs/>
          <w:sz w:val="24"/>
          <w:szCs w:val="24"/>
          <w:lang w:val="en-US"/>
        </w:rPr>
        <w:t>o</w:t>
      </w:r>
      <w:r w:rsidRPr="00FB1B36">
        <w:rPr>
          <w:i/>
          <w:iCs/>
          <w:sz w:val="24"/>
          <w:szCs w:val="24"/>
        </w:rPr>
        <w:t>’</w:t>
      </w:r>
      <w:r w:rsidRPr="00FB1B36">
        <w:rPr>
          <w:i/>
          <w:iCs/>
          <w:sz w:val="24"/>
          <w:szCs w:val="24"/>
          <w:lang w:val="en-US"/>
        </w:rPr>
        <w:t>clock</w:t>
      </w:r>
      <w:r w:rsidRPr="00FB1B36">
        <w:rPr>
          <w:i/>
          <w:iCs/>
          <w:sz w:val="24"/>
          <w:szCs w:val="24"/>
        </w:rPr>
        <w:t>.</w:t>
      </w:r>
      <w:r w:rsidRPr="00FB1B36">
        <w:rPr>
          <w:i/>
          <w:iCs/>
          <w:sz w:val="24"/>
          <w:szCs w:val="24"/>
          <w:lang w:val="en-US"/>
        </w:rPr>
        <w:t>It</w:t>
      </w:r>
      <w:r w:rsidRPr="00FC6A89">
        <w:rPr>
          <w:i/>
          <w:iCs/>
          <w:sz w:val="24"/>
          <w:szCs w:val="24"/>
        </w:rPr>
        <w:t>’</w:t>
      </w:r>
      <w:r w:rsidRPr="00FB1B36">
        <w:rPr>
          <w:i/>
          <w:iCs/>
          <w:sz w:val="24"/>
          <w:szCs w:val="24"/>
          <w:lang w:val="en-US"/>
        </w:rPr>
        <w:t>s</w:t>
      </w:r>
      <w:r w:rsidRPr="00FC6A89">
        <w:rPr>
          <w:i/>
          <w:iCs/>
          <w:sz w:val="24"/>
          <w:szCs w:val="24"/>
        </w:rPr>
        <w:t xml:space="preserve"> </w:t>
      </w:r>
      <w:r w:rsidRPr="00FB1B36">
        <w:rPr>
          <w:i/>
          <w:iCs/>
          <w:sz w:val="24"/>
          <w:szCs w:val="24"/>
          <w:lang w:val="en-US"/>
        </w:rPr>
        <w:t>interesting</w:t>
      </w:r>
      <w:r w:rsidRPr="00FC6A89">
        <w:rPr>
          <w:i/>
          <w:iCs/>
          <w:sz w:val="24"/>
          <w:szCs w:val="24"/>
        </w:rPr>
        <w:t xml:space="preserve">), </w:t>
      </w:r>
      <w:r w:rsidRPr="00FB1B36">
        <w:rPr>
          <w:i/>
          <w:iCs/>
          <w:sz w:val="24"/>
          <w:szCs w:val="24"/>
        </w:rPr>
        <w:t>предложениясконструкцией</w:t>
      </w:r>
      <w:r w:rsidRPr="00FC6A89">
        <w:rPr>
          <w:i/>
          <w:iCs/>
          <w:sz w:val="24"/>
          <w:szCs w:val="24"/>
        </w:rPr>
        <w:t xml:space="preserve"> </w:t>
      </w:r>
      <w:r w:rsidRPr="00FB1B36">
        <w:rPr>
          <w:i/>
          <w:iCs/>
          <w:sz w:val="24"/>
          <w:szCs w:val="24"/>
          <w:lang w:val="en-US"/>
        </w:rPr>
        <w:t>there</w:t>
      </w:r>
      <w:r w:rsidRPr="00FC6A89">
        <w:rPr>
          <w:i/>
          <w:iCs/>
          <w:sz w:val="24"/>
          <w:szCs w:val="24"/>
        </w:rPr>
        <w:t xml:space="preserve"> </w:t>
      </w:r>
      <w:r w:rsidRPr="00FB1B36">
        <w:rPr>
          <w:i/>
          <w:iCs/>
          <w:sz w:val="24"/>
          <w:szCs w:val="24"/>
          <w:lang w:val="en-US"/>
        </w:rPr>
        <w:t>is</w:t>
      </w:r>
      <w:r w:rsidRPr="00FC6A89">
        <w:rPr>
          <w:i/>
          <w:iCs/>
          <w:sz w:val="24"/>
          <w:szCs w:val="24"/>
        </w:rPr>
        <w:t>/</w:t>
      </w:r>
      <w:r w:rsidRPr="00FB1B36">
        <w:rPr>
          <w:i/>
          <w:iCs/>
          <w:sz w:val="24"/>
          <w:szCs w:val="24"/>
          <w:lang w:val="en-US"/>
        </w:rPr>
        <w:t>there</w:t>
      </w:r>
      <w:r w:rsidRPr="00FC6A89">
        <w:rPr>
          <w:i/>
          <w:iCs/>
          <w:sz w:val="24"/>
          <w:szCs w:val="24"/>
        </w:rPr>
        <w:t xml:space="preserve"> </w:t>
      </w:r>
      <w:r w:rsidRPr="00FB1B36">
        <w:rPr>
          <w:i/>
          <w:iCs/>
          <w:sz w:val="24"/>
          <w:szCs w:val="24"/>
          <w:lang w:val="en-US"/>
        </w:rPr>
        <w:t>are</w:t>
      </w:r>
      <w:r w:rsidRPr="00FC6A89">
        <w:rPr>
          <w:i/>
          <w:iCs/>
          <w:sz w:val="24"/>
          <w:szCs w:val="24"/>
        </w:rPr>
        <w:t>;</w:t>
      </w:r>
    </w:p>
    <w:p w:rsidR="00015008" w:rsidRPr="00FB1B36" w:rsidRDefault="00015008" w:rsidP="00FB1B36">
      <w:pPr>
        <w:pStyle w:val="21"/>
        <w:spacing w:line="240" w:lineRule="auto"/>
        <w:rPr>
          <w:i/>
          <w:iCs/>
          <w:sz w:val="24"/>
          <w:szCs w:val="24"/>
          <w:lang w:val="en-US"/>
        </w:rPr>
      </w:pPr>
      <w:r w:rsidRPr="00FB1B36">
        <w:rPr>
          <w:i/>
          <w:iCs/>
          <w:sz w:val="24"/>
          <w:szCs w:val="24"/>
        </w:rPr>
        <w:t xml:space="preserve">оперировать в речи неопределенными местоимениями some, any (некоторые случаи употребления: Can I have some tea? </w:t>
      </w:r>
      <w:r w:rsidRPr="00FB1B36">
        <w:rPr>
          <w:i/>
          <w:iCs/>
          <w:sz w:val="24"/>
          <w:szCs w:val="24"/>
          <w:lang w:val="en-US"/>
        </w:rPr>
        <w:t>Is there any milk in the fridge? — No, there isn’t any);</w:t>
      </w:r>
    </w:p>
    <w:p w:rsidR="00015008" w:rsidRPr="00FB1B36" w:rsidRDefault="00015008" w:rsidP="00FB1B36">
      <w:pPr>
        <w:pStyle w:val="21"/>
        <w:spacing w:line="240" w:lineRule="auto"/>
        <w:rPr>
          <w:i/>
          <w:iCs/>
          <w:sz w:val="24"/>
          <w:szCs w:val="24"/>
          <w:lang w:val="en-US"/>
        </w:rPr>
      </w:pPr>
      <w:r w:rsidRPr="00FB1B36">
        <w:rPr>
          <w:i/>
          <w:iCs/>
          <w:sz w:val="24"/>
          <w:szCs w:val="24"/>
        </w:rPr>
        <w:t>оперировать</w:t>
      </w:r>
      <w:r w:rsidR="0020653B" w:rsidRPr="0020653B">
        <w:rPr>
          <w:i/>
          <w:iCs/>
          <w:sz w:val="24"/>
          <w:szCs w:val="24"/>
          <w:lang w:val="en-US"/>
        </w:rPr>
        <w:t xml:space="preserve"> </w:t>
      </w:r>
      <w:r w:rsidRPr="00FB1B36">
        <w:rPr>
          <w:i/>
          <w:iCs/>
          <w:sz w:val="24"/>
          <w:szCs w:val="24"/>
        </w:rPr>
        <w:t>в</w:t>
      </w:r>
      <w:r w:rsidR="0020653B" w:rsidRPr="0020653B">
        <w:rPr>
          <w:i/>
          <w:iCs/>
          <w:sz w:val="24"/>
          <w:szCs w:val="24"/>
          <w:lang w:val="en-US"/>
        </w:rPr>
        <w:t xml:space="preserve"> </w:t>
      </w:r>
      <w:r w:rsidRPr="00FB1B36">
        <w:rPr>
          <w:i/>
          <w:iCs/>
          <w:sz w:val="24"/>
          <w:szCs w:val="24"/>
        </w:rPr>
        <w:t>речи</w:t>
      </w:r>
      <w:r w:rsidR="0020653B" w:rsidRPr="0020653B">
        <w:rPr>
          <w:i/>
          <w:iCs/>
          <w:sz w:val="24"/>
          <w:szCs w:val="24"/>
          <w:lang w:val="en-US"/>
        </w:rPr>
        <w:t xml:space="preserve"> </w:t>
      </w:r>
      <w:r w:rsidRPr="00FB1B36">
        <w:rPr>
          <w:i/>
          <w:iCs/>
          <w:sz w:val="24"/>
          <w:szCs w:val="24"/>
        </w:rPr>
        <w:t>наречиями</w:t>
      </w:r>
      <w:r w:rsidR="0020653B" w:rsidRPr="0020653B">
        <w:rPr>
          <w:i/>
          <w:iCs/>
          <w:sz w:val="24"/>
          <w:szCs w:val="24"/>
          <w:lang w:val="en-US"/>
        </w:rPr>
        <w:t xml:space="preserve"> </w:t>
      </w:r>
      <w:r w:rsidRPr="00FB1B36">
        <w:rPr>
          <w:i/>
          <w:iCs/>
          <w:sz w:val="24"/>
          <w:szCs w:val="24"/>
        </w:rPr>
        <w:t>времени</w:t>
      </w:r>
      <w:r w:rsidRPr="00FB1B36">
        <w:rPr>
          <w:i/>
          <w:iCs/>
          <w:sz w:val="24"/>
          <w:szCs w:val="24"/>
          <w:lang w:val="en-US"/>
        </w:rPr>
        <w:t xml:space="preserve"> (yesterday, tomorrow, never, usually, often, sometimes); </w:t>
      </w:r>
      <w:r w:rsidRPr="00FB1B36">
        <w:rPr>
          <w:i/>
          <w:iCs/>
          <w:sz w:val="24"/>
          <w:szCs w:val="24"/>
        </w:rPr>
        <w:t>наречиями</w:t>
      </w:r>
      <w:r w:rsidR="0020653B" w:rsidRPr="0020653B">
        <w:rPr>
          <w:i/>
          <w:iCs/>
          <w:sz w:val="24"/>
          <w:szCs w:val="24"/>
          <w:lang w:val="en-US"/>
        </w:rPr>
        <w:t xml:space="preserve"> </w:t>
      </w:r>
      <w:r w:rsidRPr="00FB1B36">
        <w:rPr>
          <w:i/>
          <w:iCs/>
          <w:sz w:val="24"/>
          <w:szCs w:val="24"/>
        </w:rPr>
        <w:t>степени</w:t>
      </w:r>
      <w:r w:rsidRPr="00FB1B36">
        <w:rPr>
          <w:i/>
          <w:iCs/>
          <w:sz w:val="24"/>
          <w:szCs w:val="24"/>
          <w:lang w:val="en-US"/>
        </w:rPr>
        <w:t xml:space="preserve"> (much, little, very);</w:t>
      </w:r>
    </w:p>
    <w:p w:rsidR="00015008" w:rsidRPr="00FB1B36" w:rsidRDefault="00015008" w:rsidP="00FB1B36">
      <w:pPr>
        <w:pStyle w:val="21"/>
        <w:spacing w:line="240" w:lineRule="auto"/>
        <w:rPr>
          <w:i/>
          <w:iCs/>
          <w:sz w:val="24"/>
          <w:szCs w:val="24"/>
        </w:rPr>
      </w:pPr>
      <w:r w:rsidRPr="00FB1B36">
        <w:rPr>
          <w:i/>
          <w:iCs/>
          <w:sz w:val="24"/>
          <w:szCs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015008" w:rsidRPr="00FB1B36" w:rsidRDefault="00015008" w:rsidP="00FB1B36">
      <w:pPr>
        <w:pStyle w:val="aff"/>
        <w:numPr>
          <w:ilvl w:val="2"/>
          <w:numId w:val="2"/>
        </w:numPr>
        <w:spacing w:line="240" w:lineRule="auto"/>
        <w:ind w:left="0" w:firstLine="0"/>
        <w:rPr>
          <w:sz w:val="24"/>
          <w:szCs w:val="24"/>
        </w:rPr>
      </w:pPr>
      <w:bookmarkStart w:id="40" w:name="_Toc288394064"/>
      <w:bookmarkStart w:id="41" w:name="_Toc288410531"/>
      <w:bookmarkStart w:id="42" w:name="_Toc288410660"/>
      <w:bookmarkStart w:id="43" w:name="_Toc424564306"/>
      <w:r w:rsidRPr="00FB1B36">
        <w:rPr>
          <w:sz w:val="24"/>
          <w:szCs w:val="24"/>
        </w:rPr>
        <w:t>Математика и информатика</w:t>
      </w:r>
      <w:bookmarkEnd w:id="40"/>
      <w:bookmarkEnd w:id="41"/>
      <w:bookmarkEnd w:id="42"/>
      <w:bookmarkEnd w:id="43"/>
    </w:p>
    <w:p w:rsidR="00015008" w:rsidRPr="00FB1B36" w:rsidRDefault="00015008" w:rsidP="00FB1B36">
      <w:pPr>
        <w:tabs>
          <w:tab w:val="left" w:pos="142"/>
          <w:tab w:val="left" w:leader="dot" w:pos="624"/>
          <w:tab w:val="left" w:pos="851"/>
        </w:tabs>
        <w:ind w:firstLine="851"/>
        <w:jc w:val="both"/>
        <w:rPr>
          <w:rStyle w:val="Zag11"/>
          <w:rFonts w:eastAsia="@Arial Unicode MS"/>
        </w:rPr>
      </w:pPr>
      <w:r w:rsidRPr="00FB1B36">
        <w:rPr>
          <w:rStyle w:val="Zag11"/>
          <w:rFonts w:eastAsia="@Arial Unicode MS"/>
        </w:rPr>
        <w:t>В результате изучения курса математики</w:t>
      </w:r>
      <w:r w:rsidR="0020653B">
        <w:rPr>
          <w:rStyle w:val="Zag11"/>
          <w:rFonts w:eastAsia="@Arial Unicode MS"/>
        </w:rPr>
        <w:t>,</w:t>
      </w:r>
      <w:r w:rsidRPr="00FB1B36">
        <w:rPr>
          <w:rStyle w:val="Zag11"/>
          <w:rFonts w:eastAsia="@Arial Unicode MS"/>
        </w:rPr>
        <w:t xml:space="preserve"> обучающиеся на уровне начального общего образования:</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15008" w:rsidRPr="00FB1B36" w:rsidRDefault="00015008" w:rsidP="00FB1B36">
      <w:pPr>
        <w:tabs>
          <w:tab w:val="left" w:pos="142"/>
          <w:tab w:val="left" w:leader="dot" w:pos="624"/>
        </w:tabs>
        <w:ind w:firstLine="709"/>
        <w:jc w:val="both"/>
        <w:rPr>
          <w:rStyle w:val="Zag11"/>
          <w:rFonts w:eastAsia="@Arial Unicode MS"/>
        </w:rPr>
      </w:pPr>
      <w:r w:rsidRPr="00FB1B36">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15008" w:rsidRPr="00FB1B36" w:rsidRDefault="00015008" w:rsidP="00FB1B36">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FB1B36">
        <w:rPr>
          <w:rStyle w:val="Zag11"/>
          <w:rFonts w:eastAsia="@Arial Unicode MS"/>
          <w:i w:val="0"/>
          <w:iCs w:val="0"/>
          <w:color w:val="auto"/>
          <w:lang w:val="ru-RU"/>
        </w:rPr>
        <w:t>приобретут в ходе работы с таблицами и диаграммами важные для практико</w:t>
      </w:r>
      <w:r w:rsidRPr="00FB1B36">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Числа и величины</w:t>
      </w:r>
    </w:p>
    <w:p w:rsidR="00015008" w:rsidRPr="001939F8" w:rsidRDefault="00015008" w:rsidP="00CF1E39">
      <w:pPr>
        <w:pStyle w:val="a3"/>
        <w:numPr>
          <w:ilvl w:val="0"/>
          <w:numId w:val="137"/>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читать, записывать, сравнивать, упорядочивать числа от нуля до миллиона;</w:t>
      </w:r>
    </w:p>
    <w:p w:rsidR="00015008" w:rsidRPr="00FB1B36" w:rsidRDefault="00015008" w:rsidP="00FB1B36">
      <w:pPr>
        <w:pStyle w:val="21"/>
        <w:spacing w:line="240" w:lineRule="auto"/>
        <w:rPr>
          <w:sz w:val="24"/>
          <w:szCs w:val="24"/>
        </w:rPr>
      </w:pPr>
      <w:r w:rsidRPr="00FB1B36">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15008" w:rsidRPr="00FB1B36" w:rsidRDefault="00015008" w:rsidP="00FB1B36">
      <w:pPr>
        <w:pStyle w:val="21"/>
        <w:spacing w:line="240" w:lineRule="auto"/>
        <w:rPr>
          <w:sz w:val="24"/>
          <w:szCs w:val="24"/>
        </w:rPr>
      </w:pPr>
      <w:r w:rsidRPr="00FB1B36">
        <w:rPr>
          <w:spacing w:val="2"/>
          <w:sz w:val="24"/>
          <w:szCs w:val="24"/>
        </w:rPr>
        <w:t xml:space="preserve">группировать числа по заданному или самостоятельно </w:t>
      </w:r>
      <w:r w:rsidRPr="00FB1B36">
        <w:rPr>
          <w:sz w:val="24"/>
          <w:szCs w:val="24"/>
        </w:rPr>
        <w:t>установленному признаку;</w:t>
      </w:r>
    </w:p>
    <w:p w:rsidR="00015008" w:rsidRPr="00FB1B36" w:rsidRDefault="00015008" w:rsidP="00FB1B36">
      <w:pPr>
        <w:pStyle w:val="21"/>
        <w:spacing w:line="240" w:lineRule="auto"/>
        <w:rPr>
          <w:sz w:val="24"/>
          <w:szCs w:val="24"/>
        </w:rPr>
      </w:pPr>
      <w:r w:rsidRPr="00FB1B36">
        <w:rPr>
          <w:sz w:val="24"/>
          <w:szCs w:val="24"/>
        </w:rPr>
        <w:t>классифицировать числа по одному или нескольким основаниям, объяснять свои действия;</w:t>
      </w:r>
    </w:p>
    <w:p w:rsidR="00015008" w:rsidRPr="00FB1B36" w:rsidRDefault="00015008" w:rsidP="00FB1B36">
      <w:pPr>
        <w:pStyle w:val="21"/>
        <w:spacing w:line="240" w:lineRule="auto"/>
        <w:rPr>
          <w:sz w:val="24"/>
          <w:szCs w:val="24"/>
        </w:rPr>
      </w:pPr>
      <w:r w:rsidRPr="00FB1B36">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15008" w:rsidRPr="001939F8" w:rsidRDefault="00015008" w:rsidP="00CF1E39">
      <w:pPr>
        <w:pStyle w:val="af"/>
        <w:numPr>
          <w:ilvl w:val="0"/>
          <w:numId w:val="138"/>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pacing w:val="-2"/>
          <w:sz w:val="24"/>
          <w:szCs w:val="24"/>
        </w:rPr>
      </w:pPr>
      <w:r w:rsidRPr="00FB1B36">
        <w:rPr>
          <w:i/>
          <w:iCs/>
          <w:spacing w:val="-2"/>
          <w:sz w:val="24"/>
          <w:szCs w:val="24"/>
        </w:rPr>
        <w:t>выбирать единицу для измерения данной величины (длины, массы, площади, времени), объяснять свои действия.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Арифметические действия</w:t>
      </w:r>
    </w:p>
    <w:p w:rsidR="00015008" w:rsidRPr="001939F8" w:rsidRDefault="00015008" w:rsidP="00CF1E39">
      <w:pPr>
        <w:pStyle w:val="a3"/>
        <w:numPr>
          <w:ilvl w:val="0"/>
          <w:numId w:val="139"/>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B1B36">
        <w:rPr>
          <w:rFonts w:eastAsia="MS Mincho"/>
          <w:sz w:val="24"/>
          <w:szCs w:val="24"/>
        </w:rPr>
        <w:t> </w:t>
      </w:r>
      <w:r w:rsidRPr="00FB1B36">
        <w:rPr>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15008" w:rsidRPr="00FB1B36" w:rsidRDefault="00015008" w:rsidP="00FB1B36">
      <w:pPr>
        <w:pStyle w:val="21"/>
        <w:spacing w:line="240" w:lineRule="auto"/>
        <w:rPr>
          <w:sz w:val="24"/>
          <w:szCs w:val="24"/>
        </w:rPr>
      </w:pPr>
      <w:r w:rsidRPr="00FB1B36">
        <w:rPr>
          <w:sz w:val="24"/>
          <w:szCs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015008" w:rsidRPr="00FB1B36" w:rsidRDefault="00015008" w:rsidP="00FB1B36">
      <w:pPr>
        <w:pStyle w:val="21"/>
        <w:spacing w:line="240" w:lineRule="auto"/>
        <w:rPr>
          <w:sz w:val="24"/>
          <w:szCs w:val="24"/>
        </w:rPr>
      </w:pPr>
      <w:r w:rsidRPr="00FB1B36">
        <w:rPr>
          <w:sz w:val="24"/>
          <w:szCs w:val="24"/>
        </w:rPr>
        <w:t>выделять неизвестный компонент арифметического действия и находить его значение;</w:t>
      </w:r>
    </w:p>
    <w:p w:rsidR="00015008" w:rsidRPr="00FB1B36" w:rsidRDefault="00015008" w:rsidP="00FB1B36">
      <w:pPr>
        <w:pStyle w:val="21"/>
        <w:spacing w:line="240" w:lineRule="auto"/>
        <w:rPr>
          <w:sz w:val="24"/>
          <w:szCs w:val="24"/>
        </w:rPr>
      </w:pPr>
      <w:r w:rsidRPr="00FB1B36">
        <w:rPr>
          <w:sz w:val="24"/>
          <w:szCs w:val="24"/>
        </w:rPr>
        <w:t>вычислять значение числового выражения (содержащего 2—3</w:t>
      </w:r>
      <w:r w:rsidRPr="00FB1B36">
        <w:rPr>
          <w:sz w:val="24"/>
          <w:szCs w:val="24"/>
        </w:rPr>
        <w:t> </w:t>
      </w:r>
      <w:r w:rsidRPr="00FB1B36">
        <w:rPr>
          <w:sz w:val="24"/>
          <w:szCs w:val="24"/>
        </w:rPr>
        <w:t>арифметических действия, со скобками и без скобок).</w:t>
      </w:r>
    </w:p>
    <w:p w:rsidR="00015008" w:rsidRPr="001939F8" w:rsidRDefault="00015008" w:rsidP="00CF1E39">
      <w:pPr>
        <w:pStyle w:val="af"/>
        <w:numPr>
          <w:ilvl w:val="0"/>
          <w:numId w:val="140"/>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выполнять действия с величинами;</w:t>
      </w:r>
    </w:p>
    <w:p w:rsidR="00015008" w:rsidRPr="00FB1B36" w:rsidRDefault="00015008" w:rsidP="00FB1B36">
      <w:pPr>
        <w:pStyle w:val="21"/>
        <w:spacing w:line="240" w:lineRule="auto"/>
        <w:rPr>
          <w:i/>
          <w:iCs/>
          <w:sz w:val="24"/>
          <w:szCs w:val="24"/>
        </w:rPr>
      </w:pPr>
      <w:r w:rsidRPr="00FB1B36">
        <w:rPr>
          <w:i/>
          <w:iCs/>
          <w:sz w:val="24"/>
          <w:szCs w:val="24"/>
        </w:rPr>
        <w:t>использовать свойства арифметических действий для удобства вычислений;</w:t>
      </w:r>
    </w:p>
    <w:p w:rsidR="00015008" w:rsidRPr="00FB1B36" w:rsidRDefault="00015008" w:rsidP="00FB1B36">
      <w:pPr>
        <w:pStyle w:val="21"/>
        <w:spacing w:line="240" w:lineRule="auto"/>
        <w:rPr>
          <w:i/>
          <w:iCs/>
          <w:sz w:val="24"/>
          <w:szCs w:val="24"/>
        </w:rPr>
      </w:pPr>
      <w:r w:rsidRPr="00FB1B36">
        <w:rPr>
          <w:i/>
          <w:iCs/>
          <w:sz w:val="24"/>
          <w:szCs w:val="24"/>
        </w:rPr>
        <w:t>проводить проверку правильности вычислений (с помощью обратного действия, прикидки и оценки результата действия и</w:t>
      </w:r>
      <w:r w:rsidRPr="00FB1B36">
        <w:rPr>
          <w:i/>
          <w:iCs/>
          <w:sz w:val="24"/>
          <w:szCs w:val="24"/>
        </w:rPr>
        <w:t> </w:t>
      </w:r>
      <w:r w:rsidRPr="00FB1B36">
        <w:rPr>
          <w:i/>
          <w:iCs/>
          <w:sz w:val="24"/>
          <w:szCs w:val="24"/>
        </w:rPr>
        <w:t>др.).</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Работа с текстовыми задачами</w:t>
      </w:r>
    </w:p>
    <w:p w:rsidR="00015008" w:rsidRPr="00FB1B36" w:rsidRDefault="00015008" w:rsidP="00CF1E39">
      <w:pPr>
        <w:pStyle w:val="a3"/>
        <w:numPr>
          <w:ilvl w:val="0"/>
          <w:numId w:val="141"/>
        </w:numPr>
        <w:spacing w:line="240" w:lineRule="auto"/>
        <w:rPr>
          <w:rFonts w:ascii="Times New Roman" w:hAnsi="Times New Roman"/>
          <w:b/>
          <w:bCs/>
          <w:color w:val="auto"/>
          <w:sz w:val="24"/>
          <w:szCs w:val="24"/>
        </w:rPr>
      </w:pPr>
      <w:r w:rsidRPr="001939F8">
        <w:rPr>
          <w:rFonts w:ascii="Times New Roman" w:hAnsi="Times New Roman"/>
          <w:color w:val="auto"/>
          <w:sz w:val="24"/>
          <w:szCs w:val="24"/>
        </w:rPr>
        <w:t>Выпускник научит</w:t>
      </w:r>
      <w:r w:rsidRPr="00FB1B36">
        <w:rPr>
          <w:rFonts w:ascii="Times New Roman" w:hAnsi="Times New Roman"/>
          <w:b/>
          <w:bCs/>
          <w:color w:val="auto"/>
          <w:sz w:val="24"/>
          <w:szCs w:val="24"/>
        </w:rPr>
        <w:t>ся:</w:t>
      </w:r>
    </w:p>
    <w:p w:rsidR="00015008" w:rsidRPr="00FB1B36" w:rsidRDefault="00015008" w:rsidP="00FB1B36">
      <w:pPr>
        <w:pStyle w:val="21"/>
        <w:spacing w:line="240" w:lineRule="auto"/>
        <w:rPr>
          <w:sz w:val="24"/>
          <w:szCs w:val="24"/>
        </w:rPr>
      </w:pPr>
      <w:r w:rsidRPr="00FB1B36">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15008" w:rsidRPr="00FB1B36" w:rsidRDefault="00015008" w:rsidP="00FB1B36">
      <w:pPr>
        <w:pStyle w:val="21"/>
        <w:spacing w:line="240" w:lineRule="auto"/>
        <w:rPr>
          <w:sz w:val="24"/>
          <w:szCs w:val="24"/>
        </w:rPr>
      </w:pPr>
      <w:r w:rsidRPr="00FB1B36">
        <w:rPr>
          <w:spacing w:val="-2"/>
          <w:sz w:val="24"/>
          <w:szCs w:val="24"/>
        </w:rPr>
        <w:t xml:space="preserve">решать арифметическим способом (в 1—2 действия) </w:t>
      </w:r>
      <w:r w:rsidRPr="00FB1B36">
        <w:rPr>
          <w:sz w:val="24"/>
          <w:szCs w:val="24"/>
        </w:rPr>
        <w:t>учебные задачи и задачи, связанные с повседневной жизнью;</w:t>
      </w:r>
    </w:p>
    <w:p w:rsidR="00015008" w:rsidRPr="00FB1B36" w:rsidRDefault="00015008" w:rsidP="00FB1B36">
      <w:pPr>
        <w:pStyle w:val="21"/>
        <w:spacing w:line="240" w:lineRule="auto"/>
        <w:rPr>
          <w:sz w:val="24"/>
          <w:szCs w:val="24"/>
        </w:rPr>
      </w:pPr>
      <w:r w:rsidRPr="00FB1B36">
        <w:rPr>
          <w:sz w:val="24"/>
          <w:szCs w:val="24"/>
        </w:rPr>
        <w:lastRenderedPageBreak/>
        <w:t>решать задачи на нахождение доли величины и вели</w:t>
      </w:r>
      <w:r w:rsidRPr="00FB1B36">
        <w:rPr>
          <w:spacing w:val="2"/>
          <w:sz w:val="24"/>
          <w:szCs w:val="24"/>
        </w:rPr>
        <w:t xml:space="preserve">чины по значению ее доли (половина, треть, четверть, </w:t>
      </w:r>
      <w:r w:rsidRPr="00FB1B36">
        <w:rPr>
          <w:sz w:val="24"/>
          <w:szCs w:val="24"/>
        </w:rPr>
        <w:t>пятая, десятая часть);</w:t>
      </w:r>
    </w:p>
    <w:p w:rsidR="00015008" w:rsidRPr="00FB1B36" w:rsidRDefault="00015008" w:rsidP="00FB1B36">
      <w:pPr>
        <w:pStyle w:val="21"/>
        <w:spacing w:line="240" w:lineRule="auto"/>
        <w:rPr>
          <w:sz w:val="24"/>
          <w:szCs w:val="24"/>
        </w:rPr>
      </w:pPr>
      <w:r w:rsidRPr="00FB1B36">
        <w:rPr>
          <w:sz w:val="24"/>
          <w:szCs w:val="24"/>
        </w:rPr>
        <w:t>оценивать правильность хода решения и реальность ответа на вопрос задачи.</w:t>
      </w:r>
    </w:p>
    <w:p w:rsidR="00015008" w:rsidRPr="001939F8" w:rsidRDefault="00015008" w:rsidP="00CF1E39">
      <w:pPr>
        <w:pStyle w:val="af"/>
        <w:numPr>
          <w:ilvl w:val="0"/>
          <w:numId w:val="142"/>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решать задачи в 3—4 действия;</w:t>
      </w:r>
    </w:p>
    <w:p w:rsidR="00015008" w:rsidRPr="00FB1B36" w:rsidRDefault="00015008" w:rsidP="00FB1B36">
      <w:pPr>
        <w:pStyle w:val="21"/>
        <w:spacing w:line="240" w:lineRule="auto"/>
        <w:rPr>
          <w:i/>
          <w:iCs/>
          <w:sz w:val="24"/>
          <w:szCs w:val="24"/>
        </w:rPr>
      </w:pPr>
      <w:r w:rsidRPr="00FB1B36">
        <w:rPr>
          <w:i/>
          <w:iCs/>
          <w:sz w:val="24"/>
          <w:szCs w:val="24"/>
        </w:rPr>
        <w:t>находить разные способы решения задачи.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Пространственные</w:t>
      </w:r>
      <w:r w:rsidR="0020653B">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отношения</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Геометрические фигуры</w:t>
      </w:r>
    </w:p>
    <w:p w:rsidR="00015008" w:rsidRPr="00FB1B36" w:rsidRDefault="00015008" w:rsidP="00CF1E39">
      <w:pPr>
        <w:pStyle w:val="a3"/>
        <w:numPr>
          <w:ilvl w:val="0"/>
          <w:numId w:val="143"/>
        </w:numPr>
        <w:spacing w:line="240" w:lineRule="auto"/>
        <w:rPr>
          <w:rFonts w:ascii="Times New Roman" w:hAnsi="Times New Roman"/>
          <w:b/>
          <w:bCs/>
          <w:color w:val="auto"/>
          <w:sz w:val="24"/>
          <w:szCs w:val="24"/>
        </w:rPr>
      </w:pPr>
      <w:r w:rsidRPr="001939F8">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21"/>
        <w:spacing w:line="240" w:lineRule="auto"/>
        <w:rPr>
          <w:sz w:val="24"/>
          <w:szCs w:val="24"/>
        </w:rPr>
      </w:pPr>
      <w:r w:rsidRPr="00FB1B36">
        <w:rPr>
          <w:sz w:val="24"/>
          <w:szCs w:val="24"/>
        </w:rPr>
        <w:t>описывать взаимное расположение предметов в пространстве и на плоскости;</w:t>
      </w:r>
    </w:p>
    <w:p w:rsidR="00015008" w:rsidRPr="00FB1B36" w:rsidRDefault="00015008" w:rsidP="00FB1B36">
      <w:pPr>
        <w:pStyle w:val="21"/>
        <w:spacing w:line="240" w:lineRule="auto"/>
        <w:rPr>
          <w:sz w:val="24"/>
          <w:szCs w:val="24"/>
        </w:rPr>
      </w:pPr>
      <w:r w:rsidRPr="00FB1B36">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15008" w:rsidRPr="00FB1B36" w:rsidRDefault="00015008" w:rsidP="00FB1B36">
      <w:pPr>
        <w:pStyle w:val="21"/>
        <w:spacing w:line="240" w:lineRule="auto"/>
        <w:rPr>
          <w:sz w:val="24"/>
          <w:szCs w:val="24"/>
        </w:rPr>
      </w:pPr>
      <w:r w:rsidRPr="00FB1B36">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15008" w:rsidRPr="00FB1B36" w:rsidRDefault="00015008" w:rsidP="00FB1B36">
      <w:pPr>
        <w:pStyle w:val="21"/>
        <w:spacing w:line="240" w:lineRule="auto"/>
        <w:rPr>
          <w:sz w:val="24"/>
          <w:szCs w:val="24"/>
        </w:rPr>
      </w:pPr>
      <w:r w:rsidRPr="00FB1B36">
        <w:rPr>
          <w:sz w:val="24"/>
          <w:szCs w:val="24"/>
        </w:rPr>
        <w:t>использовать свойства прямоугольника и квадрата для решения задач;</w:t>
      </w:r>
    </w:p>
    <w:p w:rsidR="00015008" w:rsidRPr="001939F8" w:rsidRDefault="00015008" w:rsidP="00FB1B36">
      <w:pPr>
        <w:pStyle w:val="21"/>
        <w:spacing w:line="240" w:lineRule="auto"/>
        <w:rPr>
          <w:sz w:val="24"/>
          <w:szCs w:val="24"/>
        </w:rPr>
      </w:pPr>
      <w:r w:rsidRPr="001939F8">
        <w:rPr>
          <w:sz w:val="24"/>
          <w:szCs w:val="24"/>
        </w:rPr>
        <w:t>распознавать и называть геометрические тела (куб, шар);</w:t>
      </w:r>
    </w:p>
    <w:p w:rsidR="00015008" w:rsidRPr="001939F8" w:rsidRDefault="00015008" w:rsidP="00FB1B36">
      <w:pPr>
        <w:pStyle w:val="21"/>
        <w:spacing w:line="240" w:lineRule="auto"/>
        <w:rPr>
          <w:sz w:val="24"/>
          <w:szCs w:val="24"/>
        </w:rPr>
      </w:pPr>
      <w:r w:rsidRPr="001939F8">
        <w:rPr>
          <w:sz w:val="24"/>
          <w:szCs w:val="24"/>
        </w:rPr>
        <w:t>соотносить реальные объекты с моделями геометрических фигур.</w:t>
      </w:r>
    </w:p>
    <w:p w:rsidR="00015008" w:rsidRPr="001939F8" w:rsidRDefault="00015008" w:rsidP="00CF1E39">
      <w:pPr>
        <w:pStyle w:val="21"/>
        <w:numPr>
          <w:ilvl w:val="0"/>
          <w:numId w:val="144"/>
        </w:numPr>
        <w:rPr>
          <w:i/>
          <w:iCs/>
          <w:sz w:val="24"/>
          <w:szCs w:val="24"/>
        </w:rPr>
      </w:pPr>
      <w:r w:rsidRPr="001939F8">
        <w:rPr>
          <w:i/>
          <w:iCs/>
          <w:sz w:val="24"/>
          <w:szCs w:val="24"/>
        </w:rPr>
        <w:t>Выпускник получит возможность научиться</w:t>
      </w:r>
    </w:p>
    <w:p w:rsidR="00015008" w:rsidRPr="001939F8" w:rsidRDefault="00015008" w:rsidP="00CF1E39">
      <w:pPr>
        <w:pStyle w:val="21"/>
        <w:numPr>
          <w:ilvl w:val="2"/>
          <w:numId w:val="144"/>
        </w:numPr>
        <w:rPr>
          <w:i/>
          <w:iCs/>
          <w:sz w:val="24"/>
          <w:szCs w:val="24"/>
        </w:rPr>
      </w:pPr>
      <w:r w:rsidRPr="001939F8">
        <w:rPr>
          <w:sz w:val="24"/>
          <w:szCs w:val="24"/>
        </w:rPr>
        <w:t>распознавать, различать и называть геометрические тела: параллелепипед, пирамиду, цилиндр, конус</w:t>
      </w:r>
      <w:r w:rsidRPr="001939F8">
        <w:rPr>
          <w:i/>
          <w:iCs/>
          <w:sz w:val="24"/>
          <w:szCs w:val="24"/>
        </w:rPr>
        <w:t>.</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Геометрические величины</w:t>
      </w:r>
    </w:p>
    <w:p w:rsidR="00015008" w:rsidRPr="001939F8" w:rsidRDefault="00015008" w:rsidP="00CF1E39">
      <w:pPr>
        <w:pStyle w:val="a3"/>
        <w:numPr>
          <w:ilvl w:val="0"/>
          <w:numId w:val="145"/>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измерять длину отрезка;</w:t>
      </w:r>
    </w:p>
    <w:p w:rsidR="00015008" w:rsidRPr="00FB1B36" w:rsidRDefault="00015008" w:rsidP="00FB1B36">
      <w:pPr>
        <w:pStyle w:val="21"/>
        <w:spacing w:line="240" w:lineRule="auto"/>
        <w:rPr>
          <w:sz w:val="24"/>
          <w:szCs w:val="24"/>
        </w:rPr>
      </w:pPr>
      <w:r w:rsidRPr="00FB1B36">
        <w:rPr>
          <w:spacing w:val="-4"/>
          <w:sz w:val="24"/>
          <w:szCs w:val="24"/>
        </w:rPr>
        <w:t>вычислять периметр треугольника, прямоугольника и квад</w:t>
      </w:r>
      <w:r w:rsidRPr="00FB1B36">
        <w:rPr>
          <w:sz w:val="24"/>
          <w:szCs w:val="24"/>
        </w:rPr>
        <w:t>рата, площадь прямоугольника и квадрата;</w:t>
      </w:r>
    </w:p>
    <w:p w:rsidR="00015008" w:rsidRPr="00FB1B36" w:rsidRDefault="00015008" w:rsidP="00FB1B36">
      <w:pPr>
        <w:pStyle w:val="21"/>
        <w:spacing w:line="240" w:lineRule="auto"/>
        <w:rPr>
          <w:sz w:val="24"/>
          <w:szCs w:val="24"/>
        </w:rPr>
      </w:pPr>
      <w:r w:rsidRPr="00FB1B36">
        <w:rPr>
          <w:sz w:val="24"/>
          <w:szCs w:val="24"/>
        </w:rPr>
        <w:t>оценивать размеры геометрических объектов, расстояния приближенно (на глаз).</w:t>
      </w:r>
    </w:p>
    <w:p w:rsidR="00015008" w:rsidRPr="00FB1B36" w:rsidRDefault="00015008" w:rsidP="00CF1E39">
      <w:pPr>
        <w:pStyle w:val="af"/>
        <w:numPr>
          <w:ilvl w:val="0"/>
          <w:numId w:val="146"/>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r>
        <w:rPr>
          <w:rFonts w:ascii="Times New Roman" w:hAnsi="Times New Roman"/>
          <w:i w:val="0"/>
          <w:iCs w:val="0"/>
          <w:color w:val="auto"/>
          <w:sz w:val="24"/>
          <w:szCs w:val="24"/>
        </w:rPr>
        <w:t xml:space="preserve"> </w:t>
      </w:r>
      <w:r w:rsidRPr="00FB1B36">
        <w:rPr>
          <w:rFonts w:ascii="Times New Roman" w:hAnsi="Times New Roman"/>
          <w:color w:val="auto"/>
          <w:sz w:val="24"/>
          <w:szCs w:val="24"/>
        </w:rPr>
        <w:t>вычислять периметр многоугольника, площадь фигуры, составленной из прямоугольников</w:t>
      </w:r>
      <w:r w:rsidRPr="00FB1B36">
        <w:rPr>
          <w:rFonts w:ascii="Times New Roman" w:hAnsi="Times New Roman"/>
          <w:i w:val="0"/>
          <w:iCs w:val="0"/>
          <w:color w:val="auto"/>
          <w:sz w:val="24"/>
          <w:szCs w:val="24"/>
        </w:rPr>
        <w:t>.</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Работа с информацией</w:t>
      </w:r>
    </w:p>
    <w:p w:rsidR="00015008" w:rsidRPr="001939F8" w:rsidRDefault="00015008" w:rsidP="00CF1E39">
      <w:pPr>
        <w:pStyle w:val="a3"/>
        <w:numPr>
          <w:ilvl w:val="0"/>
          <w:numId w:val="147"/>
        </w:numPr>
        <w:spacing w:line="240" w:lineRule="auto"/>
        <w:rPr>
          <w:rFonts w:ascii="Times New Roman" w:hAnsi="Times New Roman"/>
          <w:color w:val="auto"/>
          <w:sz w:val="24"/>
          <w:szCs w:val="24"/>
        </w:rPr>
      </w:pPr>
      <w:r w:rsidRPr="001939F8">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читать несложные готовые таблицы;</w:t>
      </w:r>
    </w:p>
    <w:p w:rsidR="00015008" w:rsidRPr="00FB1B36" w:rsidRDefault="00015008" w:rsidP="00FB1B36">
      <w:pPr>
        <w:pStyle w:val="21"/>
        <w:spacing w:line="240" w:lineRule="auto"/>
        <w:rPr>
          <w:sz w:val="24"/>
          <w:szCs w:val="24"/>
        </w:rPr>
      </w:pPr>
      <w:r w:rsidRPr="00FB1B36">
        <w:rPr>
          <w:sz w:val="24"/>
          <w:szCs w:val="24"/>
        </w:rPr>
        <w:t>заполнять несложные готовые таблицы;</w:t>
      </w:r>
    </w:p>
    <w:p w:rsidR="00015008" w:rsidRPr="00FB1B36" w:rsidRDefault="00015008" w:rsidP="00FB1B36">
      <w:pPr>
        <w:pStyle w:val="21"/>
        <w:spacing w:line="240" w:lineRule="auto"/>
        <w:rPr>
          <w:sz w:val="24"/>
          <w:szCs w:val="24"/>
        </w:rPr>
      </w:pPr>
      <w:r w:rsidRPr="00FB1B36">
        <w:rPr>
          <w:sz w:val="24"/>
          <w:szCs w:val="24"/>
        </w:rPr>
        <w:t>читать несложные готовые столбчатые диаграммы.</w:t>
      </w:r>
    </w:p>
    <w:p w:rsidR="00015008" w:rsidRPr="001939F8" w:rsidRDefault="00015008" w:rsidP="00CF1E39">
      <w:pPr>
        <w:pStyle w:val="af"/>
        <w:numPr>
          <w:ilvl w:val="0"/>
          <w:numId w:val="148"/>
        </w:numPr>
        <w:spacing w:line="240" w:lineRule="auto"/>
        <w:rPr>
          <w:rFonts w:ascii="Times New Roman" w:hAnsi="Times New Roman"/>
          <w:i w:val="0"/>
          <w:iCs w:val="0"/>
          <w:color w:val="auto"/>
          <w:sz w:val="24"/>
          <w:szCs w:val="24"/>
        </w:rPr>
      </w:pPr>
      <w:r w:rsidRPr="001939F8">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читать несложные готовые круговые диаграммы;</w:t>
      </w:r>
    </w:p>
    <w:p w:rsidR="00015008" w:rsidRPr="00FB1B36" w:rsidRDefault="00015008" w:rsidP="00FB1B36">
      <w:pPr>
        <w:pStyle w:val="21"/>
        <w:spacing w:line="240" w:lineRule="auto"/>
        <w:rPr>
          <w:i/>
          <w:iCs/>
          <w:spacing w:val="-4"/>
          <w:sz w:val="24"/>
          <w:szCs w:val="24"/>
        </w:rPr>
      </w:pPr>
      <w:r w:rsidRPr="00FB1B36">
        <w:rPr>
          <w:i/>
          <w:iCs/>
          <w:spacing w:val="-4"/>
          <w:sz w:val="24"/>
          <w:szCs w:val="24"/>
        </w:rPr>
        <w:t>достраивать несложную готовую столбчатую диаграмму;</w:t>
      </w:r>
    </w:p>
    <w:p w:rsidR="00015008" w:rsidRPr="00FB1B36" w:rsidRDefault="00015008" w:rsidP="00FB1B36">
      <w:pPr>
        <w:pStyle w:val="21"/>
        <w:spacing w:line="240" w:lineRule="auto"/>
        <w:rPr>
          <w:i/>
          <w:iCs/>
          <w:sz w:val="24"/>
          <w:szCs w:val="24"/>
        </w:rPr>
      </w:pPr>
      <w:r w:rsidRPr="00FB1B36">
        <w:rPr>
          <w:i/>
          <w:iCs/>
          <w:sz w:val="24"/>
          <w:szCs w:val="24"/>
        </w:rPr>
        <w:t>сравнивать и обобщать информацию, представленную в строках и столбцах несложных таблиц и диаграмм;</w:t>
      </w:r>
    </w:p>
    <w:p w:rsidR="00015008" w:rsidRPr="00FB1B36" w:rsidRDefault="00015008" w:rsidP="00FB1B36">
      <w:pPr>
        <w:pStyle w:val="21"/>
        <w:spacing w:line="240" w:lineRule="auto"/>
        <w:rPr>
          <w:i/>
          <w:iCs/>
          <w:sz w:val="24"/>
          <w:szCs w:val="24"/>
        </w:rPr>
      </w:pPr>
      <w:r w:rsidRPr="00FB1B36">
        <w:rPr>
          <w:i/>
          <w:iCs/>
          <w:sz w:val="24"/>
          <w:szCs w:val="24"/>
        </w:rPr>
        <w:t>понимать простейшие выражения, содержащие логи</w:t>
      </w:r>
      <w:r w:rsidRPr="00FB1B36">
        <w:rPr>
          <w:i/>
          <w:iCs/>
          <w:spacing w:val="-2"/>
          <w:sz w:val="24"/>
          <w:szCs w:val="24"/>
        </w:rPr>
        <w:t>ческие связки и слова («…и…», «если… то…», «верно/невер</w:t>
      </w:r>
      <w:r w:rsidRPr="00FB1B36">
        <w:rPr>
          <w:i/>
          <w:iCs/>
          <w:sz w:val="24"/>
          <w:szCs w:val="24"/>
        </w:rPr>
        <w:t>но, что…», «каждый», «все», «некоторые», «не»);</w:t>
      </w:r>
    </w:p>
    <w:p w:rsidR="00015008" w:rsidRPr="00FB1B36" w:rsidRDefault="00015008" w:rsidP="00FB1B36">
      <w:pPr>
        <w:pStyle w:val="21"/>
        <w:spacing w:line="240" w:lineRule="auto"/>
        <w:rPr>
          <w:i/>
          <w:iCs/>
          <w:sz w:val="24"/>
          <w:szCs w:val="24"/>
        </w:rPr>
      </w:pPr>
      <w:r w:rsidRPr="00FB1B36">
        <w:rPr>
          <w:i/>
          <w:iCs/>
          <w:spacing w:val="2"/>
          <w:sz w:val="24"/>
          <w:szCs w:val="24"/>
        </w:rPr>
        <w:t xml:space="preserve">составлять, записывать и выполнять инструкцию </w:t>
      </w:r>
      <w:r w:rsidRPr="00FB1B36">
        <w:rPr>
          <w:i/>
          <w:iCs/>
          <w:sz w:val="24"/>
          <w:szCs w:val="24"/>
        </w:rPr>
        <w:t>(простой алгоритм), план поиска информации;</w:t>
      </w:r>
    </w:p>
    <w:p w:rsidR="00015008" w:rsidRPr="00FB1B36" w:rsidRDefault="00015008" w:rsidP="00FB1B36">
      <w:pPr>
        <w:pStyle w:val="21"/>
        <w:spacing w:line="240" w:lineRule="auto"/>
        <w:rPr>
          <w:i/>
          <w:iCs/>
          <w:sz w:val="24"/>
          <w:szCs w:val="24"/>
        </w:rPr>
      </w:pPr>
      <w:r w:rsidRPr="00FB1B36">
        <w:rPr>
          <w:i/>
          <w:iCs/>
          <w:sz w:val="24"/>
          <w:szCs w:val="24"/>
        </w:rPr>
        <w:t>распознавать одну и ту же информацию, представленную в разной форме (таблицы и диаграммы);</w:t>
      </w:r>
    </w:p>
    <w:p w:rsidR="00015008" w:rsidRPr="00FB1B36" w:rsidRDefault="00015008" w:rsidP="00FB1B36">
      <w:pPr>
        <w:pStyle w:val="21"/>
        <w:spacing w:line="240" w:lineRule="auto"/>
        <w:rPr>
          <w:i/>
          <w:iCs/>
          <w:spacing w:val="-2"/>
          <w:sz w:val="24"/>
          <w:szCs w:val="24"/>
        </w:rPr>
      </w:pPr>
      <w:r w:rsidRPr="00FB1B36">
        <w:rPr>
          <w:i/>
          <w:iCs/>
          <w:spacing w:val="-2"/>
          <w:sz w:val="24"/>
          <w:szCs w:val="24"/>
        </w:rPr>
        <w:t>планировать несложные исследования, собирать и пред</w:t>
      </w:r>
      <w:r w:rsidRPr="00FB1B36">
        <w:rPr>
          <w:i/>
          <w:iCs/>
          <w:sz w:val="24"/>
          <w:szCs w:val="24"/>
        </w:rPr>
        <w:t xml:space="preserve">ставлять полученную информацию с помощью таблиц и </w:t>
      </w:r>
      <w:r w:rsidRPr="00FB1B36">
        <w:rPr>
          <w:i/>
          <w:iCs/>
          <w:spacing w:val="-2"/>
          <w:sz w:val="24"/>
          <w:szCs w:val="24"/>
        </w:rPr>
        <w:t>диаграмм;</w:t>
      </w:r>
    </w:p>
    <w:p w:rsidR="00015008" w:rsidRPr="00FB1B36" w:rsidRDefault="00015008" w:rsidP="00FB1B36">
      <w:pPr>
        <w:pStyle w:val="21"/>
        <w:spacing w:line="240" w:lineRule="auto"/>
        <w:rPr>
          <w:sz w:val="24"/>
          <w:szCs w:val="24"/>
        </w:rPr>
      </w:pPr>
      <w:r w:rsidRPr="00FB1B36">
        <w:rPr>
          <w:i/>
          <w:iCs/>
          <w:sz w:val="24"/>
          <w:szCs w:val="24"/>
        </w:rPr>
        <w:t>интерпретировать информацию, полученную при про</w:t>
      </w:r>
      <w:r w:rsidRPr="00FB1B36">
        <w:rPr>
          <w:i/>
          <w:iCs/>
          <w:spacing w:val="2"/>
          <w:sz w:val="24"/>
          <w:szCs w:val="24"/>
        </w:rPr>
        <w:t>ведении несложных исследований (объяснять, сравнивать</w:t>
      </w:r>
      <w:r w:rsidRPr="00FB1B36">
        <w:rPr>
          <w:i/>
          <w:iCs/>
          <w:sz w:val="24"/>
          <w:szCs w:val="24"/>
        </w:rPr>
        <w:t>и обобщать данные, делать выводы и прогнозы)</w:t>
      </w:r>
      <w:r w:rsidRPr="00FB1B36">
        <w:rPr>
          <w:sz w:val="24"/>
          <w:szCs w:val="24"/>
        </w:rPr>
        <w:t>.</w:t>
      </w:r>
    </w:p>
    <w:p w:rsidR="00015008" w:rsidRPr="00FB1B36" w:rsidRDefault="00015008" w:rsidP="00FB1B36">
      <w:pPr>
        <w:pStyle w:val="aff"/>
        <w:numPr>
          <w:ilvl w:val="2"/>
          <w:numId w:val="2"/>
        </w:numPr>
        <w:spacing w:line="240" w:lineRule="auto"/>
        <w:ind w:left="0" w:firstLine="0"/>
        <w:rPr>
          <w:sz w:val="24"/>
          <w:szCs w:val="24"/>
        </w:rPr>
      </w:pPr>
      <w:bookmarkStart w:id="44" w:name="_Toc424564307"/>
      <w:r w:rsidRPr="00FB1B36">
        <w:rPr>
          <w:sz w:val="24"/>
          <w:szCs w:val="24"/>
        </w:rPr>
        <w:t>Основы религиозных культур и светской этики</w:t>
      </w:r>
      <w:bookmarkEnd w:id="44"/>
    </w:p>
    <w:p w:rsidR="00015008" w:rsidRPr="00FB1B36" w:rsidRDefault="00015008" w:rsidP="00FB1B36">
      <w:pPr>
        <w:pStyle w:val="Zag2"/>
        <w:tabs>
          <w:tab w:val="left" w:pos="142"/>
          <w:tab w:val="left" w:leader="dot" w:pos="624"/>
        </w:tabs>
        <w:spacing w:after="0" w:line="240" w:lineRule="auto"/>
        <w:jc w:val="both"/>
        <w:rPr>
          <w:rStyle w:val="Zag11"/>
          <w:rFonts w:eastAsia="@Arial Unicode MS"/>
          <w:b w:val="0"/>
          <w:bCs w:val="0"/>
          <w:color w:val="auto"/>
          <w:sz w:val="24"/>
          <w:szCs w:val="24"/>
          <w:lang w:val="ru-RU"/>
        </w:rPr>
      </w:pPr>
      <w:r w:rsidRPr="00FB1B36">
        <w:rPr>
          <w:rStyle w:val="Zag11"/>
          <w:rFonts w:eastAsia="@Arial Unicode MS"/>
          <w:b w:val="0"/>
          <w:bCs w:val="0"/>
          <w:color w:val="auto"/>
          <w:sz w:val="24"/>
          <w:szCs w:val="24"/>
          <w:lang w:val="ru-RU"/>
        </w:rPr>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w:t>
      </w:r>
      <w:r w:rsidRPr="00FB1B36">
        <w:rPr>
          <w:rStyle w:val="Zag11"/>
          <w:rFonts w:eastAsia="@Arial Unicode MS"/>
          <w:b w:val="0"/>
          <w:bCs w:val="0"/>
          <w:color w:val="auto"/>
          <w:sz w:val="24"/>
          <w:szCs w:val="24"/>
          <w:lang w:val="ru-RU"/>
        </w:rPr>
        <w:lastRenderedPageBreak/>
        <w:t xml:space="preserve">Основам православной культуры, Основам исламской культуры, Основам буддийской культуры, Основам иудейской культуры, Основам мировых религиозных </w:t>
      </w:r>
      <w:r w:rsidR="0020653B">
        <w:rPr>
          <w:rStyle w:val="Zag11"/>
          <w:rFonts w:eastAsia="@Arial Unicode MS"/>
          <w:b w:val="0"/>
          <w:bCs w:val="0"/>
          <w:color w:val="auto"/>
          <w:sz w:val="24"/>
          <w:szCs w:val="24"/>
          <w:lang w:val="ru-RU"/>
        </w:rPr>
        <w:t>культур, Основам светской этики,</w:t>
      </w:r>
    </w:p>
    <w:p w:rsidR="00015008" w:rsidRPr="00FB1B36" w:rsidRDefault="00015008" w:rsidP="00FB1B36">
      <w:pPr>
        <w:tabs>
          <w:tab w:val="left" w:pos="142"/>
          <w:tab w:val="left" w:leader="dot" w:pos="624"/>
        </w:tabs>
        <w:ind w:firstLine="709"/>
        <w:jc w:val="both"/>
      </w:pPr>
      <w:r w:rsidRPr="00FB1B36">
        <w:rPr>
          <w:b/>
          <w:bCs/>
        </w:rPr>
        <w:t>Общие планируемые результаты</w:t>
      </w:r>
      <w:r w:rsidRPr="00FB1B36">
        <w:t xml:space="preserve">. </w:t>
      </w:r>
    </w:p>
    <w:p w:rsidR="00015008" w:rsidRPr="00FB1B36" w:rsidRDefault="00015008" w:rsidP="00FB1B36">
      <w:pPr>
        <w:tabs>
          <w:tab w:val="left" w:pos="142"/>
          <w:tab w:val="left" w:leader="dot" w:pos="624"/>
        </w:tabs>
        <w:ind w:firstLine="709"/>
        <w:jc w:val="both"/>
        <w:rPr>
          <w:rFonts w:eastAsia="@Arial Unicode MS"/>
        </w:rPr>
      </w:pPr>
      <w:r w:rsidRPr="00FB1B36">
        <w:rPr>
          <w:rStyle w:val="Zag11"/>
          <w:rFonts w:eastAsia="@Arial Unicode MS"/>
        </w:rPr>
        <w:t xml:space="preserve">В результате освоения каждого модуля курса </w:t>
      </w:r>
      <w:r w:rsidRPr="00FB1B36">
        <w:rPr>
          <w:rStyle w:val="Zag11"/>
          <w:rFonts w:eastAsia="@Arial Unicode MS"/>
          <w:b/>
          <w:bCs/>
        </w:rPr>
        <w:t>выпускник научится</w:t>
      </w:r>
      <w:r w:rsidRPr="00FB1B36">
        <w:rPr>
          <w:rStyle w:val="Zag11"/>
          <w:rFonts w:eastAsia="@Arial Unicode MS"/>
        </w:rPr>
        <w:t>:</w:t>
      </w:r>
    </w:p>
    <w:p w:rsidR="00015008" w:rsidRPr="00FB1B36" w:rsidRDefault="00015008" w:rsidP="00FB1B36">
      <w:pPr>
        <w:tabs>
          <w:tab w:val="left" w:pos="1080"/>
        </w:tabs>
        <w:ind w:firstLine="709"/>
        <w:jc w:val="both"/>
      </w:pPr>
      <w:r w:rsidRPr="00FB1B36">
        <w:t>– понимать значение нравственных норм и ценностей для достойной жизни личности, семьи, общества;</w:t>
      </w:r>
    </w:p>
    <w:p w:rsidR="00015008" w:rsidRPr="00FB1B36" w:rsidRDefault="00015008" w:rsidP="00FB1B36">
      <w:pPr>
        <w:tabs>
          <w:tab w:val="left" w:pos="1080"/>
        </w:tabs>
        <w:ind w:firstLine="709"/>
        <w:jc w:val="both"/>
      </w:pPr>
      <w:r w:rsidRPr="00FB1B36">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015008" w:rsidRPr="00FB1B36" w:rsidRDefault="00015008" w:rsidP="00FB1B36">
      <w:pPr>
        <w:tabs>
          <w:tab w:val="left" w:pos="1080"/>
        </w:tabs>
        <w:ind w:firstLine="709"/>
        <w:jc w:val="both"/>
      </w:pPr>
      <w:r w:rsidRPr="00FB1B36">
        <w:t>– осознавать ценность человеческой жизни, необходимость стремления к нравственному совершенствованию и духовному развитию;</w:t>
      </w:r>
    </w:p>
    <w:p w:rsidR="00015008" w:rsidRPr="00FB1B36" w:rsidRDefault="00015008" w:rsidP="00FB1B36">
      <w:pPr>
        <w:tabs>
          <w:tab w:val="left" w:pos="1080"/>
        </w:tabs>
        <w:ind w:firstLine="709"/>
        <w:jc w:val="both"/>
      </w:pPr>
      <w:r w:rsidRPr="00FB1B36">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015008" w:rsidRPr="00FB1B36" w:rsidRDefault="00015008" w:rsidP="00FB1B36">
      <w:pPr>
        <w:tabs>
          <w:tab w:val="left" w:pos="1080"/>
        </w:tabs>
        <w:ind w:firstLine="709"/>
        <w:jc w:val="both"/>
      </w:pPr>
      <w:r w:rsidRPr="00FB1B36">
        <w:t>– ориентироваться в вопросах нравственного выбора на внутреннюю установку личности поступать согласно своей совести;</w:t>
      </w:r>
    </w:p>
    <w:p w:rsidR="00015008" w:rsidRPr="00FB1B36" w:rsidRDefault="00015008" w:rsidP="001939F8">
      <w:pPr>
        <w:ind w:firstLine="709"/>
        <w:jc w:val="both"/>
      </w:pPr>
      <w:r w:rsidRPr="00FB1B36">
        <w:rPr>
          <w:b/>
          <w:bCs/>
        </w:rPr>
        <w:t>Планируемые результаты по учебным модулям</w:t>
      </w:r>
    </w:p>
    <w:p w:rsidR="00015008" w:rsidRPr="00FB1B36" w:rsidRDefault="00015008" w:rsidP="001939F8">
      <w:pPr>
        <w:ind w:firstLine="709"/>
        <w:jc w:val="both"/>
        <w:rPr>
          <w:b/>
          <w:bCs/>
        </w:rPr>
      </w:pPr>
      <w:r w:rsidRPr="00FB1B36">
        <w:rPr>
          <w:b/>
          <w:bCs/>
        </w:rPr>
        <w:t>Основы православной культуры</w:t>
      </w:r>
    </w:p>
    <w:p w:rsidR="00015008" w:rsidRDefault="00015008" w:rsidP="00CF1E39">
      <w:pPr>
        <w:pStyle w:val="afff"/>
        <w:numPr>
          <w:ilvl w:val="0"/>
          <w:numId w:val="149"/>
        </w:numPr>
        <w:tabs>
          <w:tab w:val="left" w:pos="142"/>
          <w:tab w:val="left" w:leader="dot" w:pos="624"/>
        </w:tabs>
        <w:spacing w:after="0" w:line="240" w:lineRule="auto"/>
        <w:jc w:val="both"/>
        <w:rPr>
          <w:rStyle w:val="Zag11"/>
          <w:rFonts w:ascii="Times New Roman" w:eastAsia="@Arial Unicode MS" w:hAnsi="Times New Roman"/>
          <w:sz w:val="24"/>
          <w:szCs w:val="24"/>
        </w:rPr>
      </w:pPr>
      <w:r w:rsidRPr="001939F8">
        <w:rPr>
          <w:rStyle w:val="Zag11"/>
          <w:rFonts w:ascii="Times New Roman" w:eastAsia="@Arial Unicode MS" w:hAnsi="Times New Roman"/>
          <w:sz w:val="24"/>
          <w:szCs w:val="24"/>
        </w:rPr>
        <w:t>Выпускник научится:</w:t>
      </w:r>
    </w:p>
    <w:p w:rsidR="00015008" w:rsidRPr="001939F8" w:rsidRDefault="00015008" w:rsidP="001939F8">
      <w:pPr>
        <w:tabs>
          <w:tab w:val="left" w:pos="142"/>
          <w:tab w:val="left" w:leader="dot" w:pos="624"/>
        </w:tabs>
        <w:jc w:val="both"/>
        <w:rPr>
          <w:rFonts w:eastAsia="@Arial Unicode MS"/>
          <w:color w:val="000000"/>
        </w:rPr>
      </w:pPr>
      <w:r>
        <w:t xml:space="preserve">           </w:t>
      </w:r>
      <w:r w:rsidRPr="00FB1B36">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15008" w:rsidRPr="00FB1B36" w:rsidRDefault="00015008" w:rsidP="00FB1B36">
      <w:pPr>
        <w:tabs>
          <w:tab w:val="left" w:pos="900"/>
        </w:tabs>
        <w:ind w:firstLine="709"/>
        <w:jc w:val="both"/>
      </w:pPr>
      <w:r w:rsidRPr="00FB1B36">
        <w:t>–</w:t>
      </w:r>
      <w:r w:rsidRPr="00FB1B36">
        <w:tab/>
        <w:t xml:space="preserve">ориентироваться в истории возникновения православной христианской религиозной традиции, истории ее формирования в России; </w:t>
      </w:r>
    </w:p>
    <w:p w:rsidR="00015008" w:rsidRPr="00FB1B36" w:rsidRDefault="00015008" w:rsidP="00FB1B36">
      <w:pPr>
        <w:tabs>
          <w:tab w:val="left" w:pos="900"/>
        </w:tabs>
        <w:ind w:firstLine="709"/>
        <w:jc w:val="both"/>
      </w:pPr>
      <w:r w:rsidRPr="00FB1B36">
        <w:t>–</w:t>
      </w:r>
      <w:r w:rsidRPr="00FB1B36">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15008" w:rsidRPr="00FB1B36" w:rsidRDefault="00015008" w:rsidP="00FB1B36">
      <w:pPr>
        <w:tabs>
          <w:tab w:val="left" w:pos="900"/>
        </w:tabs>
        <w:ind w:firstLine="709"/>
        <w:jc w:val="both"/>
      </w:pPr>
      <w:r w:rsidRPr="00FB1B36">
        <w:t>–</w:t>
      </w:r>
      <w:r w:rsidRPr="00FB1B36">
        <w:tab/>
        <w:t>излагать свое мнение по поводу значения религии, религиозной культуры в жизни людей и общества;</w:t>
      </w:r>
    </w:p>
    <w:p w:rsidR="00015008" w:rsidRPr="00FB1B36" w:rsidRDefault="00015008" w:rsidP="00FB1B36">
      <w:pPr>
        <w:tabs>
          <w:tab w:val="left" w:pos="900"/>
        </w:tabs>
        <w:ind w:firstLine="709"/>
        <w:jc w:val="both"/>
      </w:pPr>
      <w:r w:rsidRPr="00FB1B36">
        <w:t>–</w:t>
      </w:r>
      <w:r w:rsidRPr="00FB1B36">
        <w:tab/>
        <w:t xml:space="preserve">соотносить нравственные формы поведения с нормами православной христианской религиозной морали; </w:t>
      </w:r>
    </w:p>
    <w:p w:rsidR="00015008" w:rsidRPr="00FB1B36" w:rsidRDefault="00015008" w:rsidP="00FB1B36">
      <w:pPr>
        <w:tabs>
          <w:tab w:val="left" w:pos="900"/>
        </w:tabs>
        <w:ind w:firstLine="709"/>
        <w:jc w:val="both"/>
      </w:pPr>
      <w:r w:rsidRPr="00FB1B36">
        <w:t>–</w:t>
      </w:r>
      <w:r w:rsidRPr="00FB1B3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5008" w:rsidRPr="001939F8" w:rsidRDefault="00015008" w:rsidP="00CF1E39">
      <w:pPr>
        <w:pStyle w:val="afff"/>
        <w:numPr>
          <w:ilvl w:val="0"/>
          <w:numId w:val="150"/>
        </w:numPr>
        <w:tabs>
          <w:tab w:val="left" w:pos="142"/>
          <w:tab w:val="left" w:leader="dot" w:pos="624"/>
        </w:tabs>
        <w:spacing w:after="0"/>
        <w:jc w:val="both"/>
        <w:rPr>
          <w:rStyle w:val="Zag11"/>
          <w:rFonts w:ascii="Times New Roman" w:eastAsia="@Arial Unicode MS" w:hAnsi="Times New Roman"/>
          <w:sz w:val="24"/>
          <w:szCs w:val="24"/>
        </w:rPr>
      </w:pPr>
      <w:r w:rsidRPr="001939F8">
        <w:rPr>
          <w:rStyle w:val="Zag11"/>
          <w:rFonts w:ascii="Times New Roman" w:eastAsia="@Arial Unicode MS" w:hAnsi="Times New Roman"/>
          <w:sz w:val="24"/>
          <w:szCs w:val="24"/>
        </w:rPr>
        <w:t>Выпускник получит возможность научиться:</w:t>
      </w:r>
    </w:p>
    <w:p w:rsidR="00015008" w:rsidRPr="00FB1B36" w:rsidRDefault="00015008" w:rsidP="00FB1B36">
      <w:pPr>
        <w:tabs>
          <w:tab w:val="left" w:pos="900"/>
        </w:tabs>
        <w:ind w:firstLine="709"/>
        <w:jc w:val="both"/>
        <w:rPr>
          <w:i/>
          <w:iCs/>
        </w:rPr>
      </w:pPr>
      <w:r w:rsidRPr="00FB1B36">
        <w:t>–</w:t>
      </w:r>
      <w:r w:rsidRPr="00FB1B36">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15008" w:rsidRPr="00FB1B36" w:rsidRDefault="00015008" w:rsidP="00FB1B36">
      <w:pPr>
        <w:tabs>
          <w:tab w:val="left" w:pos="900"/>
        </w:tabs>
        <w:ind w:firstLine="709"/>
        <w:jc w:val="both"/>
        <w:rPr>
          <w:i/>
          <w:iCs/>
        </w:rPr>
      </w:pPr>
      <w:r w:rsidRPr="00FB1B36">
        <w:t>–</w:t>
      </w:r>
      <w:r w:rsidRPr="00FB1B36">
        <w:rPr>
          <w:i/>
          <w:iCs/>
        </w:rPr>
        <w:tab/>
        <w:t>устанавливать взаимосвязь между содержанием православной культуры и поведением людей, общественными явлениями;</w:t>
      </w:r>
    </w:p>
    <w:p w:rsidR="00015008" w:rsidRPr="00FB1B36" w:rsidRDefault="00015008" w:rsidP="00FB1B36">
      <w:pPr>
        <w:tabs>
          <w:tab w:val="left" w:pos="900"/>
        </w:tabs>
        <w:ind w:firstLine="709"/>
        <w:jc w:val="both"/>
        <w:rPr>
          <w:i/>
          <w:iCs/>
        </w:rPr>
      </w:pPr>
      <w:r w:rsidRPr="00FB1B36">
        <w:t>–</w:t>
      </w:r>
      <w:r w:rsidRPr="00FB1B36">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15008" w:rsidRPr="00FB1B36" w:rsidRDefault="00015008" w:rsidP="00FB1B36">
      <w:pPr>
        <w:tabs>
          <w:tab w:val="left" w:pos="900"/>
        </w:tabs>
        <w:ind w:firstLine="709"/>
        <w:jc w:val="both"/>
        <w:rPr>
          <w:i/>
          <w:iCs/>
        </w:rPr>
      </w:pPr>
      <w:r w:rsidRPr="00FB1B36">
        <w:t>–</w:t>
      </w:r>
      <w:r w:rsidRPr="00FB1B36">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15008" w:rsidRPr="00FB1B36" w:rsidRDefault="00015008" w:rsidP="001939F8">
      <w:pPr>
        <w:ind w:firstLine="709"/>
        <w:jc w:val="both"/>
        <w:rPr>
          <w:b/>
          <w:bCs/>
        </w:rPr>
      </w:pPr>
      <w:r w:rsidRPr="00FB1B36">
        <w:rPr>
          <w:b/>
          <w:bCs/>
        </w:rPr>
        <w:t>Основы исламской культуры</w:t>
      </w:r>
    </w:p>
    <w:p w:rsidR="00015008" w:rsidRPr="001939F8" w:rsidRDefault="00015008" w:rsidP="00CF1E39">
      <w:pPr>
        <w:pStyle w:val="afff"/>
        <w:numPr>
          <w:ilvl w:val="0"/>
          <w:numId w:val="151"/>
        </w:numPr>
        <w:tabs>
          <w:tab w:val="left" w:pos="142"/>
          <w:tab w:val="left" w:leader="dot" w:pos="624"/>
        </w:tabs>
        <w:spacing w:after="0"/>
        <w:jc w:val="both"/>
        <w:rPr>
          <w:rStyle w:val="Zag11"/>
          <w:rFonts w:eastAsia="@Arial Unicode MS"/>
        </w:rPr>
      </w:pPr>
      <w:r w:rsidRPr="001939F8">
        <w:rPr>
          <w:rStyle w:val="Zag11"/>
          <w:rFonts w:ascii="Times New Roman" w:eastAsia="@Arial Unicode MS" w:hAnsi="Times New Roman"/>
          <w:sz w:val="24"/>
          <w:szCs w:val="24"/>
        </w:rPr>
        <w:t>Выпускник научится</w:t>
      </w:r>
      <w:r w:rsidRPr="001939F8">
        <w:rPr>
          <w:rStyle w:val="Zag11"/>
          <w:rFonts w:eastAsia="@Arial Unicode MS"/>
        </w:rPr>
        <w:t>:</w:t>
      </w:r>
    </w:p>
    <w:p w:rsidR="00015008" w:rsidRPr="00FB1B36" w:rsidRDefault="00015008" w:rsidP="001939F8">
      <w:pPr>
        <w:tabs>
          <w:tab w:val="left" w:pos="900"/>
        </w:tabs>
        <w:ind w:firstLine="709"/>
        <w:jc w:val="both"/>
      </w:pPr>
      <w:r w:rsidRPr="00FB1B36">
        <w:t>–</w:t>
      </w:r>
      <w:r w:rsidRPr="00FB1B36">
        <w:tab/>
        <w:t xml:space="preserve">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w:t>
      </w:r>
      <w:r w:rsidRPr="00FB1B36">
        <w:lastRenderedPageBreak/>
        <w:t>обряды, религиозный календарь и праздники, нормы отношений между людьми, в семье, религиозное искусство, отношение к труду и др.);</w:t>
      </w:r>
    </w:p>
    <w:p w:rsidR="00015008" w:rsidRPr="00FB1B36" w:rsidRDefault="00015008" w:rsidP="00FB1B36">
      <w:pPr>
        <w:tabs>
          <w:tab w:val="left" w:pos="900"/>
        </w:tabs>
        <w:ind w:firstLine="709"/>
        <w:jc w:val="both"/>
      </w:pPr>
      <w:r w:rsidRPr="00FB1B36">
        <w:t>–</w:t>
      </w:r>
      <w:r w:rsidRPr="00FB1B36">
        <w:tab/>
        <w:t xml:space="preserve">ориентироваться в истории возникновения исламской религиозной традиции, истории ее формирования в России; </w:t>
      </w:r>
    </w:p>
    <w:p w:rsidR="00015008" w:rsidRPr="00FB1B36" w:rsidRDefault="00015008" w:rsidP="00FB1B36">
      <w:pPr>
        <w:tabs>
          <w:tab w:val="left" w:pos="900"/>
        </w:tabs>
        <w:ind w:firstLine="709"/>
        <w:jc w:val="both"/>
      </w:pPr>
      <w:r w:rsidRPr="00FB1B36">
        <w:t>–</w:t>
      </w:r>
      <w:r w:rsidRPr="00FB1B36">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15008" w:rsidRPr="00FB1B36" w:rsidRDefault="00015008" w:rsidP="00FB1B36">
      <w:pPr>
        <w:tabs>
          <w:tab w:val="left" w:pos="900"/>
        </w:tabs>
        <w:ind w:firstLine="709"/>
        <w:jc w:val="both"/>
      </w:pPr>
      <w:r w:rsidRPr="00FB1B36">
        <w:t>–</w:t>
      </w:r>
      <w:r w:rsidRPr="00FB1B36">
        <w:tab/>
        <w:t>излагать свое мнение по поводу значения религии, религиозной культуры в жизни людей и общества;</w:t>
      </w:r>
    </w:p>
    <w:p w:rsidR="00015008" w:rsidRPr="00FB1B36" w:rsidRDefault="00015008" w:rsidP="00FB1B36">
      <w:pPr>
        <w:tabs>
          <w:tab w:val="left" w:pos="900"/>
        </w:tabs>
        <w:ind w:firstLine="709"/>
        <w:jc w:val="both"/>
      </w:pPr>
      <w:r w:rsidRPr="00FB1B36">
        <w:t>–</w:t>
      </w:r>
      <w:r w:rsidRPr="00FB1B36">
        <w:tab/>
        <w:t xml:space="preserve">соотносить нравственные формы поведения с нормами исламской религиозной морали; </w:t>
      </w:r>
    </w:p>
    <w:p w:rsidR="00015008" w:rsidRPr="00FB1B36" w:rsidRDefault="00015008" w:rsidP="00FB1B36">
      <w:pPr>
        <w:tabs>
          <w:tab w:val="left" w:pos="900"/>
        </w:tabs>
        <w:ind w:firstLine="709"/>
        <w:jc w:val="both"/>
      </w:pPr>
      <w:r w:rsidRPr="00FB1B36">
        <w:t>–</w:t>
      </w:r>
      <w:r w:rsidRPr="00FB1B3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5008" w:rsidRPr="001939F8" w:rsidRDefault="00015008" w:rsidP="00CF1E39">
      <w:pPr>
        <w:pStyle w:val="afff"/>
        <w:numPr>
          <w:ilvl w:val="0"/>
          <w:numId w:val="152"/>
        </w:numPr>
        <w:tabs>
          <w:tab w:val="left" w:pos="142"/>
          <w:tab w:val="left" w:leader="dot" w:pos="624"/>
        </w:tabs>
        <w:spacing w:after="0"/>
        <w:jc w:val="both"/>
        <w:rPr>
          <w:rStyle w:val="Zag11"/>
          <w:rFonts w:ascii="Times New Roman" w:eastAsia="@Arial Unicode MS" w:hAnsi="Times New Roman"/>
          <w:sz w:val="24"/>
          <w:szCs w:val="24"/>
        </w:rPr>
      </w:pPr>
      <w:r w:rsidRPr="001939F8">
        <w:rPr>
          <w:rStyle w:val="Zag11"/>
          <w:rFonts w:ascii="Times New Roman" w:eastAsia="@Arial Unicode MS" w:hAnsi="Times New Roman"/>
          <w:sz w:val="24"/>
          <w:szCs w:val="24"/>
        </w:rPr>
        <w:t>Выпускник получит возможность научиться:</w:t>
      </w:r>
    </w:p>
    <w:p w:rsidR="00015008" w:rsidRPr="00FB1B36" w:rsidRDefault="00015008" w:rsidP="00FB1B36">
      <w:pPr>
        <w:tabs>
          <w:tab w:val="left" w:pos="900"/>
        </w:tabs>
        <w:ind w:firstLine="709"/>
        <w:jc w:val="both"/>
        <w:rPr>
          <w:i/>
          <w:iCs/>
        </w:rPr>
      </w:pPr>
      <w:r w:rsidRPr="00FB1B36">
        <w:rPr>
          <w:i/>
          <w:iCs/>
        </w:rPr>
        <w:t>–</w:t>
      </w:r>
      <w:r w:rsidRPr="00FB1B36">
        <w:tab/>
      </w:r>
      <w:r w:rsidRPr="00FB1B36">
        <w:rPr>
          <w:i/>
          <w:iCs/>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15008" w:rsidRPr="00FB1B36" w:rsidRDefault="00015008" w:rsidP="00FB1B36">
      <w:pPr>
        <w:tabs>
          <w:tab w:val="left" w:pos="900"/>
        </w:tabs>
        <w:ind w:firstLine="709"/>
        <w:jc w:val="both"/>
        <w:rPr>
          <w:i/>
          <w:iCs/>
        </w:rPr>
      </w:pPr>
      <w:r w:rsidRPr="00FB1B36">
        <w:rPr>
          <w:i/>
          <w:iCs/>
        </w:rPr>
        <w:t>–</w:t>
      </w:r>
      <w:r w:rsidRPr="00FB1B36">
        <w:tab/>
      </w:r>
      <w:r w:rsidRPr="00FB1B36">
        <w:rPr>
          <w:i/>
          <w:iCs/>
        </w:rPr>
        <w:t>устанавливать взаимосвязь между содержанием исламской культуры и поведением людей, общественными явлениями;</w:t>
      </w:r>
    </w:p>
    <w:p w:rsidR="00015008" w:rsidRPr="00FB1B36" w:rsidRDefault="00015008" w:rsidP="00FB1B36">
      <w:pPr>
        <w:tabs>
          <w:tab w:val="left" w:pos="900"/>
        </w:tabs>
        <w:ind w:firstLine="709"/>
        <w:jc w:val="both"/>
        <w:rPr>
          <w:i/>
          <w:iCs/>
        </w:rPr>
      </w:pPr>
      <w:r w:rsidRPr="00FB1B36">
        <w:rPr>
          <w:i/>
          <w:iCs/>
        </w:rPr>
        <w:t>–</w:t>
      </w:r>
      <w:r w:rsidRPr="00FB1B36">
        <w:tab/>
      </w:r>
      <w:r w:rsidRPr="00FB1B36">
        <w:rPr>
          <w:i/>
          <w:iCs/>
        </w:rPr>
        <w:t>выстраивать отношения с представителями разных мировоззрений и культурных традиций на основе взаимного уважения прав и законных</w:t>
      </w:r>
      <w:r w:rsidR="0020653B">
        <w:rPr>
          <w:i/>
          <w:iCs/>
        </w:rPr>
        <w:t xml:space="preserve"> </w:t>
      </w:r>
      <w:r w:rsidRPr="00FB1B36">
        <w:rPr>
          <w:i/>
          <w:iCs/>
        </w:rPr>
        <w:t xml:space="preserve">интересов сограждан; </w:t>
      </w:r>
    </w:p>
    <w:p w:rsidR="00015008" w:rsidRPr="00FB1B36" w:rsidRDefault="00015008" w:rsidP="00FB1B36">
      <w:pPr>
        <w:tabs>
          <w:tab w:val="left" w:pos="900"/>
        </w:tabs>
        <w:ind w:firstLine="709"/>
        <w:jc w:val="both"/>
        <w:rPr>
          <w:i/>
          <w:iCs/>
        </w:rPr>
      </w:pPr>
      <w:r w:rsidRPr="00FB1B36">
        <w:rPr>
          <w:i/>
          <w:iCs/>
        </w:rPr>
        <w:t>–</w:t>
      </w:r>
      <w:r w:rsidRPr="00FB1B36">
        <w:tab/>
      </w:r>
      <w:r w:rsidRPr="00FB1B36">
        <w:rPr>
          <w:i/>
          <w:iCs/>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15008" w:rsidRPr="00FB1B36" w:rsidRDefault="00015008" w:rsidP="00FB1B36">
      <w:pPr>
        <w:ind w:firstLine="709"/>
        <w:jc w:val="both"/>
        <w:rPr>
          <w:b/>
          <w:bCs/>
        </w:rPr>
      </w:pPr>
      <w:r w:rsidRPr="00FB1B36">
        <w:rPr>
          <w:b/>
          <w:bCs/>
        </w:rPr>
        <w:t>Основы буддийской культуры</w:t>
      </w:r>
    </w:p>
    <w:p w:rsidR="00015008" w:rsidRPr="001939F8" w:rsidRDefault="00015008" w:rsidP="00CF1E39">
      <w:pPr>
        <w:pStyle w:val="afff"/>
        <w:numPr>
          <w:ilvl w:val="0"/>
          <w:numId w:val="153"/>
        </w:numPr>
        <w:tabs>
          <w:tab w:val="left" w:pos="142"/>
          <w:tab w:val="left" w:leader="dot" w:pos="624"/>
        </w:tabs>
        <w:spacing w:after="0" w:line="240" w:lineRule="auto"/>
        <w:jc w:val="both"/>
        <w:rPr>
          <w:rStyle w:val="Zag11"/>
          <w:rFonts w:ascii="Times New Roman" w:eastAsia="@Arial Unicode MS" w:hAnsi="Times New Roman"/>
          <w:sz w:val="24"/>
          <w:szCs w:val="24"/>
        </w:rPr>
      </w:pPr>
      <w:r w:rsidRPr="001939F8">
        <w:rPr>
          <w:rStyle w:val="Zag11"/>
          <w:rFonts w:ascii="Times New Roman" w:eastAsia="@Arial Unicode MS" w:hAnsi="Times New Roman"/>
          <w:sz w:val="24"/>
          <w:szCs w:val="24"/>
        </w:rPr>
        <w:t>Выпускник научится:</w:t>
      </w:r>
    </w:p>
    <w:p w:rsidR="00015008" w:rsidRPr="00FB1B36" w:rsidRDefault="00015008" w:rsidP="00FB1B36">
      <w:pPr>
        <w:tabs>
          <w:tab w:val="left" w:pos="900"/>
        </w:tabs>
        <w:ind w:firstLine="709"/>
        <w:jc w:val="both"/>
      </w:pPr>
      <w:r w:rsidRPr="00FB1B36">
        <w:rPr>
          <w:i/>
          <w:iCs/>
        </w:rPr>
        <w:t>–</w:t>
      </w:r>
      <w:r w:rsidRPr="00FB1B36">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15008" w:rsidRPr="00FB1B36" w:rsidRDefault="00015008" w:rsidP="00FB1B36">
      <w:pPr>
        <w:tabs>
          <w:tab w:val="left" w:pos="900"/>
        </w:tabs>
        <w:ind w:firstLine="709"/>
        <w:jc w:val="both"/>
      </w:pPr>
      <w:r w:rsidRPr="00FB1B36">
        <w:rPr>
          <w:i/>
          <w:iCs/>
        </w:rPr>
        <w:t>–</w:t>
      </w:r>
      <w:r w:rsidRPr="00FB1B36">
        <w:tab/>
        <w:t xml:space="preserve">ориентироваться в истории возникновения буддийской религиозной традиции, истории ее формирования в России; </w:t>
      </w:r>
    </w:p>
    <w:p w:rsidR="00015008" w:rsidRPr="00FB1B36" w:rsidRDefault="00015008" w:rsidP="00FB1B36">
      <w:pPr>
        <w:tabs>
          <w:tab w:val="left" w:pos="900"/>
        </w:tabs>
        <w:ind w:firstLine="709"/>
        <w:jc w:val="both"/>
      </w:pPr>
      <w:r w:rsidRPr="00FB1B36">
        <w:rPr>
          <w:i/>
          <w:iCs/>
        </w:rPr>
        <w:t>–</w:t>
      </w:r>
      <w:r w:rsidRPr="00FB1B36">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15008" w:rsidRPr="00FB1B36" w:rsidRDefault="00015008" w:rsidP="00FB1B36">
      <w:pPr>
        <w:tabs>
          <w:tab w:val="left" w:pos="900"/>
        </w:tabs>
        <w:ind w:firstLine="709"/>
        <w:jc w:val="both"/>
      </w:pPr>
      <w:r w:rsidRPr="00FB1B36">
        <w:rPr>
          <w:i/>
          <w:iCs/>
        </w:rPr>
        <w:t>–</w:t>
      </w:r>
      <w:r w:rsidRPr="00FB1B36">
        <w:tab/>
        <w:t>излагать свое мнение по поводу значения религии, религиозной культуры в жизни людей и общества;</w:t>
      </w:r>
    </w:p>
    <w:p w:rsidR="00015008" w:rsidRPr="00FB1B36" w:rsidRDefault="00015008" w:rsidP="00FB1B36">
      <w:pPr>
        <w:tabs>
          <w:tab w:val="left" w:pos="900"/>
        </w:tabs>
        <w:ind w:firstLine="709"/>
        <w:jc w:val="both"/>
      </w:pPr>
      <w:r w:rsidRPr="00FB1B36">
        <w:rPr>
          <w:i/>
          <w:iCs/>
        </w:rPr>
        <w:t>–</w:t>
      </w:r>
      <w:r w:rsidRPr="00FB1B36">
        <w:tab/>
        <w:t xml:space="preserve">соотносить нравственные формы поведения с нормами буддийской религиозной морали; </w:t>
      </w:r>
    </w:p>
    <w:p w:rsidR="00015008" w:rsidRPr="00FB1B36" w:rsidRDefault="00015008" w:rsidP="00FB1B36">
      <w:pPr>
        <w:tabs>
          <w:tab w:val="left" w:pos="900"/>
        </w:tabs>
        <w:ind w:firstLine="709"/>
        <w:jc w:val="both"/>
      </w:pPr>
      <w:r w:rsidRPr="00FB1B36">
        <w:rPr>
          <w:i/>
          <w:iCs/>
        </w:rPr>
        <w:t>–</w:t>
      </w:r>
      <w:r w:rsidRPr="00FB1B3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5008" w:rsidRPr="001939F8" w:rsidRDefault="00015008" w:rsidP="00CF1E39">
      <w:pPr>
        <w:pStyle w:val="afff"/>
        <w:numPr>
          <w:ilvl w:val="0"/>
          <w:numId w:val="154"/>
        </w:numPr>
        <w:tabs>
          <w:tab w:val="left" w:pos="142"/>
          <w:tab w:val="left" w:leader="dot" w:pos="624"/>
        </w:tabs>
        <w:spacing w:after="0" w:line="240" w:lineRule="auto"/>
        <w:jc w:val="both"/>
        <w:rPr>
          <w:rStyle w:val="Zag11"/>
          <w:rFonts w:eastAsia="@Arial Unicode MS"/>
          <w:b/>
          <w:bCs/>
        </w:rPr>
      </w:pPr>
      <w:r w:rsidRPr="001939F8">
        <w:rPr>
          <w:rStyle w:val="Zag11"/>
          <w:rFonts w:ascii="Times New Roman" w:eastAsia="@Arial Unicode MS" w:hAnsi="Times New Roman"/>
          <w:sz w:val="24"/>
          <w:szCs w:val="24"/>
        </w:rPr>
        <w:t>Выпускник получит возможность научиться</w:t>
      </w:r>
      <w:r w:rsidRPr="001939F8">
        <w:rPr>
          <w:rStyle w:val="Zag11"/>
          <w:rFonts w:eastAsia="@Arial Unicode MS"/>
          <w:b/>
          <w:bCs/>
        </w:rPr>
        <w:t>:</w:t>
      </w:r>
    </w:p>
    <w:p w:rsidR="00015008" w:rsidRPr="00FB1B36" w:rsidRDefault="00015008" w:rsidP="00FB1B36">
      <w:pPr>
        <w:tabs>
          <w:tab w:val="left" w:pos="900"/>
        </w:tabs>
        <w:ind w:firstLine="709"/>
        <w:jc w:val="both"/>
        <w:rPr>
          <w:i/>
          <w:iCs/>
        </w:rPr>
      </w:pPr>
      <w:r w:rsidRPr="00FB1B36">
        <w:rPr>
          <w:i/>
          <w:iCs/>
        </w:rPr>
        <w:t>–</w:t>
      </w:r>
      <w:r w:rsidRPr="00FB1B36">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15008" w:rsidRPr="00FB1B36" w:rsidRDefault="00015008" w:rsidP="00FB1B36">
      <w:pPr>
        <w:tabs>
          <w:tab w:val="left" w:pos="900"/>
        </w:tabs>
        <w:ind w:firstLine="709"/>
        <w:jc w:val="both"/>
        <w:rPr>
          <w:i/>
          <w:iCs/>
        </w:rPr>
      </w:pPr>
      <w:r w:rsidRPr="00FB1B36">
        <w:rPr>
          <w:i/>
          <w:iCs/>
        </w:rPr>
        <w:t>–</w:t>
      </w:r>
      <w:r w:rsidRPr="00FB1B36">
        <w:rPr>
          <w:i/>
          <w:iCs/>
        </w:rPr>
        <w:tab/>
        <w:t>устанавливать взаимосвязь между содержанием буддийской культуры и поведением людей, общественными явлениями;</w:t>
      </w:r>
    </w:p>
    <w:p w:rsidR="00015008" w:rsidRPr="00FB1B36" w:rsidRDefault="00015008" w:rsidP="00FB1B36">
      <w:pPr>
        <w:tabs>
          <w:tab w:val="left" w:pos="900"/>
        </w:tabs>
        <w:ind w:firstLine="709"/>
        <w:jc w:val="both"/>
        <w:rPr>
          <w:i/>
          <w:iCs/>
        </w:rPr>
      </w:pPr>
      <w:r w:rsidRPr="00FB1B36">
        <w:rPr>
          <w:i/>
          <w:iCs/>
        </w:rPr>
        <w:t>–</w:t>
      </w:r>
      <w:r w:rsidRPr="00FB1B36">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15008" w:rsidRPr="00FB1B36" w:rsidRDefault="00015008" w:rsidP="00FB1B36">
      <w:pPr>
        <w:tabs>
          <w:tab w:val="left" w:pos="900"/>
        </w:tabs>
        <w:ind w:firstLine="709"/>
        <w:jc w:val="both"/>
        <w:rPr>
          <w:i/>
          <w:iCs/>
        </w:rPr>
      </w:pPr>
      <w:r w:rsidRPr="00FB1B36">
        <w:rPr>
          <w:i/>
          <w:iCs/>
        </w:rPr>
        <w:t>–</w:t>
      </w:r>
      <w:r w:rsidRPr="00FB1B36">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15008" w:rsidRPr="00FB1B36" w:rsidRDefault="00015008" w:rsidP="00FB1B36">
      <w:pPr>
        <w:ind w:firstLine="709"/>
        <w:jc w:val="both"/>
        <w:rPr>
          <w:b/>
          <w:bCs/>
        </w:rPr>
      </w:pPr>
      <w:r w:rsidRPr="00FB1B36">
        <w:rPr>
          <w:b/>
          <w:bCs/>
        </w:rPr>
        <w:t>Основы иудейской культуры</w:t>
      </w:r>
    </w:p>
    <w:p w:rsidR="00015008" w:rsidRPr="001939F8" w:rsidRDefault="00015008" w:rsidP="00CF1E39">
      <w:pPr>
        <w:pStyle w:val="afff"/>
        <w:numPr>
          <w:ilvl w:val="0"/>
          <w:numId w:val="155"/>
        </w:numPr>
        <w:tabs>
          <w:tab w:val="left" w:pos="142"/>
          <w:tab w:val="left" w:leader="dot" w:pos="624"/>
        </w:tabs>
        <w:spacing w:after="0" w:line="240" w:lineRule="auto"/>
        <w:jc w:val="both"/>
        <w:rPr>
          <w:rStyle w:val="Zag11"/>
          <w:rFonts w:ascii="Times New Roman" w:eastAsia="@Arial Unicode MS" w:hAnsi="Times New Roman"/>
          <w:sz w:val="24"/>
          <w:szCs w:val="24"/>
        </w:rPr>
      </w:pPr>
      <w:r w:rsidRPr="001939F8">
        <w:rPr>
          <w:rStyle w:val="Zag11"/>
          <w:rFonts w:ascii="Times New Roman" w:eastAsia="@Arial Unicode MS" w:hAnsi="Times New Roman"/>
          <w:sz w:val="24"/>
          <w:szCs w:val="24"/>
        </w:rPr>
        <w:lastRenderedPageBreak/>
        <w:t>Выпускник научится:</w:t>
      </w:r>
    </w:p>
    <w:p w:rsidR="00015008" w:rsidRPr="00FB1B36" w:rsidRDefault="00015008" w:rsidP="00FB1B36">
      <w:pPr>
        <w:tabs>
          <w:tab w:val="left" w:pos="900"/>
        </w:tabs>
        <w:ind w:firstLine="709"/>
        <w:jc w:val="both"/>
      </w:pPr>
      <w:r w:rsidRPr="00FB1B36">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015008" w:rsidRPr="00FB1B36" w:rsidRDefault="00015008" w:rsidP="00FB1B36">
      <w:pPr>
        <w:tabs>
          <w:tab w:val="left" w:pos="900"/>
        </w:tabs>
        <w:ind w:firstLine="709"/>
        <w:jc w:val="both"/>
      </w:pPr>
      <w:r w:rsidRPr="00FB1B36">
        <w:t>–</w:t>
      </w:r>
      <w:r w:rsidRPr="00FB1B36">
        <w:tab/>
        <w:t xml:space="preserve">ориентироваться в истории возникновения иудейской религиозной традиции, истории ее формирования в России; </w:t>
      </w:r>
    </w:p>
    <w:p w:rsidR="00015008" w:rsidRPr="00FB1B36" w:rsidRDefault="00015008" w:rsidP="00FB1B36">
      <w:pPr>
        <w:tabs>
          <w:tab w:val="left" w:pos="900"/>
        </w:tabs>
        <w:ind w:firstLine="709"/>
        <w:jc w:val="both"/>
      </w:pPr>
      <w:r w:rsidRPr="00FB1B36">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015008" w:rsidRPr="00FB1B36" w:rsidRDefault="00015008" w:rsidP="00FB1B36">
      <w:pPr>
        <w:tabs>
          <w:tab w:val="left" w:pos="900"/>
        </w:tabs>
        <w:ind w:firstLine="709"/>
        <w:jc w:val="both"/>
      </w:pPr>
      <w:r w:rsidRPr="00FB1B36">
        <w:t>– излагать свое мнение по поводу значения религии, религиозной культуры в жизни людей и общества;</w:t>
      </w:r>
    </w:p>
    <w:p w:rsidR="00015008" w:rsidRPr="00FB1B36" w:rsidRDefault="00015008" w:rsidP="00FB1B36">
      <w:pPr>
        <w:tabs>
          <w:tab w:val="left" w:pos="900"/>
        </w:tabs>
        <w:ind w:firstLine="709"/>
        <w:jc w:val="both"/>
      </w:pPr>
      <w:r w:rsidRPr="00FB1B36">
        <w:t>–</w:t>
      </w:r>
      <w:r w:rsidRPr="00FB1B36">
        <w:tab/>
        <w:t xml:space="preserve">соотносить нравственные формы поведения с нормами иудейской религиозной морали; </w:t>
      </w:r>
    </w:p>
    <w:p w:rsidR="00015008" w:rsidRPr="00FB1B36" w:rsidRDefault="00015008" w:rsidP="00FB1B36">
      <w:pPr>
        <w:tabs>
          <w:tab w:val="left" w:pos="900"/>
        </w:tabs>
        <w:ind w:firstLine="709"/>
        <w:jc w:val="both"/>
      </w:pPr>
      <w:r w:rsidRPr="00FB1B36">
        <w:t>–</w:t>
      </w:r>
      <w:r w:rsidRPr="00FB1B3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5008" w:rsidRPr="00CF1E39" w:rsidRDefault="00015008" w:rsidP="00CF1E39">
      <w:pPr>
        <w:pStyle w:val="afff"/>
        <w:numPr>
          <w:ilvl w:val="0"/>
          <w:numId w:val="156"/>
        </w:numPr>
        <w:tabs>
          <w:tab w:val="left" w:pos="142"/>
          <w:tab w:val="left" w:leader="dot" w:pos="624"/>
        </w:tabs>
        <w:spacing w:after="0" w:line="240" w:lineRule="auto"/>
        <w:jc w:val="both"/>
        <w:rPr>
          <w:rStyle w:val="Zag11"/>
          <w:rFonts w:eastAsia="@Arial Unicode MS"/>
          <w:b/>
          <w:bCs/>
        </w:rPr>
      </w:pPr>
      <w:r w:rsidRPr="00CF1E39">
        <w:rPr>
          <w:rStyle w:val="Zag11"/>
          <w:rFonts w:ascii="Times New Roman" w:eastAsia="@Arial Unicode MS" w:hAnsi="Times New Roman"/>
          <w:sz w:val="24"/>
          <w:szCs w:val="24"/>
        </w:rPr>
        <w:t>Выпускник получит возможность научиться</w:t>
      </w:r>
      <w:r w:rsidRPr="00CF1E39">
        <w:rPr>
          <w:rStyle w:val="Zag11"/>
          <w:rFonts w:eastAsia="@Arial Unicode MS"/>
          <w:b/>
          <w:bCs/>
        </w:rPr>
        <w:t>:</w:t>
      </w:r>
    </w:p>
    <w:p w:rsidR="00015008" w:rsidRPr="00FB1B36" w:rsidRDefault="00015008" w:rsidP="00FB1B36">
      <w:pPr>
        <w:tabs>
          <w:tab w:val="left" w:pos="900"/>
        </w:tabs>
        <w:ind w:firstLine="709"/>
        <w:jc w:val="both"/>
        <w:rPr>
          <w:i/>
          <w:iCs/>
        </w:rPr>
      </w:pPr>
      <w:r w:rsidRPr="00FB1B36">
        <w:rPr>
          <w:i/>
          <w:iCs/>
        </w:rPr>
        <w:t>–</w:t>
      </w:r>
      <w:r w:rsidRPr="00FB1B36">
        <w:rPr>
          <w:i/>
          <w:iCs/>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15008" w:rsidRPr="00FB1B36" w:rsidRDefault="00015008" w:rsidP="00FB1B36">
      <w:pPr>
        <w:tabs>
          <w:tab w:val="left" w:pos="900"/>
        </w:tabs>
        <w:ind w:firstLine="709"/>
        <w:jc w:val="both"/>
        <w:rPr>
          <w:i/>
          <w:iCs/>
        </w:rPr>
      </w:pPr>
      <w:r w:rsidRPr="00FB1B36">
        <w:rPr>
          <w:i/>
          <w:iCs/>
        </w:rPr>
        <w:t>–</w:t>
      </w:r>
      <w:r w:rsidRPr="00FB1B36">
        <w:rPr>
          <w:i/>
          <w:iCs/>
        </w:rPr>
        <w:tab/>
        <w:t>устанавливать взаимосвязь между содержанием иудейской культуры и поведением людей, общественными явлениями;</w:t>
      </w:r>
    </w:p>
    <w:p w:rsidR="00015008" w:rsidRPr="00FB1B36" w:rsidRDefault="00015008" w:rsidP="00FB1B36">
      <w:pPr>
        <w:tabs>
          <w:tab w:val="left" w:pos="900"/>
        </w:tabs>
        <w:ind w:firstLine="709"/>
        <w:jc w:val="both"/>
        <w:rPr>
          <w:i/>
          <w:iCs/>
        </w:rPr>
      </w:pPr>
      <w:r w:rsidRPr="00FB1B36">
        <w:rPr>
          <w:i/>
          <w:iCs/>
        </w:rPr>
        <w:t>–</w:t>
      </w:r>
      <w:r w:rsidRPr="00FB1B36">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15008" w:rsidRPr="00FB1B36" w:rsidRDefault="00015008" w:rsidP="00FB1B36">
      <w:pPr>
        <w:tabs>
          <w:tab w:val="left" w:pos="900"/>
        </w:tabs>
        <w:ind w:firstLine="709"/>
        <w:jc w:val="both"/>
        <w:rPr>
          <w:i/>
          <w:iCs/>
        </w:rPr>
      </w:pPr>
      <w:r w:rsidRPr="00FB1B36">
        <w:rPr>
          <w:i/>
          <w:iCs/>
        </w:rPr>
        <w:t>–</w:t>
      </w:r>
      <w:r w:rsidRPr="00FB1B36">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15008" w:rsidRPr="00FB1B36" w:rsidRDefault="00015008" w:rsidP="00FB1B36">
      <w:pPr>
        <w:ind w:firstLine="709"/>
        <w:jc w:val="both"/>
        <w:rPr>
          <w:b/>
          <w:bCs/>
        </w:rPr>
      </w:pPr>
      <w:r w:rsidRPr="00FB1B36">
        <w:rPr>
          <w:b/>
          <w:bCs/>
        </w:rPr>
        <w:t>Основы мировых религиозных культур</w:t>
      </w:r>
    </w:p>
    <w:p w:rsidR="00015008" w:rsidRPr="00CF1E39" w:rsidRDefault="00015008" w:rsidP="00CF1E39">
      <w:pPr>
        <w:pStyle w:val="afff"/>
        <w:numPr>
          <w:ilvl w:val="0"/>
          <w:numId w:val="157"/>
        </w:numPr>
        <w:tabs>
          <w:tab w:val="left" w:pos="142"/>
          <w:tab w:val="left" w:leader="dot" w:pos="624"/>
        </w:tabs>
        <w:spacing w:after="0" w:line="240" w:lineRule="auto"/>
        <w:jc w:val="both"/>
        <w:rPr>
          <w:rStyle w:val="Zag11"/>
          <w:rFonts w:ascii="Times New Roman" w:eastAsia="@Arial Unicode MS" w:hAnsi="Times New Roman"/>
          <w:sz w:val="24"/>
          <w:szCs w:val="24"/>
        </w:rPr>
      </w:pPr>
      <w:r w:rsidRPr="00CF1E39">
        <w:rPr>
          <w:rStyle w:val="Zag11"/>
          <w:rFonts w:ascii="Times New Roman" w:eastAsia="@Arial Unicode MS" w:hAnsi="Times New Roman"/>
          <w:sz w:val="24"/>
          <w:szCs w:val="24"/>
        </w:rPr>
        <w:t>Выпускник научится:</w:t>
      </w:r>
    </w:p>
    <w:p w:rsidR="00015008" w:rsidRPr="00FB1B36" w:rsidRDefault="00015008" w:rsidP="00FB1B36">
      <w:pPr>
        <w:tabs>
          <w:tab w:val="left" w:pos="900"/>
        </w:tabs>
        <w:ind w:firstLine="709"/>
        <w:jc w:val="both"/>
      </w:pPr>
      <w:r w:rsidRPr="00FB1B36">
        <w:rPr>
          <w:i/>
          <w:iCs/>
        </w:rPr>
        <w:t>–</w:t>
      </w:r>
      <w:r w:rsidRPr="00FB1B36">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015008" w:rsidRPr="00FB1B36" w:rsidRDefault="00015008" w:rsidP="00FB1B36">
      <w:pPr>
        <w:tabs>
          <w:tab w:val="left" w:pos="900"/>
        </w:tabs>
        <w:ind w:firstLine="709"/>
        <w:jc w:val="both"/>
      </w:pPr>
      <w:r w:rsidRPr="00FB1B36">
        <w:rPr>
          <w:i/>
          <w:iCs/>
        </w:rPr>
        <w:t>–</w:t>
      </w:r>
      <w:r w:rsidRPr="00FB1B36">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015008" w:rsidRPr="00FB1B36" w:rsidRDefault="00015008" w:rsidP="00FB1B36">
      <w:pPr>
        <w:tabs>
          <w:tab w:val="left" w:pos="900"/>
        </w:tabs>
        <w:ind w:firstLine="709"/>
        <w:jc w:val="both"/>
      </w:pPr>
      <w:r w:rsidRPr="00FB1B36">
        <w:rPr>
          <w:i/>
          <w:iCs/>
        </w:rPr>
        <w:t>–</w:t>
      </w:r>
      <w:r w:rsidRPr="00FB1B36">
        <w:tab/>
        <w:t xml:space="preserve">понимать значение традиционных религий, религиозных культур в жизни людей, семей, народов, российского общества, в истории России; </w:t>
      </w:r>
    </w:p>
    <w:p w:rsidR="00015008" w:rsidRPr="00FB1B36" w:rsidRDefault="00015008" w:rsidP="00FB1B36">
      <w:pPr>
        <w:tabs>
          <w:tab w:val="left" w:pos="900"/>
        </w:tabs>
        <w:ind w:firstLine="709"/>
        <w:jc w:val="both"/>
      </w:pPr>
      <w:r w:rsidRPr="00FB1B36">
        <w:rPr>
          <w:i/>
          <w:iCs/>
        </w:rPr>
        <w:t>–</w:t>
      </w:r>
      <w:r w:rsidRPr="00FB1B36">
        <w:tab/>
        <w:t>излагать свое мнение по поводу значения религии, религиозной культуры в жизни людей и общества;</w:t>
      </w:r>
    </w:p>
    <w:p w:rsidR="00015008" w:rsidRPr="00FB1B36" w:rsidRDefault="00015008" w:rsidP="00FB1B36">
      <w:pPr>
        <w:tabs>
          <w:tab w:val="left" w:pos="900"/>
        </w:tabs>
        <w:ind w:firstLine="709"/>
        <w:jc w:val="both"/>
      </w:pPr>
      <w:r w:rsidRPr="00FB1B36">
        <w:rPr>
          <w:i/>
          <w:iCs/>
        </w:rPr>
        <w:t>–</w:t>
      </w:r>
      <w:r w:rsidRPr="00FB1B36">
        <w:tab/>
        <w:t xml:space="preserve">соотносить нравственные формы поведения с нормами религиозной морали; </w:t>
      </w:r>
    </w:p>
    <w:p w:rsidR="00015008" w:rsidRPr="00FB1B36" w:rsidRDefault="00015008" w:rsidP="00FB1B36">
      <w:pPr>
        <w:tabs>
          <w:tab w:val="left" w:pos="900"/>
        </w:tabs>
        <w:ind w:firstLine="709"/>
        <w:jc w:val="both"/>
      </w:pPr>
      <w:r w:rsidRPr="00FB1B36">
        <w:rPr>
          <w:i/>
          <w:iCs/>
        </w:rPr>
        <w:t>–</w:t>
      </w:r>
      <w:r w:rsidRPr="00FB1B3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5008" w:rsidRPr="00CF1E39" w:rsidRDefault="00015008" w:rsidP="00CF1E39">
      <w:pPr>
        <w:pStyle w:val="afff"/>
        <w:numPr>
          <w:ilvl w:val="0"/>
          <w:numId w:val="158"/>
        </w:numPr>
        <w:tabs>
          <w:tab w:val="left" w:pos="142"/>
          <w:tab w:val="left" w:leader="dot" w:pos="624"/>
        </w:tabs>
        <w:spacing w:after="0" w:line="240" w:lineRule="auto"/>
        <w:jc w:val="both"/>
        <w:rPr>
          <w:rStyle w:val="Zag11"/>
          <w:rFonts w:eastAsia="@Arial Unicode MS"/>
          <w:b/>
          <w:bCs/>
        </w:rPr>
      </w:pPr>
      <w:r w:rsidRPr="00CF1E39">
        <w:rPr>
          <w:rStyle w:val="Zag11"/>
          <w:rFonts w:ascii="Times New Roman" w:eastAsia="@Arial Unicode MS" w:hAnsi="Times New Roman"/>
          <w:sz w:val="24"/>
          <w:szCs w:val="24"/>
        </w:rPr>
        <w:t>Выпускник получит возможность научиться</w:t>
      </w:r>
      <w:r w:rsidRPr="00CF1E39">
        <w:rPr>
          <w:rStyle w:val="Zag11"/>
          <w:rFonts w:eastAsia="@Arial Unicode MS"/>
          <w:b/>
          <w:bCs/>
        </w:rPr>
        <w:t>:</w:t>
      </w:r>
    </w:p>
    <w:p w:rsidR="00015008" w:rsidRPr="00FB1B36" w:rsidRDefault="00015008" w:rsidP="00FB1B36">
      <w:pPr>
        <w:tabs>
          <w:tab w:val="left" w:pos="900"/>
        </w:tabs>
        <w:ind w:firstLine="709"/>
        <w:jc w:val="both"/>
        <w:rPr>
          <w:i/>
          <w:iCs/>
        </w:rPr>
      </w:pPr>
      <w:r w:rsidRPr="00FB1B36">
        <w:rPr>
          <w:i/>
          <w:iCs/>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015008" w:rsidRPr="00FB1B36" w:rsidRDefault="00015008" w:rsidP="00FB1B36">
      <w:pPr>
        <w:tabs>
          <w:tab w:val="left" w:pos="900"/>
        </w:tabs>
        <w:ind w:firstLine="709"/>
        <w:jc w:val="both"/>
        <w:rPr>
          <w:i/>
          <w:iCs/>
        </w:rPr>
      </w:pPr>
      <w:r w:rsidRPr="00FB1B36">
        <w:rPr>
          <w:i/>
          <w:iCs/>
        </w:rPr>
        <w:t>–</w:t>
      </w:r>
      <w:r w:rsidRPr="00FB1B36">
        <w:rPr>
          <w:i/>
          <w:iCs/>
        </w:rPr>
        <w:tab/>
        <w:t>устанавливать взаимосвязь между содержанием религиозной культуры и поведением людей, общественными явлениями;</w:t>
      </w:r>
    </w:p>
    <w:p w:rsidR="00015008" w:rsidRPr="00FB1B36" w:rsidRDefault="00015008" w:rsidP="00FB1B36">
      <w:pPr>
        <w:tabs>
          <w:tab w:val="left" w:pos="900"/>
        </w:tabs>
        <w:ind w:firstLine="709"/>
        <w:jc w:val="both"/>
        <w:rPr>
          <w:i/>
          <w:iCs/>
        </w:rPr>
      </w:pPr>
      <w:r w:rsidRPr="00FB1B36">
        <w:rPr>
          <w:i/>
          <w:iCs/>
        </w:rPr>
        <w:t>–</w:t>
      </w:r>
      <w:r w:rsidRPr="00FB1B36">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15008" w:rsidRPr="00FB1B36" w:rsidRDefault="00015008" w:rsidP="00FB1B36">
      <w:pPr>
        <w:tabs>
          <w:tab w:val="left" w:pos="900"/>
        </w:tabs>
        <w:ind w:firstLine="709"/>
        <w:jc w:val="both"/>
        <w:rPr>
          <w:i/>
          <w:iCs/>
        </w:rPr>
      </w:pPr>
      <w:r w:rsidRPr="00FB1B36">
        <w:rPr>
          <w:i/>
          <w:iCs/>
        </w:rPr>
        <w:lastRenderedPageBreak/>
        <w:t>–</w:t>
      </w:r>
      <w:r w:rsidRPr="00FB1B36">
        <w:rPr>
          <w:i/>
          <w:iCs/>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15008" w:rsidRPr="00FB1B36" w:rsidRDefault="00015008" w:rsidP="00FB1B36">
      <w:pPr>
        <w:ind w:firstLine="709"/>
        <w:jc w:val="both"/>
        <w:rPr>
          <w:b/>
          <w:bCs/>
        </w:rPr>
      </w:pPr>
      <w:r w:rsidRPr="00FB1B36">
        <w:rPr>
          <w:b/>
          <w:bCs/>
        </w:rPr>
        <w:t>Основы светской этики</w:t>
      </w:r>
    </w:p>
    <w:p w:rsidR="00015008" w:rsidRPr="00CF1E39" w:rsidRDefault="00015008" w:rsidP="00CF1E39">
      <w:pPr>
        <w:pStyle w:val="afff"/>
        <w:numPr>
          <w:ilvl w:val="0"/>
          <w:numId w:val="159"/>
        </w:numPr>
        <w:tabs>
          <w:tab w:val="left" w:pos="142"/>
          <w:tab w:val="left" w:leader="dot" w:pos="624"/>
        </w:tabs>
        <w:spacing w:after="0" w:line="240" w:lineRule="auto"/>
        <w:jc w:val="both"/>
        <w:rPr>
          <w:rStyle w:val="Zag11"/>
          <w:rFonts w:ascii="Times New Roman" w:eastAsia="@Arial Unicode MS" w:hAnsi="Times New Roman"/>
          <w:sz w:val="24"/>
          <w:szCs w:val="24"/>
        </w:rPr>
      </w:pPr>
      <w:r w:rsidRPr="00CF1E39">
        <w:rPr>
          <w:rStyle w:val="Zag11"/>
          <w:rFonts w:ascii="Times New Roman" w:eastAsia="@Arial Unicode MS" w:hAnsi="Times New Roman"/>
          <w:sz w:val="24"/>
          <w:szCs w:val="24"/>
        </w:rPr>
        <w:t>Выпускник научится:</w:t>
      </w:r>
    </w:p>
    <w:p w:rsidR="00015008" w:rsidRPr="00FB1B36" w:rsidRDefault="00015008" w:rsidP="00FB1B36">
      <w:pPr>
        <w:tabs>
          <w:tab w:val="left" w:pos="900"/>
        </w:tabs>
        <w:ind w:firstLine="709"/>
        <w:jc w:val="both"/>
      </w:pPr>
      <w:r w:rsidRPr="00FB1B36">
        <w:rPr>
          <w:i/>
          <w:iCs/>
        </w:rPr>
        <w:t>–</w:t>
      </w:r>
      <w:r w:rsidRPr="00FB1B36">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015008" w:rsidRPr="00FB1B36" w:rsidRDefault="00015008" w:rsidP="00FB1B36">
      <w:pPr>
        <w:tabs>
          <w:tab w:val="left" w:pos="900"/>
        </w:tabs>
        <w:ind w:firstLine="709"/>
        <w:jc w:val="both"/>
      </w:pPr>
      <w:r w:rsidRPr="00FB1B36">
        <w:rPr>
          <w:i/>
          <w:iCs/>
        </w:rPr>
        <w:t>–</w:t>
      </w:r>
      <w:r w:rsidRPr="00FB1B36">
        <w:tab/>
        <w:t xml:space="preserve">на примере российской светской этики понимать значение нравственных ценностей, идеалов в жизни людей, общества; </w:t>
      </w:r>
    </w:p>
    <w:p w:rsidR="00015008" w:rsidRPr="00FB1B36" w:rsidRDefault="00015008" w:rsidP="00FB1B36">
      <w:pPr>
        <w:tabs>
          <w:tab w:val="left" w:pos="900"/>
        </w:tabs>
        <w:ind w:firstLine="709"/>
        <w:jc w:val="both"/>
      </w:pPr>
      <w:r w:rsidRPr="00FB1B36">
        <w:rPr>
          <w:i/>
          <w:iCs/>
        </w:rPr>
        <w:t>–</w:t>
      </w:r>
      <w:r w:rsidRPr="00FB1B36">
        <w:tab/>
        <w:t>излагать свое мнение по поводу значения российской светской этики в жизни людей и общества;</w:t>
      </w:r>
    </w:p>
    <w:p w:rsidR="00015008" w:rsidRPr="00FB1B36" w:rsidRDefault="00015008" w:rsidP="00FB1B36">
      <w:pPr>
        <w:tabs>
          <w:tab w:val="left" w:pos="900"/>
        </w:tabs>
        <w:ind w:firstLine="709"/>
        <w:jc w:val="both"/>
      </w:pPr>
      <w:r w:rsidRPr="00FB1B36">
        <w:rPr>
          <w:i/>
          <w:iCs/>
        </w:rPr>
        <w:t>–</w:t>
      </w:r>
      <w:r w:rsidRPr="00FB1B36">
        <w:tab/>
        <w:t xml:space="preserve">соотносить нравственные формы поведения с нормами российской светской (гражданской) этики; </w:t>
      </w:r>
    </w:p>
    <w:p w:rsidR="00015008" w:rsidRPr="00FB1B36" w:rsidRDefault="00015008" w:rsidP="00FB1B36">
      <w:pPr>
        <w:tabs>
          <w:tab w:val="left" w:pos="900"/>
        </w:tabs>
        <w:ind w:firstLine="709"/>
        <w:jc w:val="both"/>
      </w:pPr>
      <w:r w:rsidRPr="00FB1B36">
        <w:rPr>
          <w:i/>
          <w:iCs/>
        </w:rPr>
        <w:t>–</w:t>
      </w:r>
      <w:r w:rsidRPr="00FB1B36">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015008" w:rsidRPr="00CF1E39" w:rsidRDefault="00015008" w:rsidP="00CF1E39">
      <w:pPr>
        <w:pStyle w:val="afff"/>
        <w:numPr>
          <w:ilvl w:val="0"/>
          <w:numId w:val="160"/>
        </w:numPr>
        <w:tabs>
          <w:tab w:val="left" w:pos="142"/>
          <w:tab w:val="left" w:leader="dot" w:pos="624"/>
        </w:tabs>
        <w:spacing w:after="0" w:line="240" w:lineRule="auto"/>
        <w:jc w:val="both"/>
        <w:rPr>
          <w:rStyle w:val="Zag11"/>
          <w:rFonts w:ascii="Times New Roman" w:eastAsia="@Arial Unicode MS" w:hAnsi="Times New Roman"/>
          <w:sz w:val="24"/>
          <w:szCs w:val="24"/>
        </w:rPr>
      </w:pPr>
      <w:r w:rsidRPr="00CF1E39">
        <w:rPr>
          <w:rStyle w:val="Zag11"/>
          <w:rFonts w:ascii="Times New Roman" w:eastAsia="@Arial Unicode MS" w:hAnsi="Times New Roman"/>
          <w:sz w:val="24"/>
          <w:szCs w:val="24"/>
        </w:rPr>
        <w:t>Выпускник получит возможность научиться:</w:t>
      </w:r>
    </w:p>
    <w:p w:rsidR="00015008" w:rsidRPr="00FB1B36" w:rsidRDefault="00015008" w:rsidP="00FB1B36">
      <w:pPr>
        <w:tabs>
          <w:tab w:val="left" w:pos="900"/>
        </w:tabs>
        <w:ind w:firstLine="709"/>
        <w:jc w:val="both"/>
        <w:rPr>
          <w:i/>
          <w:iCs/>
        </w:rPr>
      </w:pPr>
      <w:r w:rsidRPr="00FB1B36">
        <w:rPr>
          <w:i/>
          <w:iCs/>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015008" w:rsidRPr="00FB1B36" w:rsidRDefault="00015008" w:rsidP="00FB1B36">
      <w:pPr>
        <w:tabs>
          <w:tab w:val="left" w:pos="900"/>
        </w:tabs>
        <w:ind w:firstLine="709"/>
        <w:jc w:val="both"/>
        <w:rPr>
          <w:i/>
          <w:iCs/>
        </w:rPr>
      </w:pPr>
      <w:r w:rsidRPr="00FB1B36">
        <w:rPr>
          <w:i/>
          <w:iCs/>
        </w:rPr>
        <w:t>–</w:t>
      </w:r>
      <w:r w:rsidRPr="00FB1B36">
        <w:rPr>
          <w:i/>
          <w:iCs/>
        </w:rPr>
        <w:tab/>
        <w:t>устанавливать взаимосвязь между содержанием российской светской этики и поведением людей, общественными явлениями;</w:t>
      </w:r>
    </w:p>
    <w:p w:rsidR="00015008" w:rsidRPr="00FB1B36" w:rsidRDefault="00015008" w:rsidP="00FB1B36">
      <w:pPr>
        <w:tabs>
          <w:tab w:val="left" w:pos="900"/>
        </w:tabs>
        <w:ind w:firstLine="709"/>
        <w:jc w:val="both"/>
        <w:rPr>
          <w:i/>
          <w:iCs/>
        </w:rPr>
      </w:pPr>
      <w:r w:rsidRPr="00FB1B36">
        <w:rPr>
          <w:i/>
          <w:iCs/>
        </w:rPr>
        <w:t>–</w:t>
      </w:r>
      <w:r w:rsidRPr="00FB1B36">
        <w:rPr>
          <w:i/>
          <w:iCs/>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15008" w:rsidRDefault="00015008" w:rsidP="00FB1B36">
      <w:pPr>
        <w:tabs>
          <w:tab w:val="left" w:pos="900"/>
        </w:tabs>
        <w:ind w:firstLine="709"/>
        <w:jc w:val="both"/>
        <w:rPr>
          <w:i/>
          <w:iCs/>
        </w:rPr>
      </w:pPr>
      <w:r w:rsidRPr="00FB1B36">
        <w:rPr>
          <w:i/>
          <w:iCs/>
        </w:rPr>
        <w:t>–</w:t>
      </w:r>
      <w:r w:rsidRPr="00FB1B36">
        <w:rPr>
          <w:i/>
          <w:iCs/>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C86877" w:rsidRPr="00FB1B36" w:rsidRDefault="00C86877" w:rsidP="00FB1B36">
      <w:pPr>
        <w:tabs>
          <w:tab w:val="left" w:pos="900"/>
        </w:tabs>
        <w:ind w:firstLine="709"/>
        <w:jc w:val="both"/>
        <w:rPr>
          <w:i/>
          <w:iCs/>
        </w:rPr>
      </w:pPr>
    </w:p>
    <w:p w:rsidR="00015008" w:rsidRPr="00FB1B36" w:rsidRDefault="00015008" w:rsidP="00FB1B36">
      <w:pPr>
        <w:pStyle w:val="aff"/>
        <w:numPr>
          <w:ilvl w:val="2"/>
          <w:numId w:val="2"/>
        </w:numPr>
        <w:spacing w:line="240" w:lineRule="auto"/>
        <w:ind w:left="0" w:firstLine="0"/>
        <w:rPr>
          <w:sz w:val="24"/>
          <w:szCs w:val="24"/>
        </w:rPr>
      </w:pPr>
      <w:bookmarkStart w:id="45" w:name="_Toc288394065"/>
      <w:bookmarkStart w:id="46" w:name="_Toc288410532"/>
      <w:bookmarkStart w:id="47" w:name="_Toc288410661"/>
      <w:bookmarkStart w:id="48" w:name="_Toc424564308"/>
      <w:r w:rsidRPr="00FB1B36">
        <w:rPr>
          <w:sz w:val="24"/>
          <w:szCs w:val="24"/>
        </w:rPr>
        <w:t>Окружающий мир</w:t>
      </w:r>
      <w:bookmarkEnd w:id="45"/>
      <w:bookmarkEnd w:id="46"/>
      <w:bookmarkEnd w:id="47"/>
      <w:bookmarkEnd w:id="48"/>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В результате изучения курса «Окружающий мир» обучающиеся на уровне начального общего образования:</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FB1B36">
        <w:rPr>
          <w:rStyle w:val="Zag11"/>
          <w:rFonts w:eastAsia="@Arial Unicode MS"/>
        </w:rPr>
        <w:t>;</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w:t>
      </w:r>
      <w:r w:rsidRPr="00FB1B36">
        <w:rPr>
          <w:rStyle w:val="Zag11"/>
          <w:rFonts w:eastAsia="@Arial Unicode MS"/>
        </w:rPr>
        <w:lastRenderedPageBreak/>
        <w:t>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FB1B36">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15008" w:rsidRPr="00FB1B36" w:rsidRDefault="00015008" w:rsidP="00FB1B36">
      <w:pPr>
        <w:pStyle w:val="a3"/>
        <w:tabs>
          <w:tab w:val="left" w:pos="709"/>
        </w:tabs>
        <w:spacing w:line="240" w:lineRule="auto"/>
        <w:ind w:firstLine="709"/>
        <w:rPr>
          <w:rFonts w:ascii="Times New Roman" w:hAnsi="Times New Roman"/>
          <w:color w:val="auto"/>
          <w:sz w:val="24"/>
          <w:szCs w:val="24"/>
        </w:rPr>
      </w:pPr>
      <w:r w:rsidRPr="00FB1B3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Человек и природа</w:t>
      </w:r>
    </w:p>
    <w:p w:rsidR="00015008" w:rsidRPr="00CF1E39" w:rsidRDefault="00015008" w:rsidP="00CF1E39">
      <w:pPr>
        <w:pStyle w:val="a3"/>
        <w:numPr>
          <w:ilvl w:val="0"/>
          <w:numId w:val="161"/>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узнавать изученные объекты и явления живой и неживой природы;</w:t>
      </w:r>
    </w:p>
    <w:p w:rsidR="00015008" w:rsidRPr="00FB1B36" w:rsidRDefault="00015008" w:rsidP="00FB1B36">
      <w:pPr>
        <w:pStyle w:val="21"/>
        <w:spacing w:line="240" w:lineRule="auto"/>
        <w:rPr>
          <w:sz w:val="24"/>
          <w:szCs w:val="24"/>
        </w:rPr>
      </w:pPr>
      <w:r w:rsidRPr="00FB1B36">
        <w:rPr>
          <w:spacing w:val="2"/>
          <w:sz w:val="24"/>
          <w:szCs w:val="24"/>
        </w:rPr>
        <w:t xml:space="preserve">описывать на основе предложенного плана изученные </w:t>
      </w:r>
      <w:r w:rsidRPr="00FB1B36">
        <w:rPr>
          <w:sz w:val="24"/>
          <w:szCs w:val="24"/>
        </w:rPr>
        <w:t>объекты и явления живой и неживой природы, выделять их существенные признаки;</w:t>
      </w:r>
    </w:p>
    <w:p w:rsidR="00015008" w:rsidRPr="00FB1B36" w:rsidRDefault="00015008" w:rsidP="00FB1B36">
      <w:pPr>
        <w:pStyle w:val="21"/>
        <w:spacing w:line="240" w:lineRule="auto"/>
        <w:rPr>
          <w:sz w:val="24"/>
          <w:szCs w:val="24"/>
        </w:rPr>
      </w:pPr>
      <w:r w:rsidRPr="00FB1B36">
        <w:rPr>
          <w:sz w:val="24"/>
          <w:szCs w:val="24"/>
        </w:rPr>
        <w:t>сравнивать объекты живой и неживой природы на основе внешних признаков или известных характерных свойств</w:t>
      </w:r>
      <w:r w:rsidR="0020653B">
        <w:rPr>
          <w:sz w:val="24"/>
          <w:szCs w:val="24"/>
        </w:rPr>
        <w:t xml:space="preserve"> </w:t>
      </w:r>
      <w:r w:rsidRPr="00FB1B36">
        <w:rPr>
          <w:sz w:val="24"/>
          <w:szCs w:val="24"/>
        </w:rPr>
        <w:t>и проводить простейшую классификацию изученных объектов природы;</w:t>
      </w:r>
    </w:p>
    <w:p w:rsidR="00015008" w:rsidRPr="00FB1B36" w:rsidRDefault="00015008" w:rsidP="00FB1B36">
      <w:pPr>
        <w:pStyle w:val="21"/>
        <w:spacing w:line="240" w:lineRule="auto"/>
        <w:rPr>
          <w:sz w:val="24"/>
          <w:szCs w:val="24"/>
        </w:rPr>
      </w:pPr>
      <w:r w:rsidRPr="00FB1B36">
        <w:rPr>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015008" w:rsidRPr="00FB1B36" w:rsidRDefault="00015008" w:rsidP="00FB1B36">
      <w:pPr>
        <w:pStyle w:val="21"/>
        <w:spacing w:line="240" w:lineRule="auto"/>
        <w:rPr>
          <w:sz w:val="24"/>
          <w:szCs w:val="24"/>
        </w:rPr>
      </w:pPr>
      <w:r w:rsidRPr="00FB1B36">
        <w:rPr>
          <w:sz w:val="24"/>
          <w:szCs w:val="24"/>
        </w:rPr>
        <w:t>и правилам техники безопасности при проведении наблюдений и опытов;</w:t>
      </w:r>
    </w:p>
    <w:p w:rsidR="00015008" w:rsidRPr="00FB1B36" w:rsidRDefault="00015008" w:rsidP="00FB1B36">
      <w:pPr>
        <w:pStyle w:val="21"/>
        <w:spacing w:line="240" w:lineRule="auto"/>
        <w:rPr>
          <w:sz w:val="24"/>
          <w:szCs w:val="24"/>
        </w:rPr>
      </w:pPr>
      <w:r w:rsidRPr="00FB1B36">
        <w:rPr>
          <w:sz w:val="24"/>
          <w:szCs w:val="24"/>
        </w:rPr>
        <w:t xml:space="preserve">использовать естественно­научные тексты (на бумажных </w:t>
      </w:r>
      <w:r w:rsidRPr="00FB1B36">
        <w:rPr>
          <w:spacing w:val="2"/>
          <w:sz w:val="24"/>
          <w:szCs w:val="24"/>
        </w:rPr>
        <w:t xml:space="preserve">и электронных носителях, в том числе в контролируемом </w:t>
      </w:r>
      <w:r w:rsidRPr="00FB1B36">
        <w:rPr>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15008" w:rsidRPr="00FB1B36" w:rsidRDefault="00015008" w:rsidP="00FB1B36">
      <w:pPr>
        <w:pStyle w:val="21"/>
        <w:spacing w:line="240" w:lineRule="auto"/>
        <w:rPr>
          <w:sz w:val="24"/>
          <w:szCs w:val="24"/>
        </w:rPr>
      </w:pPr>
      <w:r w:rsidRPr="00FB1B36">
        <w:rPr>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15008" w:rsidRPr="00FB1B36" w:rsidRDefault="00015008" w:rsidP="00FB1B36">
      <w:pPr>
        <w:pStyle w:val="21"/>
        <w:spacing w:line="240" w:lineRule="auto"/>
        <w:rPr>
          <w:sz w:val="24"/>
          <w:szCs w:val="24"/>
        </w:rPr>
      </w:pPr>
      <w:r w:rsidRPr="00FB1B36">
        <w:rPr>
          <w:spacing w:val="2"/>
          <w:sz w:val="24"/>
          <w:szCs w:val="24"/>
        </w:rPr>
        <w:t xml:space="preserve">использовать готовые модели (глобус, карту, план) для </w:t>
      </w:r>
      <w:r w:rsidRPr="00FB1B36">
        <w:rPr>
          <w:sz w:val="24"/>
          <w:szCs w:val="24"/>
        </w:rPr>
        <w:t>объяснения явлений или описания свойств объектов;</w:t>
      </w:r>
    </w:p>
    <w:p w:rsidR="00015008" w:rsidRPr="00FB1B36" w:rsidRDefault="00015008" w:rsidP="00FB1B36">
      <w:pPr>
        <w:pStyle w:val="21"/>
        <w:spacing w:line="240" w:lineRule="auto"/>
        <w:rPr>
          <w:sz w:val="24"/>
          <w:szCs w:val="24"/>
        </w:rPr>
      </w:pPr>
      <w:r w:rsidRPr="00FB1B36">
        <w:rPr>
          <w:spacing w:val="2"/>
          <w:sz w:val="24"/>
          <w:szCs w:val="24"/>
        </w:rPr>
        <w:t xml:space="preserve">обнаруживать простейшие взаимосвязи между живой и </w:t>
      </w:r>
      <w:r w:rsidRPr="00FB1B36">
        <w:rPr>
          <w:sz w:val="24"/>
          <w:szCs w:val="24"/>
        </w:rPr>
        <w:t>неживой природой, взаимосвязи в живой природе; использовать их для объяснения необходимости бережного отношения к природе;</w:t>
      </w:r>
    </w:p>
    <w:p w:rsidR="00015008" w:rsidRPr="00FB1B36" w:rsidRDefault="00015008" w:rsidP="00FB1B36">
      <w:pPr>
        <w:pStyle w:val="21"/>
        <w:spacing w:line="240" w:lineRule="auto"/>
        <w:rPr>
          <w:sz w:val="24"/>
          <w:szCs w:val="24"/>
        </w:rPr>
      </w:pPr>
      <w:r w:rsidRPr="00FB1B36">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15008" w:rsidRPr="00FB1B36" w:rsidRDefault="00015008" w:rsidP="00FB1B36">
      <w:pPr>
        <w:pStyle w:val="21"/>
        <w:spacing w:line="240" w:lineRule="auto"/>
        <w:rPr>
          <w:sz w:val="24"/>
          <w:szCs w:val="24"/>
        </w:rPr>
      </w:pPr>
      <w:r w:rsidRPr="00FB1B36">
        <w:rPr>
          <w:spacing w:val="-2"/>
          <w:sz w:val="24"/>
          <w:szCs w:val="24"/>
        </w:rPr>
        <w:t>понимать необходимость здорового образа жизни, со</w:t>
      </w:r>
      <w:r w:rsidRPr="00FB1B36">
        <w:rPr>
          <w:sz w:val="24"/>
          <w:szCs w:val="24"/>
        </w:rPr>
        <w:t>блю</w:t>
      </w:r>
      <w:r w:rsidRPr="00FB1B36">
        <w:rPr>
          <w:spacing w:val="2"/>
          <w:sz w:val="24"/>
          <w:szCs w:val="24"/>
        </w:rPr>
        <w:t>дения правил безопасного поведения; использовать знания</w:t>
      </w:r>
      <w:r w:rsidR="0020653B">
        <w:rPr>
          <w:spacing w:val="2"/>
          <w:sz w:val="24"/>
          <w:szCs w:val="24"/>
        </w:rPr>
        <w:t xml:space="preserve"> </w:t>
      </w:r>
      <w:r w:rsidRPr="00FB1B36">
        <w:rPr>
          <w:spacing w:val="2"/>
          <w:sz w:val="24"/>
          <w:szCs w:val="24"/>
        </w:rPr>
        <w:t>о строении и функционировании организма человека для</w:t>
      </w:r>
      <w:r w:rsidR="0020653B">
        <w:rPr>
          <w:spacing w:val="2"/>
          <w:sz w:val="24"/>
          <w:szCs w:val="24"/>
        </w:rPr>
        <w:t xml:space="preserve"> </w:t>
      </w:r>
      <w:r w:rsidRPr="00FB1B36">
        <w:rPr>
          <w:sz w:val="24"/>
          <w:szCs w:val="24"/>
        </w:rPr>
        <w:t>сохранения и укрепления своего здоровья.</w:t>
      </w:r>
    </w:p>
    <w:p w:rsidR="00015008" w:rsidRPr="00FB1B36" w:rsidRDefault="00015008" w:rsidP="00CF1E39">
      <w:pPr>
        <w:pStyle w:val="af"/>
        <w:numPr>
          <w:ilvl w:val="0"/>
          <w:numId w:val="162"/>
        </w:numPr>
        <w:spacing w:line="240" w:lineRule="auto"/>
        <w:rPr>
          <w:rFonts w:ascii="Times New Roman" w:hAnsi="Times New Roman"/>
          <w:b/>
          <w:bCs/>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r w:rsidRPr="00FB1B36">
        <w:rPr>
          <w:rFonts w:ascii="Times New Roman" w:hAnsi="Times New Roman"/>
          <w:b/>
          <w:bCs/>
          <w:i w:val="0"/>
          <w:iCs w:val="0"/>
          <w:color w:val="auto"/>
          <w:sz w:val="24"/>
          <w:szCs w:val="24"/>
        </w:rPr>
        <w:t>:</w:t>
      </w:r>
    </w:p>
    <w:p w:rsidR="00015008" w:rsidRPr="00FB1B36" w:rsidRDefault="00015008" w:rsidP="00FB1B36">
      <w:pPr>
        <w:pStyle w:val="21"/>
        <w:spacing w:line="240" w:lineRule="auto"/>
        <w:rPr>
          <w:i/>
          <w:iCs/>
          <w:sz w:val="24"/>
          <w:szCs w:val="24"/>
        </w:rPr>
      </w:pPr>
      <w:r w:rsidRPr="00FB1B36">
        <w:rPr>
          <w:i/>
          <w:iCs/>
          <w:sz w:val="24"/>
          <w:szCs w:val="24"/>
        </w:rPr>
        <w:t>использовать при проведении практических работ инструменты ИКТ (фото</w:t>
      </w:r>
      <w:r w:rsidRPr="00FB1B36">
        <w:rPr>
          <w:i/>
          <w:iCs/>
          <w:sz w:val="24"/>
          <w:szCs w:val="24"/>
        </w:rPr>
        <w:noBreakHyphen/>
        <w:t xml:space="preserve"> и видеокамеру, микрофон и</w:t>
      </w:r>
      <w:r w:rsidRPr="00FB1B36">
        <w:rPr>
          <w:i/>
          <w:iCs/>
          <w:sz w:val="24"/>
          <w:szCs w:val="24"/>
        </w:rPr>
        <w:t> </w:t>
      </w:r>
      <w:r w:rsidRPr="00FB1B36">
        <w:rPr>
          <w:i/>
          <w:iCs/>
          <w:sz w:val="24"/>
          <w:szCs w:val="24"/>
        </w:rPr>
        <w:t>др.) для записи и обработки информации, готовить небольшие презентации по результатам наблюдений и опытов;</w:t>
      </w:r>
    </w:p>
    <w:p w:rsidR="00015008" w:rsidRPr="00FB1B36" w:rsidRDefault="00015008" w:rsidP="00FB1B36">
      <w:pPr>
        <w:pStyle w:val="21"/>
        <w:spacing w:line="240" w:lineRule="auto"/>
        <w:rPr>
          <w:i/>
          <w:iCs/>
          <w:sz w:val="24"/>
          <w:szCs w:val="24"/>
        </w:rPr>
      </w:pPr>
      <w:r w:rsidRPr="00FB1B36">
        <w:rPr>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15008" w:rsidRPr="00FB1B36" w:rsidRDefault="00015008" w:rsidP="00FB1B36">
      <w:pPr>
        <w:pStyle w:val="21"/>
        <w:spacing w:line="240" w:lineRule="auto"/>
        <w:rPr>
          <w:i/>
          <w:iCs/>
          <w:spacing w:val="-4"/>
          <w:sz w:val="24"/>
          <w:szCs w:val="24"/>
        </w:rPr>
      </w:pPr>
      <w:r w:rsidRPr="00FB1B36">
        <w:rPr>
          <w:i/>
          <w:iCs/>
          <w:sz w:val="24"/>
          <w:szCs w:val="24"/>
        </w:rPr>
        <w:lastRenderedPageBreak/>
        <w:t xml:space="preserve">осознавать ценность природы и необходимость нести </w:t>
      </w:r>
      <w:r w:rsidRPr="00FB1B36">
        <w:rPr>
          <w:i/>
          <w:iCs/>
          <w:spacing w:val="-4"/>
          <w:sz w:val="24"/>
          <w:szCs w:val="24"/>
        </w:rPr>
        <w:t>ответственность за ее сохранение, соблюдать правила поведения в школе и в быту (раздельный сбор мусора, экономия воды и электроэнергии) и природной среде;</w:t>
      </w:r>
    </w:p>
    <w:p w:rsidR="00015008" w:rsidRPr="00FB1B36" w:rsidRDefault="00015008" w:rsidP="00FB1B36">
      <w:pPr>
        <w:pStyle w:val="21"/>
        <w:spacing w:line="240" w:lineRule="auto"/>
        <w:rPr>
          <w:i/>
          <w:iCs/>
          <w:sz w:val="24"/>
          <w:szCs w:val="24"/>
        </w:rPr>
      </w:pPr>
      <w:r w:rsidRPr="00FB1B36">
        <w:rPr>
          <w:i/>
          <w:iCs/>
          <w:spacing w:val="2"/>
          <w:sz w:val="24"/>
          <w:szCs w:val="24"/>
        </w:rPr>
        <w:t>пользоваться простыми навыками самоконтроля са</w:t>
      </w:r>
      <w:r w:rsidRPr="00FB1B36">
        <w:rPr>
          <w:i/>
          <w:iCs/>
          <w:sz w:val="24"/>
          <w:szCs w:val="24"/>
        </w:rPr>
        <w:t>мочувствия для сохранения здоровья; осознанно соблюдать режим дня, правила рационального питания и личной гигиены;</w:t>
      </w:r>
    </w:p>
    <w:p w:rsidR="00015008" w:rsidRPr="00FB1B36" w:rsidRDefault="00015008" w:rsidP="00FB1B36">
      <w:pPr>
        <w:pStyle w:val="21"/>
        <w:spacing w:line="240" w:lineRule="auto"/>
        <w:rPr>
          <w:i/>
          <w:iCs/>
          <w:sz w:val="24"/>
          <w:szCs w:val="24"/>
        </w:rPr>
      </w:pPr>
      <w:r w:rsidRPr="00FB1B36">
        <w:rPr>
          <w:i/>
          <w:iCs/>
          <w:sz w:val="24"/>
          <w:szCs w:val="24"/>
        </w:rPr>
        <w:t xml:space="preserve">выполнять правила безопасного поведения в доме, на </w:t>
      </w:r>
      <w:r w:rsidRPr="00FB1B36">
        <w:rPr>
          <w:i/>
          <w:iCs/>
          <w:spacing w:val="2"/>
          <w:sz w:val="24"/>
          <w:szCs w:val="24"/>
        </w:rPr>
        <w:t>улице, природной среде, оказывать первую помощь при</w:t>
      </w:r>
      <w:r w:rsidR="0020653B">
        <w:rPr>
          <w:i/>
          <w:iCs/>
          <w:spacing w:val="2"/>
          <w:sz w:val="24"/>
          <w:szCs w:val="24"/>
        </w:rPr>
        <w:t xml:space="preserve"> </w:t>
      </w:r>
      <w:r w:rsidRPr="00FB1B36">
        <w:rPr>
          <w:i/>
          <w:iCs/>
          <w:sz w:val="24"/>
          <w:szCs w:val="24"/>
        </w:rPr>
        <w:t>несложных несчастных случаях;</w:t>
      </w:r>
    </w:p>
    <w:p w:rsidR="00015008" w:rsidRPr="00FB1B36" w:rsidRDefault="00015008" w:rsidP="00FB1B36">
      <w:pPr>
        <w:pStyle w:val="21"/>
        <w:spacing w:line="240" w:lineRule="auto"/>
        <w:rPr>
          <w:i/>
          <w:iCs/>
          <w:sz w:val="24"/>
          <w:szCs w:val="24"/>
        </w:rPr>
      </w:pPr>
      <w:r w:rsidRPr="00FB1B36">
        <w:rPr>
          <w:i/>
          <w:iCs/>
          <w:spacing w:val="2"/>
          <w:sz w:val="24"/>
          <w:szCs w:val="24"/>
        </w:rPr>
        <w:t xml:space="preserve">планировать, контролировать и оценивать учебные </w:t>
      </w:r>
      <w:r w:rsidRPr="00FB1B36">
        <w:rPr>
          <w:i/>
          <w:iCs/>
          <w:sz w:val="24"/>
          <w:szCs w:val="24"/>
        </w:rPr>
        <w:t>действия в процессе познания окружающего мира в соответствии с поставленной задачей и условиями ее реализации.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Человек и общество</w:t>
      </w:r>
    </w:p>
    <w:p w:rsidR="00015008" w:rsidRPr="00CF1E39" w:rsidRDefault="00015008" w:rsidP="00CF1E39">
      <w:pPr>
        <w:pStyle w:val="a3"/>
        <w:numPr>
          <w:ilvl w:val="0"/>
          <w:numId w:val="163"/>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узнавать государственную символику Российской Феде</w:t>
      </w:r>
      <w:r w:rsidRPr="00FB1B36">
        <w:rPr>
          <w:spacing w:val="2"/>
          <w:sz w:val="24"/>
          <w:szCs w:val="24"/>
        </w:rPr>
        <w:t>рации и своего региона; описывать достопримечательности столицы и родного края; находить на карте мира Россий</w:t>
      </w:r>
      <w:r w:rsidRPr="00FB1B36">
        <w:rPr>
          <w:sz w:val="24"/>
          <w:szCs w:val="24"/>
        </w:rPr>
        <w:t>скую Федерацию, на карте России Москву, свой регион и его главный город;</w:t>
      </w:r>
    </w:p>
    <w:p w:rsidR="00015008" w:rsidRPr="00FB1B36" w:rsidRDefault="00015008" w:rsidP="00FB1B36">
      <w:pPr>
        <w:pStyle w:val="21"/>
        <w:spacing w:line="240" w:lineRule="auto"/>
        <w:rPr>
          <w:spacing w:val="-2"/>
          <w:sz w:val="24"/>
          <w:szCs w:val="24"/>
        </w:rPr>
      </w:pPr>
      <w:r w:rsidRPr="00FB1B36">
        <w:rPr>
          <w:sz w:val="24"/>
          <w:szCs w:val="24"/>
        </w:rPr>
        <w:t>различать прошлое, настоящее, будущее; соотносить из</w:t>
      </w:r>
      <w:r w:rsidRPr="00FB1B36">
        <w:rPr>
          <w:spacing w:val="-2"/>
          <w:sz w:val="24"/>
          <w:szCs w:val="24"/>
        </w:rPr>
        <w:t>ученные исторические события с датами, конкретную дату с веком; находить место изученных событий на «ленте времени»;</w:t>
      </w:r>
    </w:p>
    <w:p w:rsidR="00015008" w:rsidRPr="00FB1B36" w:rsidRDefault="00015008" w:rsidP="00FB1B36">
      <w:pPr>
        <w:pStyle w:val="21"/>
        <w:spacing w:line="240" w:lineRule="auto"/>
        <w:rPr>
          <w:sz w:val="24"/>
          <w:szCs w:val="24"/>
        </w:rPr>
      </w:pPr>
      <w:r w:rsidRPr="00FB1B36">
        <w:rPr>
          <w:spacing w:val="2"/>
          <w:sz w:val="24"/>
          <w:szCs w:val="24"/>
        </w:rPr>
        <w:t xml:space="preserve">используя дополнительные источники информации (на </w:t>
      </w:r>
      <w:r w:rsidRPr="00FB1B36">
        <w:rPr>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15008" w:rsidRPr="00FB1B36" w:rsidRDefault="00015008" w:rsidP="00FB1B36">
      <w:pPr>
        <w:pStyle w:val="21"/>
        <w:spacing w:line="240" w:lineRule="auto"/>
        <w:rPr>
          <w:sz w:val="24"/>
          <w:szCs w:val="24"/>
        </w:rPr>
      </w:pPr>
      <w:r w:rsidRPr="00FB1B36">
        <w:rPr>
          <w:spacing w:val="2"/>
          <w:sz w:val="24"/>
          <w:szCs w:val="24"/>
        </w:rPr>
        <w:t>оценивать характер взаимоотношений людей в различ</w:t>
      </w:r>
      <w:r w:rsidRPr="00FB1B36">
        <w:rPr>
          <w:sz w:val="24"/>
          <w:szCs w:val="24"/>
        </w:rPr>
        <w:t xml:space="preserve">ных социальных группах (семья, группа сверстников, этнос), </w:t>
      </w:r>
      <w:r w:rsidRPr="00FB1B36">
        <w:rPr>
          <w:spacing w:val="2"/>
          <w:sz w:val="24"/>
          <w:szCs w:val="24"/>
        </w:rPr>
        <w:t>в том числе с позиции развития этических чувств, добро</w:t>
      </w:r>
      <w:r w:rsidRPr="00FB1B36">
        <w:rPr>
          <w:sz w:val="24"/>
          <w:szCs w:val="24"/>
        </w:rPr>
        <w:t>желательности и эмоционально­нравственной отзывчивости, понимания чувств других людей и сопереживания им;</w:t>
      </w:r>
    </w:p>
    <w:p w:rsidR="00015008" w:rsidRPr="00FB1B36" w:rsidRDefault="00015008" w:rsidP="00FB1B36">
      <w:pPr>
        <w:pStyle w:val="21"/>
        <w:spacing w:line="240" w:lineRule="auto"/>
        <w:rPr>
          <w:sz w:val="24"/>
          <w:szCs w:val="24"/>
        </w:rPr>
      </w:pPr>
      <w:r w:rsidRPr="00FB1B36">
        <w:rPr>
          <w:spacing w:val="2"/>
          <w:sz w:val="24"/>
          <w:szCs w:val="24"/>
        </w:rPr>
        <w:t xml:space="preserve">использовать различные справочные издания (словари, </w:t>
      </w:r>
      <w:r w:rsidRPr="00FB1B36">
        <w:rPr>
          <w:sz w:val="24"/>
          <w:szCs w:val="24"/>
        </w:rPr>
        <w:t xml:space="preserve">энциклопедии) и детскую литературу о человеке и обществе </w:t>
      </w:r>
      <w:r w:rsidRPr="00FB1B36">
        <w:rPr>
          <w:spacing w:val="2"/>
          <w:sz w:val="24"/>
          <w:szCs w:val="24"/>
        </w:rPr>
        <w:t>с целью поиска информации, ответов на вопросы, объяснений, для создания собственных устных или письменных</w:t>
      </w:r>
      <w:r w:rsidR="0020653B">
        <w:rPr>
          <w:spacing w:val="2"/>
          <w:sz w:val="24"/>
          <w:szCs w:val="24"/>
        </w:rPr>
        <w:t xml:space="preserve"> </w:t>
      </w:r>
      <w:r w:rsidRPr="00FB1B36">
        <w:rPr>
          <w:sz w:val="24"/>
          <w:szCs w:val="24"/>
        </w:rPr>
        <w:t>высказываний.</w:t>
      </w:r>
    </w:p>
    <w:p w:rsidR="00015008" w:rsidRPr="00CF1E39" w:rsidRDefault="00015008" w:rsidP="00CF1E39">
      <w:pPr>
        <w:pStyle w:val="af"/>
        <w:numPr>
          <w:ilvl w:val="0"/>
          <w:numId w:val="164"/>
        </w:numPr>
        <w:spacing w:line="240" w:lineRule="auto"/>
        <w:rPr>
          <w:rFonts w:ascii="Times New Roman" w:hAnsi="Times New Roman"/>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осознавать свою неразрывную связь с разнообразными окружающими социальными группами;</w:t>
      </w:r>
    </w:p>
    <w:p w:rsidR="00015008" w:rsidRPr="00FB1B36" w:rsidRDefault="00015008" w:rsidP="00FB1B36">
      <w:pPr>
        <w:pStyle w:val="21"/>
        <w:spacing w:line="240" w:lineRule="auto"/>
        <w:rPr>
          <w:i/>
          <w:iCs/>
          <w:sz w:val="24"/>
          <w:szCs w:val="24"/>
        </w:rPr>
      </w:pPr>
      <w:r w:rsidRPr="00FB1B36">
        <w:rPr>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15008" w:rsidRPr="00FB1B36" w:rsidRDefault="00015008" w:rsidP="00FB1B36">
      <w:pPr>
        <w:pStyle w:val="21"/>
        <w:spacing w:line="240" w:lineRule="auto"/>
        <w:rPr>
          <w:i/>
          <w:iCs/>
          <w:sz w:val="24"/>
          <w:szCs w:val="24"/>
        </w:rPr>
      </w:pPr>
      <w:r w:rsidRPr="00FB1B36">
        <w:rPr>
          <w:i/>
          <w:iCs/>
          <w:spacing w:val="2"/>
          <w:sz w:val="24"/>
          <w:szCs w:val="24"/>
        </w:rPr>
        <w:t>наблюдать и описывать проявления богатства вну</w:t>
      </w:r>
      <w:r w:rsidRPr="00FB1B36">
        <w:rPr>
          <w:i/>
          <w:iCs/>
          <w:sz w:val="24"/>
          <w:szCs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015008" w:rsidRPr="00FB1B36" w:rsidRDefault="00015008" w:rsidP="00FB1B36">
      <w:pPr>
        <w:pStyle w:val="21"/>
        <w:spacing w:line="240" w:lineRule="auto"/>
        <w:rPr>
          <w:i/>
          <w:iCs/>
          <w:spacing w:val="-2"/>
          <w:sz w:val="24"/>
          <w:szCs w:val="24"/>
        </w:rPr>
      </w:pPr>
      <w:r w:rsidRPr="00FB1B36">
        <w:rPr>
          <w:i/>
          <w:iCs/>
          <w:spacing w:val="-2"/>
          <w:sz w:val="24"/>
          <w:szCs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FB1B36">
        <w:rPr>
          <w:i/>
          <w:iCs/>
          <w:sz w:val="24"/>
          <w:szCs w:val="24"/>
        </w:rPr>
        <w:t xml:space="preserve">тивной деятельности в информационной образовательной </w:t>
      </w:r>
      <w:r w:rsidRPr="00FB1B36">
        <w:rPr>
          <w:i/>
          <w:iCs/>
          <w:spacing w:val="-2"/>
          <w:sz w:val="24"/>
          <w:szCs w:val="24"/>
        </w:rPr>
        <w:t>среде;</w:t>
      </w:r>
    </w:p>
    <w:p w:rsidR="00015008" w:rsidRPr="00FB1B36" w:rsidRDefault="00015008" w:rsidP="00FB1B36">
      <w:pPr>
        <w:pStyle w:val="21"/>
        <w:spacing w:line="240" w:lineRule="auto"/>
        <w:rPr>
          <w:rStyle w:val="Zag11"/>
          <w:color w:val="auto"/>
          <w:sz w:val="24"/>
          <w:szCs w:val="24"/>
        </w:rPr>
      </w:pPr>
      <w:r w:rsidRPr="00FB1B36">
        <w:rPr>
          <w:i/>
          <w:iCs/>
          <w:spacing w:val="2"/>
          <w:sz w:val="24"/>
          <w:szCs w:val="24"/>
        </w:rPr>
        <w:t xml:space="preserve">определять общую цель в совместной деятельности </w:t>
      </w:r>
      <w:r w:rsidRPr="00FB1B36">
        <w:rPr>
          <w:i/>
          <w:iCs/>
          <w:sz w:val="24"/>
          <w:szCs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15008" w:rsidRPr="00FB1B36" w:rsidRDefault="00015008" w:rsidP="00FB1B36">
      <w:pPr>
        <w:pStyle w:val="21"/>
        <w:numPr>
          <w:ilvl w:val="0"/>
          <w:numId w:val="0"/>
        </w:numPr>
        <w:spacing w:line="240" w:lineRule="auto"/>
        <w:jc w:val="center"/>
        <w:rPr>
          <w:rFonts w:eastAsia="@Arial Unicode MS"/>
          <w:b/>
          <w:bCs/>
          <w:i/>
          <w:iCs/>
          <w:color w:val="000000"/>
          <w:sz w:val="24"/>
          <w:szCs w:val="24"/>
        </w:rPr>
      </w:pPr>
      <w:r w:rsidRPr="00FB1B36">
        <w:rPr>
          <w:rStyle w:val="Zag11"/>
          <w:rFonts w:eastAsia="@Arial Unicode MS"/>
          <w:b/>
          <w:bCs/>
          <w:sz w:val="24"/>
          <w:szCs w:val="24"/>
        </w:rPr>
        <w:t>Планируемые результаты и содержание образовательной области «Искусство» на уровне начального общего образования</w:t>
      </w:r>
    </w:p>
    <w:p w:rsidR="00015008" w:rsidRPr="00FB1B36" w:rsidRDefault="00015008" w:rsidP="00FB1B36">
      <w:pPr>
        <w:pStyle w:val="aff"/>
        <w:numPr>
          <w:ilvl w:val="2"/>
          <w:numId w:val="2"/>
        </w:numPr>
        <w:spacing w:line="240" w:lineRule="auto"/>
        <w:rPr>
          <w:sz w:val="24"/>
          <w:szCs w:val="24"/>
        </w:rPr>
      </w:pPr>
      <w:bookmarkStart w:id="49" w:name="_Toc288394066"/>
      <w:bookmarkStart w:id="50" w:name="_Toc288410533"/>
      <w:bookmarkStart w:id="51" w:name="_Toc288410662"/>
      <w:bookmarkStart w:id="52" w:name="_Toc424564309"/>
      <w:r w:rsidRPr="00FB1B36">
        <w:rPr>
          <w:sz w:val="24"/>
          <w:szCs w:val="24"/>
        </w:rPr>
        <w:t>Изобразительное искусство</w:t>
      </w:r>
      <w:bookmarkEnd w:id="49"/>
      <w:bookmarkEnd w:id="50"/>
      <w:bookmarkEnd w:id="51"/>
      <w:bookmarkEnd w:id="52"/>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В результате изучения изобразительного искусства на уровне начального общего образования у обучающихся:</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FB1B36">
        <w:rPr>
          <w:rStyle w:val="Zag11"/>
          <w:rFonts w:eastAsia="@Arial Unicode MS"/>
        </w:rPr>
        <w:t>;</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Обучающиеся:</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15008" w:rsidRPr="00FB1B36" w:rsidRDefault="00015008" w:rsidP="00FB1B36">
      <w:pPr>
        <w:tabs>
          <w:tab w:val="left" w:pos="142"/>
          <w:tab w:val="left" w:leader="dot" w:pos="624"/>
          <w:tab w:val="left" w:pos="709"/>
        </w:tabs>
        <w:ind w:firstLine="709"/>
        <w:jc w:val="both"/>
        <w:rPr>
          <w:rStyle w:val="Zag11"/>
          <w:rFonts w:eastAsia="@Arial Unicode MS"/>
        </w:rPr>
      </w:pPr>
      <w:r w:rsidRPr="00FB1B36">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15008" w:rsidRPr="00FB1B36" w:rsidRDefault="00015008" w:rsidP="00FB1B36">
      <w:pPr>
        <w:widowControl w:val="0"/>
        <w:tabs>
          <w:tab w:val="left" w:pos="142"/>
          <w:tab w:val="left" w:leader="dot" w:pos="624"/>
          <w:tab w:val="left" w:pos="709"/>
        </w:tabs>
        <w:ind w:firstLine="709"/>
        <w:jc w:val="both"/>
        <w:rPr>
          <w:rStyle w:val="Zag11"/>
          <w:rFonts w:eastAsia="@Arial Unicode MS"/>
        </w:rPr>
      </w:pPr>
      <w:r w:rsidRPr="00FB1B36">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15008" w:rsidRPr="00FB1B36" w:rsidRDefault="00015008" w:rsidP="00FB1B36">
      <w:pPr>
        <w:widowControl w:val="0"/>
        <w:tabs>
          <w:tab w:val="left" w:pos="142"/>
          <w:tab w:val="left" w:leader="dot" w:pos="624"/>
          <w:tab w:val="left" w:pos="709"/>
        </w:tabs>
        <w:ind w:firstLine="709"/>
        <w:jc w:val="both"/>
        <w:rPr>
          <w:rStyle w:val="Zag11"/>
          <w:rFonts w:eastAsia="@Arial Unicode MS"/>
        </w:rPr>
      </w:pPr>
      <w:r w:rsidRPr="00FB1B36">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15008" w:rsidRPr="00FB1B36" w:rsidRDefault="00015008" w:rsidP="00FB1B36">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FB1B36">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Восприятие искусства и виды художественной деятельности</w:t>
      </w:r>
    </w:p>
    <w:p w:rsidR="00015008" w:rsidRPr="00CF1E39" w:rsidRDefault="00015008" w:rsidP="00CF1E39">
      <w:pPr>
        <w:pStyle w:val="a3"/>
        <w:numPr>
          <w:ilvl w:val="0"/>
          <w:numId w:val="165"/>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pacing w:val="2"/>
          <w:sz w:val="24"/>
          <w:szCs w:val="24"/>
        </w:rPr>
        <w:t xml:space="preserve">различать основные виды художественной деятельности </w:t>
      </w:r>
      <w:r w:rsidRPr="00FB1B36">
        <w:rPr>
          <w:sz w:val="24"/>
          <w:szCs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015008" w:rsidRPr="00FB1B36" w:rsidRDefault="00015008" w:rsidP="00FB1B36">
      <w:pPr>
        <w:pStyle w:val="21"/>
        <w:spacing w:line="240" w:lineRule="auto"/>
        <w:rPr>
          <w:sz w:val="24"/>
          <w:szCs w:val="24"/>
        </w:rPr>
      </w:pPr>
      <w:r w:rsidRPr="00FB1B36">
        <w:rPr>
          <w:spacing w:val="2"/>
          <w:sz w:val="24"/>
          <w:szCs w:val="24"/>
        </w:rPr>
        <w:lastRenderedPageBreak/>
        <w:t>различать основные виды и жанры пластических ис</w:t>
      </w:r>
      <w:r w:rsidRPr="00FB1B36">
        <w:rPr>
          <w:sz w:val="24"/>
          <w:szCs w:val="24"/>
        </w:rPr>
        <w:t>кусств, понимать их специфику;</w:t>
      </w:r>
    </w:p>
    <w:p w:rsidR="00015008" w:rsidRPr="00FB1B36" w:rsidRDefault="00015008" w:rsidP="00FB1B36">
      <w:pPr>
        <w:pStyle w:val="21"/>
        <w:spacing w:line="240" w:lineRule="auto"/>
        <w:rPr>
          <w:spacing w:val="-2"/>
          <w:sz w:val="24"/>
          <w:szCs w:val="24"/>
        </w:rPr>
      </w:pPr>
      <w:r w:rsidRPr="00FB1B36">
        <w:rPr>
          <w:spacing w:val="-2"/>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015008" w:rsidRPr="00FB1B36" w:rsidRDefault="00015008" w:rsidP="00FB1B36">
      <w:pPr>
        <w:pStyle w:val="21"/>
        <w:spacing w:line="240" w:lineRule="auto"/>
        <w:rPr>
          <w:sz w:val="24"/>
          <w:szCs w:val="24"/>
        </w:rPr>
      </w:pPr>
      <w:r w:rsidRPr="00FB1B36">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FB1B36">
        <w:rPr>
          <w:sz w:val="24"/>
          <w:szCs w:val="24"/>
        </w:rPr>
        <w:t> </w:t>
      </w:r>
      <w:r w:rsidRPr="00FB1B36">
        <w:rPr>
          <w:sz w:val="24"/>
          <w:szCs w:val="24"/>
        </w:rPr>
        <w:t>т.</w:t>
      </w:r>
      <w:r w:rsidRPr="00FB1B36">
        <w:rPr>
          <w:sz w:val="24"/>
          <w:szCs w:val="24"/>
        </w:rPr>
        <w:t> </w:t>
      </w:r>
      <w:r w:rsidRPr="00FB1B36">
        <w:rPr>
          <w:sz w:val="24"/>
          <w:szCs w:val="24"/>
        </w:rPr>
        <w:t>д.) окружающего мира и жизненных явлений;</w:t>
      </w:r>
    </w:p>
    <w:p w:rsidR="00015008" w:rsidRPr="00FB1B36" w:rsidRDefault="00015008" w:rsidP="00FB1B36">
      <w:pPr>
        <w:pStyle w:val="21"/>
        <w:spacing w:line="240" w:lineRule="auto"/>
        <w:rPr>
          <w:sz w:val="24"/>
          <w:szCs w:val="24"/>
        </w:rPr>
      </w:pPr>
      <w:r w:rsidRPr="00FB1B36">
        <w:rPr>
          <w:spacing w:val="-2"/>
          <w:sz w:val="24"/>
          <w:szCs w:val="24"/>
        </w:rPr>
        <w:t>приводить примеры ведущих художественных музеев Рос</w:t>
      </w:r>
      <w:r w:rsidRPr="00FB1B36">
        <w:rPr>
          <w:sz w:val="24"/>
          <w:szCs w:val="24"/>
        </w:rPr>
        <w:t>сии и художественных музеев своего региона, показывать на примерах их роль и назначение.</w:t>
      </w:r>
    </w:p>
    <w:p w:rsidR="00015008" w:rsidRPr="00CF1E39" w:rsidRDefault="00015008" w:rsidP="00CF1E39">
      <w:pPr>
        <w:pStyle w:val="af"/>
        <w:numPr>
          <w:ilvl w:val="0"/>
          <w:numId w:val="166"/>
        </w:numPr>
        <w:spacing w:line="240" w:lineRule="auto"/>
        <w:rPr>
          <w:rFonts w:ascii="Times New Roman" w:hAnsi="Times New Roman"/>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pacing w:val="-4"/>
          <w:sz w:val="24"/>
          <w:szCs w:val="24"/>
        </w:rPr>
        <w:t>воспринимать произведения изобразительного искусства;</w:t>
      </w:r>
      <w:r w:rsidR="0020653B">
        <w:rPr>
          <w:i/>
          <w:iCs/>
          <w:spacing w:val="-4"/>
          <w:sz w:val="24"/>
          <w:szCs w:val="24"/>
        </w:rPr>
        <w:t xml:space="preserve"> </w:t>
      </w:r>
      <w:r w:rsidRPr="00FB1B36">
        <w:rPr>
          <w:i/>
          <w:iCs/>
          <w:sz w:val="24"/>
          <w:szCs w:val="24"/>
        </w:rPr>
        <w:t>участвовать в обсуждении их содержания и выразительных средств; различать сюжет и содержание в знакомых произведениях;</w:t>
      </w:r>
    </w:p>
    <w:p w:rsidR="00015008" w:rsidRPr="00FB1B36" w:rsidRDefault="00015008" w:rsidP="00FB1B36">
      <w:pPr>
        <w:pStyle w:val="21"/>
        <w:spacing w:line="240" w:lineRule="auto"/>
        <w:rPr>
          <w:i/>
          <w:iCs/>
          <w:sz w:val="24"/>
          <w:szCs w:val="24"/>
        </w:rPr>
      </w:pPr>
      <w:r w:rsidRPr="00FB1B36">
        <w:rPr>
          <w:i/>
          <w:iCs/>
          <w:sz w:val="24"/>
          <w:szCs w:val="24"/>
        </w:rPr>
        <w:t>видеть проявления прекрасного в произведениях искусства (картины, архитектура, скульптура и</w:t>
      </w:r>
      <w:r w:rsidRPr="00FB1B36">
        <w:rPr>
          <w:i/>
          <w:iCs/>
          <w:sz w:val="24"/>
          <w:szCs w:val="24"/>
        </w:rPr>
        <w:t> </w:t>
      </w:r>
      <w:r w:rsidRPr="00FB1B36">
        <w:rPr>
          <w:i/>
          <w:iCs/>
          <w:sz w:val="24"/>
          <w:szCs w:val="24"/>
        </w:rPr>
        <w:t>т.</w:t>
      </w:r>
      <w:r w:rsidRPr="00FB1B36">
        <w:rPr>
          <w:i/>
          <w:iCs/>
          <w:sz w:val="24"/>
          <w:szCs w:val="24"/>
        </w:rPr>
        <w:t> </w:t>
      </w:r>
      <w:r w:rsidRPr="00FB1B36">
        <w:rPr>
          <w:i/>
          <w:iCs/>
          <w:sz w:val="24"/>
          <w:szCs w:val="24"/>
        </w:rPr>
        <w:t>д.), в природе, на улице, в быту;</w:t>
      </w:r>
    </w:p>
    <w:p w:rsidR="00015008" w:rsidRPr="00FB1B36" w:rsidRDefault="00015008" w:rsidP="00FB1B36">
      <w:pPr>
        <w:pStyle w:val="21"/>
        <w:spacing w:line="240" w:lineRule="auto"/>
        <w:rPr>
          <w:i/>
          <w:iCs/>
          <w:sz w:val="24"/>
          <w:szCs w:val="24"/>
        </w:rPr>
      </w:pPr>
      <w:r w:rsidRPr="00FB1B36">
        <w:rPr>
          <w:i/>
          <w:iCs/>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Азбука искусства. Как говорит искусство?</w:t>
      </w:r>
    </w:p>
    <w:p w:rsidR="00015008" w:rsidRPr="00CF1E39" w:rsidRDefault="00015008" w:rsidP="00CF1E39">
      <w:pPr>
        <w:pStyle w:val="a3"/>
        <w:numPr>
          <w:ilvl w:val="0"/>
          <w:numId w:val="167"/>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создавать простые композиции на заданную тему на плоскости и в пространстве;</w:t>
      </w:r>
    </w:p>
    <w:p w:rsidR="00015008" w:rsidRPr="00FB1B36" w:rsidRDefault="00015008" w:rsidP="00FB1B36">
      <w:pPr>
        <w:pStyle w:val="21"/>
        <w:spacing w:line="240" w:lineRule="auto"/>
        <w:rPr>
          <w:sz w:val="24"/>
          <w:szCs w:val="24"/>
        </w:rPr>
      </w:pPr>
      <w:r w:rsidRPr="00FB1B36">
        <w:rPr>
          <w:spacing w:val="2"/>
          <w:sz w:val="24"/>
          <w:szCs w:val="24"/>
        </w:rPr>
        <w:t xml:space="preserve">использовать выразительные средства изобразительного искусства: композицию, форму, ритм, линию, цвет, объем, </w:t>
      </w:r>
      <w:r w:rsidRPr="00FB1B36">
        <w:rPr>
          <w:sz w:val="24"/>
          <w:szCs w:val="24"/>
        </w:rPr>
        <w:t>фактуру; различные художественные материалы для воплощения собственного художественно­творческого замысла;</w:t>
      </w:r>
    </w:p>
    <w:p w:rsidR="00015008" w:rsidRPr="00FB1B36" w:rsidRDefault="00015008" w:rsidP="00FB1B36">
      <w:pPr>
        <w:pStyle w:val="21"/>
        <w:spacing w:line="240" w:lineRule="auto"/>
        <w:rPr>
          <w:sz w:val="24"/>
          <w:szCs w:val="24"/>
        </w:rPr>
      </w:pPr>
      <w:r w:rsidRPr="00FB1B36">
        <w:rPr>
          <w:spacing w:val="2"/>
          <w:sz w:val="24"/>
          <w:szCs w:val="24"/>
        </w:rPr>
        <w:t xml:space="preserve">различать основные и составные, теплые и холодные </w:t>
      </w:r>
      <w:r w:rsidRPr="00FB1B36">
        <w:rPr>
          <w:sz w:val="24"/>
          <w:szCs w:val="24"/>
        </w:rPr>
        <w:t xml:space="preserve">цвета; изменять их эмоциональную напряженность с помощью смешивания с белой и черной красками; использовать </w:t>
      </w:r>
      <w:r w:rsidRPr="00FB1B36">
        <w:rPr>
          <w:spacing w:val="2"/>
          <w:sz w:val="24"/>
          <w:szCs w:val="24"/>
        </w:rPr>
        <w:t xml:space="preserve">их для передачи художественного замысла в собственной </w:t>
      </w:r>
      <w:r w:rsidRPr="00FB1B36">
        <w:rPr>
          <w:sz w:val="24"/>
          <w:szCs w:val="24"/>
        </w:rPr>
        <w:t>учебно­творческой деятельности;</w:t>
      </w:r>
    </w:p>
    <w:p w:rsidR="00015008" w:rsidRPr="00FB1B36" w:rsidRDefault="00015008" w:rsidP="00FB1B36">
      <w:pPr>
        <w:pStyle w:val="21"/>
        <w:spacing w:line="240" w:lineRule="auto"/>
        <w:rPr>
          <w:spacing w:val="-2"/>
          <w:sz w:val="24"/>
          <w:szCs w:val="24"/>
        </w:rPr>
      </w:pPr>
      <w:r w:rsidRPr="00FB1B36">
        <w:rPr>
          <w:spacing w:val="2"/>
          <w:sz w:val="24"/>
          <w:szCs w:val="24"/>
        </w:rPr>
        <w:t>создавать средствами живописи, графики, скульптуры,</w:t>
      </w:r>
      <w:r w:rsidR="0020653B">
        <w:rPr>
          <w:spacing w:val="2"/>
          <w:sz w:val="24"/>
          <w:szCs w:val="24"/>
        </w:rPr>
        <w:t xml:space="preserve"> </w:t>
      </w:r>
      <w:r w:rsidRPr="00FB1B36">
        <w:rPr>
          <w:sz w:val="24"/>
          <w:szCs w:val="24"/>
        </w:rPr>
        <w:t>декоративно­прикладного искусства образ человека: переда</w:t>
      </w:r>
      <w:r w:rsidRPr="00FB1B36">
        <w:rPr>
          <w:spacing w:val="-2"/>
          <w:sz w:val="24"/>
          <w:szCs w:val="24"/>
        </w:rPr>
        <w:t>вать на плоскости и в объеме пропорции лица, фигуры; передавать характерные черты внешнего облика, одежды, украшений человека;</w:t>
      </w:r>
    </w:p>
    <w:p w:rsidR="00015008" w:rsidRPr="00FB1B36" w:rsidRDefault="00015008" w:rsidP="00FB1B36">
      <w:pPr>
        <w:pStyle w:val="21"/>
        <w:spacing w:line="240" w:lineRule="auto"/>
        <w:rPr>
          <w:sz w:val="24"/>
          <w:szCs w:val="24"/>
        </w:rPr>
      </w:pPr>
      <w:r w:rsidRPr="00FB1B36">
        <w:rPr>
          <w:spacing w:val="-4"/>
          <w:sz w:val="24"/>
          <w:szCs w:val="24"/>
        </w:rPr>
        <w:t>наблюдать, сравнивать, сопоставлять и анализировать про</w:t>
      </w:r>
      <w:r w:rsidRPr="00FB1B36">
        <w:rPr>
          <w:spacing w:val="2"/>
          <w:sz w:val="24"/>
          <w:szCs w:val="24"/>
        </w:rPr>
        <w:t>странственную форму предмета; изображать предметы раз</w:t>
      </w:r>
      <w:r w:rsidRPr="00FB1B36">
        <w:rPr>
          <w:sz w:val="24"/>
          <w:szCs w:val="24"/>
        </w:rPr>
        <w:t xml:space="preserve">личной формы; использовать простые формы для создания </w:t>
      </w:r>
      <w:r w:rsidRPr="00FB1B36">
        <w:rPr>
          <w:spacing w:val="2"/>
          <w:sz w:val="24"/>
          <w:szCs w:val="24"/>
        </w:rPr>
        <w:t xml:space="preserve">выразительных образов в живописи, скульптуре, графике, </w:t>
      </w:r>
      <w:r w:rsidRPr="00FB1B36">
        <w:rPr>
          <w:sz w:val="24"/>
          <w:szCs w:val="24"/>
        </w:rPr>
        <w:t>художественном конструировании;</w:t>
      </w:r>
    </w:p>
    <w:p w:rsidR="00015008" w:rsidRPr="00FB1B36" w:rsidRDefault="00015008" w:rsidP="00FB1B36">
      <w:pPr>
        <w:pStyle w:val="21"/>
        <w:spacing w:line="240" w:lineRule="auto"/>
        <w:rPr>
          <w:sz w:val="24"/>
          <w:szCs w:val="24"/>
        </w:rPr>
      </w:pPr>
      <w:r w:rsidRPr="00FB1B36">
        <w:rPr>
          <w:spacing w:val="-4"/>
          <w:sz w:val="24"/>
          <w:szCs w:val="24"/>
        </w:rPr>
        <w:t>использовать декоративные элементы, геометрические, рас</w:t>
      </w:r>
      <w:r w:rsidRPr="00FB1B36">
        <w:rPr>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015008" w:rsidRPr="00FB1B36" w:rsidRDefault="00015008" w:rsidP="00CF1E39">
      <w:pPr>
        <w:pStyle w:val="af"/>
        <w:numPr>
          <w:ilvl w:val="0"/>
          <w:numId w:val="168"/>
        </w:numPr>
        <w:spacing w:line="240" w:lineRule="auto"/>
        <w:rPr>
          <w:rFonts w:ascii="Times New Roman" w:hAnsi="Times New Roman"/>
          <w:b/>
          <w:bCs/>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r w:rsidRPr="00FB1B36">
        <w:rPr>
          <w:rFonts w:ascii="Times New Roman" w:hAnsi="Times New Roman"/>
          <w:b/>
          <w:bCs/>
          <w:i w:val="0"/>
          <w:iCs w:val="0"/>
          <w:color w:val="auto"/>
          <w:sz w:val="24"/>
          <w:szCs w:val="24"/>
        </w:rPr>
        <w:t>:</w:t>
      </w:r>
    </w:p>
    <w:p w:rsidR="00015008" w:rsidRPr="00FB1B36" w:rsidRDefault="00015008" w:rsidP="00FB1B36">
      <w:pPr>
        <w:pStyle w:val="21"/>
        <w:spacing w:line="240" w:lineRule="auto"/>
        <w:rPr>
          <w:i/>
          <w:iCs/>
          <w:sz w:val="24"/>
          <w:szCs w:val="24"/>
        </w:rPr>
      </w:pPr>
      <w:r w:rsidRPr="00FB1B36">
        <w:rPr>
          <w:i/>
          <w:iCs/>
          <w:sz w:val="24"/>
          <w:szCs w:val="24"/>
        </w:rPr>
        <w:t>пользоваться средствами выразительности языка жи</w:t>
      </w:r>
      <w:r w:rsidRPr="00FB1B36">
        <w:rPr>
          <w:i/>
          <w:iCs/>
          <w:spacing w:val="-2"/>
          <w:sz w:val="24"/>
          <w:szCs w:val="24"/>
        </w:rPr>
        <w:t xml:space="preserve">вописи, графики, скульптуры, декоративно­прикладного </w:t>
      </w:r>
      <w:r w:rsidRPr="00FB1B36">
        <w:rPr>
          <w:i/>
          <w:iCs/>
          <w:sz w:val="24"/>
          <w:szCs w:val="24"/>
        </w:rPr>
        <w:t xml:space="preserve">искусства, художественного конструирования в собственной </w:t>
      </w:r>
      <w:r w:rsidRPr="00FB1B36">
        <w:rPr>
          <w:i/>
          <w:iCs/>
          <w:spacing w:val="-2"/>
          <w:sz w:val="24"/>
          <w:szCs w:val="24"/>
        </w:rPr>
        <w:t>художественно­творческой деятельности; передавать раз</w:t>
      </w:r>
      <w:r w:rsidRPr="00FB1B36">
        <w:rPr>
          <w:i/>
          <w:iCs/>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15008" w:rsidRPr="00FB1B36" w:rsidRDefault="00015008" w:rsidP="00FB1B36">
      <w:pPr>
        <w:pStyle w:val="21"/>
        <w:spacing w:line="240" w:lineRule="auto"/>
        <w:rPr>
          <w:i/>
          <w:iCs/>
          <w:sz w:val="24"/>
          <w:szCs w:val="24"/>
        </w:rPr>
      </w:pPr>
      <w:r w:rsidRPr="00FB1B36">
        <w:rPr>
          <w:i/>
          <w:iCs/>
          <w:sz w:val="24"/>
          <w:szCs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15008" w:rsidRPr="00FB1B36" w:rsidRDefault="00015008" w:rsidP="00FB1B36">
      <w:pPr>
        <w:pStyle w:val="21"/>
        <w:spacing w:line="240" w:lineRule="auto"/>
        <w:rPr>
          <w:i/>
          <w:iCs/>
          <w:sz w:val="24"/>
          <w:szCs w:val="24"/>
        </w:rPr>
      </w:pPr>
      <w:r w:rsidRPr="00FB1B36">
        <w:rPr>
          <w:i/>
          <w:iCs/>
          <w:sz w:val="24"/>
          <w:szCs w:val="24"/>
        </w:rPr>
        <w:t>выполнять простые рисунки и орнаментальные композиции, используя язык компьютерной графики в программе Paint.</w:t>
      </w:r>
    </w:p>
    <w:p w:rsidR="00015008" w:rsidRPr="00FB1B36" w:rsidRDefault="00015008" w:rsidP="00FB1B36">
      <w:pPr>
        <w:pStyle w:val="4"/>
        <w:spacing w:before="0" w:after="0" w:line="240" w:lineRule="auto"/>
        <w:ind w:left="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Значимые темы искусства.</w:t>
      </w:r>
      <w:r w:rsidRPr="00FB1B36">
        <w:rPr>
          <w:rFonts w:ascii="Times New Roman" w:hAnsi="Times New Roman" w:cs="Times New Roman"/>
          <w:b/>
          <w:bCs/>
          <w:i w:val="0"/>
          <w:iCs w:val="0"/>
          <w:color w:val="auto"/>
          <w:sz w:val="24"/>
          <w:szCs w:val="24"/>
        </w:rPr>
        <w:br/>
        <w:t>О чем говорит искусство?</w:t>
      </w:r>
    </w:p>
    <w:p w:rsidR="00015008" w:rsidRPr="00FB1B36" w:rsidRDefault="00015008" w:rsidP="00CF1E39">
      <w:pPr>
        <w:pStyle w:val="a3"/>
        <w:numPr>
          <w:ilvl w:val="0"/>
          <w:numId w:val="169"/>
        </w:numPr>
        <w:spacing w:line="240" w:lineRule="auto"/>
        <w:rPr>
          <w:rFonts w:ascii="Times New Roman" w:hAnsi="Times New Roman"/>
          <w:b/>
          <w:bCs/>
          <w:color w:val="auto"/>
          <w:sz w:val="24"/>
          <w:szCs w:val="24"/>
        </w:rPr>
      </w:pPr>
      <w:r w:rsidRPr="00CF1E3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21"/>
        <w:spacing w:line="240" w:lineRule="auto"/>
        <w:rPr>
          <w:sz w:val="24"/>
          <w:szCs w:val="24"/>
        </w:rPr>
      </w:pPr>
      <w:r w:rsidRPr="00FB1B36">
        <w:rPr>
          <w:sz w:val="24"/>
          <w:szCs w:val="24"/>
        </w:rPr>
        <w:lastRenderedPageBreak/>
        <w:t>осознавать значимые темы искусства и отражать их в собственной художественно­творческой деятельности;</w:t>
      </w:r>
    </w:p>
    <w:p w:rsidR="00015008" w:rsidRPr="00FB1B36" w:rsidRDefault="00015008" w:rsidP="00FB1B36">
      <w:pPr>
        <w:pStyle w:val="21"/>
        <w:spacing w:line="240" w:lineRule="auto"/>
        <w:rPr>
          <w:sz w:val="24"/>
          <w:szCs w:val="24"/>
        </w:rPr>
      </w:pPr>
      <w:r w:rsidRPr="00FB1B36">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FB1B36">
        <w:rPr>
          <w:sz w:val="24"/>
          <w:szCs w:val="24"/>
        </w:rPr>
        <w:t> </w:t>
      </w:r>
      <w:r w:rsidRPr="00FB1B36">
        <w:rPr>
          <w:sz w:val="24"/>
          <w:szCs w:val="24"/>
        </w:rPr>
        <w:t>т.</w:t>
      </w:r>
      <w:r w:rsidRPr="00FB1B36">
        <w:rPr>
          <w:sz w:val="24"/>
          <w:szCs w:val="24"/>
        </w:rPr>
        <w:t> </w:t>
      </w:r>
      <w:r w:rsidRPr="00FB1B36">
        <w:rPr>
          <w:sz w:val="24"/>
          <w:szCs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015008" w:rsidRPr="00CF1E39" w:rsidRDefault="00015008" w:rsidP="00CF1E39">
      <w:pPr>
        <w:pStyle w:val="21"/>
        <w:numPr>
          <w:ilvl w:val="0"/>
          <w:numId w:val="170"/>
        </w:numPr>
        <w:spacing w:line="240" w:lineRule="auto"/>
        <w:rPr>
          <w:sz w:val="24"/>
          <w:szCs w:val="24"/>
        </w:rPr>
      </w:pPr>
      <w:r w:rsidRPr="00CF1E39">
        <w:rPr>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pacing w:val="-2"/>
          <w:sz w:val="24"/>
          <w:szCs w:val="24"/>
        </w:rPr>
        <w:t>видеть, чувствовать и изображать красоту и раз</w:t>
      </w:r>
      <w:r w:rsidRPr="00FB1B36">
        <w:rPr>
          <w:i/>
          <w:iCs/>
          <w:sz w:val="24"/>
          <w:szCs w:val="24"/>
        </w:rPr>
        <w:t>нообразие природы, человека, зданий, предметов;</w:t>
      </w:r>
    </w:p>
    <w:p w:rsidR="00015008" w:rsidRPr="00FB1B36" w:rsidRDefault="00015008" w:rsidP="00FB1B36">
      <w:pPr>
        <w:pStyle w:val="21"/>
        <w:spacing w:line="240" w:lineRule="auto"/>
        <w:rPr>
          <w:i/>
          <w:iCs/>
          <w:spacing w:val="2"/>
          <w:sz w:val="24"/>
          <w:szCs w:val="24"/>
        </w:rPr>
      </w:pPr>
      <w:r w:rsidRPr="00FB1B36">
        <w:rPr>
          <w:i/>
          <w:iCs/>
          <w:spacing w:val="4"/>
          <w:sz w:val="24"/>
          <w:szCs w:val="24"/>
        </w:rPr>
        <w:t xml:space="preserve">понимать и передавать в художественной работе </w:t>
      </w:r>
      <w:r w:rsidRPr="00FB1B36">
        <w:rPr>
          <w:i/>
          <w:iCs/>
          <w:spacing w:val="2"/>
          <w:sz w:val="24"/>
          <w:szCs w:val="24"/>
        </w:rPr>
        <w:t>разницу представлений о красоте человека в разных культурах мира; проявлять терпимость к другим вкусам и мнениям;</w:t>
      </w:r>
    </w:p>
    <w:p w:rsidR="00015008" w:rsidRPr="00FB1B36" w:rsidRDefault="00015008" w:rsidP="00FB1B36">
      <w:pPr>
        <w:pStyle w:val="21"/>
        <w:spacing w:line="240" w:lineRule="auto"/>
        <w:rPr>
          <w:i/>
          <w:iCs/>
          <w:sz w:val="24"/>
          <w:szCs w:val="24"/>
        </w:rPr>
      </w:pPr>
      <w:r w:rsidRPr="00FB1B36">
        <w:rPr>
          <w:i/>
          <w:iCs/>
          <w:spacing w:val="2"/>
          <w:sz w:val="24"/>
          <w:szCs w:val="24"/>
        </w:rPr>
        <w:t>изображать пейзажи, натюрморты, портреты, вы</w:t>
      </w:r>
      <w:r w:rsidRPr="00FB1B36">
        <w:rPr>
          <w:i/>
          <w:iCs/>
          <w:sz w:val="24"/>
          <w:szCs w:val="24"/>
        </w:rPr>
        <w:t>ражая свое отношение к ним;</w:t>
      </w:r>
    </w:p>
    <w:p w:rsidR="00015008" w:rsidRPr="00FB1B36" w:rsidRDefault="00015008" w:rsidP="00FB1B36">
      <w:pPr>
        <w:pStyle w:val="21"/>
        <w:spacing w:line="240" w:lineRule="auto"/>
        <w:rPr>
          <w:i/>
          <w:iCs/>
          <w:sz w:val="24"/>
          <w:szCs w:val="24"/>
        </w:rPr>
      </w:pPr>
      <w:r w:rsidRPr="00FB1B36">
        <w:rPr>
          <w:i/>
          <w:iCs/>
          <w:sz w:val="24"/>
          <w:szCs w:val="24"/>
        </w:rPr>
        <w:t>изображать многофигурные композиции на значимые жизненные темы и участвовать в коллективных работах на эти темы.</w:t>
      </w:r>
    </w:p>
    <w:p w:rsidR="00015008" w:rsidRPr="00FB1B36" w:rsidRDefault="00015008" w:rsidP="00FB1B36">
      <w:pPr>
        <w:pStyle w:val="aff"/>
        <w:numPr>
          <w:ilvl w:val="2"/>
          <w:numId w:val="2"/>
        </w:numPr>
        <w:spacing w:line="240" w:lineRule="auto"/>
        <w:rPr>
          <w:sz w:val="24"/>
          <w:szCs w:val="24"/>
        </w:rPr>
      </w:pPr>
      <w:bookmarkStart w:id="53" w:name="_Toc288394067"/>
      <w:bookmarkStart w:id="54" w:name="_Toc288410534"/>
      <w:bookmarkStart w:id="55" w:name="_Toc288410663"/>
      <w:bookmarkStart w:id="56" w:name="_Toc424564310"/>
      <w:r w:rsidRPr="00FB1B36">
        <w:rPr>
          <w:sz w:val="24"/>
          <w:szCs w:val="24"/>
        </w:rPr>
        <w:t>Музыка</w:t>
      </w:r>
      <w:bookmarkEnd w:id="53"/>
      <w:bookmarkEnd w:id="54"/>
      <w:bookmarkEnd w:id="55"/>
      <w:bookmarkEnd w:id="56"/>
    </w:p>
    <w:p w:rsidR="00015008" w:rsidRPr="00FB1B36" w:rsidRDefault="00015008" w:rsidP="00FB1B36">
      <w:pPr>
        <w:ind w:firstLine="709"/>
        <w:jc w:val="both"/>
      </w:pPr>
      <w:r w:rsidRPr="00FB1B36">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15008" w:rsidRPr="00FB1B36" w:rsidRDefault="00015008" w:rsidP="00FB1B36">
      <w:pPr>
        <w:tabs>
          <w:tab w:val="left" w:pos="955"/>
        </w:tabs>
        <w:autoSpaceDE w:val="0"/>
        <w:autoSpaceDN w:val="0"/>
        <w:adjustRightInd w:val="0"/>
        <w:ind w:firstLine="709"/>
        <w:jc w:val="both"/>
      </w:pPr>
      <w:r w:rsidRPr="00FB1B36">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FB1B36">
        <w:rPr>
          <w:lang w:val="en-US"/>
        </w:rPr>
        <w:t> </w:t>
      </w:r>
      <w:r w:rsidRPr="00FB1B36">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15008" w:rsidRPr="00FB1B36" w:rsidRDefault="00015008" w:rsidP="00FB1B36">
      <w:pPr>
        <w:ind w:firstLine="709"/>
        <w:jc w:val="both"/>
      </w:pPr>
      <w:r w:rsidRPr="00FB1B36">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15008" w:rsidRPr="00FB1B36" w:rsidRDefault="00015008" w:rsidP="00FB1B36">
      <w:pPr>
        <w:ind w:firstLine="709"/>
        <w:jc w:val="both"/>
      </w:pPr>
      <w:r w:rsidRPr="00FB1B36">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15008" w:rsidRPr="00FB1B36" w:rsidRDefault="00015008" w:rsidP="00FB1B36">
      <w:pPr>
        <w:widowControl w:val="0"/>
        <w:suppressLineNumbers/>
        <w:suppressAutoHyphens/>
        <w:autoSpaceDN w:val="0"/>
        <w:ind w:firstLine="709"/>
        <w:jc w:val="both"/>
        <w:rPr>
          <w:b/>
          <w:bCs/>
          <w:i/>
          <w:iCs/>
          <w:kern w:val="3"/>
          <w:lang w:eastAsia="zh-CN"/>
        </w:rPr>
      </w:pPr>
      <w:r w:rsidRPr="00FB1B36">
        <w:rPr>
          <w:b/>
          <w:bCs/>
          <w:i/>
          <w:iCs/>
          <w:kern w:val="3"/>
          <w:lang w:eastAsia="zh-CN"/>
        </w:rPr>
        <w:t xml:space="preserve">Предметные результаты </w:t>
      </w:r>
      <w:r w:rsidRPr="00FB1B36">
        <w:rPr>
          <w:kern w:val="3"/>
          <w:lang w:eastAsia="zh-CN"/>
        </w:rPr>
        <w:t>освоения программы должны отражать:</w:t>
      </w:r>
    </w:p>
    <w:p w:rsidR="00015008" w:rsidRPr="00FB1B36" w:rsidRDefault="00015008" w:rsidP="00FB1B36">
      <w:pPr>
        <w:autoSpaceDE w:val="0"/>
        <w:autoSpaceDN w:val="0"/>
        <w:adjustRightInd w:val="0"/>
        <w:ind w:firstLine="709"/>
        <w:jc w:val="both"/>
      </w:pPr>
      <w:r w:rsidRPr="00FB1B36">
        <w:t>сформированность первоначальных представлений о роли музыки в жизни человека, ее роли в духовно-нравственном развитии человека;</w:t>
      </w:r>
    </w:p>
    <w:p w:rsidR="00015008" w:rsidRPr="00FB1B36" w:rsidRDefault="00015008" w:rsidP="00FB1B36">
      <w:pPr>
        <w:autoSpaceDE w:val="0"/>
        <w:autoSpaceDN w:val="0"/>
        <w:adjustRightInd w:val="0"/>
        <w:ind w:firstLine="709"/>
        <w:jc w:val="both"/>
      </w:pPr>
      <w:r w:rsidRPr="00FB1B36">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15008" w:rsidRPr="00FB1B36" w:rsidRDefault="00015008" w:rsidP="00FB1B36">
      <w:pPr>
        <w:autoSpaceDE w:val="0"/>
        <w:autoSpaceDN w:val="0"/>
        <w:adjustRightInd w:val="0"/>
        <w:ind w:firstLine="709"/>
        <w:jc w:val="both"/>
      </w:pPr>
      <w:r w:rsidRPr="00FB1B36">
        <w:t>умение воспринимать музыку и выражать свое отношение к музыкальному произведению;</w:t>
      </w:r>
    </w:p>
    <w:p w:rsidR="00015008" w:rsidRPr="00FB1B36" w:rsidRDefault="00015008" w:rsidP="00FB1B36">
      <w:pPr>
        <w:autoSpaceDE w:val="0"/>
        <w:autoSpaceDN w:val="0"/>
        <w:adjustRightInd w:val="0"/>
        <w:ind w:firstLine="709"/>
        <w:jc w:val="both"/>
      </w:pPr>
      <w:r w:rsidRPr="00FB1B36">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15008" w:rsidRPr="00FB1B36" w:rsidRDefault="00015008" w:rsidP="00FB1B36">
      <w:pPr>
        <w:ind w:firstLine="709"/>
        <w:jc w:val="both"/>
        <w:rPr>
          <w:b/>
          <w:bCs/>
          <w:i/>
          <w:iCs/>
        </w:rPr>
      </w:pPr>
      <w:r w:rsidRPr="00FB1B36">
        <w:rPr>
          <w:b/>
          <w:bCs/>
          <w:i/>
          <w:iCs/>
        </w:rPr>
        <w:t>Предметные результаты по видам деятельности обучающихся</w:t>
      </w:r>
    </w:p>
    <w:p w:rsidR="00015008" w:rsidRPr="00FB1B36" w:rsidRDefault="00015008" w:rsidP="00FB1B36">
      <w:pPr>
        <w:widowControl w:val="0"/>
        <w:tabs>
          <w:tab w:val="left" w:pos="142"/>
          <w:tab w:val="left" w:pos="993"/>
        </w:tabs>
        <w:ind w:firstLine="709"/>
        <w:jc w:val="both"/>
      </w:pPr>
      <w:r w:rsidRPr="00FB1B36">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015008" w:rsidRPr="00FB1B36" w:rsidRDefault="00015008" w:rsidP="00FB1B36">
      <w:pPr>
        <w:ind w:firstLine="709"/>
        <w:jc w:val="center"/>
        <w:rPr>
          <w:b/>
          <w:bCs/>
        </w:rPr>
      </w:pPr>
      <w:r w:rsidRPr="00FB1B36">
        <w:rPr>
          <w:b/>
          <w:bCs/>
        </w:rPr>
        <w:t>Слушание музыки</w:t>
      </w:r>
    </w:p>
    <w:p w:rsidR="00015008" w:rsidRPr="00FB1B36" w:rsidRDefault="00015008" w:rsidP="00FB1B36">
      <w:pPr>
        <w:ind w:firstLine="709"/>
        <w:jc w:val="both"/>
      </w:pPr>
      <w:r w:rsidRPr="00FB1B36">
        <w:t>Обучающийся:</w:t>
      </w:r>
    </w:p>
    <w:p w:rsidR="00015008" w:rsidRPr="00FB1B36" w:rsidRDefault="00015008" w:rsidP="00FB1B36">
      <w:pPr>
        <w:ind w:firstLine="709"/>
        <w:jc w:val="both"/>
      </w:pPr>
      <w:r w:rsidRPr="00FB1B36">
        <w:t>1. Узнает изученные музыкальные произведения и называет имена их авторов.</w:t>
      </w:r>
    </w:p>
    <w:p w:rsidR="00015008" w:rsidRPr="00FB1B36" w:rsidRDefault="00015008" w:rsidP="00FB1B36">
      <w:pPr>
        <w:ind w:firstLine="709"/>
        <w:jc w:val="both"/>
      </w:pPr>
      <w:r w:rsidRPr="00FB1B36">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15008" w:rsidRPr="00FB1B36" w:rsidRDefault="00015008" w:rsidP="00FB1B36">
      <w:pPr>
        <w:ind w:firstLine="709"/>
        <w:jc w:val="both"/>
      </w:pPr>
      <w:r w:rsidRPr="00FB1B36">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15008" w:rsidRPr="00FB1B36" w:rsidRDefault="00015008" w:rsidP="00FB1B36">
      <w:pPr>
        <w:ind w:firstLine="709"/>
        <w:jc w:val="both"/>
      </w:pPr>
      <w:r w:rsidRPr="00FB1B36">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15008" w:rsidRPr="00FB1B36" w:rsidRDefault="00015008" w:rsidP="00FB1B36">
      <w:pPr>
        <w:shd w:val="clear" w:color="auto" w:fill="FFFFFF"/>
        <w:tabs>
          <w:tab w:val="left" w:pos="851"/>
        </w:tabs>
        <w:ind w:firstLine="709"/>
        <w:jc w:val="both"/>
      </w:pPr>
      <w:r w:rsidRPr="00FB1B36">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015008" w:rsidRPr="00FB1B36" w:rsidRDefault="00015008" w:rsidP="00FB1B36">
      <w:pPr>
        <w:ind w:firstLine="709"/>
        <w:jc w:val="both"/>
      </w:pPr>
      <w:r w:rsidRPr="00FB1B36">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15008" w:rsidRPr="00FB1B36" w:rsidRDefault="00015008" w:rsidP="00FB1B36">
      <w:pPr>
        <w:tabs>
          <w:tab w:val="left" w:pos="271"/>
        </w:tabs>
        <w:ind w:firstLine="709"/>
        <w:jc w:val="both"/>
      </w:pPr>
      <w:r w:rsidRPr="00FB1B36">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15008" w:rsidRPr="00FB1B36" w:rsidRDefault="00015008" w:rsidP="00FB1B36">
      <w:pPr>
        <w:ind w:firstLine="709"/>
        <w:jc w:val="both"/>
      </w:pPr>
      <w:r w:rsidRPr="00FB1B36">
        <w:t>8. Определяет жанровую основу в пройденных музыкальных произведениях.</w:t>
      </w:r>
    </w:p>
    <w:p w:rsidR="00015008" w:rsidRPr="00FB1B36" w:rsidRDefault="00015008" w:rsidP="00FB1B36">
      <w:pPr>
        <w:ind w:firstLine="709"/>
        <w:jc w:val="both"/>
      </w:pPr>
      <w:r w:rsidRPr="00FB1B36">
        <w:t xml:space="preserve">9. Имеет слуховой багаж из прослушанных произведений народной музыки, отечественной и зарубежной классики. </w:t>
      </w:r>
    </w:p>
    <w:p w:rsidR="00015008" w:rsidRPr="00FB1B36" w:rsidRDefault="00015008" w:rsidP="00FB1B36">
      <w:pPr>
        <w:ind w:firstLine="709"/>
        <w:jc w:val="both"/>
      </w:pPr>
      <w:r w:rsidRPr="00FB1B36">
        <w:t>10. Умеет импровизировать под музыку с использованием танцевальных, маршеобразных движений, пластического интонирования.</w:t>
      </w:r>
    </w:p>
    <w:p w:rsidR="00015008" w:rsidRPr="00FB1B36" w:rsidRDefault="00015008" w:rsidP="00FB1B36">
      <w:pPr>
        <w:ind w:firstLine="709"/>
        <w:jc w:val="center"/>
        <w:rPr>
          <w:b/>
          <w:bCs/>
        </w:rPr>
      </w:pPr>
      <w:r w:rsidRPr="00FB1B36">
        <w:rPr>
          <w:b/>
          <w:bCs/>
        </w:rPr>
        <w:t>Хоровое пение</w:t>
      </w:r>
    </w:p>
    <w:p w:rsidR="00015008" w:rsidRPr="00FB1B36" w:rsidRDefault="00015008" w:rsidP="00FB1B36">
      <w:pPr>
        <w:ind w:firstLine="709"/>
        <w:jc w:val="both"/>
      </w:pPr>
      <w:r w:rsidRPr="00FB1B36">
        <w:t>Обучающийся:</w:t>
      </w:r>
    </w:p>
    <w:p w:rsidR="00015008" w:rsidRPr="00FB1B36" w:rsidRDefault="00015008" w:rsidP="00FB1B36">
      <w:pPr>
        <w:tabs>
          <w:tab w:val="left" w:pos="310"/>
        </w:tabs>
        <w:ind w:firstLine="709"/>
        <w:jc w:val="both"/>
      </w:pPr>
      <w:r w:rsidRPr="00FB1B36">
        <w:t>1. Знает слова и мелодию Гимна Российской Федерации.</w:t>
      </w:r>
    </w:p>
    <w:p w:rsidR="00015008" w:rsidRPr="00FB1B36" w:rsidRDefault="00015008" w:rsidP="00FB1B36">
      <w:pPr>
        <w:tabs>
          <w:tab w:val="left" w:pos="310"/>
        </w:tabs>
        <w:ind w:firstLine="709"/>
        <w:jc w:val="both"/>
      </w:pPr>
      <w:r w:rsidRPr="00FB1B36">
        <w:t>2. Грамотно и выразительно исполняет песни с сопровождением и без сопровождения в соответствии с их образным строем и содержанием.</w:t>
      </w:r>
    </w:p>
    <w:p w:rsidR="00015008" w:rsidRPr="00FB1B36" w:rsidRDefault="00015008" w:rsidP="00FB1B36">
      <w:pPr>
        <w:tabs>
          <w:tab w:val="left" w:pos="310"/>
        </w:tabs>
        <w:ind w:firstLine="709"/>
        <w:jc w:val="both"/>
      </w:pPr>
      <w:r w:rsidRPr="00FB1B36">
        <w:t>3. Знает о способах и приемах выразительного музыкального интонирования.</w:t>
      </w:r>
    </w:p>
    <w:p w:rsidR="00015008" w:rsidRPr="00FB1B36" w:rsidRDefault="00015008" w:rsidP="00FB1B36">
      <w:pPr>
        <w:ind w:firstLine="709"/>
        <w:jc w:val="both"/>
      </w:pPr>
      <w:r w:rsidRPr="00FB1B36">
        <w:t>4. Соблюдает при пении певческую установку. Использует в процессе пения правильное певческое дыхание.</w:t>
      </w:r>
    </w:p>
    <w:p w:rsidR="00015008" w:rsidRPr="00FB1B36" w:rsidRDefault="00015008" w:rsidP="00FB1B36">
      <w:pPr>
        <w:tabs>
          <w:tab w:val="left" w:pos="310"/>
        </w:tabs>
        <w:ind w:firstLine="709"/>
        <w:jc w:val="both"/>
      </w:pPr>
      <w:r w:rsidRPr="00FB1B36">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15008" w:rsidRPr="00FB1B36" w:rsidRDefault="00015008" w:rsidP="00FB1B36">
      <w:pPr>
        <w:ind w:firstLine="709"/>
        <w:jc w:val="both"/>
      </w:pPr>
      <w:r w:rsidRPr="00FB1B36">
        <w:lastRenderedPageBreak/>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15008" w:rsidRPr="00FB1B36" w:rsidRDefault="00015008" w:rsidP="00FB1B36">
      <w:pPr>
        <w:ind w:firstLine="709"/>
        <w:jc w:val="both"/>
      </w:pPr>
      <w:r w:rsidRPr="00FB1B36">
        <w:t>7. Исполняет одноголосные произведения, а также произведения с элементами двухголосия.</w:t>
      </w:r>
    </w:p>
    <w:p w:rsidR="00015008" w:rsidRPr="00FB1B36" w:rsidRDefault="00015008" w:rsidP="00FB1B36">
      <w:pPr>
        <w:ind w:firstLine="709"/>
        <w:jc w:val="center"/>
        <w:rPr>
          <w:b/>
          <w:bCs/>
        </w:rPr>
      </w:pPr>
      <w:r w:rsidRPr="00FB1B36">
        <w:rPr>
          <w:b/>
          <w:bCs/>
        </w:rPr>
        <w:t>Игра в детском инструментальном оркестре (ансамбле)</w:t>
      </w:r>
    </w:p>
    <w:p w:rsidR="00015008" w:rsidRPr="00FB1B36" w:rsidRDefault="00015008" w:rsidP="00FB1B36">
      <w:pPr>
        <w:ind w:firstLine="709"/>
        <w:jc w:val="both"/>
      </w:pPr>
      <w:r w:rsidRPr="00FB1B36">
        <w:t>Обучающийся:</w:t>
      </w:r>
    </w:p>
    <w:p w:rsidR="00015008" w:rsidRPr="00FB1B36" w:rsidRDefault="00015008" w:rsidP="00FB1B36">
      <w:pPr>
        <w:ind w:firstLine="709"/>
        <w:jc w:val="both"/>
      </w:pPr>
      <w:r w:rsidRPr="00FB1B36">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015008" w:rsidRPr="00FB1B36" w:rsidRDefault="00015008" w:rsidP="00FB1B36">
      <w:pPr>
        <w:ind w:firstLine="709"/>
        <w:jc w:val="both"/>
      </w:pPr>
      <w:r w:rsidRPr="00FB1B36">
        <w:t>2. Умеет исполнять различные ритмические группы в оркестровых партиях.</w:t>
      </w:r>
    </w:p>
    <w:p w:rsidR="00015008" w:rsidRPr="00FB1B36" w:rsidRDefault="00015008" w:rsidP="00FB1B36">
      <w:pPr>
        <w:ind w:firstLine="709"/>
        <w:jc w:val="both"/>
      </w:pPr>
      <w:r w:rsidRPr="00FB1B36">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015008" w:rsidRPr="00FB1B36" w:rsidRDefault="00015008" w:rsidP="00FB1B36">
      <w:pPr>
        <w:ind w:firstLine="709"/>
        <w:jc w:val="both"/>
      </w:pPr>
      <w:r w:rsidRPr="00FB1B36">
        <w:t>4. Использует возможности различных инструментов в ансамбле и оркестре, в том числе тембровые возможности синтезатора.</w:t>
      </w:r>
    </w:p>
    <w:p w:rsidR="00015008" w:rsidRPr="00FB1B36" w:rsidRDefault="00015008" w:rsidP="00FB1B36">
      <w:pPr>
        <w:ind w:firstLine="709"/>
        <w:jc w:val="center"/>
      </w:pPr>
      <w:r w:rsidRPr="00FB1B36">
        <w:rPr>
          <w:b/>
          <w:bCs/>
        </w:rPr>
        <w:t>Основы музыкальной грамоты</w:t>
      </w:r>
    </w:p>
    <w:p w:rsidR="00015008" w:rsidRPr="00FB1B36" w:rsidRDefault="00015008" w:rsidP="00FB1B36">
      <w:pPr>
        <w:ind w:firstLine="709"/>
        <w:jc w:val="both"/>
      </w:pPr>
      <w:r w:rsidRPr="00FB1B36">
        <w:t xml:space="preserve">Объем музыкальной грамоты и теоретических понятий: </w:t>
      </w:r>
    </w:p>
    <w:p w:rsidR="00015008" w:rsidRPr="00FB1B36" w:rsidRDefault="00015008" w:rsidP="00FB1B36">
      <w:pPr>
        <w:ind w:firstLine="709"/>
        <w:jc w:val="both"/>
      </w:pPr>
      <w:r w:rsidRPr="00FB1B36">
        <w:t>1.</w:t>
      </w:r>
      <w:r w:rsidRPr="00FB1B36">
        <w:rPr>
          <w:b/>
          <w:bCs/>
        </w:rPr>
        <w:t xml:space="preserve"> Звук.</w:t>
      </w:r>
      <w:r w:rsidRPr="00FB1B36">
        <w:t xml:space="preserve"> Свойства музыкального звука: высота, длительность, тембр, громкость.</w:t>
      </w:r>
    </w:p>
    <w:p w:rsidR="00015008" w:rsidRPr="00FB1B36" w:rsidRDefault="00015008" w:rsidP="00FB1B36">
      <w:pPr>
        <w:ind w:firstLine="709"/>
        <w:jc w:val="both"/>
      </w:pPr>
      <w:r w:rsidRPr="00FB1B36">
        <w:t>2.</w:t>
      </w:r>
      <w:r w:rsidRPr="00FB1B36">
        <w:rPr>
          <w:b/>
          <w:bCs/>
        </w:rPr>
        <w:t xml:space="preserve"> Мелодия.</w:t>
      </w:r>
      <w:r w:rsidRPr="00FB1B36">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015008" w:rsidRPr="00FB1B36" w:rsidRDefault="00015008" w:rsidP="00FB1B36">
      <w:pPr>
        <w:ind w:firstLine="709"/>
        <w:jc w:val="both"/>
      </w:pPr>
      <w:r w:rsidRPr="00FB1B36">
        <w:t>3.</w:t>
      </w:r>
      <w:r w:rsidRPr="00FB1B36">
        <w:rPr>
          <w:b/>
          <w:bCs/>
        </w:rPr>
        <w:t xml:space="preserve"> Метроритм.</w:t>
      </w:r>
      <w:r w:rsidRPr="00FB1B36">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15008" w:rsidRPr="00FB1B36" w:rsidRDefault="00015008" w:rsidP="00FB1B36">
      <w:pPr>
        <w:ind w:firstLine="709"/>
        <w:jc w:val="both"/>
      </w:pPr>
      <w:r w:rsidRPr="00FB1B36">
        <w:t xml:space="preserve">4. </w:t>
      </w:r>
      <w:r w:rsidRPr="00FB1B36">
        <w:rPr>
          <w:b/>
          <w:bCs/>
        </w:rPr>
        <w:t xml:space="preserve">Лад: </w:t>
      </w:r>
      <w:r w:rsidRPr="00FB1B36">
        <w:t xml:space="preserve">мажор, минор; тональность, тоника. </w:t>
      </w:r>
    </w:p>
    <w:p w:rsidR="00015008" w:rsidRPr="00FB1B36" w:rsidRDefault="00015008" w:rsidP="00FB1B36">
      <w:pPr>
        <w:ind w:firstLine="709"/>
        <w:jc w:val="both"/>
      </w:pPr>
      <w:r w:rsidRPr="00FB1B36">
        <w:t>5.</w:t>
      </w:r>
      <w:r w:rsidRPr="00FB1B36">
        <w:rPr>
          <w:b/>
          <w:bCs/>
        </w:rPr>
        <w:t xml:space="preserve"> Нотная грамота.</w:t>
      </w:r>
      <w:r w:rsidRPr="00FB1B36">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15008" w:rsidRPr="00FB1B36" w:rsidRDefault="00015008" w:rsidP="00FB1B36">
      <w:pPr>
        <w:tabs>
          <w:tab w:val="left" w:pos="201"/>
        </w:tabs>
        <w:ind w:firstLine="709"/>
        <w:jc w:val="both"/>
      </w:pPr>
      <w:r w:rsidRPr="00FB1B36">
        <w:t xml:space="preserve">6. </w:t>
      </w:r>
      <w:r w:rsidRPr="00FB1B36">
        <w:rPr>
          <w:b/>
          <w:bCs/>
        </w:rPr>
        <w:t xml:space="preserve">Интервалы </w:t>
      </w:r>
      <w:r w:rsidRPr="00FB1B36">
        <w:t xml:space="preserve">в пределах октавы. </w:t>
      </w:r>
      <w:r w:rsidRPr="00FB1B36">
        <w:rPr>
          <w:b/>
          <w:bCs/>
        </w:rPr>
        <w:t>Трезвучия</w:t>
      </w:r>
      <w:r w:rsidRPr="00FB1B36">
        <w:t>: мажорное и минорное. Интервалы и трезвучия в игровых упражнениях, песнях и аккомпанементах, произведениях для слушания музыки.</w:t>
      </w:r>
    </w:p>
    <w:p w:rsidR="00015008" w:rsidRPr="00FB1B36" w:rsidRDefault="00015008" w:rsidP="00FB1B36">
      <w:pPr>
        <w:tabs>
          <w:tab w:val="left" w:pos="201"/>
        </w:tabs>
        <w:ind w:firstLine="709"/>
        <w:jc w:val="both"/>
      </w:pPr>
      <w:r w:rsidRPr="00FB1B36">
        <w:t>7.</w:t>
      </w:r>
      <w:r w:rsidRPr="00FB1B36">
        <w:rPr>
          <w:b/>
          <w:bCs/>
        </w:rPr>
        <w:t xml:space="preserve"> Музыкальные жанры.</w:t>
      </w:r>
      <w:r w:rsidRPr="00FB1B36">
        <w:t xml:space="preserve"> Песня, танец, марш. Инструментальный концерт. Музыкально-сценические жанры: балет, опера, мюзикл.</w:t>
      </w:r>
    </w:p>
    <w:p w:rsidR="00015008" w:rsidRPr="00FB1B36" w:rsidRDefault="00015008" w:rsidP="00FB1B36">
      <w:pPr>
        <w:ind w:firstLine="709"/>
        <w:jc w:val="both"/>
      </w:pPr>
      <w:r w:rsidRPr="00FB1B36">
        <w:t xml:space="preserve">8. </w:t>
      </w:r>
      <w:r w:rsidRPr="00FB1B36">
        <w:rPr>
          <w:b/>
          <w:bCs/>
        </w:rPr>
        <w:t>Музыкальные формы.</w:t>
      </w:r>
      <w:r w:rsidRPr="00FB1B36">
        <w:t xml:space="preserve"> Виды развития: повтор, контраст. Вступление, заключение. Простые двухчастная и трехчастная формы, куплетная форма, вариации, рондо.</w:t>
      </w:r>
    </w:p>
    <w:p w:rsidR="00015008" w:rsidRPr="00FB1B36" w:rsidRDefault="00015008" w:rsidP="00FB1B36">
      <w:pPr>
        <w:ind w:firstLine="709"/>
        <w:jc w:val="both"/>
      </w:pPr>
      <w:r w:rsidRPr="00FB1B36">
        <w:t>В результате изучения музыки на уровне начального общего образования обучающийся</w:t>
      </w:r>
      <w:r w:rsidR="00417E7D">
        <w:t xml:space="preserve"> </w:t>
      </w:r>
      <w:r w:rsidRPr="00FB1B36">
        <w:rPr>
          <w:b/>
          <w:bCs/>
        </w:rPr>
        <w:t>получит возможность научиться</w:t>
      </w:r>
      <w:r w:rsidRPr="00FB1B36">
        <w:t>:</w:t>
      </w:r>
    </w:p>
    <w:p w:rsidR="00015008" w:rsidRPr="00FB1B36" w:rsidRDefault="00015008" w:rsidP="00FB1B36">
      <w:pPr>
        <w:ind w:firstLine="709"/>
        <w:jc w:val="both"/>
        <w:rPr>
          <w:i/>
          <w:iCs/>
        </w:rPr>
      </w:pPr>
      <w:r w:rsidRPr="00FB1B36">
        <w:rPr>
          <w:i/>
          <w:iCs/>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15008" w:rsidRPr="00FB1B36" w:rsidRDefault="00015008" w:rsidP="00FB1B36">
      <w:pPr>
        <w:ind w:firstLine="709"/>
        <w:jc w:val="both"/>
        <w:rPr>
          <w:i/>
          <w:iCs/>
        </w:rPr>
      </w:pPr>
      <w:r w:rsidRPr="00FB1B36">
        <w:rPr>
          <w:i/>
          <w:iCs/>
        </w:rPr>
        <w:t>организовывать культурный досуг, самостоятельную музыкально-творческую деятельность; музицировать;</w:t>
      </w:r>
    </w:p>
    <w:p w:rsidR="00015008" w:rsidRPr="00FB1B36" w:rsidRDefault="00015008" w:rsidP="00FB1B36">
      <w:pPr>
        <w:ind w:firstLine="709"/>
        <w:jc w:val="both"/>
        <w:rPr>
          <w:i/>
          <w:iCs/>
        </w:rPr>
      </w:pPr>
      <w:r w:rsidRPr="00FB1B36">
        <w:rPr>
          <w:i/>
          <w:iCs/>
        </w:rPr>
        <w:t>использовать систему графических знаков для ориентации в нотном письме при пении простейших мелодий;</w:t>
      </w:r>
    </w:p>
    <w:p w:rsidR="00015008" w:rsidRPr="00FB1B36" w:rsidRDefault="00015008" w:rsidP="00FB1B36">
      <w:pPr>
        <w:ind w:firstLine="709"/>
        <w:jc w:val="both"/>
        <w:rPr>
          <w:i/>
          <w:iCs/>
        </w:rPr>
      </w:pPr>
      <w:r w:rsidRPr="00FB1B36">
        <w:rPr>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15008" w:rsidRPr="00FB1B36" w:rsidRDefault="00015008" w:rsidP="00FB1B36">
      <w:pPr>
        <w:ind w:firstLine="709"/>
        <w:jc w:val="both"/>
        <w:rPr>
          <w:i/>
          <w:iCs/>
        </w:rPr>
      </w:pPr>
      <w:r w:rsidRPr="00FB1B36">
        <w:rPr>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15008" w:rsidRPr="00FB1B36" w:rsidRDefault="00015008" w:rsidP="00FB1B36">
      <w:pPr>
        <w:ind w:firstLine="709"/>
        <w:jc w:val="both"/>
        <w:rPr>
          <w:i/>
          <w:iCs/>
        </w:rPr>
      </w:pPr>
      <w:r w:rsidRPr="00FB1B36">
        <w:rPr>
          <w:i/>
          <w:iCs/>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w:t>
      </w:r>
      <w:r w:rsidRPr="00FB1B36">
        <w:rPr>
          <w:i/>
          <w:iCs/>
        </w:rPr>
        <w:lastRenderedPageBreak/>
        <w:t>деятельности (пение, музицирование, драматизация и др.); собирать музыкальные коллекции (фонотека, видеотека).</w:t>
      </w:r>
    </w:p>
    <w:p w:rsidR="00015008" w:rsidRPr="00FB1B36" w:rsidRDefault="00015008" w:rsidP="00FB1B36">
      <w:pPr>
        <w:pStyle w:val="aff"/>
        <w:numPr>
          <w:ilvl w:val="2"/>
          <w:numId w:val="2"/>
        </w:numPr>
        <w:spacing w:line="240" w:lineRule="auto"/>
        <w:rPr>
          <w:sz w:val="24"/>
          <w:szCs w:val="24"/>
        </w:rPr>
      </w:pPr>
      <w:bookmarkStart w:id="57" w:name="_Toc288394068"/>
      <w:bookmarkStart w:id="58" w:name="_Toc288410535"/>
      <w:bookmarkStart w:id="59" w:name="_Toc288410664"/>
      <w:bookmarkStart w:id="60" w:name="_Toc424564311"/>
      <w:r w:rsidRPr="00FB1B36">
        <w:rPr>
          <w:sz w:val="24"/>
          <w:szCs w:val="24"/>
        </w:rPr>
        <w:t>Технология</w:t>
      </w:r>
      <w:bookmarkEnd w:id="57"/>
      <w:bookmarkEnd w:id="58"/>
      <w:bookmarkEnd w:id="59"/>
      <w:bookmarkEnd w:id="60"/>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В результате изучения курса «Технология» обучающиеся на уровне начального общего образования:</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FB1B36">
        <w:rPr>
          <w:rStyle w:val="Zag11"/>
          <w:rFonts w:eastAsia="@Arial Unicode MS"/>
        </w:rPr>
        <w:t>;</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 получат общее представление о мире профессий, их социальном значении, истории возникновения и развития;</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Обучающиеся:</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FB1B36">
        <w:rPr>
          <w:rStyle w:val="Zag11"/>
          <w:rFonts w:eastAsia="@Arial Unicode MS"/>
          <w:i/>
          <w:iCs/>
        </w:rPr>
        <w:t xml:space="preserve">коммуникативных универсальных учебных действий </w:t>
      </w:r>
      <w:r w:rsidRPr="00FB1B36">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 xml:space="preserve">овладеют начальными формами </w:t>
      </w:r>
      <w:r w:rsidRPr="00FB1B36">
        <w:rPr>
          <w:rStyle w:val="Zag11"/>
          <w:rFonts w:eastAsia="@Arial Unicode MS"/>
          <w:i/>
          <w:iCs/>
        </w:rPr>
        <w:t xml:space="preserve">познавательных универсальных учебных действий </w:t>
      </w:r>
      <w:r w:rsidRPr="00FB1B36">
        <w:rPr>
          <w:rStyle w:val="Zag11"/>
          <w:rFonts w:eastAsia="@Arial Unicode MS"/>
        </w:rPr>
        <w:t>– исследовательскими и логическими: наблюдения, сравнения, анализа, классификации, обобщения;</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FB1B36">
        <w:rPr>
          <w:rStyle w:val="Zag11"/>
          <w:rFonts w:eastAsia="@Arial Unicode MS"/>
          <w:i/>
          <w:iCs/>
        </w:rPr>
        <w:t>регулятивных универсальных учебных действий</w:t>
      </w:r>
      <w:r w:rsidRPr="00FB1B36">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FB1B36">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15008" w:rsidRPr="00FB1B36" w:rsidRDefault="00015008" w:rsidP="00FB1B36">
      <w:pPr>
        <w:tabs>
          <w:tab w:val="left" w:pos="142"/>
          <w:tab w:val="left" w:leader="dot" w:pos="624"/>
          <w:tab w:val="left" w:pos="1134"/>
        </w:tabs>
        <w:ind w:left="357" w:firstLine="709"/>
        <w:jc w:val="both"/>
        <w:rPr>
          <w:rStyle w:val="Zag11"/>
          <w:rFonts w:eastAsia="@Arial Unicode MS"/>
        </w:rPr>
      </w:pPr>
      <w:r w:rsidRPr="00FB1B36">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15008" w:rsidRPr="00FB1B36" w:rsidRDefault="00015008" w:rsidP="00FB1B36">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FB1B36">
        <w:rPr>
          <w:rStyle w:val="Zag11"/>
          <w:rFonts w:eastAsia="@Arial Unicode MS"/>
          <w:i w:val="0"/>
          <w:iCs w:val="0"/>
          <w:color w:val="auto"/>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w:t>
      </w:r>
      <w:r w:rsidRPr="00FB1B36">
        <w:rPr>
          <w:rStyle w:val="Zag11"/>
          <w:rFonts w:eastAsia="@Arial Unicode MS"/>
          <w:i w:val="0"/>
          <w:iCs w:val="0"/>
          <w:color w:val="auto"/>
          <w:lang w:val="ru-RU"/>
        </w:rPr>
        <w:lastRenderedPageBreak/>
        <w:t>наследию.</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Общекультурные и общетрудовые компетенции.</w:t>
      </w:r>
      <w:r w:rsidR="00417E7D">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Основы культуры труда, самообслуживание</w:t>
      </w:r>
    </w:p>
    <w:p w:rsidR="00015008" w:rsidRPr="00FB1B36" w:rsidRDefault="00015008" w:rsidP="00CF1E39">
      <w:pPr>
        <w:pStyle w:val="a3"/>
        <w:numPr>
          <w:ilvl w:val="0"/>
          <w:numId w:val="171"/>
        </w:numPr>
        <w:spacing w:line="240" w:lineRule="auto"/>
        <w:rPr>
          <w:rFonts w:ascii="Times New Roman" w:hAnsi="Times New Roman"/>
          <w:b/>
          <w:bCs/>
          <w:color w:val="auto"/>
          <w:sz w:val="24"/>
          <w:szCs w:val="24"/>
        </w:rPr>
      </w:pPr>
      <w:r w:rsidRPr="00CF1E3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p>
    <w:p w:rsidR="00015008" w:rsidRPr="00FB1B36" w:rsidRDefault="00015008" w:rsidP="00FB1B36">
      <w:pPr>
        <w:pStyle w:val="21"/>
        <w:spacing w:line="240" w:lineRule="auto"/>
        <w:rPr>
          <w:sz w:val="24"/>
          <w:szCs w:val="24"/>
        </w:rPr>
      </w:pPr>
      <w:r w:rsidRPr="00FB1B36">
        <w:rPr>
          <w:sz w:val="24"/>
          <w:szCs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015008" w:rsidRPr="00FB1B36" w:rsidRDefault="00015008" w:rsidP="00FB1B36">
      <w:pPr>
        <w:pStyle w:val="21"/>
        <w:spacing w:line="240" w:lineRule="auto"/>
        <w:rPr>
          <w:sz w:val="24"/>
          <w:szCs w:val="24"/>
        </w:rPr>
      </w:pPr>
      <w:r w:rsidRPr="00FB1B36">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15008" w:rsidRPr="00FB1B36" w:rsidRDefault="00015008" w:rsidP="00FB1B36">
      <w:pPr>
        <w:pStyle w:val="21"/>
        <w:spacing w:line="240" w:lineRule="auto"/>
        <w:rPr>
          <w:sz w:val="24"/>
          <w:szCs w:val="24"/>
        </w:rPr>
      </w:pPr>
      <w:r w:rsidRPr="00FB1B36">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15008" w:rsidRPr="00FB1B36" w:rsidRDefault="00015008" w:rsidP="00FB1B36">
      <w:pPr>
        <w:pStyle w:val="21"/>
        <w:spacing w:line="240" w:lineRule="auto"/>
        <w:rPr>
          <w:sz w:val="24"/>
          <w:szCs w:val="24"/>
        </w:rPr>
      </w:pPr>
      <w:r w:rsidRPr="00FB1B36">
        <w:rPr>
          <w:sz w:val="24"/>
          <w:szCs w:val="24"/>
        </w:rPr>
        <w:t>выполнять доступные действия по самообслуживанию и доступные виды домашнего труда.</w:t>
      </w:r>
    </w:p>
    <w:p w:rsidR="00015008" w:rsidRPr="00CF1E39" w:rsidRDefault="00015008" w:rsidP="00CF1E39">
      <w:pPr>
        <w:pStyle w:val="af"/>
        <w:numPr>
          <w:ilvl w:val="0"/>
          <w:numId w:val="172"/>
        </w:numPr>
        <w:spacing w:line="240" w:lineRule="auto"/>
        <w:rPr>
          <w:rFonts w:ascii="Times New Roman" w:hAnsi="Times New Roman"/>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уважительно относиться к труду людей;</w:t>
      </w:r>
    </w:p>
    <w:p w:rsidR="00015008" w:rsidRPr="00FB1B36" w:rsidRDefault="00015008" w:rsidP="00FB1B36">
      <w:pPr>
        <w:pStyle w:val="21"/>
        <w:spacing w:line="240" w:lineRule="auto"/>
        <w:rPr>
          <w:i/>
          <w:iCs/>
          <w:sz w:val="24"/>
          <w:szCs w:val="24"/>
        </w:rPr>
      </w:pPr>
      <w:r w:rsidRPr="00FB1B36">
        <w:rPr>
          <w:i/>
          <w:iCs/>
          <w:spacing w:val="2"/>
          <w:sz w:val="24"/>
          <w:szCs w:val="24"/>
        </w:rPr>
        <w:t>понимать культурно­историческую ценность тради</w:t>
      </w:r>
      <w:r w:rsidRPr="00FB1B36">
        <w:rPr>
          <w:i/>
          <w:iCs/>
          <w:sz w:val="24"/>
          <w:szCs w:val="24"/>
        </w:rPr>
        <w:t>ций, отраженных в предметном мире, в том числе традиций трудовых династий как своего региона, так и страны, и уважать их;</w:t>
      </w:r>
    </w:p>
    <w:p w:rsidR="00015008" w:rsidRPr="00FB1B36" w:rsidRDefault="00015008" w:rsidP="00FB1B36">
      <w:pPr>
        <w:pStyle w:val="21"/>
        <w:spacing w:line="240" w:lineRule="auto"/>
        <w:rPr>
          <w:i/>
          <w:iCs/>
          <w:sz w:val="24"/>
          <w:szCs w:val="24"/>
        </w:rPr>
      </w:pPr>
      <w:r w:rsidRPr="00FB1B36">
        <w:rPr>
          <w:i/>
          <w:iCs/>
          <w:sz w:val="24"/>
          <w:szCs w:val="24"/>
        </w:rPr>
        <w:t>понимать особенности проектной деятельности, осуществлять под руководством учителя элементарную прое</w:t>
      </w:r>
      <w:r w:rsidRPr="00FB1B36">
        <w:rPr>
          <w:i/>
          <w:iCs/>
          <w:spacing w:val="2"/>
          <w:sz w:val="24"/>
          <w:szCs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B1B36">
        <w:rPr>
          <w:i/>
          <w:iCs/>
          <w:sz w:val="24"/>
          <w:szCs w:val="24"/>
        </w:rPr>
        <w:t>комплексные работы, социальные услуги).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Технология ручной обработки материалов.</w:t>
      </w:r>
      <w:r w:rsidR="00417E7D">
        <w:rPr>
          <w:rFonts w:ascii="Times New Roman" w:hAnsi="Times New Roman" w:cs="Times New Roman"/>
          <w:b/>
          <w:bCs/>
          <w:i w:val="0"/>
          <w:iCs w:val="0"/>
          <w:color w:val="auto"/>
          <w:sz w:val="24"/>
          <w:szCs w:val="24"/>
        </w:rPr>
        <w:t xml:space="preserve"> </w:t>
      </w:r>
      <w:r w:rsidRPr="00FB1B36">
        <w:rPr>
          <w:rFonts w:ascii="Times New Roman" w:hAnsi="Times New Roman" w:cs="Times New Roman"/>
          <w:b/>
          <w:bCs/>
          <w:i w:val="0"/>
          <w:iCs w:val="0"/>
          <w:color w:val="auto"/>
          <w:sz w:val="24"/>
          <w:szCs w:val="24"/>
        </w:rPr>
        <w:t>Элементы графической грамоты</w:t>
      </w:r>
    </w:p>
    <w:p w:rsidR="00015008" w:rsidRPr="00FB1B36" w:rsidRDefault="00015008" w:rsidP="00CF1E39">
      <w:pPr>
        <w:pStyle w:val="21"/>
        <w:numPr>
          <w:ilvl w:val="0"/>
          <w:numId w:val="173"/>
        </w:numPr>
        <w:spacing w:line="240" w:lineRule="auto"/>
        <w:rPr>
          <w:b/>
          <w:bCs/>
        </w:rPr>
      </w:pPr>
      <w:r w:rsidRPr="00CF1E39">
        <w:rPr>
          <w:sz w:val="24"/>
          <w:szCs w:val="24"/>
        </w:rPr>
        <w:t>Выпускник научится</w:t>
      </w:r>
      <w:r w:rsidRPr="00FB1B36">
        <w:rPr>
          <w:b/>
          <w:bCs/>
        </w:rPr>
        <w:t>:</w:t>
      </w:r>
    </w:p>
    <w:p w:rsidR="00015008" w:rsidRPr="00FB1B36" w:rsidRDefault="00015008" w:rsidP="00FB1B36">
      <w:pPr>
        <w:pStyle w:val="21"/>
        <w:spacing w:line="240" w:lineRule="auto"/>
        <w:rPr>
          <w:sz w:val="24"/>
          <w:szCs w:val="24"/>
        </w:rPr>
      </w:pPr>
      <w:r w:rsidRPr="00FB1B36">
        <w:rPr>
          <w:spacing w:val="2"/>
          <w:sz w:val="24"/>
          <w:szCs w:val="24"/>
        </w:rPr>
        <w:t xml:space="preserve">на основе полученных представлений о многообразии </w:t>
      </w:r>
      <w:r w:rsidRPr="00FB1B36">
        <w:rPr>
          <w:sz w:val="24"/>
          <w:szCs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15008" w:rsidRPr="00FB1B36" w:rsidRDefault="00015008" w:rsidP="00FB1B36">
      <w:pPr>
        <w:pStyle w:val="21"/>
        <w:spacing w:line="240" w:lineRule="auto"/>
        <w:rPr>
          <w:spacing w:val="-4"/>
          <w:sz w:val="24"/>
          <w:szCs w:val="24"/>
        </w:rPr>
      </w:pPr>
      <w:r w:rsidRPr="00FB1B36">
        <w:rPr>
          <w:spacing w:val="-4"/>
          <w:sz w:val="24"/>
          <w:szCs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015008" w:rsidRPr="00FB1B36" w:rsidRDefault="00015008" w:rsidP="00FB1B36">
      <w:pPr>
        <w:pStyle w:val="21"/>
        <w:spacing w:line="240" w:lineRule="auto"/>
        <w:rPr>
          <w:spacing w:val="-2"/>
          <w:sz w:val="24"/>
          <w:szCs w:val="24"/>
        </w:rPr>
      </w:pPr>
      <w:r w:rsidRPr="00FB1B36">
        <w:rPr>
          <w:spacing w:val="-2"/>
          <w:sz w:val="24"/>
          <w:szCs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015008" w:rsidRPr="00FB1B36" w:rsidRDefault="00015008" w:rsidP="00FB1B36">
      <w:pPr>
        <w:pStyle w:val="21"/>
        <w:spacing w:line="240" w:lineRule="auto"/>
        <w:rPr>
          <w:spacing w:val="-2"/>
          <w:sz w:val="24"/>
          <w:szCs w:val="24"/>
        </w:rPr>
      </w:pPr>
      <w:r w:rsidRPr="00FB1B36">
        <w:rPr>
          <w:spacing w:val="-2"/>
          <w:sz w:val="24"/>
          <w:szCs w:val="24"/>
        </w:rPr>
        <w:t>выполнять символические действия моделирования и пре</w:t>
      </w:r>
      <w:r w:rsidRPr="00FB1B36">
        <w:rPr>
          <w:spacing w:val="2"/>
          <w:sz w:val="24"/>
          <w:szCs w:val="24"/>
        </w:rPr>
        <w:t>образования модели и работать с простейшей технической</w:t>
      </w:r>
      <w:r w:rsidR="00417E7D">
        <w:rPr>
          <w:spacing w:val="2"/>
          <w:sz w:val="24"/>
          <w:szCs w:val="24"/>
        </w:rPr>
        <w:t xml:space="preserve"> </w:t>
      </w:r>
      <w:r w:rsidRPr="00FB1B36">
        <w:rPr>
          <w:spacing w:val="-2"/>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15008" w:rsidRPr="00CF1E39" w:rsidRDefault="00015008" w:rsidP="00CF1E39">
      <w:pPr>
        <w:pStyle w:val="af"/>
        <w:numPr>
          <w:ilvl w:val="0"/>
          <w:numId w:val="174"/>
        </w:numPr>
        <w:spacing w:line="240" w:lineRule="auto"/>
        <w:rPr>
          <w:rFonts w:ascii="Times New Roman" w:hAnsi="Times New Roman"/>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015008" w:rsidRPr="00FB1B36" w:rsidRDefault="00015008" w:rsidP="00FB1B36">
      <w:pPr>
        <w:pStyle w:val="21"/>
        <w:spacing w:line="240" w:lineRule="auto"/>
        <w:rPr>
          <w:i/>
          <w:iCs/>
          <w:sz w:val="24"/>
          <w:szCs w:val="24"/>
        </w:rPr>
      </w:pPr>
      <w:r w:rsidRPr="00FB1B36">
        <w:rPr>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Конструирование и моделирование</w:t>
      </w:r>
    </w:p>
    <w:p w:rsidR="00015008" w:rsidRPr="00CF1E39" w:rsidRDefault="00015008" w:rsidP="00CF1E39">
      <w:pPr>
        <w:pStyle w:val="a3"/>
        <w:numPr>
          <w:ilvl w:val="0"/>
          <w:numId w:val="175"/>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pacing w:val="2"/>
          <w:sz w:val="24"/>
          <w:szCs w:val="24"/>
        </w:rPr>
        <w:t xml:space="preserve">анализировать устройство изделия: выделять детали, их </w:t>
      </w:r>
      <w:r w:rsidRPr="00FB1B36">
        <w:rPr>
          <w:sz w:val="24"/>
          <w:szCs w:val="24"/>
        </w:rPr>
        <w:t>форму, определять взаимное расположение, виды соединения деталей;</w:t>
      </w:r>
    </w:p>
    <w:p w:rsidR="00015008" w:rsidRPr="00FB1B36" w:rsidRDefault="00015008" w:rsidP="00FB1B36">
      <w:pPr>
        <w:pStyle w:val="21"/>
        <w:spacing w:line="240" w:lineRule="auto"/>
        <w:rPr>
          <w:sz w:val="24"/>
          <w:szCs w:val="24"/>
        </w:rPr>
      </w:pPr>
      <w:r w:rsidRPr="00FB1B36">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15008" w:rsidRPr="00FB1B36" w:rsidRDefault="00015008" w:rsidP="00FB1B36">
      <w:pPr>
        <w:pStyle w:val="21"/>
        <w:spacing w:line="240" w:lineRule="auto"/>
        <w:rPr>
          <w:sz w:val="24"/>
          <w:szCs w:val="24"/>
        </w:rPr>
      </w:pPr>
      <w:r w:rsidRPr="00FB1B36">
        <w:rPr>
          <w:spacing w:val="2"/>
          <w:sz w:val="24"/>
          <w:szCs w:val="24"/>
        </w:rPr>
        <w:t>изготавливать несложные конструкции изделий по ри</w:t>
      </w:r>
      <w:r w:rsidRPr="00FB1B36">
        <w:rPr>
          <w:sz w:val="24"/>
          <w:szCs w:val="24"/>
        </w:rPr>
        <w:t>сунку, простейшему чертежу или эскизу, образцу и доступным заданным условиям.</w:t>
      </w:r>
    </w:p>
    <w:p w:rsidR="00015008" w:rsidRPr="00CF1E39" w:rsidRDefault="00015008" w:rsidP="00CF1E39">
      <w:pPr>
        <w:pStyle w:val="af"/>
        <w:numPr>
          <w:ilvl w:val="0"/>
          <w:numId w:val="176"/>
        </w:numPr>
        <w:spacing w:line="240" w:lineRule="auto"/>
        <w:rPr>
          <w:rFonts w:ascii="Times New Roman" w:hAnsi="Times New Roman"/>
          <w:i w:val="0"/>
          <w:iCs w:val="0"/>
          <w:color w:val="auto"/>
          <w:sz w:val="24"/>
          <w:szCs w:val="24"/>
        </w:rPr>
      </w:pPr>
      <w:r w:rsidRPr="00CF1E39">
        <w:rPr>
          <w:rFonts w:ascii="Times New Roman" w:hAnsi="Times New Roman"/>
          <w:i w:val="0"/>
          <w:iCs w:val="0"/>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lastRenderedPageBreak/>
        <w:t>соотносить объемную конструкцию, основанную на правильных геометрических формах, с изображениями их разверток;</w:t>
      </w:r>
    </w:p>
    <w:p w:rsidR="00015008" w:rsidRPr="00FB1B36" w:rsidRDefault="00015008" w:rsidP="00FB1B36">
      <w:pPr>
        <w:pStyle w:val="21"/>
        <w:spacing w:line="240" w:lineRule="auto"/>
        <w:rPr>
          <w:i/>
          <w:iCs/>
          <w:sz w:val="24"/>
          <w:szCs w:val="24"/>
        </w:rPr>
      </w:pPr>
      <w:r w:rsidRPr="00FB1B36">
        <w:rPr>
          <w:i/>
          <w:iCs/>
          <w:sz w:val="24"/>
          <w:szCs w:val="24"/>
        </w:rPr>
        <w:t xml:space="preserve">создавать мысленный образ конструкции с целью решения определенной конструкторской задачи или передачи </w:t>
      </w:r>
      <w:r w:rsidRPr="00FB1B36">
        <w:rPr>
          <w:i/>
          <w:iCs/>
          <w:spacing w:val="-2"/>
          <w:sz w:val="24"/>
          <w:szCs w:val="24"/>
        </w:rPr>
        <w:t xml:space="preserve">определенной художественно­эстетической информации; </w:t>
      </w:r>
      <w:r w:rsidRPr="00FB1B36">
        <w:rPr>
          <w:i/>
          <w:iCs/>
          <w:sz w:val="24"/>
          <w:szCs w:val="24"/>
        </w:rPr>
        <w:t>воплощать этот образ в материале.</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Практика работы на компьютере</w:t>
      </w:r>
    </w:p>
    <w:p w:rsidR="00015008" w:rsidRPr="00CF1E39" w:rsidRDefault="00015008" w:rsidP="00CF1E39">
      <w:pPr>
        <w:pStyle w:val="a3"/>
        <w:numPr>
          <w:ilvl w:val="0"/>
          <w:numId w:val="177"/>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выполнять на основе знакомства с персональным ком</w:t>
      </w:r>
      <w:r w:rsidRPr="00FB1B36">
        <w:rPr>
          <w:spacing w:val="-2"/>
          <w:sz w:val="24"/>
          <w:szCs w:val="24"/>
        </w:rPr>
        <w:t>пьютером как техническим средством, его основными устрой</w:t>
      </w:r>
      <w:r w:rsidRPr="00FB1B36">
        <w:rPr>
          <w:sz w:val="24"/>
          <w:szCs w:val="24"/>
        </w:rPr>
        <w:t>ствами и их назначени</w:t>
      </w:r>
      <w:r w:rsidR="00417E7D">
        <w:rPr>
          <w:sz w:val="24"/>
          <w:szCs w:val="24"/>
        </w:rPr>
        <w:t>ем базовые действия с компьютера</w:t>
      </w:r>
      <w:r w:rsidRPr="00FB1B36">
        <w:rPr>
          <w:sz w:val="24"/>
          <w:szCs w:val="24"/>
        </w:rPr>
        <w:t xml:space="preserve">ми другими средствами ИКТ, используя безопасные для органов </w:t>
      </w:r>
      <w:r w:rsidRPr="00FB1B36">
        <w:rPr>
          <w:spacing w:val="2"/>
          <w:sz w:val="24"/>
          <w:szCs w:val="24"/>
        </w:rPr>
        <w:t xml:space="preserve">зрения, нервной системы, опорно­двигательного аппарата </w:t>
      </w:r>
      <w:r w:rsidRPr="00FB1B36">
        <w:rPr>
          <w:sz w:val="24"/>
          <w:szCs w:val="24"/>
        </w:rPr>
        <w:t>эр</w:t>
      </w:r>
      <w:r w:rsidRPr="00FB1B36">
        <w:rPr>
          <w:spacing w:val="2"/>
          <w:sz w:val="24"/>
          <w:szCs w:val="24"/>
        </w:rPr>
        <w:t xml:space="preserve">гономичные приемы работы; выполнять компенсирующие </w:t>
      </w:r>
      <w:r w:rsidRPr="00FB1B36">
        <w:rPr>
          <w:sz w:val="24"/>
          <w:szCs w:val="24"/>
        </w:rPr>
        <w:t>физические упражнения (мини­зарядку);</w:t>
      </w:r>
    </w:p>
    <w:p w:rsidR="00015008" w:rsidRPr="00FB1B36" w:rsidRDefault="00015008" w:rsidP="00FB1B36">
      <w:pPr>
        <w:pStyle w:val="21"/>
        <w:spacing w:line="240" w:lineRule="auto"/>
        <w:rPr>
          <w:sz w:val="24"/>
          <w:szCs w:val="24"/>
        </w:rPr>
      </w:pPr>
      <w:r w:rsidRPr="00FB1B36">
        <w:rPr>
          <w:sz w:val="24"/>
          <w:szCs w:val="24"/>
        </w:rPr>
        <w:t>пользоваться компьютером для поиска и воспроизведения необходимой информации;</w:t>
      </w:r>
    </w:p>
    <w:p w:rsidR="00015008" w:rsidRPr="00FB1B36" w:rsidRDefault="00015008" w:rsidP="00FB1B36">
      <w:pPr>
        <w:pStyle w:val="21"/>
        <w:spacing w:line="240" w:lineRule="auto"/>
        <w:rPr>
          <w:sz w:val="24"/>
          <w:szCs w:val="24"/>
        </w:rPr>
      </w:pPr>
      <w:r w:rsidRPr="00FB1B36">
        <w:rPr>
          <w:sz w:val="24"/>
          <w:szCs w:val="24"/>
        </w:rPr>
        <w:t>пользоваться компьютером для решения доступных учеб</w:t>
      </w:r>
      <w:r w:rsidRPr="00FB1B36">
        <w:rPr>
          <w:spacing w:val="2"/>
          <w:sz w:val="24"/>
          <w:szCs w:val="24"/>
        </w:rPr>
        <w:t>ных задач с простыми информационными объектами (тек</w:t>
      </w:r>
      <w:r w:rsidRPr="00FB1B36">
        <w:rPr>
          <w:sz w:val="24"/>
          <w:szCs w:val="24"/>
        </w:rPr>
        <w:t>стом, рисунками, доступными электронными ресурсами).</w:t>
      </w:r>
    </w:p>
    <w:p w:rsidR="00015008" w:rsidRPr="00FB1B36" w:rsidRDefault="00015008" w:rsidP="00CF1E39">
      <w:pPr>
        <w:pStyle w:val="a3"/>
        <w:numPr>
          <w:ilvl w:val="0"/>
          <w:numId w:val="178"/>
        </w:numPr>
        <w:spacing w:line="240" w:lineRule="auto"/>
        <w:rPr>
          <w:rFonts w:ascii="Times New Roman" w:hAnsi="Times New Roman"/>
          <w:i/>
          <w:iCs/>
          <w:color w:val="auto"/>
          <w:sz w:val="24"/>
          <w:szCs w:val="24"/>
        </w:rPr>
      </w:pPr>
      <w:r w:rsidRPr="00CF1E39">
        <w:rPr>
          <w:rFonts w:ascii="Times New Roman" w:hAnsi="Times New Roman"/>
          <w:color w:val="auto"/>
          <w:spacing w:val="2"/>
          <w:sz w:val="24"/>
          <w:szCs w:val="24"/>
        </w:rPr>
        <w:t>Выпускник получит возможность научиться</w:t>
      </w:r>
      <w:r>
        <w:rPr>
          <w:rFonts w:ascii="Times New Roman" w:hAnsi="Times New Roman"/>
          <w:b/>
          <w:bCs/>
          <w:color w:val="auto"/>
          <w:spacing w:val="2"/>
          <w:sz w:val="24"/>
          <w:szCs w:val="24"/>
        </w:rPr>
        <w:t xml:space="preserve"> </w:t>
      </w:r>
      <w:r w:rsidRPr="00FB1B36">
        <w:rPr>
          <w:rFonts w:ascii="Times New Roman" w:hAnsi="Times New Roman"/>
          <w:i/>
          <w:iCs/>
          <w:color w:val="auto"/>
          <w:spacing w:val="2"/>
          <w:sz w:val="24"/>
          <w:szCs w:val="24"/>
        </w:rPr>
        <w:t>пользо</w:t>
      </w:r>
      <w:r w:rsidRPr="00FB1B36">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015008" w:rsidRPr="00FB1B36" w:rsidRDefault="00015008" w:rsidP="00FB1B36">
      <w:pPr>
        <w:pStyle w:val="aff"/>
        <w:numPr>
          <w:ilvl w:val="2"/>
          <w:numId w:val="2"/>
        </w:numPr>
        <w:spacing w:line="240" w:lineRule="auto"/>
        <w:ind w:left="0" w:firstLine="0"/>
        <w:rPr>
          <w:sz w:val="24"/>
          <w:szCs w:val="24"/>
        </w:rPr>
      </w:pPr>
      <w:bookmarkStart w:id="61" w:name="_Toc288394069"/>
      <w:bookmarkStart w:id="62" w:name="_Toc288410536"/>
      <w:bookmarkStart w:id="63" w:name="_Toc288410665"/>
      <w:bookmarkStart w:id="64" w:name="_Toc424564312"/>
      <w:r w:rsidRPr="00FB1B36">
        <w:rPr>
          <w:sz w:val="24"/>
          <w:szCs w:val="24"/>
        </w:rPr>
        <w:t>Физическая культура</w:t>
      </w:r>
      <w:bookmarkEnd w:id="61"/>
      <w:bookmarkEnd w:id="62"/>
      <w:bookmarkEnd w:id="63"/>
      <w:bookmarkEnd w:id="64"/>
    </w:p>
    <w:p w:rsidR="00015008" w:rsidRPr="00FB1B36" w:rsidRDefault="00015008" w:rsidP="00FB1B36">
      <w:pPr>
        <w:pStyle w:val="a3"/>
        <w:spacing w:line="240" w:lineRule="auto"/>
        <w:ind w:firstLine="0"/>
        <w:rPr>
          <w:rFonts w:ascii="Times New Roman" w:hAnsi="Times New Roman"/>
          <w:color w:val="auto"/>
          <w:sz w:val="24"/>
          <w:szCs w:val="24"/>
        </w:rPr>
      </w:pPr>
      <w:r w:rsidRPr="00FB1B36">
        <w:rPr>
          <w:rFonts w:ascii="Times New Roman" w:hAnsi="Times New Roman"/>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В результате обучения обучающиеся на уровне началь</w:t>
      </w:r>
      <w:r w:rsidRPr="00FB1B36">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Знания о физической культуре</w:t>
      </w:r>
    </w:p>
    <w:p w:rsidR="00015008" w:rsidRPr="00CF1E39" w:rsidRDefault="00015008" w:rsidP="00CF1E39">
      <w:pPr>
        <w:pStyle w:val="a3"/>
        <w:numPr>
          <w:ilvl w:val="0"/>
          <w:numId w:val="179"/>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ориентироваться в понятиях «физическая культура», «ре</w:t>
      </w:r>
      <w:r w:rsidRPr="00FB1B36">
        <w:rPr>
          <w:spacing w:val="2"/>
          <w:sz w:val="24"/>
          <w:szCs w:val="24"/>
        </w:rPr>
        <w:t>жим дня»; характеризовать назначение утренней зарядки, физкультминуток и физкультпауз, уроков физической куль</w:t>
      </w:r>
      <w:r w:rsidRPr="00FB1B36">
        <w:rPr>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15008" w:rsidRPr="00FB1B36" w:rsidRDefault="00015008" w:rsidP="00FB1B36">
      <w:pPr>
        <w:pStyle w:val="21"/>
        <w:spacing w:line="240" w:lineRule="auto"/>
        <w:rPr>
          <w:sz w:val="24"/>
          <w:szCs w:val="24"/>
        </w:rPr>
      </w:pPr>
      <w:r w:rsidRPr="00FB1B36">
        <w:rPr>
          <w:spacing w:val="2"/>
          <w:sz w:val="24"/>
          <w:szCs w:val="24"/>
        </w:rPr>
        <w:t>раскрывать на примерах положительное влияние заня</w:t>
      </w:r>
      <w:r w:rsidRPr="00FB1B36">
        <w:rPr>
          <w:sz w:val="24"/>
          <w:szCs w:val="24"/>
        </w:rPr>
        <w:t xml:space="preserve">тий физической культурой на успешное выполнение учебной </w:t>
      </w:r>
      <w:r w:rsidRPr="00FB1B36">
        <w:rPr>
          <w:spacing w:val="2"/>
          <w:sz w:val="24"/>
          <w:szCs w:val="24"/>
        </w:rPr>
        <w:t xml:space="preserve">и трудовой деятельности, укрепление здоровья и развитие </w:t>
      </w:r>
      <w:r w:rsidRPr="00FB1B36">
        <w:rPr>
          <w:sz w:val="24"/>
          <w:szCs w:val="24"/>
        </w:rPr>
        <w:t>физических качеств;</w:t>
      </w:r>
    </w:p>
    <w:p w:rsidR="00015008" w:rsidRPr="00FB1B36" w:rsidRDefault="00015008" w:rsidP="00FB1B36">
      <w:pPr>
        <w:pStyle w:val="21"/>
        <w:spacing w:line="240" w:lineRule="auto"/>
        <w:rPr>
          <w:sz w:val="24"/>
          <w:szCs w:val="24"/>
        </w:rPr>
      </w:pPr>
      <w:r w:rsidRPr="00FB1B36">
        <w:rPr>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15008" w:rsidRPr="00FB1B36" w:rsidRDefault="00015008" w:rsidP="00FB1B36">
      <w:pPr>
        <w:pStyle w:val="21"/>
        <w:spacing w:line="240" w:lineRule="auto"/>
        <w:rPr>
          <w:sz w:val="24"/>
          <w:szCs w:val="24"/>
        </w:rPr>
      </w:pPr>
      <w:r w:rsidRPr="00FB1B36">
        <w:rPr>
          <w:sz w:val="24"/>
          <w:szCs w:val="24"/>
        </w:rPr>
        <w:t>характеризовать способы безопасного поведения на урок</w:t>
      </w:r>
      <w:r w:rsidRPr="00FB1B36">
        <w:rPr>
          <w:spacing w:val="2"/>
          <w:sz w:val="24"/>
          <w:szCs w:val="24"/>
        </w:rPr>
        <w:t>ах физической культуры и организовывать места занятий физическими упражнениями и подвижными играми (как в</w:t>
      </w:r>
      <w:r w:rsidRPr="00FB1B36">
        <w:rPr>
          <w:sz w:val="24"/>
          <w:szCs w:val="24"/>
        </w:rPr>
        <w:t xml:space="preserve"> помещениях, так и на открытом воздухе).</w:t>
      </w:r>
    </w:p>
    <w:p w:rsidR="00015008" w:rsidRPr="00CF1E39" w:rsidRDefault="00015008" w:rsidP="00CF1E39">
      <w:pPr>
        <w:pStyle w:val="a3"/>
        <w:numPr>
          <w:ilvl w:val="0"/>
          <w:numId w:val="180"/>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выявлять связь занятий физической культурой с трудовой и оборонной деятельностью;</w:t>
      </w:r>
    </w:p>
    <w:p w:rsidR="00015008" w:rsidRPr="00FB1B36" w:rsidRDefault="00015008" w:rsidP="00FB1B36">
      <w:pPr>
        <w:pStyle w:val="21"/>
        <w:spacing w:line="240" w:lineRule="auto"/>
        <w:rPr>
          <w:i/>
          <w:iCs/>
          <w:sz w:val="24"/>
          <w:szCs w:val="24"/>
        </w:rPr>
      </w:pPr>
      <w:r w:rsidRPr="00FB1B36">
        <w:rPr>
          <w:i/>
          <w:iCs/>
          <w:sz w:val="24"/>
          <w:szCs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FB1B36">
        <w:rPr>
          <w:i/>
          <w:iCs/>
          <w:spacing w:val="2"/>
          <w:sz w:val="24"/>
          <w:szCs w:val="24"/>
        </w:rPr>
        <w:t xml:space="preserve">деятельности, показателей своего здоровья, физического </w:t>
      </w:r>
      <w:r w:rsidRPr="00FB1B36">
        <w:rPr>
          <w:i/>
          <w:iCs/>
          <w:sz w:val="24"/>
          <w:szCs w:val="24"/>
        </w:rPr>
        <w:t>развития и физической подготовленности.</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Способы физкультурной деятельности</w:t>
      </w:r>
    </w:p>
    <w:p w:rsidR="00015008" w:rsidRPr="00CF1E39" w:rsidRDefault="00015008" w:rsidP="00CF1E39">
      <w:pPr>
        <w:pStyle w:val="a3"/>
        <w:numPr>
          <w:ilvl w:val="0"/>
          <w:numId w:val="181"/>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15008" w:rsidRPr="00FB1B36" w:rsidRDefault="00015008" w:rsidP="00FB1B36">
      <w:pPr>
        <w:pStyle w:val="21"/>
        <w:spacing w:line="240" w:lineRule="auto"/>
        <w:rPr>
          <w:sz w:val="24"/>
          <w:szCs w:val="24"/>
        </w:rPr>
      </w:pPr>
      <w:r w:rsidRPr="00FB1B36">
        <w:rPr>
          <w:sz w:val="24"/>
          <w:szCs w:val="24"/>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15008" w:rsidRPr="00FB1B36" w:rsidRDefault="00015008" w:rsidP="00FB1B36">
      <w:pPr>
        <w:pStyle w:val="21"/>
        <w:spacing w:line="240" w:lineRule="auto"/>
        <w:rPr>
          <w:sz w:val="24"/>
          <w:szCs w:val="24"/>
        </w:rPr>
      </w:pPr>
      <w:r w:rsidRPr="00FB1B36">
        <w:rPr>
          <w:sz w:val="24"/>
          <w:szCs w:val="24"/>
        </w:rPr>
        <w:t>измерять показатели физического развития (рост и мас</w:t>
      </w:r>
      <w:r w:rsidRPr="00FB1B36">
        <w:rPr>
          <w:spacing w:val="2"/>
          <w:sz w:val="24"/>
          <w:szCs w:val="24"/>
        </w:rPr>
        <w:t>са тела) и физической подготовленности (сила, быстрота, выносливость, равновесие, гибкость) с помощью тестовых</w:t>
      </w:r>
      <w:r w:rsidRPr="00FB1B36">
        <w:rPr>
          <w:sz w:val="24"/>
          <w:szCs w:val="24"/>
        </w:rPr>
        <w:t xml:space="preserve"> упражнений; вести систематические наблюдения за динамикой показателей.</w:t>
      </w:r>
    </w:p>
    <w:p w:rsidR="00015008" w:rsidRPr="00CF1E39" w:rsidRDefault="00015008" w:rsidP="00CF1E39">
      <w:pPr>
        <w:pStyle w:val="a3"/>
        <w:numPr>
          <w:ilvl w:val="0"/>
          <w:numId w:val="182"/>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pacing w:val="2"/>
          <w:sz w:val="24"/>
          <w:szCs w:val="24"/>
        </w:rPr>
        <w:t xml:space="preserve">вести тетрадь по физической культуре с записями </w:t>
      </w:r>
      <w:r w:rsidRPr="00FB1B36">
        <w:rPr>
          <w:i/>
          <w:iCs/>
          <w:sz w:val="24"/>
          <w:szCs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FB1B36">
        <w:rPr>
          <w:i/>
          <w:iCs/>
          <w:spacing w:val="2"/>
          <w:sz w:val="24"/>
          <w:szCs w:val="24"/>
        </w:rPr>
        <w:t xml:space="preserve">новных показателей физического развития и физической </w:t>
      </w:r>
      <w:r w:rsidRPr="00FB1B36">
        <w:rPr>
          <w:i/>
          <w:iCs/>
          <w:sz w:val="24"/>
          <w:szCs w:val="24"/>
        </w:rPr>
        <w:t>подготовленности;</w:t>
      </w:r>
    </w:p>
    <w:p w:rsidR="00015008" w:rsidRPr="00FB1B36" w:rsidRDefault="00015008" w:rsidP="00FB1B36">
      <w:pPr>
        <w:pStyle w:val="21"/>
        <w:spacing w:line="240" w:lineRule="auto"/>
        <w:rPr>
          <w:i/>
          <w:iCs/>
          <w:spacing w:val="-2"/>
          <w:sz w:val="24"/>
          <w:szCs w:val="24"/>
        </w:rPr>
      </w:pPr>
      <w:r w:rsidRPr="00FB1B36">
        <w:rPr>
          <w:i/>
          <w:iCs/>
          <w:spacing w:val="-2"/>
          <w:sz w:val="24"/>
          <w:szCs w:val="24"/>
        </w:rPr>
        <w:t>целенаправленно отбирать физические упражнения для индивидуальных занятий по развитию физических качеств;</w:t>
      </w:r>
    </w:p>
    <w:p w:rsidR="00015008" w:rsidRPr="00FB1B36" w:rsidRDefault="00015008" w:rsidP="00FB1B36">
      <w:pPr>
        <w:pStyle w:val="21"/>
        <w:spacing w:line="240" w:lineRule="auto"/>
        <w:rPr>
          <w:sz w:val="24"/>
          <w:szCs w:val="24"/>
        </w:rPr>
      </w:pPr>
      <w:r w:rsidRPr="00FB1B36">
        <w:rPr>
          <w:i/>
          <w:iCs/>
          <w:sz w:val="24"/>
          <w:szCs w:val="24"/>
        </w:rPr>
        <w:t>выполнять простейшие приемы оказания доврачебной помощи при травмах и ушибах</w:t>
      </w:r>
      <w:r w:rsidRPr="00FB1B36">
        <w:rPr>
          <w:sz w:val="24"/>
          <w:szCs w:val="24"/>
        </w:rPr>
        <w:t>.</w:t>
      </w:r>
    </w:p>
    <w:p w:rsidR="00015008" w:rsidRPr="00FB1B36" w:rsidRDefault="00015008" w:rsidP="00FB1B36">
      <w:pPr>
        <w:pStyle w:val="4"/>
        <w:spacing w:before="0" w:after="0" w:line="240" w:lineRule="auto"/>
        <w:ind w:firstLine="454"/>
        <w:jc w:val="both"/>
        <w:rPr>
          <w:rFonts w:ascii="Times New Roman" w:hAnsi="Times New Roman" w:cs="Times New Roman"/>
          <w:b/>
          <w:bCs/>
          <w:i w:val="0"/>
          <w:iCs w:val="0"/>
          <w:color w:val="auto"/>
          <w:sz w:val="24"/>
          <w:szCs w:val="24"/>
        </w:rPr>
      </w:pPr>
      <w:r w:rsidRPr="00FB1B36">
        <w:rPr>
          <w:rFonts w:ascii="Times New Roman" w:hAnsi="Times New Roman" w:cs="Times New Roman"/>
          <w:b/>
          <w:bCs/>
          <w:i w:val="0"/>
          <w:iCs w:val="0"/>
          <w:color w:val="auto"/>
          <w:sz w:val="24"/>
          <w:szCs w:val="24"/>
        </w:rPr>
        <w:t>Физическое совершенствование</w:t>
      </w:r>
    </w:p>
    <w:p w:rsidR="00015008" w:rsidRPr="00CF1E39" w:rsidRDefault="00015008" w:rsidP="00CF1E39">
      <w:pPr>
        <w:pStyle w:val="a3"/>
        <w:numPr>
          <w:ilvl w:val="0"/>
          <w:numId w:val="183"/>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научится:</w:t>
      </w:r>
    </w:p>
    <w:p w:rsidR="00015008" w:rsidRPr="00FB1B36" w:rsidRDefault="00015008" w:rsidP="00FB1B36">
      <w:pPr>
        <w:pStyle w:val="21"/>
        <w:spacing w:line="240" w:lineRule="auto"/>
        <w:rPr>
          <w:sz w:val="24"/>
          <w:szCs w:val="24"/>
        </w:rPr>
      </w:pPr>
      <w:r w:rsidRPr="00FB1B36">
        <w:rPr>
          <w:spacing w:val="2"/>
          <w:sz w:val="24"/>
          <w:szCs w:val="24"/>
        </w:rPr>
        <w:t>выполнять упражнения по коррекции и профилактике нарушения зрения и осанки, упражнения на развитие фи</w:t>
      </w:r>
      <w:r w:rsidRPr="00FB1B36">
        <w:rPr>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15008" w:rsidRPr="00FB1B36" w:rsidRDefault="00015008" w:rsidP="00FB1B36">
      <w:pPr>
        <w:pStyle w:val="21"/>
        <w:spacing w:line="240" w:lineRule="auto"/>
        <w:rPr>
          <w:sz w:val="24"/>
          <w:szCs w:val="24"/>
        </w:rPr>
      </w:pPr>
      <w:r w:rsidRPr="00FB1B36">
        <w:rPr>
          <w:sz w:val="24"/>
          <w:szCs w:val="24"/>
        </w:rPr>
        <w:t>выполнять организующие строевые команды и приемы;</w:t>
      </w:r>
    </w:p>
    <w:p w:rsidR="00015008" w:rsidRPr="00FB1B36" w:rsidRDefault="00015008" w:rsidP="00FB1B36">
      <w:pPr>
        <w:pStyle w:val="21"/>
        <w:spacing w:line="240" w:lineRule="auto"/>
        <w:rPr>
          <w:sz w:val="24"/>
          <w:szCs w:val="24"/>
        </w:rPr>
      </w:pPr>
      <w:r w:rsidRPr="00FB1B36">
        <w:rPr>
          <w:sz w:val="24"/>
          <w:szCs w:val="24"/>
        </w:rPr>
        <w:t>выполнять акробатические упражнения (кувырки, стойки, перекаты);</w:t>
      </w:r>
    </w:p>
    <w:p w:rsidR="00015008" w:rsidRPr="00FB1B36" w:rsidRDefault="00015008" w:rsidP="00FB1B36">
      <w:pPr>
        <w:pStyle w:val="21"/>
        <w:spacing w:line="240" w:lineRule="auto"/>
        <w:rPr>
          <w:sz w:val="24"/>
          <w:szCs w:val="24"/>
        </w:rPr>
      </w:pPr>
      <w:r w:rsidRPr="00FB1B36">
        <w:rPr>
          <w:spacing w:val="2"/>
          <w:sz w:val="24"/>
          <w:szCs w:val="24"/>
        </w:rPr>
        <w:t xml:space="preserve">выполнять гимнастические упражнения на спортивных </w:t>
      </w:r>
      <w:r w:rsidRPr="00FB1B36">
        <w:rPr>
          <w:sz w:val="24"/>
          <w:szCs w:val="24"/>
        </w:rPr>
        <w:t>снарядах (перекладина, гимнастическое бревно);</w:t>
      </w:r>
    </w:p>
    <w:p w:rsidR="00015008" w:rsidRPr="00FB1B36" w:rsidRDefault="00015008" w:rsidP="00FB1B36">
      <w:pPr>
        <w:pStyle w:val="21"/>
        <w:spacing w:line="240" w:lineRule="auto"/>
        <w:rPr>
          <w:sz w:val="24"/>
          <w:szCs w:val="24"/>
        </w:rPr>
      </w:pPr>
      <w:r w:rsidRPr="00FB1B36">
        <w:rPr>
          <w:sz w:val="24"/>
          <w:szCs w:val="24"/>
        </w:rPr>
        <w:t>выполнять легкоатлетические упражнения (бег, прыжки, метания и броски мячей разного веса и объема);</w:t>
      </w:r>
    </w:p>
    <w:p w:rsidR="00015008" w:rsidRPr="00FB1B36" w:rsidRDefault="00015008" w:rsidP="00FB1B36">
      <w:pPr>
        <w:pStyle w:val="21"/>
        <w:spacing w:line="240" w:lineRule="auto"/>
        <w:rPr>
          <w:sz w:val="24"/>
          <w:szCs w:val="24"/>
        </w:rPr>
      </w:pPr>
      <w:r w:rsidRPr="00FB1B36">
        <w:rPr>
          <w:sz w:val="24"/>
          <w:szCs w:val="24"/>
        </w:rPr>
        <w:t>выполнять игровые действия и упражнения из подвижных игр разной функциональной направленности.</w:t>
      </w:r>
    </w:p>
    <w:p w:rsidR="00015008" w:rsidRPr="00CF1E39" w:rsidRDefault="00015008" w:rsidP="00CF1E39">
      <w:pPr>
        <w:pStyle w:val="a3"/>
        <w:numPr>
          <w:ilvl w:val="0"/>
          <w:numId w:val="184"/>
        </w:numPr>
        <w:spacing w:line="240" w:lineRule="auto"/>
        <w:rPr>
          <w:rFonts w:ascii="Times New Roman" w:hAnsi="Times New Roman"/>
          <w:color w:val="auto"/>
          <w:sz w:val="24"/>
          <w:szCs w:val="24"/>
        </w:rPr>
      </w:pPr>
      <w:r w:rsidRPr="00CF1E39">
        <w:rPr>
          <w:rFonts w:ascii="Times New Roman" w:hAnsi="Times New Roman"/>
          <w:color w:val="auto"/>
          <w:sz w:val="24"/>
          <w:szCs w:val="24"/>
        </w:rPr>
        <w:t>Выпускник получит возможность научиться:</w:t>
      </w:r>
    </w:p>
    <w:p w:rsidR="00015008" w:rsidRPr="00FB1B36" w:rsidRDefault="00015008" w:rsidP="00FB1B36">
      <w:pPr>
        <w:pStyle w:val="21"/>
        <w:spacing w:line="240" w:lineRule="auto"/>
        <w:rPr>
          <w:i/>
          <w:iCs/>
          <w:sz w:val="24"/>
          <w:szCs w:val="24"/>
        </w:rPr>
      </w:pPr>
      <w:r w:rsidRPr="00FB1B36">
        <w:rPr>
          <w:i/>
          <w:iCs/>
          <w:sz w:val="24"/>
          <w:szCs w:val="24"/>
        </w:rPr>
        <w:t>сохранять правильную осанку, оптимальное телосложение;</w:t>
      </w:r>
    </w:p>
    <w:p w:rsidR="00015008" w:rsidRPr="00FB1B36" w:rsidRDefault="00015008" w:rsidP="00FB1B36">
      <w:pPr>
        <w:pStyle w:val="21"/>
        <w:spacing w:line="240" w:lineRule="auto"/>
        <w:rPr>
          <w:i/>
          <w:iCs/>
          <w:sz w:val="24"/>
          <w:szCs w:val="24"/>
        </w:rPr>
      </w:pPr>
      <w:r w:rsidRPr="00FB1B36">
        <w:rPr>
          <w:i/>
          <w:iCs/>
          <w:spacing w:val="-2"/>
          <w:sz w:val="24"/>
          <w:szCs w:val="24"/>
        </w:rPr>
        <w:t>выполнять эстетически красиво гимнастические и ак</w:t>
      </w:r>
      <w:r w:rsidRPr="00FB1B36">
        <w:rPr>
          <w:i/>
          <w:iCs/>
          <w:sz w:val="24"/>
          <w:szCs w:val="24"/>
        </w:rPr>
        <w:t>робатические комбинации;</w:t>
      </w:r>
    </w:p>
    <w:p w:rsidR="00015008" w:rsidRPr="00FB1B36" w:rsidRDefault="00015008" w:rsidP="00FB1B36">
      <w:pPr>
        <w:pStyle w:val="21"/>
        <w:spacing w:line="240" w:lineRule="auto"/>
        <w:rPr>
          <w:i/>
          <w:iCs/>
          <w:sz w:val="24"/>
          <w:szCs w:val="24"/>
        </w:rPr>
      </w:pPr>
      <w:r w:rsidRPr="00FB1B36">
        <w:rPr>
          <w:i/>
          <w:iCs/>
          <w:sz w:val="24"/>
          <w:szCs w:val="24"/>
        </w:rPr>
        <w:t>играть в баскетбол, футбол и волейбол по упрощенным правилам;</w:t>
      </w:r>
    </w:p>
    <w:p w:rsidR="00015008" w:rsidRPr="00FB1B36" w:rsidRDefault="00015008" w:rsidP="00FB1B36">
      <w:pPr>
        <w:pStyle w:val="21"/>
        <w:spacing w:line="240" w:lineRule="auto"/>
        <w:rPr>
          <w:i/>
          <w:iCs/>
          <w:sz w:val="24"/>
          <w:szCs w:val="24"/>
        </w:rPr>
      </w:pPr>
      <w:r w:rsidRPr="00FB1B36">
        <w:rPr>
          <w:i/>
          <w:iCs/>
          <w:sz w:val="24"/>
          <w:szCs w:val="24"/>
        </w:rPr>
        <w:t>выполнять тестовые нормативы по физической подготовке;</w:t>
      </w:r>
    </w:p>
    <w:p w:rsidR="00015008" w:rsidRPr="00FB1B36" w:rsidRDefault="00015008" w:rsidP="00FB1B36">
      <w:pPr>
        <w:pStyle w:val="21"/>
        <w:spacing w:line="240" w:lineRule="auto"/>
        <w:rPr>
          <w:i/>
          <w:iCs/>
          <w:sz w:val="24"/>
          <w:szCs w:val="24"/>
        </w:rPr>
      </w:pPr>
      <w:r w:rsidRPr="00FB1B36">
        <w:rPr>
          <w:i/>
          <w:iCs/>
          <w:sz w:val="24"/>
          <w:szCs w:val="24"/>
        </w:rPr>
        <w:t>плавать, в том числе спортивными способами;</w:t>
      </w:r>
    </w:p>
    <w:p w:rsidR="00015008" w:rsidRPr="00FB1B36" w:rsidRDefault="00015008" w:rsidP="00FB1B36">
      <w:pPr>
        <w:pStyle w:val="21"/>
        <w:spacing w:line="240" w:lineRule="auto"/>
        <w:rPr>
          <w:i/>
          <w:iCs/>
          <w:sz w:val="24"/>
          <w:szCs w:val="24"/>
        </w:rPr>
      </w:pPr>
      <w:r w:rsidRPr="00FB1B36">
        <w:rPr>
          <w:i/>
          <w:iCs/>
          <w:sz w:val="24"/>
          <w:szCs w:val="24"/>
        </w:rPr>
        <w:t>выполнять передвижения на лыжах (для снежных регионов России).</w:t>
      </w:r>
    </w:p>
    <w:p w:rsidR="00015008" w:rsidRPr="00FB1B36" w:rsidRDefault="00015008" w:rsidP="00FB1B36">
      <w:pPr>
        <w:pStyle w:val="21"/>
        <w:numPr>
          <w:ilvl w:val="0"/>
          <w:numId w:val="0"/>
        </w:numPr>
        <w:spacing w:line="240" w:lineRule="auto"/>
        <w:ind w:left="680"/>
        <w:rPr>
          <w:sz w:val="24"/>
          <w:szCs w:val="24"/>
        </w:rPr>
      </w:pPr>
    </w:p>
    <w:p w:rsidR="00015008" w:rsidRPr="00FB1B36" w:rsidRDefault="00015008" w:rsidP="00FB1B36">
      <w:pPr>
        <w:pStyle w:val="aff"/>
        <w:numPr>
          <w:ilvl w:val="1"/>
          <w:numId w:val="2"/>
        </w:numPr>
        <w:spacing w:line="240" w:lineRule="auto"/>
        <w:ind w:left="0" w:firstLine="0"/>
        <w:rPr>
          <w:sz w:val="24"/>
          <w:szCs w:val="24"/>
        </w:rPr>
      </w:pPr>
      <w:bookmarkStart w:id="65" w:name="_Toc288394070"/>
      <w:bookmarkStart w:id="66" w:name="_Toc288410537"/>
      <w:bookmarkStart w:id="67" w:name="_Toc288410666"/>
      <w:bookmarkStart w:id="68" w:name="_Toc424564313"/>
      <w:r w:rsidRPr="00FB1B36">
        <w:rPr>
          <w:sz w:val="24"/>
          <w:szCs w:val="24"/>
        </w:rPr>
        <w:t>Система оценки достижения планируемых результатов освоения</w:t>
      </w:r>
      <w:r w:rsidRPr="00FB1B36">
        <w:rPr>
          <w:sz w:val="24"/>
          <w:szCs w:val="24"/>
        </w:rPr>
        <w:br/>
        <w:t>основной образовательной программы</w:t>
      </w:r>
      <w:bookmarkEnd w:id="65"/>
      <w:bookmarkEnd w:id="66"/>
      <w:bookmarkEnd w:id="67"/>
      <w:bookmarkEnd w:id="68"/>
    </w:p>
    <w:p w:rsidR="00015008" w:rsidRPr="00FB1B36" w:rsidRDefault="00015008" w:rsidP="00FB1B36">
      <w:pPr>
        <w:pStyle w:val="aff"/>
        <w:numPr>
          <w:ilvl w:val="2"/>
          <w:numId w:val="2"/>
        </w:numPr>
        <w:spacing w:line="240" w:lineRule="auto"/>
        <w:ind w:left="0" w:firstLine="0"/>
        <w:rPr>
          <w:sz w:val="24"/>
          <w:szCs w:val="24"/>
        </w:rPr>
      </w:pPr>
      <w:bookmarkStart w:id="69" w:name="_Toc288394071"/>
      <w:bookmarkStart w:id="70" w:name="_Toc288410538"/>
      <w:bookmarkStart w:id="71" w:name="_Toc288410667"/>
      <w:bookmarkStart w:id="72" w:name="_Toc288410732"/>
      <w:bookmarkStart w:id="73" w:name="_Toc294246083"/>
      <w:bookmarkStart w:id="74" w:name="_Toc424564314"/>
      <w:r w:rsidRPr="00FB1B36">
        <w:rPr>
          <w:sz w:val="24"/>
          <w:szCs w:val="24"/>
        </w:rPr>
        <w:t>Общие положения</w:t>
      </w:r>
      <w:bookmarkEnd w:id="69"/>
      <w:bookmarkEnd w:id="70"/>
      <w:bookmarkEnd w:id="71"/>
      <w:bookmarkEnd w:id="72"/>
      <w:bookmarkEnd w:id="73"/>
      <w:bookmarkEnd w:id="74"/>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Оценка на единой критериальной основе, формирование </w:t>
      </w:r>
      <w:r w:rsidRPr="00FB1B36">
        <w:rPr>
          <w:rFonts w:ascii="Times New Roman" w:hAnsi="Times New Roman"/>
          <w:color w:val="auto"/>
          <w:spacing w:val="-2"/>
          <w:sz w:val="24"/>
          <w:szCs w:val="24"/>
        </w:rPr>
        <w:t>навыков рефлексии, самоанализа, самоконтроля, само­ и вза</w:t>
      </w:r>
      <w:r w:rsidRPr="00FB1B36">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FB1B36">
        <w:rPr>
          <w:rFonts w:ascii="Times New Roman" w:hAnsi="Times New Roman"/>
          <w:color w:val="auto"/>
          <w:spacing w:val="-2"/>
          <w:sz w:val="24"/>
          <w:szCs w:val="24"/>
        </w:rPr>
        <w:t xml:space="preserve">самосознания, готовности открыто выражать и отстаивать </w:t>
      </w:r>
      <w:r w:rsidRPr="00FB1B36">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lastRenderedPageBreak/>
        <w:t>В соответствии со ФГОС НОО основным</w:t>
      </w:r>
      <w:r w:rsidRPr="00FB1B36">
        <w:rPr>
          <w:rFonts w:ascii="Times New Roman" w:hAnsi="Times New Roman"/>
          <w:b/>
          <w:bCs/>
          <w:color w:val="auto"/>
          <w:sz w:val="24"/>
          <w:szCs w:val="24"/>
        </w:rPr>
        <w:t xml:space="preserve"> объектом </w:t>
      </w:r>
      <w:r w:rsidRPr="00FB1B36">
        <w:rPr>
          <w:rFonts w:ascii="Times New Roman" w:hAnsi="Times New Roman"/>
          <w:color w:val="auto"/>
          <w:sz w:val="24"/>
          <w:szCs w:val="24"/>
        </w:rPr>
        <w:t>системы оценки, ее</w:t>
      </w:r>
      <w:r w:rsidR="00417E7D">
        <w:rPr>
          <w:rFonts w:ascii="Times New Roman" w:hAnsi="Times New Roman"/>
          <w:color w:val="auto"/>
          <w:sz w:val="24"/>
          <w:szCs w:val="24"/>
        </w:rPr>
        <w:t xml:space="preserve"> </w:t>
      </w:r>
      <w:r w:rsidRPr="00FB1B36">
        <w:rPr>
          <w:rFonts w:ascii="Times New Roman" w:hAnsi="Times New Roman"/>
          <w:b/>
          <w:bCs/>
          <w:color w:val="auto"/>
          <w:sz w:val="24"/>
          <w:szCs w:val="24"/>
        </w:rPr>
        <w:t>содержательной и критериальной базой выступают планируемые результаты</w:t>
      </w:r>
      <w:r w:rsidRPr="00FB1B36">
        <w:rPr>
          <w:rFonts w:ascii="Times New Roman" w:hAnsi="Times New Roman"/>
          <w:color w:val="auto"/>
          <w:sz w:val="24"/>
          <w:szCs w:val="24"/>
        </w:rPr>
        <w:t xml:space="preserve"> освоения обучающимися</w:t>
      </w:r>
      <w:r w:rsidR="00417E7D">
        <w:rPr>
          <w:rFonts w:ascii="Times New Roman" w:hAnsi="Times New Roman"/>
          <w:color w:val="auto"/>
          <w:sz w:val="24"/>
          <w:szCs w:val="24"/>
        </w:rPr>
        <w:t xml:space="preserve"> </w:t>
      </w:r>
      <w:r w:rsidRPr="00FB1B36">
        <w:rPr>
          <w:rFonts w:ascii="Times New Roman" w:hAnsi="Times New Roman"/>
          <w:color w:val="auto"/>
          <w:spacing w:val="-2"/>
          <w:sz w:val="24"/>
          <w:szCs w:val="24"/>
        </w:rPr>
        <w:t>основной образовательной программы начального общего об</w:t>
      </w:r>
      <w:r w:rsidRPr="00FB1B36">
        <w:rPr>
          <w:rFonts w:ascii="Times New Roman" w:hAnsi="Times New Roman"/>
          <w:color w:val="auto"/>
          <w:sz w:val="24"/>
          <w:szCs w:val="24"/>
        </w:rPr>
        <w:t>разования.</w:t>
      </w:r>
    </w:p>
    <w:p w:rsidR="00015008" w:rsidRPr="00FB1B36" w:rsidRDefault="00015008" w:rsidP="00FB1B36">
      <w:pPr>
        <w:pStyle w:val="a3"/>
        <w:spacing w:line="240" w:lineRule="auto"/>
        <w:ind w:firstLine="454"/>
        <w:rPr>
          <w:rFonts w:ascii="Times New Roman" w:hAnsi="Times New Roman"/>
          <w:color w:val="auto"/>
          <w:spacing w:val="-4"/>
          <w:sz w:val="24"/>
          <w:szCs w:val="24"/>
        </w:rPr>
      </w:pPr>
      <w:r w:rsidRPr="00FB1B36">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FB1B36">
        <w:rPr>
          <w:rFonts w:ascii="Times New Roman" w:hAnsi="Times New Roman"/>
          <w:color w:val="auto"/>
          <w:sz w:val="24"/>
          <w:szCs w:val="24"/>
        </w:rPr>
        <w:t xml:space="preserve">ственности в системе непрерывного образования. Ее основными </w:t>
      </w:r>
      <w:r w:rsidRPr="00FB1B36">
        <w:rPr>
          <w:rFonts w:ascii="Times New Roman" w:hAnsi="Times New Roman"/>
          <w:b/>
          <w:bCs/>
          <w:color w:val="auto"/>
          <w:sz w:val="24"/>
          <w:szCs w:val="24"/>
        </w:rPr>
        <w:t>функциями</w:t>
      </w:r>
      <w:r w:rsidRPr="00FB1B36">
        <w:rPr>
          <w:rFonts w:ascii="Times New Roman" w:hAnsi="Times New Roman"/>
          <w:color w:val="auto"/>
          <w:sz w:val="24"/>
          <w:szCs w:val="24"/>
        </w:rPr>
        <w:t xml:space="preserve"> являются </w:t>
      </w:r>
      <w:r w:rsidRPr="00FB1B36">
        <w:rPr>
          <w:rFonts w:ascii="Times New Roman" w:hAnsi="Times New Roman"/>
          <w:b/>
          <w:bCs/>
          <w:color w:val="auto"/>
          <w:sz w:val="24"/>
          <w:szCs w:val="24"/>
        </w:rPr>
        <w:t xml:space="preserve">ориентация образовательной </w:t>
      </w:r>
      <w:r w:rsidRPr="00FB1B36">
        <w:rPr>
          <w:rFonts w:ascii="Times New Roman" w:hAnsi="Times New Roman"/>
          <w:b/>
          <w:bCs/>
          <w:color w:val="auto"/>
          <w:spacing w:val="-4"/>
          <w:sz w:val="24"/>
          <w:szCs w:val="24"/>
        </w:rPr>
        <w:t>деятельности</w:t>
      </w:r>
      <w:r w:rsidRPr="00FB1B36">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FB1B36">
        <w:rPr>
          <w:rFonts w:ascii="Times New Roman" w:hAnsi="Times New Roman"/>
          <w:b/>
          <w:bCs/>
          <w:color w:val="auto"/>
          <w:spacing w:val="-4"/>
          <w:sz w:val="24"/>
          <w:szCs w:val="24"/>
        </w:rPr>
        <w:t>обратной связи</w:t>
      </w:r>
      <w:r w:rsidRPr="00FB1B36">
        <w:rPr>
          <w:rFonts w:ascii="Times New Roman" w:hAnsi="Times New Roman"/>
          <w:color w:val="auto"/>
          <w:spacing w:val="-4"/>
          <w:sz w:val="24"/>
          <w:szCs w:val="24"/>
        </w:rPr>
        <w:t>, позволяющей осуществлять</w:t>
      </w:r>
      <w:r w:rsidRPr="00FB1B36">
        <w:rPr>
          <w:rFonts w:ascii="Times New Roman" w:hAnsi="Times New Roman"/>
          <w:b/>
          <w:bCs/>
          <w:color w:val="auto"/>
          <w:spacing w:val="-4"/>
          <w:sz w:val="24"/>
          <w:szCs w:val="24"/>
        </w:rPr>
        <w:t xml:space="preserve"> управление образовательной</w:t>
      </w:r>
      <w:r w:rsidR="00417E7D">
        <w:rPr>
          <w:rFonts w:ascii="Times New Roman" w:hAnsi="Times New Roman"/>
          <w:b/>
          <w:bCs/>
          <w:color w:val="auto"/>
          <w:spacing w:val="-4"/>
          <w:sz w:val="24"/>
          <w:szCs w:val="24"/>
        </w:rPr>
        <w:t xml:space="preserve"> </w:t>
      </w:r>
      <w:r w:rsidRPr="00FB1B36">
        <w:rPr>
          <w:rFonts w:ascii="Times New Roman" w:hAnsi="Times New Roman"/>
          <w:b/>
          <w:bCs/>
          <w:color w:val="auto"/>
          <w:spacing w:val="-4"/>
          <w:sz w:val="24"/>
          <w:szCs w:val="24"/>
        </w:rPr>
        <w:t>деятельностью</w:t>
      </w:r>
      <w:r w:rsidRPr="00FB1B36">
        <w:rPr>
          <w:rFonts w:ascii="Times New Roman" w:hAnsi="Times New Roman"/>
          <w:color w:val="auto"/>
          <w:spacing w:val="-4"/>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Основными направлениями и целями оценочной деятель</w:t>
      </w:r>
      <w:r w:rsidRPr="00FB1B36">
        <w:rPr>
          <w:rFonts w:ascii="Times New Roman" w:hAnsi="Times New Roman"/>
          <w:color w:val="auto"/>
          <w:spacing w:val="2"/>
          <w:sz w:val="24"/>
          <w:szCs w:val="24"/>
        </w:rPr>
        <w:t xml:space="preserve">ности в соответствии с требованиями ФГОС НОО являются </w:t>
      </w:r>
      <w:r w:rsidRPr="00FB1B36">
        <w:rPr>
          <w:rFonts w:ascii="Times New Roman" w:hAnsi="Times New Roman"/>
          <w:color w:val="auto"/>
          <w:sz w:val="24"/>
          <w:szCs w:val="24"/>
        </w:rPr>
        <w:t xml:space="preserve">оценка образовательных достижений обучающихся и оценка результатов деятельности </w:t>
      </w:r>
      <w:r w:rsidRPr="004504AE">
        <w:rPr>
          <w:rFonts w:ascii="Times New Roman" w:hAnsi="Times New Roman"/>
          <w:color w:val="auto"/>
          <w:sz w:val="24"/>
          <w:szCs w:val="24"/>
        </w:rPr>
        <w:t xml:space="preserve">муниципального казенного образовательного учреждения для детей дошкольного и младшего школьного возраста «Начальная школа – детский сад № 22»  </w:t>
      </w:r>
      <w:r w:rsidRPr="00FB1B36">
        <w:rPr>
          <w:rFonts w:ascii="Times New Roman" w:hAnsi="Times New Roman"/>
          <w:color w:val="auto"/>
          <w:sz w:val="24"/>
          <w:szCs w:val="24"/>
        </w:rPr>
        <w:t xml:space="preserve">и педагогических кадров. </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417E7D">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на уровне</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 xml:space="preserve">начального общего образования выступают планируемые </w:t>
      </w:r>
      <w:r w:rsidRPr="00FB1B36">
        <w:rPr>
          <w:rFonts w:ascii="Times New Roman" w:hAnsi="Times New Roman"/>
          <w:color w:val="auto"/>
          <w:spacing w:val="2"/>
          <w:sz w:val="24"/>
          <w:szCs w:val="24"/>
        </w:rPr>
        <w:t xml:space="preserve">результаты, составляющие содержание блока </w:t>
      </w:r>
      <w:r w:rsidRPr="00FB1B36">
        <w:rPr>
          <w:rFonts w:ascii="Times New Roman" w:hAnsi="Times New Roman"/>
          <w:b/>
          <w:bCs/>
          <w:color w:val="auto"/>
          <w:spacing w:val="2"/>
          <w:sz w:val="24"/>
          <w:szCs w:val="24"/>
          <w:u w:val="single"/>
        </w:rPr>
        <w:t>«</w:t>
      </w:r>
      <w:r w:rsidRPr="00CF1E39">
        <w:rPr>
          <w:rFonts w:ascii="Times New Roman" w:hAnsi="Times New Roman"/>
          <w:color w:val="auto"/>
          <w:spacing w:val="2"/>
          <w:sz w:val="24"/>
          <w:szCs w:val="24"/>
          <w:u w:val="single"/>
        </w:rPr>
        <w:t>Выпускник </w:t>
      </w:r>
      <w:r w:rsidRPr="00CF1E39">
        <w:rPr>
          <w:rFonts w:ascii="Times New Roman" w:hAnsi="Times New Roman"/>
          <w:color w:val="auto"/>
          <w:sz w:val="24"/>
          <w:szCs w:val="24"/>
          <w:u w:val="single"/>
        </w:rPr>
        <w:t>научится»</w:t>
      </w:r>
      <w:r w:rsidRPr="00FB1B36">
        <w:rPr>
          <w:rFonts w:ascii="Times New Roman" w:hAnsi="Times New Roman"/>
          <w:color w:val="auto"/>
          <w:sz w:val="24"/>
          <w:szCs w:val="24"/>
        </w:rPr>
        <w:t xml:space="preserve"> для каждой программы, предмета, курса.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При оценке результатов деятельности </w:t>
      </w:r>
      <w:r w:rsidRPr="004504AE">
        <w:rPr>
          <w:rFonts w:ascii="Times New Roman" w:hAnsi="Times New Roman"/>
          <w:color w:val="auto"/>
          <w:spacing w:val="2"/>
          <w:sz w:val="24"/>
          <w:szCs w:val="24"/>
        </w:rPr>
        <w:t xml:space="preserve">муниципального казенного образовательного учреждения для детей дошкольного и младшего школьного возраста «Начальная школа – детский сад № 22»  </w:t>
      </w:r>
      <w:r w:rsidRPr="00FB1B36">
        <w:rPr>
          <w:rFonts w:ascii="Times New Roman" w:hAnsi="Times New Roman"/>
          <w:color w:val="auto"/>
          <w:sz w:val="24"/>
          <w:szCs w:val="24"/>
        </w:rPr>
        <w:t xml:space="preserve">основным объектом оценки, ее содержательной и критериальной базой выступают планируемые результаты освоения основной образовательной </w:t>
      </w:r>
      <w:r w:rsidRPr="00FB1B36">
        <w:rPr>
          <w:rFonts w:ascii="Times New Roman" w:hAnsi="Times New Roman"/>
          <w:color w:val="auto"/>
          <w:spacing w:val="2"/>
          <w:sz w:val="24"/>
          <w:szCs w:val="24"/>
        </w:rPr>
        <w:t xml:space="preserve">программы, составляющие содержание блоков «Выпускник </w:t>
      </w:r>
      <w:r w:rsidRPr="00FB1B36">
        <w:rPr>
          <w:rFonts w:ascii="Times New Roman" w:hAnsi="Times New Roman"/>
          <w:color w:val="auto"/>
          <w:sz w:val="24"/>
          <w:szCs w:val="24"/>
        </w:rPr>
        <w:t>научится» и «Выпускник получит возможность научить</w:t>
      </w:r>
      <w:r w:rsidR="009F1ACC">
        <w:rPr>
          <w:rFonts w:ascii="Times New Roman" w:hAnsi="Times New Roman"/>
          <w:color w:val="auto"/>
          <w:sz w:val="24"/>
          <w:szCs w:val="24"/>
        </w:rPr>
        <w:t>ся»</w:t>
      </w:r>
      <w:r w:rsidRPr="00FB1B36">
        <w:rPr>
          <w:rFonts w:ascii="Times New Roman" w:hAnsi="Times New Roman"/>
          <w:color w:val="auto"/>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FB1B36">
        <w:rPr>
          <w:rFonts w:ascii="Times New Roman" w:hAnsi="Times New Roman"/>
          <w:b/>
          <w:bCs/>
          <w:color w:val="auto"/>
          <w:spacing w:val="2"/>
          <w:sz w:val="24"/>
          <w:szCs w:val="24"/>
        </w:rPr>
        <w:t>комплексный подход к оценке результатов</w:t>
      </w:r>
      <w:r w:rsidRPr="00FB1B36">
        <w:rPr>
          <w:rFonts w:ascii="Times New Roman" w:hAnsi="Times New Roman"/>
          <w:color w:val="auto"/>
          <w:spacing w:val="2"/>
          <w:sz w:val="24"/>
          <w:szCs w:val="24"/>
        </w:rPr>
        <w:t xml:space="preserve"> образования, позволяющий вести </w:t>
      </w:r>
      <w:r w:rsidRPr="00FB1B36">
        <w:rPr>
          <w:rFonts w:ascii="Times New Roman" w:hAnsi="Times New Roman"/>
          <w:color w:val="auto"/>
          <w:sz w:val="24"/>
          <w:szCs w:val="24"/>
        </w:rPr>
        <w:t>оценку достижения обучающимися всех трех групп результатов образования:</w:t>
      </w:r>
      <w:r w:rsidRPr="00FB1B36">
        <w:rPr>
          <w:rFonts w:ascii="Times New Roman" w:hAnsi="Times New Roman"/>
          <w:b/>
          <w:bCs/>
          <w:color w:val="auto"/>
          <w:sz w:val="24"/>
          <w:szCs w:val="24"/>
        </w:rPr>
        <w:t xml:space="preserve"> личностных, метапредметных и предметных</w:t>
      </w:r>
      <w:r w:rsidRPr="00FB1B36">
        <w:rPr>
          <w:rFonts w:ascii="Times New Roman" w:hAnsi="Times New Roman"/>
          <w:color w:val="auto"/>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В соответствии с требованиями ФГОС НОО предоставление </w:t>
      </w:r>
      <w:r w:rsidRPr="00FB1B36">
        <w:rPr>
          <w:rFonts w:ascii="Times New Roman" w:hAnsi="Times New Roman"/>
          <w:color w:val="auto"/>
          <w:spacing w:val="2"/>
          <w:sz w:val="24"/>
          <w:szCs w:val="24"/>
        </w:rPr>
        <w:t xml:space="preserve">и использование </w:t>
      </w:r>
      <w:r w:rsidRPr="00FB1B36">
        <w:rPr>
          <w:rFonts w:ascii="Times New Roman" w:hAnsi="Times New Roman"/>
          <w:b/>
          <w:bCs/>
          <w:color w:val="auto"/>
          <w:spacing w:val="2"/>
          <w:sz w:val="24"/>
          <w:szCs w:val="24"/>
        </w:rPr>
        <w:t>персонифицированной информации</w:t>
      </w:r>
      <w:r w:rsidRPr="00FB1B36">
        <w:rPr>
          <w:rFonts w:ascii="Times New Roman" w:hAnsi="Times New Roman"/>
          <w:color w:val="auto"/>
          <w:spacing w:val="2"/>
          <w:sz w:val="24"/>
          <w:szCs w:val="24"/>
        </w:rPr>
        <w:t xml:space="preserve"> воз</w:t>
      </w:r>
      <w:r w:rsidRPr="00FB1B36">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FB1B36">
        <w:rPr>
          <w:rFonts w:ascii="Times New Roman" w:hAnsi="Times New Roman"/>
          <w:color w:val="auto"/>
          <w:spacing w:val="-2"/>
          <w:sz w:val="24"/>
          <w:szCs w:val="24"/>
        </w:rPr>
        <w:t xml:space="preserve">и использование исключительно </w:t>
      </w:r>
      <w:r w:rsidRPr="00FB1B36">
        <w:rPr>
          <w:rFonts w:ascii="Times New Roman" w:hAnsi="Times New Roman"/>
          <w:b/>
          <w:bCs/>
          <w:color w:val="auto"/>
          <w:spacing w:val="-2"/>
          <w:sz w:val="24"/>
          <w:szCs w:val="24"/>
        </w:rPr>
        <w:t>не</w:t>
      </w:r>
      <w:r w:rsidR="00417E7D">
        <w:rPr>
          <w:rFonts w:ascii="Times New Roman" w:hAnsi="Times New Roman"/>
          <w:b/>
          <w:bCs/>
          <w:color w:val="auto"/>
          <w:spacing w:val="-2"/>
          <w:sz w:val="24"/>
          <w:szCs w:val="24"/>
        </w:rPr>
        <w:t xml:space="preserve"> </w:t>
      </w:r>
      <w:r w:rsidRPr="00FB1B36">
        <w:rPr>
          <w:rFonts w:ascii="Times New Roman" w:hAnsi="Times New Roman"/>
          <w:b/>
          <w:bCs/>
          <w:color w:val="auto"/>
          <w:spacing w:val="-2"/>
          <w:sz w:val="24"/>
          <w:szCs w:val="24"/>
        </w:rPr>
        <w:t xml:space="preserve">персонифицированной </w:t>
      </w:r>
      <w:r w:rsidRPr="00FB1B36">
        <w:rPr>
          <w:rFonts w:ascii="Times New Roman" w:hAnsi="Times New Roman"/>
          <w:b/>
          <w:bCs/>
          <w:color w:val="auto"/>
          <w:sz w:val="24"/>
          <w:szCs w:val="24"/>
        </w:rPr>
        <w:t>(анонимной)</w:t>
      </w:r>
      <w:r w:rsidR="00417E7D">
        <w:rPr>
          <w:rFonts w:ascii="Times New Roman" w:hAnsi="Times New Roman"/>
          <w:b/>
          <w:bCs/>
          <w:color w:val="auto"/>
          <w:sz w:val="24"/>
          <w:szCs w:val="24"/>
        </w:rPr>
        <w:t xml:space="preserve"> </w:t>
      </w:r>
      <w:r w:rsidRPr="00FB1B36">
        <w:rPr>
          <w:rFonts w:ascii="Times New Roman" w:hAnsi="Times New Roman"/>
          <w:b/>
          <w:bCs/>
          <w:color w:val="auto"/>
          <w:sz w:val="24"/>
          <w:szCs w:val="24"/>
        </w:rPr>
        <w:t>информации</w:t>
      </w:r>
      <w:r w:rsidRPr="00FB1B36">
        <w:rPr>
          <w:rFonts w:ascii="Times New Roman" w:hAnsi="Times New Roman"/>
          <w:color w:val="auto"/>
          <w:sz w:val="24"/>
          <w:szCs w:val="24"/>
        </w:rPr>
        <w:t xml:space="preserve"> о достигаемых обучающимися образовательных результатах.</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Интерпретация результатов оценки ведется на основе </w:t>
      </w:r>
      <w:r w:rsidRPr="00FB1B36">
        <w:rPr>
          <w:rFonts w:ascii="Times New Roman" w:hAnsi="Times New Roman"/>
          <w:b/>
          <w:bCs/>
          <w:color w:val="auto"/>
          <w:sz w:val="24"/>
          <w:szCs w:val="24"/>
        </w:rPr>
        <w:t>кон</w:t>
      </w:r>
      <w:r w:rsidRPr="00FB1B36">
        <w:rPr>
          <w:rFonts w:ascii="Times New Roman" w:hAnsi="Times New Roman"/>
          <w:b/>
          <w:bCs/>
          <w:color w:val="auto"/>
          <w:spacing w:val="2"/>
          <w:sz w:val="24"/>
          <w:szCs w:val="24"/>
        </w:rPr>
        <w:t>текстной информации</w:t>
      </w:r>
      <w:r w:rsidRPr="00FB1B36">
        <w:rPr>
          <w:rFonts w:ascii="Times New Roman" w:hAnsi="Times New Roman"/>
          <w:color w:val="auto"/>
          <w:spacing w:val="2"/>
          <w:sz w:val="24"/>
          <w:szCs w:val="24"/>
        </w:rPr>
        <w:t xml:space="preserve"> об условиях и особенностях деятельности субъектов </w:t>
      </w:r>
      <w:r w:rsidRPr="00FB1B36">
        <w:rPr>
          <w:rFonts w:ascii="Times New Roman" w:hAnsi="Times New Roman"/>
          <w:color w:val="auto"/>
          <w:sz w:val="24"/>
          <w:szCs w:val="24"/>
        </w:rPr>
        <w:t>образовательных отношений</w:t>
      </w:r>
      <w:r w:rsidRPr="00FB1B36">
        <w:rPr>
          <w:rFonts w:ascii="Times New Roman" w:hAnsi="Times New Roman"/>
          <w:color w:val="auto"/>
          <w:spacing w:val="2"/>
          <w:sz w:val="24"/>
          <w:szCs w:val="24"/>
        </w:rPr>
        <w:t>. В частно</w:t>
      </w:r>
      <w:r w:rsidRPr="00FB1B36">
        <w:rPr>
          <w:rFonts w:ascii="Times New Roman" w:hAnsi="Times New Roman"/>
          <w:color w:val="auto"/>
          <w:sz w:val="24"/>
          <w:szCs w:val="24"/>
        </w:rPr>
        <w:t>сти, итоговая оценка обучающихся определяется с учетом их стартового уровня и динамики образовательных достижений.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Система оценки предусматривает </w:t>
      </w:r>
      <w:r w:rsidRPr="00FB1B36">
        <w:rPr>
          <w:rFonts w:ascii="Times New Roman" w:hAnsi="Times New Roman"/>
          <w:b/>
          <w:bCs/>
          <w:color w:val="auto"/>
          <w:spacing w:val="2"/>
          <w:sz w:val="24"/>
          <w:szCs w:val="24"/>
        </w:rPr>
        <w:t>уровневый подход</w:t>
      </w:r>
      <w:r w:rsidRPr="00FB1B36">
        <w:rPr>
          <w:rFonts w:ascii="Times New Roman" w:hAnsi="Times New Roman"/>
          <w:color w:val="auto"/>
          <w:spacing w:val="2"/>
          <w:sz w:val="24"/>
          <w:szCs w:val="24"/>
        </w:rPr>
        <w:t xml:space="preserve"> к представлению планируемых результатов и инструментарию </w:t>
      </w:r>
      <w:r w:rsidRPr="00FB1B36">
        <w:rPr>
          <w:rFonts w:ascii="Times New Roman" w:hAnsi="Times New Roman"/>
          <w:color w:val="auto"/>
          <w:sz w:val="24"/>
          <w:szCs w:val="24"/>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r w:rsidR="005E2536" w:rsidRPr="00FB1B36">
        <w:rPr>
          <w:rFonts w:ascii="Times New Roman" w:hAnsi="Times New Roman"/>
          <w:color w:val="auto"/>
          <w:sz w:val="24"/>
          <w:szCs w:val="24"/>
        </w:rPr>
        <w:t>недочеты,</w:t>
      </w:r>
      <w:r w:rsidRPr="00FB1B36">
        <w:rPr>
          <w:rFonts w:ascii="Times New Roman" w:hAnsi="Times New Roman"/>
          <w:color w:val="auto"/>
          <w:sz w:val="24"/>
          <w:szCs w:val="24"/>
        </w:rPr>
        <w:t xml:space="preserve"> формируется сегодня оценка ученика, а </w:t>
      </w:r>
      <w:r w:rsidRPr="00FB1B36">
        <w:rPr>
          <w:rFonts w:ascii="Times New Roman" w:hAnsi="Times New Roman"/>
          <w:color w:val="auto"/>
          <w:spacing w:val="-2"/>
          <w:sz w:val="24"/>
          <w:szCs w:val="24"/>
        </w:rPr>
        <w:t>необходимый для продолжения образования и реально дости</w:t>
      </w:r>
      <w:r w:rsidRPr="00FB1B36">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FB1B36">
        <w:rPr>
          <w:rFonts w:ascii="Times New Roman" w:hAnsi="Times New Roman"/>
          <w:color w:val="auto"/>
          <w:spacing w:val="2"/>
          <w:sz w:val="24"/>
          <w:szCs w:val="24"/>
        </w:rPr>
        <w:t xml:space="preserve">интерпретируется как безусловный учебный успех ребенка, </w:t>
      </w:r>
      <w:r w:rsidRPr="00FB1B36">
        <w:rPr>
          <w:rFonts w:ascii="Times New Roman" w:hAnsi="Times New Roman"/>
          <w:color w:val="auto"/>
          <w:sz w:val="24"/>
          <w:szCs w:val="24"/>
        </w:rPr>
        <w:t>как исполнение им требований ФГОС НОО. А оценка инди</w:t>
      </w:r>
      <w:r w:rsidRPr="00FB1B36">
        <w:rPr>
          <w:rFonts w:ascii="Times New Roman" w:hAnsi="Times New Roman"/>
          <w:color w:val="auto"/>
          <w:spacing w:val="2"/>
          <w:sz w:val="24"/>
          <w:szCs w:val="24"/>
        </w:rPr>
        <w:t xml:space="preserve">видуальных образовательных достижений ведется «методом </w:t>
      </w:r>
      <w:r w:rsidRPr="00FB1B36">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FB1B36">
        <w:rPr>
          <w:rFonts w:ascii="Times New Roman" w:hAnsi="Times New Roman"/>
          <w:color w:val="auto"/>
          <w:spacing w:val="2"/>
          <w:sz w:val="24"/>
          <w:szCs w:val="24"/>
        </w:rPr>
        <w:t>жения обучающихся, выстраивать индивидуальные траекто</w:t>
      </w:r>
      <w:r w:rsidRPr="00FB1B36">
        <w:rPr>
          <w:rFonts w:ascii="Times New Roman" w:hAnsi="Times New Roman"/>
          <w:color w:val="auto"/>
          <w:sz w:val="24"/>
          <w:szCs w:val="24"/>
        </w:rPr>
        <w:t>рии движения с учетом зоны ближайшего развития.</w:t>
      </w:r>
    </w:p>
    <w:p w:rsidR="00015008" w:rsidRPr="00964C4C" w:rsidRDefault="00015008" w:rsidP="00964C4C">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r w:rsidR="00964C4C" w:rsidRPr="00FB1B36">
        <w:rPr>
          <w:sz w:val="24"/>
          <w:szCs w:val="24"/>
        </w:rPr>
        <w:t xml:space="preserve"> </w:t>
      </w:r>
      <w:r w:rsidRPr="00FB1B36">
        <w:rPr>
          <w:sz w:val="24"/>
          <w:szCs w:val="24"/>
        </w:rPr>
        <w:t xml:space="preserve">«хорошо», «отлично» — оценками, свидетельствующими об усвоении опорной системы знаний на уровне осознанного </w:t>
      </w:r>
      <w:r w:rsidRPr="00FB1B36">
        <w:rPr>
          <w:spacing w:val="2"/>
          <w:sz w:val="24"/>
          <w:szCs w:val="24"/>
        </w:rPr>
        <w:lastRenderedPageBreak/>
        <w:t xml:space="preserve">произвольного овладения учебными действиями, а также о </w:t>
      </w:r>
      <w:r w:rsidRPr="00FB1B36">
        <w:rPr>
          <w:sz w:val="24"/>
          <w:szCs w:val="24"/>
        </w:rPr>
        <w:t>кругозоре, широте (или избирательности) интересов.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Это не исключает возможности использования традиционной системы отметок по 5</w:t>
      </w:r>
      <w:r w:rsidRPr="00FB1B36">
        <w:rPr>
          <w:rFonts w:ascii="Times New Roman" w:hAnsi="Times New Roman"/>
          <w:color w:val="auto"/>
          <w:sz w:val="24"/>
          <w:szCs w:val="24"/>
        </w:rPr>
        <w:noBreakHyphen/>
        <w:t xml:space="preserve">балльной шкале, однако требует </w:t>
      </w:r>
      <w:r w:rsidRPr="00FB1B36">
        <w:rPr>
          <w:rFonts w:ascii="Times New Roman" w:hAnsi="Times New Roman"/>
          <w:color w:val="auto"/>
          <w:spacing w:val="2"/>
          <w:sz w:val="24"/>
          <w:szCs w:val="24"/>
        </w:rPr>
        <w:t xml:space="preserve">уточнения и переосмысления их наполнения. В частности, </w:t>
      </w:r>
      <w:r w:rsidRPr="00FB1B36">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ребенка, как исполнение им требований ФГОС НОО и соотносится с оценкой «удовлетворительно» («зачет»).</w:t>
      </w:r>
    </w:p>
    <w:p w:rsidR="00015008"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В процессе оценки используются разнообразные методы </w:t>
      </w:r>
      <w:r w:rsidRPr="00FB1B36">
        <w:rPr>
          <w:rFonts w:ascii="Times New Roman" w:hAnsi="Times New Roman"/>
          <w:color w:val="auto"/>
          <w:sz w:val="24"/>
          <w:szCs w:val="24"/>
        </w:rPr>
        <w:t>и формы, взаимно дополняющие друг друга (стандартизиро</w:t>
      </w:r>
      <w:r w:rsidRPr="00FB1B36">
        <w:rPr>
          <w:rFonts w:ascii="Times New Roman" w:hAnsi="Times New Roman"/>
          <w:color w:val="auto"/>
          <w:spacing w:val="2"/>
          <w:sz w:val="24"/>
          <w:szCs w:val="24"/>
        </w:rPr>
        <w:t>ванные письменные и устные работы, проекты, практиче</w:t>
      </w:r>
      <w:r w:rsidRPr="00FB1B36">
        <w:rPr>
          <w:rFonts w:ascii="Times New Roman" w:hAnsi="Times New Roman"/>
          <w:color w:val="auto"/>
          <w:sz w:val="24"/>
          <w:szCs w:val="24"/>
        </w:rPr>
        <w:t>ские работы, творческие работы, самоанализ и самооценка, наблюдения и</w:t>
      </w:r>
      <w:r w:rsidRPr="00FB1B36">
        <w:rPr>
          <w:rFonts w:ascii="Times New Roman" w:hAnsi="Times New Roman"/>
          <w:color w:val="auto"/>
          <w:sz w:val="24"/>
          <w:szCs w:val="24"/>
        </w:rPr>
        <w:t> </w:t>
      </w:r>
      <w:r w:rsidRPr="00FB1B36">
        <w:rPr>
          <w:rFonts w:ascii="Times New Roman" w:hAnsi="Times New Roman"/>
          <w:color w:val="auto"/>
          <w:sz w:val="24"/>
          <w:szCs w:val="24"/>
        </w:rPr>
        <w:t>др.).</w:t>
      </w:r>
      <w:r>
        <w:rPr>
          <w:rFonts w:ascii="Times New Roman" w:hAnsi="Times New Roman"/>
          <w:color w:val="auto"/>
          <w:sz w:val="24"/>
          <w:szCs w:val="24"/>
        </w:rPr>
        <w:t xml:space="preserve"> </w:t>
      </w:r>
    </w:p>
    <w:p w:rsidR="00015008" w:rsidRPr="00FB1B36" w:rsidRDefault="00015008" w:rsidP="00FB1B36">
      <w:pPr>
        <w:pStyle w:val="a3"/>
        <w:spacing w:line="240" w:lineRule="auto"/>
        <w:ind w:firstLine="454"/>
        <w:rPr>
          <w:rFonts w:ascii="Times New Roman" w:hAnsi="Times New Roman"/>
          <w:color w:val="auto"/>
          <w:sz w:val="24"/>
          <w:szCs w:val="24"/>
        </w:rPr>
      </w:pPr>
    </w:p>
    <w:p w:rsidR="00015008" w:rsidRPr="00FB1B36" w:rsidRDefault="00015008" w:rsidP="00FB1B36">
      <w:pPr>
        <w:pStyle w:val="aff"/>
        <w:numPr>
          <w:ilvl w:val="2"/>
          <w:numId w:val="2"/>
        </w:numPr>
        <w:spacing w:line="240" w:lineRule="auto"/>
        <w:ind w:left="0" w:firstLine="0"/>
        <w:rPr>
          <w:sz w:val="24"/>
          <w:szCs w:val="24"/>
        </w:rPr>
      </w:pPr>
      <w:bookmarkStart w:id="75" w:name="_Toc288394072"/>
      <w:bookmarkStart w:id="76" w:name="_Toc288410539"/>
      <w:bookmarkStart w:id="77" w:name="_Toc288410668"/>
      <w:bookmarkStart w:id="78" w:name="_Toc288410733"/>
      <w:bookmarkStart w:id="79" w:name="_Toc294246084"/>
      <w:bookmarkStart w:id="80" w:name="_Toc424564315"/>
      <w:r w:rsidRPr="00FB1B36">
        <w:rPr>
          <w:sz w:val="24"/>
          <w:szCs w:val="24"/>
        </w:rPr>
        <w:t>Особенности оценки личностных, метапредметных и предметных результатов</w:t>
      </w:r>
      <w:bookmarkEnd w:id="75"/>
      <w:bookmarkEnd w:id="76"/>
      <w:bookmarkEnd w:id="77"/>
      <w:bookmarkEnd w:id="78"/>
      <w:bookmarkEnd w:id="79"/>
      <w:bookmarkEnd w:id="80"/>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FB1B36">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FB1B36">
        <w:rPr>
          <w:rFonts w:ascii="Times New Roman" w:hAnsi="Times New Roman"/>
          <w:color w:val="auto"/>
          <w:sz w:val="24"/>
          <w:szCs w:val="24"/>
        </w:rPr>
        <w:t>чального общего образования.</w:t>
      </w:r>
    </w:p>
    <w:p w:rsidR="00015008" w:rsidRPr="00FB1B36" w:rsidRDefault="00015008" w:rsidP="00FB1B36">
      <w:pPr>
        <w:pStyle w:val="a3"/>
        <w:spacing w:line="240" w:lineRule="auto"/>
        <w:ind w:firstLine="454"/>
        <w:rPr>
          <w:rFonts w:ascii="Times New Roman" w:hAnsi="Times New Roman"/>
          <w:color w:val="auto"/>
          <w:spacing w:val="-4"/>
          <w:sz w:val="24"/>
          <w:szCs w:val="24"/>
        </w:rPr>
      </w:pPr>
      <w:r w:rsidRPr="00FB1B36">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w:t>
      </w:r>
      <w:r w:rsidR="00417E7D">
        <w:rPr>
          <w:rFonts w:ascii="Times New Roman" w:hAnsi="Times New Roman"/>
          <w:color w:val="auto"/>
          <w:spacing w:val="-4"/>
          <w:sz w:val="24"/>
          <w:szCs w:val="24"/>
        </w:rPr>
        <w:t xml:space="preserve"> </w:t>
      </w:r>
      <w:r w:rsidRPr="00FB1B36">
        <w:rPr>
          <w:rFonts w:ascii="Times New Roman" w:hAnsi="Times New Roman"/>
          <w:color w:val="auto"/>
          <w:spacing w:val="-4"/>
          <w:sz w:val="24"/>
          <w:szCs w:val="24"/>
        </w:rPr>
        <w:t>деятельности, включая внеурочную деятельность, реализуемую семьей и школой.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Основным объектом оценки личностных результатов слу</w:t>
      </w:r>
      <w:r w:rsidRPr="00FB1B36">
        <w:rPr>
          <w:rFonts w:ascii="Times New Roman" w:hAnsi="Times New Roman"/>
          <w:color w:val="auto"/>
          <w:spacing w:val="4"/>
          <w:sz w:val="24"/>
          <w:szCs w:val="24"/>
        </w:rPr>
        <w:t xml:space="preserve">жит сформированность универсальных учебных действий, </w:t>
      </w:r>
      <w:r w:rsidRPr="00FB1B36">
        <w:rPr>
          <w:rFonts w:ascii="Times New Roman" w:hAnsi="Times New Roman"/>
          <w:color w:val="auto"/>
          <w:sz w:val="24"/>
          <w:szCs w:val="24"/>
        </w:rPr>
        <w:t>включаемых в следующие три основных блока:</w:t>
      </w:r>
    </w:p>
    <w:p w:rsidR="00015008" w:rsidRPr="00FB1B36" w:rsidRDefault="00015008" w:rsidP="00FB1B36">
      <w:pPr>
        <w:pStyle w:val="21"/>
        <w:spacing w:line="240" w:lineRule="auto"/>
        <w:rPr>
          <w:sz w:val="24"/>
          <w:szCs w:val="24"/>
        </w:rPr>
      </w:pPr>
      <w:r w:rsidRPr="00FB1B36">
        <w:rPr>
          <w:sz w:val="24"/>
          <w:szCs w:val="24"/>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15008" w:rsidRPr="00FB1B36" w:rsidRDefault="00015008" w:rsidP="00FB1B36">
      <w:pPr>
        <w:pStyle w:val="21"/>
        <w:spacing w:line="240" w:lineRule="auto"/>
        <w:rPr>
          <w:sz w:val="24"/>
          <w:szCs w:val="24"/>
        </w:rPr>
      </w:pPr>
      <w:r w:rsidRPr="00FB1B36">
        <w:rPr>
          <w:sz w:val="24"/>
          <w:szCs w:val="24"/>
        </w:rPr>
        <w:t>смыслообразование — поиск и установление личностного смысла (т.</w:t>
      </w:r>
      <w:r w:rsidRPr="00FB1B36">
        <w:rPr>
          <w:sz w:val="24"/>
          <w:szCs w:val="24"/>
        </w:rPr>
        <w:t> </w:t>
      </w:r>
      <w:r w:rsidRPr="00FB1B36">
        <w:rPr>
          <w:sz w:val="24"/>
          <w:szCs w:val="24"/>
        </w:rPr>
        <w:t>е. «значения для себя») учения обучающимися на основе устойчивой системы учебно</w:t>
      </w:r>
      <w:r w:rsidRPr="00FB1B36">
        <w:rPr>
          <w:sz w:val="24"/>
          <w:szCs w:val="24"/>
        </w:rPr>
        <w:noBreakHyphen/>
        <w:t>познавательных и социальных мотивов, понимания границ того, «что я знаю»,</w:t>
      </w:r>
      <w:r w:rsidR="00DD463C">
        <w:rPr>
          <w:sz w:val="24"/>
          <w:szCs w:val="24"/>
        </w:rPr>
        <w:t xml:space="preserve"> </w:t>
      </w:r>
      <w:r w:rsidRPr="00FB1B36">
        <w:rPr>
          <w:sz w:val="24"/>
          <w:szCs w:val="24"/>
        </w:rPr>
        <w:t>и того, «что я не знаю», и стремления к преодолению этого разрыва;</w:t>
      </w:r>
    </w:p>
    <w:p w:rsidR="00015008" w:rsidRPr="00FB1B36" w:rsidRDefault="00015008" w:rsidP="00FB1B36">
      <w:pPr>
        <w:pStyle w:val="21"/>
        <w:spacing w:line="240" w:lineRule="auto"/>
        <w:rPr>
          <w:sz w:val="24"/>
          <w:szCs w:val="24"/>
        </w:rPr>
      </w:pPr>
      <w:r w:rsidRPr="00FB1B36">
        <w:rPr>
          <w:sz w:val="24"/>
          <w:szCs w:val="24"/>
        </w:rPr>
        <w:t>морально</w:t>
      </w:r>
      <w:r w:rsidRPr="00FB1B36">
        <w:rPr>
          <w:sz w:val="24"/>
          <w:szCs w:val="24"/>
        </w:rPr>
        <w:noBreakHyphen/>
        <w:t>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Основное содержание оценки личностных результатов </w:t>
      </w:r>
      <w:r w:rsidRPr="00FB1B36">
        <w:rPr>
          <w:rFonts w:ascii="Times New Roman" w:hAnsi="Times New Roman"/>
          <w:color w:val="auto"/>
          <w:spacing w:val="2"/>
          <w:sz w:val="24"/>
          <w:szCs w:val="24"/>
        </w:rPr>
        <w:t xml:space="preserve">при получении  начального общего образования строится вокруг </w:t>
      </w:r>
      <w:r w:rsidRPr="00FB1B36">
        <w:rPr>
          <w:rFonts w:ascii="Times New Roman" w:hAnsi="Times New Roman"/>
          <w:color w:val="auto"/>
          <w:sz w:val="24"/>
          <w:szCs w:val="24"/>
        </w:rPr>
        <w:t>оценки:</w:t>
      </w:r>
    </w:p>
    <w:p w:rsidR="00015008" w:rsidRPr="00FB1B36" w:rsidRDefault="00015008" w:rsidP="00FB1B36">
      <w:pPr>
        <w:pStyle w:val="21"/>
        <w:spacing w:line="240" w:lineRule="auto"/>
        <w:rPr>
          <w:sz w:val="24"/>
          <w:szCs w:val="24"/>
        </w:rPr>
      </w:pPr>
      <w:r w:rsidRPr="00FB1B36">
        <w:rPr>
          <w:sz w:val="24"/>
          <w:szCs w:val="24"/>
        </w:rPr>
        <w:t>сформированности внутренней позиции обучающегося, которая находит отражение в эмоционально</w:t>
      </w:r>
      <w:r w:rsidRPr="00FB1B36">
        <w:rPr>
          <w:sz w:val="24"/>
          <w:szCs w:val="24"/>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15008" w:rsidRPr="00FB1B36" w:rsidRDefault="00015008" w:rsidP="00FB1B36">
      <w:pPr>
        <w:pStyle w:val="21"/>
        <w:spacing w:line="240" w:lineRule="auto"/>
        <w:rPr>
          <w:sz w:val="24"/>
          <w:szCs w:val="24"/>
        </w:rPr>
      </w:pPr>
      <w:r w:rsidRPr="00FB1B36">
        <w:rPr>
          <w:spacing w:val="4"/>
          <w:sz w:val="24"/>
          <w:szCs w:val="24"/>
        </w:rPr>
        <w:t xml:space="preserve">сформированности основ гражданской идентичности, </w:t>
      </w:r>
      <w:r w:rsidRPr="00FB1B36">
        <w:rPr>
          <w:sz w:val="24"/>
          <w:szCs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15008" w:rsidRPr="00FB1B36" w:rsidRDefault="00015008" w:rsidP="00FB1B36">
      <w:pPr>
        <w:pStyle w:val="21"/>
        <w:spacing w:line="240" w:lineRule="auto"/>
        <w:rPr>
          <w:sz w:val="24"/>
          <w:szCs w:val="24"/>
        </w:rPr>
      </w:pPr>
      <w:r w:rsidRPr="00FB1B36">
        <w:rPr>
          <w:sz w:val="24"/>
          <w:szCs w:val="24"/>
        </w:rPr>
        <w:t>сформированности самооценки, включая осознание своих возможностей в учении, способности адекватно судить</w:t>
      </w:r>
      <w:r w:rsidR="00DD463C">
        <w:rPr>
          <w:sz w:val="24"/>
          <w:szCs w:val="24"/>
        </w:rPr>
        <w:t xml:space="preserve"> </w:t>
      </w:r>
      <w:r w:rsidRPr="00FB1B36">
        <w:rPr>
          <w:sz w:val="24"/>
          <w:szCs w:val="24"/>
        </w:rPr>
        <w:t>о причинах своего успеха/неуспеха в учении; умение видеть свои достоинства и недостатки, уважать себя и верить в успех;</w:t>
      </w:r>
    </w:p>
    <w:p w:rsidR="00015008" w:rsidRPr="00FB1B36" w:rsidRDefault="00015008" w:rsidP="00FB1B36">
      <w:pPr>
        <w:pStyle w:val="21"/>
        <w:spacing w:line="240" w:lineRule="auto"/>
        <w:rPr>
          <w:sz w:val="24"/>
          <w:szCs w:val="24"/>
        </w:rPr>
      </w:pPr>
      <w:r w:rsidRPr="00FB1B36">
        <w:rPr>
          <w:spacing w:val="-4"/>
          <w:sz w:val="24"/>
          <w:szCs w:val="24"/>
        </w:rPr>
        <w:t>сформированности мотивации учебной деятельности, вклю</w:t>
      </w:r>
      <w:r w:rsidRPr="00FB1B36">
        <w:rPr>
          <w:sz w:val="24"/>
          <w:szCs w:val="24"/>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15008" w:rsidRPr="00FB1B36" w:rsidRDefault="00015008" w:rsidP="00FB1B36">
      <w:pPr>
        <w:pStyle w:val="21"/>
        <w:spacing w:line="240" w:lineRule="auto"/>
        <w:rPr>
          <w:sz w:val="24"/>
          <w:szCs w:val="24"/>
        </w:rPr>
      </w:pPr>
      <w:r w:rsidRPr="00FB1B36">
        <w:rPr>
          <w:sz w:val="24"/>
          <w:szCs w:val="24"/>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В планируемых результатах, описывающих эту группу, отсутствует блок </w:t>
      </w:r>
      <w:r w:rsidRPr="00CF1E39">
        <w:rPr>
          <w:rFonts w:ascii="Times New Roman" w:hAnsi="Times New Roman"/>
          <w:color w:val="auto"/>
          <w:sz w:val="24"/>
          <w:szCs w:val="24"/>
        </w:rPr>
        <w:t>«Выпускник научится</w:t>
      </w:r>
      <w:r w:rsidRPr="00FB1B36">
        <w:rPr>
          <w:rFonts w:ascii="Times New Roman" w:hAnsi="Times New Roman"/>
          <w:b/>
          <w:bCs/>
          <w:color w:val="auto"/>
          <w:sz w:val="24"/>
          <w:szCs w:val="24"/>
        </w:rPr>
        <w:t>».</w:t>
      </w:r>
      <w:r w:rsidRPr="00FB1B36">
        <w:rPr>
          <w:rFonts w:ascii="Times New Roman" w:hAnsi="Times New Roman"/>
          <w:color w:val="auto"/>
          <w:sz w:val="24"/>
          <w:szCs w:val="24"/>
        </w:rPr>
        <w:t xml:space="preserve"> Это означает, что </w:t>
      </w:r>
      <w:r w:rsidRPr="00FB1B36">
        <w:rPr>
          <w:rFonts w:ascii="Times New Roman" w:hAnsi="Times New Roman"/>
          <w:b/>
          <w:bCs/>
          <w:color w:val="auto"/>
          <w:sz w:val="24"/>
          <w:szCs w:val="24"/>
        </w:rPr>
        <w:t xml:space="preserve">личностные результаты выпускников при получении начального общего образования </w:t>
      </w:r>
      <w:r w:rsidRPr="00FB1B36">
        <w:rPr>
          <w:rFonts w:ascii="Times New Roman" w:hAnsi="Times New Roman"/>
          <w:color w:val="auto"/>
          <w:sz w:val="24"/>
          <w:szCs w:val="24"/>
        </w:rPr>
        <w:t>в полном соответствии с требованиями ФГОС НОО</w:t>
      </w:r>
      <w:r w:rsidR="00417E7D">
        <w:rPr>
          <w:rFonts w:ascii="Times New Roman" w:hAnsi="Times New Roman"/>
          <w:color w:val="auto"/>
          <w:sz w:val="24"/>
          <w:szCs w:val="24"/>
        </w:rPr>
        <w:t xml:space="preserve"> </w:t>
      </w:r>
      <w:r w:rsidRPr="00FB1B36">
        <w:rPr>
          <w:rFonts w:ascii="Times New Roman" w:hAnsi="Times New Roman"/>
          <w:b/>
          <w:bCs/>
          <w:color w:val="auto"/>
          <w:sz w:val="24"/>
          <w:szCs w:val="24"/>
        </w:rPr>
        <w:t>не подлежат итоговой оценке</w:t>
      </w:r>
      <w:r w:rsidRPr="00FB1B36">
        <w:rPr>
          <w:rFonts w:ascii="Times New Roman" w:hAnsi="Times New Roman"/>
          <w:color w:val="auto"/>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Формирование и достижение указанных выше личностных </w:t>
      </w:r>
      <w:r w:rsidRPr="00FB1B36">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FB1B36">
        <w:rPr>
          <w:rFonts w:ascii="Times New Roman" w:hAnsi="Times New Roman"/>
          <w:color w:val="auto"/>
          <w:sz w:val="24"/>
          <w:szCs w:val="24"/>
        </w:rPr>
        <w:t>ходе внешних неперсонифицированных мониторинговых ис</w:t>
      </w:r>
      <w:r w:rsidRPr="00FB1B36">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FB1B36">
        <w:rPr>
          <w:rFonts w:ascii="Times New Roman" w:hAnsi="Times New Roman"/>
          <w:color w:val="auto"/>
          <w:sz w:val="24"/>
          <w:szCs w:val="24"/>
        </w:rPr>
        <w:t>реализации региональных программ развития, программ под</w:t>
      </w:r>
      <w:r w:rsidRPr="00FB1B36">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FB1B36">
        <w:rPr>
          <w:rFonts w:ascii="Times New Roman" w:hAnsi="Times New Roman"/>
          <w:color w:val="auto"/>
          <w:sz w:val="24"/>
          <w:szCs w:val="24"/>
        </w:rPr>
        <w:t>работающие в данной образовательной организации и обла</w:t>
      </w:r>
      <w:r w:rsidRPr="00FB1B36">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FB1B36">
        <w:rPr>
          <w:rFonts w:ascii="Times New Roman" w:hAnsi="Times New Roman"/>
          <w:color w:val="auto"/>
          <w:sz w:val="24"/>
          <w:szCs w:val="24"/>
        </w:rPr>
        <w:t>личностного развития обучающегося, а эффективность вос</w:t>
      </w:r>
      <w:r w:rsidRPr="00FB1B36">
        <w:rPr>
          <w:rFonts w:ascii="Times New Roman" w:hAnsi="Times New Roman"/>
          <w:color w:val="auto"/>
          <w:spacing w:val="2"/>
          <w:sz w:val="24"/>
          <w:szCs w:val="24"/>
        </w:rPr>
        <w:t xml:space="preserve">питательно­образовательной деятельности образовательной организации, </w:t>
      </w:r>
      <w:r w:rsidRPr="00FB1B36">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FB1B36">
        <w:rPr>
          <w:rFonts w:ascii="Times New Roman" w:hAnsi="Times New Roman"/>
          <w:color w:val="auto"/>
          <w:sz w:val="24"/>
          <w:szCs w:val="24"/>
        </w:rPr>
        <w:t xml:space="preserve">полностью отвечающая этическим принципам охраны и защиты интересов ребенка и конфиденциальности, </w:t>
      </w:r>
      <w:r w:rsidRPr="00FB1B36">
        <w:rPr>
          <w:rFonts w:ascii="Times New Roman" w:hAnsi="Times New Roman"/>
          <w:b/>
          <w:bCs/>
          <w:color w:val="auto"/>
          <w:sz w:val="24"/>
          <w:szCs w:val="24"/>
        </w:rPr>
        <w:t xml:space="preserve">в форме, </w:t>
      </w:r>
      <w:r w:rsidRPr="00FB1B36">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FB1B36">
        <w:rPr>
          <w:rFonts w:ascii="Times New Roman" w:hAnsi="Times New Roman"/>
          <w:color w:val="auto"/>
          <w:spacing w:val="2"/>
          <w:sz w:val="24"/>
          <w:szCs w:val="24"/>
        </w:rPr>
        <w:t xml:space="preserve">. Такая оценка направлена на решение задачи оптимизации </w:t>
      </w:r>
      <w:r w:rsidRPr="00FB1B36">
        <w:rPr>
          <w:rFonts w:ascii="Times New Roman" w:hAnsi="Times New Roman"/>
          <w:color w:val="auto"/>
          <w:sz w:val="24"/>
          <w:szCs w:val="24"/>
        </w:rPr>
        <w:t>личностного развития обучающихся и включает три основных компонента:</w:t>
      </w:r>
    </w:p>
    <w:p w:rsidR="00015008" w:rsidRPr="00FB1B36" w:rsidRDefault="00015008" w:rsidP="00FB1B36">
      <w:pPr>
        <w:pStyle w:val="21"/>
        <w:spacing w:line="240" w:lineRule="auto"/>
        <w:rPr>
          <w:sz w:val="24"/>
          <w:szCs w:val="24"/>
        </w:rPr>
      </w:pPr>
      <w:r w:rsidRPr="00FB1B36">
        <w:rPr>
          <w:sz w:val="24"/>
          <w:szCs w:val="24"/>
        </w:rPr>
        <w:t>характеристику достижений и положительных качеств обучающегося;</w:t>
      </w:r>
    </w:p>
    <w:p w:rsidR="00015008" w:rsidRPr="00FB1B36" w:rsidRDefault="00015008" w:rsidP="00FB1B36">
      <w:pPr>
        <w:pStyle w:val="21"/>
        <w:spacing w:line="240" w:lineRule="auto"/>
        <w:rPr>
          <w:sz w:val="24"/>
          <w:szCs w:val="24"/>
        </w:rPr>
      </w:pPr>
      <w:r w:rsidRPr="00FB1B36">
        <w:rPr>
          <w:spacing w:val="2"/>
          <w:sz w:val="24"/>
          <w:szCs w:val="24"/>
        </w:rPr>
        <w:t>определение приоритетных задач и направлений лич</w:t>
      </w:r>
      <w:r w:rsidRPr="00FB1B36">
        <w:rPr>
          <w:sz w:val="24"/>
          <w:szCs w:val="24"/>
        </w:rPr>
        <w:t>ностного развития с учетом как достижений, так и психологических проблем развития ребенка;</w:t>
      </w:r>
    </w:p>
    <w:p w:rsidR="00015008" w:rsidRPr="00FB1B36" w:rsidRDefault="00015008" w:rsidP="00FB1B36">
      <w:pPr>
        <w:pStyle w:val="21"/>
        <w:spacing w:line="240" w:lineRule="auto"/>
        <w:rPr>
          <w:sz w:val="24"/>
          <w:szCs w:val="24"/>
        </w:rPr>
      </w:pPr>
      <w:r w:rsidRPr="00FB1B36">
        <w:rPr>
          <w:spacing w:val="-4"/>
          <w:sz w:val="24"/>
          <w:szCs w:val="24"/>
        </w:rPr>
        <w:t>систему психолого­педагогических рекомендаций, призван</w:t>
      </w:r>
      <w:r w:rsidRPr="00FB1B36">
        <w:rPr>
          <w:sz w:val="24"/>
          <w:szCs w:val="24"/>
        </w:rPr>
        <w:t>ных обеспечить успешную реализацию задач начального общего образования.</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pacing w:val="-2"/>
          <w:sz w:val="24"/>
          <w:szCs w:val="24"/>
        </w:rPr>
        <w:t xml:space="preserve">Другой формой оценки личностных результатов может быть </w:t>
      </w:r>
      <w:r w:rsidRPr="00FB1B36">
        <w:rPr>
          <w:rFonts w:ascii="Times New Roman" w:hAnsi="Times New Roman"/>
          <w:color w:val="auto"/>
          <w:sz w:val="24"/>
          <w:szCs w:val="24"/>
        </w:rPr>
        <w:t>оценка индивидуального прогресса личностного развития об</w:t>
      </w:r>
      <w:r w:rsidRPr="00FB1B36">
        <w:rPr>
          <w:rFonts w:ascii="Times New Roman" w:hAnsi="Times New Roman"/>
          <w:color w:val="auto"/>
          <w:spacing w:val="-2"/>
          <w:sz w:val="24"/>
          <w:szCs w:val="24"/>
        </w:rPr>
        <w:t xml:space="preserve">учающихся, которым необходима специальная поддержка. Эта </w:t>
      </w:r>
      <w:r w:rsidRPr="00FB1B36">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w:t>
      </w:r>
      <w:r w:rsidR="00417E7D">
        <w:rPr>
          <w:rFonts w:ascii="Times New Roman" w:hAnsi="Times New Roman"/>
          <w:color w:val="auto"/>
          <w:sz w:val="24"/>
          <w:szCs w:val="24"/>
        </w:rPr>
        <w:t xml:space="preserve"> </w:t>
      </w:r>
      <w:r w:rsidRPr="00FB1B36">
        <w:rPr>
          <w:rFonts w:ascii="Times New Roman" w:hAnsi="Times New Roman"/>
          <w:color w:val="auto"/>
          <w:sz w:val="24"/>
          <w:szCs w:val="24"/>
        </w:rPr>
        <w:t>периодизации развития — в форме возрастно­психологиче</w:t>
      </w:r>
      <w:r w:rsidRPr="00FB1B36">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FB1B36">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Оценка метапредметных результатов</w:t>
      </w:r>
      <w:r w:rsidRPr="00FB1B36">
        <w:rPr>
          <w:rFonts w:ascii="Times New Roman" w:hAnsi="Times New Roman"/>
          <w:color w:val="auto"/>
          <w:sz w:val="24"/>
          <w:szCs w:val="24"/>
        </w:rPr>
        <w:t xml:space="preserve"> представляет собой </w:t>
      </w:r>
      <w:r w:rsidRPr="00FB1B36">
        <w:rPr>
          <w:rFonts w:ascii="Times New Roman" w:hAnsi="Times New Roman"/>
          <w:color w:val="auto"/>
          <w:spacing w:val="-2"/>
          <w:sz w:val="24"/>
          <w:szCs w:val="24"/>
        </w:rPr>
        <w:t>оценку достижения планируемых результатов освоения основ</w:t>
      </w:r>
      <w:r w:rsidRPr="00FB1B36">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FB1B36">
        <w:rPr>
          <w:rFonts w:ascii="Times New Roman" w:hAnsi="Times New Roman"/>
          <w:color w:val="auto"/>
          <w:spacing w:val="2"/>
          <w:sz w:val="24"/>
          <w:szCs w:val="24"/>
        </w:rPr>
        <w:t xml:space="preserve"> начального общего образования, а также планируемых </w:t>
      </w:r>
      <w:r w:rsidRPr="00FB1B36">
        <w:rPr>
          <w:rFonts w:ascii="Times New Roman" w:hAnsi="Times New Roman"/>
          <w:color w:val="auto"/>
          <w:sz w:val="24"/>
          <w:szCs w:val="24"/>
        </w:rPr>
        <w:t>результатов, представленных во всех разделах подпрограммы «Чтение. Работа с текстом».</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Достижение метапредметных результатов обеспечивается </w:t>
      </w:r>
      <w:r w:rsidRPr="00FB1B36">
        <w:rPr>
          <w:rFonts w:ascii="Times New Roman" w:hAnsi="Times New Roman"/>
          <w:color w:val="auto"/>
          <w:sz w:val="24"/>
          <w:szCs w:val="24"/>
        </w:rPr>
        <w:t>за счет основных компонентов образовательной деятельности — учебных предметов.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Основным объектом оценки метапредметных резуль</w:t>
      </w:r>
      <w:r w:rsidRPr="00FB1B36">
        <w:rPr>
          <w:rFonts w:ascii="Times New Roman" w:hAnsi="Times New Roman"/>
          <w:color w:val="auto"/>
          <w:spacing w:val="2"/>
          <w:sz w:val="24"/>
          <w:szCs w:val="24"/>
        </w:rPr>
        <w:t>татов служит сформированность у обучающегося регуля</w:t>
      </w:r>
      <w:r w:rsidRPr="00FB1B36">
        <w:rPr>
          <w:rFonts w:ascii="Times New Roman" w:hAnsi="Times New Roman"/>
          <w:color w:val="auto"/>
          <w:sz w:val="24"/>
          <w:szCs w:val="24"/>
        </w:rPr>
        <w:t xml:space="preserve">тивных, коммуникативных и познавательных универсальных </w:t>
      </w:r>
      <w:r w:rsidRPr="00FB1B36">
        <w:rPr>
          <w:rFonts w:ascii="Times New Roman" w:hAnsi="Times New Roman"/>
          <w:color w:val="auto"/>
          <w:spacing w:val="2"/>
          <w:sz w:val="24"/>
          <w:szCs w:val="24"/>
        </w:rPr>
        <w:t>действий, т.</w:t>
      </w:r>
      <w:r w:rsidRPr="00FB1B36">
        <w:rPr>
          <w:rFonts w:ascii="Times New Roman" w:hAnsi="Times New Roman"/>
          <w:color w:val="auto"/>
          <w:spacing w:val="2"/>
          <w:sz w:val="24"/>
          <w:szCs w:val="24"/>
        </w:rPr>
        <w:t> </w:t>
      </w:r>
      <w:r w:rsidRPr="00FB1B36">
        <w:rPr>
          <w:rFonts w:ascii="Times New Roman" w:hAnsi="Times New Roman"/>
          <w:color w:val="auto"/>
          <w:spacing w:val="2"/>
          <w:sz w:val="24"/>
          <w:szCs w:val="24"/>
        </w:rPr>
        <w:lastRenderedPageBreak/>
        <w:t xml:space="preserve">е. таких умственных действий обучающихся, </w:t>
      </w:r>
      <w:r w:rsidRPr="00FB1B36">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015008" w:rsidRPr="00FB1B36" w:rsidRDefault="00015008" w:rsidP="00FB1B36">
      <w:pPr>
        <w:pStyle w:val="21"/>
        <w:spacing w:line="240" w:lineRule="auto"/>
        <w:rPr>
          <w:sz w:val="24"/>
          <w:szCs w:val="24"/>
        </w:rPr>
      </w:pPr>
      <w:r w:rsidRPr="00FB1B36">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15008" w:rsidRPr="00FB1B36" w:rsidRDefault="00015008" w:rsidP="00FB1B36">
      <w:pPr>
        <w:pStyle w:val="21"/>
        <w:spacing w:line="240" w:lineRule="auto"/>
        <w:rPr>
          <w:sz w:val="24"/>
          <w:szCs w:val="24"/>
        </w:rPr>
      </w:pPr>
      <w:r w:rsidRPr="00FB1B36">
        <w:rPr>
          <w:spacing w:val="2"/>
          <w:sz w:val="24"/>
          <w:szCs w:val="24"/>
        </w:rPr>
        <w:t xml:space="preserve">умение осуществлять информационный поиск, сбор и </w:t>
      </w:r>
      <w:r w:rsidRPr="00FB1B36">
        <w:rPr>
          <w:sz w:val="24"/>
          <w:szCs w:val="24"/>
        </w:rPr>
        <w:t>выделение существенной информации из различных информационных источников;</w:t>
      </w:r>
    </w:p>
    <w:p w:rsidR="00015008" w:rsidRPr="00FB1B36" w:rsidRDefault="00015008" w:rsidP="00FB1B36">
      <w:pPr>
        <w:pStyle w:val="21"/>
        <w:spacing w:line="240" w:lineRule="auto"/>
        <w:rPr>
          <w:sz w:val="24"/>
          <w:szCs w:val="24"/>
        </w:rPr>
      </w:pPr>
      <w:r w:rsidRPr="00FB1B36">
        <w:rPr>
          <w:sz w:val="24"/>
          <w:szCs w:val="24"/>
        </w:rPr>
        <w:t>умение использовать знаково­символические средства для</w:t>
      </w:r>
      <w:r w:rsidR="00417E7D">
        <w:rPr>
          <w:sz w:val="24"/>
          <w:szCs w:val="24"/>
        </w:rPr>
        <w:t xml:space="preserve"> </w:t>
      </w:r>
      <w:r w:rsidRPr="00FB1B36">
        <w:rPr>
          <w:spacing w:val="2"/>
          <w:sz w:val="24"/>
          <w:szCs w:val="24"/>
        </w:rPr>
        <w:t>создания моделей изучаемых объектов и процессов, схем</w:t>
      </w:r>
      <w:r w:rsidR="00417E7D">
        <w:rPr>
          <w:spacing w:val="2"/>
          <w:sz w:val="24"/>
          <w:szCs w:val="24"/>
        </w:rPr>
        <w:t xml:space="preserve"> </w:t>
      </w:r>
      <w:r w:rsidRPr="00FB1B36">
        <w:rPr>
          <w:sz w:val="24"/>
          <w:szCs w:val="24"/>
        </w:rPr>
        <w:t>решения учебно­познавательных и практических задач;</w:t>
      </w:r>
    </w:p>
    <w:p w:rsidR="00015008" w:rsidRPr="00FB1B36" w:rsidRDefault="00015008" w:rsidP="00FB1B36">
      <w:pPr>
        <w:pStyle w:val="21"/>
        <w:spacing w:line="240" w:lineRule="auto"/>
        <w:rPr>
          <w:sz w:val="24"/>
          <w:szCs w:val="24"/>
        </w:rPr>
      </w:pPr>
      <w:r w:rsidRPr="00FB1B36">
        <w:rPr>
          <w:sz w:val="24"/>
          <w:szCs w:val="24"/>
        </w:rPr>
        <w:t xml:space="preserve">способность к осуществлению логических операций сравнения, анализа, обобщения, классификации по родовидовым </w:t>
      </w:r>
      <w:r w:rsidRPr="00FB1B36">
        <w:rPr>
          <w:spacing w:val="2"/>
          <w:sz w:val="24"/>
          <w:szCs w:val="24"/>
        </w:rPr>
        <w:t>признакам, к установлению аналогий, отнесения к извест</w:t>
      </w:r>
      <w:r w:rsidRPr="00FB1B36">
        <w:rPr>
          <w:sz w:val="24"/>
          <w:szCs w:val="24"/>
        </w:rPr>
        <w:t>ным понятиям;</w:t>
      </w:r>
    </w:p>
    <w:p w:rsidR="00015008" w:rsidRPr="00FB1B36" w:rsidRDefault="00015008" w:rsidP="00FB1B36">
      <w:pPr>
        <w:pStyle w:val="21"/>
        <w:spacing w:line="240" w:lineRule="auto"/>
        <w:rPr>
          <w:sz w:val="24"/>
          <w:szCs w:val="24"/>
        </w:rPr>
      </w:pPr>
      <w:r w:rsidRPr="00FB1B36">
        <w:rPr>
          <w:spacing w:val="2"/>
          <w:sz w:val="24"/>
          <w:szCs w:val="24"/>
        </w:rPr>
        <w:t>умение сотрудничать с педагогом и сверстниками при</w:t>
      </w:r>
      <w:r w:rsidR="00417E7D">
        <w:rPr>
          <w:spacing w:val="2"/>
          <w:sz w:val="24"/>
          <w:szCs w:val="24"/>
        </w:rPr>
        <w:t xml:space="preserve"> </w:t>
      </w:r>
      <w:r w:rsidRPr="00FB1B36">
        <w:rPr>
          <w:sz w:val="24"/>
          <w:szCs w:val="24"/>
        </w:rPr>
        <w:t>решении учебных проблем, принимать на себя ответственность за результаты своих действий.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Основное содержание оценки метапредметных результатов</w:t>
      </w:r>
      <w:r w:rsidRPr="00FB1B36">
        <w:rPr>
          <w:rFonts w:ascii="Times New Roman" w:hAnsi="Times New Roman"/>
          <w:color w:val="auto"/>
          <w:sz w:val="24"/>
          <w:szCs w:val="24"/>
        </w:rPr>
        <w:t xml:space="preserve"> на уровне начального общего образования строится вокруг умения учиться, т.</w:t>
      </w:r>
      <w:r w:rsidRPr="00FB1B36">
        <w:rPr>
          <w:rFonts w:ascii="Times New Roman" w:hAnsi="Times New Roman"/>
          <w:color w:val="auto"/>
          <w:sz w:val="24"/>
          <w:szCs w:val="24"/>
        </w:rPr>
        <w:t> </w:t>
      </w:r>
      <w:r w:rsidRPr="00FB1B36">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FB1B36">
        <w:rPr>
          <w:rFonts w:ascii="Times New Roman" w:hAnsi="Times New Roman"/>
          <w:color w:val="auto"/>
          <w:spacing w:val="2"/>
          <w:sz w:val="24"/>
          <w:szCs w:val="24"/>
        </w:rPr>
        <w:t>обучающихся к самостоятельному усвоению новых знаний</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и умений, включая организацию этой</w:t>
      </w:r>
      <w:r w:rsidR="00417E7D">
        <w:rPr>
          <w:rFonts w:ascii="Times New Roman" w:hAnsi="Times New Roman"/>
          <w:color w:val="auto"/>
          <w:sz w:val="24"/>
          <w:szCs w:val="24"/>
        </w:rPr>
        <w:t xml:space="preserve"> </w:t>
      </w:r>
      <w:r w:rsidRPr="00FB1B36">
        <w:rPr>
          <w:rFonts w:ascii="Times New Roman" w:hAnsi="Times New Roman"/>
          <w:color w:val="auto"/>
          <w:sz w:val="24"/>
          <w:szCs w:val="24"/>
        </w:rPr>
        <w:t>деятельности.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Уровень сформированности универсальных учебных дей</w:t>
      </w:r>
      <w:r w:rsidRPr="00FB1B36">
        <w:rPr>
          <w:rFonts w:ascii="Times New Roman" w:hAnsi="Times New Roman"/>
          <w:color w:val="auto"/>
          <w:spacing w:val="2"/>
          <w:sz w:val="24"/>
          <w:szCs w:val="24"/>
        </w:rPr>
        <w:t>ствий, представляющих содержание и объект оценки мета</w:t>
      </w:r>
      <w:r w:rsidRPr="00FB1B36">
        <w:rPr>
          <w:rFonts w:ascii="Times New Roman" w:hAnsi="Times New Roman"/>
          <w:color w:val="auto"/>
          <w:sz w:val="24"/>
          <w:szCs w:val="24"/>
        </w:rPr>
        <w:t>предметных результатов, может быть качественно оценен и измерен в следующих основных формах.</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FB1B36">
        <w:rPr>
          <w:rFonts w:ascii="Times New Roman" w:hAnsi="Times New Roman"/>
          <w:color w:val="auto"/>
          <w:spacing w:val="2"/>
          <w:sz w:val="24"/>
          <w:szCs w:val="24"/>
        </w:rPr>
        <w:t xml:space="preserve">рованных диагностических задач, направленных на оценку </w:t>
      </w:r>
      <w:r w:rsidRPr="00FB1B36">
        <w:rPr>
          <w:rFonts w:ascii="Times New Roman" w:hAnsi="Times New Roman"/>
          <w:color w:val="auto"/>
          <w:sz w:val="24"/>
          <w:szCs w:val="24"/>
        </w:rPr>
        <w:t>уровня сформированности конкретного вида универсальных учебных действий.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Во­вторых, достижение метапредметных результатов мо</w:t>
      </w:r>
      <w:r w:rsidRPr="00FB1B36">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Этот подход широко использован для итоговой оценки </w:t>
      </w:r>
      <w:r w:rsidRPr="00FB1B36">
        <w:rPr>
          <w:rFonts w:ascii="Times New Roman" w:hAnsi="Times New Roman"/>
          <w:color w:val="auto"/>
          <w:sz w:val="24"/>
          <w:szCs w:val="24"/>
        </w:rPr>
        <w:t>планируемых результатов по отдельным предметам. В зави</w:t>
      </w:r>
      <w:r w:rsidRPr="00FB1B36">
        <w:rPr>
          <w:rFonts w:ascii="Times New Roman" w:hAnsi="Times New Roman"/>
          <w:color w:val="auto"/>
          <w:spacing w:val="2"/>
          <w:sz w:val="24"/>
          <w:szCs w:val="24"/>
        </w:rPr>
        <w:t xml:space="preserve">симости от успешности выполнения проверочных заданий </w:t>
      </w:r>
      <w:r w:rsidRPr="00FB1B36">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Наконец, достижение метапредметных результатов может </w:t>
      </w:r>
      <w:r w:rsidRPr="00FB1B36">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FB1B36">
        <w:rPr>
          <w:rFonts w:ascii="Times New Roman" w:hAnsi="Times New Roman"/>
          <w:color w:val="auto"/>
          <w:spacing w:val="2"/>
          <w:sz w:val="24"/>
          <w:szCs w:val="24"/>
        </w:rPr>
        <w:t xml:space="preserve">ной деятельности обучающегося место операции, выступая </w:t>
      </w:r>
      <w:r w:rsidRPr="00FB1B36">
        <w:rPr>
          <w:rFonts w:ascii="Times New Roman" w:hAnsi="Times New Roman"/>
          <w:color w:val="auto"/>
          <w:sz w:val="24"/>
          <w:szCs w:val="24"/>
        </w:rPr>
        <w:t>средством, а не целью активности ребенка.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FB1B36">
        <w:rPr>
          <w:rFonts w:ascii="Times New Roman" w:hAnsi="Times New Roman"/>
          <w:color w:val="auto"/>
          <w:spacing w:val="2"/>
          <w:sz w:val="24"/>
          <w:szCs w:val="24"/>
        </w:rPr>
        <w:t>комплексных работах на межпредметной основе целесоо</w:t>
      </w:r>
      <w:r w:rsidRPr="00FB1B36">
        <w:rPr>
          <w:rFonts w:ascii="Times New Roman" w:hAnsi="Times New Roman"/>
          <w:color w:val="auto"/>
          <w:sz w:val="24"/>
          <w:szCs w:val="24"/>
        </w:rPr>
        <w:t>б</w:t>
      </w:r>
      <w:r w:rsidRPr="00FB1B36">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FB1B36">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lastRenderedPageBreak/>
        <w:t xml:space="preserve">В ходе текущей, тематической, промежуточной оценки </w:t>
      </w:r>
      <w:r w:rsidRPr="00FB1B36">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FB1B36">
        <w:rPr>
          <w:rFonts w:ascii="Times New Roman" w:hAnsi="Times New Roman"/>
          <w:color w:val="auto"/>
          <w:spacing w:val="2"/>
          <w:sz w:val="24"/>
          <w:szCs w:val="24"/>
        </w:rPr>
        <w:t>проверить в ходе стандартизированной итоговой провероч</w:t>
      </w:r>
      <w:r w:rsidRPr="00FB1B36">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FB1B36">
        <w:rPr>
          <w:rFonts w:ascii="Times New Roman" w:hAnsi="Times New Roman"/>
          <w:color w:val="auto"/>
          <w:spacing w:val="-2"/>
          <w:sz w:val="24"/>
          <w:szCs w:val="24"/>
        </w:rPr>
        <w:t>умения, как взаимодействие с партнером: ориентация на парт</w:t>
      </w:r>
      <w:r w:rsidRPr="00FB1B36">
        <w:rPr>
          <w:rFonts w:ascii="Times New Roman" w:hAnsi="Times New Roman"/>
          <w:color w:val="auto"/>
          <w:spacing w:val="2"/>
          <w:sz w:val="24"/>
          <w:szCs w:val="24"/>
        </w:rPr>
        <w:t xml:space="preserve">нера, умение слушать и слышать собеседника; стремление </w:t>
      </w:r>
      <w:r w:rsidRPr="00FB1B36">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FB1B36">
        <w:rPr>
          <w:rFonts w:ascii="Times New Roman" w:hAnsi="Times New Roman"/>
          <w:color w:val="auto"/>
          <w:sz w:val="24"/>
          <w:szCs w:val="24"/>
        </w:rPr>
        <w:t> </w:t>
      </w:r>
      <w:r w:rsidRPr="00FB1B36">
        <w:rPr>
          <w:rFonts w:ascii="Times New Roman" w:hAnsi="Times New Roman"/>
          <w:color w:val="auto"/>
          <w:sz w:val="24"/>
          <w:szCs w:val="24"/>
        </w:rPr>
        <w:t>др.</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FB1B36">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FB1B36">
        <w:rPr>
          <w:rFonts w:ascii="Times New Roman" w:hAnsi="Times New Roman"/>
          <w:color w:val="auto"/>
          <w:spacing w:val="2"/>
          <w:sz w:val="24"/>
          <w:szCs w:val="24"/>
        </w:rPr>
        <w:t xml:space="preserve">ную деятельность, уровень их учебной самостоятельности, </w:t>
      </w:r>
      <w:r w:rsidRPr="00FB1B36">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pacing w:val="-4"/>
          <w:sz w:val="24"/>
          <w:szCs w:val="24"/>
        </w:rPr>
        <w:t>Оценка предметных результатов</w:t>
      </w:r>
      <w:r w:rsidRPr="00FB1B36">
        <w:rPr>
          <w:rFonts w:ascii="Times New Roman" w:hAnsi="Times New Roman"/>
          <w:color w:val="auto"/>
          <w:spacing w:val="-4"/>
          <w:sz w:val="24"/>
          <w:szCs w:val="24"/>
        </w:rPr>
        <w:t xml:space="preserve"> представляет собой оцен</w:t>
      </w:r>
      <w:r w:rsidRPr="00FB1B36">
        <w:rPr>
          <w:rFonts w:ascii="Times New Roman" w:hAnsi="Times New Roman"/>
          <w:color w:val="auto"/>
          <w:sz w:val="24"/>
          <w:szCs w:val="24"/>
        </w:rPr>
        <w:t>ку достижения обучающимся планируемых результатов по отдельным предметам.</w:t>
      </w:r>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w:t>
      </w:r>
      <w:r w:rsidR="00417E7D">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деятельности — учебных предметов, представленных в обязательной части учебного плана.</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FB1B36">
        <w:rPr>
          <w:rFonts w:ascii="Times New Roman" w:hAnsi="Times New Roman"/>
          <w:color w:val="auto"/>
          <w:spacing w:val="2"/>
          <w:sz w:val="24"/>
          <w:szCs w:val="24"/>
        </w:rPr>
        <w:t>знаний), и, во­вторых, систему формируемых действий с</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учебным материалом (далее — систему предметных действий), которые направлены на применение знаний, их преобразование и получение нового знания.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Система предметных знаний</w:t>
      </w:r>
      <w:r w:rsidRPr="00FB1B36">
        <w:rPr>
          <w:rFonts w:ascii="Times New Roman" w:hAnsi="Times New Roman"/>
          <w:color w:val="auto"/>
          <w:sz w:val="24"/>
          <w:szCs w:val="24"/>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FB1B36">
        <w:rPr>
          <w:rFonts w:ascii="Times New Roman" w:hAnsi="Times New Roman"/>
          <w:color w:val="auto"/>
          <w:spacing w:val="2"/>
          <w:sz w:val="24"/>
          <w:szCs w:val="24"/>
        </w:rPr>
        <w:t xml:space="preserve">и знания, дополняющие, расширяющие или углубляющие </w:t>
      </w:r>
      <w:r w:rsidRPr="00FB1B36">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К опорным знаниям </w:t>
      </w:r>
      <w:r w:rsidR="005E2536" w:rsidRPr="00FB1B36">
        <w:rPr>
          <w:rFonts w:ascii="Times New Roman" w:hAnsi="Times New Roman"/>
          <w:color w:val="auto"/>
          <w:sz w:val="24"/>
          <w:szCs w:val="24"/>
        </w:rPr>
        <w:t>относятся,</w:t>
      </w:r>
      <w:r w:rsidRPr="00FB1B36">
        <w:rPr>
          <w:rFonts w:ascii="Times New Roman" w:hAnsi="Times New Roman"/>
          <w:color w:val="auto"/>
          <w:sz w:val="24"/>
          <w:szCs w:val="24"/>
        </w:rPr>
        <w:t xml:space="preserve"> прежде </w:t>
      </w:r>
      <w:r w:rsidR="005E2536" w:rsidRPr="00FB1B36">
        <w:rPr>
          <w:rFonts w:ascii="Times New Roman" w:hAnsi="Times New Roman"/>
          <w:color w:val="auto"/>
          <w:sz w:val="24"/>
          <w:szCs w:val="24"/>
        </w:rPr>
        <w:t>всего,</w:t>
      </w:r>
      <w:r w:rsidRPr="00FB1B36">
        <w:rPr>
          <w:rFonts w:ascii="Times New Roman" w:hAnsi="Times New Roman"/>
          <w:color w:val="auto"/>
          <w:sz w:val="24"/>
          <w:szCs w:val="24"/>
        </w:rPr>
        <w:t xml:space="preserve"> основопола</w:t>
      </w:r>
      <w:r w:rsidRPr="00FB1B36">
        <w:rPr>
          <w:rFonts w:ascii="Times New Roman" w:hAnsi="Times New Roman"/>
          <w:color w:val="auto"/>
          <w:spacing w:val="2"/>
          <w:sz w:val="24"/>
          <w:szCs w:val="24"/>
        </w:rPr>
        <w:t xml:space="preserve">гающие элементы научного знания (как общенаучные, так </w:t>
      </w:r>
      <w:r w:rsidRPr="00FB1B36">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FB1B36">
        <w:rPr>
          <w:rFonts w:ascii="Times New Roman" w:hAnsi="Times New Roman"/>
          <w:color w:val="auto"/>
          <w:spacing w:val="2"/>
          <w:sz w:val="24"/>
          <w:szCs w:val="24"/>
        </w:rPr>
        <w:t>чевые теории, идеи, понятия, факты, методы. На уровне</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 xml:space="preserve">начального общего образования к опорной системе знаний </w:t>
      </w:r>
      <w:r w:rsidRPr="00FB1B36">
        <w:rPr>
          <w:rFonts w:ascii="Times New Roman" w:hAnsi="Times New Roman"/>
          <w:color w:val="auto"/>
          <w:spacing w:val="2"/>
          <w:sz w:val="24"/>
          <w:szCs w:val="24"/>
        </w:rPr>
        <w:t>отнесен понятийный апп</w:t>
      </w:r>
      <w:r w:rsidRPr="00FB1B36">
        <w:rPr>
          <w:rFonts w:ascii="Times New Roman" w:hAnsi="Times New Roman"/>
          <w:color w:val="auto"/>
          <w:sz w:val="24"/>
          <w:szCs w:val="24"/>
        </w:rPr>
        <w:t xml:space="preserve">арат учебных предметов, освоение </w:t>
      </w:r>
      <w:r w:rsidRPr="00FB1B36">
        <w:rPr>
          <w:rFonts w:ascii="Times New Roman" w:hAnsi="Times New Roman"/>
          <w:color w:val="auto"/>
          <w:spacing w:val="-2"/>
          <w:sz w:val="24"/>
          <w:szCs w:val="24"/>
        </w:rPr>
        <w:t>которого позволяет учителю и обучающимся эффективно про</w:t>
      </w:r>
      <w:r w:rsidRPr="00FB1B36">
        <w:rPr>
          <w:rFonts w:ascii="Times New Roman" w:hAnsi="Times New Roman"/>
          <w:color w:val="auto"/>
          <w:sz w:val="24"/>
          <w:szCs w:val="24"/>
        </w:rPr>
        <w:t>двигаться в изучении предмета.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Опорная система знаний определяется с учетом их зна</w:t>
      </w:r>
      <w:r w:rsidRPr="00FB1B36">
        <w:rPr>
          <w:rFonts w:ascii="Times New Roman" w:hAnsi="Times New Roman"/>
          <w:color w:val="auto"/>
          <w:sz w:val="24"/>
          <w:szCs w:val="24"/>
        </w:rPr>
        <w:t>чимости для решения основных задач образования на данном</w:t>
      </w:r>
      <w:r w:rsidR="00417E7D">
        <w:rPr>
          <w:rFonts w:ascii="Times New Roman" w:hAnsi="Times New Roman"/>
          <w:color w:val="auto"/>
          <w:sz w:val="24"/>
          <w:szCs w:val="24"/>
        </w:rPr>
        <w:t xml:space="preserve"> </w:t>
      </w:r>
      <w:r w:rsidRPr="00FB1B36">
        <w:rPr>
          <w:rFonts w:ascii="Times New Roman" w:hAnsi="Times New Roman"/>
          <w:color w:val="auto"/>
          <w:sz w:val="24"/>
          <w:szCs w:val="24"/>
        </w:rPr>
        <w:t xml:space="preserve">уровне образования, опорного характера изучаемого материала для </w:t>
      </w:r>
      <w:r w:rsidRPr="00FB1B36">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FB1B36">
        <w:rPr>
          <w:rFonts w:ascii="Times New Roman" w:hAnsi="Times New Roman"/>
          <w:color w:val="auto"/>
          <w:sz w:val="24"/>
          <w:szCs w:val="24"/>
        </w:rPr>
        <w:t xml:space="preserve">большинством обучающихся. Иными словами, в эту группу </w:t>
      </w:r>
      <w:r w:rsidRPr="00FB1B36">
        <w:rPr>
          <w:rFonts w:ascii="Times New Roman" w:hAnsi="Times New Roman"/>
          <w:color w:val="auto"/>
          <w:spacing w:val="2"/>
          <w:sz w:val="24"/>
          <w:szCs w:val="24"/>
        </w:rPr>
        <w:t>включается система таких знаний, умений, учебных дей</w:t>
      </w:r>
      <w:r w:rsidRPr="00FB1B36">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FB1B36">
        <w:rPr>
          <w:rFonts w:ascii="Times New Roman" w:hAnsi="Times New Roman"/>
          <w:color w:val="auto"/>
          <w:spacing w:val="2"/>
          <w:sz w:val="24"/>
          <w:szCs w:val="24"/>
        </w:rPr>
        <w:t xml:space="preserve">целенаправленной работы учителя в принципе могут быть </w:t>
      </w:r>
      <w:r w:rsidRPr="00FB1B36">
        <w:rPr>
          <w:rFonts w:ascii="Times New Roman" w:hAnsi="Times New Roman"/>
          <w:color w:val="auto"/>
          <w:sz w:val="24"/>
          <w:szCs w:val="24"/>
        </w:rPr>
        <w:t>достигнуты подавляющим большинством детей.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w:t>
      </w:r>
      <w:r w:rsidR="005E2536">
        <w:rPr>
          <w:rFonts w:ascii="Times New Roman" w:hAnsi="Times New Roman"/>
          <w:color w:val="auto"/>
          <w:sz w:val="24"/>
          <w:szCs w:val="24"/>
        </w:rPr>
        <w:t xml:space="preserve"> и  </w:t>
      </w:r>
      <w:r w:rsidRPr="00FB1B36">
        <w:rPr>
          <w:rFonts w:ascii="Times New Roman" w:hAnsi="Times New Roman"/>
          <w:color w:val="auto"/>
          <w:sz w:val="24"/>
          <w:szCs w:val="24"/>
        </w:rPr>
        <w:t xml:space="preserve"> математике.</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FB1B36">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FB1B36">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FB1B36">
        <w:rPr>
          <w:rFonts w:ascii="Times New Roman" w:hAnsi="Times New Roman"/>
          <w:color w:val="auto"/>
          <w:sz w:val="24"/>
          <w:szCs w:val="24"/>
        </w:rPr>
        <w:t>с предметным содержанием.</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Действия с предметным содержанием (или предметные действия)</w:t>
      </w:r>
      <w:r w:rsidRPr="00FB1B36">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w:t>
      </w:r>
      <w:r w:rsidRPr="00FB1B36">
        <w:rPr>
          <w:rFonts w:ascii="Times New Roman" w:hAnsi="Times New Roman"/>
          <w:color w:val="auto"/>
          <w:sz w:val="24"/>
          <w:szCs w:val="24"/>
        </w:rPr>
        <w:lastRenderedPageBreak/>
        <w:t xml:space="preserve">объектов; действия анализа, синтеза и обобщения; установление </w:t>
      </w:r>
      <w:r w:rsidRPr="00FB1B36">
        <w:rPr>
          <w:rFonts w:ascii="Times New Roman" w:hAnsi="Times New Roman"/>
          <w:color w:val="auto"/>
          <w:spacing w:val="2"/>
          <w:sz w:val="24"/>
          <w:szCs w:val="24"/>
        </w:rPr>
        <w:t xml:space="preserve">связей (в том числе причинно­следственных) и аналогий; </w:t>
      </w:r>
      <w:r w:rsidRPr="00FB1B36">
        <w:rPr>
          <w:rFonts w:ascii="Times New Roman" w:hAnsi="Times New Roman"/>
          <w:color w:val="auto"/>
          <w:sz w:val="24"/>
          <w:szCs w:val="24"/>
        </w:rPr>
        <w:t>поиск, преобразование, представление и интерпретация информации, рассуждения и</w:t>
      </w:r>
      <w:r w:rsidRPr="00FB1B36">
        <w:rPr>
          <w:rFonts w:ascii="Times New Roman" w:hAnsi="Times New Roman"/>
          <w:color w:val="auto"/>
          <w:sz w:val="24"/>
          <w:szCs w:val="24"/>
        </w:rPr>
        <w:t> </w:t>
      </w:r>
      <w:r w:rsidRPr="00FB1B36">
        <w:rPr>
          <w:rFonts w:ascii="Times New Roman" w:hAnsi="Times New Roman"/>
          <w:color w:val="auto"/>
          <w:sz w:val="24"/>
          <w:szCs w:val="24"/>
        </w:rPr>
        <w:t>т.</w:t>
      </w:r>
      <w:r w:rsidRPr="00FB1B36">
        <w:rPr>
          <w:rFonts w:ascii="Times New Roman" w:hAnsi="Times New Roman"/>
          <w:color w:val="auto"/>
          <w:sz w:val="24"/>
          <w:szCs w:val="24"/>
        </w:rPr>
        <w:t> </w:t>
      </w:r>
      <w:r w:rsidRPr="00FB1B36">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FB1B36">
        <w:rPr>
          <w:rFonts w:ascii="Times New Roman" w:hAnsi="Times New Roman"/>
          <w:color w:val="auto"/>
          <w:spacing w:val="2"/>
          <w:sz w:val="24"/>
          <w:szCs w:val="24"/>
        </w:rPr>
        <w:t>музыкальными и художественными произведениями и</w:t>
      </w:r>
      <w:r w:rsidRPr="00FB1B36">
        <w:rPr>
          <w:rFonts w:ascii="Times New Roman" w:hAnsi="Times New Roman"/>
          <w:color w:val="auto"/>
          <w:spacing w:val="2"/>
          <w:sz w:val="24"/>
          <w:szCs w:val="24"/>
        </w:rPr>
        <w:t> </w:t>
      </w:r>
      <w:r w:rsidRPr="00FB1B36">
        <w:rPr>
          <w:rFonts w:ascii="Times New Roman" w:hAnsi="Times New Roman"/>
          <w:color w:val="auto"/>
          <w:spacing w:val="2"/>
          <w:sz w:val="24"/>
          <w:szCs w:val="24"/>
        </w:rPr>
        <w:t>т.</w:t>
      </w:r>
      <w:r w:rsidRPr="00FB1B36">
        <w:rPr>
          <w:rFonts w:ascii="Times New Roman" w:hAnsi="Times New Roman"/>
          <w:color w:val="auto"/>
          <w:spacing w:val="2"/>
          <w:sz w:val="24"/>
          <w:szCs w:val="24"/>
        </w:rPr>
        <w:t> </w:t>
      </w:r>
      <w:r w:rsidRPr="00FB1B36">
        <w:rPr>
          <w:rFonts w:ascii="Times New Roman" w:hAnsi="Times New Roman"/>
          <w:color w:val="auto"/>
          <w:spacing w:val="2"/>
          <w:sz w:val="24"/>
          <w:szCs w:val="24"/>
        </w:rPr>
        <w:t xml:space="preserve">п. </w:t>
      </w:r>
      <w:r w:rsidRPr="00FB1B36">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Совокупность же всех учебных предметов обеспечивает </w:t>
      </w:r>
      <w:r w:rsidRPr="00FB1B36">
        <w:rPr>
          <w:rFonts w:ascii="Times New Roman" w:hAnsi="Times New Roman"/>
          <w:color w:val="auto"/>
          <w:spacing w:val="-2"/>
          <w:sz w:val="24"/>
          <w:szCs w:val="24"/>
        </w:rPr>
        <w:t>возможность формирования всех универсальных учебных дей</w:t>
      </w:r>
      <w:r w:rsidRPr="00FB1B36">
        <w:rPr>
          <w:rFonts w:ascii="Times New Roman" w:hAnsi="Times New Roman"/>
          <w:color w:val="auto"/>
          <w:sz w:val="24"/>
          <w:szCs w:val="24"/>
        </w:rPr>
        <w:t>ствий при условии, что образовательная</w:t>
      </w:r>
      <w:r w:rsidR="00417E7D">
        <w:rPr>
          <w:rFonts w:ascii="Times New Roman" w:hAnsi="Times New Roman"/>
          <w:color w:val="auto"/>
          <w:sz w:val="24"/>
          <w:szCs w:val="24"/>
        </w:rPr>
        <w:t xml:space="preserve"> </w:t>
      </w:r>
      <w:r w:rsidRPr="00FB1B36">
        <w:rPr>
          <w:rFonts w:ascii="Times New Roman" w:hAnsi="Times New Roman"/>
          <w:color w:val="auto"/>
          <w:sz w:val="24"/>
          <w:szCs w:val="24"/>
        </w:rPr>
        <w:t>деятельность ориентирована на достижение планируемых результатов.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К предметным действиям следует отнести также действия, </w:t>
      </w:r>
      <w:r w:rsidRPr="00FB1B36">
        <w:rPr>
          <w:rFonts w:ascii="Times New Roman" w:hAnsi="Times New Roman"/>
          <w:color w:val="auto"/>
          <w:spacing w:val="-2"/>
          <w:sz w:val="24"/>
          <w:szCs w:val="24"/>
        </w:rPr>
        <w:t>которые присущи главным образом только конкретному пред</w:t>
      </w:r>
      <w:r w:rsidRPr="00FB1B36">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FB1B36">
        <w:rPr>
          <w:rFonts w:ascii="Times New Roman" w:hAnsi="Times New Roman"/>
          <w:color w:val="auto"/>
          <w:sz w:val="24"/>
          <w:szCs w:val="24"/>
        </w:rPr>
        <w:t> </w:t>
      </w:r>
      <w:r w:rsidRPr="00FB1B36">
        <w:rPr>
          <w:rFonts w:ascii="Times New Roman" w:hAnsi="Times New Roman"/>
          <w:color w:val="auto"/>
          <w:sz w:val="24"/>
          <w:szCs w:val="24"/>
        </w:rPr>
        <w:t>др.).</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Формирование одних и тех же действий на материале </w:t>
      </w:r>
      <w:r w:rsidRPr="00FB1B36">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FB1B36">
        <w:rPr>
          <w:rFonts w:ascii="Times New Roman" w:hAnsi="Times New Roman"/>
          <w:color w:val="auto"/>
          <w:spacing w:val="2"/>
          <w:sz w:val="24"/>
          <w:szCs w:val="24"/>
        </w:rPr>
        <w:t>задач, а затем и осознанному и произвольному их выполнению, переносу на новые классы объектов. Это проявля</w:t>
      </w:r>
      <w:r w:rsidRPr="00FB1B36">
        <w:rPr>
          <w:rFonts w:ascii="Times New Roman" w:hAnsi="Times New Roman"/>
          <w:color w:val="auto"/>
          <w:sz w:val="24"/>
          <w:szCs w:val="24"/>
        </w:rPr>
        <w:t xml:space="preserve">ется в способности обучающихся решать разнообразные по </w:t>
      </w:r>
      <w:r w:rsidRPr="00FB1B36">
        <w:rPr>
          <w:rFonts w:ascii="Times New Roman" w:hAnsi="Times New Roman"/>
          <w:color w:val="auto"/>
          <w:spacing w:val="2"/>
          <w:sz w:val="24"/>
          <w:szCs w:val="24"/>
        </w:rPr>
        <w:t xml:space="preserve">содержанию и сложности классы учебно­познавательных и </w:t>
      </w:r>
      <w:r w:rsidRPr="00FB1B36">
        <w:rPr>
          <w:rFonts w:ascii="Times New Roman" w:hAnsi="Times New Roman"/>
          <w:color w:val="auto"/>
          <w:sz w:val="24"/>
          <w:szCs w:val="24"/>
        </w:rPr>
        <w:t>учебно­практических задач.</w:t>
      </w:r>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2"/>
          <w:sz w:val="24"/>
          <w:szCs w:val="24"/>
        </w:rPr>
        <w:t xml:space="preserve">Поэтому </w:t>
      </w:r>
      <w:r w:rsidRPr="00FB1B36">
        <w:rPr>
          <w:rFonts w:ascii="Times New Roman" w:hAnsi="Times New Roman"/>
          <w:b/>
          <w:bCs/>
          <w:color w:val="auto"/>
          <w:spacing w:val="-2"/>
          <w:sz w:val="24"/>
          <w:szCs w:val="24"/>
        </w:rPr>
        <w:t>объектом оценки предметных результатов</w:t>
      </w:r>
      <w:r w:rsidRPr="00FB1B36">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w:t>
      </w:r>
      <w:r w:rsidR="005E2536">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на основе метапредметных действий.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Оценка достижения этих предметных результатов ведется </w:t>
      </w:r>
      <w:r w:rsidRPr="00FB1B36">
        <w:rPr>
          <w:rFonts w:ascii="Times New Roman" w:hAnsi="Times New Roman"/>
          <w:color w:val="auto"/>
          <w:spacing w:val="2"/>
          <w:sz w:val="24"/>
          <w:szCs w:val="24"/>
        </w:rPr>
        <w:t xml:space="preserve">как в ходе текущего и промежуточного оценивания, так и </w:t>
      </w:r>
      <w:r w:rsidRPr="00FB1B36">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15008" w:rsidRPr="00FB1B36" w:rsidRDefault="00015008" w:rsidP="00FB1B36">
      <w:pPr>
        <w:pStyle w:val="aff"/>
        <w:numPr>
          <w:ilvl w:val="2"/>
          <w:numId w:val="2"/>
        </w:numPr>
        <w:spacing w:line="240" w:lineRule="auto"/>
        <w:ind w:left="0" w:firstLine="0"/>
        <w:rPr>
          <w:sz w:val="24"/>
          <w:szCs w:val="24"/>
        </w:rPr>
      </w:pPr>
      <w:bookmarkStart w:id="81" w:name="_Toc288394073"/>
      <w:bookmarkStart w:id="82" w:name="_Toc288410540"/>
      <w:bookmarkStart w:id="83" w:name="_Toc288410669"/>
      <w:bookmarkStart w:id="84" w:name="_Toc288410734"/>
      <w:bookmarkStart w:id="85" w:name="_Toc294246085"/>
      <w:bookmarkStart w:id="86" w:name="_Toc424564316"/>
      <w:r w:rsidRPr="00FB1B36">
        <w:rPr>
          <w:sz w:val="24"/>
          <w:szCs w:val="24"/>
        </w:rPr>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Показатель динамики образовательных достижений — один</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из основных показателей в оценке образовательных достиже</w:t>
      </w:r>
      <w:r w:rsidRPr="00FB1B36">
        <w:rPr>
          <w:rFonts w:ascii="Times New Roman" w:hAnsi="Times New Roman"/>
          <w:color w:val="auto"/>
          <w:spacing w:val="2"/>
          <w:sz w:val="24"/>
          <w:szCs w:val="24"/>
        </w:rPr>
        <w:t>ний. На основе выявления характера динамики образова</w:t>
      </w:r>
      <w:r w:rsidRPr="00FB1B36">
        <w:rPr>
          <w:rFonts w:ascii="Times New Roman" w:hAnsi="Times New Roman"/>
          <w:color w:val="auto"/>
          <w:sz w:val="24"/>
          <w:szCs w:val="24"/>
        </w:rPr>
        <w:t>тельных достижений обучающихся можно оценивать эффективность учебной</w:t>
      </w:r>
      <w:r w:rsidR="00417E7D">
        <w:rPr>
          <w:rFonts w:ascii="Times New Roman" w:hAnsi="Times New Roman"/>
          <w:color w:val="auto"/>
          <w:sz w:val="24"/>
          <w:szCs w:val="24"/>
        </w:rPr>
        <w:t xml:space="preserve"> </w:t>
      </w:r>
      <w:r w:rsidRPr="00FB1B36">
        <w:rPr>
          <w:rFonts w:ascii="Times New Roman" w:hAnsi="Times New Roman"/>
          <w:color w:val="auto"/>
          <w:sz w:val="24"/>
          <w:szCs w:val="24"/>
        </w:rPr>
        <w:t xml:space="preserve">деятельности, работы учителя или </w:t>
      </w:r>
      <w:r w:rsidRPr="00FB1B36">
        <w:rPr>
          <w:rFonts w:ascii="Times New Roman" w:hAnsi="Times New Roman"/>
          <w:color w:val="auto"/>
          <w:spacing w:val="-2"/>
          <w:sz w:val="24"/>
          <w:szCs w:val="24"/>
        </w:rPr>
        <w:t xml:space="preserve">образовательной </w:t>
      </w:r>
      <w:r w:rsidRPr="00FB1B36">
        <w:rPr>
          <w:rFonts w:ascii="Times New Roman" w:hAnsi="Times New Roman"/>
          <w:color w:val="auto"/>
          <w:sz w:val="24"/>
          <w:szCs w:val="24"/>
        </w:rPr>
        <w:t>организации</w:t>
      </w:r>
      <w:r w:rsidRPr="00FB1B36">
        <w:rPr>
          <w:rFonts w:ascii="Times New Roman" w:hAnsi="Times New Roman"/>
          <w:color w:val="auto"/>
          <w:spacing w:val="-2"/>
          <w:sz w:val="24"/>
          <w:szCs w:val="24"/>
        </w:rPr>
        <w:t>, системы</w:t>
      </w:r>
      <w:r w:rsidR="00417E7D">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образования в целом. При этом</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FB1B36">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FB1B36">
        <w:rPr>
          <w:rFonts w:ascii="Times New Roman" w:hAnsi="Times New Roman"/>
          <w:color w:val="auto"/>
          <w:sz w:val="24"/>
          <w:szCs w:val="24"/>
        </w:rPr>
        <w:t>бенка.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FB1B36">
        <w:rPr>
          <w:rFonts w:ascii="Times New Roman" w:hAnsi="Times New Roman"/>
          <w:b/>
          <w:bCs/>
          <w:color w:val="auto"/>
          <w:spacing w:val="2"/>
          <w:sz w:val="24"/>
          <w:szCs w:val="24"/>
        </w:rPr>
        <w:t>порт</w:t>
      </w:r>
      <w:r w:rsidRPr="00FB1B36">
        <w:rPr>
          <w:rFonts w:ascii="Times New Roman" w:hAnsi="Times New Roman"/>
          <w:b/>
          <w:bCs/>
          <w:color w:val="auto"/>
          <w:sz w:val="24"/>
          <w:szCs w:val="24"/>
        </w:rPr>
        <w:t>фель достижений</w:t>
      </w:r>
      <w:r w:rsidR="00417E7D">
        <w:rPr>
          <w:rFonts w:ascii="Times New Roman" w:hAnsi="Times New Roman"/>
          <w:b/>
          <w:bCs/>
          <w:color w:val="auto"/>
          <w:sz w:val="24"/>
          <w:szCs w:val="24"/>
        </w:rPr>
        <w:t xml:space="preserve"> </w:t>
      </w:r>
      <w:r w:rsidRPr="00FB1B36">
        <w:rPr>
          <w:rFonts w:ascii="Times New Roman" w:hAnsi="Times New Roman"/>
          <w:color w:val="auto"/>
          <w:sz w:val="24"/>
          <w:szCs w:val="24"/>
        </w:rPr>
        <w:t>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FB1B36">
        <w:rPr>
          <w:rFonts w:ascii="Times New Roman" w:hAnsi="Times New Roman"/>
          <w:color w:val="auto"/>
          <w:sz w:val="24"/>
          <w:szCs w:val="24"/>
        </w:rPr>
        <w:t> </w:t>
      </w:r>
      <w:r w:rsidRPr="00FB1B36">
        <w:rPr>
          <w:rFonts w:ascii="Times New Roman" w:hAnsi="Times New Roman"/>
          <w:color w:val="auto"/>
          <w:sz w:val="24"/>
          <w:szCs w:val="24"/>
        </w:rPr>
        <w:t>т.</w:t>
      </w:r>
      <w:r w:rsidRPr="00FB1B36">
        <w:rPr>
          <w:rFonts w:ascii="Times New Roman" w:hAnsi="Times New Roman"/>
          <w:color w:val="auto"/>
          <w:sz w:val="24"/>
          <w:szCs w:val="24"/>
        </w:rPr>
        <w:t> </w:t>
      </w:r>
      <w:r w:rsidRPr="00FB1B36">
        <w:rPr>
          <w:rFonts w:ascii="Times New Roman" w:hAnsi="Times New Roman"/>
          <w:color w:val="auto"/>
          <w:sz w:val="24"/>
          <w:szCs w:val="24"/>
        </w:rPr>
        <w:t>д.).</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Портфель достижений — это не только современная эф</w:t>
      </w:r>
      <w:r w:rsidRPr="00FB1B36">
        <w:rPr>
          <w:rFonts w:ascii="Times New Roman" w:hAnsi="Times New Roman"/>
          <w:color w:val="auto"/>
          <w:spacing w:val="-2"/>
          <w:sz w:val="24"/>
          <w:szCs w:val="24"/>
        </w:rPr>
        <w:t xml:space="preserve">фективная форма оценивания, но и действенное средство для </w:t>
      </w:r>
      <w:r w:rsidRPr="00FB1B36">
        <w:rPr>
          <w:rFonts w:ascii="Times New Roman" w:hAnsi="Times New Roman"/>
          <w:color w:val="auto"/>
          <w:sz w:val="24"/>
          <w:szCs w:val="24"/>
        </w:rPr>
        <w:t>решения ряда важных педагогических задач, позволяющее:</w:t>
      </w:r>
    </w:p>
    <w:p w:rsidR="00015008" w:rsidRPr="00FB1B36" w:rsidRDefault="00015008" w:rsidP="00FB1B36">
      <w:pPr>
        <w:pStyle w:val="21"/>
        <w:spacing w:line="240" w:lineRule="auto"/>
        <w:rPr>
          <w:sz w:val="24"/>
          <w:szCs w:val="24"/>
        </w:rPr>
      </w:pPr>
      <w:r w:rsidRPr="00FB1B36">
        <w:rPr>
          <w:sz w:val="24"/>
          <w:szCs w:val="24"/>
        </w:rPr>
        <w:t>поддерживать высокую учебную мотивацию обучающихся;</w:t>
      </w:r>
    </w:p>
    <w:p w:rsidR="00015008" w:rsidRPr="00FB1B36" w:rsidRDefault="00015008" w:rsidP="00FB1B36">
      <w:pPr>
        <w:pStyle w:val="21"/>
        <w:spacing w:line="240" w:lineRule="auto"/>
        <w:rPr>
          <w:sz w:val="24"/>
          <w:szCs w:val="24"/>
        </w:rPr>
      </w:pPr>
      <w:r w:rsidRPr="00FB1B36">
        <w:rPr>
          <w:sz w:val="24"/>
          <w:szCs w:val="24"/>
        </w:rPr>
        <w:lastRenderedPageBreak/>
        <w:t>поощрять их активность и самостоятельность, расширять возможности обучения и самообучения;</w:t>
      </w:r>
    </w:p>
    <w:p w:rsidR="00015008" w:rsidRPr="00FB1B36" w:rsidRDefault="00015008" w:rsidP="00FB1B36">
      <w:pPr>
        <w:pStyle w:val="21"/>
        <w:spacing w:line="240" w:lineRule="auto"/>
        <w:rPr>
          <w:sz w:val="24"/>
          <w:szCs w:val="24"/>
        </w:rPr>
      </w:pPr>
      <w:r w:rsidRPr="00FB1B36">
        <w:rPr>
          <w:sz w:val="24"/>
          <w:szCs w:val="24"/>
        </w:rPr>
        <w:t>развивать навыки рефлексивной и оценочной (в том числе самооценочной) деятельности обучающихся;</w:t>
      </w:r>
    </w:p>
    <w:p w:rsidR="00015008" w:rsidRPr="00FB1B36" w:rsidRDefault="00015008" w:rsidP="00FB1B36">
      <w:pPr>
        <w:pStyle w:val="21"/>
        <w:spacing w:line="240" w:lineRule="auto"/>
        <w:rPr>
          <w:b/>
          <w:bCs/>
          <w:sz w:val="24"/>
          <w:szCs w:val="24"/>
        </w:rPr>
      </w:pPr>
      <w:r w:rsidRPr="00FB1B36">
        <w:rPr>
          <w:sz w:val="24"/>
          <w:szCs w:val="24"/>
        </w:rPr>
        <w:t>формировать умение учиться — ставить цели, планировать и организовывать собственную учебную деятельность.</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pacing w:val="2"/>
          <w:sz w:val="24"/>
          <w:szCs w:val="24"/>
        </w:rPr>
        <w:t>Портфель достижений</w:t>
      </w:r>
      <w:r w:rsidRPr="00FB1B36">
        <w:rPr>
          <w:rFonts w:ascii="Times New Roman" w:hAnsi="Times New Roman"/>
          <w:color w:val="auto"/>
          <w:spacing w:val="2"/>
          <w:sz w:val="24"/>
          <w:szCs w:val="24"/>
        </w:rPr>
        <w:t xml:space="preserve"> представляет собой специаль</w:t>
      </w:r>
      <w:r w:rsidRPr="00FB1B36">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В состав портфеля достижений могут включаться резуль</w:t>
      </w:r>
      <w:r w:rsidRPr="00FB1B36">
        <w:rPr>
          <w:rFonts w:ascii="Times New Roman" w:hAnsi="Times New Roman"/>
          <w:color w:val="auto"/>
          <w:spacing w:val="2"/>
          <w:sz w:val="24"/>
          <w:szCs w:val="24"/>
        </w:rPr>
        <w:t xml:space="preserve">таты, достигнутые обучающимся не только в ходе учебной </w:t>
      </w:r>
      <w:r w:rsidRPr="00FB1B36">
        <w:rPr>
          <w:rFonts w:ascii="Times New Roman" w:hAnsi="Times New Roman"/>
          <w:color w:val="auto"/>
          <w:sz w:val="24"/>
          <w:szCs w:val="24"/>
        </w:rPr>
        <w:t xml:space="preserve">деятельности, но и в иных формах активности: творческой, </w:t>
      </w:r>
      <w:r w:rsidRPr="00FB1B36">
        <w:rPr>
          <w:rFonts w:ascii="Times New Roman" w:hAnsi="Times New Roman"/>
          <w:color w:val="auto"/>
          <w:spacing w:val="2"/>
          <w:sz w:val="24"/>
          <w:szCs w:val="24"/>
        </w:rPr>
        <w:t>социальной, коммуникативной, физкультурно­оздоровитель</w:t>
      </w:r>
      <w:r w:rsidRPr="00FB1B36">
        <w:rPr>
          <w:rFonts w:ascii="Times New Roman" w:hAnsi="Times New Roman"/>
          <w:color w:val="auto"/>
          <w:sz w:val="24"/>
          <w:szCs w:val="24"/>
        </w:rPr>
        <w:t>ной, трудовой деятельности, протекающей как в рамках повседневной школьной практики, так и за ее пределами.</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z w:val="24"/>
          <w:szCs w:val="24"/>
        </w:rPr>
        <w:t>В портфель достижений учеников начальной школы, ко</w:t>
      </w:r>
      <w:r w:rsidRPr="00FB1B36">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FB1B36">
        <w:rPr>
          <w:rFonts w:ascii="Times New Roman" w:hAnsi="Times New Roman"/>
          <w:color w:val="auto"/>
          <w:sz w:val="24"/>
          <w:szCs w:val="24"/>
        </w:rPr>
        <w:t xml:space="preserve"> включать следующие материалы.</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pacing w:val="2"/>
          <w:sz w:val="24"/>
          <w:szCs w:val="24"/>
        </w:rPr>
        <w:t>1.</w:t>
      </w:r>
      <w:r w:rsidRPr="00FB1B36">
        <w:rPr>
          <w:rFonts w:ascii="Times New Roman" w:hAnsi="Times New Roman"/>
          <w:b/>
          <w:bCs/>
          <w:color w:val="auto"/>
          <w:spacing w:val="2"/>
          <w:sz w:val="24"/>
          <w:szCs w:val="24"/>
        </w:rPr>
        <w:t> </w:t>
      </w:r>
      <w:r w:rsidRPr="00FB1B36">
        <w:rPr>
          <w:rFonts w:ascii="Times New Roman" w:hAnsi="Times New Roman"/>
          <w:b/>
          <w:bCs/>
          <w:color w:val="auto"/>
          <w:spacing w:val="2"/>
          <w:sz w:val="24"/>
          <w:szCs w:val="24"/>
        </w:rPr>
        <w:t>Выборки детских работ — формальных и твор</w:t>
      </w:r>
      <w:r w:rsidRPr="00FB1B36">
        <w:rPr>
          <w:rFonts w:ascii="Times New Roman" w:hAnsi="Times New Roman"/>
          <w:b/>
          <w:bCs/>
          <w:color w:val="auto"/>
          <w:sz w:val="24"/>
          <w:szCs w:val="24"/>
        </w:rPr>
        <w:t>ческих</w:t>
      </w:r>
      <w:r w:rsidRPr="00FB1B36">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Обязательной составляющей портфеля достижений являют</w:t>
      </w:r>
      <w:r w:rsidRPr="00FB1B36">
        <w:rPr>
          <w:rFonts w:ascii="Times New Roman" w:hAnsi="Times New Roman"/>
          <w:color w:val="auto"/>
          <w:sz w:val="24"/>
          <w:szCs w:val="24"/>
        </w:rPr>
        <w:t>ся материалы стартовой диагностики, промежуточных и итоговых стандартизированных</w:t>
      </w:r>
      <w:r w:rsidR="00417E7D">
        <w:rPr>
          <w:rFonts w:ascii="Times New Roman" w:hAnsi="Times New Roman"/>
          <w:color w:val="auto"/>
          <w:sz w:val="24"/>
          <w:szCs w:val="24"/>
        </w:rPr>
        <w:t xml:space="preserve"> </w:t>
      </w:r>
      <w:r w:rsidRPr="00FB1B36">
        <w:rPr>
          <w:rFonts w:ascii="Times New Roman" w:hAnsi="Times New Roman"/>
          <w:color w:val="auto"/>
          <w:sz w:val="24"/>
          <w:szCs w:val="24"/>
        </w:rPr>
        <w:t>работ по отдельным предметам.</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Остальные работы должны быть подобраны так, чтобы </w:t>
      </w:r>
      <w:r w:rsidRPr="00FB1B36">
        <w:rPr>
          <w:rFonts w:ascii="Times New Roman" w:hAnsi="Times New Roman"/>
          <w:color w:val="auto"/>
          <w:sz w:val="24"/>
          <w:szCs w:val="24"/>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015008" w:rsidRPr="00FB1B36" w:rsidRDefault="00015008" w:rsidP="00FB1B36">
      <w:pPr>
        <w:pStyle w:val="21"/>
        <w:spacing w:line="240" w:lineRule="auto"/>
        <w:rPr>
          <w:sz w:val="24"/>
          <w:szCs w:val="24"/>
        </w:rPr>
      </w:pPr>
      <w:r w:rsidRPr="00FB1B36">
        <w:rPr>
          <w:sz w:val="24"/>
          <w:szCs w:val="24"/>
        </w:rPr>
        <w:t xml:space="preserve">по русскому, литературному чтению, </w:t>
      </w:r>
      <w:r w:rsidRPr="00FB1B36">
        <w:rPr>
          <w:spacing w:val="2"/>
          <w:sz w:val="24"/>
          <w:szCs w:val="24"/>
        </w:rPr>
        <w:t>иностранному языку — диктанты и изложения, сочинения на заданную</w:t>
      </w:r>
      <w:r w:rsidRPr="00FB1B36">
        <w:rPr>
          <w:sz w:val="24"/>
          <w:szCs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FB1B36">
        <w:rPr>
          <w:sz w:val="24"/>
          <w:szCs w:val="24"/>
        </w:rPr>
        <w:t> </w:t>
      </w:r>
      <w:r w:rsidRPr="00FB1B36">
        <w:rPr>
          <w:sz w:val="24"/>
          <w:szCs w:val="24"/>
        </w:rPr>
        <w:t>т.</w:t>
      </w:r>
      <w:r w:rsidRPr="00FB1B36">
        <w:rPr>
          <w:sz w:val="24"/>
          <w:szCs w:val="24"/>
        </w:rPr>
        <w:t> </w:t>
      </w:r>
      <w:r w:rsidRPr="00FB1B36">
        <w:rPr>
          <w:sz w:val="24"/>
          <w:szCs w:val="24"/>
        </w:rPr>
        <w:t>п.;</w:t>
      </w:r>
    </w:p>
    <w:p w:rsidR="00015008" w:rsidRPr="00FB1B36" w:rsidRDefault="00015008" w:rsidP="00FB1B36">
      <w:pPr>
        <w:pStyle w:val="21"/>
        <w:spacing w:line="240" w:lineRule="auto"/>
        <w:rPr>
          <w:sz w:val="24"/>
          <w:szCs w:val="24"/>
        </w:rPr>
      </w:pPr>
      <w:r w:rsidRPr="00FB1B36">
        <w:rPr>
          <w:spacing w:val="2"/>
          <w:sz w:val="24"/>
          <w:szCs w:val="24"/>
        </w:rPr>
        <w:t>по математике — математические диктанты, оформленные результаты мини</w:t>
      </w:r>
      <w:r w:rsidRPr="00FB1B36">
        <w:rPr>
          <w:spacing w:val="2"/>
          <w:sz w:val="24"/>
          <w:szCs w:val="24"/>
        </w:rPr>
        <w:noBreakHyphen/>
        <w:t>исследований, записи решения учебно</w:t>
      </w:r>
      <w:r w:rsidR="00E641EC">
        <w:rPr>
          <w:spacing w:val="2"/>
          <w:sz w:val="24"/>
          <w:szCs w:val="24"/>
        </w:rPr>
        <w:t xml:space="preserve"> </w:t>
      </w:r>
      <w:r w:rsidRPr="00FB1B36">
        <w:rPr>
          <w:spacing w:val="2"/>
          <w:sz w:val="24"/>
          <w:szCs w:val="24"/>
        </w:rPr>
        <w:t>­</w:t>
      </w:r>
      <w:r w:rsidR="00E641EC">
        <w:rPr>
          <w:spacing w:val="2"/>
          <w:sz w:val="24"/>
          <w:szCs w:val="24"/>
        </w:rPr>
        <w:t xml:space="preserve"> </w:t>
      </w:r>
      <w:r w:rsidRPr="00FB1B36">
        <w:rPr>
          <w:spacing w:val="2"/>
          <w:sz w:val="24"/>
          <w:szCs w:val="24"/>
        </w:rPr>
        <w:t>познавательных и учебно</w:t>
      </w:r>
      <w:r w:rsidR="00E641EC">
        <w:rPr>
          <w:spacing w:val="2"/>
          <w:sz w:val="24"/>
          <w:szCs w:val="24"/>
        </w:rPr>
        <w:t xml:space="preserve"> </w:t>
      </w:r>
      <w:r w:rsidRPr="00FB1B36">
        <w:rPr>
          <w:spacing w:val="2"/>
          <w:sz w:val="24"/>
          <w:szCs w:val="24"/>
        </w:rPr>
        <w:t>­</w:t>
      </w:r>
      <w:r w:rsidR="00E641EC">
        <w:rPr>
          <w:spacing w:val="2"/>
          <w:sz w:val="24"/>
          <w:szCs w:val="24"/>
        </w:rPr>
        <w:t xml:space="preserve"> </w:t>
      </w:r>
      <w:r w:rsidRPr="00FB1B36">
        <w:rPr>
          <w:spacing w:val="2"/>
          <w:sz w:val="24"/>
          <w:szCs w:val="24"/>
        </w:rPr>
        <w:t>практических задач, мате</w:t>
      </w:r>
      <w:r w:rsidRPr="00FB1B36">
        <w:rPr>
          <w:sz w:val="24"/>
          <w:szCs w:val="24"/>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FB1B36">
        <w:rPr>
          <w:sz w:val="24"/>
          <w:szCs w:val="24"/>
        </w:rPr>
        <w:t> </w:t>
      </w:r>
      <w:r w:rsidRPr="00FB1B36">
        <w:rPr>
          <w:sz w:val="24"/>
          <w:szCs w:val="24"/>
        </w:rPr>
        <w:t>т.</w:t>
      </w:r>
      <w:r w:rsidRPr="00FB1B36">
        <w:rPr>
          <w:sz w:val="24"/>
          <w:szCs w:val="24"/>
        </w:rPr>
        <w:t> </w:t>
      </w:r>
      <w:r w:rsidRPr="00FB1B36">
        <w:rPr>
          <w:sz w:val="24"/>
          <w:szCs w:val="24"/>
        </w:rPr>
        <w:t>п.;</w:t>
      </w:r>
    </w:p>
    <w:p w:rsidR="00015008" w:rsidRPr="00FB1B36" w:rsidRDefault="00015008" w:rsidP="00FB1B36">
      <w:pPr>
        <w:pStyle w:val="21"/>
        <w:spacing w:line="240" w:lineRule="auto"/>
        <w:rPr>
          <w:sz w:val="24"/>
          <w:szCs w:val="24"/>
        </w:rPr>
      </w:pPr>
      <w:r w:rsidRPr="00FB1B36">
        <w:rPr>
          <w:spacing w:val="-2"/>
          <w:sz w:val="24"/>
          <w:szCs w:val="24"/>
        </w:rPr>
        <w:t>по окружающему миру — дневники наблюдений, оформ</w:t>
      </w:r>
      <w:r w:rsidRPr="00FB1B36">
        <w:rPr>
          <w:spacing w:val="2"/>
          <w:sz w:val="24"/>
          <w:szCs w:val="24"/>
        </w:rPr>
        <w:t>ленные результаты мини</w:t>
      </w:r>
      <w:r w:rsidR="00E641EC">
        <w:rPr>
          <w:spacing w:val="2"/>
          <w:sz w:val="24"/>
          <w:szCs w:val="24"/>
        </w:rPr>
        <w:t xml:space="preserve"> </w:t>
      </w:r>
      <w:r w:rsidRPr="00FB1B36">
        <w:rPr>
          <w:spacing w:val="2"/>
          <w:sz w:val="24"/>
          <w:szCs w:val="24"/>
        </w:rPr>
        <w:t>­</w:t>
      </w:r>
      <w:r w:rsidR="00E641EC">
        <w:rPr>
          <w:spacing w:val="2"/>
          <w:sz w:val="24"/>
          <w:szCs w:val="24"/>
        </w:rPr>
        <w:t xml:space="preserve"> </w:t>
      </w:r>
      <w:r w:rsidRPr="00FB1B36">
        <w:rPr>
          <w:spacing w:val="2"/>
          <w:sz w:val="24"/>
          <w:szCs w:val="24"/>
        </w:rPr>
        <w:t>исследований и мини</w:t>
      </w:r>
      <w:r w:rsidR="00E641EC">
        <w:rPr>
          <w:spacing w:val="2"/>
          <w:sz w:val="24"/>
          <w:szCs w:val="24"/>
        </w:rPr>
        <w:t xml:space="preserve"> </w:t>
      </w:r>
      <w:r w:rsidRPr="00FB1B36">
        <w:rPr>
          <w:spacing w:val="2"/>
          <w:sz w:val="24"/>
          <w:szCs w:val="24"/>
        </w:rPr>
        <w:t>­</w:t>
      </w:r>
      <w:r w:rsidR="00E641EC">
        <w:rPr>
          <w:spacing w:val="2"/>
          <w:sz w:val="24"/>
          <w:szCs w:val="24"/>
        </w:rPr>
        <w:t xml:space="preserve"> </w:t>
      </w:r>
      <w:r w:rsidRPr="00FB1B36">
        <w:rPr>
          <w:spacing w:val="2"/>
          <w:sz w:val="24"/>
          <w:szCs w:val="24"/>
        </w:rPr>
        <w:t>проектов,</w:t>
      </w:r>
      <w:r w:rsidR="00417E7D">
        <w:rPr>
          <w:spacing w:val="2"/>
          <w:sz w:val="24"/>
          <w:szCs w:val="24"/>
        </w:rPr>
        <w:t xml:space="preserve"> </w:t>
      </w:r>
      <w:r w:rsidRPr="00FB1B36">
        <w:rPr>
          <w:spacing w:val="2"/>
          <w:sz w:val="24"/>
          <w:szCs w:val="24"/>
        </w:rPr>
        <w:t xml:space="preserve">интервью, аудиозаписи устных ответов, творческие работы, </w:t>
      </w:r>
      <w:r w:rsidRPr="00FB1B36">
        <w:rPr>
          <w:sz w:val="24"/>
          <w:szCs w:val="24"/>
        </w:rPr>
        <w:t>материалы самоанализа и рефлексии и т. п.;</w:t>
      </w:r>
    </w:p>
    <w:p w:rsidR="00015008" w:rsidRPr="00FB1B36" w:rsidRDefault="00015008" w:rsidP="00FB1B36">
      <w:pPr>
        <w:pStyle w:val="21"/>
        <w:spacing w:line="240" w:lineRule="auto"/>
        <w:rPr>
          <w:sz w:val="24"/>
          <w:szCs w:val="24"/>
        </w:rPr>
      </w:pPr>
      <w:r w:rsidRPr="00FB1B36">
        <w:rPr>
          <w:spacing w:val="2"/>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00417E7D">
        <w:rPr>
          <w:spacing w:val="2"/>
          <w:sz w:val="24"/>
          <w:szCs w:val="24"/>
        </w:rPr>
        <w:t xml:space="preserve"> </w:t>
      </w:r>
      <w:r w:rsidRPr="00FB1B36">
        <w:rPr>
          <w:sz w:val="24"/>
          <w:szCs w:val="24"/>
        </w:rPr>
        <w:t>иллюстрации на заданную тему, продукты собственного твор</w:t>
      </w:r>
      <w:r w:rsidRPr="00FB1B36">
        <w:rPr>
          <w:spacing w:val="2"/>
          <w:sz w:val="24"/>
          <w:szCs w:val="24"/>
        </w:rPr>
        <w:t>чества, аудиозаписи монологических высказываний</w:t>
      </w:r>
      <w:r w:rsidR="00E641EC">
        <w:rPr>
          <w:spacing w:val="2"/>
          <w:sz w:val="24"/>
          <w:szCs w:val="24"/>
        </w:rPr>
        <w:t xml:space="preserve"> </w:t>
      </w:r>
      <w:r w:rsidRPr="00FB1B36">
        <w:rPr>
          <w:spacing w:val="2"/>
          <w:sz w:val="24"/>
          <w:szCs w:val="24"/>
        </w:rPr>
        <w:t>­</w:t>
      </w:r>
      <w:r w:rsidR="00E641EC">
        <w:rPr>
          <w:spacing w:val="2"/>
          <w:sz w:val="24"/>
          <w:szCs w:val="24"/>
        </w:rPr>
        <w:t xml:space="preserve"> </w:t>
      </w:r>
      <w:r w:rsidRPr="00FB1B36">
        <w:rPr>
          <w:spacing w:val="2"/>
          <w:sz w:val="24"/>
          <w:szCs w:val="24"/>
        </w:rPr>
        <w:t>описа</w:t>
      </w:r>
      <w:r w:rsidRPr="00FB1B36">
        <w:rPr>
          <w:sz w:val="24"/>
          <w:szCs w:val="24"/>
        </w:rPr>
        <w:t>ний, материалы самоанализа и рефлексии и</w:t>
      </w:r>
      <w:r w:rsidRPr="00FB1B36">
        <w:rPr>
          <w:sz w:val="24"/>
          <w:szCs w:val="24"/>
        </w:rPr>
        <w:t> </w:t>
      </w:r>
      <w:r w:rsidRPr="00FB1B36">
        <w:rPr>
          <w:sz w:val="24"/>
          <w:szCs w:val="24"/>
        </w:rPr>
        <w:t>т.</w:t>
      </w:r>
      <w:r w:rsidRPr="00FB1B36">
        <w:rPr>
          <w:sz w:val="24"/>
          <w:szCs w:val="24"/>
        </w:rPr>
        <w:t> </w:t>
      </w:r>
      <w:r w:rsidRPr="00FB1B36">
        <w:rPr>
          <w:sz w:val="24"/>
          <w:szCs w:val="24"/>
        </w:rPr>
        <w:t>п.;</w:t>
      </w:r>
    </w:p>
    <w:p w:rsidR="00015008" w:rsidRPr="00FB1B36" w:rsidRDefault="00015008" w:rsidP="00FB1B36">
      <w:pPr>
        <w:pStyle w:val="21"/>
        <w:spacing w:line="240" w:lineRule="auto"/>
        <w:rPr>
          <w:sz w:val="24"/>
          <w:szCs w:val="24"/>
        </w:rPr>
      </w:pPr>
      <w:r w:rsidRPr="00FB1B36">
        <w:rPr>
          <w:sz w:val="24"/>
          <w:szCs w:val="24"/>
        </w:rPr>
        <w:t>по технологии — фото­ и видеоизображения продуктов исполнительской деятельности, аудиозаписи монологических высказываний</w:t>
      </w:r>
      <w:r w:rsidR="00E641EC">
        <w:rPr>
          <w:sz w:val="24"/>
          <w:szCs w:val="24"/>
        </w:rPr>
        <w:t xml:space="preserve"> </w:t>
      </w:r>
      <w:r w:rsidRPr="00FB1B36">
        <w:rPr>
          <w:sz w:val="24"/>
          <w:szCs w:val="24"/>
        </w:rPr>
        <w:t>­</w:t>
      </w:r>
      <w:r w:rsidR="00E641EC">
        <w:rPr>
          <w:sz w:val="24"/>
          <w:szCs w:val="24"/>
        </w:rPr>
        <w:t xml:space="preserve"> </w:t>
      </w:r>
      <w:r w:rsidRPr="00FB1B36">
        <w:rPr>
          <w:sz w:val="24"/>
          <w:szCs w:val="24"/>
        </w:rPr>
        <w:t>описаний, продукты собственного творчества, материалы самоанализа и рефлексии и</w:t>
      </w:r>
      <w:r w:rsidRPr="00FB1B36">
        <w:rPr>
          <w:sz w:val="24"/>
          <w:szCs w:val="24"/>
        </w:rPr>
        <w:t> </w:t>
      </w:r>
      <w:r w:rsidRPr="00FB1B36">
        <w:rPr>
          <w:sz w:val="24"/>
          <w:szCs w:val="24"/>
        </w:rPr>
        <w:t>т.</w:t>
      </w:r>
      <w:r w:rsidRPr="00FB1B36">
        <w:rPr>
          <w:sz w:val="24"/>
          <w:szCs w:val="24"/>
        </w:rPr>
        <w:t> </w:t>
      </w:r>
      <w:r w:rsidRPr="00FB1B36">
        <w:rPr>
          <w:sz w:val="24"/>
          <w:szCs w:val="24"/>
        </w:rPr>
        <w:t>п.;</w:t>
      </w:r>
    </w:p>
    <w:p w:rsidR="00015008" w:rsidRPr="00FB1B36" w:rsidRDefault="00015008" w:rsidP="00FB1B36">
      <w:pPr>
        <w:pStyle w:val="21"/>
        <w:spacing w:line="240" w:lineRule="auto"/>
        <w:rPr>
          <w:b/>
          <w:bCs/>
          <w:sz w:val="24"/>
          <w:szCs w:val="24"/>
        </w:rPr>
      </w:pPr>
      <w:r w:rsidRPr="00FB1B36">
        <w:rPr>
          <w:sz w:val="24"/>
          <w:szCs w:val="24"/>
        </w:rPr>
        <w:t>по физкультуре — видеоизображения примеров исполнительской деятельности, дневники наблюдений и самокон</w:t>
      </w:r>
      <w:r w:rsidRPr="00FB1B36">
        <w:rPr>
          <w:spacing w:val="2"/>
          <w:sz w:val="24"/>
          <w:szCs w:val="24"/>
        </w:rPr>
        <w:t>троля, самостоятельно составленные расписания и режим дня, комплексы физических упражнений, материалы само</w:t>
      </w:r>
      <w:r w:rsidRPr="00FB1B36">
        <w:rPr>
          <w:sz w:val="24"/>
          <w:szCs w:val="24"/>
        </w:rPr>
        <w:t>анализа и рефлексии и</w:t>
      </w:r>
      <w:r w:rsidRPr="00FB1B36">
        <w:rPr>
          <w:sz w:val="24"/>
          <w:szCs w:val="24"/>
        </w:rPr>
        <w:t> </w:t>
      </w:r>
      <w:r w:rsidRPr="00FB1B36">
        <w:rPr>
          <w:sz w:val="24"/>
          <w:szCs w:val="24"/>
        </w:rPr>
        <w:t>т.</w:t>
      </w:r>
      <w:r w:rsidRPr="00FB1B36">
        <w:rPr>
          <w:sz w:val="24"/>
          <w:szCs w:val="24"/>
        </w:rPr>
        <w:t> </w:t>
      </w:r>
      <w:r w:rsidRPr="00FB1B36">
        <w:rPr>
          <w:sz w:val="24"/>
          <w:szCs w:val="24"/>
        </w:rPr>
        <w:t>п.</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b/>
          <w:bCs/>
          <w:color w:val="auto"/>
          <w:spacing w:val="-2"/>
          <w:sz w:val="24"/>
          <w:szCs w:val="24"/>
        </w:rPr>
        <w:t>2.</w:t>
      </w:r>
      <w:r w:rsidRPr="00FB1B36">
        <w:rPr>
          <w:rFonts w:ascii="Times New Roman" w:hAnsi="Times New Roman"/>
          <w:b/>
          <w:bCs/>
          <w:color w:val="auto"/>
          <w:spacing w:val="-2"/>
          <w:sz w:val="24"/>
          <w:szCs w:val="24"/>
        </w:rPr>
        <w:t> </w:t>
      </w:r>
      <w:r w:rsidRPr="00FB1B36">
        <w:rPr>
          <w:rFonts w:ascii="Times New Roman" w:hAnsi="Times New Roman"/>
          <w:b/>
          <w:bCs/>
          <w:color w:val="auto"/>
          <w:spacing w:val="-2"/>
          <w:sz w:val="24"/>
          <w:szCs w:val="24"/>
        </w:rPr>
        <w:t xml:space="preserve">Систематизированные материалы наблюдений </w:t>
      </w:r>
      <w:r w:rsidRPr="00FB1B36">
        <w:rPr>
          <w:rFonts w:ascii="Times New Roman" w:hAnsi="Times New Roman"/>
          <w:color w:val="auto"/>
          <w:spacing w:val="-2"/>
          <w:sz w:val="24"/>
          <w:szCs w:val="24"/>
        </w:rPr>
        <w:t>(оце</w:t>
      </w:r>
      <w:r w:rsidRPr="00FB1B36">
        <w:rPr>
          <w:rFonts w:ascii="Times New Roman" w:hAnsi="Times New Roman"/>
          <w:color w:val="auto"/>
          <w:sz w:val="24"/>
          <w:szCs w:val="24"/>
        </w:rPr>
        <w:t>ночные листы, материалы и листы наблюдений и</w:t>
      </w:r>
      <w:r w:rsidRPr="00FB1B36">
        <w:rPr>
          <w:rFonts w:ascii="Times New Roman" w:hAnsi="Times New Roman"/>
          <w:color w:val="auto"/>
          <w:sz w:val="24"/>
          <w:szCs w:val="24"/>
        </w:rPr>
        <w:t> </w:t>
      </w:r>
      <w:r w:rsidRPr="00FB1B36">
        <w:rPr>
          <w:rFonts w:ascii="Times New Roman" w:hAnsi="Times New Roman"/>
          <w:color w:val="auto"/>
          <w:sz w:val="24"/>
          <w:szCs w:val="24"/>
        </w:rPr>
        <w:t>т.</w:t>
      </w:r>
      <w:r w:rsidRPr="00FB1B36">
        <w:rPr>
          <w:rFonts w:ascii="Times New Roman" w:hAnsi="Times New Roman"/>
          <w:color w:val="auto"/>
          <w:sz w:val="24"/>
          <w:szCs w:val="24"/>
        </w:rPr>
        <w:t> </w:t>
      </w:r>
      <w:r w:rsidRPr="00FB1B36">
        <w:rPr>
          <w:rFonts w:ascii="Times New Roman" w:hAnsi="Times New Roman"/>
          <w:color w:val="auto"/>
          <w:sz w:val="24"/>
          <w:szCs w:val="24"/>
        </w:rPr>
        <w:t>п.)</w:t>
      </w:r>
      <w:r w:rsidR="00E641EC">
        <w:rPr>
          <w:rFonts w:ascii="Times New Roman" w:hAnsi="Times New Roman"/>
          <w:color w:val="auto"/>
          <w:sz w:val="24"/>
          <w:szCs w:val="24"/>
        </w:rPr>
        <w:t xml:space="preserve"> </w:t>
      </w:r>
      <w:r w:rsidRPr="00FB1B36">
        <w:rPr>
          <w:rFonts w:ascii="Times New Roman" w:hAnsi="Times New Roman"/>
          <w:color w:val="auto"/>
          <w:sz w:val="24"/>
          <w:szCs w:val="24"/>
        </w:rPr>
        <w:t>за процессом овладения универсальными учебными действи</w:t>
      </w:r>
      <w:r w:rsidRPr="00FB1B36">
        <w:rPr>
          <w:rFonts w:ascii="Times New Roman" w:hAnsi="Times New Roman"/>
          <w:color w:val="auto"/>
          <w:spacing w:val="-2"/>
          <w:sz w:val="24"/>
          <w:szCs w:val="24"/>
        </w:rPr>
        <w:t xml:space="preserve">ями, которые ведут учителя начальных классов (выступающие </w:t>
      </w:r>
      <w:r w:rsidRPr="00FB1B36">
        <w:rPr>
          <w:rFonts w:ascii="Times New Roman" w:hAnsi="Times New Roman"/>
          <w:color w:val="auto"/>
          <w:sz w:val="24"/>
          <w:szCs w:val="24"/>
        </w:rPr>
        <w:t>и в роли учителя</w:t>
      </w:r>
      <w:r w:rsidR="00E641EC">
        <w:rPr>
          <w:rFonts w:ascii="Times New Roman" w:hAnsi="Times New Roman"/>
          <w:color w:val="auto"/>
          <w:sz w:val="24"/>
          <w:szCs w:val="24"/>
        </w:rPr>
        <w:t xml:space="preserve"> </w:t>
      </w:r>
      <w:r w:rsidRPr="00FB1B36">
        <w:rPr>
          <w:rFonts w:ascii="Times New Roman" w:hAnsi="Times New Roman"/>
          <w:color w:val="auto"/>
          <w:sz w:val="24"/>
          <w:szCs w:val="24"/>
        </w:rPr>
        <w:t>­</w:t>
      </w:r>
      <w:r w:rsidR="00E641EC">
        <w:rPr>
          <w:rFonts w:ascii="Times New Roman" w:hAnsi="Times New Roman"/>
          <w:color w:val="auto"/>
          <w:sz w:val="24"/>
          <w:szCs w:val="24"/>
        </w:rPr>
        <w:t xml:space="preserve"> </w:t>
      </w:r>
      <w:r w:rsidRPr="00FB1B36">
        <w:rPr>
          <w:rFonts w:ascii="Times New Roman" w:hAnsi="Times New Roman"/>
          <w:color w:val="auto"/>
          <w:sz w:val="24"/>
          <w:szCs w:val="24"/>
        </w:rPr>
        <w:t>предметника, и</w:t>
      </w:r>
      <w:r w:rsidR="00E641EC">
        <w:rPr>
          <w:rFonts w:ascii="Times New Roman" w:hAnsi="Times New Roman"/>
          <w:color w:val="auto"/>
          <w:sz w:val="24"/>
          <w:szCs w:val="24"/>
        </w:rPr>
        <w:t xml:space="preserve"> в роли классного руководителя)</w:t>
      </w:r>
      <w:r w:rsidRPr="00FB1B36">
        <w:rPr>
          <w:rFonts w:ascii="Times New Roman" w:hAnsi="Times New Roman"/>
          <w:color w:val="auto"/>
          <w:sz w:val="24"/>
          <w:szCs w:val="24"/>
        </w:rPr>
        <w:t>.</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b/>
          <w:bCs/>
          <w:color w:val="auto"/>
          <w:sz w:val="24"/>
          <w:szCs w:val="24"/>
        </w:rPr>
        <w:lastRenderedPageBreak/>
        <w:t>3.</w:t>
      </w:r>
      <w:r w:rsidRPr="00FB1B36">
        <w:rPr>
          <w:rFonts w:ascii="Times New Roman" w:hAnsi="Times New Roman"/>
          <w:b/>
          <w:bCs/>
          <w:color w:val="auto"/>
          <w:sz w:val="24"/>
          <w:szCs w:val="24"/>
        </w:rPr>
        <w:t> </w:t>
      </w:r>
      <w:r w:rsidRPr="00FB1B36">
        <w:rPr>
          <w:rFonts w:ascii="Times New Roman" w:hAnsi="Times New Roman"/>
          <w:b/>
          <w:bCs/>
          <w:color w:val="auto"/>
          <w:sz w:val="24"/>
          <w:szCs w:val="24"/>
        </w:rPr>
        <w:t>Материалы, характеризующие достижения обучающихся в рамках внеурочной</w:t>
      </w:r>
      <w:r w:rsidR="00417E7D">
        <w:rPr>
          <w:rFonts w:ascii="Times New Roman" w:hAnsi="Times New Roman"/>
          <w:b/>
          <w:bCs/>
          <w:color w:val="auto"/>
          <w:sz w:val="24"/>
          <w:szCs w:val="24"/>
        </w:rPr>
        <w:t xml:space="preserve"> </w:t>
      </w:r>
      <w:r w:rsidRPr="00FB1B36">
        <w:rPr>
          <w:rFonts w:ascii="Times New Roman" w:hAnsi="Times New Roman"/>
          <w:b/>
          <w:bCs/>
          <w:color w:val="auto"/>
          <w:sz w:val="24"/>
          <w:szCs w:val="24"/>
        </w:rPr>
        <w:t>и</w:t>
      </w:r>
      <w:r w:rsidR="00417E7D">
        <w:rPr>
          <w:rFonts w:ascii="Times New Roman" w:hAnsi="Times New Roman"/>
          <w:b/>
          <w:bCs/>
          <w:color w:val="auto"/>
          <w:sz w:val="24"/>
          <w:szCs w:val="24"/>
        </w:rPr>
        <w:t xml:space="preserve"> </w:t>
      </w:r>
      <w:r w:rsidRPr="00FB1B36">
        <w:rPr>
          <w:rFonts w:ascii="Times New Roman" w:hAnsi="Times New Roman"/>
          <w:b/>
          <w:bCs/>
          <w:color w:val="auto"/>
          <w:sz w:val="24"/>
          <w:szCs w:val="24"/>
        </w:rPr>
        <w:t>досуговой деятельности</w:t>
      </w:r>
      <w:r w:rsidRPr="00FB1B36">
        <w:rPr>
          <w:rFonts w:ascii="Times New Roman" w:hAnsi="Times New Roman"/>
          <w:color w:val="auto"/>
          <w:sz w:val="24"/>
          <w:szCs w:val="24"/>
        </w:rPr>
        <w:t>, например результаты участия в олимпиадах, конкурсах, смот</w:t>
      </w:r>
      <w:r w:rsidRPr="00FB1B36">
        <w:rPr>
          <w:rFonts w:ascii="Times New Roman" w:hAnsi="Times New Roman"/>
          <w:color w:val="auto"/>
          <w:spacing w:val="2"/>
          <w:sz w:val="24"/>
          <w:szCs w:val="24"/>
        </w:rPr>
        <w:t>рах, выставках, концертах, спортивных мероприятиях, поделки и</w:t>
      </w:r>
      <w:r w:rsidRPr="00FB1B36">
        <w:rPr>
          <w:rFonts w:ascii="Times New Roman" w:hAnsi="Times New Roman"/>
          <w:color w:val="auto"/>
          <w:spacing w:val="2"/>
          <w:sz w:val="24"/>
          <w:szCs w:val="24"/>
        </w:rPr>
        <w:t> </w:t>
      </w:r>
      <w:r w:rsidRPr="00FB1B36">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FB1B36">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Анализ, интерпретация и оценка</w:t>
      </w:r>
      <w:r w:rsidR="00417E7D">
        <w:rPr>
          <w:rFonts w:ascii="Times New Roman" w:hAnsi="Times New Roman"/>
          <w:color w:val="auto"/>
          <w:sz w:val="24"/>
          <w:szCs w:val="24"/>
        </w:rPr>
        <w:t xml:space="preserve"> </w:t>
      </w:r>
      <w:r w:rsidRPr="00FB1B36">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015008" w:rsidRPr="00FB1B36" w:rsidRDefault="00E641EC"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Оценка,</w:t>
      </w:r>
      <w:r w:rsidR="00015008" w:rsidRPr="00FB1B36">
        <w:rPr>
          <w:rFonts w:ascii="Times New Roman" w:hAnsi="Times New Roman"/>
          <w:color w:val="auto"/>
          <w:sz w:val="24"/>
          <w:szCs w:val="24"/>
        </w:rPr>
        <w:t xml:space="preserve"> как отдельных составляющих, так и портфеля до</w:t>
      </w:r>
      <w:r w:rsidR="00015008" w:rsidRPr="00FB1B36">
        <w:rPr>
          <w:rFonts w:ascii="Times New Roman" w:hAnsi="Times New Roman"/>
          <w:color w:val="auto"/>
          <w:spacing w:val="2"/>
          <w:sz w:val="24"/>
          <w:szCs w:val="24"/>
        </w:rPr>
        <w:t>стижений в целом ведется на критериальной основе, по</w:t>
      </w:r>
      <w:r w:rsidR="00015008" w:rsidRPr="00FB1B36">
        <w:rPr>
          <w:rFonts w:ascii="Times New Roman" w:hAnsi="Times New Roman"/>
          <w:color w:val="auto"/>
          <w:sz w:val="24"/>
          <w:szCs w:val="24"/>
        </w:rPr>
        <w:t>этому портфели достижений должны сопровождаться специ</w:t>
      </w:r>
      <w:r w:rsidR="00015008" w:rsidRPr="00FB1B36">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00015008" w:rsidRPr="00FB1B36">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При адаптации критериев целесообразно соотносить их с </w:t>
      </w:r>
      <w:r w:rsidRPr="00FB1B36">
        <w:rPr>
          <w:rFonts w:ascii="Times New Roman" w:hAnsi="Times New Roman"/>
          <w:color w:val="auto"/>
          <w:spacing w:val="2"/>
          <w:sz w:val="24"/>
          <w:szCs w:val="24"/>
        </w:rPr>
        <w:t>критериями и нормами, представленными в примерах ин</w:t>
      </w:r>
      <w:r w:rsidRPr="00FB1B36">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По результатам оценки, которая формируется на основе </w:t>
      </w:r>
      <w:r w:rsidRPr="00FB1B36">
        <w:rPr>
          <w:rFonts w:ascii="Times New Roman" w:hAnsi="Times New Roman"/>
          <w:color w:val="auto"/>
          <w:sz w:val="24"/>
          <w:szCs w:val="24"/>
        </w:rPr>
        <w:t>материалов портфеля достижений, делаются выводы:</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1)</w:t>
      </w:r>
      <w:r w:rsidRPr="00FB1B36">
        <w:rPr>
          <w:rFonts w:ascii="Times New Roman" w:hAnsi="Times New Roman"/>
          <w:color w:val="auto"/>
          <w:sz w:val="24"/>
          <w:szCs w:val="24"/>
        </w:rPr>
        <w:t> </w:t>
      </w:r>
      <w:r w:rsidRPr="00FB1B36">
        <w:rPr>
          <w:rFonts w:ascii="Times New Roman" w:hAnsi="Times New Roman"/>
          <w:color w:val="auto"/>
          <w:sz w:val="24"/>
          <w:szCs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15008" w:rsidRPr="00FB1B36" w:rsidRDefault="00015008" w:rsidP="00FB1B36">
      <w:pPr>
        <w:pStyle w:val="a3"/>
        <w:spacing w:line="240" w:lineRule="auto"/>
        <w:ind w:firstLine="454"/>
        <w:rPr>
          <w:rFonts w:ascii="Times New Roman" w:hAnsi="Times New Roman"/>
          <w:color w:val="auto"/>
          <w:spacing w:val="-4"/>
          <w:sz w:val="24"/>
          <w:szCs w:val="24"/>
        </w:rPr>
      </w:pPr>
      <w:r w:rsidRPr="00FB1B36">
        <w:rPr>
          <w:rFonts w:ascii="Times New Roman" w:hAnsi="Times New Roman"/>
          <w:color w:val="auto"/>
          <w:spacing w:val="-4"/>
          <w:sz w:val="24"/>
          <w:szCs w:val="24"/>
        </w:rPr>
        <w:t>2)</w:t>
      </w:r>
      <w:r w:rsidRPr="00FB1B36">
        <w:rPr>
          <w:rFonts w:ascii="Times New Roman" w:hAnsi="Times New Roman"/>
          <w:color w:val="auto"/>
          <w:spacing w:val="-4"/>
          <w:sz w:val="24"/>
          <w:szCs w:val="24"/>
        </w:rPr>
        <w:t> </w:t>
      </w:r>
      <w:r w:rsidRPr="00FB1B36">
        <w:rPr>
          <w:rFonts w:ascii="Times New Roman" w:hAnsi="Times New Roman"/>
          <w:color w:val="auto"/>
          <w:spacing w:val="-4"/>
          <w:sz w:val="24"/>
          <w:szCs w:val="24"/>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3)</w:t>
      </w:r>
      <w:r w:rsidRPr="00FB1B36">
        <w:rPr>
          <w:rFonts w:ascii="Times New Roman" w:hAnsi="Times New Roman"/>
          <w:color w:val="auto"/>
          <w:sz w:val="24"/>
          <w:szCs w:val="24"/>
        </w:rPr>
        <w:t> </w:t>
      </w:r>
      <w:r w:rsidRPr="00FB1B36">
        <w:rPr>
          <w:rFonts w:ascii="Times New Roman" w:hAnsi="Times New Roman"/>
          <w:color w:val="auto"/>
          <w:sz w:val="24"/>
          <w:szCs w:val="24"/>
        </w:rPr>
        <w:t>об индивидуальном прогрессе в основных сферах раз</w:t>
      </w:r>
      <w:r w:rsidRPr="00FB1B36">
        <w:rPr>
          <w:rFonts w:ascii="Times New Roman" w:hAnsi="Times New Roman"/>
          <w:color w:val="auto"/>
          <w:spacing w:val="2"/>
          <w:sz w:val="24"/>
          <w:szCs w:val="24"/>
        </w:rPr>
        <w:t>вития личности — мотивационно­смысловой, познаватель</w:t>
      </w:r>
      <w:r w:rsidRPr="00FB1B36">
        <w:rPr>
          <w:rFonts w:ascii="Times New Roman" w:hAnsi="Times New Roman"/>
          <w:color w:val="auto"/>
          <w:sz w:val="24"/>
          <w:szCs w:val="24"/>
        </w:rPr>
        <w:t>ной, эмоциональной, волевой и саморегуляции.</w:t>
      </w:r>
    </w:p>
    <w:p w:rsidR="00015008" w:rsidRPr="00FB1B36" w:rsidRDefault="00015008" w:rsidP="00FB1B36">
      <w:pPr>
        <w:pStyle w:val="a3"/>
        <w:spacing w:line="240" w:lineRule="auto"/>
        <w:ind w:firstLine="454"/>
        <w:rPr>
          <w:rFonts w:ascii="Times New Roman" w:hAnsi="Times New Roman"/>
          <w:color w:val="auto"/>
          <w:sz w:val="24"/>
          <w:szCs w:val="24"/>
        </w:rPr>
      </w:pPr>
    </w:p>
    <w:p w:rsidR="00015008" w:rsidRPr="00FB1B36" w:rsidRDefault="00015008" w:rsidP="00FB1B36">
      <w:pPr>
        <w:pStyle w:val="aff"/>
        <w:numPr>
          <w:ilvl w:val="2"/>
          <w:numId w:val="2"/>
        </w:numPr>
        <w:spacing w:line="240" w:lineRule="auto"/>
        <w:ind w:left="0" w:firstLine="0"/>
        <w:rPr>
          <w:sz w:val="24"/>
          <w:szCs w:val="24"/>
        </w:rPr>
      </w:pPr>
      <w:bookmarkStart w:id="87" w:name="_Toc288394074"/>
      <w:bookmarkStart w:id="88" w:name="_Toc288410541"/>
      <w:bookmarkStart w:id="89" w:name="_Toc288410670"/>
      <w:bookmarkStart w:id="90" w:name="_Toc288410735"/>
      <w:bookmarkStart w:id="91" w:name="_Toc294246086"/>
      <w:bookmarkStart w:id="92" w:name="_Toc424564317"/>
      <w:r w:rsidRPr="00FB1B36">
        <w:rPr>
          <w:sz w:val="24"/>
          <w:szCs w:val="24"/>
        </w:rPr>
        <w:t>Итоговая оценка выпускника</w:t>
      </w:r>
      <w:bookmarkEnd w:id="87"/>
      <w:bookmarkEnd w:id="88"/>
      <w:bookmarkEnd w:id="89"/>
      <w:bookmarkEnd w:id="90"/>
      <w:bookmarkEnd w:id="91"/>
      <w:bookmarkEnd w:id="92"/>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На итоговую оценку на уровне начального общего об</w:t>
      </w:r>
      <w:r w:rsidRPr="00FB1B36">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FB1B36">
        <w:rPr>
          <w:rFonts w:ascii="Times New Roman" w:hAnsi="Times New Roman"/>
          <w:color w:val="auto"/>
          <w:spacing w:val="2"/>
          <w:sz w:val="24"/>
          <w:szCs w:val="24"/>
        </w:rPr>
        <w:t>обучения на следующем</w:t>
      </w:r>
      <w:r w:rsidR="00DD463C">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уровне, выносятся только пред</w:t>
      </w:r>
      <w:r w:rsidRPr="00FB1B36">
        <w:rPr>
          <w:rFonts w:ascii="Times New Roman" w:hAnsi="Times New Roman"/>
          <w:color w:val="auto"/>
          <w:sz w:val="24"/>
          <w:szCs w:val="24"/>
        </w:rPr>
        <w:t>метные и метапредметные результаты, описанные в разделе «Выпускник научится» планируемых результатов начального общего образования.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Предметом итоговой оценки является способность обу</w:t>
      </w:r>
      <w:r w:rsidRPr="00FB1B36">
        <w:rPr>
          <w:rFonts w:ascii="Times New Roman" w:hAnsi="Times New Roman"/>
          <w:color w:val="auto"/>
          <w:sz w:val="24"/>
          <w:szCs w:val="24"/>
        </w:rPr>
        <w:t>чающихся решать учебно­познавательные и учебно­прак</w:t>
      </w:r>
      <w:r w:rsidRPr="00FB1B36">
        <w:rPr>
          <w:rFonts w:ascii="Times New Roman" w:hAnsi="Times New Roman"/>
          <w:color w:val="auto"/>
          <w:spacing w:val="2"/>
          <w:sz w:val="24"/>
          <w:szCs w:val="24"/>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FB1B36">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При получении начального общего образования особое зна</w:t>
      </w:r>
      <w:r w:rsidRPr="00FB1B36">
        <w:rPr>
          <w:rFonts w:ascii="Times New Roman" w:hAnsi="Times New Roman"/>
          <w:color w:val="auto"/>
          <w:spacing w:val="2"/>
          <w:sz w:val="24"/>
          <w:szCs w:val="24"/>
        </w:rPr>
        <w:t>чение для продолжения образования имеет усвоение обучающимися опорной системы знаний по русскому языку</w:t>
      </w:r>
      <w:r w:rsidRPr="00FB1B36">
        <w:rPr>
          <w:rFonts w:ascii="Times New Roman" w:hAnsi="Times New Roman"/>
          <w:color w:val="auto"/>
          <w:sz w:val="24"/>
          <w:szCs w:val="24"/>
        </w:rPr>
        <w:t xml:space="preserve"> и математике и овладение следующими метапредметными действиями:</w:t>
      </w:r>
    </w:p>
    <w:p w:rsidR="00015008" w:rsidRPr="00FB1B36" w:rsidRDefault="00015008" w:rsidP="00FB1B36">
      <w:pPr>
        <w:pStyle w:val="21"/>
        <w:spacing w:line="240" w:lineRule="auto"/>
        <w:rPr>
          <w:sz w:val="24"/>
          <w:szCs w:val="24"/>
        </w:rPr>
      </w:pPr>
      <w:r w:rsidRPr="00FB1B36">
        <w:rPr>
          <w:sz w:val="24"/>
          <w:szCs w:val="24"/>
        </w:rPr>
        <w:t>речевыми, среди которых следует выделить навыки осознанного чтения и работы с информацией;</w:t>
      </w:r>
    </w:p>
    <w:p w:rsidR="00015008" w:rsidRPr="00FB1B36" w:rsidRDefault="00015008" w:rsidP="00FB1B36">
      <w:pPr>
        <w:pStyle w:val="21"/>
        <w:spacing w:line="240" w:lineRule="auto"/>
        <w:rPr>
          <w:sz w:val="24"/>
          <w:szCs w:val="24"/>
        </w:rPr>
      </w:pPr>
      <w:r w:rsidRPr="00FB1B36">
        <w:rPr>
          <w:spacing w:val="2"/>
          <w:sz w:val="24"/>
          <w:szCs w:val="24"/>
        </w:rPr>
        <w:t>коммуникативными, необходимыми для учебного со</w:t>
      </w:r>
      <w:r w:rsidRPr="00FB1B36">
        <w:rPr>
          <w:sz w:val="24"/>
          <w:szCs w:val="24"/>
        </w:rPr>
        <w:t>трудничества с учителем и сверстниками.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Итоговая оценка выпускника формируется на основе на</w:t>
      </w:r>
      <w:r w:rsidRPr="00FB1B36">
        <w:rPr>
          <w:rFonts w:ascii="Times New Roman" w:hAnsi="Times New Roman"/>
          <w:color w:val="auto"/>
          <w:spacing w:val="2"/>
          <w:sz w:val="24"/>
          <w:szCs w:val="24"/>
        </w:rPr>
        <w:t>копленной оценки, зафиксированной в портфеле достиже</w:t>
      </w:r>
      <w:r w:rsidRPr="00FB1B36">
        <w:rPr>
          <w:rFonts w:ascii="Times New Roman" w:hAnsi="Times New Roman"/>
          <w:color w:val="auto"/>
          <w:sz w:val="24"/>
          <w:szCs w:val="24"/>
        </w:rPr>
        <w:t xml:space="preserve">ний, по всем учебным предметам и оценок за выполнение, </w:t>
      </w:r>
      <w:r w:rsidRPr="00FB1B36">
        <w:rPr>
          <w:rFonts w:ascii="Times New Roman" w:hAnsi="Times New Roman"/>
          <w:color w:val="auto"/>
          <w:spacing w:val="2"/>
          <w:sz w:val="24"/>
          <w:szCs w:val="24"/>
        </w:rPr>
        <w:t xml:space="preserve">как минимум, трех (четырех) итоговых работ (по русскому </w:t>
      </w:r>
      <w:r w:rsidRPr="00FB1B36">
        <w:rPr>
          <w:rFonts w:ascii="Times New Roman" w:hAnsi="Times New Roman"/>
          <w:color w:val="auto"/>
          <w:sz w:val="24"/>
          <w:szCs w:val="24"/>
        </w:rPr>
        <w:t>языку, родному языку, математике и комплексной работы на межпредметной основе).</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FB1B36">
        <w:rPr>
          <w:rFonts w:ascii="Times New Roman" w:hAnsi="Times New Roman"/>
          <w:color w:val="auto"/>
          <w:spacing w:val="2"/>
          <w:sz w:val="24"/>
          <w:szCs w:val="24"/>
        </w:rPr>
        <w:t xml:space="preserve">мику образовательных достижений обучающихся за период </w:t>
      </w:r>
      <w:r w:rsidRPr="00FB1B36">
        <w:rPr>
          <w:rFonts w:ascii="Times New Roman" w:hAnsi="Times New Roman"/>
          <w:color w:val="auto"/>
          <w:sz w:val="24"/>
          <w:szCs w:val="24"/>
        </w:rPr>
        <w:t xml:space="preserve">обучения. А оценки за итоговые работы характеризуют, как минимум, уровень усвоения обучающимися </w:t>
      </w:r>
      <w:r w:rsidRPr="00FB1B36">
        <w:rPr>
          <w:rFonts w:ascii="Times New Roman" w:hAnsi="Times New Roman"/>
          <w:color w:val="auto"/>
          <w:sz w:val="24"/>
          <w:szCs w:val="24"/>
        </w:rPr>
        <w:lastRenderedPageBreak/>
        <w:t>опорной системы знаний по русскому языку и математике,</w:t>
      </w:r>
      <w:r w:rsidR="00417E7D">
        <w:rPr>
          <w:rFonts w:ascii="Times New Roman" w:hAnsi="Times New Roman"/>
          <w:color w:val="auto"/>
          <w:sz w:val="24"/>
          <w:szCs w:val="24"/>
        </w:rPr>
        <w:t xml:space="preserve"> </w:t>
      </w:r>
      <w:r w:rsidRPr="00FB1B36">
        <w:rPr>
          <w:rFonts w:ascii="Times New Roman" w:hAnsi="Times New Roman"/>
          <w:color w:val="auto"/>
          <w:sz w:val="24"/>
          <w:szCs w:val="24"/>
        </w:rPr>
        <w:t>а также уровень овладения метапредметными действиями.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 xml:space="preserve">На основании этих оценок по каждому предмету и по </w:t>
      </w:r>
      <w:r w:rsidRPr="00FB1B36">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1)</w:t>
      </w:r>
      <w:r w:rsidRPr="00FB1B36">
        <w:rPr>
          <w:rFonts w:ascii="Times New Roman" w:hAnsi="Times New Roman"/>
          <w:color w:val="auto"/>
          <w:sz w:val="24"/>
          <w:szCs w:val="24"/>
        </w:rPr>
        <w:t> </w:t>
      </w:r>
      <w:r w:rsidRPr="00FB1B36">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w:t>
      </w:r>
      <w:r w:rsidR="00417E7D">
        <w:rPr>
          <w:rFonts w:ascii="Times New Roman" w:hAnsi="Times New Roman"/>
          <w:color w:val="auto"/>
          <w:sz w:val="24"/>
          <w:szCs w:val="24"/>
        </w:rPr>
        <w:t xml:space="preserve"> </w:t>
      </w:r>
      <w:r w:rsidRPr="00FB1B36">
        <w:rPr>
          <w:rFonts w:ascii="Times New Roman" w:hAnsi="Times New Roman"/>
          <w:color w:val="auto"/>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FB1B36">
        <w:rPr>
          <w:rFonts w:ascii="Times New Roman" w:hAnsi="Times New Roman"/>
          <w:color w:val="auto"/>
          <w:spacing w:val="2"/>
          <w:sz w:val="24"/>
          <w:szCs w:val="24"/>
        </w:rPr>
        <w:t>как минимум, с оценкой «зачтено» (или «удовлетворитель</w:t>
      </w:r>
      <w:r w:rsidRPr="00FB1B36">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4"/>
          <w:sz w:val="24"/>
          <w:szCs w:val="24"/>
        </w:rPr>
        <w:t>2)</w:t>
      </w:r>
      <w:r w:rsidRPr="00FB1B36">
        <w:rPr>
          <w:rFonts w:ascii="Times New Roman" w:hAnsi="Times New Roman"/>
          <w:color w:val="auto"/>
          <w:spacing w:val="4"/>
          <w:sz w:val="24"/>
          <w:szCs w:val="24"/>
        </w:rPr>
        <w:t> </w:t>
      </w:r>
      <w:r w:rsidRPr="00FB1B36">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следующем</w:t>
      </w:r>
      <w:r w:rsidR="00DD463C">
        <w:rPr>
          <w:rFonts w:ascii="Times New Roman" w:hAnsi="Times New Roman"/>
          <w:color w:val="auto"/>
          <w:spacing w:val="4"/>
          <w:sz w:val="24"/>
          <w:szCs w:val="24"/>
        </w:rPr>
        <w:t xml:space="preserve"> </w:t>
      </w:r>
      <w:r w:rsidRPr="00FB1B36">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Такой вывод делается, если в материалах накопительной </w:t>
      </w:r>
      <w:r w:rsidRPr="00FB1B36">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FB1B36">
        <w:rPr>
          <w:rFonts w:ascii="Times New Roman" w:hAnsi="Times New Roman"/>
          <w:color w:val="auto"/>
          <w:sz w:val="24"/>
          <w:szCs w:val="24"/>
        </w:rPr>
        <w:t xml:space="preserve">мы, причем не менее чем по половине разделов выставлена </w:t>
      </w:r>
      <w:r w:rsidRPr="00FB1B36">
        <w:rPr>
          <w:rFonts w:ascii="Times New Roman" w:hAnsi="Times New Roman"/>
          <w:color w:val="auto"/>
          <w:spacing w:val="2"/>
          <w:sz w:val="24"/>
          <w:szCs w:val="24"/>
        </w:rPr>
        <w:t xml:space="preserve">оценка «хорошо» или «отлично», а результаты выполнения </w:t>
      </w:r>
      <w:r w:rsidRPr="00FB1B36">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3)</w:t>
      </w:r>
      <w:r w:rsidRPr="00FB1B36">
        <w:rPr>
          <w:rFonts w:ascii="Times New Roman" w:hAnsi="Times New Roman"/>
          <w:color w:val="auto"/>
          <w:spacing w:val="2"/>
          <w:sz w:val="24"/>
          <w:szCs w:val="24"/>
        </w:rPr>
        <w:t> </w:t>
      </w:r>
      <w:r w:rsidRPr="00FB1B36">
        <w:rPr>
          <w:rFonts w:ascii="Times New Roman" w:hAnsi="Times New Roman"/>
          <w:color w:val="auto"/>
          <w:spacing w:val="2"/>
          <w:sz w:val="24"/>
          <w:szCs w:val="24"/>
        </w:rPr>
        <w:t xml:space="preserve">Выпускник не овладел опорной системой знаний и </w:t>
      </w:r>
      <w:r w:rsidRPr="00FB1B36">
        <w:rPr>
          <w:rFonts w:ascii="Times New Roman" w:hAnsi="Times New Roman"/>
          <w:color w:val="auto"/>
          <w:sz w:val="24"/>
          <w:szCs w:val="24"/>
        </w:rPr>
        <w:t>учебными действиями, необходимыми для продолжения образования на следующем</w:t>
      </w:r>
      <w:r w:rsidR="00417E7D">
        <w:rPr>
          <w:rFonts w:ascii="Times New Roman" w:hAnsi="Times New Roman"/>
          <w:color w:val="auto"/>
          <w:sz w:val="24"/>
          <w:szCs w:val="24"/>
        </w:rPr>
        <w:t xml:space="preserve"> </w:t>
      </w:r>
      <w:r w:rsidRPr="00FB1B36">
        <w:rPr>
          <w:rFonts w:ascii="Times New Roman" w:hAnsi="Times New Roman"/>
          <w:color w:val="auto"/>
          <w:sz w:val="24"/>
          <w:szCs w:val="24"/>
        </w:rPr>
        <w:t>уровне образования.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FB1B36">
        <w:rPr>
          <w:rFonts w:ascii="Times New Roman" w:hAnsi="Times New Roman"/>
          <w:color w:val="auto"/>
          <w:spacing w:val="-2"/>
          <w:sz w:val="24"/>
          <w:szCs w:val="24"/>
        </w:rPr>
        <w:t xml:space="preserve">результатов по </w:t>
      </w:r>
      <w:r w:rsidRPr="00FB1B36">
        <w:rPr>
          <w:rFonts w:ascii="Times New Roman" w:hAnsi="Times New Roman"/>
          <w:b/>
          <w:bCs/>
          <w:color w:val="auto"/>
          <w:spacing w:val="-2"/>
          <w:sz w:val="24"/>
          <w:szCs w:val="24"/>
        </w:rPr>
        <w:t>всем</w:t>
      </w:r>
      <w:r w:rsidRPr="00FB1B36">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FB1B36">
        <w:rPr>
          <w:rFonts w:ascii="Times New Roman" w:hAnsi="Times New Roman"/>
          <w:color w:val="auto"/>
          <w:sz w:val="24"/>
          <w:szCs w:val="24"/>
        </w:rPr>
        <w:t>вильном выполнении менее 50% заданий базового уровня.</w:t>
      </w:r>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4"/>
          <w:sz w:val="24"/>
          <w:szCs w:val="24"/>
        </w:rPr>
        <w:t>Педагогический совет  образовательной организации</w:t>
      </w:r>
      <w:r w:rsidR="00417E7D">
        <w:rPr>
          <w:rFonts w:ascii="Times New Roman" w:hAnsi="Times New Roman"/>
          <w:color w:val="auto"/>
          <w:spacing w:val="-4"/>
          <w:sz w:val="24"/>
          <w:szCs w:val="24"/>
        </w:rPr>
        <w:t xml:space="preserve"> </w:t>
      </w:r>
      <w:r w:rsidRPr="00FB1B36">
        <w:rPr>
          <w:rFonts w:ascii="Times New Roman" w:hAnsi="Times New Roman"/>
          <w:color w:val="auto"/>
          <w:spacing w:val="-4"/>
          <w:sz w:val="24"/>
          <w:szCs w:val="24"/>
        </w:rPr>
        <w:t>на осно</w:t>
      </w:r>
      <w:r w:rsidRPr="00FB1B36">
        <w:rPr>
          <w:rFonts w:ascii="Times New Roman" w:hAnsi="Times New Roman"/>
          <w:color w:val="auto"/>
          <w:sz w:val="24"/>
          <w:szCs w:val="24"/>
        </w:rPr>
        <w:t>ве выводов, сделанных по каждому обучающемуся, рассма</w:t>
      </w:r>
      <w:r w:rsidRPr="00FB1B36">
        <w:rPr>
          <w:rFonts w:ascii="Times New Roman" w:hAnsi="Times New Roman"/>
          <w:color w:val="auto"/>
          <w:spacing w:val="2"/>
          <w:sz w:val="24"/>
          <w:szCs w:val="24"/>
        </w:rPr>
        <w:t xml:space="preserve">тривает вопрос об </w:t>
      </w:r>
      <w:r w:rsidRPr="00FB1B36">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FB1B36">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FB1B36">
        <w:rPr>
          <w:rFonts w:ascii="Times New Roman" w:hAnsi="Times New Roman"/>
          <w:color w:val="auto"/>
          <w:spacing w:val="-2"/>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FB1B36">
        <w:rPr>
          <w:rFonts w:ascii="Times New Roman" w:hAnsi="Times New Roman"/>
          <w:color w:val="auto"/>
          <w:spacing w:val="2"/>
          <w:sz w:val="24"/>
          <w:szCs w:val="24"/>
        </w:rPr>
        <w:t>планируемых результатов, решение о переводе на следую</w:t>
      </w:r>
      <w:r w:rsidRPr="00FB1B36">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Решение</w:t>
      </w:r>
      <w:r w:rsidRPr="00FB1B36">
        <w:rPr>
          <w:rFonts w:ascii="Times New Roman" w:hAnsi="Times New Roman"/>
          <w:b/>
          <w:bCs/>
          <w:color w:val="auto"/>
          <w:sz w:val="24"/>
          <w:szCs w:val="24"/>
        </w:rPr>
        <w:t xml:space="preserve"> о переводе</w:t>
      </w:r>
      <w:r w:rsidRPr="00FB1B36">
        <w:rPr>
          <w:rFonts w:ascii="Times New Roman" w:hAnsi="Times New Roman"/>
          <w:color w:val="auto"/>
          <w:sz w:val="24"/>
          <w:szCs w:val="24"/>
        </w:rPr>
        <w:t xml:space="preserve"> обучающегося на следующий уровень общего образования принимается одновременно с рассмотрением и утверждением </w:t>
      </w:r>
      <w:r w:rsidRPr="00FB1B36">
        <w:rPr>
          <w:rFonts w:ascii="Times New Roman" w:hAnsi="Times New Roman"/>
          <w:b/>
          <w:bCs/>
          <w:color w:val="auto"/>
          <w:sz w:val="24"/>
          <w:szCs w:val="24"/>
        </w:rPr>
        <w:t>характеристики обучающегося</w:t>
      </w:r>
      <w:r w:rsidRPr="00FB1B36">
        <w:rPr>
          <w:rFonts w:ascii="Times New Roman" w:hAnsi="Times New Roman"/>
          <w:color w:val="auto"/>
          <w:sz w:val="24"/>
          <w:szCs w:val="24"/>
        </w:rPr>
        <w:t>, в которой:</w:t>
      </w:r>
    </w:p>
    <w:p w:rsidR="00015008" w:rsidRPr="00FB1B36" w:rsidRDefault="00015008" w:rsidP="00FB1B36">
      <w:pPr>
        <w:pStyle w:val="21"/>
        <w:spacing w:line="240" w:lineRule="auto"/>
        <w:rPr>
          <w:sz w:val="24"/>
          <w:szCs w:val="24"/>
        </w:rPr>
      </w:pPr>
      <w:r w:rsidRPr="00FB1B36">
        <w:rPr>
          <w:sz w:val="24"/>
          <w:szCs w:val="24"/>
        </w:rPr>
        <w:t>отмечаются образовательные достижения и положительные качества обучающегося;</w:t>
      </w:r>
    </w:p>
    <w:p w:rsidR="00015008" w:rsidRPr="00FB1B36" w:rsidRDefault="00015008" w:rsidP="00FB1B36">
      <w:pPr>
        <w:pStyle w:val="21"/>
        <w:spacing w:line="240" w:lineRule="auto"/>
        <w:rPr>
          <w:sz w:val="24"/>
          <w:szCs w:val="24"/>
        </w:rPr>
      </w:pPr>
      <w:r w:rsidRPr="00FB1B36">
        <w:rPr>
          <w:sz w:val="24"/>
          <w:szCs w:val="24"/>
        </w:rPr>
        <w:t xml:space="preserve">определяются приоритетные задачи и направления личностного развития с </w:t>
      </w:r>
      <w:r w:rsidR="0083705A" w:rsidRPr="00FB1B36">
        <w:rPr>
          <w:sz w:val="24"/>
          <w:szCs w:val="24"/>
        </w:rPr>
        <w:t>учетом,</w:t>
      </w:r>
      <w:r w:rsidRPr="00FB1B36">
        <w:rPr>
          <w:sz w:val="24"/>
          <w:szCs w:val="24"/>
        </w:rPr>
        <w:t xml:space="preserve"> как достижений, так и психологических проблем развития ребенка;</w:t>
      </w:r>
    </w:p>
    <w:p w:rsidR="00015008" w:rsidRPr="00FB1B36" w:rsidRDefault="00015008" w:rsidP="00FB1B36">
      <w:pPr>
        <w:pStyle w:val="21"/>
        <w:spacing w:line="240" w:lineRule="auto"/>
        <w:rPr>
          <w:sz w:val="24"/>
          <w:szCs w:val="24"/>
        </w:rPr>
      </w:pPr>
      <w:r w:rsidRPr="00FB1B36">
        <w:rPr>
          <w:spacing w:val="-2"/>
          <w:sz w:val="24"/>
          <w:szCs w:val="24"/>
        </w:rPr>
        <w:t>даются психолого</w:t>
      </w:r>
      <w:r w:rsidRPr="00FB1B36">
        <w:rPr>
          <w:spacing w:val="-2"/>
          <w:sz w:val="24"/>
          <w:szCs w:val="24"/>
        </w:rPr>
        <w:noBreakHyphen/>
        <w:t>педагогические рекомендации, призван</w:t>
      </w:r>
      <w:r w:rsidRPr="00FB1B36">
        <w:rPr>
          <w:sz w:val="24"/>
          <w:szCs w:val="24"/>
        </w:rPr>
        <w:t>ные обеспечить успешную реализацию намеченных задач на следующем уровне обучения.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Оценка результатов деятельности образовательной</w:t>
      </w:r>
      <w:r w:rsidR="00417E7D">
        <w:rPr>
          <w:rFonts w:ascii="Times New Roman" w:hAnsi="Times New Roman"/>
          <w:b/>
          <w:bCs/>
          <w:color w:val="auto"/>
          <w:sz w:val="24"/>
          <w:szCs w:val="24"/>
        </w:rPr>
        <w:t xml:space="preserve"> </w:t>
      </w:r>
      <w:r w:rsidRPr="00FB1B36">
        <w:rPr>
          <w:rFonts w:ascii="Times New Roman" w:hAnsi="Times New Roman"/>
          <w:b/>
          <w:bCs/>
          <w:color w:val="auto"/>
          <w:sz w:val="24"/>
          <w:szCs w:val="24"/>
        </w:rPr>
        <w:t>организации</w:t>
      </w:r>
      <w:r w:rsidR="00417E7D">
        <w:rPr>
          <w:rFonts w:ascii="Times New Roman" w:hAnsi="Times New Roman"/>
          <w:b/>
          <w:bCs/>
          <w:color w:val="auto"/>
          <w:sz w:val="24"/>
          <w:szCs w:val="24"/>
        </w:rPr>
        <w:t xml:space="preserve"> </w:t>
      </w:r>
      <w:r w:rsidRPr="00FB1B36">
        <w:rPr>
          <w:rFonts w:ascii="Times New Roman" w:hAnsi="Times New Roman"/>
          <w:b/>
          <w:bCs/>
          <w:color w:val="auto"/>
          <w:sz w:val="24"/>
          <w:szCs w:val="24"/>
        </w:rPr>
        <w:t>начального общего образования</w:t>
      </w:r>
      <w:r w:rsidR="00417E7D">
        <w:rPr>
          <w:rFonts w:ascii="Times New Roman" w:hAnsi="Times New Roman"/>
          <w:b/>
          <w:bCs/>
          <w:color w:val="auto"/>
          <w:sz w:val="24"/>
          <w:szCs w:val="24"/>
        </w:rPr>
        <w:t xml:space="preserve"> </w:t>
      </w:r>
      <w:r w:rsidRPr="00FB1B36">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FB1B36">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015008" w:rsidRPr="00FB1B36" w:rsidRDefault="00015008" w:rsidP="00FB1B36">
      <w:pPr>
        <w:pStyle w:val="21"/>
        <w:spacing w:line="240" w:lineRule="auto"/>
        <w:rPr>
          <w:sz w:val="24"/>
          <w:szCs w:val="24"/>
        </w:rPr>
      </w:pPr>
      <w:r w:rsidRPr="00FB1B36">
        <w:rPr>
          <w:sz w:val="24"/>
          <w:szCs w:val="24"/>
        </w:rPr>
        <w:t>результатов мониторинговых исследований разного уровня (федерального, регионального, муниципального);</w:t>
      </w:r>
    </w:p>
    <w:p w:rsidR="00015008" w:rsidRPr="00FB1B36" w:rsidRDefault="00015008" w:rsidP="00FB1B36">
      <w:pPr>
        <w:pStyle w:val="21"/>
        <w:spacing w:line="240" w:lineRule="auto"/>
        <w:rPr>
          <w:sz w:val="24"/>
          <w:szCs w:val="24"/>
        </w:rPr>
      </w:pPr>
      <w:r w:rsidRPr="00FB1B36">
        <w:rPr>
          <w:sz w:val="24"/>
          <w:szCs w:val="24"/>
        </w:rPr>
        <w:t>условий реализации основной образовательной программы начального общего образования;</w:t>
      </w:r>
    </w:p>
    <w:p w:rsidR="00015008" w:rsidRPr="00FB1B36" w:rsidRDefault="00015008" w:rsidP="00FB1B36">
      <w:pPr>
        <w:pStyle w:val="21"/>
        <w:spacing w:line="240" w:lineRule="auto"/>
        <w:rPr>
          <w:sz w:val="24"/>
          <w:szCs w:val="24"/>
        </w:rPr>
      </w:pPr>
      <w:r w:rsidRPr="00FB1B36">
        <w:rPr>
          <w:sz w:val="24"/>
          <w:szCs w:val="24"/>
        </w:rPr>
        <w:lastRenderedPageBreak/>
        <w:t>особенностей контингента обучающихся.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Предметом оценки в ходе данных процедур является также текущая оценочная деятельность образовательных организаций</w:t>
      </w:r>
      <w:r w:rsidR="00417E7D">
        <w:rPr>
          <w:rFonts w:ascii="Times New Roman" w:hAnsi="Times New Roman"/>
          <w:color w:val="auto"/>
          <w:sz w:val="24"/>
          <w:szCs w:val="24"/>
        </w:rPr>
        <w:t xml:space="preserve"> </w:t>
      </w:r>
      <w:r w:rsidRPr="00FB1B36">
        <w:rPr>
          <w:rFonts w:ascii="Times New Roman" w:hAnsi="Times New Roman"/>
          <w:color w:val="auto"/>
          <w:spacing w:val="2"/>
          <w:sz w:val="24"/>
          <w:szCs w:val="24"/>
        </w:rPr>
        <w:t xml:space="preserve">и педагогов, и в частности отслеживание динамики </w:t>
      </w:r>
      <w:r w:rsidRPr="00FB1B36">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417E7D">
        <w:rPr>
          <w:rFonts w:ascii="Times New Roman" w:hAnsi="Times New Roman"/>
          <w:color w:val="auto"/>
          <w:sz w:val="24"/>
          <w:szCs w:val="24"/>
        </w:rPr>
        <w:t xml:space="preserve"> </w:t>
      </w:r>
      <w:r w:rsidRPr="00FB1B36">
        <w:rPr>
          <w:rFonts w:ascii="Times New Roman" w:hAnsi="Times New Roman"/>
          <w:color w:val="auto"/>
          <w:sz w:val="24"/>
          <w:szCs w:val="24"/>
        </w:rPr>
        <w:t xml:space="preserve">начального общего образования является </w:t>
      </w:r>
      <w:r w:rsidRPr="00FB1B36">
        <w:rPr>
          <w:rFonts w:ascii="Times New Roman" w:hAnsi="Times New Roman"/>
          <w:b/>
          <w:bCs/>
          <w:color w:val="auto"/>
          <w:sz w:val="24"/>
          <w:szCs w:val="24"/>
        </w:rPr>
        <w:t xml:space="preserve">регулярный мониторинг результатов выполнения </w:t>
      </w:r>
      <w:r w:rsidRPr="00FB1B36">
        <w:rPr>
          <w:rFonts w:ascii="Times New Roman" w:hAnsi="Times New Roman"/>
          <w:b/>
          <w:bCs/>
          <w:color w:val="auto"/>
          <w:spacing w:val="2"/>
          <w:sz w:val="24"/>
          <w:szCs w:val="24"/>
        </w:rPr>
        <w:t>итоговых работ</w:t>
      </w:r>
      <w:r w:rsidRPr="00FB1B36">
        <w:rPr>
          <w:rFonts w:ascii="Times New Roman" w:hAnsi="Times New Roman"/>
          <w:color w:val="auto"/>
          <w:sz w:val="24"/>
          <w:szCs w:val="24"/>
        </w:rPr>
        <w:t>.</w:t>
      </w:r>
    </w:p>
    <w:p w:rsidR="00015008" w:rsidRPr="00FB1B36" w:rsidRDefault="00015008" w:rsidP="00FB1B36">
      <w:pPr>
        <w:pStyle w:val="a3"/>
        <w:spacing w:line="240" w:lineRule="auto"/>
        <w:ind w:firstLine="454"/>
        <w:rPr>
          <w:rFonts w:ascii="Times New Roman" w:hAnsi="Times New Roman"/>
          <w:color w:val="auto"/>
          <w:sz w:val="24"/>
          <w:szCs w:val="24"/>
        </w:rPr>
      </w:pPr>
    </w:p>
    <w:p w:rsidR="00015008" w:rsidRPr="00FB1B36" w:rsidRDefault="00015008" w:rsidP="00FB1B36">
      <w:pPr>
        <w:pStyle w:val="1"/>
        <w:numPr>
          <w:ilvl w:val="0"/>
          <w:numId w:val="2"/>
        </w:numPr>
        <w:spacing w:line="240" w:lineRule="auto"/>
        <w:ind w:left="0" w:firstLine="0"/>
        <w:rPr>
          <w:sz w:val="24"/>
          <w:szCs w:val="24"/>
        </w:rPr>
      </w:pPr>
      <w:r w:rsidRPr="00FB1B36">
        <w:rPr>
          <w:sz w:val="24"/>
          <w:szCs w:val="24"/>
        </w:rPr>
        <w:br w:type="page"/>
      </w:r>
      <w:bookmarkStart w:id="93" w:name="_Toc288394075"/>
      <w:bookmarkStart w:id="94" w:name="_Toc288410542"/>
      <w:bookmarkStart w:id="95" w:name="_Toc288410671"/>
      <w:bookmarkStart w:id="96" w:name="_Toc424564318"/>
      <w:r w:rsidRPr="00FB1B36">
        <w:rPr>
          <w:sz w:val="24"/>
          <w:szCs w:val="24"/>
        </w:rPr>
        <w:lastRenderedPageBreak/>
        <w:t>Содержательный раздел</w:t>
      </w:r>
      <w:bookmarkEnd w:id="93"/>
      <w:bookmarkEnd w:id="94"/>
      <w:bookmarkEnd w:id="95"/>
      <w:bookmarkEnd w:id="96"/>
    </w:p>
    <w:p w:rsidR="00015008" w:rsidRPr="00FB1B36" w:rsidRDefault="00015008" w:rsidP="00FB1B36">
      <w:pPr>
        <w:pStyle w:val="aff"/>
        <w:numPr>
          <w:ilvl w:val="1"/>
          <w:numId w:val="2"/>
        </w:numPr>
        <w:spacing w:line="240" w:lineRule="auto"/>
        <w:ind w:left="0" w:firstLine="0"/>
        <w:rPr>
          <w:sz w:val="24"/>
          <w:szCs w:val="24"/>
        </w:rPr>
      </w:pPr>
      <w:bookmarkStart w:id="97" w:name="_Toc288394076"/>
      <w:bookmarkStart w:id="98" w:name="_Toc288410543"/>
      <w:bookmarkStart w:id="99" w:name="_Toc288410672"/>
      <w:bookmarkStart w:id="100" w:name="_Toc424564319"/>
      <w:r w:rsidRPr="00FB1B36">
        <w:rPr>
          <w:sz w:val="24"/>
          <w:szCs w:val="24"/>
        </w:rPr>
        <w:t>Программа формирования у обучающихся универсальных учебных действий</w:t>
      </w:r>
      <w:bookmarkEnd w:id="97"/>
      <w:bookmarkEnd w:id="98"/>
      <w:bookmarkEnd w:id="99"/>
      <w:bookmarkEnd w:id="100"/>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z w:val="24"/>
          <w:szCs w:val="24"/>
        </w:rPr>
        <w:t>Программа формирования универсальных учебных дейст</w:t>
      </w:r>
      <w:r w:rsidRPr="00FB1B36">
        <w:rPr>
          <w:rFonts w:ascii="Times New Roman" w:hAnsi="Times New Roman"/>
          <w:color w:val="auto"/>
          <w:spacing w:val="2"/>
          <w:sz w:val="24"/>
          <w:szCs w:val="24"/>
        </w:rPr>
        <w:t xml:space="preserve">вий на уровне начального общего образования (далее - </w:t>
      </w:r>
      <w:r w:rsidRPr="00FB1B36">
        <w:rPr>
          <w:rFonts w:ascii="Times New Roman" w:hAnsi="Times New Roman"/>
          <w:color w:val="auto"/>
          <w:sz w:val="24"/>
          <w:szCs w:val="24"/>
        </w:rPr>
        <w:t xml:space="preserve">программа формирования универсальных учебных действий) </w:t>
      </w:r>
      <w:r w:rsidRPr="00FB1B36">
        <w:rPr>
          <w:rFonts w:ascii="Times New Roman" w:hAnsi="Times New Roman"/>
          <w:color w:val="auto"/>
          <w:spacing w:val="-2"/>
          <w:sz w:val="24"/>
          <w:szCs w:val="24"/>
        </w:rPr>
        <w:t>конкретизирует требования ФГОС НОО</w:t>
      </w:r>
      <w:r w:rsidR="00DD463C">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FB1B36">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FB1B36">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FB1B36">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FB1B36">
        <w:rPr>
          <w:rFonts w:ascii="Times New Roman" w:hAnsi="Times New Roman"/>
          <w:color w:val="auto"/>
          <w:spacing w:val="2"/>
          <w:sz w:val="24"/>
          <w:szCs w:val="24"/>
        </w:rPr>
        <w:t xml:space="preserve">мися конкретных предметных знаний, умений и навыков в рамках </w:t>
      </w:r>
      <w:r w:rsidRPr="00FB1B36">
        <w:rPr>
          <w:rFonts w:ascii="Times New Roman" w:hAnsi="Times New Roman"/>
          <w:color w:val="auto"/>
          <w:sz w:val="24"/>
          <w:szCs w:val="24"/>
        </w:rPr>
        <w:t xml:space="preserve">отдельных </w:t>
      </w:r>
      <w:r w:rsidRPr="00FB1B36">
        <w:rPr>
          <w:rFonts w:ascii="Times New Roman" w:hAnsi="Times New Roman"/>
          <w:color w:val="auto"/>
          <w:spacing w:val="2"/>
          <w:sz w:val="24"/>
          <w:szCs w:val="24"/>
        </w:rPr>
        <w:t>школьных</w:t>
      </w:r>
      <w:r w:rsidRPr="00FB1B36">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ценностные ориентиры начального общего образования;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4"/>
          <w:sz w:val="24"/>
          <w:szCs w:val="24"/>
        </w:rPr>
        <w:t>- описание условий, обеспечивающих преемственность про­</w:t>
      </w:r>
      <w:r w:rsidRPr="00FB1B36">
        <w:rPr>
          <w:rFonts w:ascii="Times New Roman" w:hAnsi="Times New Roman"/>
          <w:color w:val="auto"/>
          <w:spacing w:val="-4"/>
          <w:sz w:val="24"/>
          <w:szCs w:val="24"/>
        </w:rPr>
        <w:br/>
      </w:r>
      <w:r w:rsidRPr="00FB1B36">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15008" w:rsidRPr="00FB1B36" w:rsidRDefault="00015008" w:rsidP="00FB1B36">
      <w:pPr>
        <w:pStyle w:val="21"/>
        <w:numPr>
          <w:ilvl w:val="0"/>
          <w:numId w:val="0"/>
        </w:numPr>
        <w:spacing w:line="240" w:lineRule="auto"/>
        <w:ind w:left="680"/>
        <w:rPr>
          <w:sz w:val="24"/>
          <w:szCs w:val="24"/>
        </w:rPr>
      </w:pPr>
    </w:p>
    <w:p w:rsidR="00015008" w:rsidRPr="00FB1B36" w:rsidRDefault="00015008" w:rsidP="00FB1B36">
      <w:pPr>
        <w:pStyle w:val="aff"/>
        <w:numPr>
          <w:ilvl w:val="2"/>
          <w:numId w:val="2"/>
        </w:numPr>
        <w:spacing w:line="240" w:lineRule="auto"/>
        <w:ind w:left="0" w:firstLine="0"/>
        <w:rPr>
          <w:sz w:val="24"/>
          <w:szCs w:val="24"/>
        </w:rPr>
      </w:pPr>
      <w:bookmarkStart w:id="101" w:name="_Toc288394077"/>
      <w:bookmarkStart w:id="102" w:name="_Toc288410544"/>
      <w:bookmarkStart w:id="103" w:name="_Toc288410673"/>
      <w:bookmarkStart w:id="104" w:name="_Toc288410738"/>
      <w:bookmarkStart w:id="105" w:name="_Toc294246089"/>
      <w:bookmarkStart w:id="106" w:name="_Toc424564320"/>
      <w:r w:rsidRPr="00FB1B36">
        <w:rPr>
          <w:sz w:val="24"/>
          <w:szCs w:val="24"/>
        </w:rPr>
        <w:t>Ценностные ориентиры начального общего образования</w:t>
      </w:r>
      <w:bookmarkEnd w:id="101"/>
      <w:bookmarkEnd w:id="102"/>
      <w:bookmarkEnd w:id="103"/>
      <w:bookmarkEnd w:id="104"/>
      <w:bookmarkEnd w:id="105"/>
      <w:bookmarkEnd w:id="106"/>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По сути, происходит переход от обучения как преподнесения </w:t>
      </w:r>
      <w:r w:rsidR="006D7A4D" w:rsidRPr="00FB1B36">
        <w:rPr>
          <w:rFonts w:ascii="Times New Roman" w:hAnsi="Times New Roman"/>
          <w:color w:val="auto"/>
          <w:sz w:val="24"/>
          <w:szCs w:val="24"/>
        </w:rPr>
        <w:t>учителем,</w:t>
      </w:r>
      <w:r w:rsidRPr="00FB1B36">
        <w:rPr>
          <w:rFonts w:ascii="Times New Roman" w:hAnsi="Times New Roman"/>
          <w:color w:val="auto"/>
          <w:sz w:val="24"/>
          <w:szCs w:val="24"/>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FB1B36">
        <w:rPr>
          <w:rFonts w:ascii="Times New Roman" w:hAnsi="Times New Roman"/>
          <w:color w:val="auto"/>
          <w:spacing w:val="4"/>
          <w:sz w:val="24"/>
          <w:szCs w:val="24"/>
        </w:rPr>
        <w:t xml:space="preserve">нарному (межпредметному) изучению сложных жизненных </w:t>
      </w:r>
      <w:r w:rsidRPr="00FB1B36">
        <w:rPr>
          <w:rFonts w:ascii="Times New Roman" w:hAnsi="Times New Roman"/>
          <w:color w:val="auto"/>
          <w:spacing w:val="2"/>
          <w:sz w:val="24"/>
          <w:szCs w:val="24"/>
        </w:rPr>
        <w:t xml:space="preserve">ситуаций; к сотрудничеству учителя и обучающихся в ходе </w:t>
      </w:r>
      <w:r w:rsidRPr="00FB1B36">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lastRenderedPageBreak/>
        <w:t xml:space="preserve">Ценностные ориентиры начального общего образования </w:t>
      </w:r>
      <w:r w:rsidRPr="00FB1B36">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15008" w:rsidRPr="00FB1B36" w:rsidRDefault="00015008" w:rsidP="00FB1B36">
      <w:pPr>
        <w:pStyle w:val="a3"/>
        <w:numPr>
          <w:ilvl w:val="0"/>
          <w:numId w:val="36"/>
        </w:numPr>
        <w:spacing w:line="240" w:lineRule="auto"/>
        <w:ind w:left="-142" w:firstLine="568"/>
        <w:rPr>
          <w:rFonts w:ascii="Times New Roman" w:hAnsi="Times New Roman"/>
          <w:color w:val="auto"/>
          <w:sz w:val="24"/>
          <w:szCs w:val="24"/>
        </w:rPr>
      </w:pPr>
      <w:r w:rsidRPr="00FB1B36">
        <w:rPr>
          <w:rFonts w:ascii="Times New Roman" w:hAnsi="Times New Roman"/>
          <w:b/>
          <w:bCs/>
          <w:color w:val="auto"/>
          <w:spacing w:val="-2"/>
          <w:sz w:val="24"/>
          <w:szCs w:val="24"/>
        </w:rPr>
        <w:t>формирование основ гражданской идентичности лич</w:t>
      </w:r>
      <w:r w:rsidRPr="00FB1B36">
        <w:rPr>
          <w:rFonts w:ascii="Times New Roman" w:hAnsi="Times New Roman"/>
          <w:b/>
          <w:bCs/>
          <w:color w:val="auto"/>
          <w:sz w:val="24"/>
          <w:szCs w:val="24"/>
        </w:rPr>
        <w:t xml:space="preserve">ности </w:t>
      </w:r>
      <w:r w:rsidRPr="00FB1B36">
        <w:rPr>
          <w:rFonts w:ascii="Times New Roman" w:hAnsi="Times New Roman"/>
          <w:color w:val="auto"/>
          <w:sz w:val="24"/>
          <w:szCs w:val="24"/>
        </w:rPr>
        <w:t>на основе:</w:t>
      </w:r>
    </w:p>
    <w:p w:rsidR="00015008" w:rsidRPr="00FB1B36" w:rsidRDefault="00015008" w:rsidP="00FB1B36">
      <w:pPr>
        <w:pStyle w:val="21"/>
        <w:spacing w:line="240" w:lineRule="auto"/>
        <w:rPr>
          <w:sz w:val="24"/>
          <w:szCs w:val="24"/>
        </w:rPr>
      </w:pPr>
      <w:r w:rsidRPr="00FB1B36">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015008" w:rsidRPr="00FB1B36" w:rsidRDefault="00015008" w:rsidP="00FB1B36">
      <w:pPr>
        <w:pStyle w:val="21"/>
        <w:spacing w:line="240" w:lineRule="auto"/>
        <w:rPr>
          <w:sz w:val="24"/>
          <w:szCs w:val="24"/>
        </w:rPr>
      </w:pPr>
      <w:r w:rsidRPr="00FB1B36">
        <w:rPr>
          <w:sz w:val="24"/>
          <w:szCs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015008" w:rsidRPr="00FB1B36" w:rsidRDefault="00015008" w:rsidP="00FB1B36">
      <w:pPr>
        <w:pStyle w:val="a3"/>
        <w:numPr>
          <w:ilvl w:val="0"/>
          <w:numId w:val="36"/>
        </w:numPr>
        <w:spacing w:line="240" w:lineRule="auto"/>
        <w:ind w:left="-142" w:firstLine="568"/>
        <w:rPr>
          <w:rFonts w:ascii="Times New Roman" w:hAnsi="Times New Roman"/>
          <w:b/>
          <w:bCs/>
          <w:color w:val="auto"/>
          <w:sz w:val="24"/>
          <w:szCs w:val="24"/>
        </w:rPr>
      </w:pPr>
      <w:r w:rsidRPr="00FB1B36">
        <w:rPr>
          <w:rFonts w:ascii="Times New Roman" w:hAnsi="Times New Roman"/>
          <w:b/>
          <w:bCs/>
          <w:color w:val="auto"/>
          <w:sz w:val="24"/>
          <w:szCs w:val="24"/>
        </w:rPr>
        <w:t xml:space="preserve">формирование психологических условий развития общения, сотрудничества </w:t>
      </w:r>
      <w:r w:rsidRPr="00FB1B36">
        <w:rPr>
          <w:rFonts w:ascii="Times New Roman" w:hAnsi="Times New Roman"/>
          <w:color w:val="auto"/>
          <w:sz w:val="24"/>
          <w:szCs w:val="24"/>
        </w:rPr>
        <w:t>на основе:</w:t>
      </w:r>
    </w:p>
    <w:p w:rsidR="00015008" w:rsidRPr="00FB1B36" w:rsidRDefault="00015008" w:rsidP="00FB1B36">
      <w:pPr>
        <w:pStyle w:val="21"/>
        <w:spacing w:line="240" w:lineRule="auto"/>
        <w:rPr>
          <w:sz w:val="24"/>
          <w:szCs w:val="24"/>
        </w:rPr>
      </w:pPr>
      <w:r w:rsidRPr="00FB1B36">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015008" w:rsidRPr="00FB1B36" w:rsidRDefault="00015008" w:rsidP="00FB1B36">
      <w:pPr>
        <w:pStyle w:val="21"/>
        <w:spacing w:line="240" w:lineRule="auto"/>
        <w:rPr>
          <w:sz w:val="24"/>
          <w:szCs w:val="24"/>
        </w:rPr>
      </w:pPr>
      <w:r w:rsidRPr="00FB1B36">
        <w:rPr>
          <w:sz w:val="24"/>
          <w:szCs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015008" w:rsidRPr="00FB1B36" w:rsidRDefault="00015008" w:rsidP="00FB1B36">
      <w:pPr>
        <w:pStyle w:val="a3"/>
        <w:numPr>
          <w:ilvl w:val="0"/>
          <w:numId w:val="36"/>
        </w:numPr>
        <w:spacing w:line="240" w:lineRule="auto"/>
        <w:ind w:left="-142" w:firstLine="568"/>
        <w:rPr>
          <w:rFonts w:ascii="Times New Roman" w:hAnsi="Times New Roman"/>
          <w:color w:val="auto"/>
          <w:spacing w:val="-2"/>
          <w:sz w:val="24"/>
          <w:szCs w:val="24"/>
        </w:rPr>
      </w:pPr>
      <w:r w:rsidRPr="00FB1B36">
        <w:rPr>
          <w:rFonts w:ascii="Times New Roman" w:hAnsi="Times New Roman"/>
          <w:b/>
          <w:bCs/>
          <w:color w:val="auto"/>
          <w:spacing w:val="2"/>
          <w:sz w:val="24"/>
          <w:szCs w:val="24"/>
        </w:rPr>
        <w:t xml:space="preserve">развитие ценностно­смысловой сферы личности </w:t>
      </w:r>
      <w:r w:rsidRPr="00FB1B36">
        <w:rPr>
          <w:rFonts w:ascii="Times New Roman" w:hAnsi="Times New Roman"/>
          <w:color w:val="auto"/>
          <w:spacing w:val="2"/>
          <w:sz w:val="24"/>
          <w:szCs w:val="24"/>
        </w:rPr>
        <w:t xml:space="preserve">на </w:t>
      </w:r>
      <w:r w:rsidRPr="00FB1B36">
        <w:rPr>
          <w:rFonts w:ascii="Times New Roman" w:hAnsi="Times New Roman"/>
          <w:color w:val="auto"/>
          <w:spacing w:val="-2"/>
          <w:sz w:val="24"/>
          <w:szCs w:val="24"/>
        </w:rPr>
        <w:t>основе общечеловеческих принципов нравственности и гуманизма:</w:t>
      </w:r>
    </w:p>
    <w:p w:rsidR="00015008" w:rsidRPr="00FB1B36" w:rsidRDefault="00015008" w:rsidP="00FB1B36">
      <w:pPr>
        <w:pStyle w:val="21"/>
        <w:spacing w:line="240" w:lineRule="auto"/>
        <w:rPr>
          <w:sz w:val="24"/>
          <w:szCs w:val="24"/>
        </w:rPr>
      </w:pPr>
      <w:r w:rsidRPr="00FB1B36">
        <w:rPr>
          <w:sz w:val="24"/>
          <w:szCs w:val="24"/>
        </w:rPr>
        <w:t>принятия и уважения ценностей семьи и образовательной организации, коллектива и общества и стремления следовать им;</w:t>
      </w:r>
    </w:p>
    <w:p w:rsidR="00015008" w:rsidRPr="00FB1B36" w:rsidRDefault="00015008" w:rsidP="00FB1B36">
      <w:pPr>
        <w:pStyle w:val="21"/>
        <w:spacing w:line="240" w:lineRule="auto"/>
        <w:rPr>
          <w:sz w:val="24"/>
          <w:szCs w:val="24"/>
        </w:rPr>
      </w:pPr>
      <w:r w:rsidRPr="00FB1B36">
        <w:rPr>
          <w:sz w:val="24"/>
          <w:szCs w:val="24"/>
        </w:rPr>
        <w:t xml:space="preserve">ориентации в нравственном содержании и </w:t>
      </w:r>
      <w:r w:rsidR="006D7A4D" w:rsidRPr="00FB1B36">
        <w:rPr>
          <w:sz w:val="24"/>
          <w:szCs w:val="24"/>
        </w:rPr>
        <w:t>смысле,</w:t>
      </w:r>
      <w:r w:rsidRPr="00FB1B36">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15008" w:rsidRPr="00FB1B36" w:rsidRDefault="00015008" w:rsidP="00FB1B36">
      <w:pPr>
        <w:pStyle w:val="21"/>
        <w:spacing w:line="240" w:lineRule="auto"/>
        <w:rPr>
          <w:sz w:val="24"/>
          <w:szCs w:val="24"/>
        </w:rPr>
      </w:pPr>
      <w:r w:rsidRPr="00FB1B36">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015008" w:rsidRPr="00FB1B36" w:rsidRDefault="00015008" w:rsidP="00FB1B36">
      <w:pPr>
        <w:pStyle w:val="a3"/>
        <w:numPr>
          <w:ilvl w:val="0"/>
          <w:numId w:val="36"/>
        </w:numPr>
        <w:spacing w:line="240" w:lineRule="auto"/>
        <w:ind w:left="-142" w:firstLine="568"/>
        <w:rPr>
          <w:rFonts w:ascii="Times New Roman" w:hAnsi="Times New Roman"/>
          <w:color w:val="auto"/>
          <w:sz w:val="24"/>
          <w:szCs w:val="24"/>
        </w:rPr>
      </w:pPr>
      <w:r w:rsidRPr="00FB1B36">
        <w:rPr>
          <w:rFonts w:ascii="Times New Roman" w:hAnsi="Times New Roman"/>
          <w:b/>
          <w:bCs/>
          <w:color w:val="auto"/>
          <w:sz w:val="24"/>
          <w:szCs w:val="24"/>
        </w:rPr>
        <w:t xml:space="preserve">развитие умения учиться </w:t>
      </w:r>
      <w:r w:rsidRPr="00FB1B36">
        <w:rPr>
          <w:rFonts w:ascii="Times New Roman" w:hAnsi="Times New Roman"/>
          <w:color w:val="auto"/>
          <w:sz w:val="24"/>
          <w:szCs w:val="24"/>
        </w:rPr>
        <w:t>как первого шага к самообразованию и самовоспитанию, а именно:</w:t>
      </w:r>
    </w:p>
    <w:p w:rsidR="00015008" w:rsidRPr="00FB1B36" w:rsidRDefault="00015008" w:rsidP="00FB1B36">
      <w:pPr>
        <w:pStyle w:val="21"/>
        <w:spacing w:line="240" w:lineRule="auto"/>
        <w:rPr>
          <w:sz w:val="24"/>
          <w:szCs w:val="24"/>
        </w:rPr>
      </w:pPr>
      <w:r w:rsidRPr="00FB1B36">
        <w:rPr>
          <w:sz w:val="24"/>
          <w:szCs w:val="24"/>
        </w:rPr>
        <w:t>развитие широких познавательных интересов, инициативы и любознательности, мотивов познания и творчества;</w:t>
      </w:r>
    </w:p>
    <w:p w:rsidR="00015008" w:rsidRPr="00FB1B36" w:rsidRDefault="00015008" w:rsidP="00FB1B36">
      <w:pPr>
        <w:pStyle w:val="21"/>
        <w:spacing w:line="240" w:lineRule="auto"/>
        <w:rPr>
          <w:spacing w:val="-2"/>
          <w:sz w:val="24"/>
          <w:szCs w:val="24"/>
        </w:rPr>
      </w:pPr>
      <w:r w:rsidRPr="00FB1B36">
        <w:rPr>
          <w:spacing w:val="-2"/>
          <w:sz w:val="24"/>
          <w:szCs w:val="24"/>
        </w:rPr>
        <w:t>формирование умения учиться и способности к организации своей деятельности (планированию, контролю, оценке);</w:t>
      </w:r>
    </w:p>
    <w:p w:rsidR="00015008" w:rsidRPr="00FB1B36" w:rsidRDefault="00015008" w:rsidP="00FB1B36">
      <w:pPr>
        <w:pStyle w:val="a3"/>
        <w:numPr>
          <w:ilvl w:val="0"/>
          <w:numId w:val="36"/>
        </w:numPr>
        <w:spacing w:line="240" w:lineRule="auto"/>
        <w:ind w:left="-142" w:firstLine="568"/>
        <w:rPr>
          <w:rFonts w:ascii="Times New Roman" w:hAnsi="Times New Roman"/>
          <w:color w:val="auto"/>
          <w:spacing w:val="-2"/>
          <w:sz w:val="24"/>
          <w:szCs w:val="24"/>
        </w:rPr>
      </w:pPr>
      <w:r w:rsidRPr="00FB1B36">
        <w:rPr>
          <w:rFonts w:ascii="Times New Roman" w:hAnsi="Times New Roman"/>
          <w:b/>
          <w:bCs/>
          <w:color w:val="auto"/>
          <w:spacing w:val="-2"/>
          <w:sz w:val="24"/>
          <w:szCs w:val="24"/>
        </w:rPr>
        <w:t xml:space="preserve">развитие самостоятельности, инициативы и ответственности личности </w:t>
      </w:r>
      <w:r w:rsidRPr="00FB1B36">
        <w:rPr>
          <w:rFonts w:ascii="Times New Roman" w:hAnsi="Times New Roman"/>
          <w:color w:val="auto"/>
          <w:spacing w:val="-2"/>
          <w:sz w:val="24"/>
          <w:szCs w:val="24"/>
        </w:rPr>
        <w:t>как условия ее самоактуализации:</w:t>
      </w:r>
    </w:p>
    <w:p w:rsidR="00015008" w:rsidRPr="00FB1B36" w:rsidRDefault="00015008" w:rsidP="00FB1B36">
      <w:pPr>
        <w:pStyle w:val="21"/>
        <w:spacing w:line="240" w:lineRule="auto"/>
        <w:rPr>
          <w:sz w:val="24"/>
          <w:szCs w:val="24"/>
        </w:rPr>
      </w:pPr>
      <w:r w:rsidRPr="00FB1B36">
        <w:rPr>
          <w:sz w:val="24"/>
          <w:szCs w:val="24"/>
        </w:rPr>
        <w:t>формирование самоуважения и эмоционально</w:t>
      </w:r>
      <w:r w:rsidR="006D7A4D">
        <w:rPr>
          <w:sz w:val="24"/>
          <w:szCs w:val="24"/>
        </w:rPr>
        <w:t xml:space="preserve"> </w:t>
      </w:r>
      <w:r w:rsidRPr="00FB1B36">
        <w:rPr>
          <w:sz w:val="24"/>
          <w:szCs w:val="24"/>
        </w:rPr>
        <w:t>­</w:t>
      </w:r>
      <w:r w:rsidR="006D7A4D">
        <w:rPr>
          <w:sz w:val="24"/>
          <w:szCs w:val="24"/>
        </w:rPr>
        <w:t xml:space="preserve"> </w:t>
      </w:r>
      <w:r w:rsidRPr="00FB1B36">
        <w:rPr>
          <w:sz w:val="24"/>
          <w:szCs w:val="24"/>
        </w:rPr>
        <w:t>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15008" w:rsidRPr="00FB1B36" w:rsidRDefault="00015008" w:rsidP="00FB1B36">
      <w:pPr>
        <w:pStyle w:val="21"/>
        <w:spacing w:line="240" w:lineRule="auto"/>
        <w:rPr>
          <w:sz w:val="24"/>
          <w:szCs w:val="24"/>
        </w:rPr>
      </w:pPr>
      <w:r w:rsidRPr="00FB1B36">
        <w:rPr>
          <w:spacing w:val="2"/>
          <w:sz w:val="24"/>
          <w:szCs w:val="24"/>
        </w:rPr>
        <w:t xml:space="preserve">развитие готовности к самостоятельным поступкам и </w:t>
      </w:r>
      <w:r w:rsidRPr="00FB1B36">
        <w:rPr>
          <w:sz w:val="24"/>
          <w:szCs w:val="24"/>
        </w:rPr>
        <w:t>действиям, ответственности за их результаты;</w:t>
      </w:r>
    </w:p>
    <w:p w:rsidR="00015008" w:rsidRPr="00FB1B36" w:rsidRDefault="00015008" w:rsidP="00FB1B36">
      <w:pPr>
        <w:pStyle w:val="21"/>
        <w:spacing w:line="240" w:lineRule="auto"/>
        <w:rPr>
          <w:sz w:val="24"/>
          <w:szCs w:val="24"/>
        </w:rPr>
      </w:pPr>
      <w:r w:rsidRPr="00FB1B36">
        <w:rPr>
          <w:sz w:val="24"/>
          <w:szCs w:val="24"/>
        </w:rPr>
        <w:t xml:space="preserve">формирование целеустремленности и настойчивости в </w:t>
      </w:r>
      <w:r w:rsidRPr="00FB1B36">
        <w:rPr>
          <w:spacing w:val="-4"/>
          <w:sz w:val="24"/>
          <w:szCs w:val="24"/>
        </w:rPr>
        <w:t>достижении целей, готовности к преодолению трудностей, жиз</w:t>
      </w:r>
      <w:r w:rsidRPr="00FB1B36">
        <w:rPr>
          <w:sz w:val="24"/>
          <w:szCs w:val="24"/>
        </w:rPr>
        <w:t>ненного оптимизма;</w:t>
      </w:r>
    </w:p>
    <w:p w:rsidR="00015008" w:rsidRPr="00FB1B36" w:rsidRDefault="00015008" w:rsidP="00FB1B36">
      <w:pPr>
        <w:pStyle w:val="21"/>
        <w:spacing w:line="240" w:lineRule="auto"/>
        <w:rPr>
          <w:sz w:val="24"/>
          <w:szCs w:val="24"/>
        </w:rPr>
      </w:pPr>
      <w:r w:rsidRPr="00FB1B36">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FB1B36">
        <w:rPr>
          <w:rFonts w:ascii="Times New Roman" w:hAnsi="Times New Roman"/>
          <w:color w:val="auto"/>
          <w:spacing w:val="2"/>
          <w:sz w:val="24"/>
          <w:szCs w:val="24"/>
        </w:rPr>
        <w:t xml:space="preserve">обеспечивает высокую эффективность решения жизненных </w:t>
      </w:r>
      <w:r w:rsidRPr="00FB1B36">
        <w:rPr>
          <w:rFonts w:ascii="Times New Roman" w:hAnsi="Times New Roman"/>
          <w:color w:val="auto"/>
          <w:sz w:val="24"/>
          <w:szCs w:val="24"/>
        </w:rPr>
        <w:t>задач и возможность саморазвития обучающихся.</w:t>
      </w:r>
    </w:p>
    <w:p w:rsidR="00015008" w:rsidRPr="00FB1B36" w:rsidRDefault="00015008" w:rsidP="00FB1B36">
      <w:pPr>
        <w:pStyle w:val="a3"/>
        <w:spacing w:line="240" w:lineRule="auto"/>
        <w:ind w:firstLine="454"/>
        <w:rPr>
          <w:rFonts w:ascii="Times New Roman" w:hAnsi="Times New Roman"/>
          <w:color w:val="auto"/>
          <w:sz w:val="24"/>
          <w:szCs w:val="24"/>
        </w:rPr>
      </w:pPr>
    </w:p>
    <w:p w:rsidR="00015008" w:rsidRPr="00FB1B36" w:rsidRDefault="00015008" w:rsidP="00FB1B36">
      <w:pPr>
        <w:pStyle w:val="aff"/>
        <w:numPr>
          <w:ilvl w:val="2"/>
          <w:numId w:val="2"/>
        </w:numPr>
        <w:spacing w:line="240" w:lineRule="auto"/>
        <w:ind w:left="0" w:firstLine="0"/>
        <w:rPr>
          <w:sz w:val="24"/>
          <w:szCs w:val="24"/>
        </w:rPr>
      </w:pPr>
      <w:bookmarkStart w:id="107" w:name="_Toc288394078"/>
      <w:bookmarkStart w:id="108" w:name="_Toc288410545"/>
      <w:bookmarkStart w:id="109" w:name="_Toc288410674"/>
      <w:bookmarkStart w:id="110" w:name="_Toc288410739"/>
      <w:bookmarkStart w:id="111" w:name="_Toc294246090"/>
      <w:bookmarkStart w:id="112" w:name="_Toc424564321"/>
      <w:r w:rsidRPr="00FB1B36">
        <w:rPr>
          <w:sz w:val="24"/>
          <w:szCs w:val="24"/>
        </w:rPr>
        <w:t>Характеристика универсальных учебных действий при получении начального общего образования</w:t>
      </w:r>
      <w:bookmarkEnd w:id="107"/>
      <w:bookmarkEnd w:id="108"/>
      <w:bookmarkEnd w:id="109"/>
      <w:bookmarkEnd w:id="110"/>
      <w:bookmarkEnd w:id="111"/>
      <w:bookmarkEnd w:id="112"/>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sidRPr="00FB1B36">
        <w:rPr>
          <w:rFonts w:ascii="Times New Roman" w:hAnsi="Times New Roman"/>
          <w:color w:val="auto"/>
          <w:sz w:val="24"/>
          <w:szCs w:val="24"/>
        </w:rPr>
        <w:lastRenderedPageBreak/>
        <w:t>возмож</w:t>
      </w:r>
      <w:r w:rsidRPr="00FB1B36">
        <w:rPr>
          <w:rFonts w:ascii="Times New Roman" w:hAnsi="Times New Roman"/>
          <w:color w:val="auto"/>
          <w:spacing w:val="2"/>
          <w:sz w:val="24"/>
          <w:szCs w:val="24"/>
        </w:rPr>
        <w:t xml:space="preserve">ность их самостоятельного движения в изучаемой области, </w:t>
      </w:r>
      <w:r w:rsidRPr="00FB1B36">
        <w:rPr>
          <w:rFonts w:ascii="Times New Roman" w:hAnsi="Times New Roman"/>
          <w:color w:val="auto"/>
          <w:sz w:val="24"/>
          <w:szCs w:val="24"/>
        </w:rPr>
        <w:t>существенное повышение их мотивации и интереса к учебе.</w:t>
      </w:r>
    </w:p>
    <w:p w:rsidR="00015008" w:rsidRPr="00FB1B36" w:rsidRDefault="00015008" w:rsidP="00FB1B36">
      <w:pPr>
        <w:pStyle w:val="a3"/>
        <w:spacing w:line="240" w:lineRule="auto"/>
        <w:ind w:firstLine="454"/>
        <w:rPr>
          <w:rFonts w:ascii="Times New Roman" w:hAnsi="Times New Roman"/>
          <w:color w:val="auto"/>
          <w:spacing w:val="-2"/>
          <w:sz w:val="24"/>
          <w:szCs w:val="24"/>
        </w:rPr>
      </w:pPr>
      <w:r w:rsidRPr="00FB1B36">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FB1B36">
        <w:rPr>
          <w:rFonts w:ascii="Times New Roman" w:hAnsi="Times New Roman"/>
          <w:color w:val="auto"/>
          <w:sz w:val="24"/>
          <w:szCs w:val="24"/>
        </w:rPr>
        <w:t>ка, сформированность которых является одной из составля</w:t>
      </w:r>
      <w:r w:rsidRPr="00FB1B36">
        <w:rPr>
          <w:rFonts w:ascii="Times New Roman" w:hAnsi="Times New Roman"/>
          <w:color w:val="auto"/>
          <w:spacing w:val="-2"/>
          <w:sz w:val="24"/>
          <w:szCs w:val="24"/>
        </w:rPr>
        <w:t>ющих успешности обучения в образовательной организации.</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FB1B36">
        <w:rPr>
          <w:rFonts w:ascii="Times New Roman" w:hAnsi="Times New Roman"/>
          <w:color w:val="auto"/>
          <w:spacing w:val="2"/>
          <w:sz w:val="24"/>
          <w:szCs w:val="24"/>
        </w:rPr>
        <w:t xml:space="preserve">степенном переходе от совместной деятельности учителя и </w:t>
      </w:r>
      <w:r w:rsidRPr="00FB1B36">
        <w:rPr>
          <w:rFonts w:ascii="Times New Roman" w:hAnsi="Times New Roman"/>
          <w:color w:val="auto"/>
          <w:sz w:val="24"/>
          <w:szCs w:val="24"/>
        </w:rPr>
        <w:t>обучающегося к совместно</w:t>
      </w:r>
      <w:r w:rsidR="006D7A4D">
        <w:rPr>
          <w:rFonts w:ascii="Times New Roman" w:hAnsi="Times New Roman"/>
          <w:color w:val="auto"/>
          <w:sz w:val="24"/>
          <w:szCs w:val="24"/>
        </w:rPr>
        <w:t xml:space="preserve"> </w:t>
      </w:r>
      <w:r w:rsidRPr="00FB1B36">
        <w:rPr>
          <w:rFonts w:ascii="Times New Roman" w:hAnsi="Times New Roman"/>
          <w:color w:val="auto"/>
          <w:sz w:val="24"/>
          <w:szCs w:val="24"/>
        </w:rPr>
        <w:t>­</w:t>
      </w:r>
      <w:r w:rsidR="006D7A4D">
        <w:rPr>
          <w:rFonts w:ascii="Times New Roman" w:hAnsi="Times New Roman"/>
          <w:color w:val="auto"/>
          <w:sz w:val="24"/>
          <w:szCs w:val="24"/>
        </w:rPr>
        <w:t xml:space="preserve"> </w:t>
      </w:r>
      <w:r w:rsidRPr="00FB1B36">
        <w:rPr>
          <w:rFonts w:ascii="Times New Roman" w:hAnsi="Times New Roman"/>
          <w:color w:val="auto"/>
          <w:sz w:val="24"/>
          <w:szCs w:val="24"/>
        </w:rPr>
        <w:t>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Понятие «универсальные учебные действия»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pacing w:val="-2"/>
          <w:sz w:val="24"/>
          <w:szCs w:val="24"/>
        </w:rPr>
        <w:t>В широком значении термин «универсальные учебные дей</w:t>
      </w:r>
      <w:r w:rsidRPr="00FB1B36">
        <w:rPr>
          <w:rFonts w:ascii="Times New Roman" w:hAnsi="Times New Roman"/>
          <w:color w:val="auto"/>
          <w:sz w:val="24"/>
          <w:szCs w:val="24"/>
        </w:rPr>
        <w:t>ствия» означает умение учиться, т.</w:t>
      </w:r>
      <w:r w:rsidRPr="00FB1B36">
        <w:rPr>
          <w:rFonts w:ascii="Times New Roman" w:hAnsi="Times New Roman"/>
          <w:color w:val="auto"/>
          <w:sz w:val="24"/>
          <w:szCs w:val="24"/>
        </w:rPr>
        <w:t> </w:t>
      </w:r>
      <w:r w:rsidRPr="00FB1B36">
        <w:rPr>
          <w:rFonts w:ascii="Times New Roman" w:hAnsi="Times New Roman"/>
          <w:color w:val="auto"/>
          <w:sz w:val="24"/>
          <w:szCs w:val="24"/>
        </w:rPr>
        <w:t>е. способность субъекта</w:t>
      </w:r>
      <w:r w:rsidR="00DD463C">
        <w:rPr>
          <w:rFonts w:ascii="Times New Roman" w:hAnsi="Times New Roman"/>
          <w:color w:val="auto"/>
          <w:sz w:val="24"/>
          <w:szCs w:val="24"/>
        </w:rPr>
        <w:t xml:space="preserve"> </w:t>
      </w:r>
      <w:r w:rsidRPr="00FB1B36">
        <w:rPr>
          <w:rFonts w:ascii="Times New Roman" w:hAnsi="Times New Roman"/>
          <w:color w:val="auto"/>
          <w:sz w:val="24"/>
          <w:szCs w:val="24"/>
        </w:rPr>
        <w:t>к саморазвитию и самосовершенствованию путем сознательного и активного присвоения нового социального опыта.</w:t>
      </w:r>
    </w:p>
    <w:p w:rsidR="00015008" w:rsidRPr="00FB1B36" w:rsidRDefault="00015008" w:rsidP="00FB1B36">
      <w:pPr>
        <w:pStyle w:val="a3"/>
        <w:spacing w:line="240" w:lineRule="auto"/>
        <w:ind w:firstLine="454"/>
        <w:rPr>
          <w:rFonts w:ascii="Times New Roman" w:hAnsi="Times New Roman"/>
          <w:b/>
          <w:bCs/>
          <w:color w:val="auto"/>
          <w:spacing w:val="-4"/>
          <w:sz w:val="24"/>
          <w:szCs w:val="24"/>
        </w:rPr>
      </w:pPr>
      <w:r w:rsidRPr="00FB1B36">
        <w:rPr>
          <w:rFonts w:ascii="Times New Roman" w:hAnsi="Times New Roman"/>
          <w:color w:val="auto"/>
          <w:sz w:val="24"/>
          <w:szCs w:val="24"/>
        </w:rPr>
        <w:t>Способность обучающегося самостоятельно успешно усва</w:t>
      </w:r>
      <w:r w:rsidRPr="00FB1B36">
        <w:rPr>
          <w:rFonts w:ascii="Times New Roman" w:hAnsi="Times New Roman"/>
          <w:color w:val="auto"/>
          <w:spacing w:val="-4"/>
          <w:sz w:val="24"/>
          <w:szCs w:val="24"/>
        </w:rPr>
        <w:t xml:space="preserve">ивать новые знания, формировать умения и компетентности, </w:t>
      </w:r>
      <w:r w:rsidRPr="00FB1B36">
        <w:rPr>
          <w:rFonts w:ascii="Times New Roman" w:hAnsi="Times New Roman"/>
          <w:color w:val="auto"/>
          <w:sz w:val="24"/>
          <w:szCs w:val="24"/>
        </w:rPr>
        <w:t>включая самостоятельную организацию этой</w:t>
      </w:r>
      <w:r w:rsidR="00DD463C">
        <w:rPr>
          <w:rFonts w:ascii="Times New Roman" w:hAnsi="Times New Roman"/>
          <w:color w:val="auto"/>
          <w:sz w:val="24"/>
          <w:szCs w:val="24"/>
        </w:rPr>
        <w:t xml:space="preserve"> </w:t>
      </w:r>
      <w:r w:rsidRPr="00FB1B36">
        <w:rPr>
          <w:rFonts w:ascii="Times New Roman" w:hAnsi="Times New Roman"/>
          <w:color w:val="auto"/>
          <w:sz w:val="24"/>
          <w:szCs w:val="24"/>
        </w:rPr>
        <w:t>деятельности, т.</w:t>
      </w:r>
      <w:r w:rsidRPr="00FB1B36">
        <w:rPr>
          <w:rFonts w:ascii="Times New Roman" w:hAnsi="Times New Roman"/>
          <w:color w:val="auto"/>
          <w:sz w:val="24"/>
          <w:szCs w:val="24"/>
        </w:rPr>
        <w:t> </w:t>
      </w:r>
      <w:r w:rsidRPr="00FB1B36">
        <w:rPr>
          <w:rFonts w:ascii="Times New Roman" w:hAnsi="Times New Roman"/>
          <w:color w:val="auto"/>
          <w:sz w:val="24"/>
          <w:szCs w:val="24"/>
        </w:rPr>
        <w:t xml:space="preserve">е. </w:t>
      </w:r>
      <w:r w:rsidRPr="00FB1B36">
        <w:rPr>
          <w:rFonts w:ascii="Times New Roman" w:hAnsi="Times New Roman"/>
          <w:color w:val="auto"/>
          <w:spacing w:val="-4"/>
          <w:sz w:val="24"/>
          <w:szCs w:val="24"/>
        </w:rPr>
        <w:t xml:space="preserve">умение учиться, обеспечивается тем, что универсальные учебные </w:t>
      </w:r>
      <w:r w:rsidRPr="00FB1B36">
        <w:rPr>
          <w:rFonts w:ascii="Times New Roman" w:hAnsi="Times New Roman"/>
          <w:color w:val="auto"/>
          <w:sz w:val="24"/>
          <w:szCs w:val="24"/>
        </w:rPr>
        <w:t xml:space="preserve">действия как обобщенные действия открывают обучающимся </w:t>
      </w:r>
      <w:r w:rsidRPr="00FB1B36">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FB1B36">
        <w:rPr>
          <w:rFonts w:ascii="Times New Roman" w:hAnsi="Times New Roman"/>
          <w:color w:val="auto"/>
          <w:spacing w:val="-2"/>
          <w:sz w:val="24"/>
          <w:szCs w:val="24"/>
        </w:rPr>
        <w:t>достижение умения учиться предполагает полноценное осво</w:t>
      </w:r>
      <w:r w:rsidRPr="00FB1B36">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FB1B36">
        <w:rPr>
          <w:rFonts w:ascii="Times New Roman" w:hAnsi="Times New Roman"/>
          <w:color w:val="auto"/>
          <w:spacing w:val="-2"/>
          <w:sz w:val="24"/>
          <w:szCs w:val="24"/>
        </w:rPr>
        <w:t xml:space="preserve">учиться — существенный фактор повышения эффективности </w:t>
      </w:r>
      <w:r w:rsidRPr="00FB1B36">
        <w:rPr>
          <w:rFonts w:ascii="Times New Roman" w:hAnsi="Times New Roman"/>
          <w:color w:val="auto"/>
          <w:sz w:val="24"/>
          <w:szCs w:val="24"/>
        </w:rPr>
        <w:t xml:space="preserve">освоения обучающимися предметных знаний, формирования </w:t>
      </w:r>
      <w:r w:rsidRPr="00FB1B36">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Функции универсальных учебных действий:</w:t>
      </w:r>
    </w:p>
    <w:p w:rsidR="00015008" w:rsidRPr="00FB1B36" w:rsidRDefault="00015008" w:rsidP="00FB1B36">
      <w:pPr>
        <w:pStyle w:val="21"/>
        <w:spacing w:line="240" w:lineRule="auto"/>
        <w:rPr>
          <w:sz w:val="24"/>
          <w:szCs w:val="24"/>
        </w:rPr>
      </w:pPr>
      <w:r w:rsidRPr="00FB1B36">
        <w:rPr>
          <w:spacing w:val="2"/>
          <w:sz w:val="24"/>
          <w:szCs w:val="24"/>
        </w:rPr>
        <w:t>обеспечение возможностей обучающегося самостоятель</w:t>
      </w:r>
      <w:r w:rsidRPr="00FB1B36">
        <w:rPr>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15008" w:rsidRPr="00FB1B36" w:rsidRDefault="00015008" w:rsidP="00FB1B36">
      <w:pPr>
        <w:pStyle w:val="21"/>
        <w:spacing w:line="240" w:lineRule="auto"/>
        <w:rPr>
          <w:sz w:val="24"/>
          <w:szCs w:val="24"/>
        </w:rPr>
      </w:pPr>
      <w:r w:rsidRPr="00FB1B36">
        <w:rPr>
          <w:sz w:val="24"/>
          <w:szCs w:val="24"/>
        </w:rPr>
        <w:t xml:space="preserve">создание условий для гармоничного развития личности </w:t>
      </w:r>
      <w:r w:rsidRPr="00FB1B36">
        <w:rPr>
          <w:spacing w:val="2"/>
          <w:sz w:val="24"/>
          <w:szCs w:val="24"/>
        </w:rPr>
        <w:t xml:space="preserve">и ее самореализации на основе готовности к непрерывному образованию; обеспечение успешного усвоения знаний, </w:t>
      </w:r>
      <w:r w:rsidRPr="00FB1B36">
        <w:rPr>
          <w:sz w:val="24"/>
          <w:szCs w:val="24"/>
        </w:rPr>
        <w:t>формирования умений, навыков и компетентностей в любой предметной области.</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FB1B36">
        <w:rPr>
          <w:rFonts w:ascii="Times New Roman" w:hAnsi="Times New Roman"/>
          <w:color w:val="auto"/>
          <w:spacing w:val="-2"/>
          <w:sz w:val="24"/>
          <w:szCs w:val="24"/>
        </w:rPr>
        <w:t xml:space="preserve">тер; обеспечивают целостность общекультурного, личностного </w:t>
      </w:r>
      <w:r w:rsidRPr="00FB1B36">
        <w:rPr>
          <w:rFonts w:ascii="Times New Roman" w:hAnsi="Times New Roman"/>
          <w:color w:val="auto"/>
          <w:sz w:val="24"/>
          <w:szCs w:val="24"/>
        </w:rPr>
        <w:t>и познавательного развития и саморазвития личности; обес</w:t>
      </w:r>
      <w:r w:rsidRPr="00FB1B36">
        <w:rPr>
          <w:rFonts w:ascii="Times New Roman" w:hAnsi="Times New Roman"/>
          <w:color w:val="auto"/>
          <w:spacing w:val="2"/>
          <w:sz w:val="24"/>
          <w:szCs w:val="24"/>
        </w:rPr>
        <w:t>печивают преемственность всех уровней образовательной</w:t>
      </w:r>
      <w:r w:rsidR="00417E7D">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деятельности; лежат в основе организации и регуляции любой деятельности обучающегося независимо от ее специально­</w:t>
      </w:r>
      <w:r w:rsidRPr="00FB1B36">
        <w:rPr>
          <w:rFonts w:ascii="Times New Roman" w:hAnsi="Times New Roman"/>
          <w:color w:val="auto"/>
          <w:sz w:val="24"/>
          <w:szCs w:val="24"/>
        </w:rPr>
        <w:t xml:space="preserve">предметного содержания. </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pacing w:val="2"/>
          <w:sz w:val="24"/>
          <w:szCs w:val="24"/>
        </w:rPr>
        <w:t>Универсальные учебные действия обеспечивают этапы</w:t>
      </w:r>
      <w:r w:rsidR="00417E7D">
        <w:rPr>
          <w:rFonts w:ascii="Times New Roman" w:hAnsi="Times New Roman"/>
          <w:color w:val="auto"/>
          <w:spacing w:val="2"/>
          <w:sz w:val="24"/>
          <w:szCs w:val="24"/>
        </w:rPr>
        <w:t xml:space="preserve"> </w:t>
      </w:r>
      <w:r w:rsidRPr="00FB1B36">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015008" w:rsidRPr="00FB1B36" w:rsidRDefault="00015008" w:rsidP="00FB1B36">
      <w:pPr>
        <w:pStyle w:val="a3"/>
        <w:spacing w:line="240" w:lineRule="auto"/>
        <w:ind w:firstLine="454"/>
        <w:rPr>
          <w:rFonts w:ascii="Times New Roman" w:hAnsi="Times New Roman"/>
          <w:color w:val="auto"/>
          <w:sz w:val="24"/>
          <w:szCs w:val="24"/>
        </w:rPr>
      </w:pPr>
      <w:r w:rsidRPr="00FB1B36">
        <w:rPr>
          <w:rFonts w:ascii="Times New Roman" w:hAnsi="Times New Roman"/>
          <w:b/>
          <w:bCs/>
          <w:color w:val="auto"/>
          <w:sz w:val="24"/>
          <w:szCs w:val="24"/>
        </w:rPr>
        <w:t>Виды универсальных учебных действий</w:t>
      </w:r>
    </w:p>
    <w:p w:rsidR="00015008" w:rsidRPr="00FB1B36" w:rsidRDefault="00015008" w:rsidP="00FB1B36">
      <w:pPr>
        <w:pStyle w:val="a3"/>
        <w:spacing w:line="240" w:lineRule="auto"/>
        <w:ind w:firstLine="454"/>
        <w:rPr>
          <w:rFonts w:ascii="Times New Roman" w:hAnsi="Times New Roman"/>
          <w:b/>
          <w:bCs/>
          <w:color w:val="auto"/>
          <w:sz w:val="24"/>
          <w:szCs w:val="24"/>
        </w:rPr>
      </w:pPr>
      <w:r w:rsidRPr="00FB1B36">
        <w:rPr>
          <w:rFonts w:ascii="Times New Roman" w:hAnsi="Times New Roman"/>
          <w:color w:val="auto"/>
          <w:spacing w:val="2"/>
          <w:sz w:val="24"/>
          <w:szCs w:val="24"/>
        </w:rPr>
        <w:t>В составе основных видов универсальных учебных дей</w:t>
      </w:r>
      <w:r w:rsidRPr="00FB1B36">
        <w:rPr>
          <w:rFonts w:ascii="Times New Roman" w:hAnsi="Times New Roman"/>
          <w:color w:val="auto"/>
          <w:sz w:val="24"/>
          <w:szCs w:val="24"/>
        </w:rPr>
        <w:t>ствий, соответствующих ключевым целям общего образова</w:t>
      </w:r>
      <w:r w:rsidRPr="00FB1B36">
        <w:rPr>
          <w:rFonts w:ascii="Times New Roman" w:hAnsi="Times New Roman"/>
          <w:color w:val="auto"/>
          <w:spacing w:val="2"/>
          <w:sz w:val="24"/>
          <w:szCs w:val="24"/>
        </w:rPr>
        <w:t>ния, можно выделить следующие</w:t>
      </w:r>
      <w:r w:rsidR="00417E7D">
        <w:rPr>
          <w:rFonts w:ascii="Times New Roman" w:hAnsi="Times New Roman"/>
          <w:color w:val="auto"/>
          <w:spacing w:val="2"/>
          <w:sz w:val="24"/>
          <w:szCs w:val="24"/>
        </w:rPr>
        <w:t xml:space="preserve"> </w:t>
      </w:r>
      <w:r w:rsidRPr="00FB1B36">
        <w:rPr>
          <w:rFonts w:ascii="Times New Roman" w:hAnsi="Times New Roman"/>
          <w:color w:val="auto"/>
          <w:spacing w:val="2"/>
          <w:sz w:val="24"/>
          <w:szCs w:val="24"/>
        </w:rPr>
        <w:t xml:space="preserve">блоки: </w:t>
      </w:r>
      <w:r w:rsidRPr="00FB1B36">
        <w:rPr>
          <w:rFonts w:ascii="Times New Roman" w:hAnsi="Times New Roman"/>
          <w:b/>
          <w:bCs/>
          <w:color w:val="auto"/>
          <w:spacing w:val="2"/>
          <w:sz w:val="24"/>
          <w:szCs w:val="24"/>
        </w:rPr>
        <w:t>регуля</w:t>
      </w:r>
      <w:r w:rsidRPr="00FB1B36">
        <w:rPr>
          <w:rFonts w:ascii="Times New Roman" w:hAnsi="Times New Roman"/>
          <w:b/>
          <w:bCs/>
          <w:color w:val="auto"/>
          <w:spacing w:val="4"/>
          <w:sz w:val="24"/>
          <w:szCs w:val="24"/>
        </w:rPr>
        <w:t>тивный</w:t>
      </w:r>
      <w:r w:rsidR="00DD463C">
        <w:rPr>
          <w:rFonts w:ascii="Times New Roman" w:hAnsi="Times New Roman"/>
          <w:b/>
          <w:bCs/>
          <w:color w:val="auto"/>
          <w:spacing w:val="4"/>
          <w:sz w:val="24"/>
          <w:szCs w:val="24"/>
        </w:rPr>
        <w:t xml:space="preserve"> </w:t>
      </w:r>
      <w:r w:rsidRPr="00FB1B36">
        <w:rPr>
          <w:rFonts w:ascii="Times New Roman" w:hAnsi="Times New Roman"/>
          <w:color w:val="auto"/>
          <w:spacing w:val="4"/>
          <w:sz w:val="24"/>
          <w:szCs w:val="24"/>
        </w:rPr>
        <w:t xml:space="preserve">(включающий также действия саморегуляции), </w:t>
      </w:r>
      <w:r w:rsidRPr="00FB1B36">
        <w:rPr>
          <w:rFonts w:ascii="Times New Roman" w:hAnsi="Times New Roman"/>
          <w:b/>
          <w:bCs/>
          <w:color w:val="auto"/>
          <w:sz w:val="24"/>
          <w:szCs w:val="24"/>
        </w:rPr>
        <w:t xml:space="preserve">познавательный </w:t>
      </w:r>
      <w:r w:rsidRPr="00FB1B36">
        <w:rPr>
          <w:rFonts w:ascii="Times New Roman" w:hAnsi="Times New Roman"/>
          <w:color w:val="auto"/>
          <w:sz w:val="24"/>
          <w:szCs w:val="24"/>
        </w:rPr>
        <w:t xml:space="preserve">и </w:t>
      </w:r>
      <w:r w:rsidRPr="00FB1B36">
        <w:rPr>
          <w:rFonts w:ascii="Times New Roman" w:hAnsi="Times New Roman"/>
          <w:b/>
          <w:bCs/>
          <w:color w:val="auto"/>
          <w:sz w:val="24"/>
          <w:szCs w:val="24"/>
        </w:rPr>
        <w:t>коммуникативный</w:t>
      </w:r>
      <w:r w:rsidRPr="00FB1B36">
        <w:rPr>
          <w:rFonts w:ascii="Times New Roman" w:hAnsi="Times New Roman"/>
          <w:color w:val="auto"/>
          <w:sz w:val="24"/>
          <w:szCs w:val="24"/>
        </w:rPr>
        <w:t>.</w:t>
      </w:r>
    </w:p>
    <w:p w:rsidR="00015008" w:rsidRPr="00FB1B36" w:rsidRDefault="00015008" w:rsidP="00FB1B36">
      <w:pPr>
        <w:ind w:firstLine="709"/>
        <w:jc w:val="both"/>
      </w:pPr>
      <w:r w:rsidRPr="00FB1B36">
        <w:rPr>
          <w:b/>
          <w:bCs/>
          <w:spacing w:val="4"/>
        </w:rPr>
        <w:t xml:space="preserve">Личностные </w:t>
      </w:r>
      <w:r w:rsidRPr="00FB1B36">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15008" w:rsidRPr="00FB1B36" w:rsidRDefault="00015008" w:rsidP="00FB1B36">
      <w:pPr>
        <w:ind w:firstLine="709"/>
        <w:jc w:val="both"/>
      </w:pPr>
      <w:r w:rsidRPr="00FB1B36">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w:t>
      </w:r>
      <w:r w:rsidRPr="00FB1B36">
        <w:lastRenderedPageBreak/>
        <w:t xml:space="preserve">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b/>
          <w:bCs/>
          <w:i/>
          <w:iCs/>
          <w:color w:val="auto"/>
          <w:spacing w:val="2"/>
          <w:sz w:val="24"/>
          <w:szCs w:val="24"/>
        </w:rPr>
        <w:t xml:space="preserve">Регулятивные универсальные учебные действия </w:t>
      </w:r>
      <w:r w:rsidRPr="00FB1B36">
        <w:rPr>
          <w:rFonts w:ascii="Times New Roman" w:hAnsi="Times New Roman"/>
          <w:color w:val="auto"/>
          <w:spacing w:val="2"/>
          <w:sz w:val="24"/>
          <w:szCs w:val="24"/>
        </w:rPr>
        <w:t>обе</w:t>
      </w:r>
      <w:r w:rsidRPr="00FB1B36">
        <w:rPr>
          <w:rFonts w:ascii="Times New Roman" w:hAnsi="Times New Roman"/>
          <w:color w:val="auto"/>
          <w:spacing w:val="4"/>
          <w:sz w:val="24"/>
          <w:szCs w:val="24"/>
        </w:rPr>
        <w:t>спечивают обучающимся организацию своей учебной дея</w:t>
      </w:r>
      <w:r w:rsidRPr="00FB1B36">
        <w:rPr>
          <w:rFonts w:ascii="Times New Roman" w:hAnsi="Times New Roman"/>
          <w:color w:val="auto"/>
          <w:sz w:val="24"/>
          <w:szCs w:val="24"/>
        </w:rPr>
        <w:t>тельности. К ним относятся: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еще неизвестно;</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прогнозирование — предвосхищение результата и уровня усвоения знаний, его временн</w:t>
      </w:r>
      <w:r w:rsidRPr="00FB1B36">
        <w:rPr>
          <w:rFonts w:ascii="Times New Roman" w:hAnsi="Times New Roman"/>
          <w:color w:val="auto"/>
          <w:spacing w:val="-107"/>
          <w:sz w:val="24"/>
          <w:szCs w:val="24"/>
        </w:rPr>
        <w:t>ы</w:t>
      </w:r>
      <w:r w:rsidRPr="00FB1B36">
        <w:rPr>
          <w:rFonts w:ascii="Times New Roman" w:hAnsi="Times New Roman"/>
          <w:color w:val="auto"/>
          <w:sz w:val="24"/>
          <w:szCs w:val="24"/>
        </w:rPr>
        <w:t>´х характеристик;</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xml:space="preserve">- коррекция — внесение необходимых дополнений и корректив в </w:t>
      </w:r>
      <w:r w:rsidR="006D7A4D" w:rsidRPr="00FB1B36">
        <w:rPr>
          <w:rFonts w:ascii="Times New Roman" w:hAnsi="Times New Roman"/>
          <w:color w:val="auto"/>
          <w:sz w:val="24"/>
          <w:szCs w:val="24"/>
        </w:rPr>
        <w:t>план,</w:t>
      </w:r>
      <w:r w:rsidRPr="00FB1B36">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4"/>
          <w:sz w:val="24"/>
          <w:szCs w:val="24"/>
        </w:rPr>
        <w:t xml:space="preserve">- саморегуляция как способность к мобилизации сил и </w:t>
      </w:r>
      <w:r w:rsidRPr="00FB1B36">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015008" w:rsidRPr="00FB1B36" w:rsidRDefault="00015008" w:rsidP="00FB1B36">
      <w:pPr>
        <w:pStyle w:val="a3"/>
        <w:spacing w:line="240" w:lineRule="auto"/>
        <w:ind w:firstLine="709"/>
        <w:rPr>
          <w:rFonts w:ascii="Times New Roman" w:hAnsi="Times New Roman"/>
          <w:i/>
          <w:iCs/>
          <w:color w:val="auto"/>
          <w:sz w:val="24"/>
          <w:szCs w:val="24"/>
        </w:rPr>
      </w:pPr>
      <w:r w:rsidRPr="00FB1B36">
        <w:rPr>
          <w:rFonts w:ascii="Times New Roman" w:hAnsi="Times New Roman"/>
          <w:b/>
          <w:bCs/>
          <w:i/>
          <w:iCs/>
          <w:color w:val="auto"/>
          <w:spacing w:val="-4"/>
          <w:sz w:val="24"/>
          <w:szCs w:val="24"/>
        </w:rPr>
        <w:t xml:space="preserve">Познавательные универсальные учебные действия </w:t>
      </w:r>
      <w:r w:rsidRPr="00FB1B36">
        <w:rPr>
          <w:rFonts w:ascii="Times New Roman" w:hAnsi="Times New Roman"/>
          <w:color w:val="auto"/>
          <w:spacing w:val="-4"/>
          <w:sz w:val="24"/>
          <w:szCs w:val="24"/>
        </w:rPr>
        <w:t>вклю</w:t>
      </w:r>
      <w:r w:rsidRPr="00FB1B36">
        <w:rPr>
          <w:rFonts w:ascii="Times New Roman" w:hAnsi="Times New Roman"/>
          <w:color w:val="auto"/>
          <w:spacing w:val="2"/>
          <w:sz w:val="24"/>
          <w:szCs w:val="24"/>
        </w:rPr>
        <w:t xml:space="preserve">чают: общеучебные, логические учебные действия, а также </w:t>
      </w:r>
      <w:r w:rsidRPr="00FB1B36">
        <w:rPr>
          <w:rFonts w:ascii="Times New Roman" w:hAnsi="Times New Roman"/>
          <w:color w:val="auto"/>
          <w:sz w:val="24"/>
          <w:szCs w:val="24"/>
        </w:rPr>
        <w:t>постановку и решение проблемы.</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К</w:t>
      </w:r>
      <w:r w:rsidRPr="00FB1B36">
        <w:rPr>
          <w:rFonts w:ascii="Times New Roman" w:hAnsi="Times New Roman"/>
          <w:i/>
          <w:iCs/>
          <w:color w:val="auto"/>
          <w:sz w:val="24"/>
          <w:szCs w:val="24"/>
        </w:rPr>
        <w:t xml:space="preserve"> общеучебным универсальным действиям</w:t>
      </w:r>
      <w:r w:rsidRPr="00FB1B36">
        <w:rPr>
          <w:rFonts w:ascii="Times New Roman" w:hAnsi="Times New Roman"/>
          <w:color w:val="auto"/>
          <w:sz w:val="24"/>
          <w:szCs w:val="24"/>
        </w:rPr>
        <w:t xml:space="preserve"> относятся: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самостоятельное выделение и формулирование познавательной цели;</w:t>
      </w:r>
    </w:p>
    <w:p w:rsidR="00015008" w:rsidRPr="00FB1B36" w:rsidRDefault="00015008" w:rsidP="00FB1B36">
      <w:pPr>
        <w:pStyle w:val="ad"/>
        <w:spacing w:line="240" w:lineRule="auto"/>
        <w:ind w:firstLine="709"/>
        <w:rPr>
          <w:rFonts w:ascii="Times New Roman" w:hAnsi="Times New Roman"/>
          <w:color w:val="auto"/>
          <w:spacing w:val="-2"/>
          <w:sz w:val="24"/>
          <w:szCs w:val="24"/>
        </w:rPr>
      </w:pPr>
      <w:r w:rsidRPr="00FB1B36">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структурирование знаний;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выбор наиболее эффективных способов решения</w:t>
      </w:r>
      <w:r w:rsidRPr="00FB1B36">
        <w:rPr>
          <w:rFonts w:ascii="Times New Roman" w:hAnsi="Times New Roman"/>
          <w:color w:val="auto"/>
          <w:spacing w:val="-2"/>
          <w:sz w:val="24"/>
          <w:szCs w:val="24"/>
        </w:rPr>
        <w:t xml:space="preserve"> практических и познавательных</w:t>
      </w:r>
      <w:r w:rsidRPr="00FB1B36">
        <w:rPr>
          <w:rFonts w:ascii="Times New Roman" w:hAnsi="Times New Roman"/>
          <w:color w:val="auto"/>
          <w:spacing w:val="2"/>
          <w:sz w:val="24"/>
          <w:szCs w:val="24"/>
        </w:rPr>
        <w:t xml:space="preserve"> задач </w:t>
      </w:r>
      <w:r w:rsidRPr="00FB1B36">
        <w:rPr>
          <w:rFonts w:ascii="Times New Roman" w:hAnsi="Times New Roman"/>
          <w:color w:val="auto"/>
          <w:sz w:val="24"/>
          <w:szCs w:val="24"/>
        </w:rPr>
        <w:t>в зависимости от конкретных условий;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4"/>
          <w:sz w:val="24"/>
          <w:szCs w:val="24"/>
        </w:rPr>
        <w:t>- рефлексия способов и условий действия, контроль и оцен</w:t>
      </w:r>
      <w:r w:rsidRPr="00FB1B36">
        <w:rPr>
          <w:rFonts w:ascii="Times New Roman" w:hAnsi="Times New Roman"/>
          <w:color w:val="auto"/>
          <w:sz w:val="24"/>
          <w:szCs w:val="24"/>
        </w:rPr>
        <w:t>ка процесса и результатов деятельности;</w:t>
      </w:r>
    </w:p>
    <w:p w:rsidR="00015008" w:rsidRPr="00FB1B36" w:rsidRDefault="00015008" w:rsidP="00FB1B36">
      <w:pPr>
        <w:pStyle w:val="ad"/>
        <w:spacing w:line="240" w:lineRule="auto"/>
        <w:ind w:firstLine="709"/>
        <w:rPr>
          <w:rFonts w:ascii="Times New Roman" w:hAnsi="Times New Roman"/>
          <w:color w:val="auto"/>
          <w:spacing w:val="-4"/>
          <w:sz w:val="24"/>
          <w:szCs w:val="24"/>
        </w:rPr>
      </w:pPr>
      <w:r w:rsidRPr="00FB1B36">
        <w:rPr>
          <w:rFonts w:ascii="Times New Roman" w:hAnsi="Times New Roman"/>
          <w:color w:val="auto"/>
          <w:sz w:val="24"/>
          <w:szCs w:val="24"/>
        </w:rPr>
        <w:t xml:space="preserve">- смысловое чтение как осмысление цели чтения и выбор </w:t>
      </w:r>
      <w:r w:rsidRPr="00FB1B36">
        <w:rPr>
          <w:rFonts w:ascii="Times New Roman" w:hAnsi="Times New Roman"/>
          <w:color w:val="auto"/>
          <w:spacing w:val="-4"/>
          <w:sz w:val="24"/>
          <w:szCs w:val="24"/>
        </w:rPr>
        <w:t xml:space="preserve">вида чтения в зависимости от цели; извлечение необходимой </w:t>
      </w:r>
      <w:r w:rsidRPr="00FB1B36">
        <w:rPr>
          <w:rFonts w:ascii="Times New Roman" w:hAnsi="Times New Roman"/>
          <w:color w:val="auto"/>
          <w:spacing w:val="2"/>
          <w:sz w:val="24"/>
          <w:szCs w:val="24"/>
        </w:rPr>
        <w:t xml:space="preserve">информации из прослушанных текстов различных жанров; </w:t>
      </w:r>
      <w:r w:rsidRPr="00FB1B36">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w:t>
      </w:r>
      <w:r w:rsidR="006D7A4D">
        <w:rPr>
          <w:rFonts w:ascii="Times New Roman" w:hAnsi="Times New Roman"/>
          <w:color w:val="auto"/>
          <w:spacing w:val="-4"/>
          <w:sz w:val="24"/>
          <w:szCs w:val="24"/>
        </w:rPr>
        <w:t xml:space="preserve"> </w:t>
      </w:r>
      <w:r w:rsidRPr="00FB1B36">
        <w:rPr>
          <w:rFonts w:ascii="Times New Roman" w:hAnsi="Times New Roman"/>
          <w:color w:val="auto"/>
          <w:spacing w:val="-4"/>
          <w:sz w:val="24"/>
          <w:szCs w:val="24"/>
        </w:rPr>
        <w:t>­</w:t>
      </w:r>
      <w:r w:rsidR="006D7A4D">
        <w:rPr>
          <w:rFonts w:ascii="Times New Roman" w:hAnsi="Times New Roman"/>
          <w:color w:val="auto"/>
          <w:spacing w:val="-4"/>
          <w:sz w:val="24"/>
          <w:szCs w:val="24"/>
        </w:rPr>
        <w:t xml:space="preserve"> </w:t>
      </w:r>
      <w:r w:rsidRPr="00FB1B36">
        <w:rPr>
          <w:rFonts w:ascii="Times New Roman" w:hAnsi="Times New Roman"/>
          <w:color w:val="auto"/>
          <w:spacing w:val="-4"/>
          <w:sz w:val="24"/>
          <w:szCs w:val="24"/>
        </w:rPr>
        <w:t>делового стилей; понимание и адекватная оценка языка средств массовой информации;</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xml:space="preserve">Особую группу общеучебных универсальных действий составляют </w:t>
      </w:r>
      <w:r w:rsidR="006D7A4D" w:rsidRPr="00FB1B36">
        <w:rPr>
          <w:rFonts w:ascii="Times New Roman" w:hAnsi="Times New Roman"/>
          <w:i/>
          <w:iCs/>
          <w:color w:val="auto"/>
          <w:sz w:val="24"/>
          <w:szCs w:val="24"/>
        </w:rPr>
        <w:t>знаково</w:t>
      </w:r>
      <w:r w:rsidR="006D7A4D">
        <w:rPr>
          <w:rFonts w:ascii="Times New Roman" w:hAnsi="Times New Roman"/>
          <w:i/>
          <w:iCs/>
          <w:color w:val="auto"/>
          <w:sz w:val="24"/>
          <w:szCs w:val="24"/>
        </w:rPr>
        <w:t>-символические</w:t>
      </w:r>
      <w:r w:rsidRPr="00FB1B36">
        <w:rPr>
          <w:rFonts w:ascii="Times New Roman" w:hAnsi="Times New Roman"/>
          <w:i/>
          <w:iCs/>
          <w:color w:val="auto"/>
          <w:sz w:val="24"/>
          <w:szCs w:val="24"/>
        </w:rPr>
        <w:t xml:space="preserve"> действия</w:t>
      </w:r>
      <w:r w:rsidRPr="00FB1B36">
        <w:rPr>
          <w:rFonts w:ascii="Times New Roman" w:hAnsi="Times New Roman"/>
          <w:color w:val="auto"/>
          <w:sz w:val="24"/>
          <w:szCs w:val="24"/>
        </w:rPr>
        <w:t>:</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w:t>
      </w:r>
      <w:r w:rsidR="006D7A4D">
        <w:rPr>
          <w:rFonts w:ascii="Times New Roman" w:hAnsi="Times New Roman"/>
          <w:color w:val="auto"/>
          <w:sz w:val="24"/>
          <w:szCs w:val="24"/>
        </w:rPr>
        <w:t xml:space="preserve"> </w:t>
      </w:r>
      <w:r w:rsidRPr="00FB1B36">
        <w:rPr>
          <w:rFonts w:ascii="Times New Roman" w:hAnsi="Times New Roman"/>
          <w:color w:val="auto"/>
          <w:sz w:val="24"/>
          <w:szCs w:val="24"/>
        </w:rPr>
        <w:t>­</w:t>
      </w:r>
      <w:r w:rsidR="006D7A4D">
        <w:rPr>
          <w:rFonts w:ascii="Times New Roman" w:hAnsi="Times New Roman"/>
          <w:color w:val="auto"/>
          <w:sz w:val="24"/>
          <w:szCs w:val="24"/>
        </w:rPr>
        <w:t xml:space="preserve"> </w:t>
      </w:r>
      <w:r w:rsidRPr="00FB1B36">
        <w:rPr>
          <w:rFonts w:ascii="Times New Roman" w:hAnsi="Times New Roman"/>
          <w:color w:val="auto"/>
          <w:sz w:val="24"/>
          <w:szCs w:val="24"/>
        </w:rPr>
        <w:t xml:space="preserve">графическая или </w:t>
      </w:r>
      <w:r w:rsidR="006D7A4D" w:rsidRPr="00FB1B36">
        <w:rPr>
          <w:rFonts w:ascii="Times New Roman" w:hAnsi="Times New Roman"/>
          <w:color w:val="auto"/>
          <w:sz w:val="24"/>
          <w:szCs w:val="24"/>
        </w:rPr>
        <w:t>знаково</w:t>
      </w:r>
      <w:r w:rsidR="006D7A4D">
        <w:rPr>
          <w:rFonts w:ascii="Times New Roman" w:hAnsi="Times New Roman"/>
          <w:color w:val="auto"/>
          <w:sz w:val="24"/>
          <w:szCs w:val="24"/>
        </w:rPr>
        <w:t>-символическая</w:t>
      </w:r>
      <w:r w:rsidRPr="00FB1B36">
        <w:rPr>
          <w:rFonts w:ascii="Times New Roman" w:hAnsi="Times New Roman"/>
          <w:color w:val="auto"/>
          <w:sz w:val="24"/>
          <w:szCs w:val="24"/>
        </w:rPr>
        <w:t xml:space="preserve"> модели);</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К</w:t>
      </w:r>
      <w:r w:rsidRPr="00FB1B36">
        <w:rPr>
          <w:rFonts w:ascii="Times New Roman" w:hAnsi="Times New Roman"/>
          <w:i/>
          <w:iCs/>
          <w:color w:val="auto"/>
          <w:sz w:val="24"/>
          <w:szCs w:val="24"/>
        </w:rPr>
        <w:t xml:space="preserve"> логическим универсальным действиям </w:t>
      </w:r>
      <w:r w:rsidRPr="00FB1B36">
        <w:rPr>
          <w:rFonts w:ascii="Times New Roman" w:hAnsi="Times New Roman"/>
          <w:color w:val="auto"/>
          <w:sz w:val="24"/>
          <w:szCs w:val="24"/>
        </w:rPr>
        <w:t>относятся: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lastRenderedPageBreak/>
        <w:t>- анализ объектов с целью выделения признаков (суще</w:t>
      </w:r>
      <w:r w:rsidRPr="00FB1B36">
        <w:rPr>
          <w:rFonts w:ascii="Times New Roman" w:hAnsi="Times New Roman"/>
          <w:color w:val="auto"/>
          <w:sz w:val="24"/>
          <w:szCs w:val="24"/>
        </w:rPr>
        <w:t>ственных, несущественных);</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синтез — составление целого из частей, в том числе са</w:t>
      </w:r>
      <w:r w:rsidRPr="00FB1B36">
        <w:rPr>
          <w:rFonts w:ascii="Times New Roman" w:hAnsi="Times New Roman"/>
          <w:color w:val="auto"/>
          <w:spacing w:val="2"/>
          <w:sz w:val="24"/>
          <w:szCs w:val="24"/>
        </w:rPr>
        <w:t xml:space="preserve">мостоятельное достраивание с восполнением недостающих </w:t>
      </w:r>
      <w:r w:rsidRPr="00FB1B36">
        <w:rPr>
          <w:rFonts w:ascii="Times New Roman" w:hAnsi="Times New Roman"/>
          <w:color w:val="auto"/>
          <w:sz w:val="24"/>
          <w:szCs w:val="24"/>
        </w:rPr>
        <w:t>компонентов;</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выбор оснований и критериев для сравнения, сериации, классификации объектов;</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подведение под понятие, выведение следствий;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установление причинно­следственных связей, представ</w:t>
      </w:r>
      <w:r w:rsidRPr="00FB1B36">
        <w:rPr>
          <w:rFonts w:ascii="Times New Roman" w:hAnsi="Times New Roman"/>
          <w:color w:val="auto"/>
          <w:sz w:val="24"/>
          <w:szCs w:val="24"/>
        </w:rPr>
        <w:t>ление цепочек объектов и явлений;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построение логической цепочки рассуждений, анализ истинности утверждений;</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доказательство;</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выдвижение гипотез и их обоснование.</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xml:space="preserve">К </w:t>
      </w:r>
      <w:r w:rsidRPr="00FB1B36">
        <w:rPr>
          <w:rFonts w:ascii="Times New Roman" w:hAnsi="Times New Roman"/>
          <w:i/>
          <w:iCs/>
          <w:color w:val="auto"/>
          <w:sz w:val="24"/>
          <w:szCs w:val="24"/>
        </w:rPr>
        <w:t xml:space="preserve">постановке и решению проблемы </w:t>
      </w:r>
      <w:r w:rsidRPr="00FB1B36">
        <w:rPr>
          <w:rFonts w:ascii="Times New Roman" w:hAnsi="Times New Roman"/>
          <w:color w:val="auto"/>
          <w:sz w:val="24"/>
          <w:szCs w:val="24"/>
        </w:rPr>
        <w:t>относятся: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формулирование проблемы;</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4"/>
          <w:sz w:val="24"/>
          <w:szCs w:val="24"/>
        </w:rPr>
        <w:t xml:space="preserve">- самостоятельное создание </w:t>
      </w:r>
      <w:r w:rsidRPr="00FB1B36">
        <w:rPr>
          <w:rFonts w:ascii="Times New Roman" w:hAnsi="Times New Roman"/>
          <w:color w:val="auto"/>
          <w:sz w:val="24"/>
          <w:szCs w:val="24"/>
        </w:rPr>
        <w:t>алгоритмов (</w:t>
      </w:r>
      <w:r w:rsidRPr="00FB1B36">
        <w:rPr>
          <w:rFonts w:ascii="Times New Roman" w:hAnsi="Times New Roman"/>
          <w:color w:val="auto"/>
          <w:spacing w:val="-4"/>
          <w:sz w:val="24"/>
          <w:szCs w:val="24"/>
        </w:rPr>
        <w:t>способов)</w:t>
      </w:r>
      <w:r w:rsidRPr="00FB1B36">
        <w:rPr>
          <w:rFonts w:ascii="Times New Roman" w:hAnsi="Times New Roman"/>
          <w:color w:val="auto"/>
          <w:sz w:val="24"/>
          <w:szCs w:val="24"/>
        </w:rPr>
        <w:t xml:space="preserve"> деятельности при решении</w:t>
      </w:r>
      <w:r w:rsidRPr="00FB1B36">
        <w:rPr>
          <w:rFonts w:ascii="Times New Roman" w:hAnsi="Times New Roman"/>
          <w:color w:val="auto"/>
          <w:spacing w:val="-4"/>
          <w:sz w:val="24"/>
          <w:szCs w:val="24"/>
        </w:rPr>
        <w:t xml:space="preserve"> проблем твор</w:t>
      </w:r>
      <w:r w:rsidRPr="00FB1B36">
        <w:rPr>
          <w:rFonts w:ascii="Times New Roman" w:hAnsi="Times New Roman"/>
          <w:color w:val="auto"/>
          <w:sz w:val="24"/>
          <w:szCs w:val="24"/>
        </w:rPr>
        <w:t>ческого и поискового характера.</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b/>
          <w:bCs/>
          <w:i/>
          <w:iCs/>
          <w:color w:val="auto"/>
          <w:spacing w:val="2"/>
          <w:sz w:val="24"/>
          <w:szCs w:val="24"/>
        </w:rPr>
        <w:t xml:space="preserve">Коммуникативные универсальные учебные действия </w:t>
      </w:r>
      <w:r w:rsidRPr="00FB1B36">
        <w:rPr>
          <w:rFonts w:ascii="Times New Roman" w:hAnsi="Times New Roman"/>
          <w:color w:val="auto"/>
          <w:spacing w:val="2"/>
          <w:sz w:val="24"/>
          <w:szCs w:val="24"/>
        </w:rPr>
        <w:t xml:space="preserve">обеспечивают социальную компетентность и учет позиции </w:t>
      </w:r>
      <w:r w:rsidRPr="00FB1B36">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FB1B36">
        <w:rPr>
          <w:rFonts w:ascii="Times New Roman" w:hAnsi="Times New Roman"/>
          <w:color w:val="auto"/>
          <w:spacing w:val="-2"/>
          <w:sz w:val="24"/>
          <w:szCs w:val="24"/>
        </w:rPr>
        <w:t>сверстников и строить продуктивное взаимодействие и со</w:t>
      </w:r>
      <w:r w:rsidRPr="00FB1B36">
        <w:rPr>
          <w:rFonts w:ascii="Times New Roman" w:hAnsi="Times New Roman"/>
          <w:color w:val="auto"/>
          <w:sz w:val="24"/>
          <w:szCs w:val="24"/>
        </w:rPr>
        <w:t>трудничество со сверстниками и взрослыми.</w:t>
      </w:r>
    </w:p>
    <w:p w:rsidR="00015008" w:rsidRPr="00FB1B36" w:rsidRDefault="00015008" w:rsidP="00FB1B36">
      <w:pPr>
        <w:pStyle w:val="a3"/>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К коммуникативным действиям относятся: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планирование учебного сотрудничества с учителем и свер</w:t>
      </w:r>
      <w:r w:rsidRPr="00FB1B36">
        <w:rPr>
          <w:rFonts w:ascii="Times New Roman" w:hAnsi="Times New Roman"/>
          <w:color w:val="auto"/>
          <w:sz w:val="24"/>
          <w:szCs w:val="24"/>
        </w:rPr>
        <w:t>стниками — определение цели, функций участников, способов взаимодействия;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постановка вопросов — инициативное сотрудничество в поиске и сборе информации;</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xml:space="preserve">- разрешение конфликтов — выявление, идентификация </w:t>
      </w:r>
      <w:r w:rsidRPr="00FB1B36">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015008" w:rsidRPr="00FB1B36" w:rsidRDefault="00015008" w:rsidP="00FB1B36">
      <w:pPr>
        <w:pStyle w:val="ad"/>
        <w:spacing w:line="240" w:lineRule="auto"/>
        <w:ind w:firstLine="709"/>
        <w:rPr>
          <w:rFonts w:ascii="Times New Roman" w:hAnsi="Times New Roman"/>
          <w:color w:val="auto"/>
          <w:sz w:val="24"/>
          <w:szCs w:val="24"/>
        </w:rPr>
      </w:pPr>
      <w:r w:rsidRPr="00FB1B36">
        <w:rPr>
          <w:rFonts w:ascii="Times New Roman" w:hAnsi="Times New Roman"/>
          <w:color w:val="auto"/>
          <w:spacing w:val="2"/>
          <w:sz w:val="24"/>
          <w:szCs w:val="24"/>
        </w:rPr>
        <w:t>- управление поведением партнера — контроль, коррек</w:t>
      </w:r>
      <w:r w:rsidRPr="00FB1B36">
        <w:rPr>
          <w:rFonts w:ascii="Times New Roman" w:hAnsi="Times New Roman"/>
          <w:color w:val="auto"/>
          <w:sz w:val="24"/>
          <w:szCs w:val="24"/>
        </w:rPr>
        <w:t>ция, оценка его действий;</w:t>
      </w:r>
    </w:p>
    <w:p w:rsidR="00015008" w:rsidRPr="004504AE" w:rsidRDefault="00015008" w:rsidP="004504AE">
      <w:pPr>
        <w:pStyle w:val="ad"/>
        <w:spacing w:line="240" w:lineRule="auto"/>
        <w:ind w:firstLine="709"/>
        <w:rPr>
          <w:rFonts w:ascii="Times New Roman" w:hAnsi="Times New Roman"/>
          <w:color w:val="auto"/>
          <w:sz w:val="24"/>
          <w:szCs w:val="24"/>
        </w:rPr>
      </w:pPr>
      <w:r w:rsidRPr="00FB1B36">
        <w:rPr>
          <w:rFonts w:ascii="Times New Roman" w:hAnsi="Times New Roman"/>
          <w:color w:val="auto"/>
          <w:sz w:val="24"/>
          <w:szCs w:val="24"/>
        </w:rPr>
        <w:t xml:space="preserve">- </w:t>
      </w:r>
      <w:r w:rsidRPr="004504AE">
        <w:rPr>
          <w:rFonts w:ascii="Times New Roman" w:hAnsi="Times New Roman"/>
          <w:color w:val="auto"/>
          <w:sz w:val="24"/>
          <w:szCs w:val="24"/>
        </w:rPr>
        <w:t>умение с достаточной полнотой и точностью выражать свои мысли в соответствии с задачами и условиями коммуникации</w:t>
      </w:r>
      <w:r w:rsidR="006D7A4D">
        <w:rPr>
          <w:rFonts w:ascii="Times New Roman" w:hAnsi="Times New Roman"/>
          <w:color w:val="auto"/>
          <w:sz w:val="24"/>
          <w:szCs w:val="24"/>
        </w:rPr>
        <w:t>.</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006D7A4D">
        <w:rPr>
          <w:rFonts w:ascii="Times New Roman" w:hAnsi="Times New Roman"/>
          <w:color w:val="auto"/>
          <w:sz w:val="24"/>
          <w:szCs w:val="24"/>
        </w:rPr>
        <w:t xml:space="preserve"> </w:t>
      </w:r>
      <w:r w:rsidRPr="004504AE">
        <w:rPr>
          <w:rFonts w:ascii="Times New Roman" w:hAnsi="Times New Roman"/>
          <w:color w:val="auto"/>
          <w:sz w:val="24"/>
          <w:szCs w:val="24"/>
        </w:rPr>
        <w:noBreakHyphen/>
      </w:r>
      <w:r w:rsidR="006D7A4D">
        <w:rPr>
          <w:rFonts w:ascii="Times New Roman" w:hAnsi="Times New Roman"/>
          <w:color w:val="auto"/>
          <w:sz w:val="24"/>
          <w:szCs w:val="24"/>
        </w:rPr>
        <w:t xml:space="preserve"> </w:t>
      </w:r>
      <w:r w:rsidRPr="004504AE">
        <w:rPr>
          <w:rFonts w:ascii="Times New Roman" w:hAnsi="Times New Roman"/>
          <w:color w:val="auto"/>
          <w:sz w:val="24"/>
          <w:szCs w:val="24"/>
        </w:rPr>
        <w:t>возрастного развития личностной и познавательной сфер ребенка. Процесс обучения задает содержание и характери</w:t>
      </w:r>
      <w:r w:rsidRPr="004504AE">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4504AE">
        <w:rPr>
          <w:rFonts w:ascii="Times New Roman" w:hAnsi="Times New Roman"/>
          <w:color w:val="auto"/>
          <w:sz w:val="24"/>
          <w:szCs w:val="24"/>
        </w:rPr>
        <w:t>«высокой норме») и их свойства.</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4504AE">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е. самооценка и Я</w:t>
      </w:r>
      <w:r w:rsidR="006D7A4D">
        <w:rPr>
          <w:rFonts w:ascii="Times New Roman" w:hAnsi="Times New Roman"/>
          <w:color w:val="auto"/>
          <w:sz w:val="24"/>
          <w:szCs w:val="24"/>
        </w:rPr>
        <w:t xml:space="preserve"> </w:t>
      </w:r>
      <w:r w:rsidRPr="004504AE">
        <w:rPr>
          <w:rFonts w:ascii="Times New Roman" w:hAnsi="Times New Roman"/>
          <w:color w:val="auto"/>
          <w:sz w:val="24"/>
          <w:szCs w:val="24"/>
        </w:rPr>
        <w:noBreakHyphen/>
      </w:r>
      <w:r w:rsidR="006D7A4D">
        <w:rPr>
          <w:rFonts w:ascii="Times New Roman" w:hAnsi="Times New Roman"/>
          <w:color w:val="auto"/>
          <w:sz w:val="24"/>
          <w:szCs w:val="24"/>
        </w:rPr>
        <w:t xml:space="preserve"> </w:t>
      </w:r>
      <w:r w:rsidRPr="004504AE">
        <w:rPr>
          <w:rFonts w:ascii="Times New Roman" w:hAnsi="Times New Roman"/>
          <w:color w:val="auto"/>
          <w:sz w:val="24"/>
          <w:szCs w:val="24"/>
        </w:rPr>
        <w:t>концепция как результат самоопределения. И</w:t>
      </w:r>
      <w:r w:rsidRPr="004504AE">
        <w:rPr>
          <w:rFonts w:ascii="Times New Roman" w:hAnsi="Times New Roman"/>
          <w:color w:val="auto"/>
          <w:spacing w:val="2"/>
          <w:sz w:val="24"/>
          <w:szCs w:val="24"/>
        </w:rPr>
        <w:t xml:space="preserve">з </w:t>
      </w:r>
      <w:r w:rsidR="006D7A4D" w:rsidRPr="004504AE">
        <w:rPr>
          <w:rFonts w:ascii="Times New Roman" w:hAnsi="Times New Roman"/>
          <w:color w:val="auto"/>
          <w:spacing w:val="2"/>
          <w:sz w:val="24"/>
          <w:szCs w:val="24"/>
        </w:rPr>
        <w:t>ситуативно</w:t>
      </w:r>
      <w:r w:rsidR="006D7A4D">
        <w:rPr>
          <w:rFonts w:ascii="Times New Roman" w:hAnsi="Times New Roman"/>
          <w:color w:val="auto"/>
          <w:spacing w:val="2"/>
          <w:sz w:val="24"/>
          <w:szCs w:val="24"/>
        </w:rPr>
        <w:t>-познавательного</w:t>
      </w:r>
      <w:r w:rsidRPr="004504AE">
        <w:rPr>
          <w:rFonts w:ascii="Times New Roman" w:hAnsi="Times New Roman"/>
          <w:color w:val="auto"/>
          <w:spacing w:val="2"/>
          <w:sz w:val="24"/>
          <w:szCs w:val="24"/>
        </w:rPr>
        <w:t xml:space="preserve"> и внеситуативно</w:t>
      </w:r>
      <w:r w:rsidR="006D7A4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6D7A4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позна</w:t>
      </w:r>
      <w:r w:rsidRPr="004504AE">
        <w:rPr>
          <w:rFonts w:ascii="Times New Roman" w:hAnsi="Times New Roman"/>
          <w:color w:val="auto"/>
          <w:sz w:val="24"/>
          <w:szCs w:val="24"/>
        </w:rPr>
        <w:t>вательного общения формируются познавательные действия ребенка.</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Содержание, способы общения и коммуникации об</w:t>
      </w:r>
      <w:r w:rsidRPr="004504AE">
        <w:rPr>
          <w:rFonts w:ascii="Times New Roman" w:hAnsi="Times New Roman"/>
          <w:color w:val="auto"/>
          <w:spacing w:val="-2"/>
          <w:sz w:val="24"/>
          <w:szCs w:val="24"/>
        </w:rPr>
        <w:t>условливают развитие способности ребенка к регуляции пове</w:t>
      </w:r>
      <w:r w:rsidRPr="004504AE">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4504AE">
        <w:rPr>
          <w:rFonts w:ascii="Times New Roman" w:hAnsi="Times New Roman"/>
          <w:color w:val="auto"/>
          <w:spacing w:val="2"/>
          <w:sz w:val="24"/>
          <w:szCs w:val="24"/>
        </w:rPr>
        <w:t xml:space="preserve">но поэтому </w:t>
      </w:r>
      <w:r w:rsidRPr="004504AE">
        <w:rPr>
          <w:rFonts w:ascii="Times New Roman" w:hAnsi="Times New Roman"/>
          <w:color w:val="auto"/>
          <w:sz w:val="24"/>
          <w:szCs w:val="24"/>
        </w:rPr>
        <w:t>становлению коммуникативных универсальных учебных действий</w:t>
      </w:r>
      <w:r w:rsidRPr="004504AE">
        <w:rPr>
          <w:rFonts w:ascii="Times New Roman" w:hAnsi="Times New Roman"/>
          <w:color w:val="auto"/>
          <w:spacing w:val="2"/>
          <w:sz w:val="24"/>
          <w:szCs w:val="24"/>
        </w:rPr>
        <w:t xml:space="preserve"> в программе развития уни</w:t>
      </w:r>
      <w:r w:rsidRPr="004504AE">
        <w:rPr>
          <w:rFonts w:ascii="Times New Roman" w:hAnsi="Times New Roman"/>
          <w:color w:val="auto"/>
          <w:sz w:val="24"/>
          <w:szCs w:val="24"/>
        </w:rPr>
        <w:t xml:space="preserve">версальных учебных действий следует уделить </w:t>
      </w:r>
      <w:r w:rsidRPr="004504AE">
        <w:rPr>
          <w:rFonts w:ascii="Times New Roman" w:hAnsi="Times New Roman"/>
          <w:color w:val="auto"/>
          <w:spacing w:val="2"/>
          <w:sz w:val="24"/>
          <w:szCs w:val="24"/>
        </w:rPr>
        <w:t xml:space="preserve">особое внимание. </w:t>
      </w:r>
    </w:p>
    <w:p w:rsidR="00015008" w:rsidRPr="004504AE" w:rsidRDefault="00015008" w:rsidP="004504AE">
      <w:pPr>
        <w:pStyle w:val="a3"/>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w:t>
      </w:r>
      <w:r w:rsidR="006D7A4D">
        <w:rPr>
          <w:rFonts w:ascii="Times New Roman" w:hAnsi="Times New Roman"/>
          <w:color w:val="auto"/>
          <w:spacing w:val="4"/>
          <w:sz w:val="24"/>
          <w:szCs w:val="24"/>
        </w:rPr>
        <w:t xml:space="preserve"> </w:t>
      </w:r>
      <w:r w:rsidRPr="004504AE">
        <w:rPr>
          <w:rFonts w:ascii="Times New Roman" w:hAnsi="Times New Roman"/>
          <w:color w:val="auto"/>
          <w:spacing w:val="4"/>
          <w:sz w:val="24"/>
          <w:szCs w:val="24"/>
        </w:rPr>
        <w:t>­</w:t>
      </w:r>
      <w:r w:rsidR="006D7A4D">
        <w:rPr>
          <w:rFonts w:ascii="Times New Roman" w:hAnsi="Times New Roman"/>
          <w:color w:val="auto"/>
          <w:spacing w:val="4"/>
          <w:sz w:val="24"/>
          <w:szCs w:val="24"/>
        </w:rPr>
        <w:t xml:space="preserve"> </w:t>
      </w:r>
      <w:r w:rsidRPr="004504AE">
        <w:rPr>
          <w:rFonts w:ascii="Times New Roman" w:hAnsi="Times New Roman"/>
          <w:color w:val="auto"/>
          <w:spacing w:val="4"/>
          <w:sz w:val="24"/>
          <w:szCs w:val="24"/>
        </w:rPr>
        <w:t>эти</w:t>
      </w:r>
      <w:r w:rsidRPr="004504AE">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4504AE">
        <w:rPr>
          <w:rFonts w:ascii="Times New Roman" w:hAnsi="Times New Roman"/>
          <w:color w:val="auto"/>
          <w:sz w:val="24"/>
          <w:szCs w:val="24"/>
        </w:rPr>
        <w:t xml:space="preserve">ных и регулятивных) претерпевают значительные изменения. </w:t>
      </w:r>
      <w:r w:rsidRPr="004504AE">
        <w:rPr>
          <w:rFonts w:ascii="Times New Roman" w:hAnsi="Times New Roman"/>
          <w:color w:val="auto"/>
          <w:spacing w:val="2"/>
          <w:sz w:val="24"/>
          <w:szCs w:val="24"/>
        </w:rPr>
        <w:t xml:space="preserve">Регуляция общения, кооперации и сотрудничества </w:t>
      </w:r>
      <w:r w:rsidRPr="004504AE">
        <w:rPr>
          <w:rFonts w:ascii="Times New Roman" w:hAnsi="Times New Roman"/>
          <w:color w:val="auto"/>
          <w:spacing w:val="2"/>
          <w:sz w:val="24"/>
          <w:szCs w:val="24"/>
        </w:rPr>
        <w:lastRenderedPageBreak/>
        <w:t>проектирует определенные достижения и результаты ребенка, что вторично приводит к изменению характера его общения и Я</w:t>
      </w:r>
      <w:r w:rsidR="006D7A4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noBreakHyphen/>
      </w:r>
      <w:r w:rsidR="006D7A4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концепции.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4504AE">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015008" w:rsidRPr="004504AE" w:rsidRDefault="00015008" w:rsidP="004504AE">
      <w:pPr>
        <w:pStyle w:val="aff"/>
        <w:numPr>
          <w:ilvl w:val="2"/>
          <w:numId w:val="2"/>
        </w:numPr>
        <w:spacing w:line="240" w:lineRule="auto"/>
        <w:ind w:left="0" w:firstLine="0"/>
        <w:rPr>
          <w:sz w:val="24"/>
          <w:szCs w:val="24"/>
        </w:rPr>
      </w:pPr>
      <w:bookmarkStart w:id="113" w:name="_Toc288394079"/>
      <w:bookmarkStart w:id="114" w:name="_Toc288410546"/>
      <w:bookmarkStart w:id="115" w:name="_Toc288410675"/>
      <w:bookmarkStart w:id="116" w:name="_Toc288410740"/>
      <w:bookmarkStart w:id="117" w:name="_Toc294246091"/>
      <w:bookmarkStart w:id="118" w:name="_Toc424564322"/>
      <w:r w:rsidRPr="004504AE">
        <w:rPr>
          <w:sz w:val="24"/>
          <w:szCs w:val="24"/>
        </w:rPr>
        <w:t>Связь универсальных учебных действий</w:t>
      </w:r>
      <w:r w:rsidR="00417E7D">
        <w:rPr>
          <w:sz w:val="24"/>
          <w:szCs w:val="24"/>
        </w:rPr>
        <w:t xml:space="preserve"> </w:t>
      </w:r>
      <w:r w:rsidRPr="004504AE">
        <w:rPr>
          <w:sz w:val="24"/>
          <w:szCs w:val="24"/>
        </w:rPr>
        <w:t>с содержанием учебных предметов</w:t>
      </w:r>
      <w:bookmarkEnd w:id="113"/>
      <w:bookmarkEnd w:id="114"/>
      <w:bookmarkEnd w:id="115"/>
      <w:bookmarkEnd w:id="116"/>
      <w:bookmarkEnd w:id="117"/>
      <w:bookmarkEnd w:id="118"/>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w:t>
      </w:r>
      <w:r w:rsidR="006D7A4D" w:rsidRPr="004504AE">
        <w:rPr>
          <w:rFonts w:ascii="Times New Roman" w:hAnsi="Times New Roman"/>
          <w:color w:val="auto"/>
          <w:spacing w:val="2"/>
          <w:sz w:val="24"/>
          <w:szCs w:val="24"/>
        </w:rPr>
        <w:t>ценностно</w:t>
      </w:r>
      <w:r w:rsidR="006D7A4D">
        <w:rPr>
          <w:rFonts w:ascii="Times New Roman" w:hAnsi="Times New Roman"/>
          <w:color w:val="auto"/>
          <w:spacing w:val="2"/>
          <w:sz w:val="24"/>
          <w:szCs w:val="24"/>
        </w:rPr>
        <w:t>-личностного</w:t>
      </w:r>
      <w:r w:rsidRPr="004504AE">
        <w:rPr>
          <w:rFonts w:ascii="Times New Roman" w:hAnsi="Times New Roman"/>
          <w:color w:val="auto"/>
          <w:spacing w:val="2"/>
          <w:sz w:val="24"/>
          <w:szCs w:val="24"/>
        </w:rPr>
        <w:t xml:space="preserve">, познавательного развития обучающихся, реализуется в рамках целостной образовательной деятельности в </w:t>
      </w:r>
      <w:r w:rsidRPr="004504AE">
        <w:rPr>
          <w:rFonts w:ascii="Times New Roman" w:hAnsi="Times New Roman"/>
          <w:color w:val="auto"/>
          <w:sz w:val="24"/>
          <w:szCs w:val="24"/>
        </w:rPr>
        <w:t xml:space="preserve">ходе изучения обучающимися системы учебных предметов и дисциплин, в </w:t>
      </w:r>
      <w:r w:rsidRPr="004504AE">
        <w:rPr>
          <w:rFonts w:ascii="Times New Roman" w:hAnsi="Times New Roman"/>
          <w:color w:val="auto"/>
          <w:spacing w:val="2"/>
          <w:sz w:val="24"/>
          <w:szCs w:val="24"/>
        </w:rPr>
        <w:t xml:space="preserve">метапредметной деятельности, организации форм учебного </w:t>
      </w:r>
      <w:r w:rsidRPr="004504AE">
        <w:rPr>
          <w:rFonts w:ascii="Times New Roman" w:hAnsi="Times New Roman"/>
          <w:color w:val="auto"/>
          <w:sz w:val="24"/>
          <w:szCs w:val="24"/>
        </w:rPr>
        <w:t>сотрудничества и решения важных задач жизнедеятельности обучающихся.</w:t>
      </w:r>
    </w:p>
    <w:p w:rsidR="00015008" w:rsidRPr="004504AE" w:rsidRDefault="00015008" w:rsidP="004504AE">
      <w:pPr>
        <w:pStyle w:val="a3"/>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На уровне начального общего образования </w:t>
      </w:r>
      <w:r w:rsidRPr="004504AE">
        <w:rPr>
          <w:rFonts w:ascii="Times New Roman" w:hAnsi="Times New Roman"/>
          <w:color w:val="auto"/>
          <w:spacing w:val="2"/>
          <w:sz w:val="24"/>
          <w:szCs w:val="24"/>
        </w:rPr>
        <w:t xml:space="preserve">при организации образовательной деятельности </w:t>
      </w:r>
      <w:r w:rsidRPr="004504AE">
        <w:rPr>
          <w:rFonts w:ascii="Times New Roman" w:hAnsi="Times New Roman"/>
          <w:color w:val="auto"/>
          <w:spacing w:val="-2"/>
          <w:sz w:val="24"/>
          <w:szCs w:val="24"/>
        </w:rPr>
        <w:t xml:space="preserve">особое </w:t>
      </w:r>
      <w:r w:rsidRPr="004504AE">
        <w:rPr>
          <w:rFonts w:ascii="Times New Roman" w:hAnsi="Times New Roman"/>
          <w:color w:val="auto"/>
          <w:spacing w:val="2"/>
          <w:sz w:val="24"/>
          <w:szCs w:val="24"/>
        </w:rPr>
        <w:t xml:space="preserve">значение </w:t>
      </w:r>
      <w:r w:rsidRPr="004504AE">
        <w:rPr>
          <w:rFonts w:ascii="Times New Roman" w:hAnsi="Times New Roman"/>
          <w:color w:val="auto"/>
          <w:spacing w:val="-2"/>
          <w:sz w:val="24"/>
          <w:szCs w:val="24"/>
        </w:rPr>
        <w:t xml:space="preserve">имеет </w:t>
      </w:r>
      <w:r w:rsidRPr="004504AE">
        <w:rPr>
          <w:rFonts w:ascii="Times New Roman" w:hAnsi="Times New Roman"/>
          <w:color w:val="auto"/>
          <w:spacing w:val="2"/>
          <w:sz w:val="24"/>
          <w:szCs w:val="24"/>
        </w:rPr>
        <w:t xml:space="preserve">обеспечение </w:t>
      </w:r>
      <w:r w:rsidRPr="004504AE">
        <w:rPr>
          <w:rFonts w:ascii="Times New Roman" w:hAnsi="Times New Roman"/>
          <w:color w:val="auto"/>
          <w:spacing w:val="-2"/>
          <w:sz w:val="24"/>
          <w:szCs w:val="24"/>
        </w:rPr>
        <w:t>сбалансированного развития у обучающихся логического, на</w:t>
      </w:r>
      <w:r w:rsidRPr="004504AE">
        <w:rPr>
          <w:rFonts w:ascii="Times New Roman" w:hAnsi="Times New Roman"/>
          <w:color w:val="auto"/>
          <w:sz w:val="24"/>
          <w:szCs w:val="24"/>
        </w:rPr>
        <w:t>глядно</w:t>
      </w:r>
      <w:r w:rsidR="006D7A4D">
        <w:rPr>
          <w:rFonts w:ascii="Times New Roman" w:hAnsi="Times New Roman"/>
          <w:color w:val="auto"/>
          <w:sz w:val="24"/>
          <w:szCs w:val="24"/>
        </w:rPr>
        <w:t xml:space="preserve"> </w:t>
      </w:r>
      <w:r w:rsidRPr="004504AE">
        <w:rPr>
          <w:rFonts w:ascii="Times New Roman" w:hAnsi="Times New Roman"/>
          <w:color w:val="auto"/>
          <w:sz w:val="24"/>
          <w:szCs w:val="24"/>
        </w:rPr>
        <w:t>­</w:t>
      </w:r>
      <w:r w:rsidR="006D7A4D">
        <w:rPr>
          <w:rFonts w:ascii="Times New Roman" w:hAnsi="Times New Roman"/>
          <w:color w:val="auto"/>
          <w:sz w:val="24"/>
          <w:szCs w:val="24"/>
        </w:rPr>
        <w:t xml:space="preserve"> </w:t>
      </w:r>
      <w:r w:rsidRPr="004504AE">
        <w:rPr>
          <w:rFonts w:ascii="Times New Roman" w:hAnsi="Times New Roman"/>
          <w:color w:val="auto"/>
          <w:sz w:val="24"/>
          <w:szCs w:val="24"/>
        </w:rPr>
        <w:t xml:space="preserve">образного и </w:t>
      </w:r>
      <w:r w:rsidR="006D7A4D" w:rsidRPr="004504AE">
        <w:rPr>
          <w:rFonts w:ascii="Times New Roman" w:hAnsi="Times New Roman"/>
          <w:color w:val="auto"/>
          <w:sz w:val="24"/>
          <w:szCs w:val="24"/>
        </w:rPr>
        <w:t>знаково</w:t>
      </w:r>
      <w:r w:rsidR="006D7A4D">
        <w:rPr>
          <w:rFonts w:ascii="Times New Roman" w:hAnsi="Times New Roman"/>
          <w:color w:val="auto"/>
          <w:sz w:val="24"/>
          <w:szCs w:val="24"/>
        </w:rPr>
        <w:t>-символического</w:t>
      </w:r>
      <w:r w:rsidRPr="004504AE">
        <w:rPr>
          <w:rFonts w:ascii="Times New Roman" w:hAnsi="Times New Roman"/>
          <w:color w:val="auto"/>
          <w:sz w:val="24"/>
          <w:szCs w:val="24"/>
        </w:rPr>
        <w:t xml:space="preserve"> мышления, ис</w:t>
      </w:r>
      <w:r w:rsidRPr="004504AE">
        <w:rPr>
          <w:rFonts w:ascii="Times New Roman" w:hAnsi="Times New Roman"/>
          <w:color w:val="auto"/>
          <w:spacing w:val="2"/>
          <w:sz w:val="24"/>
          <w:szCs w:val="24"/>
        </w:rPr>
        <w:t>ключающее риск развития формализма мышления, форми</w:t>
      </w:r>
      <w:r w:rsidRPr="004504AE">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Каждый учебный предмет в зависимости от предметного </w:t>
      </w:r>
      <w:r w:rsidRPr="004504AE">
        <w:rPr>
          <w:rFonts w:ascii="Times New Roman" w:hAnsi="Times New Roman"/>
          <w:color w:val="auto"/>
          <w:spacing w:val="-2"/>
          <w:sz w:val="24"/>
          <w:szCs w:val="24"/>
        </w:rPr>
        <w:t>содержания и релевантных способов организации учебной де</w:t>
      </w:r>
      <w:r w:rsidRPr="004504AE">
        <w:rPr>
          <w:rFonts w:ascii="Times New Roman" w:hAnsi="Times New Roman"/>
          <w:color w:val="auto"/>
          <w:sz w:val="24"/>
          <w:szCs w:val="24"/>
        </w:rPr>
        <w:t>ятельности обучающихся раскрывает определенные возможности для формирования универсальных учебных действий.</w:t>
      </w:r>
    </w:p>
    <w:p w:rsidR="00015008" w:rsidRPr="004504AE" w:rsidRDefault="006D7A4D" w:rsidP="004504AE">
      <w:pPr>
        <w:pStyle w:val="a3"/>
        <w:spacing w:line="240" w:lineRule="auto"/>
        <w:ind w:firstLine="454"/>
        <w:rPr>
          <w:rFonts w:ascii="Times New Roman" w:hAnsi="Times New Roman"/>
          <w:b/>
          <w:bCs/>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 xml:space="preserve"> </w:t>
      </w:r>
      <w:r w:rsidRPr="004504AE">
        <w:rPr>
          <w:rFonts w:ascii="Times New Roman" w:hAnsi="Times New Roman"/>
          <w:color w:val="auto"/>
          <w:sz w:val="24"/>
          <w:szCs w:val="24"/>
        </w:rPr>
        <w:t>Учебны</w:t>
      </w:r>
      <w:r>
        <w:rPr>
          <w:rFonts w:ascii="Times New Roman" w:hAnsi="Times New Roman"/>
          <w:color w:val="auto"/>
          <w:sz w:val="24"/>
          <w:szCs w:val="24"/>
        </w:rPr>
        <w:t>й</w:t>
      </w:r>
      <w:r w:rsidRPr="004504AE">
        <w:rPr>
          <w:rFonts w:ascii="Times New Roman" w:hAnsi="Times New Roman"/>
          <w:color w:val="auto"/>
          <w:sz w:val="24"/>
          <w:szCs w:val="24"/>
        </w:rPr>
        <w:t xml:space="preserve"> </w:t>
      </w:r>
      <w:r>
        <w:rPr>
          <w:rFonts w:ascii="Times New Roman" w:hAnsi="Times New Roman"/>
          <w:color w:val="auto"/>
          <w:sz w:val="24"/>
          <w:szCs w:val="24"/>
        </w:rPr>
        <w:t>предмет</w:t>
      </w:r>
      <w:r w:rsidR="00015008" w:rsidRPr="004504AE">
        <w:rPr>
          <w:rFonts w:ascii="Times New Roman" w:hAnsi="Times New Roman"/>
          <w:color w:val="auto"/>
          <w:sz w:val="24"/>
          <w:szCs w:val="24"/>
        </w:rPr>
        <w:t xml:space="preserve"> </w:t>
      </w:r>
      <w:r w:rsidR="00015008" w:rsidRPr="004504AE">
        <w:rPr>
          <w:rFonts w:ascii="Times New Roman" w:hAnsi="Times New Roman"/>
          <w:b/>
          <w:bCs/>
          <w:color w:val="auto"/>
          <w:sz w:val="24"/>
          <w:szCs w:val="24"/>
        </w:rPr>
        <w:t>«Русский язык»,</w:t>
      </w:r>
      <w:r>
        <w:rPr>
          <w:rFonts w:ascii="Times New Roman" w:hAnsi="Times New Roman"/>
          <w:b/>
          <w:bCs/>
          <w:color w:val="auto"/>
          <w:sz w:val="24"/>
          <w:szCs w:val="24"/>
        </w:rPr>
        <w:t xml:space="preserve"> </w:t>
      </w:r>
      <w:r w:rsidR="00015008" w:rsidRPr="004504AE">
        <w:rPr>
          <w:rFonts w:ascii="Times New Roman" w:hAnsi="Times New Roman"/>
          <w:color w:val="auto"/>
          <w:spacing w:val="2"/>
          <w:sz w:val="24"/>
          <w:szCs w:val="24"/>
        </w:rPr>
        <w:t>обеспечива</w:t>
      </w:r>
      <w:r>
        <w:rPr>
          <w:rFonts w:ascii="Times New Roman" w:hAnsi="Times New Roman"/>
          <w:color w:val="auto"/>
          <w:spacing w:val="2"/>
          <w:sz w:val="24"/>
          <w:szCs w:val="24"/>
        </w:rPr>
        <w:t>е</w:t>
      </w:r>
      <w:r w:rsidR="00015008" w:rsidRPr="004504AE">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00015008" w:rsidRPr="004504AE">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w:t>
      </w:r>
      <w:r>
        <w:rPr>
          <w:rFonts w:ascii="Times New Roman" w:hAnsi="Times New Roman"/>
          <w:color w:val="auto"/>
          <w:sz w:val="24"/>
          <w:szCs w:val="24"/>
        </w:rPr>
        <w:t xml:space="preserve"> </w:t>
      </w:r>
      <w:r w:rsidR="00015008" w:rsidRPr="004504AE">
        <w:rPr>
          <w:rFonts w:ascii="Times New Roman" w:hAnsi="Times New Roman"/>
          <w:color w:val="auto"/>
          <w:sz w:val="24"/>
          <w:szCs w:val="24"/>
        </w:rPr>
        <w:t>­</w:t>
      </w:r>
      <w:r>
        <w:rPr>
          <w:rFonts w:ascii="Times New Roman" w:hAnsi="Times New Roman"/>
          <w:color w:val="auto"/>
          <w:sz w:val="24"/>
          <w:szCs w:val="24"/>
        </w:rPr>
        <w:t xml:space="preserve">  с</w:t>
      </w:r>
      <w:r w:rsidR="00015008" w:rsidRPr="004504AE">
        <w:rPr>
          <w:rFonts w:ascii="Times New Roman" w:hAnsi="Times New Roman"/>
          <w:color w:val="auto"/>
          <w:sz w:val="24"/>
          <w:szCs w:val="24"/>
        </w:rPr>
        <w:t>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015008" w:rsidRPr="004504AE">
        <w:rPr>
          <w:rFonts w:ascii="Times New Roman" w:hAnsi="Times New Roman"/>
          <w:color w:val="auto"/>
          <w:spacing w:val="2"/>
          <w:sz w:val="24"/>
          <w:szCs w:val="24"/>
        </w:rPr>
        <w:t xml:space="preserve">витие </w:t>
      </w:r>
      <w:r w:rsidR="00427592" w:rsidRPr="004504AE">
        <w:rPr>
          <w:rFonts w:ascii="Times New Roman" w:hAnsi="Times New Roman"/>
          <w:color w:val="auto"/>
          <w:spacing w:val="2"/>
          <w:sz w:val="24"/>
          <w:szCs w:val="24"/>
        </w:rPr>
        <w:t>знаково</w:t>
      </w:r>
      <w:r w:rsidR="00427592">
        <w:rPr>
          <w:rFonts w:ascii="Times New Roman" w:hAnsi="Times New Roman"/>
          <w:color w:val="auto"/>
          <w:spacing w:val="2"/>
          <w:sz w:val="24"/>
          <w:szCs w:val="24"/>
        </w:rPr>
        <w:t>-символических</w:t>
      </w:r>
      <w:r w:rsidR="00015008" w:rsidRPr="004504AE">
        <w:rPr>
          <w:rFonts w:ascii="Times New Roman" w:hAnsi="Times New Roman"/>
          <w:color w:val="auto"/>
          <w:spacing w:val="2"/>
          <w:sz w:val="24"/>
          <w:szCs w:val="24"/>
        </w:rPr>
        <w:t xml:space="preserve"> действий — замещения (например, звука буквой), моделирования (например, состава слова путем составления схемы) и преобразования модели </w:t>
      </w:r>
      <w:r w:rsidR="00015008" w:rsidRPr="004504AE">
        <w:rPr>
          <w:rFonts w:ascii="Times New Roman" w:hAnsi="Times New Roman"/>
          <w:color w:val="auto"/>
          <w:sz w:val="24"/>
          <w:szCs w:val="24"/>
        </w:rPr>
        <w:t>(видоизменения слова). Изучение русского создает условия для формирования языкового чутья как результата ориентировки ребенка в грамматической и синтаксической структуре и обеспечивает успешное развитие адекватных возрасту форм и функций речи, включая обобщающую и планирующую функции.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«Литературное чтение»</w:t>
      </w:r>
      <w:r w:rsidR="00427592">
        <w:rPr>
          <w:rFonts w:ascii="Times New Roman" w:hAnsi="Times New Roman"/>
          <w:b/>
          <w:bCs/>
          <w:color w:val="auto"/>
          <w:sz w:val="24"/>
          <w:szCs w:val="24"/>
        </w:rPr>
        <w:t xml:space="preserve"> </w:t>
      </w:r>
      <w:r w:rsidRPr="004504AE">
        <w:rPr>
          <w:rFonts w:ascii="Times New Roman" w:hAnsi="Times New Roman"/>
          <w:color w:val="auto"/>
          <w:spacing w:val="2"/>
          <w:sz w:val="24"/>
          <w:szCs w:val="24"/>
        </w:rPr>
        <w:t xml:space="preserve">Требования к результатам изучения учебного </w:t>
      </w:r>
      <w:r w:rsidRPr="004504AE">
        <w:rPr>
          <w:rFonts w:ascii="Times New Roman" w:hAnsi="Times New Roman"/>
          <w:color w:val="auto"/>
          <w:sz w:val="24"/>
          <w:szCs w:val="24"/>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r w:rsidR="00427592" w:rsidRPr="004504AE">
        <w:rPr>
          <w:rFonts w:ascii="Times New Roman" w:hAnsi="Times New Roman"/>
          <w:color w:val="auto"/>
          <w:sz w:val="24"/>
          <w:szCs w:val="24"/>
        </w:rPr>
        <w:t>ценностно</w:t>
      </w:r>
      <w:r w:rsidR="00427592">
        <w:rPr>
          <w:rFonts w:ascii="Times New Roman" w:hAnsi="Times New Roman"/>
          <w:color w:val="auto"/>
          <w:sz w:val="24"/>
          <w:szCs w:val="24"/>
        </w:rPr>
        <w:t>-смысловой</w:t>
      </w:r>
      <w:r w:rsidRPr="004504AE">
        <w:rPr>
          <w:rFonts w:ascii="Times New Roman" w:hAnsi="Times New Roman"/>
          <w:color w:val="auto"/>
          <w:sz w:val="24"/>
          <w:szCs w:val="24"/>
        </w:rPr>
        <w:t xml:space="preserve"> сферы и коммуникации).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Литературное чтение — осмысленная, творческая духовная </w:t>
      </w:r>
      <w:r w:rsidRPr="004504AE">
        <w:rPr>
          <w:rFonts w:ascii="Times New Roman" w:hAnsi="Times New Roman"/>
          <w:color w:val="auto"/>
          <w:spacing w:val="2"/>
          <w:sz w:val="24"/>
          <w:szCs w:val="24"/>
        </w:rPr>
        <w:t>деятельность, которая обеспечивает освоение идейно</w:t>
      </w:r>
      <w:r w:rsidR="00427592">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427592">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нрав</w:t>
      </w:r>
      <w:r w:rsidRPr="004504AE">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4504AE">
        <w:rPr>
          <w:rFonts w:ascii="Times New Roman" w:hAnsi="Times New Roman"/>
          <w:color w:val="auto"/>
          <w:spacing w:val="2"/>
          <w:sz w:val="24"/>
          <w:szCs w:val="24"/>
        </w:rPr>
        <w:t>художественной литературы является трансляция духовно</w:t>
      </w:r>
      <w:r w:rsidR="00427592">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427592">
        <w:rPr>
          <w:rFonts w:ascii="Times New Roman" w:hAnsi="Times New Roman"/>
          <w:color w:val="auto"/>
          <w:spacing w:val="2"/>
          <w:sz w:val="24"/>
          <w:szCs w:val="24"/>
        </w:rPr>
        <w:t xml:space="preserve"> </w:t>
      </w:r>
      <w:r w:rsidRPr="004504AE">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417E7D">
        <w:rPr>
          <w:rFonts w:ascii="Times New Roman" w:hAnsi="Times New Roman"/>
          <w:color w:val="auto"/>
          <w:sz w:val="24"/>
          <w:szCs w:val="24"/>
        </w:rPr>
        <w:t xml:space="preserve"> </w:t>
      </w:r>
      <w:r w:rsidRPr="004504AE">
        <w:rPr>
          <w:rFonts w:ascii="Times New Roman" w:hAnsi="Times New Roman"/>
          <w:color w:val="auto"/>
          <w:spacing w:val="2"/>
          <w:sz w:val="24"/>
          <w:szCs w:val="24"/>
        </w:rPr>
        <w:t>При получении  начального общего образования важным сред</w:t>
      </w:r>
      <w:r w:rsidRPr="004504AE">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Учебный</w:t>
      </w:r>
      <w:r w:rsidR="00417E7D">
        <w:rPr>
          <w:rFonts w:ascii="Times New Roman" w:hAnsi="Times New Roman"/>
          <w:color w:val="auto"/>
          <w:sz w:val="24"/>
          <w:szCs w:val="24"/>
        </w:rPr>
        <w:t xml:space="preserve"> предмет</w:t>
      </w:r>
      <w:r w:rsidRPr="004504AE">
        <w:rPr>
          <w:rFonts w:ascii="Times New Roman" w:hAnsi="Times New Roman"/>
          <w:color w:val="auto"/>
          <w:sz w:val="24"/>
          <w:szCs w:val="24"/>
        </w:rPr>
        <w:t xml:space="preserve"> «Литературное чтение» обеспечивает формирование следующих универсальных учебных действий:</w:t>
      </w:r>
    </w:p>
    <w:p w:rsidR="00015008" w:rsidRPr="004504AE" w:rsidRDefault="00015008" w:rsidP="004504AE">
      <w:pPr>
        <w:pStyle w:val="21"/>
        <w:spacing w:line="240" w:lineRule="auto"/>
        <w:rPr>
          <w:sz w:val="24"/>
          <w:szCs w:val="24"/>
        </w:rPr>
      </w:pPr>
      <w:r w:rsidRPr="004504AE">
        <w:rPr>
          <w:sz w:val="24"/>
          <w:szCs w:val="24"/>
        </w:rPr>
        <w:t>смыслообразования через прослеживание судьбы героя и ориентацию обучающегося в системе личностных смыслов;</w:t>
      </w:r>
    </w:p>
    <w:p w:rsidR="00015008" w:rsidRPr="004504AE" w:rsidRDefault="00015008" w:rsidP="004504AE">
      <w:pPr>
        <w:pStyle w:val="21"/>
        <w:spacing w:line="240" w:lineRule="auto"/>
        <w:rPr>
          <w:sz w:val="24"/>
          <w:szCs w:val="24"/>
        </w:rPr>
      </w:pPr>
      <w:r w:rsidRPr="004504AE">
        <w:rPr>
          <w:spacing w:val="2"/>
          <w:sz w:val="24"/>
          <w:szCs w:val="24"/>
        </w:rPr>
        <w:t>самоопределения и самопознания на основе сравнения образа «Я» с героями литературных произведений посред</w:t>
      </w:r>
      <w:r w:rsidRPr="004504AE">
        <w:rPr>
          <w:sz w:val="24"/>
          <w:szCs w:val="24"/>
        </w:rPr>
        <w:t>ством эмоционально</w:t>
      </w:r>
      <w:r w:rsidR="00427592">
        <w:rPr>
          <w:sz w:val="24"/>
          <w:szCs w:val="24"/>
        </w:rPr>
        <w:t xml:space="preserve"> </w:t>
      </w:r>
      <w:r w:rsidRPr="004504AE">
        <w:rPr>
          <w:sz w:val="24"/>
          <w:szCs w:val="24"/>
        </w:rPr>
        <w:t>­</w:t>
      </w:r>
      <w:r w:rsidR="00427592">
        <w:rPr>
          <w:sz w:val="24"/>
          <w:szCs w:val="24"/>
        </w:rPr>
        <w:t xml:space="preserve"> </w:t>
      </w:r>
      <w:r w:rsidRPr="004504AE">
        <w:rPr>
          <w:sz w:val="24"/>
          <w:szCs w:val="24"/>
        </w:rPr>
        <w:t>действенной идентификации;</w:t>
      </w:r>
    </w:p>
    <w:p w:rsidR="00015008" w:rsidRPr="004504AE" w:rsidRDefault="00015008" w:rsidP="004504AE">
      <w:pPr>
        <w:pStyle w:val="21"/>
        <w:spacing w:line="240" w:lineRule="auto"/>
        <w:rPr>
          <w:sz w:val="24"/>
          <w:szCs w:val="24"/>
        </w:rPr>
      </w:pPr>
      <w:r w:rsidRPr="004504AE">
        <w:rPr>
          <w:sz w:val="24"/>
          <w:szCs w:val="24"/>
        </w:rPr>
        <w:t>основ гражданской идентичности путем знакомства с ге</w:t>
      </w:r>
      <w:r w:rsidRPr="004504AE">
        <w:rPr>
          <w:spacing w:val="2"/>
          <w:sz w:val="24"/>
          <w:szCs w:val="24"/>
        </w:rPr>
        <w:t xml:space="preserve">роическим историческим прошлым своего народа и своей </w:t>
      </w:r>
      <w:r w:rsidRPr="004504AE">
        <w:rPr>
          <w:sz w:val="24"/>
          <w:szCs w:val="24"/>
        </w:rPr>
        <w:t>страны и переживания гордости и эмоциональной сопричастности подвигам и достижениям ее граждан;</w:t>
      </w:r>
    </w:p>
    <w:p w:rsidR="00015008" w:rsidRPr="004504AE" w:rsidRDefault="00015008" w:rsidP="004504AE">
      <w:pPr>
        <w:pStyle w:val="21"/>
        <w:spacing w:line="240" w:lineRule="auto"/>
        <w:rPr>
          <w:sz w:val="24"/>
          <w:szCs w:val="24"/>
        </w:rPr>
      </w:pPr>
      <w:r w:rsidRPr="004504AE">
        <w:rPr>
          <w:spacing w:val="-2"/>
          <w:sz w:val="24"/>
          <w:szCs w:val="24"/>
        </w:rPr>
        <w:lastRenderedPageBreak/>
        <w:t>эстетических ценностей и на их основе эстетических кри</w:t>
      </w:r>
      <w:r w:rsidRPr="004504AE">
        <w:rPr>
          <w:sz w:val="24"/>
          <w:szCs w:val="24"/>
        </w:rPr>
        <w:t>териев;</w:t>
      </w:r>
    </w:p>
    <w:p w:rsidR="00015008" w:rsidRPr="004504AE" w:rsidRDefault="00015008" w:rsidP="004504AE">
      <w:pPr>
        <w:pStyle w:val="21"/>
        <w:spacing w:line="240" w:lineRule="auto"/>
        <w:rPr>
          <w:sz w:val="24"/>
          <w:szCs w:val="24"/>
        </w:rPr>
      </w:pPr>
      <w:r w:rsidRPr="004504AE">
        <w:rPr>
          <w:spacing w:val="2"/>
          <w:sz w:val="24"/>
          <w:szCs w:val="24"/>
        </w:rPr>
        <w:t>нравственно</w:t>
      </w:r>
      <w:r w:rsidR="00427592">
        <w:rPr>
          <w:spacing w:val="2"/>
          <w:sz w:val="24"/>
          <w:szCs w:val="24"/>
        </w:rPr>
        <w:t xml:space="preserve"> </w:t>
      </w:r>
      <w:r w:rsidRPr="004504AE">
        <w:rPr>
          <w:spacing w:val="2"/>
          <w:sz w:val="24"/>
          <w:szCs w:val="24"/>
        </w:rPr>
        <w:t>­</w:t>
      </w:r>
      <w:r w:rsidR="00427592">
        <w:rPr>
          <w:spacing w:val="2"/>
          <w:sz w:val="24"/>
          <w:szCs w:val="24"/>
        </w:rPr>
        <w:t xml:space="preserve"> </w:t>
      </w:r>
      <w:r w:rsidRPr="004504AE">
        <w:rPr>
          <w:spacing w:val="2"/>
          <w:sz w:val="24"/>
          <w:szCs w:val="24"/>
        </w:rPr>
        <w:t>этического оценивания через выявление</w:t>
      </w:r>
      <w:r w:rsidR="00427592">
        <w:rPr>
          <w:spacing w:val="2"/>
          <w:sz w:val="24"/>
          <w:szCs w:val="24"/>
        </w:rPr>
        <w:t xml:space="preserve"> </w:t>
      </w:r>
      <w:r w:rsidRPr="004504AE">
        <w:rPr>
          <w:spacing w:val="2"/>
          <w:sz w:val="24"/>
          <w:szCs w:val="24"/>
        </w:rPr>
        <w:t xml:space="preserve">морального содержания и нравственного значения действий </w:t>
      </w:r>
      <w:r w:rsidRPr="004504AE">
        <w:rPr>
          <w:spacing w:val="-2"/>
          <w:sz w:val="24"/>
          <w:szCs w:val="24"/>
        </w:rPr>
        <w:t>пер</w:t>
      </w:r>
      <w:r w:rsidRPr="004504AE">
        <w:rPr>
          <w:sz w:val="24"/>
          <w:szCs w:val="24"/>
        </w:rPr>
        <w:t>сонажей;</w:t>
      </w:r>
    </w:p>
    <w:p w:rsidR="00015008" w:rsidRPr="004504AE" w:rsidRDefault="00015008" w:rsidP="004504AE">
      <w:pPr>
        <w:pStyle w:val="21"/>
        <w:spacing w:line="240" w:lineRule="auto"/>
        <w:rPr>
          <w:sz w:val="24"/>
          <w:szCs w:val="24"/>
        </w:rPr>
      </w:pPr>
      <w:r w:rsidRPr="004504AE">
        <w:rPr>
          <w:spacing w:val="2"/>
          <w:sz w:val="24"/>
          <w:szCs w:val="24"/>
        </w:rPr>
        <w:t>эмоционально</w:t>
      </w:r>
      <w:r w:rsidR="00427592">
        <w:rPr>
          <w:spacing w:val="2"/>
          <w:sz w:val="24"/>
          <w:szCs w:val="24"/>
        </w:rPr>
        <w:t xml:space="preserve"> </w:t>
      </w:r>
      <w:r w:rsidRPr="004504AE">
        <w:rPr>
          <w:spacing w:val="2"/>
          <w:sz w:val="24"/>
          <w:szCs w:val="24"/>
        </w:rPr>
        <w:t>­</w:t>
      </w:r>
      <w:r w:rsidR="00427592">
        <w:rPr>
          <w:spacing w:val="2"/>
          <w:sz w:val="24"/>
          <w:szCs w:val="24"/>
        </w:rPr>
        <w:t xml:space="preserve"> </w:t>
      </w:r>
      <w:r w:rsidRPr="004504AE">
        <w:rPr>
          <w:spacing w:val="2"/>
          <w:sz w:val="24"/>
          <w:szCs w:val="24"/>
        </w:rPr>
        <w:t xml:space="preserve">личностной децентрации на основе отождествления себя с героями произведения, соотнесения и </w:t>
      </w:r>
      <w:r w:rsidRPr="004504AE">
        <w:rPr>
          <w:sz w:val="24"/>
          <w:szCs w:val="24"/>
        </w:rPr>
        <w:t>сопоставления их позиций, взглядов и мнений;</w:t>
      </w:r>
    </w:p>
    <w:p w:rsidR="00015008" w:rsidRPr="004504AE" w:rsidRDefault="00015008" w:rsidP="004504AE">
      <w:pPr>
        <w:pStyle w:val="21"/>
        <w:spacing w:line="240" w:lineRule="auto"/>
        <w:rPr>
          <w:sz w:val="24"/>
          <w:szCs w:val="24"/>
        </w:rPr>
      </w:pPr>
      <w:r w:rsidRPr="004504AE">
        <w:rPr>
          <w:sz w:val="24"/>
          <w:szCs w:val="24"/>
        </w:rPr>
        <w:t>умения понимать контекстную речь на основе воссоздания картины событий и поступков персонажей;</w:t>
      </w:r>
    </w:p>
    <w:p w:rsidR="00015008" w:rsidRPr="004504AE" w:rsidRDefault="00015008" w:rsidP="004504AE">
      <w:pPr>
        <w:pStyle w:val="21"/>
        <w:spacing w:line="240" w:lineRule="auto"/>
        <w:rPr>
          <w:sz w:val="24"/>
          <w:szCs w:val="24"/>
        </w:rPr>
      </w:pPr>
      <w:r w:rsidRPr="004504AE">
        <w:rPr>
          <w:spacing w:val="2"/>
          <w:sz w:val="24"/>
          <w:szCs w:val="24"/>
        </w:rPr>
        <w:t>умения произвольно и выразительно строить контекст</w:t>
      </w:r>
      <w:r w:rsidRPr="004504AE">
        <w:rPr>
          <w:sz w:val="24"/>
          <w:szCs w:val="24"/>
        </w:rPr>
        <w:t>ную речь с учетом целей коммуникации, особенностей слушателя, в том числе используя аудиовизуальные средства;</w:t>
      </w:r>
    </w:p>
    <w:p w:rsidR="00015008" w:rsidRPr="004504AE" w:rsidRDefault="00015008" w:rsidP="004504AE">
      <w:pPr>
        <w:pStyle w:val="21"/>
        <w:spacing w:line="240" w:lineRule="auto"/>
        <w:rPr>
          <w:sz w:val="24"/>
          <w:szCs w:val="24"/>
        </w:rPr>
      </w:pPr>
      <w:r w:rsidRPr="004504AE">
        <w:rPr>
          <w:spacing w:val="2"/>
          <w:sz w:val="24"/>
          <w:szCs w:val="24"/>
        </w:rPr>
        <w:t>умения устанавливать логическую причинно</w:t>
      </w:r>
      <w:r w:rsidR="00427592">
        <w:rPr>
          <w:spacing w:val="2"/>
          <w:sz w:val="24"/>
          <w:szCs w:val="24"/>
        </w:rPr>
        <w:t xml:space="preserve"> </w:t>
      </w:r>
      <w:r w:rsidRPr="004504AE">
        <w:rPr>
          <w:spacing w:val="2"/>
          <w:sz w:val="24"/>
          <w:szCs w:val="24"/>
        </w:rPr>
        <w:t>­</w:t>
      </w:r>
      <w:r w:rsidR="00427592">
        <w:rPr>
          <w:spacing w:val="2"/>
          <w:sz w:val="24"/>
          <w:szCs w:val="24"/>
        </w:rPr>
        <w:t xml:space="preserve"> </w:t>
      </w:r>
      <w:r w:rsidRPr="004504AE">
        <w:rPr>
          <w:spacing w:val="2"/>
          <w:sz w:val="24"/>
          <w:szCs w:val="24"/>
        </w:rPr>
        <w:t>следствен</w:t>
      </w:r>
      <w:r w:rsidRPr="004504AE">
        <w:rPr>
          <w:sz w:val="24"/>
          <w:szCs w:val="24"/>
        </w:rPr>
        <w:t>ную последовательность событий и действий героев произведения;</w:t>
      </w:r>
    </w:p>
    <w:p w:rsidR="00015008" w:rsidRPr="004504AE" w:rsidRDefault="00015008" w:rsidP="004504AE">
      <w:pPr>
        <w:pStyle w:val="21"/>
        <w:spacing w:line="240" w:lineRule="auto"/>
        <w:rPr>
          <w:sz w:val="24"/>
          <w:szCs w:val="24"/>
        </w:rPr>
      </w:pPr>
      <w:r w:rsidRPr="004504AE">
        <w:rPr>
          <w:sz w:val="24"/>
          <w:szCs w:val="24"/>
        </w:rPr>
        <w:t>умения строить план с выделением существенной и дополнительной информации.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«Иностранный язык» </w:t>
      </w:r>
      <w:r w:rsidR="00427592" w:rsidRPr="004504AE">
        <w:rPr>
          <w:rFonts w:ascii="Times New Roman" w:hAnsi="Times New Roman"/>
          <w:color w:val="auto"/>
          <w:sz w:val="24"/>
          <w:szCs w:val="24"/>
        </w:rPr>
        <w:t>обеспечивает,</w:t>
      </w:r>
      <w:r w:rsidRPr="004504AE">
        <w:rPr>
          <w:rFonts w:ascii="Times New Roman" w:hAnsi="Times New Roman"/>
          <w:color w:val="auto"/>
          <w:sz w:val="24"/>
          <w:szCs w:val="24"/>
        </w:rPr>
        <w:t xml:space="preserve"> прежде </w:t>
      </w:r>
      <w:r w:rsidR="00427592" w:rsidRPr="004504AE">
        <w:rPr>
          <w:rFonts w:ascii="Times New Roman" w:hAnsi="Times New Roman"/>
          <w:color w:val="auto"/>
          <w:sz w:val="24"/>
          <w:szCs w:val="24"/>
        </w:rPr>
        <w:t>всего,</w:t>
      </w:r>
      <w:r w:rsidRPr="004504AE">
        <w:rPr>
          <w:rFonts w:ascii="Times New Roman" w:hAnsi="Times New Roman"/>
          <w:color w:val="auto"/>
          <w:sz w:val="24"/>
          <w:szCs w:val="24"/>
        </w:rPr>
        <w:t xml:space="preserve"> развитие коммуникативных действий, формируя коммуникативную культуру обучающегося. Изучение иностранного языка способствует:</w:t>
      </w:r>
    </w:p>
    <w:p w:rsidR="00015008" w:rsidRPr="004504AE" w:rsidRDefault="00015008" w:rsidP="004504AE">
      <w:pPr>
        <w:pStyle w:val="21"/>
        <w:spacing w:line="240" w:lineRule="auto"/>
        <w:rPr>
          <w:sz w:val="24"/>
          <w:szCs w:val="24"/>
        </w:rPr>
      </w:pPr>
      <w:r w:rsidRPr="004504AE">
        <w:rPr>
          <w:spacing w:val="-2"/>
          <w:sz w:val="24"/>
          <w:szCs w:val="24"/>
        </w:rPr>
        <w:t xml:space="preserve">общему речевому развитию обучающегося на основе </w:t>
      </w:r>
      <w:r w:rsidRPr="004504AE">
        <w:rPr>
          <w:sz w:val="24"/>
          <w:szCs w:val="24"/>
        </w:rPr>
        <w:t>формирования обобщенных лингвистических структур грамматики и синтаксиса;</w:t>
      </w:r>
    </w:p>
    <w:p w:rsidR="00015008" w:rsidRPr="004504AE" w:rsidRDefault="00015008" w:rsidP="004504AE">
      <w:pPr>
        <w:pStyle w:val="21"/>
        <w:spacing w:line="240" w:lineRule="auto"/>
        <w:rPr>
          <w:sz w:val="24"/>
          <w:szCs w:val="24"/>
        </w:rPr>
      </w:pPr>
      <w:r w:rsidRPr="004504AE">
        <w:rPr>
          <w:spacing w:val="2"/>
          <w:sz w:val="24"/>
          <w:szCs w:val="24"/>
        </w:rPr>
        <w:t>развитию произвольности и осознанности монологиче</w:t>
      </w:r>
      <w:r w:rsidRPr="004504AE">
        <w:rPr>
          <w:sz w:val="24"/>
          <w:szCs w:val="24"/>
        </w:rPr>
        <w:t>ской и диалогической речи;</w:t>
      </w:r>
    </w:p>
    <w:p w:rsidR="00015008" w:rsidRPr="004504AE" w:rsidRDefault="00015008" w:rsidP="004504AE">
      <w:pPr>
        <w:pStyle w:val="21"/>
        <w:spacing w:line="240" w:lineRule="auto"/>
        <w:rPr>
          <w:sz w:val="24"/>
          <w:szCs w:val="24"/>
        </w:rPr>
      </w:pPr>
      <w:r w:rsidRPr="004504AE">
        <w:rPr>
          <w:sz w:val="24"/>
          <w:szCs w:val="24"/>
        </w:rPr>
        <w:t>развитию письменной речи;</w:t>
      </w:r>
    </w:p>
    <w:p w:rsidR="00015008" w:rsidRPr="004504AE" w:rsidRDefault="00015008" w:rsidP="004504AE">
      <w:pPr>
        <w:pStyle w:val="21"/>
        <w:spacing w:line="240" w:lineRule="auto"/>
        <w:rPr>
          <w:sz w:val="24"/>
          <w:szCs w:val="24"/>
        </w:rPr>
      </w:pPr>
      <w:r w:rsidRPr="004504AE">
        <w:rPr>
          <w:sz w:val="24"/>
          <w:szCs w:val="24"/>
        </w:rPr>
        <w:t>формированию ориентации на партнера, его высказыва</w:t>
      </w:r>
      <w:r w:rsidRPr="004504AE">
        <w:rPr>
          <w:spacing w:val="2"/>
          <w:sz w:val="24"/>
          <w:szCs w:val="24"/>
        </w:rPr>
        <w:t xml:space="preserve">ния, поведение, эмоциональное состояние и переживания; </w:t>
      </w:r>
      <w:r w:rsidRPr="004504AE">
        <w:rPr>
          <w:sz w:val="24"/>
          <w:szCs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4504AE">
        <w:rPr>
          <w:rFonts w:ascii="Times New Roman" w:hAnsi="Times New Roman"/>
          <w:color w:val="auto"/>
          <w:sz w:val="24"/>
          <w:szCs w:val="24"/>
        </w:rPr>
        <w:t>условия для формирования личностных универсальных дей</w:t>
      </w:r>
      <w:r w:rsidRPr="004504AE">
        <w:rPr>
          <w:rFonts w:ascii="Times New Roman" w:hAnsi="Times New Roman"/>
          <w:color w:val="auto"/>
          <w:spacing w:val="2"/>
          <w:sz w:val="24"/>
          <w:szCs w:val="24"/>
        </w:rPr>
        <w:t>ствий — формирования гражданской идентичности лично</w:t>
      </w:r>
      <w:r w:rsidRPr="004504AE">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4"/>
          <w:sz w:val="24"/>
          <w:szCs w:val="24"/>
        </w:rPr>
        <w:t>Изучение иностранного языка способствует развитию обще</w:t>
      </w:r>
      <w:r w:rsidRPr="004504AE">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«Математика и информатика».</w:t>
      </w:r>
      <w:r w:rsidR="00DD463C">
        <w:rPr>
          <w:rFonts w:ascii="Times New Roman" w:hAnsi="Times New Roman"/>
          <w:b/>
          <w:bCs/>
          <w:color w:val="auto"/>
          <w:sz w:val="24"/>
          <w:szCs w:val="24"/>
        </w:rPr>
        <w:t xml:space="preserve"> </w:t>
      </w:r>
      <w:r w:rsidRPr="004504AE">
        <w:rPr>
          <w:rFonts w:ascii="Times New Roman" w:hAnsi="Times New Roman"/>
          <w:color w:val="auto"/>
          <w:sz w:val="24"/>
          <w:szCs w:val="24"/>
        </w:rPr>
        <w:t xml:space="preserve">При получении  начального </w:t>
      </w:r>
      <w:r w:rsidRPr="004504AE">
        <w:rPr>
          <w:rFonts w:ascii="Times New Roman" w:hAnsi="Times New Roman"/>
          <w:color w:val="auto"/>
          <w:spacing w:val="2"/>
          <w:sz w:val="24"/>
          <w:szCs w:val="24"/>
        </w:rPr>
        <w:t>общего образования этот учебный предмет является осно</w:t>
      </w:r>
      <w:r w:rsidRPr="004504AE">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r w:rsidR="00427592" w:rsidRPr="004504AE">
        <w:rPr>
          <w:rFonts w:ascii="Times New Roman" w:hAnsi="Times New Roman"/>
          <w:color w:val="auto"/>
          <w:sz w:val="24"/>
          <w:szCs w:val="24"/>
        </w:rPr>
        <w:t>знаково</w:t>
      </w:r>
      <w:r w:rsidR="00427592">
        <w:rPr>
          <w:rFonts w:ascii="Times New Roman" w:hAnsi="Times New Roman"/>
          <w:color w:val="auto"/>
          <w:sz w:val="24"/>
          <w:szCs w:val="24"/>
        </w:rPr>
        <w:t>-символических</w:t>
      </w:r>
      <w:r w:rsidRPr="004504AE">
        <w:rPr>
          <w:rFonts w:ascii="Times New Roman" w:hAnsi="Times New Roman"/>
          <w:color w:val="auto"/>
          <w:sz w:val="24"/>
          <w:szCs w:val="24"/>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Формирование моделирования как универсального учебно</w:t>
      </w:r>
      <w:r w:rsidRPr="004504AE">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«Окружающий мир».</w:t>
      </w:r>
      <w:r w:rsidR="00427592">
        <w:rPr>
          <w:rFonts w:ascii="Times New Roman" w:hAnsi="Times New Roman"/>
          <w:b/>
          <w:bCs/>
          <w:color w:val="auto"/>
          <w:sz w:val="24"/>
          <w:szCs w:val="24"/>
        </w:rPr>
        <w:t xml:space="preserve"> </w:t>
      </w:r>
      <w:r w:rsidRPr="004504AE">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4504AE">
        <w:rPr>
          <w:rFonts w:ascii="Times New Roman" w:hAnsi="Times New Roman"/>
          <w:color w:val="auto"/>
          <w:spacing w:val="2"/>
          <w:sz w:val="24"/>
          <w:szCs w:val="24"/>
        </w:rPr>
        <w:t xml:space="preserve">другими людьми, государством, осознания своего места в </w:t>
      </w:r>
      <w:r w:rsidRPr="004504AE">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lastRenderedPageBreak/>
        <w:t xml:space="preserve">В сфере личностных универсальных действий изучение предмета «Окружающий мир» обеспечивает формирование </w:t>
      </w:r>
      <w:r w:rsidRPr="004504AE">
        <w:rPr>
          <w:rFonts w:ascii="Times New Roman" w:hAnsi="Times New Roman"/>
          <w:color w:val="auto"/>
          <w:sz w:val="24"/>
          <w:szCs w:val="24"/>
        </w:rPr>
        <w:t>когнитивного, эмоционально</w:t>
      </w:r>
      <w:r w:rsidR="00427592">
        <w:rPr>
          <w:rFonts w:ascii="Times New Roman" w:hAnsi="Times New Roman"/>
          <w:color w:val="auto"/>
          <w:sz w:val="24"/>
          <w:szCs w:val="24"/>
        </w:rPr>
        <w:t xml:space="preserve"> </w:t>
      </w:r>
      <w:r w:rsidRPr="004504AE">
        <w:rPr>
          <w:rFonts w:ascii="Times New Roman" w:hAnsi="Times New Roman"/>
          <w:color w:val="auto"/>
          <w:sz w:val="24"/>
          <w:szCs w:val="24"/>
        </w:rPr>
        <w:t>­</w:t>
      </w:r>
      <w:r w:rsidR="00427592">
        <w:rPr>
          <w:rFonts w:ascii="Times New Roman" w:hAnsi="Times New Roman"/>
          <w:color w:val="auto"/>
          <w:sz w:val="24"/>
          <w:szCs w:val="24"/>
        </w:rPr>
        <w:t xml:space="preserve"> </w:t>
      </w:r>
      <w:r w:rsidRPr="004504AE">
        <w:rPr>
          <w:rFonts w:ascii="Times New Roman" w:hAnsi="Times New Roman"/>
          <w:color w:val="auto"/>
          <w:sz w:val="24"/>
          <w:szCs w:val="24"/>
        </w:rPr>
        <w:t>ценностного и деятельностного компонентов гражданской российской идентичности:</w:t>
      </w:r>
    </w:p>
    <w:p w:rsidR="00015008" w:rsidRPr="004504AE" w:rsidRDefault="00015008" w:rsidP="004504AE">
      <w:pPr>
        <w:pStyle w:val="21"/>
        <w:spacing w:line="240" w:lineRule="auto"/>
        <w:rPr>
          <w:sz w:val="24"/>
          <w:szCs w:val="24"/>
        </w:rPr>
      </w:pPr>
      <w:r w:rsidRPr="004504AE">
        <w:rPr>
          <w:spacing w:val="2"/>
          <w:sz w:val="24"/>
          <w:szCs w:val="24"/>
        </w:rPr>
        <w:t>формирование умения различать государственную сим</w:t>
      </w:r>
      <w:r w:rsidRPr="004504AE">
        <w:rPr>
          <w:sz w:val="24"/>
          <w:szCs w:val="24"/>
        </w:rPr>
        <w:t xml:space="preserve">волику Российской Федерации и своего региона, описывать достопримечательности столицы и родного края, находить на </w:t>
      </w:r>
      <w:r w:rsidRPr="004504AE">
        <w:rPr>
          <w:spacing w:val="2"/>
          <w:sz w:val="24"/>
          <w:szCs w:val="24"/>
        </w:rPr>
        <w:t xml:space="preserve">карте Российскую Федерацию, Москву — столицу России, </w:t>
      </w:r>
      <w:r w:rsidRPr="004504AE">
        <w:rPr>
          <w:sz w:val="24"/>
          <w:szCs w:val="24"/>
        </w:rPr>
        <w:t>свой регион и его столицу; ознакомление с особенностями некоторых зарубежных стран;</w:t>
      </w:r>
    </w:p>
    <w:p w:rsidR="00015008" w:rsidRPr="004504AE" w:rsidRDefault="00015008" w:rsidP="004504AE">
      <w:pPr>
        <w:pStyle w:val="21"/>
        <w:spacing w:line="240" w:lineRule="auto"/>
        <w:rPr>
          <w:sz w:val="24"/>
          <w:szCs w:val="24"/>
        </w:rPr>
      </w:pPr>
      <w:r w:rsidRPr="004504AE">
        <w:rPr>
          <w:spacing w:val="-2"/>
          <w:sz w:val="24"/>
          <w:szCs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4504AE">
        <w:rPr>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015008" w:rsidRPr="004504AE" w:rsidRDefault="00015008" w:rsidP="004504AE">
      <w:pPr>
        <w:pStyle w:val="21"/>
        <w:spacing w:line="240" w:lineRule="auto"/>
        <w:rPr>
          <w:sz w:val="24"/>
          <w:szCs w:val="24"/>
        </w:rPr>
      </w:pPr>
      <w:r w:rsidRPr="004504AE">
        <w:rPr>
          <w:spacing w:val="2"/>
          <w:sz w:val="24"/>
          <w:szCs w:val="24"/>
        </w:rPr>
        <w:t xml:space="preserve">формирование основ экологического сознания, грамотности и культуры учащихся, освоение элементарных норм </w:t>
      </w:r>
      <w:r w:rsidRPr="004504AE">
        <w:rPr>
          <w:sz w:val="24"/>
          <w:szCs w:val="24"/>
        </w:rPr>
        <w:t>адекватного природосообразного поведения;</w:t>
      </w:r>
    </w:p>
    <w:p w:rsidR="00015008" w:rsidRPr="004504AE" w:rsidRDefault="00015008" w:rsidP="004504AE">
      <w:pPr>
        <w:pStyle w:val="21"/>
        <w:spacing w:line="240" w:lineRule="auto"/>
        <w:rPr>
          <w:sz w:val="24"/>
          <w:szCs w:val="24"/>
        </w:rPr>
      </w:pPr>
      <w:r w:rsidRPr="004504AE">
        <w:rPr>
          <w:sz w:val="24"/>
          <w:szCs w:val="24"/>
        </w:rPr>
        <w:t>развитие морально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этического сознания — норм и правил взаимоотношений человека с другими людьми, социальными группами и сообществами.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В сфере личностных универсальных учебных действий</w:t>
      </w:r>
      <w:r w:rsidR="00417E7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изучение предмета способствует принятию обучающимися</w:t>
      </w:r>
      <w:r w:rsidR="00DD463C">
        <w:rPr>
          <w:rFonts w:ascii="Times New Roman" w:hAnsi="Times New Roman"/>
          <w:color w:val="auto"/>
          <w:spacing w:val="2"/>
          <w:sz w:val="24"/>
          <w:szCs w:val="24"/>
        </w:rPr>
        <w:t xml:space="preserve"> </w:t>
      </w:r>
      <w:r w:rsidRPr="004504AE">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Изучение данного предмета способствует формированию </w:t>
      </w:r>
      <w:r w:rsidRPr="004504AE">
        <w:rPr>
          <w:rFonts w:ascii="Times New Roman" w:hAnsi="Times New Roman"/>
          <w:color w:val="auto"/>
          <w:sz w:val="24"/>
          <w:szCs w:val="24"/>
        </w:rPr>
        <w:t>общепознавательных универсальных учебных действий:</w:t>
      </w:r>
    </w:p>
    <w:p w:rsidR="00015008" w:rsidRPr="004504AE" w:rsidRDefault="00015008" w:rsidP="004504AE">
      <w:pPr>
        <w:pStyle w:val="21"/>
        <w:spacing w:line="240" w:lineRule="auto"/>
        <w:rPr>
          <w:sz w:val="24"/>
          <w:szCs w:val="24"/>
        </w:rPr>
      </w:pPr>
      <w:r w:rsidRPr="004504AE">
        <w:rPr>
          <w:sz w:val="24"/>
          <w:szCs w:val="24"/>
        </w:rPr>
        <w:t>овладению начальными формами исследовательской деятельности, включая умение поиска и работы с информацией;</w:t>
      </w:r>
    </w:p>
    <w:p w:rsidR="00015008" w:rsidRPr="004504AE" w:rsidRDefault="00015008" w:rsidP="004504AE">
      <w:pPr>
        <w:pStyle w:val="21"/>
        <w:spacing w:line="240" w:lineRule="auto"/>
        <w:rPr>
          <w:sz w:val="24"/>
          <w:szCs w:val="24"/>
        </w:rPr>
      </w:pPr>
      <w:r w:rsidRPr="004504AE">
        <w:rPr>
          <w:spacing w:val="2"/>
          <w:sz w:val="24"/>
          <w:szCs w:val="24"/>
        </w:rPr>
        <w:t xml:space="preserve">формированию действий замещения и моделирования (использование готовых моделей для объяснения явлений </w:t>
      </w:r>
      <w:r w:rsidRPr="004504AE">
        <w:rPr>
          <w:sz w:val="24"/>
          <w:szCs w:val="24"/>
        </w:rPr>
        <w:t>или выявления свойств объектов и создания моделей);</w:t>
      </w:r>
    </w:p>
    <w:p w:rsidR="00015008" w:rsidRPr="004504AE" w:rsidRDefault="00015008" w:rsidP="004504AE">
      <w:pPr>
        <w:pStyle w:val="21"/>
        <w:spacing w:line="240" w:lineRule="auto"/>
        <w:rPr>
          <w:sz w:val="24"/>
          <w:szCs w:val="24"/>
        </w:rPr>
      </w:pPr>
      <w:r w:rsidRPr="004504AE">
        <w:rPr>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следственных связей в окружающем мире, в том числе на многообразном материале природы и культуры родного края.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«Изобразительное искусство».</w:t>
      </w:r>
      <w:r w:rsidRPr="004504AE">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4504AE">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4504AE">
        <w:rPr>
          <w:rFonts w:ascii="Times New Roman" w:hAnsi="Times New Roman"/>
          <w:color w:val="auto"/>
          <w:spacing w:val="2"/>
          <w:sz w:val="24"/>
          <w:szCs w:val="24"/>
        </w:rPr>
        <w:t>учающихся. Такое моделирование является основой разви</w:t>
      </w:r>
      <w:r w:rsidRPr="004504AE">
        <w:rPr>
          <w:rFonts w:ascii="Times New Roman" w:hAnsi="Times New Roman"/>
          <w:color w:val="auto"/>
          <w:sz w:val="24"/>
          <w:szCs w:val="24"/>
        </w:rPr>
        <w:t xml:space="preserve">тия познания ребенком мира и способствует формированию </w:t>
      </w:r>
      <w:r w:rsidRPr="004504AE">
        <w:rPr>
          <w:rFonts w:ascii="Times New Roman" w:hAnsi="Times New Roman"/>
          <w:color w:val="auto"/>
          <w:spacing w:val="-2"/>
          <w:sz w:val="24"/>
          <w:szCs w:val="24"/>
        </w:rPr>
        <w:t xml:space="preserve">логических операций сравнения, установления тождества и </w:t>
      </w:r>
      <w:r w:rsidRPr="004504AE">
        <w:rPr>
          <w:rFonts w:ascii="Times New Roman" w:hAnsi="Times New Roman"/>
          <w:color w:val="auto"/>
          <w:sz w:val="24"/>
          <w:szCs w:val="24"/>
        </w:rPr>
        <w:t>различий, аналогий, причинно</w:t>
      </w:r>
      <w:r w:rsidR="006A1561">
        <w:rPr>
          <w:rFonts w:ascii="Times New Roman" w:hAnsi="Times New Roman"/>
          <w:color w:val="auto"/>
          <w:sz w:val="24"/>
          <w:szCs w:val="24"/>
        </w:rPr>
        <w:t xml:space="preserve"> </w:t>
      </w:r>
      <w:r w:rsidRPr="004504AE">
        <w:rPr>
          <w:rFonts w:ascii="Times New Roman" w:hAnsi="Times New Roman"/>
          <w:color w:val="auto"/>
          <w:sz w:val="24"/>
          <w:szCs w:val="24"/>
        </w:rPr>
        <w:t>­</w:t>
      </w:r>
      <w:r w:rsidR="006A1561">
        <w:rPr>
          <w:rFonts w:ascii="Times New Roman" w:hAnsi="Times New Roman"/>
          <w:color w:val="auto"/>
          <w:sz w:val="24"/>
          <w:szCs w:val="24"/>
        </w:rPr>
        <w:t xml:space="preserve"> </w:t>
      </w:r>
      <w:r w:rsidRPr="004504AE">
        <w:rPr>
          <w:rFonts w:ascii="Times New Roman" w:hAnsi="Times New Roman"/>
          <w:color w:val="auto"/>
          <w:sz w:val="24"/>
          <w:szCs w:val="24"/>
        </w:rPr>
        <w:t>следственных связей и отношений. При создании продукта изобразительной деятельности особые требования предъявляются к регулятивным действи</w:t>
      </w:r>
      <w:r w:rsidRPr="004504AE">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4504AE">
        <w:rPr>
          <w:rFonts w:ascii="Times New Roman" w:hAnsi="Times New Roman"/>
          <w:color w:val="auto"/>
          <w:sz w:val="24"/>
          <w:szCs w:val="24"/>
        </w:rPr>
        <w:t xml:space="preserve">умению контролировать соответствие выполняемых действий </w:t>
      </w:r>
      <w:r w:rsidRPr="004504AE">
        <w:rPr>
          <w:rFonts w:ascii="Times New Roman" w:hAnsi="Times New Roman"/>
          <w:color w:val="auto"/>
          <w:spacing w:val="2"/>
          <w:sz w:val="24"/>
          <w:szCs w:val="24"/>
        </w:rPr>
        <w:t xml:space="preserve">способу, внесению коррективов на основе предвосхищения </w:t>
      </w:r>
      <w:r w:rsidRPr="004504AE">
        <w:rPr>
          <w:rFonts w:ascii="Times New Roman" w:hAnsi="Times New Roman"/>
          <w:color w:val="auto"/>
          <w:sz w:val="24"/>
          <w:szCs w:val="24"/>
        </w:rPr>
        <w:t>будущего результата и его соответствия замыслу.</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pacing w:val="2"/>
          <w:sz w:val="24"/>
          <w:szCs w:val="24"/>
        </w:rPr>
        <w:t>В сфере личностных действий приобщение к мировой</w:t>
      </w:r>
      <w:r w:rsidR="00417E7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и отечественной культуре и освоение сокровищницы изо</w:t>
      </w:r>
      <w:r w:rsidRPr="004504AE">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4504AE">
        <w:rPr>
          <w:rFonts w:ascii="Times New Roman" w:hAnsi="Times New Roman"/>
          <w:color w:val="auto"/>
          <w:spacing w:val="2"/>
          <w:sz w:val="24"/>
          <w:szCs w:val="24"/>
        </w:rPr>
        <w:t>данской идентичности личности, толерантности, эстетиче</w:t>
      </w:r>
      <w:r w:rsidRPr="004504AE">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015008" w:rsidRPr="004504AE" w:rsidRDefault="00015008" w:rsidP="004504AE">
      <w:pPr>
        <w:ind w:firstLine="709"/>
        <w:jc w:val="both"/>
        <w:rPr>
          <w:lang w:eastAsia="en-US"/>
        </w:rPr>
      </w:pPr>
      <w:r w:rsidRPr="004504AE">
        <w:rPr>
          <w:b/>
          <w:bCs/>
          <w:spacing w:val="-2"/>
        </w:rPr>
        <w:t>«Музыка».</w:t>
      </w:r>
      <w:r w:rsidR="00DD463C">
        <w:rPr>
          <w:b/>
          <w:bCs/>
          <w:spacing w:val="-2"/>
        </w:rPr>
        <w:t xml:space="preserve"> </w:t>
      </w:r>
      <w:r w:rsidRPr="004504AE">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15008" w:rsidRPr="004504AE" w:rsidRDefault="00015008" w:rsidP="004504AE">
      <w:pPr>
        <w:tabs>
          <w:tab w:val="left" w:pos="955"/>
        </w:tabs>
        <w:autoSpaceDE w:val="0"/>
        <w:autoSpaceDN w:val="0"/>
        <w:adjustRightInd w:val="0"/>
        <w:ind w:firstLine="709"/>
        <w:jc w:val="both"/>
      </w:pPr>
      <w:r w:rsidRPr="004504AE">
        <w:rPr>
          <w:b/>
          <w:bCs/>
        </w:rPr>
        <w:lastRenderedPageBreak/>
        <w:t>Личностные результаты</w:t>
      </w:r>
      <w:r w:rsidR="00417E7D">
        <w:rPr>
          <w:b/>
          <w:bCs/>
        </w:rPr>
        <w:t xml:space="preserve"> </w:t>
      </w:r>
      <w:r w:rsidRPr="004504AE">
        <w:t>освоения программы должны отражать:</w:t>
      </w:r>
    </w:p>
    <w:p w:rsidR="00015008" w:rsidRPr="004504AE" w:rsidRDefault="00015008" w:rsidP="004504AE">
      <w:pPr>
        <w:widowControl w:val="0"/>
        <w:tabs>
          <w:tab w:val="left" w:pos="955"/>
        </w:tabs>
        <w:autoSpaceDE w:val="0"/>
        <w:autoSpaceDN w:val="0"/>
        <w:adjustRightInd w:val="0"/>
        <w:ind w:firstLine="709"/>
        <w:jc w:val="both"/>
      </w:pPr>
      <w:r w:rsidRPr="004504AE">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015008" w:rsidRPr="004504AE" w:rsidRDefault="00015008" w:rsidP="004504AE">
      <w:pPr>
        <w:widowControl w:val="0"/>
        <w:tabs>
          <w:tab w:val="left" w:pos="955"/>
        </w:tabs>
        <w:autoSpaceDE w:val="0"/>
        <w:autoSpaceDN w:val="0"/>
        <w:adjustRightInd w:val="0"/>
        <w:ind w:firstLine="709"/>
        <w:jc w:val="both"/>
      </w:pPr>
      <w:r w:rsidRPr="004504AE">
        <w:t>- формирование целостного, социально ориентированного взгляда на мир в его органичном единстве и разнообразии культур;</w:t>
      </w:r>
    </w:p>
    <w:p w:rsidR="00015008" w:rsidRPr="004504AE" w:rsidRDefault="00015008" w:rsidP="004504AE">
      <w:pPr>
        <w:widowControl w:val="0"/>
        <w:tabs>
          <w:tab w:val="left" w:pos="955"/>
        </w:tabs>
        <w:autoSpaceDE w:val="0"/>
        <w:autoSpaceDN w:val="0"/>
        <w:adjustRightInd w:val="0"/>
        <w:ind w:firstLine="709"/>
        <w:jc w:val="both"/>
      </w:pPr>
      <w:r w:rsidRPr="004504AE">
        <w:t>- формирование уважительного отношения к культуре других народов;</w:t>
      </w:r>
    </w:p>
    <w:p w:rsidR="00015008" w:rsidRPr="004504AE" w:rsidRDefault="00015008" w:rsidP="004504AE">
      <w:pPr>
        <w:widowControl w:val="0"/>
        <w:tabs>
          <w:tab w:val="left" w:pos="955"/>
        </w:tabs>
        <w:autoSpaceDE w:val="0"/>
        <w:autoSpaceDN w:val="0"/>
        <w:adjustRightInd w:val="0"/>
        <w:ind w:firstLine="709"/>
        <w:jc w:val="both"/>
      </w:pPr>
      <w:r w:rsidRPr="004504AE">
        <w:t>- формирование эстетических потребностей, ценностей и чувств;</w:t>
      </w:r>
    </w:p>
    <w:p w:rsidR="00015008" w:rsidRPr="004504AE" w:rsidRDefault="00015008" w:rsidP="004504AE">
      <w:pPr>
        <w:widowControl w:val="0"/>
        <w:tabs>
          <w:tab w:val="left" w:pos="955"/>
        </w:tabs>
        <w:autoSpaceDE w:val="0"/>
        <w:autoSpaceDN w:val="0"/>
        <w:adjustRightInd w:val="0"/>
        <w:ind w:firstLine="709"/>
        <w:jc w:val="both"/>
      </w:pPr>
      <w:r w:rsidRPr="004504AE">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015008" w:rsidRPr="004504AE" w:rsidRDefault="00015008" w:rsidP="004504AE">
      <w:pPr>
        <w:widowControl w:val="0"/>
        <w:tabs>
          <w:tab w:val="left" w:pos="955"/>
        </w:tabs>
        <w:autoSpaceDE w:val="0"/>
        <w:autoSpaceDN w:val="0"/>
        <w:adjustRightInd w:val="0"/>
        <w:ind w:firstLine="709"/>
        <w:jc w:val="both"/>
      </w:pPr>
      <w:r w:rsidRPr="004504AE">
        <w:t>- развитие этических чувств, доброжелательности и эмоционально-нравственной отзывчивости, понимания и сопереживания чувствам других людей;</w:t>
      </w:r>
    </w:p>
    <w:p w:rsidR="00015008" w:rsidRPr="004504AE" w:rsidRDefault="00015008" w:rsidP="004504AE">
      <w:pPr>
        <w:widowControl w:val="0"/>
        <w:tabs>
          <w:tab w:val="left" w:pos="955"/>
        </w:tabs>
        <w:autoSpaceDE w:val="0"/>
        <w:autoSpaceDN w:val="0"/>
        <w:adjustRightInd w:val="0"/>
        <w:ind w:firstLine="709"/>
        <w:jc w:val="both"/>
      </w:pPr>
      <w:r w:rsidRPr="004504AE">
        <w:t>- развитие навыков сотрудничества со взрослыми и сверстниками в разных социальных ситуациях;</w:t>
      </w:r>
    </w:p>
    <w:p w:rsidR="00015008" w:rsidRPr="004504AE" w:rsidRDefault="00015008" w:rsidP="004504AE">
      <w:pPr>
        <w:tabs>
          <w:tab w:val="left" w:pos="955"/>
        </w:tabs>
        <w:autoSpaceDE w:val="0"/>
        <w:autoSpaceDN w:val="0"/>
        <w:adjustRightInd w:val="0"/>
        <w:ind w:firstLine="709"/>
        <w:jc w:val="both"/>
      </w:pPr>
      <w:r w:rsidRPr="004504AE">
        <w:t xml:space="preserve">- формирование установки на наличие мотивации к бережному отношению к культурным и духовным ценностям. </w:t>
      </w:r>
    </w:p>
    <w:p w:rsidR="00015008" w:rsidRPr="004504AE" w:rsidRDefault="00015008" w:rsidP="004504AE">
      <w:pPr>
        <w:tabs>
          <w:tab w:val="left" w:pos="955"/>
        </w:tabs>
        <w:autoSpaceDE w:val="0"/>
        <w:autoSpaceDN w:val="0"/>
        <w:adjustRightInd w:val="0"/>
        <w:ind w:firstLine="709"/>
        <w:jc w:val="both"/>
      </w:pPr>
      <w:r w:rsidRPr="004504AE">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15008" w:rsidRPr="004504AE" w:rsidRDefault="00015008" w:rsidP="004504AE">
      <w:pPr>
        <w:ind w:firstLine="709"/>
        <w:jc w:val="both"/>
        <w:rPr>
          <w:lang w:eastAsia="en-US"/>
        </w:rPr>
      </w:pPr>
      <w:r w:rsidRPr="004504AE">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15008" w:rsidRPr="004504AE" w:rsidRDefault="00015008" w:rsidP="004504AE">
      <w:pPr>
        <w:ind w:firstLine="709"/>
        <w:jc w:val="both"/>
        <w:rPr>
          <w:lang w:eastAsia="en-US"/>
        </w:rPr>
      </w:pPr>
      <w:r w:rsidRPr="004504AE">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015008" w:rsidRPr="004504AE" w:rsidRDefault="00015008" w:rsidP="004504AE">
      <w:pPr>
        <w:widowControl w:val="0"/>
        <w:suppressLineNumbers/>
        <w:suppressAutoHyphens/>
        <w:autoSpaceDN w:val="0"/>
        <w:ind w:firstLine="709"/>
        <w:jc w:val="both"/>
        <w:rPr>
          <w:kern w:val="3"/>
          <w:lang w:eastAsia="zh-CN"/>
        </w:rPr>
      </w:pPr>
      <w:r w:rsidRPr="004504AE">
        <w:rPr>
          <w:b/>
          <w:bCs/>
          <w:kern w:val="3"/>
          <w:lang w:eastAsia="zh-CN"/>
        </w:rPr>
        <w:t>Метапредметные результаты</w:t>
      </w:r>
      <w:r w:rsidR="00417E7D">
        <w:rPr>
          <w:b/>
          <w:bCs/>
          <w:kern w:val="3"/>
          <w:lang w:eastAsia="zh-CN"/>
        </w:rPr>
        <w:t xml:space="preserve"> </w:t>
      </w:r>
      <w:r w:rsidRPr="004504AE">
        <w:rPr>
          <w:kern w:val="3"/>
          <w:lang w:eastAsia="zh-CN"/>
        </w:rPr>
        <w:t>освоения программы должны отражать:</w:t>
      </w:r>
    </w:p>
    <w:p w:rsidR="00015008" w:rsidRPr="004504AE" w:rsidRDefault="00015008" w:rsidP="004504AE">
      <w:pPr>
        <w:autoSpaceDE w:val="0"/>
        <w:autoSpaceDN w:val="0"/>
        <w:adjustRightInd w:val="0"/>
        <w:ind w:firstLine="709"/>
        <w:jc w:val="both"/>
        <w:rPr>
          <w:lang w:eastAsia="en-US"/>
        </w:rPr>
      </w:pPr>
      <w:r w:rsidRPr="004504AE">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015008" w:rsidRPr="004504AE" w:rsidRDefault="00015008" w:rsidP="004504AE">
      <w:pPr>
        <w:autoSpaceDE w:val="0"/>
        <w:autoSpaceDN w:val="0"/>
        <w:adjustRightInd w:val="0"/>
        <w:ind w:firstLine="709"/>
        <w:jc w:val="both"/>
        <w:rPr>
          <w:lang w:eastAsia="en-US"/>
        </w:rPr>
      </w:pPr>
      <w:r w:rsidRPr="004504AE">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015008" w:rsidRPr="004504AE" w:rsidRDefault="00015008" w:rsidP="004504AE">
      <w:pPr>
        <w:autoSpaceDE w:val="0"/>
        <w:autoSpaceDN w:val="0"/>
        <w:adjustRightInd w:val="0"/>
        <w:ind w:firstLine="709"/>
        <w:jc w:val="both"/>
        <w:rPr>
          <w:lang w:eastAsia="en-US"/>
        </w:rPr>
      </w:pPr>
      <w:r w:rsidRPr="004504AE">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015008" w:rsidRPr="004504AE" w:rsidRDefault="00015008" w:rsidP="004504AE">
      <w:pPr>
        <w:autoSpaceDE w:val="0"/>
        <w:autoSpaceDN w:val="0"/>
        <w:adjustRightInd w:val="0"/>
        <w:ind w:firstLine="709"/>
        <w:jc w:val="both"/>
        <w:rPr>
          <w:lang w:eastAsia="en-US"/>
        </w:rPr>
      </w:pPr>
      <w:r w:rsidRPr="004504AE">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015008" w:rsidRPr="004504AE" w:rsidRDefault="00015008" w:rsidP="004504AE">
      <w:pPr>
        <w:autoSpaceDE w:val="0"/>
        <w:autoSpaceDN w:val="0"/>
        <w:adjustRightInd w:val="0"/>
        <w:ind w:firstLine="709"/>
        <w:jc w:val="both"/>
        <w:rPr>
          <w:lang w:eastAsia="en-US"/>
        </w:rPr>
      </w:pPr>
      <w:r w:rsidRPr="004504AE">
        <w:rPr>
          <w:lang w:eastAsia="en-US"/>
        </w:rPr>
        <w:lastRenderedPageBreak/>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015008" w:rsidRPr="004504AE" w:rsidRDefault="00015008" w:rsidP="004504AE">
      <w:pPr>
        <w:autoSpaceDE w:val="0"/>
        <w:autoSpaceDN w:val="0"/>
        <w:adjustRightInd w:val="0"/>
        <w:ind w:firstLine="709"/>
        <w:jc w:val="both"/>
        <w:rPr>
          <w:lang w:eastAsia="en-US"/>
        </w:rPr>
      </w:pPr>
      <w:r w:rsidRPr="004504AE">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15008" w:rsidRPr="004504AE" w:rsidRDefault="00015008" w:rsidP="004504AE">
      <w:pPr>
        <w:autoSpaceDE w:val="0"/>
        <w:autoSpaceDN w:val="0"/>
        <w:adjustRightInd w:val="0"/>
        <w:ind w:firstLine="709"/>
        <w:jc w:val="both"/>
        <w:rPr>
          <w:lang w:eastAsia="en-US"/>
        </w:rPr>
      </w:pPr>
      <w:r w:rsidRPr="004504AE">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015008" w:rsidRPr="004504AE" w:rsidRDefault="00015008" w:rsidP="004504AE">
      <w:pPr>
        <w:autoSpaceDE w:val="0"/>
        <w:autoSpaceDN w:val="0"/>
        <w:adjustRightInd w:val="0"/>
        <w:ind w:firstLine="709"/>
        <w:jc w:val="both"/>
        <w:rPr>
          <w:lang w:eastAsia="en-US"/>
        </w:rPr>
      </w:pPr>
      <w:r w:rsidRPr="004504AE">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015008" w:rsidRPr="004504AE" w:rsidRDefault="00015008" w:rsidP="004504AE">
      <w:pPr>
        <w:autoSpaceDE w:val="0"/>
        <w:autoSpaceDN w:val="0"/>
        <w:adjustRightInd w:val="0"/>
        <w:ind w:firstLine="709"/>
        <w:jc w:val="both"/>
        <w:rPr>
          <w:lang w:eastAsia="en-US"/>
        </w:rPr>
      </w:pPr>
      <w:r w:rsidRPr="004504AE">
        <w:rPr>
          <w:lang w:eastAsia="en-US"/>
        </w:rPr>
        <w:t>- овладение базовыми предметными и межпредметными понятиями в процессе освоения учебного предмета «Музыка»;</w:t>
      </w:r>
    </w:p>
    <w:p w:rsidR="00015008" w:rsidRPr="004504AE" w:rsidRDefault="00015008" w:rsidP="004504AE">
      <w:pPr>
        <w:autoSpaceDE w:val="0"/>
        <w:autoSpaceDN w:val="0"/>
        <w:adjustRightInd w:val="0"/>
        <w:ind w:firstLine="709"/>
        <w:jc w:val="both"/>
        <w:rPr>
          <w:lang w:eastAsia="en-US"/>
        </w:rPr>
      </w:pPr>
      <w:r w:rsidRPr="004504AE">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15008" w:rsidRPr="004504AE" w:rsidRDefault="00015008" w:rsidP="004504AE">
      <w:pPr>
        <w:autoSpaceDE w:val="0"/>
        <w:autoSpaceDN w:val="0"/>
        <w:adjustRightInd w:val="0"/>
        <w:ind w:firstLine="709"/>
        <w:jc w:val="both"/>
        <w:rPr>
          <w:lang w:eastAsia="en-US"/>
        </w:rPr>
      </w:pPr>
      <w:r w:rsidRPr="004504AE">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015008" w:rsidRPr="004504AE" w:rsidRDefault="00015008" w:rsidP="004504AE">
      <w:pPr>
        <w:autoSpaceDE w:val="0"/>
        <w:autoSpaceDN w:val="0"/>
        <w:adjustRightInd w:val="0"/>
        <w:ind w:firstLine="709"/>
        <w:jc w:val="both"/>
        <w:rPr>
          <w:lang w:eastAsia="en-US"/>
        </w:rPr>
      </w:pPr>
      <w:r w:rsidRPr="004504AE">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015008" w:rsidRPr="004504AE" w:rsidRDefault="00015008" w:rsidP="004504AE">
      <w:pPr>
        <w:autoSpaceDE w:val="0"/>
        <w:autoSpaceDN w:val="0"/>
        <w:adjustRightInd w:val="0"/>
        <w:ind w:firstLine="709"/>
        <w:jc w:val="both"/>
        <w:rPr>
          <w:lang w:eastAsia="en-US"/>
        </w:rPr>
      </w:pPr>
      <w:r w:rsidRPr="004504AE">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015008" w:rsidRPr="004504AE" w:rsidRDefault="00015008" w:rsidP="004504AE">
      <w:pPr>
        <w:autoSpaceDE w:val="0"/>
        <w:autoSpaceDN w:val="0"/>
        <w:adjustRightInd w:val="0"/>
        <w:ind w:firstLine="709"/>
        <w:jc w:val="both"/>
        <w:rPr>
          <w:i/>
          <w:iCs/>
          <w:lang w:eastAsia="en-US"/>
        </w:rPr>
      </w:pPr>
      <w:r w:rsidRPr="004504AE">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015008" w:rsidRPr="004504AE" w:rsidRDefault="00015008" w:rsidP="004504AE">
      <w:pPr>
        <w:pStyle w:val="a3"/>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pacing w:val="2"/>
          <w:sz w:val="24"/>
          <w:szCs w:val="24"/>
        </w:rPr>
        <w:t>«Технология».</w:t>
      </w:r>
      <w:r w:rsidR="006A1561">
        <w:rPr>
          <w:rFonts w:ascii="Times New Roman" w:hAnsi="Times New Roman"/>
          <w:b/>
          <w:bCs/>
          <w:color w:val="auto"/>
          <w:spacing w:val="2"/>
          <w:sz w:val="24"/>
          <w:szCs w:val="24"/>
        </w:rPr>
        <w:t xml:space="preserve"> </w:t>
      </w:r>
      <w:r w:rsidRPr="004504AE">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4504AE">
        <w:rPr>
          <w:rFonts w:ascii="Times New Roman" w:hAnsi="Times New Roman"/>
          <w:color w:val="auto"/>
          <w:sz w:val="24"/>
          <w:szCs w:val="24"/>
        </w:rPr>
        <w:t>обусловлены:</w:t>
      </w:r>
    </w:p>
    <w:p w:rsidR="00015008" w:rsidRPr="004504AE" w:rsidRDefault="00015008" w:rsidP="004504AE">
      <w:pPr>
        <w:pStyle w:val="21"/>
        <w:spacing w:line="240" w:lineRule="auto"/>
        <w:rPr>
          <w:sz w:val="24"/>
          <w:szCs w:val="24"/>
        </w:rPr>
      </w:pPr>
      <w:r w:rsidRPr="004504AE">
        <w:rPr>
          <w:sz w:val="24"/>
          <w:szCs w:val="24"/>
        </w:rPr>
        <w:t>ключевой ролью предметно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преобразовательной деятель</w:t>
      </w:r>
      <w:r w:rsidRPr="004504AE">
        <w:rPr>
          <w:spacing w:val="2"/>
          <w:sz w:val="24"/>
          <w:szCs w:val="24"/>
        </w:rPr>
        <w:t xml:space="preserve">ности как основы формирования системы универсальных </w:t>
      </w:r>
      <w:r w:rsidRPr="004504AE">
        <w:rPr>
          <w:sz w:val="24"/>
          <w:szCs w:val="24"/>
        </w:rPr>
        <w:t>учебных действий;</w:t>
      </w:r>
    </w:p>
    <w:p w:rsidR="00015008" w:rsidRPr="004504AE" w:rsidRDefault="00015008" w:rsidP="004504AE">
      <w:pPr>
        <w:pStyle w:val="21"/>
        <w:spacing w:line="240" w:lineRule="auto"/>
        <w:rPr>
          <w:sz w:val="24"/>
          <w:szCs w:val="24"/>
        </w:rPr>
      </w:pPr>
      <w:r w:rsidRPr="004504AE">
        <w:rPr>
          <w:spacing w:val="2"/>
          <w:sz w:val="24"/>
          <w:szCs w:val="24"/>
        </w:rPr>
        <w:t>значением универсальных учебных действий моделиро</w:t>
      </w:r>
      <w:r w:rsidRPr="004504AE">
        <w:rPr>
          <w:sz w:val="24"/>
          <w:szCs w:val="24"/>
        </w:rPr>
        <w:t xml:space="preserve">вания и планирования, которые являются непосредственным предметом усвоения в ходе выполнения различных заданий </w:t>
      </w:r>
      <w:r w:rsidRPr="004504AE">
        <w:rPr>
          <w:spacing w:val="2"/>
          <w:sz w:val="24"/>
          <w:szCs w:val="24"/>
        </w:rPr>
        <w:t xml:space="preserve">по курсу (так, в ходе решения </w:t>
      </w:r>
      <w:r w:rsidR="006A1561" w:rsidRPr="004504AE">
        <w:rPr>
          <w:spacing w:val="2"/>
          <w:sz w:val="24"/>
          <w:szCs w:val="24"/>
        </w:rPr>
        <w:t>задач,</w:t>
      </w:r>
      <w:r w:rsidRPr="004504AE">
        <w:rPr>
          <w:spacing w:val="2"/>
          <w:sz w:val="24"/>
          <w:szCs w:val="24"/>
        </w:rPr>
        <w:t xml:space="preserve"> на конструирование</w:t>
      </w:r>
      <w:r w:rsidR="00417E7D">
        <w:rPr>
          <w:spacing w:val="2"/>
          <w:sz w:val="24"/>
          <w:szCs w:val="24"/>
        </w:rPr>
        <w:t xml:space="preserve"> </w:t>
      </w:r>
      <w:r w:rsidRPr="004504AE">
        <w:rPr>
          <w:spacing w:val="2"/>
          <w:sz w:val="24"/>
          <w:szCs w:val="24"/>
        </w:rPr>
        <w:t>обучающиеся учатся использовать схемы, карты и модели,</w:t>
      </w:r>
      <w:r w:rsidR="00417E7D">
        <w:rPr>
          <w:spacing w:val="2"/>
          <w:sz w:val="24"/>
          <w:szCs w:val="24"/>
        </w:rPr>
        <w:t xml:space="preserve"> </w:t>
      </w:r>
      <w:r w:rsidRPr="004504AE">
        <w:rPr>
          <w:spacing w:val="-2"/>
          <w:sz w:val="24"/>
          <w:szCs w:val="24"/>
        </w:rPr>
        <w:t>задающие полную ориентировочную основу выполнения пред</w:t>
      </w:r>
      <w:r w:rsidRPr="004504AE">
        <w:rPr>
          <w:spacing w:val="2"/>
          <w:sz w:val="24"/>
          <w:szCs w:val="24"/>
        </w:rPr>
        <w:t xml:space="preserve">ложенных заданий и позволяющие выделять необходимую </w:t>
      </w:r>
      <w:r w:rsidRPr="004504AE">
        <w:rPr>
          <w:sz w:val="24"/>
          <w:szCs w:val="24"/>
        </w:rPr>
        <w:t>систему ориентиров);</w:t>
      </w:r>
    </w:p>
    <w:p w:rsidR="00015008" w:rsidRPr="004504AE" w:rsidRDefault="00015008" w:rsidP="004504AE">
      <w:pPr>
        <w:pStyle w:val="21"/>
        <w:spacing w:line="240" w:lineRule="auto"/>
        <w:rPr>
          <w:sz w:val="24"/>
          <w:szCs w:val="24"/>
        </w:rPr>
      </w:pPr>
      <w:r w:rsidRPr="004504AE">
        <w:rPr>
          <w:sz w:val="24"/>
          <w:szCs w:val="24"/>
        </w:rPr>
        <w:t>специальной организацией процесса планомерно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поэтап</w:t>
      </w:r>
      <w:r w:rsidRPr="004504AE">
        <w:rPr>
          <w:spacing w:val="2"/>
          <w:sz w:val="24"/>
          <w:szCs w:val="24"/>
        </w:rPr>
        <w:t>ной отработки предметно</w:t>
      </w:r>
      <w:r w:rsidR="006A1561">
        <w:rPr>
          <w:spacing w:val="2"/>
          <w:sz w:val="24"/>
          <w:szCs w:val="24"/>
        </w:rPr>
        <w:t xml:space="preserve"> </w:t>
      </w:r>
      <w:r w:rsidRPr="004504AE">
        <w:rPr>
          <w:spacing w:val="2"/>
          <w:sz w:val="24"/>
          <w:szCs w:val="24"/>
        </w:rPr>
        <w:t>­</w:t>
      </w:r>
      <w:r w:rsidR="006A1561">
        <w:rPr>
          <w:spacing w:val="2"/>
          <w:sz w:val="24"/>
          <w:szCs w:val="24"/>
        </w:rPr>
        <w:t xml:space="preserve"> </w:t>
      </w:r>
      <w:r w:rsidRPr="004504AE">
        <w:rPr>
          <w:spacing w:val="2"/>
          <w:sz w:val="24"/>
          <w:szCs w:val="24"/>
        </w:rPr>
        <w:t xml:space="preserve">преобразовательной деятельности </w:t>
      </w:r>
      <w:r w:rsidRPr="004504AE">
        <w:rPr>
          <w:sz w:val="24"/>
          <w:szCs w:val="24"/>
        </w:rPr>
        <w:t xml:space="preserve">обучающихся в генезисе и развитии психологических новообразований младшего школьного возраста — умении осуществлять анализ, действовать во </w:t>
      </w:r>
      <w:r w:rsidRPr="004504AE">
        <w:rPr>
          <w:sz w:val="24"/>
          <w:szCs w:val="24"/>
        </w:rPr>
        <w:lastRenderedPageBreak/>
        <w:t>внутреннем умственном плане; рефлексией как осознанием содержания и оснований выполняемой деятельности;</w:t>
      </w:r>
    </w:p>
    <w:p w:rsidR="00015008" w:rsidRPr="004504AE" w:rsidRDefault="00015008" w:rsidP="004504AE">
      <w:pPr>
        <w:pStyle w:val="21"/>
        <w:spacing w:line="240" w:lineRule="auto"/>
        <w:rPr>
          <w:sz w:val="24"/>
          <w:szCs w:val="24"/>
        </w:rPr>
      </w:pPr>
      <w:r w:rsidRPr="004504AE">
        <w:rPr>
          <w:spacing w:val="2"/>
          <w:sz w:val="24"/>
          <w:szCs w:val="24"/>
        </w:rPr>
        <w:t xml:space="preserve">широким использованием форм группового сотрудничества и проектных форм работы для реализации учебных </w:t>
      </w:r>
      <w:r w:rsidRPr="004504AE">
        <w:rPr>
          <w:sz w:val="24"/>
          <w:szCs w:val="24"/>
        </w:rPr>
        <w:t>целей курса;</w:t>
      </w:r>
    </w:p>
    <w:p w:rsidR="00015008" w:rsidRPr="004504AE" w:rsidRDefault="00015008" w:rsidP="004504AE">
      <w:pPr>
        <w:pStyle w:val="21"/>
        <w:spacing w:line="240" w:lineRule="auto"/>
        <w:rPr>
          <w:sz w:val="24"/>
          <w:szCs w:val="24"/>
        </w:rPr>
      </w:pPr>
      <w:r w:rsidRPr="004504AE">
        <w:rPr>
          <w:sz w:val="24"/>
          <w:szCs w:val="24"/>
        </w:rPr>
        <w:t>формированием первоначальных элементов ИКТ</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компетентности обучающихся.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Изучение технологии обеспечивает реализацию следующих целей:</w:t>
      </w:r>
    </w:p>
    <w:p w:rsidR="00015008" w:rsidRPr="004504AE" w:rsidRDefault="00015008" w:rsidP="004504AE">
      <w:pPr>
        <w:pStyle w:val="21"/>
        <w:spacing w:line="240" w:lineRule="auto"/>
        <w:rPr>
          <w:sz w:val="24"/>
          <w:szCs w:val="24"/>
        </w:rPr>
      </w:pPr>
      <w:r w:rsidRPr="004504AE">
        <w:rPr>
          <w:sz w:val="24"/>
          <w:szCs w:val="24"/>
        </w:rPr>
        <w:t>формирование картины мира материальной и духовной культуры как продукта творческой предметно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преобразующей деятельности человека;</w:t>
      </w:r>
    </w:p>
    <w:p w:rsidR="00015008" w:rsidRPr="004504AE" w:rsidRDefault="00015008" w:rsidP="004504AE">
      <w:pPr>
        <w:pStyle w:val="21"/>
        <w:spacing w:line="240" w:lineRule="auto"/>
        <w:rPr>
          <w:sz w:val="24"/>
          <w:szCs w:val="24"/>
        </w:rPr>
      </w:pPr>
      <w:r w:rsidRPr="004504AE">
        <w:rPr>
          <w:spacing w:val="2"/>
          <w:sz w:val="24"/>
          <w:szCs w:val="24"/>
        </w:rPr>
        <w:t xml:space="preserve">развитие </w:t>
      </w:r>
      <w:r w:rsidR="006A1561" w:rsidRPr="004504AE">
        <w:rPr>
          <w:spacing w:val="2"/>
          <w:sz w:val="24"/>
          <w:szCs w:val="24"/>
        </w:rPr>
        <w:t>знаково</w:t>
      </w:r>
      <w:r w:rsidR="006A1561">
        <w:rPr>
          <w:spacing w:val="2"/>
          <w:sz w:val="24"/>
          <w:szCs w:val="24"/>
        </w:rPr>
        <w:t>-символического</w:t>
      </w:r>
      <w:r w:rsidRPr="004504AE">
        <w:rPr>
          <w:spacing w:val="2"/>
          <w:sz w:val="24"/>
          <w:szCs w:val="24"/>
        </w:rPr>
        <w:t xml:space="preserve"> и пространственного </w:t>
      </w:r>
      <w:r w:rsidRPr="004504AE">
        <w:rPr>
          <w:sz w:val="24"/>
          <w:szCs w:val="24"/>
        </w:rPr>
        <w:t xml:space="preserve">мышления, творческого и репродуктивного воображения на </w:t>
      </w:r>
      <w:r w:rsidRPr="004504AE">
        <w:rPr>
          <w:spacing w:val="2"/>
          <w:sz w:val="24"/>
          <w:szCs w:val="24"/>
        </w:rPr>
        <w:t>основе развития способности обучающегося к моделирова</w:t>
      </w:r>
      <w:r w:rsidRPr="004504AE">
        <w:rPr>
          <w:sz w:val="24"/>
          <w:szCs w:val="24"/>
        </w:rPr>
        <w:t>нию и отображению объекта и процесса его преобразования в форме моделей (рисунков, планов, схем, чертежей);</w:t>
      </w:r>
    </w:p>
    <w:p w:rsidR="00015008" w:rsidRPr="004504AE" w:rsidRDefault="00015008" w:rsidP="004504AE">
      <w:pPr>
        <w:pStyle w:val="21"/>
        <w:spacing w:line="240" w:lineRule="auto"/>
        <w:rPr>
          <w:sz w:val="24"/>
          <w:szCs w:val="24"/>
        </w:rPr>
      </w:pPr>
      <w:r w:rsidRPr="004504AE">
        <w:rPr>
          <w:spacing w:val="-2"/>
          <w:sz w:val="24"/>
          <w:szCs w:val="24"/>
        </w:rPr>
        <w:t xml:space="preserve">развитие регулятивных действий, включая целеполагание; </w:t>
      </w:r>
      <w:r w:rsidRPr="004504AE">
        <w:rPr>
          <w:spacing w:val="2"/>
          <w:sz w:val="24"/>
          <w:szCs w:val="24"/>
        </w:rPr>
        <w:t>планирование (умение составлять план действий и приме</w:t>
      </w:r>
      <w:r w:rsidRPr="004504AE">
        <w:rPr>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015008" w:rsidRPr="004504AE" w:rsidRDefault="00015008" w:rsidP="004504AE">
      <w:pPr>
        <w:pStyle w:val="21"/>
        <w:spacing w:line="240" w:lineRule="auto"/>
        <w:rPr>
          <w:sz w:val="24"/>
          <w:szCs w:val="24"/>
        </w:rPr>
      </w:pPr>
      <w:r w:rsidRPr="004504AE">
        <w:rPr>
          <w:sz w:val="24"/>
          <w:szCs w:val="24"/>
        </w:rPr>
        <w:t>формирование внутреннего плана на основе поэтапной отработки предметно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преобразующих действий;</w:t>
      </w:r>
    </w:p>
    <w:p w:rsidR="00015008" w:rsidRPr="004504AE" w:rsidRDefault="00015008" w:rsidP="004504AE">
      <w:pPr>
        <w:pStyle w:val="21"/>
        <w:spacing w:line="240" w:lineRule="auto"/>
        <w:rPr>
          <w:sz w:val="24"/>
          <w:szCs w:val="24"/>
        </w:rPr>
      </w:pPr>
      <w:r w:rsidRPr="004504AE">
        <w:rPr>
          <w:sz w:val="24"/>
          <w:szCs w:val="24"/>
        </w:rPr>
        <w:t>развитие планирующей и регулирующей функций речи;</w:t>
      </w:r>
    </w:p>
    <w:p w:rsidR="00015008" w:rsidRPr="004504AE" w:rsidRDefault="00015008" w:rsidP="004504AE">
      <w:pPr>
        <w:pStyle w:val="21"/>
        <w:spacing w:line="240" w:lineRule="auto"/>
        <w:rPr>
          <w:sz w:val="24"/>
          <w:szCs w:val="24"/>
        </w:rPr>
      </w:pPr>
      <w:r w:rsidRPr="004504AE">
        <w:rPr>
          <w:sz w:val="24"/>
          <w:szCs w:val="24"/>
        </w:rPr>
        <w:t>развитие коммуникативной компетентности обучающихся на основе организации совместно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продуктивной деятельности;</w:t>
      </w:r>
    </w:p>
    <w:p w:rsidR="00015008" w:rsidRPr="004504AE" w:rsidRDefault="00015008" w:rsidP="004504AE">
      <w:pPr>
        <w:pStyle w:val="21"/>
        <w:spacing w:line="240" w:lineRule="auto"/>
        <w:rPr>
          <w:sz w:val="24"/>
          <w:szCs w:val="24"/>
        </w:rPr>
      </w:pPr>
      <w:r w:rsidRPr="004504AE">
        <w:rPr>
          <w:spacing w:val="2"/>
          <w:sz w:val="24"/>
          <w:szCs w:val="24"/>
        </w:rPr>
        <w:t>развитие эстетических представлений и критериев на основе изобразительной и художественной конструктивной</w:t>
      </w:r>
      <w:r w:rsidRPr="004504AE">
        <w:rPr>
          <w:sz w:val="24"/>
          <w:szCs w:val="24"/>
        </w:rPr>
        <w:t xml:space="preserve"> деятельности;</w:t>
      </w:r>
    </w:p>
    <w:p w:rsidR="00015008" w:rsidRPr="004504AE" w:rsidRDefault="00015008" w:rsidP="004504AE">
      <w:pPr>
        <w:pStyle w:val="21"/>
        <w:spacing w:line="240" w:lineRule="auto"/>
        <w:rPr>
          <w:sz w:val="24"/>
          <w:szCs w:val="24"/>
        </w:rPr>
      </w:pPr>
      <w:r w:rsidRPr="004504AE">
        <w:rPr>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преобразующей символико</w:t>
      </w:r>
      <w:r w:rsidR="006A1561">
        <w:rPr>
          <w:sz w:val="24"/>
          <w:szCs w:val="24"/>
        </w:rPr>
        <w:t xml:space="preserve"> </w:t>
      </w:r>
      <w:r w:rsidRPr="004504AE">
        <w:rPr>
          <w:sz w:val="24"/>
          <w:szCs w:val="24"/>
        </w:rPr>
        <w:t>­</w:t>
      </w:r>
      <w:r w:rsidR="006A1561">
        <w:rPr>
          <w:sz w:val="24"/>
          <w:szCs w:val="24"/>
        </w:rPr>
        <w:t xml:space="preserve"> </w:t>
      </w:r>
      <w:r w:rsidRPr="004504AE">
        <w:rPr>
          <w:sz w:val="24"/>
          <w:szCs w:val="24"/>
        </w:rPr>
        <w:t>моделирующей деятельности;</w:t>
      </w:r>
    </w:p>
    <w:p w:rsidR="00015008" w:rsidRPr="004504AE" w:rsidRDefault="00015008" w:rsidP="004504AE">
      <w:pPr>
        <w:pStyle w:val="21"/>
        <w:spacing w:line="240" w:lineRule="auto"/>
        <w:rPr>
          <w:sz w:val="24"/>
          <w:szCs w:val="24"/>
        </w:rPr>
      </w:pPr>
      <w:r w:rsidRPr="004504AE">
        <w:rPr>
          <w:sz w:val="24"/>
          <w:szCs w:val="24"/>
        </w:rPr>
        <w:t xml:space="preserve">ознакомление обучающихся с миром профессий и их социальным значением, историей их возникновения и развития </w:t>
      </w:r>
      <w:r w:rsidRPr="004504AE">
        <w:rPr>
          <w:spacing w:val="2"/>
          <w:sz w:val="24"/>
          <w:szCs w:val="24"/>
        </w:rPr>
        <w:t>как первая ступень формирования готовности к предвари</w:t>
      </w:r>
      <w:r w:rsidRPr="004504AE">
        <w:rPr>
          <w:sz w:val="24"/>
          <w:szCs w:val="24"/>
        </w:rPr>
        <w:t>тельному профессиональному самоопределению;</w:t>
      </w:r>
    </w:p>
    <w:p w:rsidR="00015008" w:rsidRPr="004504AE" w:rsidRDefault="00015008" w:rsidP="004504AE">
      <w:pPr>
        <w:pStyle w:val="21"/>
        <w:spacing w:line="240" w:lineRule="auto"/>
        <w:rPr>
          <w:b/>
          <w:bCs/>
          <w:sz w:val="24"/>
          <w:szCs w:val="24"/>
        </w:rPr>
      </w:pPr>
      <w:r w:rsidRPr="004504AE">
        <w:rPr>
          <w:spacing w:val="-2"/>
          <w:sz w:val="24"/>
          <w:szCs w:val="24"/>
        </w:rPr>
        <w:t>формирование ИКТ</w:t>
      </w:r>
      <w:r w:rsidR="006A1561">
        <w:rPr>
          <w:spacing w:val="-2"/>
          <w:sz w:val="24"/>
          <w:szCs w:val="24"/>
        </w:rPr>
        <w:t xml:space="preserve"> </w:t>
      </w:r>
      <w:r w:rsidRPr="004504AE">
        <w:rPr>
          <w:spacing w:val="-2"/>
          <w:sz w:val="24"/>
          <w:szCs w:val="24"/>
        </w:rPr>
        <w:t>­</w:t>
      </w:r>
      <w:r w:rsidR="006A1561">
        <w:rPr>
          <w:spacing w:val="-2"/>
          <w:sz w:val="24"/>
          <w:szCs w:val="24"/>
        </w:rPr>
        <w:t xml:space="preserve"> </w:t>
      </w:r>
      <w:r w:rsidRPr="004504AE">
        <w:rPr>
          <w:spacing w:val="-2"/>
          <w:sz w:val="24"/>
          <w:szCs w:val="24"/>
        </w:rPr>
        <w:t>компетентности обучающихся, вклю</w:t>
      </w:r>
      <w:r w:rsidRPr="004504AE">
        <w:rPr>
          <w:sz w:val="24"/>
          <w:szCs w:val="24"/>
        </w:rPr>
        <w:t>чая ознакомление с правилами жизни людей в мире инфор</w:t>
      </w:r>
      <w:r w:rsidRPr="004504AE">
        <w:rPr>
          <w:spacing w:val="2"/>
          <w:sz w:val="24"/>
          <w:szCs w:val="24"/>
        </w:rPr>
        <w:t>мации: избирательность в потреблении информации, ува</w:t>
      </w:r>
      <w:r w:rsidRPr="004504AE">
        <w:rPr>
          <w:sz w:val="24"/>
          <w:szCs w:val="24"/>
        </w:rPr>
        <w:t>жение к личной информации другого человека, к процессу познания учения, к состоянию неполного знания и другим аспектам.</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«Физическая культура».</w:t>
      </w:r>
      <w:r w:rsidRPr="004504AE">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015008" w:rsidRPr="004504AE" w:rsidRDefault="00015008" w:rsidP="004504AE">
      <w:pPr>
        <w:pStyle w:val="21"/>
        <w:spacing w:line="240" w:lineRule="auto"/>
        <w:rPr>
          <w:sz w:val="24"/>
          <w:szCs w:val="24"/>
        </w:rPr>
      </w:pPr>
      <w:r w:rsidRPr="004504AE">
        <w:rPr>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015008" w:rsidRPr="004504AE" w:rsidRDefault="00015008" w:rsidP="004504AE">
      <w:pPr>
        <w:pStyle w:val="21"/>
        <w:spacing w:line="240" w:lineRule="auto"/>
        <w:rPr>
          <w:sz w:val="24"/>
          <w:szCs w:val="24"/>
        </w:rPr>
      </w:pPr>
      <w:r w:rsidRPr="004504AE">
        <w:rPr>
          <w:sz w:val="24"/>
          <w:szCs w:val="24"/>
        </w:rPr>
        <w:t>освоение моральных норм помощи тем, кто в ней нуждается, готовности принять на себя ответственность;</w:t>
      </w:r>
    </w:p>
    <w:p w:rsidR="00015008" w:rsidRPr="004504AE" w:rsidRDefault="00015008" w:rsidP="004504AE">
      <w:pPr>
        <w:pStyle w:val="21"/>
        <w:spacing w:line="240" w:lineRule="auto"/>
        <w:rPr>
          <w:sz w:val="24"/>
          <w:szCs w:val="24"/>
        </w:rPr>
      </w:pPr>
      <w:r w:rsidRPr="004504AE">
        <w:rPr>
          <w:spacing w:val="2"/>
          <w:sz w:val="24"/>
          <w:szCs w:val="24"/>
        </w:rPr>
        <w:t>развитие мотивации достижения и готовности к п</w:t>
      </w:r>
      <w:r w:rsidR="00691FD7">
        <w:rPr>
          <w:spacing w:val="2"/>
          <w:sz w:val="24"/>
          <w:szCs w:val="24"/>
        </w:rPr>
        <w:t xml:space="preserve">реодолению трудностей на основе конструктивных </w:t>
      </w:r>
      <w:r w:rsidRPr="004504AE">
        <w:rPr>
          <w:spacing w:val="2"/>
          <w:sz w:val="24"/>
          <w:szCs w:val="24"/>
        </w:rPr>
        <w:t>стратегий</w:t>
      </w:r>
      <w:r w:rsidR="00691FD7">
        <w:rPr>
          <w:spacing w:val="2"/>
          <w:sz w:val="24"/>
          <w:szCs w:val="24"/>
        </w:rPr>
        <w:t xml:space="preserve"> </w:t>
      </w:r>
      <w:r w:rsidRPr="004504AE">
        <w:rPr>
          <w:sz w:val="24"/>
          <w:szCs w:val="24"/>
        </w:rPr>
        <w:t>совладания и умения мобилизовать свои личностные и физические ресурсы, стрессоустойчивости;</w:t>
      </w:r>
    </w:p>
    <w:p w:rsidR="00015008" w:rsidRPr="004504AE" w:rsidRDefault="00015008" w:rsidP="004504AE">
      <w:pPr>
        <w:pStyle w:val="21"/>
        <w:spacing w:line="240" w:lineRule="auto"/>
        <w:rPr>
          <w:sz w:val="24"/>
          <w:szCs w:val="24"/>
        </w:rPr>
      </w:pPr>
      <w:r w:rsidRPr="004504AE">
        <w:rPr>
          <w:sz w:val="24"/>
          <w:szCs w:val="24"/>
        </w:rPr>
        <w:t>освоение правил здорового и безопасного образа жизни.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«Физическая культура» как учебный предмет способствует:</w:t>
      </w:r>
    </w:p>
    <w:p w:rsidR="00015008" w:rsidRPr="004504AE" w:rsidRDefault="00015008" w:rsidP="004504AE">
      <w:pPr>
        <w:pStyle w:val="21"/>
        <w:spacing w:line="240" w:lineRule="auto"/>
        <w:rPr>
          <w:sz w:val="24"/>
          <w:szCs w:val="24"/>
        </w:rPr>
      </w:pPr>
      <w:r w:rsidRPr="004504AE">
        <w:rPr>
          <w:sz w:val="24"/>
          <w:szCs w:val="24"/>
        </w:rPr>
        <w:t>в области регулятивных действий развитию умений пла</w:t>
      </w:r>
      <w:r w:rsidRPr="004504AE">
        <w:rPr>
          <w:spacing w:val="2"/>
          <w:sz w:val="24"/>
          <w:szCs w:val="24"/>
        </w:rPr>
        <w:t xml:space="preserve">нировать, регулировать, контролировать и оценивать свои </w:t>
      </w:r>
      <w:r w:rsidRPr="004504AE">
        <w:rPr>
          <w:sz w:val="24"/>
          <w:szCs w:val="24"/>
        </w:rPr>
        <w:t>действия;</w:t>
      </w:r>
    </w:p>
    <w:p w:rsidR="00015008" w:rsidRPr="004504AE" w:rsidRDefault="00015008" w:rsidP="004504AE">
      <w:pPr>
        <w:pStyle w:val="21"/>
        <w:spacing w:line="240" w:lineRule="auto"/>
        <w:rPr>
          <w:sz w:val="24"/>
          <w:szCs w:val="24"/>
        </w:rPr>
      </w:pPr>
      <w:r w:rsidRPr="004504AE">
        <w:rPr>
          <w:sz w:val="24"/>
          <w:szCs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4504AE">
        <w:rPr>
          <w:spacing w:val="2"/>
          <w:sz w:val="24"/>
          <w:szCs w:val="24"/>
        </w:rPr>
        <w:t xml:space="preserve">ления функций и ролей в совместной деятельности; конструктивно разрешать конфликты; осуществлять взаимный </w:t>
      </w:r>
      <w:r w:rsidRPr="004504AE">
        <w:rPr>
          <w:sz w:val="24"/>
          <w:szCs w:val="24"/>
        </w:rPr>
        <w:t xml:space="preserve">контроль; адекватно оценивать собственное </w:t>
      </w:r>
      <w:r w:rsidRPr="004504AE">
        <w:rPr>
          <w:sz w:val="24"/>
          <w:szCs w:val="24"/>
        </w:rPr>
        <w:lastRenderedPageBreak/>
        <w:t>поведение и поведение партнера и вносить необходимые коррективы в интересах достижения общего результата).</w:t>
      </w:r>
    </w:p>
    <w:p w:rsidR="00015008" w:rsidRPr="004504AE" w:rsidRDefault="00015008" w:rsidP="0029672A">
      <w:pPr>
        <w:pStyle w:val="aff"/>
        <w:numPr>
          <w:ilvl w:val="2"/>
          <w:numId w:val="2"/>
        </w:numPr>
        <w:spacing w:line="240" w:lineRule="auto"/>
        <w:ind w:left="0" w:firstLine="0"/>
        <w:jc w:val="both"/>
        <w:rPr>
          <w:sz w:val="24"/>
          <w:szCs w:val="24"/>
        </w:rPr>
      </w:pPr>
      <w:bookmarkStart w:id="119" w:name="_Toc294246092"/>
      <w:bookmarkStart w:id="120" w:name="_Toc424564323"/>
      <w:bookmarkStart w:id="121" w:name="_Toc288394080"/>
      <w:bookmarkStart w:id="122" w:name="_Toc288410547"/>
      <w:bookmarkStart w:id="123" w:name="_Toc288410676"/>
      <w:bookmarkStart w:id="124" w:name="_Toc288410741"/>
      <w:r w:rsidRPr="004504AE">
        <w:rPr>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015008" w:rsidRPr="004504AE" w:rsidRDefault="00D4346A" w:rsidP="004504AE">
      <w:pPr>
        <w:tabs>
          <w:tab w:val="left" w:pos="709"/>
        </w:tabs>
        <w:ind w:firstLine="709"/>
        <w:jc w:val="both"/>
        <w:rPr>
          <w:shd w:val="clear" w:color="auto" w:fill="FFFFFF"/>
        </w:rPr>
      </w:pPr>
      <w:r w:rsidRPr="004504AE">
        <w:rPr>
          <w:shd w:val="clear" w:color="auto" w:fill="FFFFFF"/>
        </w:rPr>
        <w:t>Учебно</w:t>
      </w:r>
      <w:r>
        <w:rPr>
          <w:shd w:val="clear" w:color="auto" w:fill="FFFFFF"/>
        </w:rPr>
        <w:t>-исследовательская</w:t>
      </w:r>
      <w:r w:rsidR="00015008" w:rsidRPr="004504AE">
        <w:rPr>
          <w:shd w:val="clear" w:color="auto" w:fill="FFFFFF"/>
        </w:rPr>
        <w:t xml:space="preserve"> и проектная деятельности обучающихся направлена на развитие метапредметных умений.</w:t>
      </w:r>
    </w:p>
    <w:p w:rsidR="00015008" w:rsidRPr="004504AE" w:rsidRDefault="00015008" w:rsidP="004504AE">
      <w:pPr>
        <w:tabs>
          <w:tab w:val="left" w:pos="709"/>
        </w:tabs>
        <w:ind w:firstLine="709"/>
        <w:jc w:val="both"/>
        <w:rPr>
          <w:shd w:val="clear" w:color="auto" w:fill="FFFFFF"/>
        </w:rPr>
      </w:pPr>
      <w:r w:rsidRPr="004504AE">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15008" w:rsidRPr="004504AE" w:rsidRDefault="00015008" w:rsidP="004504AE">
      <w:pPr>
        <w:tabs>
          <w:tab w:val="left" w:pos="709"/>
        </w:tabs>
        <w:ind w:firstLine="709"/>
        <w:jc w:val="both"/>
        <w:rPr>
          <w:shd w:val="clear" w:color="auto" w:fill="FFFFFF"/>
        </w:rPr>
      </w:pPr>
      <w:r w:rsidRPr="004504AE">
        <w:rPr>
          <w:shd w:val="clear" w:color="auto" w:fill="FFFFFF"/>
        </w:rPr>
        <w:t>В ходе освоения учебно-исследовательской и проектной деятельности учащийся начальной школы</w:t>
      </w:r>
      <w:r w:rsidRPr="004504AE">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15008" w:rsidRPr="004504AE" w:rsidRDefault="00015008" w:rsidP="004504AE">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4504AE">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15008" w:rsidRPr="004504AE" w:rsidRDefault="00015008" w:rsidP="004504AE">
      <w:pPr>
        <w:shd w:val="clear" w:color="auto" w:fill="FFFFFF"/>
        <w:tabs>
          <w:tab w:val="left" w:pos="709"/>
        </w:tabs>
        <w:ind w:firstLine="709"/>
        <w:jc w:val="both"/>
      </w:pPr>
      <w:r w:rsidRPr="004504AE">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15008" w:rsidRPr="004504AE" w:rsidRDefault="00015008" w:rsidP="004504AE">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4504AE">
        <w:rPr>
          <w:rFonts w:ascii="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15008" w:rsidRPr="004504AE" w:rsidRDefault="00015008" w:rsidP="004504AE">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shd w:val="clear" w:color="auto" w:fill="FFFFFF"/>
        </w:rPr>
      </w:pPr>
      <w:r w:rsidRPr="004504AE">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15008" w:rsidRPr="004504AE" w:rsidRDefault="00015008" w:rsidP="004504AE">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4504AE">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15008" w:rsidRPr="004504AE" w:rsidRDefault="00015008" w:rsidP="004504AE">
      <w:pPr>
        <w:shd w:val="clear" w:color="auto" w:fill="FFFFFF"/>
        <w:tabs>
          <w:tab w:val="left" w:pos="709"/>
        </w:tabs>
        <w:ind w:firstLine="709"/>
        <w:jc w:val="both"/>
      </w:pPr>
      <w:r w:rsidRPr="004504AE">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w:t>
      </w:r>
      <w:r w:rsidRPr="004504AE">
        <w:lastRenderedPageBreak/>
        <w:t>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417E7D">
        <w:t xml:space="preserve"> </w:t>
      </w:r>
      <w:r w:rsidRPr="004504AE">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15008" w:rsidRPr="004504AE" w:rsidRDefault="00015008" w:rsidP="004504AE">
      <w:pPr>
        <w:shd w:val="clear" w:color="auto" w:fill="FFFFFF"/>
        <w:tabs>
          <w:tab w:val="left" w:pos="709"/>
        </w:tabs>
        <w:ind w:firstLine="709"/>
        <w:jc w:val="both"/>
      </w:pPr>
    </w:p>
    <w:p w:rsidR="00015008" w:rsidRPr="004504AE" w:rsidRDefault="00015008" w:rsidP="0029672A">
      <w:pPr>
        <w:pStyle w:val="aff"/>
        <w:numPr>
          <w:ilvl w:val="2"/>
          <w:numId w:val="2"/>
        </w:numPr>
        <w:spacing w:line="240" w:lineRule="auto"/>
        <w:ind w:left="0" w:firstLine="0"/>
        <w:jc w:val="both"/>
        <w:rPr>
          <w:sz w:val="24"/>
          <w:szCs w:val="24"/>
        </w:rPr>
      </w:pPr>
      <w:bookmarkStart w:id="125" w:name="_Toc294246093"/>
      <w:bookmarkStart w:id="126" w:name="_Toc424564324"/>
      <w:bookmarkEnd w:id="121"/>
      <w:bookmarkEnd w:id="122"/>
      <w:bookmarkEnd w:id="123"/>
      <w:bookmarkEnd w:id="124"/>
      <w:r w:rsidRPr="004504AE">
        <w:rPr>
          <w:sz w:val="24"/>
          <w:szCs w:val="24"/>
        </w:rPr>
        <w:t>Условия, обеспечивающие развитие универсальных учебных действий у обучающихся</w:t>
      </w:r>
      <w:bookmarkEnd w:id="125"/>
      <w:bookmarkEnd w:id="126"/>
    </w:p>
    <w:p w:rsidR="00015008" w:rsidRPr="004504AE" w:rsidRDefault="00015008" w:rsidP="004504AE">
      <w:pPr>
        <w:tabs>
          <w:tab w:val="left" w:pos="709"/>
        </w:tabs>
        <w:ind w:firstLine="709"/>
        <w:jc w:val="both"/>
      </w:pPr>
      <w:r w:rsidRPr="004504AE">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015008" w:rsidRPr="004504AE" w:rsidRDefault="00015008" w:rsidP="004504AE">
      <w:pPr>
        <w:tabs>
          <w:tab w:val="left" w:pos="709"/>
        </w:tabs>
        <w:ind w:firstLine="709"/>
        <w:jc w:val="both"/>
      </w:pPr>
      <w:r w:rsidRPr="004504AE">
        <w:t>- использовании  учебников</w:t>
      </w:r>
      <w:r w:rsidR="00691FD7">
        <w:t xml:space="preserve"> </w:t>
      </w:r>
      <w:r w:rsidRPr="004504AE">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015008" w:rsidRPr="004504AE" w:rsidRDefault="00015008" w:rsidP="004504AE">
      <w:pPr>
        <w:tabs>
          <w:tab w:val="left" w:pos="709"/>
        </w:tabs>
        <w:ind w:firstLine="709"/>
        <w:jc w:val="both"/>
      </w:pPr>
      <w:r w:rsidRPr="004504AE">
        <w:t>- соблюдении технологии проектирования и проведения урока (учебного занятия) в соответствии с требованиями системно</w:t>
      </w:r>
      <w:r w:rsidR="00D4346A">
        <w:t xml:space="preserve"> </w:t>
      </w:r>
      <w:r w:rsidRPr="004504AE">
        <w:t>-</w:t>
      </w:r>
      <w:r w:rsidR="00D4346A">
        <w:t xml:space="preserve"> </w:t>
      </w:r>
      <w:r w:rsidRPr="004504AE">
        <w:t>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15008" w:rsidRPr="004504AE" w:rsidRDefault="00015008" w:rsidP="004504AE">
      <w:pPr>
        <w:tabs>
          <w:tab w:val="left" w:pos="709"/>
        </w:tabs>
        <w:ind w:firstLine="709"/>
        <w:jc w:val="both"/>
      </w:pPr>
      <w:r w:rsidRPr="004504AE">
        <w:t>- осуществлении целесообразного выбора организационно</w:t>
      </w:r>
      <w:r w:rsidR="00D4346A">
        <w:t xml:space="preserve"> </w:t>
      </w:r>
      <w:r w:rsidRPr="004504AE">
        <w:t>-</w:t>
      </w:r>
      <w:r w:rsidR="00D4346A">
        <w:t xml:space="preserve"> </w:t>
      </w:r>
      <w:r w:rsidRPr="004504AE">
        <w:t>деятельностных форм работы обучающихся на уроке (учебном занятии) – индивидуальной, групповой (парной) работы, общеклассной дискуссии;</w:t>
      </w:r>
    </w:p>
    <w:p w:rsidR="00015008" w:rsidRPr="004504AE" w:rsidRDefault="00015008" w:rsidP="004504AE">
      <w:pPr>
        <w:tabs>
          <w:tab w:val="left" w:pos="709"/>
        </w:tabs>
        <w:ind w:firstLine="709"/>
        <w:jc w:val="both"/>
      </w:pPr>
      <w:r w:rsidRPr="004504AE">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15008" w:rsidRPr="004504AE" w:rsidRDefault="00015008" w:rsidP="004504AE">
      <w:pPr>
        <w:tabs>
          <w:tab w:val="left" w:pos="709"/>
        </w:tabs>
        <w:ind w:firstLine="709"/>
        <w:jc w:val="both"/>
      </w:pPr>
      <w:r w:rsidRPr="004504AE">
        <w:t>- эффективного использования средств ИКТ.</w:t>
      </w:r>
    </w:p>
    <w:p w:rsidR="00015008" w:rsidRPr="004504AE" w:rsidRDefault="00015008" w:rsidP="004504AE">
      <w:pPr>
        <w:tabs>
          <w:tab w:val="left" w:pos="709"/>
        </w:tabs>
        <w:ind w:firstLine="709"/>
        <w:jc w:val="both"/>
      </w:pPr>
      <w:r w:rsidRPr="004504AE">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В условиях интенсификации процессов информатизации </w:t>
      </w:r>
      <w:r w:rsidRPr="004504AE">
        <w:rPr>
          <w:rFonts w:ascii="Times New Roman" w:hAnsi="Times New Roman"/>
          <w:color w:val="auto"/>
          <w:sz w:val="24"/>
          <w:szCs w:val="24"/>
        </w:rPr>
        <w:t xml:space="preserve">общества и образования при формировании универсальных </w:t>
      </w:r>
      <w:r w:rsidRPr="004504AE">
        <w:rPr>
          <w:rFonts w:ascii="Times New Roman" w:hAnsi="Times New Roman"/>
          <w:color w:val="auto"/>
          <w:spacing w:val="-2"/>
          <w:sz w:val="24"/>
          <w:szCs w:val="24"/>
        </w:rPr>
        <w:t>учебных действий наряду с предметными  методиками целе</w:t>
      </w:r>
      <w:r w:rsidRPr="004504AE">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4504AE">
        <w:rPr>
          <w:rFonts w:ascii="Times New Roman" w:hAnsi="Times New Roman"/>
          <w:color w:val="auto"/>
          <w:spacing w:val="2"/>
          <w:sz w:val="24"/>
          <w:szCs w:val="24"/>
        </w:rPr>
        <w:t xml:space="preserve">среды. Ориентировка младших школьников в </w:t>
      </w:r>
      <w:r w:rsidRPr="004504AE">
        <w:rPr>
          <w:rFonts w:ascii="Times New Roman" w:hAnsi="Times New Roman"/>
          <w:color w:val="auto"/>
          <w:sz w:val="24"/>
          <w:szCs w:val="24"/>
        </w:rPr>
        <w:t>ИКТ и формирова</w:t>
      </w:r>
      <w:r w:rsidRPr="004504AE">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4504AE">
        <w:rPr>
          <w:rFonts w:ascii="Times New Roman" w:hAnsi="Times New Roman"/>
          <w:color w:val="auto"/>
          <w:sz w:val="24"/>
          <w:szCs w:val="24"/>
        </w:rPr>
        <w:t>рования уни</w:t>
      </w:r>
      <w:r w:rsidRPr="004504AE">
        <w:rPr>
          <w:rFonts w:ascii="Times New Roman" w:hAnsi="Times New Roman"/>
          <w:color w:val="auto"/>
          <w:spacing w:val="2"/>
          <w:sz w:val="24"/>
          <w:szCs w:val="24"/>
        </w:rPr>
        <w:t>версальных учебных действий обучающихся в рамках</w:t>
      </w:r>
      <w:r w:rsidRPr="004504AE">
        <w:rPr>
          <w:rFonts w:ascii="Times New Roman" w:hAnsi="Times New Roman"/>
          <w:color w:val="auto"/>
          <w:sz w:val="24"/>
          <w:szCs w:val="24"/>
        </w:rPr>
        <w:t xml:space="preserve"> начального общего образования. </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ИКТ также могут (и должны) широко применять</w:t>
      </w:r>
      <w:r w:rsidRPr="004504AE">
        <w:rPr>
          <w:rFonts w:ascii="Times New Roman" w:hAnsi="Times New Roman"/>
          <w:color w:val="auto"/>
          <w:spacing w:val="2"/>
          <w:sz w:val="24"/>
          <w:szCs w:val="24"/>
        </w:rPr>
        <w:t xml:space="preserve">ся при оценке сформированности универсальных учебных </w:t>
      </w:r>
      <w:r w:rsidRPr="004504AE">
        <w:rPr>
          <w:rFonts w:ascii="Times New Roman" w:hAnsi="Times New Roman"/>
          <w:color w:val="auto"/>
          <w:sz w:val="24"/>
          <w:szCs w:val="24"/>
        </w:rPr>
        <w:t xml:space="preserve">действий. Для их формирования исключительную важность </w:t>
      </w:r>
      <w:r w:rsidRPr="004504AE">
        <w:rPr>
          <w:rFonts w:ascii="Times New Roman" w:hAnsi="Times New Roman"/>
          <w:color w:val="auto"/>
          <w:spacing w:val="2"/>
          <w:sz w:val="24"/>
          <w:szCs w:val="24"/>
        </w:rPr>
        <w:t>имеет использование информационно­образовательной сре</w:t>
      </w:r>
      <w:r w:rsidRPr="004504AE">
        <w:rPr>
          <w:rFonts w:ascii="Times New Roman" w:hAnsi="Times New Roman"/>
          <w:color w:val="auto"/>
          <w:sz w:val="24"/>
          <w:szCs w:val="24"/>
        </w:rPr>
        <w:t>ды, в которой планируют и фиксируют свою деятельность, ее результаты учителя и обучающиеся.</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В рамках ИКТ­компетентности выделяется учебная ИКТ­компе</w:t>
      </w:r>
      <w:r w:rsidRPr="004504AE">
        <w:rPr>
          <w:rFonts w:ascii="Times New Roman" w:hAnsi="Times New Roman"/>
          <w:color w:val="auto"/>
          <w:sz w:val="24"/>
          <w:szCs w:val="24"/>
        </w:rPr>
        <w:t>тентность - способность решать учебные задачи с исполь</w:t>
      </w:r>
      <w:r w:rsidRPr="004504AE">
        <w:rPr>
          <w:rFonts w:ascii="Times New Roman" w:hAnsi="Times New Roman"/>
          <w:color w:val="auto"/>
          <w:spacing w:val="2"/>
          <w:sz w:val="24"/>
          <w:szCs w:val="24"/>
        </w:rPr>
        <w:t xml:space="preserve">зованием общедоступных в начальной школе инструментов </w:t>
      </w:r>
      <w:r w:rsidRPr="004504AE">
        <w:rPr>
          <w:rFonts w:ascii="Times New Roman" w:hAnsi="Times New Roman"/>
          <w:color w:val="auto"/>
          <w:sz w:val="24"/>
          <w:szCs w:val="24"/>
        </w:rPr>
        <w:t>ИКТ и источников информации в соответствии с возрастны</w:t>
      </w:r>
      <w:r w:rsidRPr="004504AE">
        <w:rPr>
          <w:rFonts w:ascii="Times New Roman" w:hAnsi="Times New Roman"/>
          <w:color w:val="auto"/>
          <w:spacing w:val="2"/>
          <w:sz w:val="24"/>
          <w:szCs w:val="24"/>
        </w:rPr>
        <w:t xml:space="preserve">ми потребностями и возможностями младшего школьника. </w:t>
      </w:r>
      <w:r w:rsidRPr="004504AE">
        <w:rPr>
          <w:rFonts w:ascii="Times New Roman" w:hAnsi="Times New Roman"/>
          <w:color w:val="auto"/>
          <w:sz w:val="24"/>
          <w:szCs w:val="24"/>
        </w:rPr>
        <w:t xml:space="preserve">Решение задачи формирования ИКТ­компетентности должно </w:t>
      </w:r>
      <w:r w:rsidRPr="004504AE">
        <w:rPr>
          <w:rFonts w:ascii="Times New Roman" w:hAnsi="Times New Roman"/>
          <w:color w:val="auto"/>
          <w:spacing w:val="-2"/>
          <w:sz w:val="24"/>
          <w:szCs w:val="24"/>
        </w:rPr>
        <w:t>проходить не только на занятиях по отдельным учебным пред</w:t>
      </w:r>
      <w:r w:rsidRPr="004504AE">
        <w:rPr>
          <w:rFonts w:ascii="Times New Roman" w:hAnsi="Times New Roman"/>
          <w:color w:val="auto"/>
          <w:spacing w:val="2"/>
          <w:sz w:val="24"/>
          <w:szCs w:val="24"/>
        </w:rPr>
        <w:t>метам (где формируется предметная ИКТ</w:t>
      </w:r>
      <w:r w:rsidR="00D4346A">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D4346A">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компетентность), </w:t>
      </w:r>
      <w:r w:rsidRPr="004504AE">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lastRenderedPageBreak/>
        <w:t xml:space="preserve">- критическое отношение к информации и избирательность </w:t>
      </w:r>
      <w:r w:rsidRPr="004504AE">
        <w:rPr>
          <w:rFonts w:ascii="Times New Roman" w:hAnsi="Times New Roman"/>
          <w:color w:val="auto"/>
          <w:sz w:val="24"/>
          <w:szCs w:val="24"/>
        </w:rPr>
        <w:t>ее восприятия;</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основы правовой культуры в области использования информации.</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При освоении регулятивных универсальных учебных действий обеспечиваются:</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создание цифрового портфолио учебных достижений обучающегося.</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При освоении познавательных универсальных учебных </w:t>
      </w:r>
      <w:r w:rsidRPr="004504AE">
        <w:rPr>
          <w:rFonts w:ascii="Times New Roman" w:hAnsi="Times New Roman"/>
          <w:color w:val="auto"/>
          <w:sz w:val="24"/>
          <w:szCs w:val="24"/>
        </w:rPr>
        <w:t>действий ИКТ играют ключевую роль в следующих универсальных учебных действиях:</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поиск информации;</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 фиксация (запись) информации с помощью различных </w:t>
      </w:r>
      <w:r w:rsidRPr="004504AE">
        <w:rPr>
          <w:rFonts w:ascii="Times New Roman" w:hAnsi="Times New Roman"/>
          <w:color w:val="auto"/>
          <w:sz w:val="24"/>
          <w:szCs w:val="24"/>
        </w:rPr>
        <w:t>технических средств;</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4504AE">
        <w:rPr>
          <w:rFonts w:ascii="Times New Roman" w:hAnsi="Times New Roman"/>
          <w:color w:val="auto"/>
          <w:sz w:val="24"/>
          <w:szCs w:val="24"/>
        </w:rPr>
        <w:t> </w:t>
      </w:r>
      <w:r w:rsidRPr="004504AE">
        <w:rPr>
          <w:rFonts w:ascii="Times New Roman" w:hAnsi="Times New Roman"/>
          <w:color w:val="auto"/>
          <w:sz w:val="24"/>
          <w:szCs w:val="24"/>
        </w:rPr>
        <w:t>пр.;</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создание простых гипермедиа</w:t>
      </w:r>
      <w:r w:rsidR="00417E7D">
        <w:rPr>
          <w:rFonts w:ascii="Times New Roman" w:hAnsi="Times New Roman"/>
          <w:color w:val="auto"/>
          <w:sz w:val="24"/>
          <w:szCs w:val="24"/>
        </w:rPr>
        <w:t xml:space="preserve"> </w:t>
      </w:r>
      <w:r w:rsidRPr="004504AE">
        <w:rPr>
          <w:rFonts w:ascii="Times New Roman" w:hAnsi="Times New Roman"/>
          <w:color w:val="auto"/>
          <w:sz w:val="24"/>
          <w:szCs w:val="24"/>
        </w:rPr>
        <w:t>сообщений;</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построение простейших моделей объектов и процессов.</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xml:space="preserve">ИКТ является важным инструментом для формирования </w:t>
      </w:r>
      <w:r w:rsidRPr="004504AE">
        <w:rPr>
          <w:rFonts w:ascii="Times New Roman" w:hAnsi="Times New Roman"/>
          <w:color w:val="auto"/>
          <w:spacing w:val="-2"/>
          <w:sz w:val="24"/>
          <w:szCs w:val="24"/>
        </w:rPr>
        <w:t>коммуникативных универсальных учебных действий. Для это</w:t>
      </w:r>
      <w:r w:rsidRPr="004504AE">
        <w:rPr>
          <w:rFonts w:ascii="Times New Roman" w:hAnsi="Times New Roman"/>
          <w:color w:val="auto"/>
          <w:sz w:val="24"/>
          <w:szCs w:val="24"/>
        </w:rPr>
        <w:t>го используются:</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обмен гипермедиа</w:t>
      </w:r>
      <w:r w:rsidR="00417E7D">
        <w:rPr>
          <w:rFonts w:ascii="Times New Roman" w:hAnsi="Times New Roman"/>
          <w:color w:val="auto"/>
          <w:sz w:val="24"/>
          <w:szCs w:val="24"/>
        </w:rPr>
        <w:t xml:space="preserve"> </w:t>
      </w:r>
      <w:r w:rsidRPr="004504AE">
        <w:rPr>
          <w:rFonts w:ascii="Times New Roman" w:hAnsi="Times New Roman"/>
          <w:color w:val="auto"/>
          <w:sz w:val="24"/>
          <w:szCs w:val="24"/>
        </w:rPr>
        <w:t>сообщениями;</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выступление с аудиовизуальной поддержкой;</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фиксация хода коллективной/личной коммуникации;</w:t>
      </w:r>
    </w:p>
    <w:p w:rsidR="00015008" w:rsidRPr="004504AE" w:rsidRDefault="00015008" w:rsidP="004504AE">
      <w:pPr>
        <w:pStyle w:val="ad"/>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общение в цифровой среде (электронная почта, чат, видеоконференция, форум, блог).</w:t>
      </w:r>
    </w:p>
    <w:p w:rsidR="00015008" w:rsidRPr="004504AE" w:rsidRDefault="00015008" w:rsidP="004504AE">
      <w:pPr>
        <w:pStyle w:val="a3"/>
        <w:tabs>
          <w:tab w:val="left" w:pos="709"/>
        </w:tabs>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Формирование ИКТ</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компетентности обучающихся происходит в рамках системно</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деятельностного подхода, на основе изучения всех без исключения предметов учебного плана. Включение задачи формирования ИКТ</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 xml:space="preserve">компетентности в программу </w:t>
      </w:r>
      <w:r w:rsidRPr="004504AE">
        <w:rPr>
          <w:rFonts w:ascii="Times New Roman" w:hAnsi="Times New Roman"/>
          <w:color w:val="auto"/>
          <w:spacing w:val="2"/>
          <w:sz w:val="24"/>
          <w:szCs w:val="24"/>
        </w:rPr>
        <w:t xml:space="preserve">формирования универсальных учебных действий позволяет </w:t>
      </w:r>
      <w:r w:rsidRPr="004504AE">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015008" w:rsidRPr="004504AE" w:rsidRDefault="00015008" w:rsidP="004504AE">
      <w:pPr>
        <w:pStyle w:val="a3"/>
        <w:spacing w:line="240" w:lineRule="auto"/>
        <w:ind w:left="720" w:firstLine="0"/>
        <w:rPr>
          <w:rFonts w:ascii="Times New Roman" w:hAnsi="Times New Roman"/>
          <w:color w:val="auto"/>
          <w:sz w:val="24"/>
          <w:szCs w:val="24"/>
        </w:rPr>
      </w:pPr>
    </w:p>
    <w:p w:rsidR="00015008" w:rsidRPr="004504AE" w:rsidRDefault="00015008" w:rsidP="0029672A">
      <w:pPr>
        <w:pStyle w:val="aff"/>
        <w:numPr>
          <w:ilvl w:val="2"/>
          <w:numId w:val="2"/>
        </w:numPr>
        <w:spacing w:line="240" w:lineRule="auto"/>
        <w:ind w:left="0" w:firstLine="0"/>
        <w:jc w:val="both"/>
        <w:rPr>
          <w:sz w:val="24"/>
          <w:szCs w:val="24"/>
        </w:rPr>
      </w:pPr>
      <w:bookmarkStart w:id="127" w:name="_Toc294246094"/>
      <w:bookmarkStart w:id="128" w:name="_Toc424564325"/>
      <w:r w:rsidRPr="004504AE">
        <w:rPr>
          <w:spacing w:val="-4"/>
          <w:sz w:val="24"/>
          <w:szCs w:val="24"/>
        </w:rPr>
        <w:t>Условия, обеспечивающие преемственность про</w:t>
      </w:r>
      <w:r w:rsidRPr="004504AE">
        <w:rPr>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504AE">
        <w:rPr>
          <w:rFonts w:ascii="Times New Roman" w:hAnsi="Times New Roman"/>
          <w:color w:val="auto"/>
          <w:sz w:val="24"/>
          <w:szCs w:val="24"/>
        </w:rPr>
        <w:t>организации, осуществляющей образовательную деятельность</w:t>
      </w:r>
      <w:r w:rsidRPr="004504AE">
        <w:rPr>
          <w:rFonts w:ascii="Times New Roman" w:hAnsi="Times New Roman"/>
          <w:color w:val="auto"/>
          <w:spacing w:val="2"/>
          <w:sz w:val="24"/>
          <w:szCs w:val="24"/>
        </w:rPr>
        <w:t xml:space="preserve"> на уровне дошкольного образования,</w:t>
      </w:r>
      <w:r w:rsidR="00417E7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в </w:t>
      </w:r>
      <w:r w:rsidRPr="004504AE">
        <w:rPr>
          <w:rFonts w:ascii="Times New Roman" w:hAnsi="Times New Roman"/>
          <w:color w:val="auto"/>
          <w:sz w:val="24"/>
          <w:szCs w:val="24"/>
        </w:rPr>
        <w:t>организацию, осуществляющую образовательную деятельность</w:t>
      </w:r>
      <w:r w:rsidRPr="004504AE">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417E7D">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При этом, несмотря </w:t>
      </w:r>
      <w:r w:rsidRPr="004504AE">
        <w:rPr>
          <w:rFonts w:ascii="Times New Roman" w:hAnsi="Times New Roman"/>
          <w:color w:val="auto"/>
          <w:spacing w:val="-2"/>
          <w:sz w:val="24"/>
          <w:szCs w:val="24"/>
        </w:rPr>
        <w:t xml:space="preserve">на огромные </w:t>
      </w:r>
      <w:r w:rsidR="00D4346A" w:rsidRPr="004504AE">
        <w:rPr>
          <w:rFonts w:ascii="Times New Roman" w:hAnsi="Times New Roman"/>
          <w:color w:val="auto"/>
          <w:spacing w:val="-2"/>
          <w:sz w:val="24"/>
          <w:szCs w:val="24"/>
        </w:rPr>
        <w:t>возрастно</w:t>
      </w:r>
      <w:r w:rsidR="00D4346A">
        <w:rPr>
          <w:rFonts w:ascii="Times New Roman" w:hAnsi="Times New Roman"/>
          <w:color w:val="auto"/>
          <w:spacing w:val="-2"/>
          <w:sz w:val="24"/>
          <w:szCs w:val="24"/>
        </w:rPr>
        <w:t>-психологические</w:t>
      </w:r>
      <w:r w:rsidRPr="004504AE">
        <w:rPr>
          <w:rFonts w:ascii="Times New Roman" w:hAnsi="Times New Roman"/>
          <w:color w:val="auto"/>
          <w:spacing w:val="-2"/>
          <w:sz w:val="24"/>
          <w:szCs w:val="24"/>
        </w:rPr>
        <w:t xml:space="preserve"> различия между обу</w:t>
      </w:r>
      <w:r w:rsidRPr="004504AE">
        <w:rPr>
          <w:rFonts w:ascii="Times New Roman" w:hAnsi="Times New Roman"/>
          <w:color w:val="auto"/>
          <w:sz w:val="24"/>
          <w:szCs w:val="24"/>
        </w:rPr>
        <w:t>чающимися, переживаемые ими трудности переходных периодов имеют много общего.</w:t>
      </w:r>
    </w:p>
    <w:p w:rsidR="00015008" w:rsidRPr="004504AE" w:rsidRDefault="00015008" w:rsidP="004504AE">
      <w:pPr>
        <w:pStyle w:val="a3"/>
        <w:spacing w:line="240" w:lineRule="auto"/>
        <w:ind w:firstLine="709"/>
        <w:rPr>
          <w:rFonts w:ascii="Times New Roman" w:hAnsi="Times New Roman"/>
          <w:color w:val="auto"/>
          <w:sz w:val="24"/>
          <w:szCs w:val="24"/>
        </w:rPr>
      </w:pP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4504AE">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015008" w:rsidRPr="004504AE" w:rsidRDefault="00015008" w:rsidP="004504AE">
      <w:pPr>
        <w:pStyle w:val="a3"/>
        <w:spacing w:line="240" w:lineRule="auto"/>
        <w:ind w:firstLine="709"/>
        <w:rPr>
          <w:rFonts w:ascii="Times New Roman" w:hAnsi="Times New Roman"/>
          <w:i/>
          <w:iCs/>
          <w:color w:val="auto"/>
          <w:sz w:val="24"/>
          <w:szCs w:val="24"/>
        </w:rPr>
      </w:pPr>
      <w:r w:rsidRPr="004504AE">
        <w:rPr>
          <w:rFonts w:ascii="Times New Roman" w:hAnsi="Times New Roman"/>
          <w:color w:val="auto"/>
          <w:sz w:val="24"/>
          <w:szCs w:val="24"/>
        </w:rPr>
        <w:lastRenderedPageBreak/>
        <w:t xml:space="preserve">Исследования </w:t>
      </w:r>
      <w:r w:rsidRPr="004504AE">
        <w:rPr>
          <w:rFonts w:ascii="Times New Roman" w:hAnsi="Times New Roman"/>
          <w:b/>
          <w:bCs/>
          <w:i/>
          <w:iCs/>
          <w:color w:val="auto"/>
          <w:sz w:val="24"/>
          <w:szCs w:val="24"/>
        </w:rPr>
        <w:t xml:space="preserve">готовности детей к обучению в школе </w:t>
      </w:r>
      <w:r w:rsidRPr="004504AE">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15008" w:rsidRPr="004504AE" w:rsidRDefault="00015008" w:rsidP="004504AE">
      <w:pPr>
        <w:pStyle w:val="a3"/>
        <w:spacing w:line="240" w:lineRule="auto"/>
        <w:ind w:firstLine="709"/>
        <w:rPr>
          <w:rFonts w:ascii="Times New Roman" w:hAnsi="Times New Roman"/>
          <w:i/>
          <w:iCs/>
          <w:color w:val="auto"/>
          <w:sz w:val="24"/>
          <w:szCs w:val="24"/>
        </w:rPr>
      </w:pPr>
      <w:r w:rsidRPr="004504AE">
        <w:rPr>
          <w:rFonts w:ascii="Times New Roman" w:hAnsi="Times New Roman"/>
          <w:i/>
          <w:iCs/>
          <w:color w:val="auto"/>
          <w:spacing w:val="-4"/>
          <w:sz w:val="24"/>
          <w:szCs w:val="24"/>
        </w:rPr>
        <w:t xml:space="preserve">Физическая готовность </w:t>
      </w:r>
      <w:r w:rsidRPr="004504AE">
        <w:rPr>
          <w:rFonts w:ascii="Times New Roman" w:hAnsi="Times New Roman"/>
          <w:color w:val="auto"/>
          <w:spacing w:val="-4"/>
          <w:sz w:val="24"/>
          <w:szCs w:val="24"/>
        </w:rPr>
        <w:t>определяется состоянием здоровья,</w:t>
      </w:r>
      <w:r w:rsidRPr="004504AE">
        <w:rPr>
          <w:rFonts w:ascii="Times New Roman" w:hAnsi="Times New Roman"/>
          <w:color w:val="auto"/>
          <w:spacing w:val="-4"/>
          <w:sz w:val="24"/>
          <w:szCs w:val="24"/>
        </w:rPr>
        <w:br/>
      </w:r>
      <w:r w:rsidRPr="004504AE">
        <w:rPr>
          <w:rFonts w:ascii="Times New Roman" w:hAnsi="Times New Roman"/>
          <w:color w:val="auto"/>
          <w:spacing w:val="2"/>
          <w:sz w:val="24"/>
          <w:szCs w:val="24"/>
        </w:rPr>
        <w:t>уровнем морфофункциональной зрелости организма ребен</w:t>
      </w:r>
      <w:r w:rsidRPr="004504AE">
        <w:rPr>
          <w:rFonts w:ascii="Times New Roman" w:hAnsi="Times New Roman"/>
          <w:color w:val="auto"/>
          <w:sz w:val="24"/>
          <w:szCs w:val="24"/>
        </w:rPr>
        <w:t xml:space="preserve">ка, в том числе развитием двигательных навыков и качеств </w:t>
      </w:r>
      <w:r w:rsidRPr="004504AE">
        <w:rPr>
          <w:rFonts w:ascii="Times New Roman" w:hAnsi="Times New Roman"/>
          <w:color w:val="auto"/>
          <w:spacing w:val="2"/>
          <w:sz w:val="24"/>
          <w:szCs w:val="24"/>
        </w:rPr>
        <w:t xml:space="preserve">(тонкая моторная координация), физической и умственной </w:t>
      </w:r>
      <w:r w:rsidRPr="004504AE">
        <w:rPr>
          <w:rFonts w:ascii="Times New Roman" w:hAnsi="Times New Roman"/>
          <w:color w:val="auto"/>
          <w:sz w:val="24"/>
          <w:szCs w:val="24"/>
        </w:rPr>
        <w:t>работоспособности.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i/>
          <w:iCs/>
          <w:color w:val="auto"/>
          <w:sz w:val="24"/>
          <w:szCs w:val="24"/>
        </w:rPr>
        <w:t xml:space="preserve">Психологическая готовность </w:t>
      </w:r>
      <w:r w:rsidRPr="004504AE">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Психологическая готовность к школе имеет следующую </w:t>
      </w:r>
      <w:r w:rsidRPr="004504AE">
        <w:rPr>
          <w:rFonts w:ascii="Times New Roman" w:hAnsi="Times New Roman"/>
          <w:color w:val="auto"/>
          <w:spacing w:val="-2"/>
          <w:sz w:val="24"/>
          <w:szCs w:val="24"/>
        </w:rPr>
        <w:t>структуру: личностная готовность, умственная зрелость и про</w:t>
      </w:r>
      <w:r w:rsidRPr="004504AE">
        <w:rPr>
          <w:rFonts w:ascii="Times New Roman" w:hAnsi="Times New Roman"/>
          <w:color w:val="auto"/>
          <w:sz w:val="24"/>
          <w:szCs w:val="24"/>
        </w:rPr>
        <w:t>извольность регуляции поведения и деятельности.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Личностная готовность включает мотивационную готов</w:t>
      </w:r>
      <w:r w:rsidRPr="004504AE">
        <w:rPr>
          <w:rFonts w:ascii="Times New Roman" w:hAnsi="Times New Roman"/>
          <w:color w:val="auto"/>
          <w:spacing w:val="-4"/>
          <w:sz w:val="24"/>
          <w:szCs w:val="24"/>
        </w:rPr>
        <w:t>ность, коммуникативную готовность, сформированность Я</w:t>
      </w:r>
      <w:r w:rsidR="00D4346A">
        <w:rPr>
          <w:rFonts w:ascii="Times New Roman" w:hAnsi="Times New Roman"/>
          <w:color w:val="auto"/>
          <w:spacing w:val="-4"/>
          <w:sz w:val="24"/>
          <w:szCs w:val="24"/>
        </w:rPr>
        <w:t xml:space="preserve"> </w:t>
      </w:r>
      <w:r w:rsidRPr="004504AE">
        <w:rPr>
          <w:rFonts w:ascii="Times New Roman" w:hAnsi="Times New Roman"/>
          <w:color w:val="auto"/>
          <w:spacing w:val="-4"/>
          <w:sz w:val="24"/>
          <w:szCs w:val="24"/>
        </w:rPr>
        <w:t>­</w:t>
      </w:r>
      <w:r w:rsidR="00D4346A">
        <w:rPr>
          <w:rFonts w:ascii="Times New Roman" w:hAnsi="Times New Roman"/>
          <w:color w:val="auto"/>
          <w:spacing w:val="-4"/>
          <w:sz w:val="24"/>
          <w:szCs w:val="24"/>
        </w:rPr>
        <w:t xml:space="preserve"> </w:t>
      </w:r>
      <w:r w:rsidRPr="004504AE">
        <w:rPr>
          <w:rFonts w:ascii="Times New Roman" w:hAnsi="Times New Roman"/>
          <w:color w:val="auto"/>
          <w:spacing w:val="-4"/>
          <w:sz w:val="24"/>
          <w:szCs w:val="24"/>
        </w:rPr>
        <w:t>кон</w:t>
      </w:r>
      <w:r w:rsidRPr="004504AE">
        <w:rPr>
          <w:rFonts w:ascii="Times New Roman" w:hAnsi="Times New Roman"/>
          <w:color w:val="auto"/>
          <w:sz w:val="24"/>
          <w:szCs w:val="24"/>
        </w:rPr>
        <w:t>цепции и самооценки, эмоциональную зрелость. Мотиваци</w:t>
      </w:r>
      <w:r w:rsidRPr="004504AE">
        <w:rPr>
          <w:rFonts w:ascii="Times New Roman" w:hAnsi="Times New Roman"/>
          <w:color w:val="auto"/>
          <w:spacing w:val="-2"/>
          <w:sz w:val="24"/>
          <w:szCs w:val="24"/>
        </w:rPr>
        <w:t xml:space="preserve">онная готовность предполагает сформированность социальных </w:t>
      </w:r>
      <w:r w:rsidRPr="004504AE">
        <w:rPr>
          <w:rFonts w:ascii="Times New Roman" w:hAnsi="Times New Roman"/>
          <w:color w:val="auto"/>
          <w:sz w:val="24"/>
          <w:szCs w:val="24"/>
        </w:rPr>
        <w:t>мотивов (стремление к социально значимому статусу, потреб</w:t>
      </w:r>
      <w:r w:rsidRPr="004504AE">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504AE">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Мотивационная готовность характеризуется первичным </w:t>
      </w:r>
      <w:r w:rsidRPr="004504AE">
        <w:rPr>
          <w:rFonts w:ascii="Times New Roman" w:hAnsi="Times New Roman"/>
          <w:color w:val="auto"/>
          <w:sz w:val="24"/>
          <w:szCs w:val="24"/>
        </w:rPr>
        <w:t xml:space="preserve">соподчинением мотивов с доминированием </w:t>
      </w:r>
      <w:r w:rsidR="00D4346A" w:rsidRPr="004504AE">
        <w:rPr>
          <w:rFonts w:ascii="Times New Roman" w:hAnsi="Times New Roman"/>
          <w:color w:val="auto"/>
          <w:sz w:val="24"/>
          <w:szCs w:val="24"/>
        </w:rPr>
        <w:t>учебно</w:t>
      </w:r>
      <w:r w:rsidR="00D4346A">
        <w:rPr>
          <w:rFonts w:ascii="Times New Roman" w:hAnsi="Times New Roman"/>
          <w:color w:val="auto"/>
          <w:sz w:val="24"/>
          <w:szCs w:val="24"/>
        </w:rPr>
        <w:t>-познавательных</w:t>
      </w:r>
      <w:r w:rsidRPr="004504AE">
        <w:rPr>
          <w:rFonts w:ascii="Times New Roman" w:hAnsi="Times New Roman"/>
          <w:color w:val="auto"/>
          <w:spacing w:val="2"/>
          <w:sz w:val="24"/>
          <w:szCs w:val="24"/>
        </w:rPr>
        <w:t xml:space="preserve"> мотивов. Коммуникативная готовность выступает </w:t>
      </w:r>
      <w:r w:rsidRPr="004504AE">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4504AE">
        <w:rPr>
          <w:rFonts w:ascii="Times New Roman" w:hAnsi="Times New Roman"/>
          <w:color w:val="auto"/>
          <w:spacing w:val="2"/>
          <w:sz w:val="24"/>
          <w:szCs w:val="24"/>
        </w:rPr>
        <w:t xml:space="preserve">чи и учебного содержания. Коммуникативная готовность </w:t>
      </w:r>
      <w:r w:rsidRPr="004504AE">
        <w:rPr>
          <w:rFonts w:ascii="Times New Roman" w:hAnsi="Times New Roman"/>
          <w:color w:val="auto"/>
          <w:sz w:val="24"/>
          <w:szCs w:val="24"/>
        </w:rPr>
        <w:t>создает возможности для продуктивного сотрудничества ребенка с учителем и трансляции культурного опыта в процессе обучения. Сформированность Я</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 xml:space="preserve">концепции и самосознания характеризуется осознанием ребенком своих физических возможностей, умений, нравственных качеств, переживаний </w:t>
      </w:r>
      <w:r w:rsidRPr="004504AE">
        <w:rPr>
          <w:rFonts w:ascii="Times New Roman" w:hAnsi="Times New Roman"/>
          <w:color w:val="auto"/>
          <w:spacing w:val="2"/>
          <w:sz w:val="24"/>
          <w:szCs w:val="24"/>
        </w:rPr>
        <w:t xml:space="preserve">(личное сознание), характера отношения к нему взрослых, </w:t>
      </w:r>
      <w:r w:rsidRPr="004504AE">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4504AE">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504AE">
        <w:rPr>
          <w:rFonts w:ascii="Times New Roman" w:hAnsi="Times New Roman"/>
          <w:color w:val="auto"/>
          <w:sz w:val="24"/>
          <w:szCs w:val="24"/>
        </w:rPr>
        <w:t>чению является сформированность высших чувств — нрав</w:t>
      </w:r>
      <w:r w:rsidRPr="004504AE">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504AE">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015008" w:rsidRPr="004504AE" w:rsidRDefault="00015008" w:rsidP="004504AE">
      <w:pPr>
        <w:pStyle w:val="a3"/>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Умственную зрелость составляет интеллектуальная, речевая </w:t>
      </w:r>
      <w:r w:rsidRPr="004504AE">
        <w:rPr>
          <w:rFonts w:ascii="Times New Roman" w:hAnsi="Times New Roman"/>
          <w:color w:val="auto"/>
          <w:spacing w:val="2"/>
          <w:sz w:val="24"/>
          <w:szCs w:val="24"/>
        </w:rPr>
        <w:t>готовность и сформированность восприятия, памяти, вни</w:t>
      </w:r>
      <w:r w:rsidRPr="004504AE">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4504AE">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4504AE">
        <w:rPr>
          <w:rFonts w:ascii="Times New Roman" w:hAnsi="Times New Roman"/>
          <w:color w:val="auto"/>
          <w:spacing w:val="2"/>
          <w:sz w:val="24"/>
          <w:szCs w:val="24"/>
        </w:rPr>
        <w:t xml:space="preserve">представлений и умений. Речевая готовность предполагает </w:t>
      </w:r>
      <w:r w:rsidRPr="004504AE">
        <w:rPr>
          <w:rFonts w:ascii="Times New Roman" w:hAnsi="Times New Roman"/>
          <w:color w:val="auto"/>
          <w:sz w:val="24"/>
          <w:szCs w:val="24"/>
        </w:rPr>
        <w:t>сформированность фонематической, лексической, граммати</w:t>
      </w:r>
      <w:r w:rsidRPr="004504AE">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4504AE">
        <w:rPr>
          <w:rFonts w:ascii="Times New Roman" w:hAnsi="Times New Roman"/>
          <w:color w:val="auto"/>
          <w:spacing w:val="2"/>
          <w:sz w:val="24"/>
          <w:szCs w:val="24"/>
        </w:rPr>
        <w:t>ее единицы. Восприятие характеризуется все большей осо</w:t>
      </w:r>
      <w:r w:rsidRPr="004504AE">
        <w:rPr>
          <w:rFonts w:ascii="Times New Roman" w:hAnsi="Times New Roman"/>
          <w:color w:val="auto"/>
          <w:sz w:val="24"/>
          <w:szCs w:val="24"/>
        </w:rPr>
        <w:t>з</w:t>
      </w:r>
      <w:r w:rsidRPr="004504AE">
        <w:rPr>
          <w:rFonts w:ascii="Times New Roman" w:hAnsi="Times New Roman"/>
          <w:color w:val="auto"/>
          <w:spacing w:val="-2"/>
          <w:sz w:val="24"/>
          <w:szCs w:val="24"/>
        </w:rPr>
        <w:t>нанностью, опирается на использование системы обществен</w:t>
      </w:r>
      <w:r w:rsidRPr="004504AE">
        <w:rPr>
          <w:rFonts w:ascii="Times New Roman" w:hAnsi="Times New Roman"/>
          <w:color w:val="auto"/>
          <w:spacing w:val="2"/>
          <w:sz w:val="24"/>
          <w:szCs w:val="24"/>
        </w:rPr>
        <w:t xml:space="preserve">ных сенсорных эталонов и соответствующих перцептивных </w:t>
      </w:r>
      <w:r w:rsidRPr="004504AE">
        <w:rPr>
          <w:rFonts w:ascii="Times New Roman" w:hAnsi="Times New Roman"/>
          <w:color w:val="auto"/>
          <w:spacing w:val="-2"/>
          <w:sz w:val="24"/>
          <w:szCs w:val="24"/>
        </w:rPr>
        <w:lastRenderedPageBreak/>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4504AE">
        <w:rPr>
          <w:rFonts w:ascii="Times New Roman" w:hAnsi="Times New Roman"/>
          <w:color w:val="auto"/>
          <w:sz w:val="24"/>
          <w:szCs w:val="24"/>
        </w:rPr>
        <w:t>тивов, целеполагании и сохранении цели, способности при</w:t>
      </w:r>
      <w:r w:rsidRPr="004504AE">
        <w:rPr>
          <w:rFonts w:ascii="Times New Roman" w:hAnsi="Times New Roman"/>
          <w:color w:val="auto"/>
          <w:spacing w:val="2"/>
          <w:sz w:val="24"/>
          <w:szCs w:val="24"/>
        </w:rPr>
        <w:t xml:space="preserve">лагать волевое усилие для ее достижения. Произвольность </w:t>
      </w:r>
      <w:r w:rsidR="00D4346A" w:rsidRPr="004504AE">
        <w:rPr>
          <w:rFonts w:ascii="Times New Roman" w:hAnsi="Times New Roman"/>
          <w:color w:val="auto"/>
          <w:sz w:val="24"/>
          <w:szCs w:val="24"/>
        </w:rPr>
        <w:t>выступает,</w:t>
      </w:r>
      <w:r w:rsidRPr="004504AE">
        <w:rPr>
          <w:rFonts w:ascii="Times New Roman" w:hAnsi="Times New Roman"/>
          <w:color w:val="auto"/>
          <w:sz w:val="24"/>
          <w:szCs w:val="24"/>
        </w:rPr>
        <w:t xml:space="preserve"> как умение строить свое поведение и деятельность </w:t>
      </w:r>
      <w:r w:rsidRPr="004504AE">
        <w:rPr>
          <w:rFonts w:ascii="Times New Roman" w:hAnsi="Times New Roman"/>
          <w:color w:val="auto"/>
          <w:spacing w:val="2"/>
          <w:sz w:val="24"/>
          <w:szCs w:val="24"/>
        </w:rPr>
        <w:t xml:space="preserve">в соответствии с предлагаемыми образцами и правилами, </w:t>
      </w:r>
      <w:r w:rsidRPr="004504AE">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504AE">
        <w:rPr>
          <w:rFonts w:ascii="Times New Roman" w:hAnsi="Times New Roman"/>
          <w:color w:val="auto"/>
          <w:sz w:val="24"/>
          <w:szCs w:val="24"/>
        </w:rPr>
        <w:t>осуществляться в рамках специфически детских видов деятельности: сюжетно</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ролевой игры, изобразительной деятельности, конструирования, восприятия сказки и</w:t>
      </w:r>
      <w:r w:rsidRPr="004504AE">
        <w:rPr>
          <w:rFonts w:ascii="Times New Roman" w:hAnsi="Times New Roman"/>
          <w:color w:val="auto"/>
          <w:sz w:val="24"/>
          <w:szCs w:val="24"/>
        </w:rPr>
        <w:t> </w:t>
      </w:r>
      <w:r w:rsidRPr="004504AE">
        <w:rPr>
          <w:rFonts w:ascii="Times New Roman" w:hAnsi="Times New Roman"/>
          <w:color w:val="auto"/>
          <w:sz w:val="24"/>
          <w:szCs w:val="24"/>
        </w:rPr>
        <w:t>пр.</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Не меньшее значение имеет проблема психологической </w:t>
      </w:r>
      <w:r w:rsidRPr="004504AE">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4504AE">
        <w:rPr>
          <w:rFonts w:ascii="Times New Roman" w:hAnsi="Times New Roman"/>
          <w:color w:val="auto"/>
          <w:spacing w:val="2"/>
          <w:sz w:val="24"/>
          <w:szCs w:val="24"/>
        </w:rPr>
        <w:t>учению, возрастание эмоциональной нестабильности, нару</w:t>
      </w:r>
      <w:r w:rsidRPr="004504AE">
        <w:rPr>
          <w:rFonts w:ascii="Times New Roman" w:hAnsi="Times New Roman"/>
          <w:color w:val="auto"/>
          <w:sz w:val="24"/>
          <w:szCs w:val="24"/>
        </w:rPr>
        <w:t>шения поведения, которые обусловлены:</w:t>
      </w:r>
    </w:p>
    <w:p w:rsidR="00015008" w:rsidRPr="004504AE" w:rsidRDefault="00015008" w:rsidP="004504AE">
      <w:pPr>
        <w:pStyle w:val="ad"/>
        <w:numPr>
          <w:ilvl w:val="0"/>
          <w:numId w:val="49"/>
        </w:numPr>
        <w:tabs>
          <w:tab w:val="left" w:pos="993"/>
        </w:tabs>
        <w:spacing w:line="240" w:lineRule="auto"/>
        <w:ind w:left="0" w:firstLine="709"/>
        <w:rPr>
          <w:rFonts w:ascii="Times New Roman" w:hAnsi="Times New Roman"/>
          <w:color w:val="auto"/>
          <w:sz w:val="24"/>
          <w:szCs w:val="24"/>
        </w:rPr>
      </w:pPr>
      <w:r w:rsidRPr="004504AE">
        <w:rPr>
          <w:rFonts w:ascii="Times New Roman" w:hAnsi="Times New Roman"/>
          <w:color w:val="auto"/>
          <w:sz w:val="24"/>
          <w:szCs w:val="24"/>
        </w:rPr>
        <w:t>необходимостью адаптации обучающихся к новой орга</w:t>
      </w:r>
      <w:r w:rsidRPr="004504AE">
        <w:rPr>
          <w:rFonts w:ascii="Times New Roman" w:hAnsi="Times New Roman"/>
          <w:color w:val="auto"/>
          <w:spacing w:val="2"/>
          <w:sz w:val="24"/>
          <w:szCs w:val="24"/>
        </w:rPr>
        <w:t>низации процесса и содержания обучения (предметная си</w:t>
      </w:r>
      <w:r w:rsidRPr="004504AE">
        <w:rPr>
          <w:rFonts w:ascii="Times New Roman" w:hAnsi="Times New Roman"/>
          <w:color w:val="auto"/>
          <w:sz w:val="24"/>
          <w:szCs w:val="24"/>
        </w:rPr>
        <w:t>стема, разные преподаватели и</w:t>
      </w:r>
      <w:r w:rsidRPr="004504AE">
        <w:rPr>
          <w:rFonts w:ascii="Times New Roman" w:hAnsi="Times New Roman"/>
          <w:color w:val="auto"/>
          <w:sz w:val="24"/>
          <w:szCs w:val="24"/>
        </w:rPr>
        <w:t>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д.);</w:t>
      </w:r>
    </w:p>
    <w:p w:rsidR="00015008" w:rsidRPr="004504AE" w:rsidRDefault="00015008" w:rsidP="004504AE">
      <w:pPr>
        <w:pStyle w:val="ad"/>
        <w:numPr>
          <w:ilvl w:val="0"/>
          <w:numId w:val="49"/>
        </w:numPr>
        <w:tabs>
          <w:tab w:val="left" w:pos="993"/>
        </w:tabs>
        <w:spacing w:line="240" w:lineRule="auto"/>
        <w:ind w:left="0" w:firstLine="709"/>
        <w:rPr>
          <w:rFonts w:ascii="Times New Roman" w:hAnsi="Times New Roman"/>
          <w:color w:val="auto"/>
          <w:sz w:val="24"/>
          <w:szCs w:val="24"/>
        </w:rPr>
      </w:pPr>
      <w:r w:rsidRPr="004504AE">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504AE">
        <w:rPr>
          <w:rFonts w:ascii="Times New Roman" w:hAnsi="Times New Roman"/>
          <w:color w:val="auto"/>
          <w:spacing w:val="2"/>
          <w:sz w:val="24"/>
          <w:szCs w:val="24"/>
        </w:rPr>
        <w:t xml:space="preserve">(переориентацией подростков на деятельность общения со </w:t>
      </w:r>
      <w:r w:rsidRPr="004504AE">
        <w:rPr>
          <w:rFonts w:ascii="Times New Roman" w:hAnsi="Times New Roman"/>
          <w:color w:val="auto"/>
          <w:sz w:val="24"/>
          <w:szCs w:val="24"/>
        </w:rPr>
        <w:t>сверстниками при сохранении значимости учебной деятельности);</w:t>
      </w:r>
    </w:p>
    <w:p w:rsidR="00015008" w:rsidRPr="004504AE" w:rsidRDefault="00015008" w:rsidP="004504AE">
      <w:pPr>
        <w:pStyle w:val="ad"/>
        <w:numPr>
          <w:ilvl w:val="0"/>
          <w:numId w:val="49"/>
        </w:numPr>
        <w:tabs>
          <w:tab w:val="left" w:pos="993"/>
        </w:tabs>
        <w:spacing w:line="240" w:lineRule="auto"/>
        <w:ind w:left="0" w:firstLine="709"/>
        <w:rPr>
          <w:rFonts w:ascii="Times New Roman" w:hAnsi="Times New Roman"/>
          <w:color w:val="auto"/>
          <w:sz w:val="24"/>
          <w:szCs w:val="24"/>
        </w:rPr>
      </w:pPr>
      <w:r w:rsidRPr="004504AE">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504AE">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504AE">
        <w:rPr>
          <w:rFonts w:ascii="Times New Roman" w:hAnsi="Times New Roman"/>
          <w:color w:val="auto"/>
          <w:sz w:val="24"/>
          <w:szCs w:val="24"/>
        </w:rPr>
        <w:t xml:space="preserve"> контроль, оценка);</w:t>
      </w:r>
    </w:p>
    <w:p w:rsidR="00015008" w:rsidRPr="004504AE" w:rsidRDefault="00015008" w:rsidP="004504AE">
      <w:pPr>
        <w:pStyle w:val="ad"/>
        <w:numPr>
          <w:ilvl w:val="0"/>
          <w:numId w:val="49"/>
        </w:numPr>
        <w:tabs>
          <w:tab w:val="left" w:pos="993"/>
        </w:tabs>
        <w:spacing w:line="240" w:lineRule="auto"/>
        <w:ind w:left="0" w:firstLine="709"/>
        <w:rPr>
          <w:rFonts w:ascii="Times New Roman" w:hAnsi="Times New Roman"/>
          <w:color w:val="auto"/>
          <w:sz w:val="24"/>
          <w:szCs w:val="24"/>
        </w:rPr>
      </w:pPr>
      <w:r w:rsidRPr="004504AE">
        <w:rPr>
          <w:rFonts w:ascii="Times New Roman" w:hAnsi="Times New Roman"/>
          <w:color w:val="auto"/>
          <w:sz w:val="24"/>
          <w:szCs w:val="24"/>
        </w:rPr>
        <w:t>недостаточно подготовленным переходом с родного языка на русский язык обучения.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504AE">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4504AE">
        <w:rPr>
          <w:rFonts w:ascii="Times New Roman" w:hAnsi="Times New Roman"/>
          <w:color w:val="auto"/>
          <w:sz w:val="24"/>
          <w:szCs w:val="24"/>
        </w:rPr>
        <w:t xml:space="preserve">ский приоритет непрерывного образования — формирование </w:t>
      </w:r>
      <w:r w:rsidR="00D4346A">
        <w:rPr>
          <w:rFonts w:ascii="Times New Roman" w:hAnsi="Times New Roman"/>
          <w:color w:val="auto"/>
          <w:sz w:val="24"/>
          <w:szCs w:val="24"/>
        </w:rPr>
        <w:t>умения</w:t>
      </w:r>
      <w:r w:rsidRPr="004504AE">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504AE">
        <w:rPr>
          <w:rFonts w:ascii="Times New Roman" w:hAnsi="Times New Roman"/>
          <w:color w:val="auto"/>
          <w:spacing w:val="2"/>
          <w:sz w:val="24"/>
          <w:szCs w:val="24"/>
        </w:rPr>
        <w:t>.</w:t>
      </w:r>
    </w:p>
    <w:p w:rsidR="00015008" w:rsidRPr="004504AE" w:rsidRDefault="00015008" w:rsidP="004504AE">
      <w:pPr>
        <w:pStyle w:val="a3"/>
        <w:spacing w:line="240" w:lineRule="auto"/>
        <w:ind w:firstLine="454"/>
        <w:rPr>
          <w:rFonts w:ascii="Times New Roman" w:hAnsi="Times New Roman"/>
          <w:b/>
          <w:bCs/>
          <w:color w:val="auto"/>
          <w:sz w:val="24"/>
          <w:szCs w:val="24"/>
        </w:rPr>
      </w:pPr>
    </w:p>
    <w:p w:rsidR="00015008" w:rsidRPr="004504AE" w:rsidRDefault="00015008" w:rsidP="0029672A">
      <w:pPr>
        <w:autoSpaceDE w:val="0"/>
        <w:autoSpaceDN w:val="0"/>
        <w:adjustRightInd w:val="0"/>
        <w:jc w:val="both"/>
      </w:pPr>
      <w:r w:rsidRPr="004504AE">
        <w:rPr>
          <w:b/>
          <w:bCs/>
        </w:rPr>
        <w:t>2.1.7. Методика и инструментарий оценки успешности освоения и применения обучающимися универсальных учебных действий</w:t>
      </w:r>
    </w:p>
    <w:p w:rsidR="00015008" w:rsidRPr="004504AE" w:rsidRDefault="00015008" w:rsidP="004504AE">
      <w:pPr>
        <w:pStyle w:val="aff1"/>
        <w:widowControl w:val="0"/>
        <w:tabs>
          <w:tab w:val="left" w:pos="567"/>
        </w:tabs>
        <w:spacing w:before="0" w:beforeAutospacing="0" w:after="0"/>
        <w:ind w:firstLine="709"/>
        <w:jc w:val="both"/>
      </w:pPr>
      <w:r w:rsidRPr="004504AE">
        <w:t>Система оценки в сфере УУД может включать в себя следующие принципы и характеристики:</w:t>
      </w:r>
    </w:p>
    <w:p w:rsidR="00015008" w:rsidRPr="004504AE" w:rsidRDefault="00015008" w:rsidP="004504AE">
      <w:pPr>
        <w:pStyle w:val="aff1"/>
        <w:widowControl w:val="0"/>
        <w:numPr>
          <w:ilvl w:val="0"/>
          <w:numId w:val="50"/>
        </w:numPr>
        <w:tabs>
          <w:tab w:val="clear" w:pos="720"/>
          <w:tab w:val="left" w:pos="567"/>
          <w:tab w:val="num" w:pos="993"/>
        </w:tabs>
        <w:spacing w:before="0" w:beforeAutospacing="0" w:after="0"/>
        <w:ind w:left="0" w:firstLine="709"/>
        <w:jc w:val="both"/>
        <w:textAlignment w:val="baseline"/>
      </w:pPr>
      <w:r w:rsidRPr="004504AE">
        <w:t>систематичность сбора и анализа информации;</w:t>
      </w:r>
    </w:p>
    <w:p w:rsidR="00015008" w:rsidRPr="004504AE" w:rsidRDefault="00015008" w:rsidP="004504AE">
      <w:pPr>
        <w:pStyle w:val="aff1"/>
        <w:widowControl w:val="0"/>
        <w:numPr>
          <w:ilvl w:val="0"/>
          <w:numId w:val="50"/>
        </w:numPr>
        <w:tabs>
          <w:tab w:val="clear" w:pos="720"/>
          <w:tab w:val="left" w:pos="567"/>
          <w:tab w:val="num" w:pos="993"/>
        </w:tabs>
        <w:spacing w:before="0" w:beforeAutospacing="0" w:after="0"/>
        <w:ind w:left="0" w:firstLine="709"/>
        <w:jc w:val="both"/>
        <w:textAlignment w:val="baseline"/>
      </w:pPr>
      <w:r w:rsidRPr="004504AE">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15008" w:rsidRPr="004504AE" w:rsidRDefault="00015008" w:rsidP="004504AE">
      <w:pPr>
        <w:pStyle w:val="aff1"/>
        <w:widowControl w:val="0"/>
        <w:numPr>
          <w:ilvl w:val="0"/>
          <w:numId w:val="50"/>
        </w:numPr>
        <w:tabs>
          <w:tab w:val="clear" w:pos="720"/>
          <w:tab w:val="left" w:pos="567"/>
          <w:tab w:val="num" w:pos="993"/>
        </w:tabs>
        <w:spacing w:before="0" w:beforeAutospacing="0" w:after="0"/>
        <w:ind w:left="0" w:firstLine="709"/>
        <w:jc w:val="both"/>
        <w:textAlignment w:val="baseline"/>
      </w:pPr>
      <w:r w:rsidRPr="004504AE">
        <w:t>доступность и прозрачность данных о результатах оценивания для всех участников образовательной деятельности.</w:t>
      </w:r>
    </w:p>
    <w:p w:rsidR="00015008" w:rsidRPr="004504AE" w:rsidRDefault="00015008" w:rsidP="004504AE">
      <w:pPr>
        <w:pStyle w:val="aff1"/>
        <w:widowControl w:val="0"/>
        <w:tabs>
          <w:tab w:val="left" w:pos="567"/>
        </w:tabs>
        <w:spacing w:before="0" w:beforeAutospacing="0" w:after="0"/>
        <w:ind w:firstLine="709"/>
        <w:jc w:val="both"/>
      </w:pPr>
      <w:r w:rsidRPr="004504AE">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15008" w:rsidRPr="004504AE" w:rsidRDefault="00015008" w:rsidP="004504AE">
      <w:pPr>
        <w:pStyle w:val="aff1"/>
        <w:widowControl w:val="0"/>
        <w:tabs>
          <w:tab w:val="left" w:pos="567"/>
        </w:tabs>
        <w:spacing w:before="0" w:beforeAutospacing="0" w:after="0"/>
        <w:ind w:firstLine="709"/>
        <w:jc w:val="both"/>
      </w:pPr>
      <w:r w:rsidRPr="004504AE">
        <w:t>В процессе реализации мониторинга успешности освоения и применения УУД могут быть учтены следующие этапы освоения УУД:</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 xml:space="preserve">универсальное учебное действие не сформировано (школьник может выполнить лишь </w:t>
      </w:r>
      <w:r w:rsidRPr="004504AE">
        <w:lastRenderedPageBreak/>
        <w:t>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обобщение учебных действий на основе выявления общих принципов.</w:t>
      </w:r>
    </w:p>
    <w:p w:rsidR="00015008" w:rsidRPr="004504AE" w:rsidRDefault="00015008" w:rsidP="004504AE">
      <w:pPr>
        <w:pStyle w:val="aff1"/>
        <w:widowControl w:val="0"/>
        <w:tabs>
          <w:tab w:val="left" w:pos="567"/>
        </w:tabs>
        <w:spacing w:before="0" w:beforeAutospacing="0" w:after="0"/>
        <w:ind w:firstLine="709"/>
        <w:jc w:val="both"/>
      </w:pPr>
      <w:r w:rsidRPr="004504AE">
        <w:t>Система оценки универсальных учебных действий может быть:</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уровневой (определяются уровни владения универсальными учебными действиями);</w:t>
      </w:r>
    </w:p>
    <w:p w:rsidR="00015008" w:rsidRPr="004504AE" w:rsidRDefault="00015008" w:rsidP="004504AE">
      <w:pPr>
        <w:pStyle w:val="aff1"/>
        <w:widowControl w:val="0"/>
        <w:numPr>
          <w:ilvl w:val="0"/>
          <w:numId w:val="51"/>
        </w:numPr>
        <w:tabs>
          <w:tab w:val="clear" w:pos="720"/>
          <w:tab w:val="left" w:pos="567"/>
          <w:tab w:val="left" w:pos="993"/>
        </w:tabs>
        <w:spacing w:before="0" w:beforeAutospacing="0" w:after="0"/>
        <w:ind w:left="0" w:firstLine="709"/>
        <w:jc w:val="both"/>
        <w:textAlignment w:val="baseline"/>
      </w:pPr>
      <w:r w:rsidRPr="004504AE">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15008" w:rsidRPr="004504AE" w:rsidRDefault="00015008" w:rsidP="004504AE">
      <w:pPr>
        <w:pStyle w:val="aff1"/>
        <w:widowControl w:val="0"/>
        <w:tabs>
          <w:tab w:val="left" w:pos="567"/>
        </w:tabs>
        <w:spacing w:before="0" w:beforeAutospacing="0" w:after="0"/>
        <w:ind w:firstLine="709"/>
        <w:jc w:val="both"/>
      </w:pPr>
      <w:r w:rsidRPr="004504AE">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15008" w:rsidRPr="004504AE" w:rsidRDefault="00015008" w:rsidP="004504AE">
      <w:pPr>
        <w:pStyle w:val="Osnova"/>
        <w:tabs>
          <w:tab w:val="left" w:pos="567"/>
          <w:tab w:val="left" w:leader="dot" w:pos="624"/>
        </w:tabs>
        <w:spacing w:line="240" w:lineRule="auto"/>
        <w:ind w:firstLine="709"/>
        <w:rPr>
          <w:rStyle w:val="Zag11"/>
          <w:rFonts w:ascii="Times New Roman" w:eastAsia="@Arial Unicode MS" w:hAnsi="Times New Roman"/>
          <w:color w:val="auto"/>
          <w:sz w:val="24"/>
          <w:szCs w:val="24"/>
          <w:lang w:val="ru-RU"/>
        </w:rPr>
      </w:pPr>
      <w:r w:rsidRPr="004504AE">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15008" w:rsidRPr="004504AE" w:rsidRDefault="00015008" w:rsidP="004504AE">
      <w:pPr>
        <w:pStyle w:val="a3"/>
        <w:spacing w:line="240" w:lineRule="auto"/>
        <w:ind w:firstLine="454"/>
        <w:rPr>
          <w:rFonts w:ascii="Times New Roman" w:hAnsi="Times New Roman"/>
          <w:b/>
          <w:bCs/>
          <w:color w:val="auto"/>
          <w:sz w:val="24"/>
          <w:szCs w:val="24"/>
        </w:rPr>
      </w:pPr>
    </w:p>
    <w:p w:rsidR="00015008" w:rsidRPr="004504AE" w:rsidRDefault="00015008" w:rsidP="004504AE">
      <w:pPr>
        <w:pStyle w:val="aff"/>
        <w:numPr>
          <w:ilvl w:val="1"/>
          <w:numId w:val="2"/>
        </w:numPr>
        <w:spacing w:line="240" w:lineRule="auto"/>
        <w:ind w:left="0" w:firstLine="0"/>
        <w:rPr>
          <w:sz w:val="24"/>
          <w:szCs w:val="24"/>
        </w:rPr>
      </w:pPr>
      <w:bookmarkStart w:id="129" w:name="_Toc288394082"/>
      <w:bookmarkStart w:id="130" w:name="_Toc288410549"/>
      <w:bookmarkStart w:id="131" w:name="_Toc288410678"/>
      <w:bookmarkStart w:id="132" w:name="_Toc424564326"/>
      <w:r w:rsidRPr="004504AE">
        <w:rPr>
          <w:sz w:val="24"/>
          <w:szCs w:val="24"/>
        </w:rPr>
        <w:t>Программы отдельных учебных предметов, курсов</w:t>
      </w:r>
      <w:bookmarkEnd w:id="129"/>
      <w:bookmarkEnd w:id="130"/>
      <w:bookmarkEnd w:id="131"/>
      <w:bookmarkEnd w:id="132"/>
    </w:p>
    <w:p w:rsidR="00015008" w:rsidRPr="004504AE" w:rsidRDefault="00015008" w:rsidP="004504AE">
      <w:pPr>
        <w:pStyle w:val="aff"/>
        <w:numPr>
          <w:ilvl w:val="2"/>
          <w:numId w:val="2"/>
        </w:numPr>
        <w:spacing w:line="240" w:lineRule="auto"/>
        <w:ind w:left="0" w:firstLine="0"/>
        <w:rPr>
          <w:sz w:val="24"/>
          <w:szCs w:val="24"/>
        </w:rPr>
      </w:pPr>
      <w:bookmarkStart w:id="133" w:name="_Toc288394083"/>
      <w:bookmarkStart w:id="134" w:name="_Toc288410550"/>
      <w:bookmarkStart w:id="135" w:name="_Toc288410679"/>
      <w:bookmarkStart w:id="136" w:name="_Toc424564327"/>
      <w:r w:rsidRPr="004504AE">
        <w:rPr>
          <w:sz w:val="24"/>
          <w:szCs w:val="24"/>
        </w:rPr>
        <w:t>Общие положения</w:t>
      </w:r>
      <w:bookmarkEnd w:id="133"/>
      <w:bookmarkEnd w:id="134"/>
      <w:bookmarkEnd w:id="135"/>
      <w:bookmarkEnd w:id="136"/>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Начальная школа — самоценный, принципиально новый </w:t>
      </w:r>
      <w:r w:rsidRPr="004504AE">
        <w:rPr>
          <w:rFonts w:ascii="Times New Roman" w:hAnsi="Times New Roman"/>
          <w:color w:val="auto"/>
          <w:spacing w:val="2"/>
          <w:sz w:val="24"/>
          <w:szCs w:val="24"/>
        </w:rPr>
        <w:t>этап в жизни ребенка: начинается систематическое обуче</w:t>
      </w:r>
      <w:r w:rsidRPr="004504AE">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417E7D">
        <w:rPr>
          <w:rFonts w:ascii="Times New Roman" w:hAnsi="Times New Roman"/>
          <w:color w:val="auto"/>
          <w:sz w:val="24"/>
          <w:szCs w:val="24"/>
        </w:rPr>
        <w:t xml:space="preserve"> </w:t>
      </w:r>
      <w:r w:rsidRPr="004504AE">
        <w:rPr>
          <w:rFonts w:ascii="Times New Roman" w:hAnsi="Times New Roman"/>
          <w:color w:val="auto"/>
          <w:spacing w:val="-2"/>
          <w:sz w:val="24"/>
          <w:szCs w:val="24"/>
        </w:rPr>
        <w:t>деятельности, а также при формировании ИКТ</w:t>
      </w:r>
      <w:r w:rsidR="00D4346A">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D4346A">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компетентнос</w:t>
      </w:r>
      <w:r w:rsidRPr="004504AE">
        <w:rPr>
          <w:rFonts w:ascii="Times New Roman" w:hAnsi="Times New Roman"/>
          <w:color w:val="auto"/>
          <w:sz w:val="24"/>
          <w:szCs w:val="24"/>
        </w:rPr>
        <w:t>ти обучающихся.</w:t>
      </w:r>
    </w:p>
    <w:p w:rsidR="00015008" w:rsidRPr="004504AE" w:rsidRDefault="00015008" w:rsidP="004504AE">
      <w:pPr>
        <w:pStyle w:val="a3"/>
        <w:spacing w:line="240" w:lineRule="auto"/>
        <w:ind w:firstLine="454"/>
        <w:rPr>
          <w:rFonts w:ascii="Times New Roman" w:hAnsi="Times New Roman"/>
          <w:color w:val="auto"/>
          <w:spacing w:val="2"/>
          <w:sz w:val="24"/>
          <w:szCs w:val="24"/>
        </w:rPr>
      </w:pPr>
      <w:r w:rsidRPr="004504AE">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 xml:space="preserve">е. формируются средствами каждого </w:t>
      </w:r>
      <w:r w:rsidRPr="004504AE">
        <w:rPr>
          <w:rFonts w:ascii="Times New Roman" w:hAnsi="Times New Roman"/>
          <w:color w:val="auto"/>
          <w:spacing w:val="2"/>
          <w:sz w:val="24"/>
          <w:szCs w:val="24"/>
        </w:rPr>
        <w:lastRenderedPageBreak/>
        <w:t>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4504AE">
        <w:rPr>
          <w:rFonts w:ascii="Times New Roman" w:hAnsi="Times New Roman"/>
          <w:color w:val="auto"/>
          <w:spacing w:val="2"/>
          <w:sz w:val="24"/>
          <w:szCs w:val="24"/>
        </w:rPr>
        <w:t>чества, познавательной, творческой, художественно</w:t>
      </w:r>
      <w:r w:rsidR="00D4346A">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D4346A">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эстетической и коммуникативной деятельности школьников. Это </w:t>
      </w:r>
      <w:r w:rsidRPr="004504AE">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4504AE">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4504AE">
        <w:rPr>
          <w:rFonts w:ascii="Times New Roman" w:hAnsi="Times New Roman"/>
          <w:color w:val="auto"/>
          <w:sz w:val="24"/>
          <w:szCs w:val="24"/>
        </w:rPr>
        <w:t>примерных программ дает основание для утверждения гума</w:t>
      </w:r>
      <w:r w:rsidRPr="004504AE">
        <w:rPr>
          <w:rFonts w:ascii="Times New Roman" w:hAnsi="Times New Roman"/>
          <w:color w:val="auto"/>
          <w:spacing w:val="2"/>
          <w:sz w:val="24"/>
          <w:szCs w:val="24"/>
        </w:rPr>
        <w:t xml:space="preserve">нистической, личностно ориентированной направленности </w:t>
      </w:r>
      <w:r w:rsidRPr="004504AE">
        <w:rPr>
          <w:rFonts w:ascii="Times New Roman" w:hAnsi="Times New Roman"/>
          <w:color w:val="auto"/>
          <w:sz w:val="24"/>
          <w:szCs w:val="24"/>
        </w:rPr>
        <w:t xml:space="preserve"> образовательной деятельности младших школьников.</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Важным условием развития детской любознательности, </w:t>
      </w:r>
      <w:r w:rsidRPr="004504AE">
        <w:rPr>
          <w:rFonts w:ascii="Times New Roman" w:hAnsi="Times New Roman"/>
          <w:color w:val="auto"/>
          <w:sz w:val="24"/>
          <w:szCs w:val="24"/>
        </w:rPr>
        <w:t xml:space="preserve">потребности самостоятельного познания окружающего мира, </w:t>
      </w:r>
      <w:r w:rsidRPr="004504AE">
        <w:rPr>
          <w:rFonts w:ascii="Times New Roman" w:hAnsi="Times New Roman"/>
          <w:color w:val="auto"/>
          <w:spacing w:val="2"/>
          <w:sz w:val="24"/>
          <w:szCs w:val="24"/>
        </w:rPr>
        <w:t xml:space="preserve">познавательной активности и инициативности в начальной </w:t>
      </w:r>
      <w:r w:rsidRPr="004504AE">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4504AE">
        <w:rPr>
          <w:rFonts w:ascii="Times New Roman" w:hAnsi="Times New Roman"/>
          <w:color w:val="auto"/>
          <w:sz w:val="24"/>
          <w:szCs w:val="24"/>
        </w:rPr>
        <w:t> </w:t>
      </w:r>
      <w:r w:rsidRPr="004504AE">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w:t>
      </w:r>
      <w:r w:rsidR="00D4346A">
        <w:rPr>
          <w:rFonts w:ascii="Times New Roman" w:hAnsi="Times New Roman"/>
          <w:color w:val="auto"/>
          <w:sz w:val="24"/>
          <w:szCs w:val="24"/>
        </w:rPr>
        <w:t xml:space="preserve"> </w:t>
      </w:r>
      <w:r w:rsidRPr="004504AE">
        <w:rPr>
          <w:rFonts w:ascii="Times New Roman" w:hAnsi="Times New Roman"/>
          <w:color w:val="auto"/>
          <w:sz w:val="24"/>
          <w:szCs w:val="24"/>
        </w:rPr>
        <w:t>со стороны, соотносить результат деятельности с поставленной целью, определять свое знание и незнание и</w:t>
      </w:r>
      <w:r w:rsidRPr="004504AE">
        <w:rPr>
          <w:rFonts w:ascii="Times New Roman" w:hAnsi="Times New Roman"/>
          <w:color w:val="auto"/>
          <w:sz w:val="24"/>
          <w:szCs w:val="24"/>
        </w:rPr>
        <w:t> </w:t>
      </w:r>
      <w:r w:rsidRPr="004504AE">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Начальное</w:t>
      </w:r>
      <w:r w:rsidR="00691FD7">
        <w:rPr>
          <w:rFonts w:ascii="Times New Roman" w:hAnsi="Times New Roman"/>
          <w:color w:val="auto"/>
          <w:sz w:val="24"/>
          <w:szCs w:val="24"/>
        </w:rPr>
        <w:t xml:space="preserve"> </w:t>
      </w:r>
      <w:r w:rsidRPr="004504AE">
        <w:rPr>
          <w:rFonts w:ascii="Times New Roman" w:hAnsi="Times New Roman"/>
          <w:color w:val="auto"/>
          <w:sz w:val="24"/>
          <w:szCs w:val="24"/>
        </w:rPr>
        <w:t>общее образование вносит вклад в социально</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D4346A">
        <w:rPr>
          <w:rFonts w:ascii="Times New Roman" w:hAnsi="Times New Roman"/>
          <w:color w:val="auto"/>
          <w:sz w:val="24"/>
          <w:szCs w:val="24"/>
        </w:rPr>
        <w:t xml:space="preserve"> ­ э</w:t>
      </w:r>
      <w:r w:rsidRPr="004504AE">
        <w:rPr>
          <w:rFonts w:ascii="Times New Roman" w:hAnsi="Times New Roman"/>
          <w:color w:val="auto"/>
          <w:sz w:val="24"/>
          <w:szCs w:val="24"/>
        </w:rPr>
        <w:t>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4504AE">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4504AE">
        <w:rPr>
          <w:rFonts w:ascii="Times New Roman" w:hAnsi="Times New Roman"/>
          <w:color w:val="auto"/>
          <w:sz w:val="24"/>
          <w:szCs w:val="24"/>
        </w:rPr>
        <w:t>ного стандарта начального общего образования.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Примерные программы служат ориентиром для авторов </w:t>
      </w:r>
      <w:r w:rsidRPr="004504AE">
        <w:rPr>
          <w:rFonts w:ascii="Times New Roman" w:hAnsi="Times New Roman"/>
          <w:color w:val="auto"/>
          <w:sz w:val="24"/>
          <w:szCs w:val="24"/>
        </w:rPr>
        <w:t xml:space="preserve">рабочих учебных программ. </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Примерные программы включают следующие разделы:</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1)</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 xml:space="preserve">пояснительную записку, в которой конкретизируются </w:t>
      </w:r>
      <w:r w:rsidRPr="004504AE">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2)</w:t>
      </w:r>
      <w:r w:rsidRPr="004504AE">
        <w:rPr>
          <w:rFonts w:ascii="Times New Roman" w:hAnsi="Times New Roman"/>
          <w:color w:val="auto"/>
          <w:sz w:val="24"/>
          <w:szCs w:val="24"/>
        </w:rPr>
        <w:t> </w:t>
      </w:r>
      <w:r w:rsidRPr="004504AE">
        <w:rPr>
          <w:rFonts w:ascii="Times New Roman" w:hAnsi="Times New Roman"/>
          <w:color w:val="auto"/>
          <w:sz w:val="24"/>
          <w:szCs w:val="24"/>
        </w:rPr>
        <w:t>общую характеристику учебного предмета, курса;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3)</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 xml:space="preserve">описание места учебного предмета, курса в учебном </w:t>
      </w:r>
      <w:r w:rsidRPr="004504AE">
        <w:rPr>
          <w:rFonts w:ascii="Times New Roman" w:hAnsi="Times New Roman"/>
          <w:color w:val="auto"/>
          <w:sz w:val="24"/>
          <w:szCs w:val="24"/>
        </w:rPr>
        <w:t>плане;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4)</w:t>
      </w:r>
      <w:r w:rsidRPr="004504AE">
        <w:rPr>
          <w:rFonts w:ascii="Times New Roman" w:hAnsi="Times New Roman"/>
          <w:color w:val="auto"/>
          <w:sz w:val="24"/>
          <w:szCs w:val="24"/>
        </w:rPr>
        <w:t> </w:t>
      </w:r>
      <w:r w:rsidRPr="004504AE">
        <w:rPr>
          <w:rFonts w:ascii="Times New Roman" w:hAnsi="Times New Roman"/>
          <w:color w:val="auto"/>
          <w:sz w:val="24"/>
          <w:szCs w:val="24"/>
        </w:rPr>
        <w:t>описание ценностных ориентиров содержания учебного предмета;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5)</w:t>
      </w:r>
      <w:r w:rsidRPr="004504AE">
        <w:rPr>
          <w:rFonts w:ascii="Times New Roman" w:hAnsi="Times New Roman"/>
          <w:color w:val="auto"/>
          <w:sz w:val="24"/>
          <w:szCs w:val="24"/>
        </w:rPr>
        <w:t> </w:t>
      </w:r>
      <w:r w:rsidRPr="004504AE">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6)</w:t>
      </w:r>
      <w:r w:rsidRPr="004504AE">
        <w:rPr>
          <w:rFonts w:ascii="Times New Roman" w:hAnsi="Times New Roman"/>
          <w:color w:val="auto"/>
          <w:sz w:val="24"/>
          <w:szCs w:val="24"/>
        </w:rPr>
        <w:t> </w:t>
      </w:r>
      <w:r w:rsidRPr="004504AE">
        <w:rPr>
          <w:rFonts w:ascii="Times New Roman" w:hAnsi="Times New Roman"/>
          <w:color w:val="auto"/>
          <w:sz w:val="24"/>
          <w:szCs w:val="24"/>
        </w:rPr>
        <w:t>содержание учебного предмета, курса;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7)</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 xml:space="preserve">тематическое планирование с определением основных </w:t>
      </w:r>
      <w:r w:rsidRPr="004504AE">
        <w:rPr>
          <w:rFonts w:ascii="Times New Roman" w:hAnsi="Times New Roman"/>
          <w:color w:val="auto"/>
          <w:sz w:val="24"/>
          <w:szCs w:val="24"/>
        </w:rPr>
        <w:t>видов учебной деятельности обучающихся;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9)</w:t>
      </w:r>
      <w:r w:rsidRPr="004504AE">
        <w:rPr>
          <w:rFonts w:ascii="Times New Roman" w:hAnsi="Times New Roman"/>
          <w:color w:val="auto"/>
          <w:sz w:val="24"/>
          <w:szCs w:val="24"/>
        </w:rPr>
        <w:t> </w:t>
      </w:r>
      <w:r w:rsidRPr="004504AE">
        <w:rPr>
          <w:rFonts w:ascii="Times New Roman" w:hAnsi="Times New Roman"/>
          <w:color w:val="auto"/>
          <w:sz w:val="24"/>
          <w:szCs w:val="24"/>
        </w:rPr>
        <w:t>описание материально</w:t>
      </w:r>
      <w:r w:rsidR="00D4346A">
        <w:rPr>
          <w:rFonts w:ascii="Times New Roman" w:hAnsi="Times New Roman"/>
          <w:color w:val="auto"/>
          <w:sz w:val="24"/>
          <w:szCs w:val="24"/>
        </w:rPr>
        <w:t xml:space="preserve"> </w:t>
      </w:r>
      <w:r w:rsidRPr="004504AE">
        <w:rPr>
          <w:rFonts w:ascii="Times New Roman" w:hAnsi="Times New Roman"/>
          <w:color w:val="auto"/>
          <w:sz w:val="24"/>
          <w:szCs w:val="24"/>
        </w:rPr>
        <w:t>­</w:t>
      </w:r>
      <w:r w:rsidR="00D4346A">
        <w:rPr>
          <w:rFonts w:ascii="Times New Roman" w:hAnsi="Times New Roman"/>
          <w:color w:val="auto"/>
          <w:sz w:val="24"/>
          <w:szCs w:val="24"/>
        </w:rPr>
        <w:t xml:space="preserve"> </w:t>
      </w:r>
      <w:r w:rsidRPr="004504AE">
        <w:rPr>
          <w:rFonts w:ascii="Times New Roman" w:hAnsi="Times New Roman"/>
          <w:color w:val="auto"/>
          <w:sz w:val="24"/>
          <w:szCs w:val="24"/>
        </w:rPr>
        <w:t>технического обеспечения образовательной</w:t>
      </w:r>
      <w:r w:rsidR="00267961">
        <w:rPr>
          <w:rFonts w:ascii="Times New Roman" w:hAnsi="Times New Roman"/>
          <w:color w:val="auto"/>
          <w:sz w:val="24"/>
          <w:szCs w:val="24"/>
        </w:rPr>
        <w:t xml:space="preserve"> </w:t>
      </w:r>
      <w:r w:rsidRPr="004504AE">
        <w:rPr>
          <w:rFonts w:ascii="Times New Roman" w:hAnsi="Times New Roman"/>
          <w:color w:val="auto"/>
          <w:sz w:val="24"/>
          <w:szCs w:val="24"/>
        </w:rPr>
        <w:t>деятельности.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В данном разделе Примерной основной образователь</w:t>
      </w:r>
      <w:r w:rsidRPr="004504AE">
        <w:rPr>
          <w:rFonts w:ascii="Times New Roman" w:hAnsi="Times New Roman"/>
          <w:color w:val="auto"/>
          <w:sz w:val="24"/>
          <w:szCs w:val="24"/>
        </w:rPr>
        <w:t>ной программы начального общего образования приводится</w:t>
      </w:r>
      <w:r w:rsidR="00267961">
        <w:rPr>
          <w:rFonts w:ascii="Times New Roman" w:hAnsi="Times New Roman"/>
          <w:color w:val="auto"/>
          <w:sz w:val="24"/>
          <w:szCs w:val="24"/>
        </w:rPr>
        <w:t xml:space="preserve"> </w:t>
      </w:r>
      <w:r w:rsidRPr="004504AE">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(за исклю</w:t>
      </w:r>
      <w:r w:rsidRPr="004504AE">
        <w:rPr>
          <w:rFonts w:ascii="Times New Roman" w:hAnsi="Times New Roman"/>
          <w:color w:val="auto"/>
          <w:spacing w:val="2"/>
          <w:sz w:val="24"/>
          <w:szCs w:val="24"/>
        </w:rPr>
        <w:t xml:space="preserve">чением родного языка и литературного чтения на родном </w:t>
      </w:r>
      <w:r w:rsidRPr="004504AE">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4504AE">
        <w:rPr>
          <w:rFonts w:ascii="Times New Roman" w:hAnsi="Times New Roman"/>
          <w:color w:val="auto"/>
          <w:spacing w:val="2"/>
          <w:sz w:val="24"/>
          <w:szCs w:val="24"/>
        </w:rPr>
        <w:t xml:space="preserve">метов. Остальные разделы примерных программ учебных </w:t>
      </w:r>
      <w:r w:rsidRPr="004504AE">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Полное изложение примерных программ учебных предметов, предусмотренных к изучению</w:t>
      </w:r>
      <w:r w:rsidR="00691FD7">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при получении начально</w:t>
      </w:r>
      <w:r w:rsidRPr="004504AE">
        <w:rPr>
          <w:rFonts w:ascii="Times New Roman" w:hAnsi="Times New Roman"/>
          <w:color w:val="auto"/>
          <w:sz w:val="24"/>
          <w:szCs w:val="24"/>
        </w:rPr>
        <w:t xml:space="preserve">го общего образования, в соответствии со структурой, </w:t>
      </w:r>
      <w:r w:rsidRPr="004504AE">
        <w:rPr>
          <w:rFonts w:ascii="Times New Roman" w:hAnsi="Times New Roman"/>
          <w:color w:val="auto"/>
          <w:sz w:val="24"/>
          <w:szCs w:val="24"/>
        </w:rPr>
        <w:lastRenderedPageBreak/>
        <w:t>установленной в ФГОС НОО, приведено в Приложении к данной Примерной основной образовательной программе.</w:t>
      </w:r>
    </w:p>
    <w:p w:rsidR="00015008" w:rsidRPr="004504AE" w:rsidRDefault="00015008" w:rsidP="004504AE">
      <w:pPr>
        <w:pStyle w:val="a3"/>
        <w:spacing w:line="240" w:lineRule="auto"/>
        <w:ind w:firstLine="454"/>
        <w:rPr>
          <w:rFonts w:ascii="Times New Roman" w:hAnsi="Times New Roman"/>
          <w:color w:val="auto"/>
          <w:sz w:val="24"/>
          <w:szCs w:val="24"/>
        </w:rPr>
      </w:pPr>
    </w:p>
    <w:p w:rsidR="00015008" w:rsidRPr="004504AE" w:rsidRDefault="00015008" w:rsidP="004504AE">
      <w:pPr>
        <w:pStyle w:val="aff"/>
        <w:numPr>
          <w:ilvl w:val="2"/>
          <w:numId w:val="2"/>
        </w:numPr>
        <w:spacing w:line="240" w:lineRule="auto"/>
        <w:ind w:left="0" w:firstLine="0"/>
        <w:rPr>
          <w:sz w:val="24"/>
          <w:szCs w:val="24"/>
        </w:rPr>
      </w:pPr>
      <w:bookmarkStart w:id="137" w:name="_Toc288394084"/>
      <w:bookmarkStart w:id="138" w:name="_Toc288410551"/>
      <w:bookmarkStart w:id="139" w:name="_Toc288410680"/>
      <w:bookmarkStart w:id="140" w:name="_Toc424564328"/>
      <w:r w:rsidRPr="004504AE">
        <w:rPr>
          <w:sz w:val="24"/>
          <w:szCs w:val="24"/>
        </w:rPr>
        <w:t>Основное содержание учебных предметов</w:t>
      </w:r>
      <w:bookmarkEnd w:id="137"/>
      <w:bookmarkEnd w:id="138"/>
      <w:bookmarkEnd w:id="139"/>
      <w:bookmarkEnd w:id="140"/>
    </w:p>
    <w:p w:rsidR="00015008" w:rsidRPr="004504AE" w:rsidRDefault="00015008" w:rsidP="004504AE">
      <w:pPr>
        <w:pStyle w:val="aff"/>
        <w:numPr>
          <w:ilvl w:val="3"/>
          <w:numId w:val="2"/>
        </w:numPr>
        <w:spacing w:line="240" w:lineRule="auto"/>
        <w:ind w:left="0" w:firstLine="0"/>
        <w:rPr>
          <w:sz w:val="24"/>
          <w:szCs w:val="24"/>
        </w:rPr>
      </w:pPr>
      <w:bookmarkStart w:id="141" w:name="_Toc288394085"/>
      <w:bookmarkStart w:id="142" w:name="_Toc288410552"/>
      <w:bookmarkStart w:id="143" w:name="_Toc288410681"/>
      <w:bookmarkStart w:id="144" w:name="_Toc424564329"/>
      <w:r w:rsidRPr="004504AE">
        <w:rPr>
          <w:sz w:val="24"/>
          <w:szCs w:val="24"/>
        </w:rPr>
        <w:t>Русский язык</w:t>
      </w:r>
      <w:bookmarkEnd w:id="141"/>
      <w:bookmarkEnd w:id="142"/>
      <w:bookmarkEnd w:id="143"/>
      <w:bookmarkEnd w:id="144"/>
    </w:p>
    <w:p w:rsidR="00015008" w:rsidRPr="004504AE" w:rsidRDefault="00015008" w:rsidP="004504AE"/>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Виды речевой деятельности</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 xml:space="preserve">Слушание. </w:t>
      </w:r>
      <w:r w:rsidRPr="004504AE">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 xml:space="preserve">Говорение. </w:t>
      </w:r>
      <w:r w:rsidRPr="004504AE">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 xml:space="preserve">Чтение. </w:t>
      </w:r>
      <w:r w:rsidRPr="004504AE">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504AE">
        <w:rPr>
          <w:rStyle w:val="Zag11"/>
          <w:rFonts w:eastAsia="@Arial Unicode MS"/>
          <w:i/>
          <w:iCs/>
        </w:rPr>
        <w:t>Анализ и оценка содержания, языковых особенностей и структуры текста</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Письмо. </w:t>
      </w:r>
      <w:r w:rsidRPr="004504AE">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Обучение грамоте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Фонетика. </w:t>
      </w:r>
      <w:r w:rsidRPr="004504AE">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Слог как минимальная произносительная единица. Деление слов на слоги. Определение места ударения.</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Графика. </w:t>
      </w:r>
      <w:r w:rsidRPr="004504AE">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504AE">
        <w:rPr>
          <w:rStyle w:val="Zag11"/>
          <w:rFonts w:eastAsia="@Arial Unicode MS"/>
          <w:b/>
          <w:bCs/>
          <w:i/>
          <w:iCs/>
        </w:rPr>
        <w:t>е</w:t>
      </w:r>
      <w:r w:rsidRPr="004504AE">
        <w:rPr>
          <w:rStyle w:val="Zag11"/>
          <w:rFonts w:eastAsia="@Arial Unicode MS"/>
        </w:rPr>
        <w:t>,</w:t>
      </w:r>
      <w:r w:rsidRPr="004504AE">
        <w:rPr>
          <w:rStyle w:val="Zag11"/>
          <w:rFonts w:eastAsia="@Arial Unicode MS"/>
          <w:b/>
          <w:bCs/>
          <w:i/>
          <w:iCs/>
        </w:rPr>
        <w:t xml:space="preserve"> е</w:t>
      </w:r>
      <w:r w:rsidRPr="004504AE">
        <w:rPr>
          <w:rStyle w:val="Zag11"/>
          <w:rFonts w:eastAsia="@Arial Unicode MS"/>
        </w:rPr>
        <w:t xml:space="preserve">, </w:t>
      </w:r>
      <w:r w:rsidRPr="004504AE">
        <w:rPr>
          <w:rStyle w:val="Zag11"/>
          <w:rFonts w:eastAsia="@Arial Unicode MS"/>
          <w:b/>
          <w:bCs/>
          <w:i/>
          <w:iCs/>
        </w:rPr>
        <w:t>ю</w:t>
      </w:r>
      <w:r w:rsidRPr="004504AE">
        <w:rPr>
          <w:rStyle w:val="Zag11"/>
          <w:rFonts w:eastAsia="@Arial Unicode MS"/>
        </w:rPr>
        <w:t>,</w:t>
      </w:r>
      <w:r w:rsidRPr="004504AE">
        <w:rPr>
          <w:rStyle w:val="Zag11"/>
          <w:rFonts w:eastAsia="@Arial Unicode MS"/>
          <w:b/>
          <w:bCs/>
          <w:i/>
          <w:iCs/>
        </w:rPr>
        <w:t xml:space="preserve"> я</w:t>
      </w:r>
      <w:r w:rsidRPr="004504AE">
        <w:rPr>
          <w:rStyle w:val="Zag11"/>
          <w:rFonts w:eastAsia="@Arial Unicode MS"/>
        </w:rPr>
        <w:t>. Мягкий знак</w:t>
      </w:r>
      <w:r w:rsidR="00267961">
        <w:rPr>
          <w:rStyle w:val="Zag11"/>
          <w:rFonts w:eastAsia="@Arial Unicode MS"/>
        </w:rPr>
        <w:t xml:space="preserve"> </w:t>
      </w:r>
      <w:r w:rsidRPr="004504AE">
        <w:rPr>
          <w:rStyle w:val="Zag11"/>
          <w:rFonts w:eastAsia="@Arial Unicode MS"/>
        </w:rPr>
        <w:t>как показатель мягкости предшествующего согласного звука.</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Знакомство с русским алфавитом как последовательностью букв.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Чтение. </w:t>
      </w:r>
      <w:r w:rsidRPr="004504AE">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267961">
        <w:rPr>
          <w:rStyle w:val="Zag11"/>
          <w:rFonts w:eastAsia="@Arial Unicode MS"/>
        </w:rPr>
        <w:t xml:space="preserve"> предложений и коротких текстов, </w:t>
      </w:r>
      <w:r w:rsidRPr="004504AE">
        <w:rPr>
          <w:rStyle w:val="Zag11"/>
          <w:rFonts w:eastAsia="@Arial Unicode MS"/>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lastRenderedPageBreak/>
        <w:t xml:space="preserve">Письмо. </w:t>
      </w:r>
      <w:r w:rsidRPr="004504AE">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Понимание функции небуквенных графических средств: пробела между словами, знака переноса.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Слово и предложение. </w:t>
      </w:r>
      <w:r w:rsidRPr="004504AE">
        <w:rPr>
          <w:rStyle w:val="Zag11"/>
          <w:rFonts w:eastAsia="@Arial Unicode MS"/>
        </w:rPr>
        <w:t>Восприятие слова как объекта изучения, материала для анализа. Наблюдение над значением слова.</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Различение слова и предложения. Работа с предложением: выделение слов, изменение их порядка.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Орфография. </w:t>
      </w:r>
      <w:r w:rsidRPr="004504AE">
        <w:rPr>
          <w:rStyle w:val="Zag11"/>
          <w:rFonts w:eastAsia="@Arial Unicode MS"/>
        </w:rPr>
        <w:t>Знакомство с правилами правописания и их применение: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раздельное написание слов;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обозначение гласных после шипящих (</w:t>
      </w:r>
      <w:r w:rsidRPr="004504AE">
        <w:rPr>
          <w:rStyle w:val="Zag11"/>
          <w:rFonts w:eastAsia="@Arial Unicode MS"/>
          <w:b/>
          <w:bCs/>
          <w:i/>
          <w:iCs/>
        </w:rPr>
        <w:t xml:space="preserve">ча </w:t>
      </w:r>
      <w:r w:rsidRPr="004504AE">
        <w:rPr>
          <w:rStyle w:val="Zag11"/>
          <w:rFonts w:eastAsia="@Arial Unicode MS"/>
          <w:b/>
          <w:bCs/>
        </w:rPr>
        <w:t xml:space="preserve">– </w:t>
      </w:r>
      <w:r w:rsidRPr="004504AE">
        <w:rPr>
          <w:rStyle w:val="Zag11"/>
          <w:rFonts w:eastAsia="@Arial Unicode MS"/>
          <w:b/>
          <w:bCs/>
          <w:i/>
          <w:iCs/>
        </w:rPr>
        <w:t>ща</w:t>
      </w:r>
      <w:r w:rsidRPr="004504AE">
        <w:rPr>
          <w:rStyle w:val="Zag11"/>
          <w:rFonts w:eastAsia="@Arial Unicode MS"/>
        </w:rPr>
        <w:t xml:space="preserve">, </w:t>
      </w:r>
      <w:r w:rsidRPr="004504AE">
        <w:rPr>
          <w:rStyle w:val="Zag11"/>
          <w:rFonts w:eastAsia="@Arial Unicode MS"/>
          <w:b/>
          <w:bCs/>
          <w:i/>
          <w:iCs/>
        </w:rPr>
        <w:t xml:space="preserve">чу </w:t>
      </w:r>
      <w:r w:rsidRPr="004504AE">
        <w:rPr>
          <w:rStyle w:val="Zag11"/>
          <w:rFonts w:eastAsia="@Arial Unicode MS"/>
          <w:b/>
          <w:bCs/>
        </w:rPr>
        <w:t xml:space="preserve">– </w:t>
      </w:r>
      <w:r w:rsidRPr="004504AE">
        <w:rPr>
          <w:rStyle w:val="Zag11"/>
          <w:rFonts w:eastAsia="@Arial Unicode MS"/>
          <w:b/>
          <w:bCs/>
          <w:i/>
          <w:iCs/>
        </w:rPr>
        <w:t>щу</w:t>
      </w:r>
      <w:r w:rsidRPr="004504AE">
        <w:rPr>
          <w:rStyle w:val="Zag11"/>
          <w:rFonts w:eastAsia="@Arial Unicode MS"/>
        </w:rPr>
        <w:t>,</w:t>
      </w:r>
      <w:r w:rsidR="00267961">
        <w:rPr>
          <w:rStyle w:val="Zag11"/>
          <w:rFonts w:eastAsia="@Arial Unicode MS"/>
        </w:rPr>
        <w:t xml:space="preserve"> </w:t>
      </w:r>
      <w:r w:rsidRPr="004504AE">
        <w:rPr>
          <w:rStyle w:val="Zag11"/>
          <w:rFonts w:eastAsia="@Arial Unicode MS"/>
          <w:b/>
          <w:bCs/>
          <w:i/>
          <w:iCs/>
        </w:rPr>
        <w:t xml:space="preserve">жи </w:t>
      </w:r>
      <w:r w:rsidRPr="004504AE">
        <w:rPr>
          <w:rStyle w:val="Zag11"/>
          <w:rFonts w:eastAsia="@Arial Unicode MS"/>
          <w:b/>
          <w:bCs/>
        </w:rPr>
        <w:t xml:space="preserve">– </w:t>
      </w:r>
      <w:r w:rsidRPr="004504AE">
        <w:rPr>
          <w:rStyle w:val="Zag11"/>
          <w:rFonts w:eastAsia="@Arial Unicode MS"/>
          <w:b/>
          <w:bCs/>
          <w:i/>
          <w:iCs/>
        </w:rPr>
        <w:t>ши</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прописная (заглавная) буква в начале предложения, в именах собственных;</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перенос слов по слогам без стечения согласных;</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знаки препинания в конце предложения.</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Развитие речи. </w:t>
      </w:r>
      <w:r w:rsidRPr="004504AE">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Систематический курс</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 xml:space="preserve">Фонетика и орфоэпия. </w:t>
      </w:r>
      <w:r w:rsidRPr="004504AE">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4504AE">
        <w:rPr>
          <w:rStyle w:val="Zag11"/>
          <w:rFonts w:eastAsia="@Arial Unicode MS"/>
          <w:i/>
          <w:iCs/>
        </w:rPr>
        <w:t>Фонетический разбор слова</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Графика. </w:t>
      </w:r>
      <w:r w:rsidRPr="004504AE">
        <w:rPr>
          <w:rStyle w:val="Zag11"/>
          <w:rFonts w:eastAsia="@Arial Unicode MS"/>
        </w:rPr>
        <w:t>Различение звуков и букв. Обозначение на письме твердости и мягкости согласных звуков. Использование на письме разделительных</w:t>
      </w:r>
      <w:r w:rsidR="00267961">
        <w:rPr>
          <w:rStyle w:val="Zag11"/>
          <w:rFonts w:eastAsia="@Arial Unicode MS"/>
        </w:rPr>
        <w:t xml:space="preserve"> </w:t>
      </w:r>
      <w:r w:rsidRPr="004504AE">
        <w:rPr>
          <w:rStyle w:val="Zag11"/>
          <w:rFonts w:eastAsia="@Arial Unicode MS"/>
          <w:b/>
          <w:bCs/>
          <w:i/>
          <w:iCs/>
        </w:rPr>
        <w:t xml:space="preserve">ъ </w:t>
      </w:r>
      <w:r w:rsidRPr="004504AE">
        <w:rPr>
          <w:rStyle w:val="Zag11"/>
          <w:rFonts w:eastAsia="@Arial Unicode MS"/>
        </w:rPr>
        <w:t xml:space="preserve">и </w:t>
      </w:r>
      <w:r w:rsidRPr="004504AE">
        <w:rPr>
          <w:rStyle w:val="Zag11"/>
          <w:rFonts w:eastAsia="@Arial Unicode MS"/>
          <w:b/>
          <w:bCs/>
          <w:i/>
          <w:iCs/>
        </w:rPr>
        <w:t>ь</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Установление соотношения звукового и буквенного состава слова в словах типа </w:t>
      </w:r>
      <w:r w:rsidRPr="004504AE">
        <w:rPr>
          <w:rStyle w:val="Zag11"/>
          <w:rFonts w:eastAsia="@Arial Unicode MS"/>
          <w:i/>
          <w:iCs/>
        </w:rPr>
        <w:t>стол</w:t>
      </w:r>
      <w:r w:rsidRPr="004504AE">
        <w:rPr>
          <w:rStyle w:val="Zag11"/>
          <w:rFonts w:eastAsia="@Arial Unicode MS"/>
        </w:rPr>
        <w:t>,</w:t>
      </w:r>
      <w:r w:rsidRPr="004504AE">
        <w:rPr>
          <w:rStyle w:val="Zag11"/>
          <w:rFonts w:eastAsia="@Arial Unicode MS"/>
          <w:i/>
          <w:iCs/>
        </w:rPr>
        <w:t xml:space="preserve"> конь</w:t>
      </w:r>
      <w:r w:rsidRPr="004504AE">
        <w:rPr>
          <w:rStyle w:val="Zag11"/>
          <w:rFonts w:eastAsia="@Arial Unicode MS"/>
        </w:rPr>
        <w:t xml:space="preserve">; в словах с йотированными гласными </w:t>
      </w:r>
      <w:r w:rsidRPr="004504AE">
        <w:rPr>
          <w:rStyle w:val="Zag11"/>
          <w:rFonts w:eastAsia="@Arial Unicode MS"/>
          <w:b/>
          <w:bCs/>
          <w:i/>
          <w:iCs/>
        </w:rPr>
        <w:t>е</w:t>
      </w:r>
      <w:r w:rsidRPr="004504AE">
        <w:rPr>
          <w:rStyle w:val="Zag11"/>
          <w:rFonts w:eastAsia="@Arial Unicode MS"/>
        </w:rPr>
        <w:t>,</w:t>
      </w:r>
      <w:r w:rsidR="00267961">
        <w:rPr>
          <w:rStyle w:val="Zag11"/>
          <w:rFonts w:eastAsia="@Arial Unicode MS"/>
        </w:rPr>
        <w:t xml:space="preserve"> </w:t>
      </w:r>
      <w:r w:rsidRPr="004504AE">
        <w:rPr>
          <w:rStyle w:val="Zag11"/>
          <w:rFonts w:eastAsia="@Arial Unicode MS"/>
          <w:b/>
          <w:bCs/>
          <w:i/>
          <w:iCs/>
        </w:rPr>
        <w:t>е</w:t>
      </w:r>
      <w:r w:rsidRPr="004504AE">
        <w:rPr>
          <w:rStyle w:val="Zag11"/>
          <w:rFonts w:eastAsia="@Arial Unicode MS"/>
        </w:rPr>
        <w:t>,</w:t>
      </w:r>
      <w:r w:rsidR="00267961">
        <w:rPr>
          <w:rStyle w:val="Zag11"/>
          <w:rFonts w:eastAsia="@Arial Unicode MS"/>
        </w:rPr>
        <w:t xml:space="preserve"> </w:t>
      </w:r>
      <w:r w:rsidRPr="004504AE">
        <w:rPr>
          <w:rStyle w:val="Zag11"/>
          <w:rFonts w:eastAsia="@Arial Unicode MS"/>
          <w:b/>
          <w:bCs/>
          <w:i/>
          <w:iCs/>
        </w:rPr>
        <w:t>ю</w:t>
      </w:r>
      <w:r w:rsidRPr="004504AE">
        <w:rPr>
          <w:rStyle w:val="Zag11"/>
          <w:rFonts w:eastAsia="@Arial Unicode MS"/>
        </w:rPr>
        <w:t>,</w:t>
      </w:r>
      <w:r w:rsidR="00267961">
        <w:rPr>
          <w:rStyle w:val="Zag11"/>
          <w:rFonts w:eastAsia="@Arial Unicode MS"/>
        </w:rPr>
        <w:t xml:space="preserve"> </w:t>
      </w:r>
      <w:r w:rsidRPr="004504AE">
        <w:rPr>
          <w:rStyle w:val="Zag11"/>
          <w:rFonts w:eastAsia="@Arial Unicode MS"/>
          <w:b/>
          <w:bCs/>
          <w:i/>
          <w:iCs/>
        </w:rPr>
        <w:t>я</w:t>
      </w:r>
      <w:r w:rsidRPr="004504AE">
        <w:rPr>
          <w:rStyle w:val="Zag11"/>
          <w:rFonts w:eastAsia="@Arial Unicode MS"/>
        </w:rPr>
        <w:t>;</w:t>
      </w:r>
      <w:r w:rsidR="00267961">
        <w:rPr>
          <w:rStyle w:val="Zag11"/>
          <w:rFonts w:eastAsia="@Arial Unicode MS"/>
        </w:rPr>
        <w:t xml:space="preserve"> </w:t>
      </w:r>
      <w:r w:rsidRPr="004504AE">
        <w:rPr>
          <w:rStyle w:val="Zag11"/>
          <w:rFonts w:eastAsia="@Arial Unicode MS"/>
        </w:rPr>
        <w:t>в словах с непроизносимыми согласными.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Использование небуквенных графических средств: пробела между словами, знака переноса, абзаца.</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 xml:space="preserve">Лексика. </w:t>
      </w:r>
      <w:r w:rsidRPr="004504AE">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4504AE">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 xml:space="preserve">Состав слова (морфемика). </w:t>
      </w:r>
      <w:r w:rsidRPr="004504AE">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504AE">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lastRenderedPageBreak/>
        <w:t xml:space="preserve">Морфология. </w:t>
      </w:r>
      <w:r w:rsidRPr="004504AE">
        <w:rPr>
          <w:rStyle w:val="Zag11"/>
          <w:rFonts w:eastAsia="@Arial Unicode MS"/>
        </w:rPr>
        <w:t xml:space="preserve">Части речи; </w:t>
      </w:r>
      <w:r w:rsidRPr="004504AE">
        <w:rPr>
          <w:rStyle w:val="Zag11"/>
          <w:rFonts w:eastAsia="@Arial Unicode MS"/>
          <w:i/>
          <w:iCs/>
        </w:rPr>
        <w:t>деление частей речи на самостоятельные и служебные.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504AE">
        <w:rPr>
          <w:rStyle w:val="Zag11"/>
          <w:rFonts w:eastAsia="@Arial Unicode MS"/>
          <w:i/>
          <w:iCs/>
        </w:rPr>
        <w:t xml:space="preserve">Различение падежных и смысловых (синтаксических) вопросов. </w:t>
      </w:r>
      <w:r w:rsidRPr="004504AE">
        <w:rPr>
          <w:rStyle w:val="Zag11"/>
          <w:rFonts w:eastAsia="@Arial Unicode MS"/>
        </w:rPr>
        <w:t xml:space="preserve">Определение принадлежности имен существительных к 1, 2, 3-му склонению. </w:t>
      </w:r>
      <w:r w:rsidRPr="004504AE">
        <w:rPr>
          <w:rStyle w:val="Zag11"/>
          <w:rFonts w:eastAsia="@Arial Unicode MS"/>
          <w:i/>
          <w:iCs/>
        </w:rPr>
        <w:t>Морфологический разбор имен существительных</w:t>
      </w:r>
      <w:r w:rsidRPr="004504AE">
        <w:rPr>
          <w:rStyle w:val="Zag11"/>
          <w:rFonts w:eastAsia="@Arial Unicode MS"/>
        </w:rPr>
        <w:t>.</w:t>
      </w:r>
    </w:p>
    <w:p w:rsidR="00015008" w:rsidRPr="004504AE" w:rsidRDefault="00015008" w:rsidP="004504AE">
      <w:pPr>
        <w:widowControl w:val="0"/>
        <w:tabs>
          <w:tab w:val="left" w:leader="dot" w:pos="624"/>
        </w:tabs>
        <w:ind w:firstLine="709"/>
        <w:jc w:val="both"/>
        <w:rPr>
          <w:rStyle w:val="Zag11"/>
          <w:rFonts w:eastAsia="@Arial Unicode MS"/>
        </w:rPr>
      </w:pPr>
      <w:r w:rsidRPr="004504AE">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4504AE">
        <w:rPr>
          <w:rStyle w:val="Zag11"/>
          <w:rFonts w:eastAsia="@Arial Unicode MS"/>
        </w:rPr>
        <w:noBreakHyphen/>
      </w:r>
      <w:r w:rsidRPr="004504AE">
        <w:rPr>
          <w:rStyle w:val="Zag11"/>
          <w:rFonts w:eastAsia="@Arial Unicode MS"/>
          <w:b/>
          <w:bCs/>
          <w:i/>
          <w:iCs/>
        </w:rPr>
        <w:t>ий</w:t>
      </w:r>
      <w:r w:rsidRPr="004504AE">
        <w:rPr>
          <w:rStyle w:val="Zag11"/>
          <w:rFonts w:eastAsia="@Arial Unicode MS"/>
        </w:rPr>
        <w:t xml:space="preserve">, </w:t>
      </w:r>
      <w:r w:rsidRPr="004504AE">
        <w:rPr>
          <w:rStyle w:val="Zag11"/>
          <w:rFonts w:eastAsia="@Arial Unicode MS"/>
          <w:b/>
          <w:bCs/>
        </w:rPr>
        <w:noBreakHyphen/>
      </w:r>
      <w:r w:rsidRPr="004504AE">
        <w:rPr>
          <w:rStyle w:val="Zag11"/>
          <w:rFonts w:eastAsia="@Arial Unicode MS"/>
          <w:b/>
          <w:bCs/>
          <w:i/>
          <w:iCs/>
        </w:rPr>
        <w:t>ья</w:t>
      </w:r>
      <w:r w:rsidRPr="004504AE">
        <w:rPr>
          <w:rStyle w:val="Zag11"/>
          <w:rFonts w:eastAsia="@Arial Unicode MS"/>
        </w:rPr>
        <w:t xml:space="preserve">, </w:t>
      </w:r>
      <w:r w:rsidRPr="004504AE">
        <w:rPr>
          <w:rStyle w:val="Zag11"/>
          <w:rFonts w:eastAsia="@Arial Unicode MS"/>
          <w:b/>
          <w:bCs/>
        </w:rPr>
        <w:noBreakHyphen/>
      </w:r>
      <w:r w:rsidRPr="004504AE">
        <w:rPr>
          <w:rStyle w:val="Zag11"/>
          <w:rFonts w:eastAsia="@Arial Unicode MS"/>
          <w:b/>
          <w:bCs/>
          <w:i/>
          <w:iCs/>
        </w:rPr>
        <w:t>ов</w:t>
      </w:r>
      <w:r w:rsidRPr="004504AE">
        <w:rPr>
          <w:rStyle w:val="Zag11"/>
          <w:rFonts w:eastAsia="@Arial Unicode MS"/>
        </w:rPr>
        <w:t xml:space="preserve">, </w:t>
      </w:r>
      <w:r w:rsidRPr="004504AE">
        <w:rPr>
          <w:rStyle w:val="Zag11"/>
          <w:rFonts w:eastAsia="@Arial Unicode MS"/>
          <w:b/>
          <w:bCs/>
        </w:rPr>
        <w:noBreakHyphen/>
      </w:r>
      <w:r w:rsidRPr="004504AE">
        <w:rPr>
          <w:rStyle w:val="Zag11"/>
          <w:rFonts w:eastAsia="@Arial Unicode MS"/>
          <w:b/>
          <w:bCs/>
          <w:i/>
          <w:iCs/>
        </w:rPr>
        <w:t>ин</w:t>
      </w:r>
      <w:r w:rsidRPr="004504AE">
        <w:rPr>
          <w:rStyle w:val="Zag11"/>
          <w:rFonts w:eastAsia="@Arial Unicode MS"/>
        </w:rPr>
        <w:t xml:space="preserve">. </w:t>
      </w:r>
      <w:r w:rsidRPr="004504AE">
        <w:rPr>
          <w:rStyle w:val="Zag11"/>
          <w:rFonts w:eastAsia="@Arial Unicode MS"/>
          <w:i/>
          <w:iCs/>
        </w:rPr>
        <w:t>Морфологический разбор имен прилагательных.</w:t>
      </w:r>
    </w:p>
    <w:p w:rsidR="00015008" w:rsidRPr="004504AE" w:rsidRDefault="00015008" w:rsidP="004504AE">
      <w:pPr>
        <w:widowControl w:val="0"/>
        <w:tabs>
          <w:tab w:val="left" w:leader="dot" w:pos="624"/>
        </w:tabs>
        <w:ind w:firstLine="709"/>
        <w:jc w:val="both"/>
        <w:rPr>
          <w:rStyle w:val="Zag11"/>
          <w:rFonts w:eastAsia="@Arial Unicode MS"/>
        </w:rPr>
      </w:pPr>
      <w:r w:rsidRPr="004504AE">
        <w:rPr>
          <w:rStyle w:val="Zag11"/>
          <w:rFonts w:eastAsia="@Arial Unicode MS"/>
        </w:rPr>
        <w:t xml:space="preserve">Местоимение. Общее представление о местоимении. </w:t>
      </w:r>
      <w:r w:rsidRPr="004504AE">
        <w:rPr>
          <w:rStyle w:val="Zag11"/>
          <w:rFonts w:eastAsia="@Arial Unicode MS"/>
          <w:i/>
          <w:iCs/>
        </w:rPr>
        <w:t>Личные местоимения, значение и употребление в речи. Личные местоимения 1</w:t>
      </w:r>
      <w:r w:rsidRPr="004504AE">
        <w:rPr>
          <w:rStyle w:val="Zag11"/>
          <w:rFonts w:eastAsia="@Arial Unicode MS"/>
        </w:rPr>
        <w:t xml:space="preserve">, </w:t>
      </w:r>
      <w:r w:rsidRPr="004504AE">
        <w:rPr>
          <w:rStyle w:val="Zag11"/>
          <w:rFonts w:eastAsia="@Arial Unicode MS"/>
          <w:i/>
          <w:iCs/>
        </w:rPr>
        <w:t>2</w:t>
      </w:r>
      <w:r w:rsidRPr="004504AE">
        <w:rPr>
          <w:rStyle w:val="Zag11"/>
          <w:rFonts w:eastAsia="@Arial Unicode MS"/>
        </w:rPr>
        <w:t xml:space="preserve">, </w:t>
      </w:r>
      <w:r w:rsidRPr="004504AE">
        <w:rPr>
          <w:rStyle w:val="Zag11"/>
          <w:rFonts w:eastAsia="@Arial Unicode MS"/>
          <w:i/>
          <w:iCs/>
        </w:rPr>
        <w:t>3</w:t>
      </w:r>
      <w:r w:rsidRPr="004504AE">
        <w:rPr>
          <w:rStyle w:val="Zag11"/>
          <w:rFonts w:eastAsia="@Arial Unicode MS"/>
          <w:i/>
          <w:iCs/>
        </w:rPr>
        <w:noBreakHyphen/>
        <w:t>го лица единственного и множественного числа. Склонение личных местоимений</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i/>
          <w:iCs/>
        </w:rPr>
      </w:pPr>
      <w:r w:rsidRPr="004504AE">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504AE">
        <w:rPr>
          <w:rStyle w:val="Zag11"/>
          <w:rFonts w:eastAsia="@Arial Unicode MS"/>
          <w:i/>
          <w:iCs/>
        </w:rPr>
        <w:t>Морфологический разбор глаголов.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i/>
          <w:iCs/>
        </w:rPr>
        <w:t>Наречие. Значение и употребление в речи.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Предлог. </w:t>
      </w:r>
      <w:r w:rsidRPr="004504AE">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504AE">
        <w:rPr>
          <w:rStyle w:val="Zag11"/>
          <w:rFonts w:eastAsia="@Arial Unicode MS"/>
        </w:rPr>
        <w:t>Отличие предлогов от приставок.</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 xml:space="preserve">Союзы </w:t>
      </w:r>
      <w:r w:rsidRPr="004504AE">
        <w:rPr>
          <w:rStyle w:val="Zag11"/>
          <w:rFonts w:eastAsia="@Arial Unicode MS"/>
          <w:b/>
          <w:bCs/>
          <w:i/>
          <w:iCs/>
        </w:rPr>
        <w:t>и</w:t>
      </w:r>
      <w:r w:rsidRPr="004504AE">
        <w:rPr>
          <w:rStyle w:val="Zag11"/>
          <w:rFonts w:eastAsia="@Arial Unicode MS"/>
        </w:rPr>
        <w:t xml:space="preserve">, </w:t>
      </w:r>
      <w:r w:rsidRPr="004504AE">
        <w:rPr>
          <w:rStyle w:val="Zag11"/>
          <w:rFonts w:eastAsia="@Arial Unicode MS"/>
          <w:b/>
          <w:bCs/>
          <w:i/>
          <w:iCs/>
        </w:rPr>
        <w:t>а</w:t>
      </w:r>
      <w:r w:rsidRPr="004504AE">
        <w:rPr>
          <w:rStyle w:val="Zag11"/>
          <w:rFonts w:eastAsia="@Arial Unicode MS"/>
        </w:rPr>
        <w:t xml:space="preserve">, </w:t>
      </w:r>
      <w:r w:rsidRPr="004504AE">
        <w:rPr>
          <w:rStyle w:val="Zag11"/>
          <w:rFonts w:eastAsia="@Arial Unicode MS"/>
          <w:b/>
          <w:bCs/>
          <w:i/>
          <w:iCs/>
        </w:rPr>
        <w:t>но</w:t>
      </w:r>
      <w:r w:rsidRPr="004504AE">
        <w:rPr>
          <w:rStyle w:val="Zag11"/>
          <w:rFonts w:eastAsia="@Arial Unicode MS"/>
        </w:rPr>
        <w:t xml:space="preserve">, их роль в речи. Частица </w:t>
      </w:r>
      <w:r w:rsidRPr="004504AE">
        <w:rPr>
          <w:rStyle w:val="Zag11"/>
          <w:rFonts w:eastAsia="@Arial Unicode MS"/>
          <w:b/>
          <w:bCs/>
          <w:i/>
          <w:iCs/>
        </w:rPr>
        <w:t>не</w:t>
      </w:r>
      <w:r w:rsidRPr="004504AE">
        <w:rPr>
          <w:rStyle w:val="Zag11"/>
          <w:rFonts w:eastAsia="@Arial Unicode MS"/>
        </w:rPr>
        <w:t>, ее значение.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Синтаксис. </w:t>
      </w:r>
      <w:r w:rsidRPr="004504AE">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4504AE">
        <w:rPr>
          <w:rStyle w:val="Zag11"/>
          <w:rFonts w:eastAsia="@Arial Unicode MS"/>
          <w:b/>
          <w:bCs/>
          <w:i/>
          <w:iCs/>
        </w:rPr>
        <w:t>и</w:t>
      </w:r>
      <w:r w:rsidRPr="004504AE">
        <w:rPr>
          <w:rStyle w:val="Zag11"/>
          <w:rFonts w:eastAsia="@Arial Unicode MS"/>
        </w:rPr>
        <w:t xml:space="preserve">, </w:t>
      </w:r>
      <w:r w:rsidRPr="004504AE">
        <w:rPr>
          <w:rStyle w:val="Zag11"/>
          <w:rFonts w:eastAsia="@Arial Unicode MS"/>
          <w:b/>
          <w:bCs/>
          <w:i/>
          <w:iCs/>
        </w:rPr>
        <w:t>а</w:t>
      </w:r>
      <w:r w:rsidRPr="004504AE">
        <w:rPr>
          <w:rStyle w:val="Zag11"/>
          <w:rFonts w:eastAsia="@Arial Unicode MS"/>
        </w:rPr>
        <w:t xml:space="preserve">, </w:t>
      </w:r>
      <w:r w:rsidRPr="004504AE">
        <w:rPr>
          <w:rStyle w:val="Zag11"/>
          <w:rFonts w:eastAsia="@Arial Unicode MS"/>
          <w:b/>
          <w:bCs/>
          <w:i/>
          <w:iCs/>
        </w:rPr>
        <w:t>но</w:t>
      </w:r>
      <w:r w:rsidRPr="004504AE">
        <w:rPr>
          <w:rStyle w:val="Zag11"/>
          <w:rFonts w:eastAsia="@Arial Unicode MS"/>
        </w:rPr>
        <w:t>. Использование интонации перечисления в предложениях с однородными членами.</w:t>
      </w:r>
    </w:p>
    <w:p w:rsidR="00015008" w:rsidRPr="004504AE" w:rsidRDefault="00015008" w:rsidP="004504AE">
      <w:pPr>
        <w:tabs>
          <w:tab w:val="left" w:leader="dot" w:pos="624"/>
        </w:tabs>
        <w:ind w:firstLine="709"/>
        <w:rPr>
          <w:rStyle w:val="Zag11"/>
          <w:rFonts w:eastAsia="@Arial Unicode MS"/>
        </w:rPr>
      </w:pPr>
      <w:r w:rsidRPr="004504AE">
        <w:rPr>
          <w:rStyle w:val="Zag11"/>
          <w:rFonts w:eastAsia="@Arial Unicode MS"/>
          <w:i/>
          <w:iCs/>
        </w:rPr>
        <w:t>Различение простых и сложных предложений</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Орфография и пунктуация.</w:t>
      </w:r>
      <w:r w:rsidRPr="004504AE">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15008" w:rsidRPr="004504AE" w:rsidRDefault="00015008" w:rsidP="004504AE">
      <w:pPr>
        <w:widowControl w:val="0"/>
        <w:tabs>
          <w:tab w:val="left" w:leader="dot" w:pos="624"/>
        </w:tabs>
        <w:ind w:firstLine="709"/>
        <w:jc w:val="both"/>
        <w:rPr>
          <w:rStyle w:val="Zag11"/>
          <w:rFonts w:eastAsia="@Arial Unicode MS"/>
        </w:rPr>
      </w:pPr>
      <w:r w:rsidRPr="004504AE">
        <w:rPr>
          <w:rStyle w:val="Zag11"/>
          <w:rFonts w:eastAsia="@Arial Unicode MS"/>
        </w:rPr>
        <w:t>Применение правил правописания:</w:t>
      </w:r>
    </w:p>
    <w:p w:rsidR="00015008" w:rsidRPr="004504AE" w:rsidRDefault="00015008" w:rsidP="004504AE">
      <w:pPr>
        <w:widowControl w:val="0"/>
        <w:tabs>
          <w:tab w:val="left" w:leader="dot" w:pos="624"/>
        </w:tabs>
        <w:ind w:firstLine="709"/>
        <w:jc w:val="both"/>
        <w:rPr>
          <w:rStyle w:val="Zag11"/>
          <w:rFonts w:eastAsia="@Arial Unicode MS"/>
        </w:rPr>
      </w:pPr>
      <w:r w:rsidRPr="004504AE">
        <w:rPr>
          <w:rStyle w:val="Zag11"/>
          <w:rFonts w:eastAsia="@Arial Unicode MS"/>
        </w:rPr>
        <w:t xml:space="preserve">сочетания </w:t>
      </w:r>
      <w:r w:rsidRPr="004504AE">
        <w:rPr>
          <w:rStyle w:val="Zag11"/>
          <w:rFonts w:eastAsia="@Arial Unicode MS"/>
          <w:b/>
          <w:bCs/>
          <w:i/>
          <w:iCs/>
        </w:rPr>
        <w:t>жи – ши</w:t>
      </w:r>
      <w:r w:rsidRPr="004504AE">
        <w:rPr>
          <w:rStyle w:val="Zag11"/>
          <w:rFonts w:eastAsia="@Arial Unicode MS"/>
        </w:rPr>
        <w:t xml:space="preserve">, </w:t>
      </w:r>
      <w:r w:rsidRPr="004504AE">
        <w:rPr>
          <w:rStyle w:val="Zag11"/>
          <w:rFonts w:eastAsia="@Arial Unicode MS"/>
          <w:b/>
          <w:bCs/>
          <w:i/>
          <w:iCs/>
        </w:rPr>
        <w:t>ча – ща</w:t>
      </w:r>
      <w:r w:rsidRPr="004504AE">
        <w:rPr>
          <w:rStyle w:val="Zag11"/>
          <w:rFonts w:eastAsia="@Arial Unicode MS"/>
        </w:rPr>
        <w:t xml:space="preserve">, </w:t>
      </w:r>
      <w:r w:rsidRPr="004504AE">
        <w:rPr>
          <w:rStyle w:val="Zag11"/>
          <w:rFonts w:eastAsia="@Arial Unicode MS"/>
          <w:b/>
          <w:bCs/>
          <w:i/>
          <w:iCs/>
        </w:rPr>
        <w:t xml:space="preserve">чу – щу </w:t>
      </w:r>
      <w:r w:rsidRPr="004504AE">
        <w:rPr>
          <w:rStyle w:val="Zag11"/>
          <w:rFonts w:eastAsia="@Arial Unicode MS"/>
        </w:rPr>
        <w:t>в положении под ударением;</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сочетания </w:t>
      </w:r>
      <w:r w:rsidRPr="004504AE">
        <w:rPr>
          <w:rStyle w:val="Zag11"/>
          <w:rFonts w:eastAsia="@Arial Unicode MS"/>
          <w:b/>
          <w:bCs/>
          <w:i/>
          <w:iCs/>
        </w:rPr>
        <w:t>чк – чн</w:t>
      </w:r>
      <w:r w:rsidRPr="004504AE">
        <w:rPr>
          <w:rStyle w:val="Zag11"/>
          <w:rFonts w:eastAsia="@Arial Unicode MS"/>
        </w:rPr>
        <w:t xml:space="preserve">, </w:t>
      </w:r>
      <w:r w:rsidRPr="004504AE">
        <w:rPr>
          <w:rStyle w:val="Zag11"/>
          <w:rFonts w:eastAsia="@Arial Unicode MS"/>
          <w:b/>
          <w:bCs/>
          <w:i/>
          <w:iCs/>
        </w:rPr>
        <w:t>чт</w:t>
      </w:r>
      <w:r w:rsidRPr="004504AE">
        <w:rPr>
          <w:rStyle w:val="Zag11"/>
          <w:rFonts w:eastAsia="@Arial Unicode MS"/>
        </w:rPr>
        <w:t xml:space="preserve">, </w:t>
      </w:r>
      <w:r w:rsidRPr="004504AE">
        <w:rPr>
          <w:rStyle w:val="Zag11"/>
          <w:rFonts w:eastAsia="@Arial Unicode MS"/>
          <w:b/>
          <w:bCs/>
          <w:i/>
          <w:iCs/>
        </w:rPr>
        <w:t>щн</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перенос слов;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прописная буква в начале предложения, в именах собственных;</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проверяемые безударные гласные в корне слова;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парные звонкие и глухие согласные в корне слова;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непроизносимые согласные;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непроверяемые гласные и согласные в корне слова (на ограниченном перечне слов);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гласные и согласные в неизменяемых на письме приставках;</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разделительные </w:t>
      </w:r>
      <w:r w:rsidRPr="004504AE">
        <w:rPr>
          <w:rStyle w:val="Zag11"/>
          <w:rFonts w:eastAsia="@Arial Unicode MS"/>
          <w:b/>
          <w:bCs/>
          <w:i/>
          <w:iCs/>
        </w:rPr>
        <w:t xml:space="preserve">ъ </w:t>
      </w:r>
      <w:r w:rsidRPr="004504AE">
        <w:rPr>
          <w:rStyle w:val="Zag11"/>
          <w:rFonts w:eastAsia="@Arial Unicode MS"/>
        </w:rPr>
        <w:t xml:space="preserve">и </w:t>
      </w:r>
      <w:r w:rsidRPr="004504AE">
        <w:rPr>
          <w:rStyle w:val="Zag11"/>
          <w:rFonts w:eastAsia="@Arial Unicode MS"/>
          <w:b/>
          <w:bCs/>
          <w:i/>
          <w:iCs/>
        </w:rPr>
        <w:t>ь</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мягкий знак после шипящих на конце имен существительных (</w:t>
      </w:r>
      <w:r w:rsidRPr="004504AE">
        <w:rPr>
          <w:rStyle w:val="Zag11"/>
          <w:rFonts w:eastAsia="@Arial Unicode MS"/>
          <w:b/>
          <w:bCs/>
          <w:i/>
          <w:iCs/>
        </w:rPr>
        <w:t>ночь</w:t>
      </w:r>
      <w:r w:rsidRPr="004504AE">
        <w:rPr>
          <w:rStyle w:val="Zag11"/>
          <w:rFonts w:eastAsia="@Arial Unicode MS"/>
        </w:rPr>
        <w:t xml:space="preserve">, </w:t>
      </w:r>
      <w:r w:rsidRPr="004504AE">
        <w:rPr>
          <w:rStyle w:val="Zag11"/>
          <w:rFonts w:eastAsia="@Arial Unicode MS"/>
          <w:b/>
          <w:bCs/>
          <w:i/>
          <w:iCs/>
        </w:rPr>
        <w:t>нож</w:t>
      </w:r>
      <w:r w:rsidRPr="004504AE">
        <w:rPr>
          <w:rStyle w:val="Zag11"/>
          <w:rFonts w:eastAsia="@Arial Unicode MS"/>
        </w:rPr>
        <w:t xml:space="preserve">, </w:t>
      </w:r>
      <w:r w:rsidRPr="004504AE">
        <w:rPr>
          <w:rStyle w:val="Zag11"/>
          <w:rFonts w:eastAsia="@Arial Unicode MS"/>
          <w:b/>
          <w:bCs/>
          <w:i/>
          <w:iCs/>
        </w:rPr>
        <w:t>рожь</w:t>
      </w:r>
      <w:r w:rsidRPr="004504AE">
        <w:rPr>
          <w:rStyle w:val="Zag11"/>
          <w:rFonts w:eastAsia="@Arial Unicode MS"/>
        </w:rPr>
        <w:t xml:space="preserve">, </w:t>
      </w:r>
      <w:r w:rsidRPr="004504AE">
        <w:rPr>
          <w:rStyle w:val="Zag11"/>
          <w:rFonts w:eastAsia="@Arial Unicode MS"/>
          <w:b/>
          <w:bCs/>
          <w:i/>
          <w:iCs/>
        </w:rPr>
        <w:t>мышь</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безударные падежные окончания имен существительных (кроме существительных на </w:t>
      </w:r>
      <w:r w:rsidRPr="004504AE">
        <w:rPr>
          <w:rStyle w:val="Zag11"/>
          <w:rFonts w:eastAsia="@Arial Unicode MS"/>
          <w:i/>
          <w:iCs/>
        </w:rPr>
        <w:noBreakHyphen/>
      </w:r>
      <w:r w:rsidRPr="004504AE">
        <w:rPr>
          <w:rStyle w:val="Zag11"/>
          <w:rFonts w:eastAsia="@Arial Unicode MS"/>
          <w:b/>
          <w:bCs/>
          <w:i/>
          <w:iCs/>
        </w:rPr>
        <w:t>мя</w:t>
      </w:r>
      <w:r w:rsidRPr="004504AE">
        <w:rPr>
          <w:rStyle w:val="Zag11"/>
          <w:rFonts w:eastAsia="@Arial Unicode MS"/>
        </w:rPr>
        <w:t xml:space="preserve">, </w:t>
      </w:r>
      <w:r w:rsidRPr="004504AE">
        <w:rPr>
          <w:rStyle w:val="Zag11"/>
          <w:rFonts w:eastAsia="@Arial Unicode MS"/>
          <w:b/>
          <w:bCs/>
          <w:i/>
          <w:iCs/>
        </w:rPr>
        <w:noBreakHyphen/>
        <w:t>ий</w:t>
      </w:r>
      <w:r w:rsidRPr="004504AE">
        <w:rPr>
          <w:rStyle w:val="Zag11"/>
          <w:rFonts w:eastAsia="@Arial Unicode MS"/>
        </w:rPr>
        <w:t xml:space="preserve">, </w:t>
      </w:r>
      <w:r w:rsidRPr="004504AE">
        <w:rPr>
          <w:rStyle w:val="Zag11"/>
          <w:rFonts w:eastAsia="@Arial Unicode MS"/>
          <w:b/>
          <w:bCs/>
          <w:i/>
          <w:iCs/>
        </w:rPr>
        <w:noBreakHyphen/>
        <w:t>ья</w:t>
      </w:r>
      <w:r w:rsidRPr="004504AE">
        <w:rPr>
          <w:rStyle w:val="Zag11"/>
          <w:rFonts w:eastAsia="@Arial Unicode MS"/>
        </w:rPr>
        <w:t xml:space="preserve">, </w:t>
      </w:r>
      <w:r w:rsidRPr="004504AE">
        <w:rPr>
          <w:rStyle w:val="Zag11"/>
          <w:rFonts w:eastAsia="@Arial Unicode MS"/>
          <w:b/>
          <w:bCs/>
          <w:i/>
          <w:iCs/>
        </w:rPr>
        <w:noBreakHyphen/>
        <w:t>ье</w:t>
      </w:r>
      <w:r w:rsidRPr="004504AE">
        <w:rPr>
          <w:rStyle w:val="Zag11"/>
          <w:rFonts w:eastAsia="@Arial Unicode MS"/>
        </w:rPr>
        <w:t xml:space="preserve">, </w:t>
      </w:r>
      <w:r w:rsidRPr="004504AE">
        <w:rPr>
          <w:rStyle w:val="Zag11"/>
          <w:rFonts w:eastAsia="@Arial Unicode MS"/>
          <w:b/>
          <w:bCs/>
          <w:i/>
          <w:iCs/>
        </w:rPr>
        <w:noBreakHyphen/>
        <w:t>ия</w:t>
      </w:r>
      <w:r w:rsidRPr="004504AE">
        <w:rPr>
          <w:rStyle w:val="Zag11"/>
          <w:rFonts w:eastAsia="@Arial Unicode MS"/>
        </w:rPr>
        <w:t xml:space="preserve">, </w:t>
      </w:r>
      <w:r w:rsidRPr="004504AE">
        <w:rPr>
          <w:rStyle w:val="Zag11"/>
          <w:rFonts w:eastAsia="@Arial Unicode MS"/>
          <w:b/>
          <w:bCs/>
          <w:i/>
          <w:iCs/>
        </w:rPr>
        <w:noBreakHyphen/>
        <w:t>ов</w:t>
      </w:r>
      <w:r w:rsidRPr="004504AE">
        <w:rPr>
          <w:rStyle w:val="Zag11"/>
          <w:rFonts w:eastAsia="@Arial Unicode MS"/>
        </w:rPr>
        <w:t xml:space="preserve">, </w:t>
      </w:r>
      <w:r w:rsidRPr="004504AE">
        <w:rPr>
          <w:rStyle w:val="Zag11"/>
          <w:rFonts w:eastAsia="@Arial Unicode MS"/>
          <w:b/>
          <w:bCs/>
          <w:i/>
          <w:iCs/>
        </w:rPr>
        <w:noBreakHyphen/>
        <w:t>ин</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lastRenderedPageBreak/>
        <w:t>безударные окончания имен прилагательных;</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раздельное написание предлогов с личными местоимениями;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i/>
          <w:iCs/>
        </w:rPr>
        <w:t xml:space="preserve">не </w:t>
      </w:r>
      <w:r w:rsidRPr="004504AE">
        <w:rPr>
          <w:rStyle w:val="Zag11"/>
          <w:rFonts w:eastAsia="@Arial Unicode MS"/>
        </w:rPr>
        <w:t>с глаголами;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мягкий знак после шипящих на конце глаголов в форме 2</w:t>
      </w:r>
      <w:r w:rsidRPr="004504AE">
        <w:rPr>
          <w:rStyle w:val="Zag11"/>
          <w:rFonts w:eastAsia="@Arial Unicode MS"/>
        </w:rPr>
        <w:noBreakHyphen/>
        <w:t>го лица единственного числа (</w:t>
      </w:r>
      <w:r w:rsidRPr="004504AE">
        <w:rPr>
          <w:rStyle w:val="Zag11"/>
          <w:rFonts w:eastAsia="@Arial Unicode MS"/>
          <w:b/>
          <w:bCs/>
          <w:i/>
          <w:iCs/>
        </w:rPr>
        <w:t>пишешь</w:t>
      </w:r>
      <w:r w:rsidRPr="004504AE">
        <w:rPr>
          <w:rStyle w:val="Zag11"/>
          <w:rFonts w:eastAsia="@Arial Unicode MS"/>
        </w:rPr>
        <w:t xml:space="preserve">, </w:t>
      </w:r>
      <w:r w:rsidRPr="004504AE">
        <w:rPr>
          <w:rStyle w:val="Zag11"/>
          <w:rFonts w:eastAsia="@Arial Unicode MS"/>
          <w:b/>
          <w:bCs/>
          <w:i/>
          <w:iCs/>
        </w:rPr>
        <w:t>учишь</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мягкий знак в глаголах в сочетании </w:t>
      </w:r>
      <w:r w:rsidRPr="004504AE">
        <w:rPr>
          <w:rStyle w:val="Zag11"/>
          <w:rFonts w:eastAsia="@Arial Unicode MS"/>
        </w:rPr>
        <w:noBreakHyphen/>
      </w:r>
      <w:r w:rsidRPr="004504AE">
        <w:rPr>
          <w:rStyle w:val="Zag11"/>
          <w:rFonts w:eastAsia="@Arial Unicode MS"/>
          <w:b/>
          <w:bCs/>
          <w:i/>
          <w:iCs/>
        </w:rPr>
        <w:t>ться</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i/>
          <w:iCs/>
        </w:rPr>
        <w:t>безударные личные окончания глаголов</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раздельное написание предлогов с другими словами;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знаки препинания в конце предложения: точка, вопросительный и восклицательный знаки;</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знаки препинания (запятая) в предложениях с однородными членами.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Развитие речи.</w:t>
      </w:r>
      <w:r w:rsidRPr="004504AE">
        <w:rPr>
          <w:rStyle w:val="Zag11"/>
          <w:rFonts w:eastAsia="@Arial Unicode MS"/>
        </w:rPr>
        <w:t xml:space="preserve"> Осознание ситуации общения: с какой целью, с кем и где происходит общение.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Текст. Признаки текста. Смысловое единство предложений в тексте. Заглавие текста.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Последовательность предложений в тексте.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Последовательность частей текста (</w:t>
      </w:r>
      <w:r w:rsidRPr="004504AE">
        <w:rPr>
          <w:rStyle w:val="Zag11"/>
          <w:rFonts w:eastAsia="@Arial Unicode MS"/>
          <w:i/>
          <w:iCs/>
        </w:rPr>
        <w:t>абзацев</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4504AE">
        <w:rPr>
          <w:rStyle w:val="Zag11"/>
          <w:rFonts w:eastAsia="@Arial Unicode MS"/>
          <w:i/>
          <w:iCs/>
        </w:rPr>
        <w:t>абзацев</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План текста. Составление планов к данным текстам. </w:t>
      </w:r>
      <w:r w:rsidRPr="004504AE">
        <w:rPr>
          <w:rStyle w:val="Zag11"/>
          <w:rFonts w:eastAsia="@Arial Unicode MS"/>
          <w:i/>
          <w:iCs/>
        </w:rPr>
        <w:t>Создание собственных текстов по предложенным планам</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Типы текстов: описание, повествование, рассуждение, их особенности.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Знакомство с жанрами письма и поздравления.</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504AE">
        <w:rPr>
          <w:rStyle w:val="Zag11"/>
          <w:rFonts w:eastAsia="@Arial Unicode MS"/>
          <w:i/>
          <w:iCs/>
        </w:rPr>
        <w:t>использование в текстах синонимов и антонимов</w:t>
      </w:r>
      <w:r w:rsidRPr="004504AE">
        <w:rPr>
          <w:rStyle w:val="Zag11"/>
          <w:rFonts w:eastAsia="@Arial Unicode MS"/>
        </w:rPr>
        <w:t>.</w:t>
      </w:r>
    </w:p>
    <w:p w:rsidR="00015008" w:rsidRPr="004504AE" w:rsidRDefault="00015008" w:rsidP="004504AE">
      <w:pPr>
        <w:pStyle w:val="Zag3"/>
        <w:tabs>
          <w:tab w:val="left" w:leader="dot" w:pos="624"/>
        </w:tabs>
        <w:spacing w:after="0" w:line="240" w:lineRule="auto"/>
        <w:ind w:firstLine="709"/>
        <w:jc w:val="both"/>
        <w:rPr>
          <w:rStyle w:val="Zag11"/>
          <w:rFonts w:eastAsia="@Arial Unicode MS"/>
          <w:i w:val="0"/>
          <w:iCs w:val="0"/>
          <w:color w:val="auto"/>
          <w:lang w:val="ru-RU"/>
        </w:rPr>
      </w:pPr>
      <w:r w:rsidRPr="004504A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4504AE">
        <w:rPr>
          <w:rStyle w:val="Zag11"/>
          <w:rFonts w:eastAsia="@Arial Unicode MS"/>
          <w:color w:val="auto"/>
          <w:lang w:val="ru-RU"/>
        </w:rPr>
        <w:t>изложения подробные и выборочные, изложения с элементами сочинения</w:t>
      </w:r>
      <w:r w:rsidRPr="004504AE">
        <w:rPr>
          <w:rStyle w:val="Zag11"/>
          <w:rFonts w:eastAsia="@Arial Unicode MS"/>
          <w:i w:val="0"/>
          <w:iCs w:val="0"/>
          <w:color w:val="auto"/>
          <w:lang w:val="ru-RU"/>
        </w:rPr>
        <w:t>;</w:t>
      </w:r>
      <w:r w:rsidR="00417E7D">
        <w:rPr>
          <w:rStyle w:val="Zag11"/>
          <w:rFonts w:eastAsia="@Arial Unicode MS"/>
          <w:i w:val="0"/>
          <w:iCs w:val="0"/>
          <w:color w:val="auto"/>
          <w:lang w:val="ru-RU"/>
        </w:rPr>
        <w:t xml:space="preserve"> </w:t>
      </w:r>
      <w:r w:rsidRPr="004504AE">
        <w:rPr>
          <w:rStyle w:val="Zag11"/>
          <w:rFonts w:eastAsia="@Arial Unicode MS"/>
          <w:color w:val="auto"/>
          <w:lang w:val="ru-RU"/>
        </w:rPr>
        <w:t>сочинения</w:t>
      </w:r>
      <w:r w:rsidRPr="004504AE">
        <w:rPr>
          <w:rStyle w:val="Zag11"/>
          <w:rFonts w:eastAsia="@Arial Unicode MS"/>
          <w:color w:val="auto"/>
          <w:lang w:val="ru-RU"/>
        </w:rPr>
        <w:noBreakHyphen/>
        <w:t>повествования</w:t>
      </w:r>
      <w:r w:rsidRPr="004504AE">
        <w:rPr>
          <w:rStyle w:val="Zag11"/>
          <w:rFonts w:eastAsia="@Arial Unicode MS"/>
          <w:i w:val="0"/>
          <w:iCs w:val="0"/>
          <w:color w:val="auto"/>
          <w:lang w:val="ru-RU"/>
        </w:rPr>
        <w:t xml:space="preserve">, </w:t>
      </w:r>
      <w:r w:rsidRPr="004504AE">
        <w:rPr>
          <w:rStyle w:val="Zag11"/>
          <w:rFonts w:eastAsia="@Arial Unicode MS"/>
          <w:color w:val="auto"/>
          <w:lang w:val="ru-RU"/>
        </w:rPr>
        <w:t>сочинения</w:t>
      </w:r>
      <w:r w:rsidRPr="004504AE">
        <w:rPr>
          <w:rStyle w:val="Zag11"/>
          <w:rFonts w:eastAsia="@Arial Unicode MS"/>
          <w:color w:val="auto"/>
          <w:lang w:val="ru-RU"/>
        </w:rPr>
        <w:noBreakHyphen/>
        <w:t>описания</w:t>
      </w:r>
      <w:r w:rsidRPr="004504AE">
        <w:rPr>
          <w:rStyle w:val="Zag11"/>
          <w:rFonts w:eastAsia="@Arial Unicode MS"/>
          <w:i w:val="0"/>
          <w:iCs w:val="0"/>
          <w:color w:val="auto"/>
          <w:lang w:val="ru-RU"/>
        </w:rPr>
        <w:t xml:space="preserve">, </w:t>
      </w:r>
      <w:r w:rsidRPr="004504AE">
        <w:rPr>
          <w:rStyle w:val="Zag11"/>
          <w:rFonts w:eastAsia="@Arial Unicode MS"/>
          <w:color w:val="auto"/>
          <w:lang w:val="ru-RU"/>
        </w:rPr>
        <w:t>сочинения</w:t>
      </w:r>
      <w:r w:rsidRPr="004504AE">
        <w:rPr>
          <w:rStyle w:val="Zag11"/>
          <w:rFonts w:eastAsia="@Arial Unicode MS"/>
          <w:color w:val="auto"/>
          <w:lang w:val="ru-RU"/>
        </w:rPr>
        <w:noBreakHyphen/>
        <w:t>рассуждения</w:t>
      </w:r>
      <w:r w:rsidRPr="004504AE">
        <w:rPr>
          <w:rStyle w:val="Zag11"/>
          <w:rFonts w:eastAsia="@Arial Unicode MS"/>
          <w:i w:val="0"/>
          <w:iCs w:val="0"/>
          <w:color w:val="auto"/>
          <w:lang w:val="ru-RU"/>
        </w:rPr>
        <w:t>.</w:t>
      </w:r>
    </w:p>
    <w:p w:rsidR="00015008" w:rsidRPr="004504AE" w:rsidRDefault="00015008" w:rsidP="004504AE"/>
    <w:p w:rsidR="00015008" w:rsidRPr="004504AE" w:rsidRDefault="00015008" w:rsidP="004504AE">
      <w:pPr>
        <w:pStyle w:val="aff"/>
        <w:numPr>
          <w:ilvl w:val="3"/>
          <w:numId w:val="2"/>
        </w:numPr>
        <w:spacing w:line="240" w:lineRule="auto"/>
        <w:ind w:left="0" w:firstLine="0"/>
        <w:rPr>
          <w:sz w:val="24"/>
          <w:szCs w:val="24"/>
        </w:rPr>
      </w:pPr>
      <w:bookmarkStart w:id="145" w:name="_Toc288394086"/>
      <w:bookmarkStart w:id="146" w:name="_Toc288410553"/>
      <w:bookmarkStart w:id="147" w:name="_Toc288410682"/>
      <w:bookmarkStart w:id="148" w:name="_Toc424564330"/>
      <w:r w:rsidRPr="004504AE">
        <w:rPr>
          <w:sz w:val="24"/>
          <w:szCs w:val="24"/>
        </w:rPr>
        <w:t>Литературное чтение</w:t>
      </w:r>
      <w:bookmarkEnd w:id="145"/>
      <w:bookmarkEnd w:id="146"/>
      <w:bookmarkEnd w:id="147"/>
      <w:bookmarkEnd w:id="148"/>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Виды речевой и читательской деятельности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Аудирование (слушание)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504AE">
        <w:rPr>
          <w:rStyle w:val="Zag11"/>
          <w:rFonts w:eastAsia="@Arial Unicode MS"/>
        </w:rPr>
        <w:noBreakHyphen/>
        <w:t>познавательному и художественному произведению.</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Чтение</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Чтение вслух.</w:t>
      </w:r>
      <w:r w:rsidRPr="004504A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w:t>
      </w:r>
      <w:r w:rsidR="00267961">
        <w:rPr>
          <w:rStyle w:val="Zag11"/>
          <w:rFonts w:eastAsia="@Arial Unicode MS"/>
        </w:rPr>
        <w:t xml:space="preserve"> Ч</w:t>
      </w:r>
      <w:r w:rsidRPr="004504AE">
        <w:rPr>
          <w:rStyle w:val="Zag11"/>
          <w:rFonts w:eastAsia="@Arial Unicode MS"/>
        </w:rPr>
        <w:t xml:space="preserve">тение предложений с интонационным выделением знаков </w:t>
      </w:r>
      <w:r w:rsidRPr="004504AE">
        <w:rPr>
          <w:rStyle w:val="Zag11"/>
          <w:rFonts w:eastAsia="@Arial Unicode MS"/>
        </w:rPr>
        <w:lastRenderedPageBreak/>
        <w:t>препинания. Понимание смысловых особенностей разных по виду и типу текстов, передача их с помощью интонирования.</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Чтение про себя.</w:t>
      </w:r>
      <w:r w:rsidRPr="004504A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Работа с разными видами текста.</w:t>
      </w:r>
      <w:r w:rsidRPr="004504A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Библиографическая культура.</w:t>
      </w:r>
      <w:r w:rsidRPr="004504A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Типы книг (изданий): книга</w:t>
      </w:r>
      <w:r w:rsidRPr="004504AE">
        <w:rPr>
          <w:rStyle w:val="Zag11"/>
          <w:rFonts w:eastAsia="@Arial Unicode MS"/>
        </w:rPr>
        <w:noBreakHyphen/>
        <w:t>произведение, книга</w:t>
      </w:r>
      <w:r w:rsidRPr="004504AE">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Работа с текстом художественного произведения.</w:t>
      </w:r>
      <w:r w:rsidRPr="004504A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Характеристика героя произведения. Портрет, характер героя, выраженные через поступки и речь.</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b/>
          <w:bCs/>
        </w:rPr>
        <w:t xml:space="preserve">Работа с учебными, научно-популярными и другими текстами. </w:t>
      </w:r>
      <w:r w:rsidRPr="004504AE">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Говорение (культура речевого общения)</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Письмо (культура письменной речи)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Круг детского чтения</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15008" w:rsidRPr="004504AE" w:rsidRDefault="00015008" w:rsidP="004504AE">
      <w:pPr>
        <w:tabs>
          <w:tab w:val="left" w:leader="dot" w:pos="624"/>
        </w:tabs>
        <w:ind w:firstLine="709"/>
        <w:rPr>
          <w:rStyle w:val="Zag11"/>
          <w:rFonts w:eastAsia="@Arial Unicode MS"/>
          <w:b/>
          <w:bCs/>
        </w:rPr>
      </w:pPr>
      <w:r w:rsidRPr="004504AE">
        <w:rPr>
          <w:rStyle w:val="Zag11"/>
          <w:rFonts w:eastAsia="@Arial Unicode MS"/>
          <w:b/>
          <w:bCs/>
        </w:rPr>
        <w:t>Литературоведческая пропедевтика (практическое освоение)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lastRenderedPageBreak/>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Фольклор и авторские художественные произведения (различение).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015008" w:rsidRPr="004504AE" w:rsidRDefault="00015008" w:rsidP="004504AE">
      <w:pPr>
        <w:tabs>
          <w:tab w:val="left" w:leader="dot" w:pos="624"/>
        </w:tabs>
        <w:ind w:firstLine="709"/>
        <w:jc w:val="both"/>
        <w:rPr>
          <w:rStyle w:val="Zag11"/>
          <w:rFonts w:eastAsia="@Arial Unicode MS"/>
          <w:b/>
          <w:bCs/>
        </w:rPr>
      </w:pPr>
      <w:r w:rsidRPr="004504AE">
        <w:rPr>
          <w:rStyle w:val="Zag11"/>
          <w:rFonts w:eastAsia="@Arial Unicode MS"/>
          <w:b/>
          <w:bCs/>
        </w:rPr>
        <w:t>Творческая деятельность обучающихся (на основе литературных произведений)</w:t>
      </w:r>
    </w:p>
    <w:p w:rsidR="00015008" w:rsidRPr="004504AE" w:rsidRDefault="00015008" w:rsidP="004504AE">
      <w:pPr>
        <w:pStyle w:val="Zag3"/>
        <w:tabs>
          <w:tab w:val="left" w:leader="dot" w:pos="624"/>
        </w:tabs>
        <w:spacing w:after="0" w:line="240" w:lineRule="auto"/>
        <w:ind w:firstLine="709"/>
        <w:jc w:val="both"/>
        <w:rPr>
          <w:rStyle w:val="Zag11"/>
          <w:rFonts w:eastAsia="@Arial Unicode MS"/>
          <w:i w:val="0"/>
          <w:iCs w:val="0"/>
          <w:color w:val="auto"/>
          <w:lang w:val="ru-RU"/>
        </w:rPr>
      </w:pPr>
      <w:r w:rsidRPr="004504A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4504A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504AE">
        <w:rPr>
          <w:rStyle w:val="Zag11"/>
          <w:rFonts w:eastAsia="@Arial Unicode MS"/>
          <w:i w:val="0"/>
          <w:iCs w:val="0"/>
          <w:color w:val="auto"/>
          <w:lang w:val="ru-RU"/>
        </w:rPr>
        <w:t>.</w:t>
      </w:r>
    </w:p>
    <w:p w:rsidR="00015008" w:rsidRPr="004504AE" w:rsidRDefault="00015008" w:rsidP="004504AE">
      <w:pPr>
        <w:pStyle w:val="a3"/>
        <w:spacing w:line="240" w:lineRule="auto"/>
        <w:ind w:firstLine="454"/>
        <w:rPr>
          <w:rFonts w:ascii="Times New Roman" w:hAnsi="Times New Roman"/>
          <w:b/>
          <w:bCs/>
          <w:color w:val="auto"/>
          <w:sz w:val="24"/>
          <w:szCs w:val="24"/>
        </w:rPr>
      </w:pPr>
    </w:p>
    <w:p w:rsidR="00015008" w:rsidRPr="004504AE" w:rsidRDefault="00015008" w:rsidP="004504AE">
      <w:pPr>
        <w:pStyle w:val="aff"/>
        <w:numPr>
          <w:ilvl w:val="3"/>
          <w:numId w:val="2"/>
        </w:numPr>
        <w:spacing w:line="240" w:lineRule="auto"/>
        <w:ind w:left="0" w:firstLine="0"/>
        <w:rPr>
          <w:sz w:val="24"/>
          <w:szCs w:val="24"/>
        </w:rPr>
      </w:pPr>
      <w:bookmarkStart w:id="149" w:name="_Toc288394087"/>
      <w:bookmarkStart w:id="150" w:name="_Toc288410554"/>
      <w:bookmarkStart w:id="151" w:name="_Toc288410683"/>
      <w:bookmarkStart w:id="152" w:name="_Toc424564331"/>
      <w:r w:rsidRPr="004504AE">
        <w:rPr>
          <w:sz w:val="24"/>
          <w:szCs w:val="24"/>
        </w:rPr>
        <w:t>Иностранный язык</w:t>
      </w:r>
      <w:bookmarkEnd w:id="149"/>
      <w:bookmarkEnd w:id="150"/>
      <w:bookmarkEnd w:id="151"/>
      <w:bookmarkEnd w:id="152"/>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Предметное содержание речи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Знакомство. </w:t>
      </w:r>
      <w:r w:rsidRPr="004504A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Я и моя семья. </w:t>
      </w:r>
      <w:r w:rsidRPr="004504A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4504AE">
        <w:rPr>
          <w:rFonts w:ascii="Times New Roman" w:hAnsi="Times New Roman"/>
          <w:color w:val="auto"/>
          <w:spacing w:val="2"/>
          <w:sz w:val="24"/>
          <w:szCs w:val="24"/>
        </w:rPr>
        <w:t xml:space="preserve">рядок дня, домашние обязанности). Покупки в магазине: одежда, обувь, основные продукты питания. Любимая еда. </w:t>
      </w:r>
      <w:r w:rsidRPr="004504AE">
        <w:rPr>
          <w:rFonts w:ascii="Times New Roman" w:hAnsi="Times New Roman"/>
          <w:color w:val="auto"/>
          <w:sz w:val="24"/>
          <w:szCs w:val="24"/>
        </w:rPr>
        <w:t>Семейные праздники: день рождения, Новый год/Рождество. Подарки.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Мир моих увлечений. </w:t>
      </w:r>
      <w:r w:rsidRPr="004504AE">
        <w:rPr>
          <w:rFonts w:ascii="Times New Roman" w:hAnsi="Times New Roman"/>
          <w:color w:val="auto"/>
          <w:spacing w:val="2"/>
          <w:sz w:val="24"/>
          <w:szCs w:val="24"/>
        </w:rPr>
        <w:t xml:space="preserve">Мои любимые занятия. Виды </w:t>
      </w:r>
      <w:r w:rsidRPr="004504AE">
        <w:rPr>
          <w:rFonts w:ascii="Times New Roman" w:hAnsi="Times New Roman"/>
          <w:color w:val="auto"/>
          <w:sz w:val="24"/>
          <w:szCs w:val="24"/>
        </w:rPr>
        <w:t>спорта и спортивные игры. Мои любимые сказки. Выходной день (в зоопарке, цирке), каникулы.</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Я и мои друзья. </w:t>
      </w:r>
      <w:r w:rsidRPr="004504AE">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Моя школа. </w:t>
      </w:r>
      <w:r w:rsidRPr="004504AE">
        <w:rPr>
          <w:rFonts w:ascii="Times New Roman" w:hAnsi="Times New Roman"/>
          <w:color w:val="auto"/>
          <w:spacing w:val="2"/>
          <w:sz w:val="24"/>
          <w:szCs w:val="24"/>
        </w:rPr>
        <w:t xml:space="preserve">Классная комната, учебные предметы, </w:t>
      </w:r>
      <w:r w:rsidRPr="004504AE">
        <w:rPr>
          <w:rFonts w:ascii="Times New Roman" w:hAnsi="Times New Roman"/>
          <w:color w:val="auto"/>
          <w:sz w:val="24"/>
          <w:szCs w:val="24"/>
        </w:rPr>
        <w:t>школьные принадлежности. Учебные занятия на уроках.</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Мир вокруг меня. </w:t>
      </w:r>
      <w:r w:rsidRPr="004504AE">
        <w:rPr>
          <w:rFonts w:ascii="Times New Roman" w:hAnsi="Times New Roman"/>
          <w:color w:val="auto"/>
          <w:sz w:val="24"/>
          <w:szCs w:val="24"/>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pacing w:val="2"/>
          <w:sz w:val="24"/>
          <w:szCs w:val="24"/>
        </w:rPr>
        <w:t xml:space="preserve">Страна/страны изучаемого языка и родная страна. </w:t>
      </w:r>
      <w:r w:rsidRPr="004504A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4504AE">
        <w:rPr>
          <w:rFonts w:ascii="Times New Roman" w:hAnsi="Times New Roman"/>
          <w:color w:val="auto"/>
          <w:sz w:val="24"/>
          <w:szCs w:val="24"/>
        </w:rPr>
        <w:t xml:space="preserve"> время совместной игры, в магазине).</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Коммуникативные умения по видам речевой деятельности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В русле говорения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1.</w:t>
      </w:r>
      <w:r w:rsidRPr="004504AE">
        <w:rPr>
          <w:rFonts w:ascii="Times New Roman" w:hAnsi="Times New Roman"/>
          <w:color w:val="auto"/>
          <w:sz w:val="24"/>
          <w:szCs w:val="24"/>
        </w:rPr>
        <w:t> </w:t>
      </w:r>
      <w:r w:rsidRPr="004504AE">
        <w:rPr>
          <w:rFonts w:ascii="Times New Roman" w:hAnsi="Times New Roman"/>
          <w:color w:val="auto"/>
          <w:sz w:val="24"/>
          <w:szCs w:val="24"/>
        </w:rPr>
        <w:t>Диалогическая форма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lastRenderedPageBreak/>
        <w:t>Уметь вести:</w:t>
      </w:r>
    </w:p>
    <w:p w:rsidR="00015008" w:rsidRPr="004504AE" w:rsidRDefault="00015008" w:rsidP="004504AE">
      <w:pPr>
        <w:pStyle w:val="21"/>
        <w:spacing w:line="240" w:lineRule="auto"/>
        <w:rPr>
          <w:sz w:val="24"/>
          <w:szCs w:val="24"/>
        </w:rPr>
      </w:pPr>
      <w:r w:rsidRPr="004504AE">
        <w:rPr>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15008" w:rsidRPr="004504AE" w:rsidRDefault="00015008" w:rsidP="004504AE">
      <w:pPr>
        <w:pStyle w:val="21"/>
        <w:spacing w:line="240" w:lineRule="auto"/>
        <w:rPr>
          <w:sz w:val="24"/>
          <w:szCs w:val="24"/>
        </w:rPr>
      </w:pPr>
      <w:r w:rsidRPr="004504AE">
        <w:rPr>
          <w:sz w:val="24"/>
          <w:szCs w:val="24"/>
        </w:rPr>
        <w:t>диалог­расспрос (запрос информации и ответ на него);</w:t>
      </w:r>
    </w:p>
    <w:p w:rsidR="00015008" w:rsidRPr="004504AE" w:rsidRDefault="00015008" w:rsidP="004504AE">
      <w:pPr>
        <w:pStyle w:val="21"/>
        <w:spacing w:line="240" w:lineRule="auto"/>
        <w:rPr>
          <w:sz w:val="24"/>
          <w:szCs w:val="24"/>
        </w:rPr>
      </w:pPr>
      <w:r w:rsidRPr="004504AE">
        <w:rPr>
          <w:sz w:val="24"/>
          <w:szCs w:val="24"/>
        </w:rPr>
        <w:t>диалог — побуждение к действию.</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2.</w:t>
      </w:r>
      <w:r w:rsidRPr="004504AE">
        <w:rPr>
          <w:rFonts w:ascii="Times New Roman" w:hAnsi="Times New Roman"/>
          <w:color w:val="auto"/>
          <w:sz w:val="24"/>
          <w:szCs w:val="24"/>
        </w:rPr>
        <w:t> </w:t>
      </w:r>
      <w:r w:rsidRPr="004504AE">
        <w:rPr>
          <w:rFonts w:ascii="Times New Roman" w:hAnsi="Times New Roman"/>
          <w:color w:val="auto"/>
          <w:sz w:val="24"/>
          <w:szCs w:val="24"/>
        </w:rPr>
        <w:t>Монологическая форма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Уметь пользоваться основными коммуникативными типами речи: описание, рассказ, характеристика (персона</w:t>
      </w:r>
      <w:r w:rsidRPr="004504AE">
        <w:rPr>
          <w:rFonts w:ascii="Times New Roman" w:hAnsi="Times New Roman"/>
          <w:color w:val="auto"/>
          <w:sz w:val="24"/>
          <w:szCs w:val="24"/>
        </w:rPr>
        <w:t>жей).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В русле аудирования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Воспринимать на слух и понимать:</w:t>
      </w:r>
    </w:p>
    <w:p w:rsidR="00015008" w:rsidRPr="004504AE" w:rsidRDefault="00015008" w:rsidP="004504AE">
      <w:pPr>
        <w:pStyle w:val="21"/>
        <w:spacing w:line="240" w:lineRule="auto"/>
        <w:rPr>
          <w:sz w:val="24"/>
          <w:szCs w:val="24"/>
        </w:rPr>
      </w:pPr>
      <w:r w:rsidRPr="004504AE">
        <w:rPr>
          <w:sz w:val="24"/>
          <w:szCs w:val="24"/>
        </w:rPr>
        <w:t>речь учителя и одноклассников в процессе общения на уроке и вербально/не</w:t>
      </w:r>
      <w:r w:rsidR="00417E7D">
        <w:rPr>
          <w:sz w:val="24"/>
          <w:szCs w:val="24"/>
        </w:rPr>
        <w:t xml:space="preserve"> </w:t>
      </w:r>
      <w:r w:rsidRPr="004504AE">
        <w:rPr>
          <w:sz w:val="24"/>
          <w:szCs w:val="24"/>
        </w:rPr>
        <w:t>вербально реагировать на услышанное;</w:t>
      </w:r>
    </w:p>
    <w:p w:rsidR="00015008" w:rsidRPr="004504AE" w:rsidRDefault="00015008" w:rsidP="004504AE">
      <w:pPr>
        <w:pStyle w:val="21"/>
        <w:spacing w:line="240" w:lineRule="auto"/>
        <w:rPr>
          <w:sz w:val="24"/>
          <w:szCs w:val="24"/>
        </w:rPr>
      </w:pPr>
      <w:r w:rsidRPr="004504AE">
        <w:rPr>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В русле чтения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Читать:</w:t>
      </w:r>
    </w:p>
    <w:p w:rsidR="00015008" w:rsidRPr="004504AE" w:rsidRDefault="00015008" w:rsidP="004504AE">
      <w:pPr>
        <w:pStyle w:val="21"/>
        <w:spacing w:line="240" w:lineRule="auto"/>
        <w:rPr>
          <w:sz w:val="24"/>
          <w:szCs w:val="24"/>
        </w:rPr>
      </w:pPr>
      <w:r w:rsidRPr="004504AE">
        <w:rPr>
          <w:sz w:val="24"/>
          <w:szCs w:val="24"/>
        </w:rPr>
        <w:t>вслух небольшие тексты, построенные на изученном языковом материале;</w:t>
      </w:r>
    </w:p>
    <w:p w:rsidR="00015008" w:rsidRPr="004504AE" w:rsidRDefault="00015008" w:rsidP="004504AE">
      <w:pPr>
        <w:pStyle w:val="21"/>
        <w:spacing w:line="240" w:lineRule="auto"/>
        <w:rPr>
          <w:sz w:val="24"/>
          <w:szCs w:val="24"/>
        </w:rPr>
      </w:pPr>
      <w:r w:rsidRPr="004504AE">
        <w:rPr>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4504AE">
        <w:rPr>
          <w:sz w:val="24"/>
          <w:szCs w:val="24"/>
        </w:rPr>
        <w:t> </w:t>
      </w:r>
      <w:r w:rsidRPr="004504AE">
        <w:rPr>
          <w:sz w:val="24"/>
          <w:szCs w:val="24"/>
        </w:rPr>
        <w:t>т.</w:t>
      </w:r>
      <w:r w:rsidRPr="004504AE">
        <w:rPr>
          <w:sz w:val="24"/>
          <w:szCs w:val="24"/>
        </w:rPr>
        <w:t> </w:t>
      </w:r>
      <w:r w:rsidRPr="004504AE">
        <w:rPr>
          <w:sz w:val="24"/>
          <w:szCs w:val="24"/>
        </w:rPr>
        <w:t>д.).</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В русле письма</w:t>
      </w:r>
    </w:p>
    <w:p w:rsidR="00015008" w:rsidRPr="004504AE" w:rsidRDefault="00015008" w:rsidP="004504AE">
      <w:pPr>
        <w:pStyle w:val="21"/>
        <w:numPr>
          <w:ilvl w:val="0"/>
          <w:numId w:val="0"/>
        </w:numPr>
        <w:spacing w:line="240" w:lineRule="auto"/>
        <w:ind w:left="680"/>
        <w:rPr>
          <w:sz w:val="24"/>
          <w:szCs w:val="24"/>
        </w:rPr>
      </w:pPr>
      <w:r w:rsidRPr="004504AE">
        <w:rPr>
          <w:sz w:val="24"/>
          <w:szCs w:val="24"/>
        </w:rPr>
        <w:t>Владеть:</w:t>
      </w:r>
    </w:p>
    <w:p w:rsidR="00015008" w:rsidRPr="004504AE" w:rsidRDefault="00015008" w:rsidP="004504AE">
      <w:pPr>
        <w:pStyle w:val="21"/>
        <w:spacing w:line="240" w:lineRule="auto"/>
        <w:rPr>
          <w:sz w:val="24"/>
          <w:szCs w:val="24"/>
        </w:rPr>
      </w:pPr>
      <w:r w:rsidRPr="004504AE">
        <w:rPr>
          <w:sz w:val="24"/>
          <w:szCs w:val="24"/>
        </w:rPr>
        <w:t>умением выписывать из текста слова, словосочетания и предложения;</w:t>
      </w:r>
    </w:p>
    <w:p w:rsidR="00015008" w:rsidRPr="004504AE" w:rsidRDefault="00015008" w:rsidP="004504AE">
      <w:pPr>
        <w:pStyle w:val="21"/>
        <w:spacing w:line="240" w:lineRule="auto"/>
        <w:rPr>
          <w:sz w:val="24"/>
          <w:szCs w:val="24"/>
        </w:rPr>
      </w:pPr>
      <w:r w:rsidRPr="004504AE">
        <w:rPr>
          <w:sz w:val="24"/>
          <w:szCs w:val="24"/>
        </w:rPr>
        <w:t>основами письменной речи: писать по образцу поздравление с праздником, короткое личное письмо.</w:t>
      </w:r>
    </w:p>
    <w:p w:rsidR="00015008" w:rsidRPr="004504AE" w:rsidRDefault="00015008" w:rsidP="004504AE">
      <w:pPr>
        <w:pStyle w:val="af2"/>
        <w:spacing w:before="0" w:after="0" w:line="240" w:lineRule="auto"/>
        <w:ind w:firstLine="454"/>
        <w:jc w:val="both"/>
        <w:rPr>
          <w:rFonts w:ascii="Times New Roman" w:hAnsi="Times New Roman"/>
          <w:i w:val="0"/>
          <w:iCs w:val="0"/>
          <w:color w:val="auto"/>
          <w:sz w:val="24"/>
          <w:szCs w:val="24"/>
        </w:rPr>
      </w:pPr>
      <w:r w:rsidRPr="004504AE">
        <w:rPr>
          <w:rFonts w:ascii="Times New Roman" w:hAnsi="Times New Roman"/>
          <w:i w:val="0"/>
          <w:iCs w:val="0"/>
          <w:color w:val="auto"/>
          <w:sz w:val="24"/>
          <w:szCs w:val="24"/>
        </w:rPr>
        <w:t>Языковые средства и навыки пользования ими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Английский язык</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Графика, каллиграфия, орфография. </w:t>
      </w:r>
      <w:r w:rsidRPr="004504AE">
        <w:rPr>
          <w:rFonts w:ascii="Times New Roman" w:hAnsi="Times New Roman"/>
          <w:color w:val="auto"/>
          <w:sz w:val="24"/>
          <w:szCs w:val="24"/>
        </w:rPr>
        <w:t>Все буквы английского алфавита. Основные буквосочетания. Звуко­буквенные</w:t>
      </w:r>
      <w:r w:rsidR="00417E7D">
        <w:rPr>
          <w:rFonts w:ascii="Times New Roman" w:hAnsi="Times New Roman"/>
          <w:color w:val="auto"/>
          <w:sz w:val="24"/>
          <w:szCs w:val="24"/>
        </w:rPr>
        <w:t xml:space="preserve"> </w:t>
      </w:r>
      <w:r w:rsidRPr="004504AE">
        <w:rPr>
          <w:rFonts w:ascii="Times New Roman" w:hAnsi="Times New Roman"/>
          <w:color w:val="auto"/>
          <w:spacing w:val="2"/>
          <w:sz w:val="24"/>
          <w:szCs w:val="24"/>
        </w:rPr>
        <w:t xml:space="preserve">соответствия. Знаки транскрипции. Апостроф. Основные </w:t>
      </w:r>
      <w:r w:rsidRPr="004504AE">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Фонетическая сторона речи. </w:t>
      </w:r>
      <w:r w:rsidRPr="004504AE">
        <w:rPr>
          <w:rFonts w:ascii="Times New Roman" w:hAnsi="Times New Roman"/>
          <w:color w:val="auto"/>
          <w:sz w:val="24"/>
          <w:szCs w:val="24"/>
        </w:rPr>
        <w:t>Адекватное произношение и различение на слух всех звуков и звукосочетаний англий</w:t>
      </w:r>
      <w:r w:rsidRPr="004504AE">
        <w:rPr>
          <w:rFonts w:ascii="Times New Roman" w:hAnsi="Times New Roman"/>
          <w:color w:val="auto"/>
          <w:spacing w:val="2"/>
          <w:sz w:val="24"/>
          <w:szCs w:val="24"/>
        </w:rPr>
        <w:t xml:space="preserve">ского языка. Соблюдение норм произношения: долгота и </w:t>
      </w:r>
      <w:r w:rsidRPr="004504AE">
        <w:rPr>
          <w:rFonts w:ascii="Times New Roman" w:hAnsi="Times New Roman"/>
          <w:color w:val="auto"/>
          <w:sz w:val="24"/>
          <w:szCs w:val="24"/>
        </w:rPr>
        <w:t xml:space="preserve">краткость гласных, отсутствие оглушения звонких согласных </w:t>
      </w:r>
      <w:r w:rsidRPr="004504AE">
        <w:rPr>
          <w:rFonts w:ascii="Times New Roman" w:hAnsi="Times New Roman"/>
          <w:color w:val="auto"/>
          <w:spacing w:val="2"/>
          <w:sz w:val="24"/>
          <w:szCs w:val="24"/>
        </w:rPr>
        <w:t>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w:t>
      </w:r>
      <w:r w:rsidR="00417E7D">
        <w:rPr>
          <w:rFonts w:ascii="Times New Roman" w:hAnsi="Times New Roman"/>
          <w:color w:val="auto"/>
          <w:spacing w:val="2"/>
          <w:sz w:val="24"/>
          <w:szCs w:val="24"/>
        </w:rPr>
        <w:t xml:space="preserve"> </w:t>
      </w:r>
      <w:r w:rsidRPr="004504AE">
        <w:rPr>
          <w:rFonts w:ascii="Times New Roman" w:hAnsi="Times New Roman"/>
          <w:color w:val="auto"/>
          <w:sz w:val="24"/>
          <w:szCs w:val="24"/>
        </w:rPr>
        <w:t>и вопросительного (общий и специальный вопрос) предложе</w:t>
      </w:r>
      <w:r w:rsidRPr="004504AE">
        <w:rPr>
          <w:rFonts w:ascii="Times New Roman" w:hAnsi="Times New Roman"/>
          <w:color w:val="auto"/>
          <w:spacing w:val="2"/>
          <w:sz w:val="24"/>
          <w:szCs w:val="24"/>
        </w:rPr>
        <w:t xml:space="preserve">ний. Интонация перечисления. Чтение по транскрипции </w:t>
      </w:r>
      <w:r w:rsidRPr="004504AE">
        <w:rPr>
          <w:rFonts w:ascii="Times New Roman" w:hAnsi="Times New Roman"/>
          <w:color w:val="auto"/>
          <w:sz w:val="24"/>
          <w:szCs w:val="24"/>
        </w:rPr>
        <w:t>изученных слов.</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Лексическая сторона речи. </w:t>
      </w:r>
      <w:r w:rsidRPr="004504AE">
        <w:rPr>
          <w:rFonts w:ascii="Times New Roman" w:hAnsi="Times New Roman"/>
          <w:color w:val="auto"/>
          <w:spacing w:val="-2"/>
          <w:sz w:val="24"/>
          <w:szCs w:val="24"/>
        </w:rPr>
        <w:t>Лексические единицы, обслу</w:t>
      </w:r>
      <w:r w:rsidRPr="004504AE">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4504AE">
        <w:rPr>
          <w:rFonts w:ascii="Times New Roman" w:hAnsi="Times New Roman"/>
          <w:color w:val="auto"/>
          <w:spacing w:val="2"/>
          <w:sz w:val="24"/>
          <w:szCs w:val="24"/>
        </w:rPr>
        <w:t xml:space="preserve">устойчивые словосочетания, оценочная лексика и речевые </w:t>
      </w:r>
      <w:r w:rsidRPr="004504AE">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4504AE">
        <w:rPr>
          <w:rFonts w:ascii="Times New Roman" w:hAnsi="Times New Roman"/>
          <w:color w:val="auto"/>
          <w:spacing w:val="2"/>
          <w:sz w:val="24"/>
          <w:szCs w:val="24"/>
        </w:rPr>
        <w:t xml:space="preserve">doctor, film). Начальное представление о способах словообразования: суффиксация (суффиксы ­er, ­or, ­tion, ­ist, </w:t>
      </w:r>
      <w:r w:rsidRPr="004504AE">
        <w:rPr>
          <w:rFonts w:ascii="Times New Roman" w:hAnsi="Times New Roman"/>
          <w:color w:val="auto"/>
          <w:sz w:val="24"/>
          <w:szCs w:val="24"/>
        </w:rPr>
        <w:t>­ful, ­ly, ­teen, ­ty, ­th), словосложение (postcard), конверсия (play — to play).</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Грамматическая сторона речи. </w:t>
      </w:r>
      <w:r w:rsidRPr="004504AE">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4504AE">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4504AE">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w:t>
      </w:r>
      <w:r w:rsidRPr="004504AE">
        <w:rPr>
          <w:rFonts w:ascii="Times New Roman" w:hAnsi="Times New Roman"/>
          <w:color w:val="auto"/>
          <w:sz w:val="24"/>
          <w:szCs w:val="24"/>
        </w:rPr>
        <w:lastRenderedPageBreak/>
        <w:t xml:space="preserve">(Help me, 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w:t>
      </w:r>
      <w:r w:rsidRPr="004504AE">
        <w:rPr>
          <w:rFonts w:ascii="Times New Roman" w:hAnsi="Times New Roman"/>
          <w:color w:val="auto"/>
          <w:spacing w:val="2"/>
          <w:sz w:val="24"/>
          <w:szCs w:val="24"/>
        </w:rPr>
        <w:t xml:space="preserve">с однородными членами. Сложносочиненные предложения </w:t>
      </w:r>
      <w:r w:rsidRPr="004504AE">
        <w:rPr>
          <w:rFonts w:ascii="Times New Roman" w:hAnsi="Times New Roman"/>
          <w:color w:val="auto"/>
          <w:sz w:val="24"/>
          <w:szCs w:val="24"/>
        </w:rPr>
        <w:t>с союзами and и but.Сложноподчиненные предложения с because.</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Правильные и неправильные глаголы в Present, Future, </w:t>
      </w:r>
      <w:r w:rsidRPr="004504AE">
        <w:rPr>
          <w:rFonts w:ascii="Times New Roman" w:hAnsi="Times New Roman"/>
          <w:color w:val="auto"/>
          <w:sz w:val="24"/>
          <w:szCs w:val="24"/>
        </w:rPr>
        <w:t>Past Simple (Indefinite). Неопределенная форма глагола. Гла</w:t>
      </w:r>
      <w:r w:rsidRPr="004504AE">
        <w:rPr>
          <w:rFonts w:ascii="Times New Roman" w:hAnsi="Times New Roman"/>
          <w:color w:val="auto"/>
          <w:spacing w:val="2"/>
          <w:sz w:val="24"/>
          <w:szCs w:val="24"/>
        </w:rPr>
        <w:t>гол</w:t>
      </w:r>
      <w:r w:rsidRPr="004504AE">
        <w:rPr>
          <w:rFonts w:ascii="Times New Roman" w:hAnsi="Times New Roman"/>
          <w:color w:val="auto"/>
          <w:spacing w:val="2"/>
          <w:sz w:val="24"/>
          <w:szCs w:val="24"/>
          <w:lang w:val="en-US"/>
        </w:rPr>
        <w:t>­</w:t>
      </w:r>
      <w:r w:rsidRPr="004504AE">
        <w:rPr>
          <w:rFonts w:ascii="Times New Roman" w:hAnsi="Times New Roman"/>
          <w:color w:val="auto"/>
          <w:spacing w:val="2"/>
          <w:sz w:val="24"/>
          <w:szCs w:val="24"/>
        </w:rPr>
        <w:t>связка</w:t>
      </w:r>
      <w:r w:rsidRPr="004504AE">
        <w:rPr>
          <w:rFonts w:ascii="Times New Roman" w:hAnsi="Times New Roman"/>
          <w:color w:val="auto"/>
          <w:spacing w:val="2"/>
          <w:sz w:val="24"/>
          <w:szCs w:val="24"/>
          <w:lang w:val="en-US"/>
        </w:rPr>
        <w:t xml:space="preserve"> to be. </w:t>
      </w:r>
      <w:r w:rsidRPr="004504AE">
        <w:rPr>
          <w:rFonts w:ascii="Times New Roman" w:hAnsi="Times New Roman"/>
          <w:color w:val="auto"/>
          <w:spacing w:val="2"/>
          <w:sz w:val="24"/>
          <w:szCs w:val="24"/>
        </w:rPr>
        <w:t>Модальные</w:t>
      </w:r>
      <w:r w:rsidR="00691FD7" w:rsidRPr="000C2FA6">
        <w:rPr>
          <w:rFonts w:ascii="Times New Roman" w:hAnsi="Times New Roman"/>
          <w:color w:val="auto"/>
          <w:spacing w:val="2"/>
          <w:sz w:val="24"/>
          <w:szCs w:val="24"/>
          <w:lang w:val="en-US"/>
        </w:rPr>
        <w:t xml:space="preserve"> </w:t>
      </w:r>
      <w:r w:rsidRPr="004504AE">
        <w:rPr>
          <w:rFonts w:ascii="Times New Roman" w:hAnsi="Times New Roman"/>
          <w:color w:val="auto"/>
          <w:spacing w:val="2"/>
          <w:sz w:val="24"/>
          <w:szCs w:val="24"/>
        </w:rPr>
        <w:t>глаголы</w:t>
      </w:r>
      <w:r w:rsidRPr="004504AE">
        <w:rPr>
          <w:rFonts w:ascii="Times New Roman" w:hAnsi="Times New Roman"/>
          <w:color w:val="auto"/>
          <w:spacing w:val="2"/>
          <w:sz w:val="24"/>
          <w:szCs w:val="24"/>
          <w:lang w:val="en-US"/>
        </w:rPr>
        <w:t xml:space="preserve"> can, may, must, have to. </w:t>
      </w:r>
      <w:r w:rsidRPr="004504AE">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4504AE">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Наречия</w:t>
      </w:r>
      <w:r w:rsidR="00417E7D" w:rsidRPr="00417E7D">
        <w:rPr>
          <w:rFonts w:ascii="Times New Roman" w:hAnsi="Times New Roman"/>
          <w:color w:val="auto"/>
          <w:spacing w:val="2"/>
          <w:sz w:val="24"/>
          <w:szCs w:val="24"/>
          <w:lang w:val="en-US"/>
        </w:rPr>
        <w:t xml:space="preserve"> </w:t>
      </w:r>
      <w:r w:rsidRPr="004504AE">
        <w:rPr>
          <w:rFonts w:ascii="Times New Roman" w:hAnsi="Times New Roman"/>
          <w:color w:val="auto"/>
          <w:spacing w:val="2"/>
          <w:sz w:val="24"/>
          <w:szCs w:val="24"/>
        </w:rPr>
        <w:t>времени</w:t>
      </w:r>
      <w:r w:rsidRPr="004504AE">
        <w:rPr>
          <w:rFonts w:ascii="Times New Roman" w:hAnsi="Times New Roman"/>
          <w:color w:val="auto"/>
          <w:spacing w:val="2"/>
          <w:sz w:val="24"/>
          <w:szCs w:val="24"/>
          <w:lang w:val="en-US"/>
        </w:rPr>
        <w:t xml:space="preserve"> (yesterday, tomorrow, never, usually, </w:t>
      </w:r>
      <w:r w:rsidRPr="004504AE">
        <w:rPr>
          <w:rFonts w:ascii="Times New Roman" w:hAnsi="Times New Roman"/>
          <w:color w:val="auto"/>
          <w:sz w:val="24"/>
          <w:szCs w:val="24"/>
          <w:lang w:val="en-US"/>
        </w:rPr>
        <w:t xml:space="preserve">often, sometimes). </w:t>
      </w:r>
      <w:r w:rsidRPr="004504AE">
        <w:rPr>
          <w:rFonts w:ascii="Times New Roman" w:hAnsi="Times New Roman"/>
          <w:color w:val="auto"/>
          <w:sz w:val="24"/>
          <w:szCs w:val="24"/>
        </w:rPr>
        <w:t>Наречия степени (much, little, very).</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Количественные числительные (до 100), порядковые числительные (до 30).</w:t>
      </w:r>
    </w:p>
    <w:p w:rsidR="00015008" w:rsidRPr="004504AE" w:rsidRDefault="00015008" w:rsidP="004504AE">
      <w:pPr>
        <w:pStyle w:val="a3"/>
        <w:spacing w:line="240" w:lineRule="auto"/>
        <w:ind w:firstLine="454"/>
        <w:rPr>
          <w:rFonts w:ascii="Times New Roman" w:hAnsi="Times New Roman"/>
          <w:b/>
          <w:bCs/>
          <w:color w:val="auto"/>
          <w:sz w:val="24"/>
          <w:szCs w:val="24"/>
          <w:lang w:val="en-US"/>
        </w:rPr>
      </w:pPr>
      <w:r w:rsidRPr="004504AE">
        <w:rPr>
          <w:rFonts w:ascii="Times New Roman" w:hAnsi="Times New Roman"/>
          <w:color w:val="auto"/>
          <w:spacing w:val="2"/>
          <w:sz w:val="24"/>
          <w:szCs w:val="24"/>
        </w:rPr>
        <w:t>Наиболее</w:t>
      </w:r>
      <w:r w:rsidR="00691FD7" w:rsidRPr="00691FD7">
        <w:rPr>
          <w:rFonts w:ascii="Times New Roman" w:hAnsi="Times New Roman"/>
          <w:color w:val="auto"/>
          <w:spacing w:val="2"/>
          <w:sz w:val="24"/>
          <w:szCs w:val="24"/>
          <w:lang w:val="en-US"/>
        </w:rPr>
        <w:t xml:space="preserve"> </w:t>
      </w:r>
      <w:r w:rsidRPr="004504AE">
        <w:rPr>
          <w:rFonts w:ascii="Times New Roman" w:hAnsi="Times New Roman"/>
          <w:color w:val="auto"/>
          <w:spacing w:val="2"/>
          <w:sz w:val="24"/>
          <w:szCs w:val="24"/>
        </w:rPr>
        <w:t>употребительные</w:t>
      </w:r>
      <w:r w:rsidR="00691FD7" w:rsidRPr="00691FD7">
        <w:rPr>
          <w:rFonts w:ascii="Times New Roman" w:hAnsi="Times New Roman"/>
          <w:color w:val="auto"/>
          <w:spacing w:val="2"/>
          <w:sz w:val="24"/>
          <w:szCs w:val="24"/>
          <w:lang w:val="en-US"/>
        </w:rPr>
        <w:t xml:space="preserve"> </w:t>
      </w:r>
      <w:r w:rsidRPr="004504AE">
        <w:rPr>
          <w:rFonts w:ascii="Times New Roman" w:hAnsi="Times New Roman"/>
          <w:color w:val="auto"/>
          <w:spacing w:val="2"/>
          <w:sz w:val="24"/>
          <w:szCs w:val="24"/>
        </w:rPr>
        <w:t>предлоги</w:t>
      </w:r>
      <w:r w:rsidRPr="004504AE">
        <w:rPr>
          <w:rFonts w:ascii="Times New Roman" w:hAnsi="Times New Roman"/>
          <w:color w:val="auto"/>
          <w:spacing w:val="2"/>
          <w:sz w:val="24"/>
          <w:szCs w:val="24"/>
          <w:lang w:val="en-US"/>
        </w:rPr>
        <w:t xml:space="preserve">: in, on, at, into, to, </w:t>
      </w:r>
      <w:r w:rsidRPr="004504AE">
        <w:rPr>
          <w:rFonts w:ascii="Times New Roman" w:hAnsi="Times New Roman"/>
          <w:color w:val="auto"/>
          <w:sz w:val="24"/>
          <w:szCs w:val="24"/>
          <w:lang w:val="en-US"/>
        </w:rPr>
        <w:t>from, of, with.</w:t>
      </w:r>
    </w:p>
    <w:p w:rsidR="00015008" w:rsidRPr="004504AE" w:rsidRDefault="00015008" w:rsidP="004504AE">
      <w:pPr>
        <w:pStyle w:val="a3"/>
        <w:spacing w:line="240" w:lineRule="auto"/>
        <w:ind w:firstLine="0"/>
        <w:rPr>
          <w:rFonts w:ascii="Times New Roman" w:hAnsi="Times New Roman"/>
          <w:b/>
          <w:bCs/>
          <w:color w:val="auto"/>
          <w:sz w:val="24"/>
          <w:szCs w:val="24"/>
        </w:rPr>
      </w:pPr>
      <w:r w:rsidRPr="004504AE">
        <w:rPr>
          <w:rFonts w:ascii="Times New Roman" w:hAnsi="Times New Roman"/>
          <w:b/>
          <w:bCs/>
          <w:color w:val="auto"/>
          <w:sz w:val="24"/>
          <w:szCs w:val="24"/>
        </w:rPr>
        <w:t>Социокультурная осведомленность</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4504AE">
        <w:rPr>
          <w:rFonts w:ascii="Times New Roman" w:hAnsi="Times New Roman"/>
          <w:color w:val="auto"/>
          <w:sz w:val="24"/>
          <w:szCs w:val="24"/>
        </w:rPr>
        <w:t>учаемого языка; с некоторыми литературными персонажами</w:t>
      </w:r>
      <w:r w:rsidR="00417E7D">
        <w:rPr>
          <w:rFonts w:ascii="Times New Roman" w:hAnsi="Times New Roman"/>
          <w:color w:val="auto"/>
          <w:sz w:val="24"/>
          <w:szCs w:val="24"/>
        </w:rPr>
        <w:t xml:space="preserve"> </w:t>
      </w:r>
      <w:r w:rsidRPr="004504AE">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4504AE">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Специальные учебные умения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Младшие школьники овладевают следующими специаль</w:t>
      </w:r>
      <w:r w:rsidRPr="004504AE">
        <w:rPr>
          <w:rFonts w:ascii="Times New Roman" w:hAnsi="Times New Roman"/>
          <w:color w:val="auto"/>
          <w:sz w:val="24"/>
          <w:szCs w:val="24"/>
        </w:rPr>
        <w:t>ными (предметными) учебными умениями и навыками:</w:t>
      </w:r>
    </w:p>
    <w:p w:rsidR="00015008" w:rsidRPr="004504AE" w:rsidRDefault="00015008" w:rsidP="004504AE">
      <w:pPr>
        <w:pStyle w:val="21"/>
        <w:spacing w:line="240" w:lineRule="auto"/>
        <w:rPr>
          <w:sz w:val="24"/>
          <w:szCs w:val="24"/>
        </w:rPr>
      </w:pPr>
      <w:r w:rsidRPr="004504AE">
        <w:rPr>
          <w:sz w:val="24"/>
          <w:szCs w:val="24"/>
        </w:rPr>
        <w:t>пользоваться двуязычным словарем учебника (в том чис</w:t>
      </w:r>
      <w:r w:rsidRPr="004504AE">
        <w:rPr>
          <w:spacing w:val="2"/>
          <w:sz w:val="24"/>
          <w:szCs w:val="24"/>
        </w:rPr>
        <w:t xml:space="preserve">ле транскрипцией), компьютерным словарем и экранным </w:t>
      </w:r>
      <w:r w:rsidRPr="004504AE">
        <w:rPr>
          <w:sz w:val="24"/>
          <w:szCs w:val="24"/>
        </w:rPr>
        <w:t>переводом отдельных слов;</w:t>
      </w:r>
    </w:p>
    <w:p w:rsidR="00015008" w:rsidRPr="004504AE" w:rsidRDefault="00015008" w:rsidP="004504AE">
      <w:pPr>
        <w:pStyle w:val="21"/>
        <w:spacing w:line="240" w:lineRule="auto"/>
        <w:rPr>
          <w:sz w:val="24"/>
          <w:szCs w:val="24"/>
        </w:rPr>
      </w:pPr>
      <w:r w:rsidRPr="004504AE">
        <w:rPr>
          <w:spacing w:val="2"/>
          <w:sz w:val="24"/>
          <w:szCs w:val="24"/>
        </w:rPr>
        <w:t>пользоваться справочным материалом, представленным</w:t>
      </w:r>
      <w:r w:rsidR="00417E7D">
        <w:rPr>
          <w:spacing w:val="2"/>
          <w:sz w:val="24"/>
          <w:szCs w:val="24"/>
        </w:rPr>
        <w:t xml:space="preserve"> </w:t>
      </w:r>
      <w:r w:rsidRPr="004504AE">
        <w:rPr>
          <w:sz w:val="24"/>
          <w:szCs w:val="24"/>
        </w:rPr>
        <w:t>в виде таблиц, схем, правил;</w:t>
      </w:r>
    </w:p>
    <w:p w:rsidR="00015008" w:rsidRPr="004504AE" w:rsidRDefault="00015008" w:rsidP="004504AE">
      <w:pPr>
        <w:pStyle w:val="21"/>
        <w:spacing w:line="240" w:lineRule="auto"/>
        <w:rPr>
          <w:sz w:val="24"/>
          <w:szCs w:val="24"/>
        </w:rPr>
      </w:pPr>
      <w:r w:rsidRPr="004504AE">
        <w:rPr>
          <w:sz w:val="24"/>
          <w:szCs w:val="24"/>
        </w:rPr>
        <w:t>вести словарь (словарную тетрадь);</w:t>
      </w:r>
    </w:p>
    <w:p w:rsidR="00015008" w:rsidRPr="004504AE" w:rsidRDefault="00015008" w:rsidP="004504AE">
      <w:pPr>
        <w:pStyle w:val="21"/>
        <w:spacing w:line="240" w:lineRule="auto"/>
        <w:rPr>
          <w:sz w:val="24"/>
          <w:szCs w:val="24"/>
        </w:rPr>
      </w:pPr>
      <w:r w:rsidRPr="004504AE">
        <w:rPr>
          <w:spacing w:val="2"/>
          <w:sz w:val="24"/>
          <w:szCs w:val="24"/>
        </w:rPr>
        <w:t xml:space="preserve">систематизировать слова, например, по тематическому </w:t>
      </w:r>
      <w:r w:rsidRPr="004504AE">
        <w:rPr>
          <w:sz w:val="24"/>
          <w:szCs w:val="24"/>
        </w:rPr>
        <w:t>принципу;</w:t>
      </w:r>
    </w:p>
    <w:p w:rsidR="00015008" w:rsidRPr="004504AE" w:rsidRDefault="00015008" w:rsidP="004504AE">
      <w:pPr>
        <w:pStyle w:val="21"/>
        <w:spacing w:line="240" w:lineRule="auto"/>
        <w:rPr>
          <w:sz w:val="24"/>
          <w:szCs w:val="24"/>
        </w:rPr>
      </w:pPr>
      <w:r w:rsidRPr="004504AE">
        <w:rPr>
          <w:sz w:val="24"/>
          <w:szCs w:val="24"/>
        </w:rPr>
        <w:t>пользоваться языковой догадкой, например, при опознавании интернационализмов;</w:t>
      </w:r>
    </w:p>
    <w:p w:rsidR="00015008" w:rsidRPr="004504AE" w:rsidRDefault="00015008" w:rsidP="004504AE">
      <w:pPr>
        <w:pStyle w:val="21"/>
        <w:spacing w:line="240" w:lineRule="auto"/>
        <w:rPr>
          <w:sz w:val="24"/>
          <w:szCs w:val="24"/>
        </w:rPr>
      </w:pPr>
      <w:r w:rsidRPr="004504AE">
        <w:rPr>
          <w:spacing w:val="2"/>
          <w:sz w:val="24"/>
          <w:szCs w:val="24"/>
        </w:rPr>
        <w:t>делать обобщения на основе структурно</w:t>
      </w:r>
      <w:r w:rsidR="00C673AA">
        <w:rPr>
          <w:spacing w:val="2"/>
          <w:sz w:val="24"/>
          <w:szCs w:val="24"/>
        </w:rPr>
        <w:t xml:space="preserve"> </w:t>
      </w:r>
      <w:r w:rsidRPr="004504AE">
        <w:rPr>
          <w:spacing w:val="2"/>
          <w:sz w:val="24"/>
          <w:szCs w:val="24"/>
        </w:rPr>
        <w:t>­</w:t>
      </w:r>
      <w:r w:rsidR="00C673AA">
        <w:rPr>
          <w:spacing w:val="2"/>
          <w:sz w:val="24"/>
          <w:szCs w:val="24"/>
        </w:rPr>
        <w:t xml:space="preserve"> </w:t>
      </w:r>
      <w:r w:rsidRPr="004504AE">
        <w:rPr>
          <w:spacing w:val="2"/>
          <w:sz w:val="24"/>
          <w:szCs w:val="24"/>
        </w:rPr>
        <w:t>функциональ</w:t>
      </w:r>
      <w:r w:rsidRPr="004504AE">
        <w:rPr>
          <w:sz w:val="24"/>
          <w:szCs w:val="24"/>
        </w:rPr>
        <w:t>ных схем простого предложения;</w:t>
      </w:r>
    </w:p>
    <w:p w:rsidR="00015008" w:rsidRPr="004504AE" w:rsidRDefault="00015008" w:rsidP="004504AE">
      <w:pPr>
        <w:pStyle w:val="21"/>
        <w:spacing w:line="240" w:lineRule="auto"/>
        <w:rPr>
          <w:sz w:val="24"/>
          <w:szCs w:val="24"/>
        </w:rPr>
      </w:pPr>
      <w:r w:rsidRPr="004504AE">
        <w:rPr>
          <w:spacing w:val="-4"/>
          <w:sz w:val="24"/>
          <w:szCs w:val="24"/>
        </w:rPr>
        <w:t>опознавать грамматические явления, отсутствующие в род</w:t>
      </w:r>
      <w:r w:rsidRPr="004504AE">
        <w:rPr>
          <w:sz w:val="24"/>
          <w:szCs w:val="24"/>
        </w:rPr>
        <w:t>ном языке, например, артикли.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Обще учебные умения и универсальные учебные действия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В процессе изучения курса «Иностранный язык» младшие школьники:</w:t>
      </w:r>
    </w:p>
    <w:p w:rsidR="00015008" w:rsidRPr="004504AE" w:rsidRDefault="00015008" w:rsidP="004504AE">
      <w:pPr>
        <w:pStyle w:val="21"/>
        <w:spacing w:line="240" w:lineRule="auto"/>
        <w:rPr>
          <w:sz w:val="24"/>
          <w:szCs w:val="24"/>
        </w:rPr>
      </w:pPr>
      <w:r w:rsidRPr="004504AE">
        <w:rPr>
          <w:sz w:val="24"/>
          <w:szCs w:val="24"/>
        </w:rPr>
        <w:t xml:space="preserve">совершенствуют приемы работы с текстом, опираясь на </w:t>
      </w:r>
      <w:r w:rsidRPr="004504AE">
        <w:rPr>
          <w:spacing w:val="2"/>
          <w:sz w:val="24"/>
          <w:szCs w:val="24"/>
        </w:rPr>
        <w:t>умения, приобретенные на уроках родного языка (прогно</w:t>
      </w:r>
      <w:r w:rsidRPr="004504AE">
        <w:rPr>
          <w:sz w:val="24"/>
          <w:szCs w:val="24"/>
        </w:rPr>
        <w:t xml:space="preserve">зировать содержание текста по заголовку, данным к тексту </w:t>
      </w:r>
      <w:r w:rsidRPr="004504AE">
        <w:rPr>
          <w:spacing w:val="2"/>
          <w:sz w:val="24"/>
          <w:szCs w:val="24"/>
        </w:rPr>
        <w:t xml:space="preserve">рисункам, списывать текст, выписывать отдельные слова и </w:t>
      </w:r>
      <w:r w:rsidRPr="004504AE">
        <w:rPr>
          <w:sz w:val="24"/>
          <w:szCs w:val="24"/>
        </w:rPr>
        <w:t>предложения из текста и</w:t>
      </w:r>
      <w:r w:rsidRPr="004504AE">
        <w:rPr>
          <w:sz w:val="24"/>
          <w:szCs w:val="24"/>
        </w:rPr>
        <w:t> </w:t>
      </w:r>
      <w:r w:rsidRPr="004504AE">
        <w:rPr>
          <w:sz w:val="24"/>
          <w:szCs w:val="24"/>
        </w:rPr>
        <w:t>т.</w:t>
      </w:r>
      <w:r w:rsidRPr="004504AE">
        <w:rPr>
          <w:sz w:val="24"/>
          <w:szCs w:val="24"/>
        </w:rPr>
        <w:t> </w:t>
      </w:r>
      <w:r w:rsidRPr="004504AE">
        <w:rPr>
          <w:sz w:val="24"/>
          <w:szCs w:val="24"/>
        </w:rPr>
        <w:t>п.);</w:t>
      </w:r>
    </w:p>
    <w:p w:rsidR="00015008" w:rsidRPr="004504AE" w:rsidRDefault="00015008" w:rsidP="004504AE">
      <w:pPr>
        <w:pStyle w:val="21"/>
        <w:spacing w:line="240" w:lineRule="auto"/>
        <w:rPr>
          <w:sz w:val="24"/>
          <w:szCs w:val="24"/>
        </w:rPr>
      </w:pPr>
      <w:r w:rsidRPr="004504AE">
        <w:rPr>
          <w:sz w:val="24"/>
          <w:szCs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015008" w:rsidRPr="004504AE" w:rsidRDefault="00015008" w:rsidP="004504AE">
      <w:pPr>
        <w:pStyle w:val="21"/>
        <w:spacing w:line="240" w:lineRule="auto"/>
        <w:rPr>
          <w:spacing w:val="2"/>
          <w:sz w:val="24"/>
          <w:szCs w:val="24"/>
        </w:rPr>
      </w:pPr>
      <w:r w:rsidRPr="004504AE">
        <w:rPr>
          <w:sz w:val="24"/>
          <w:szCs w:val="24"/>
        </w:rPr>
        <w:t xml:space="preserve">совершенствуют общеречевые коммуникативные умения, например, начинать и завершать разговор, используя </w:t>
      </w:r>
      <w:r w:rsidRPr="004504AE">
        <w:rPr>
          <w:spacing w:val="2"/>
          <w:sz w:val="24"/>
          <w:szCs w:val="24"/>
        </w:rPr>
        <w:t>речевые клише; поддерживать беседу, задавая вопросы и переспрашивая;</w:t>
      </w:r>
    </w:p>
    <w:p w:rsidR="00015008" w:rsidRPr="004504AE" w:rsidRDefault="00015008" w:rsidP="004504AE">
      <w:pPr>
        <w:pStyle w:val="21"/>
        <w:spacing w:line="240" w:lineRule="auto"/>
        <w:rPr>
          <w:sz w:val="24"/>
          <w:szCs w:val="24"/>
        </w:rPr>
      </w:pPr>
      <w:r w:rsidRPr="004504AE">
        <w:rPr>
          <w:sz w:val="24"/>
          <w:szCs w:val="24"/>
        </w:rPr>
        <w:t>учатся осуществлять самоконтроль, самооценку;</w:t>
      </w:r>
    </w:p>
    <w:p w:rsidR="00015008" w:rsidRPr="004504AE" w:rsidRDefault="00015008" w:rsidP="004504AE">
      <w:pPr>
        <w:pStyle w:val="21"/>
        <w:spacing w:line="240" w:lineRule="auto"/>
        <w:rPr>
          <w:spacing w:val="-2"/>
          <w:sz w:val="24"/>
          <w:szCs w:val="24"/>
        </w:rPr>
      </w:pPr>
      <w:r w:rsidRPr="004504AE">
        <w:rPr>
          <w:spacing w:val="-4"/>
          <w:sz w:val="24"/>
          <w:szCs w:val="24"/>
        </w:rPr>
        <w:t>учатся самостоятельно выполнять задания с использовани</w:t>
      </w:r>
      <w:r w:rsidRPr="004504AE">
        <w:rPr>
          <w:spacing w:val="-2"/>
          <w:sz w:val="24"/>
          <w:szCs w:val="24"/>
        </w:rPr>
        <w:t>ем компьютера (при наличии мультимедийного приложения).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lastRenderedPageBreak/>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4504AE">
        <w:rPr>
          <w:rFonts w:ascii="Times New Roman" w:hAnsi="Times New Roman"/>
          <w:b/>
          <w:bCs/>
          <w:color w:val="auto"/>
          <w:sz w:val="24"/>
          <w:szCs w:val="24"/>
        </w:rPr>
        <w:t xml:space="preserve">не выделяются </w:t>
      </w:r>
      <w:r w:rsidRPr="004504AE">
        <w:rPr>
          <w:rFonts w:ascii="Times New Roman" w:hAnsi="Times New Roman"/>
          <w:color w:val="auto"/>
          <w:sz w:val="24"/>
          <w:szCs w:val="24"/>
        </w:rPr>
        <w:t>отдельно в тематическом планировании.</w:t>
      </w:r>
    </w:p>
    <w:p w:rsidR="00015008" w:rsidRPr="004504AE" w:rsidRDefault="00015008" w:rsidP="004504AE">
      <w:pPr>
        <w:pStyle w:val="a3"/>
        <w:spacing w:line="240" w:lineRule="auto"/>
        <w:ind w:firstLine="454"/>
        <w:rPr>
          <w:rFonts w:ascii="Times New Roman" w:hAnsi="Times New Roman"/>
          <w:color w:val="auto"/>
          <w:sz w:val="24"/>
          <w:szCs w:val="24"/>
        </w:rPr>
      </w:pPr>
    </w:p>
    <w:p w:rsidR="00015008" w:rsidRPr="004504AE" w:rsidRDefault="00015008" w:rsidP="004504AE">
      <w:pPr>
        <w:pStyle w:val="aff"/>
        <w:numPr>
          <w:ilvl w:val="3"/>
          <w:numId w:val="2"/>
        </w:numPr>
        <w:spacing w:line="240" w:lineRule="auto"/>
        <w:ind w:left="0" w:firstLine="0"/>
        <w:rPr>
          <w:sz w:val="24"/>
          <w:szCs w:val="24"/>
        </w:rPr>
      </w:pPr>
      <w:bookmarkStart w:id="153" w:name="_Toc288394088"/>
      <w:bookmarkStart w:id="154" w:name="_Toc288410555"/>
      <w:bookmarkStart w:id="155" w:name="_Toc288410684"/>
      <w:bookmarkStart w:id="156" w:name="_Toc424564332"/>
      <w:r w:rsidRPr="004504AE">
        <w:rPr>
          <w:sz w:val="24"/>
          <w:szCs w:val="24"/>
        </w:rPr>
        <w:t>Математика и информатика</w:t>
      </w:r>
      <w:bookmarkEnd w:id="153"/>
      <w:bookmarkEnd w:id="154"/>
      <w:bookmarkEnd w:id="155"/>
      <w:bookmarkEnd w:id="156"/>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Числа и величины</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w:t>
      </w:r>
      <w:r w:rsidR="00417E7D">
        <w:rPr>
          <w:rFonts w:ascii="Times New Roman" w:hAnsi="Times New Roman"/>
          <w:color w:val="auto"/>
          <w:sz w:val="24"/>
          <w:szCs w:val="24"/>
        </w:rPr>
        <w:t xml:space="preserve"> </w:t>
      </w:r>
      <w:r w:rsidRPr="004504AE">
        <w:rPr>
          <w:rFonts w:ascii="Times New Roman" w:hAnsi="Times New Roman"/>
          <w:color w:val="auto"/>
          <w:sz w:val="24"/>
          <w:szCs w:val="24"/>
        </w:rPr>
        <w:t>в виде суммы разрядных слагаемых. Сравнение и упорядочение чисел, знаки сравнения.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4504AE">
        <w:rPr>
          <w:rFonts w:ascii="Times New Roman" w:hAnsi="Times New Roman"/>
          <w:color w:val="auto"/>
          <w:spacing w:val="2"/>
          <w:sz w:val="24"/>
          <w:szCs w:val="24"/>
        </w:rPr>
        <w:t xml:space="preserve">ние и упорядочение однородных величин. Доля величины </w:t>
      </w:r>
      <w:r w:rsidRPr="004504AE">
        <w:rPr>
          <w:rFonts w:ascii="Times New Roman" w:hAnsi="Times New Roman"/>
          <w:color w:val="auto"/>
          <w:sz w:val="24"/>
          <w:szCs w:val="24"/>
        </w:rPr>
        <w:t>(половина, треть, четверть, десятая, сотая, тысячная).</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Арифметические действия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Сложение, вычитание, умножение и деление. Названия </w:t>
      </w:r>
      <w:r w:rsidRPr="004504AE">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4504AE">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4504AE">
        <w:rPr>
          <w:rFonts w:ascii="Times New Roman" w:hAnsi="Times New Roman"/>
          <w:color w:val="auto"/>
          <w:sz w:val="24"/>
          <w:szCs w:val="24"/>
        </w:rPr>
        <w:t>с остатком.</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4504AE">
        <w:rPr>
          <w:rFonts w:ascii="Times New Roman" w:hAnsi="Times New Roman"/>
          <w:color w:val="auto"/>
          <w:spacing w:val="2"/>
          <w:sz w:val="24"/>
          <w:szCs w:val="24"/>
        </w:rPr>
        <w:t>свойств арифметических действий в вычислениях (переста</w:t>
      </w:r>
      <w:r w:rsidRPr="004504AE">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Способы проверки правильности вычислений (алгоритм, </w:t>
      </w:r>
      <w:r w:rsidRPr="004504AE">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Работа с текстовыми задачами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Решение текстовых задач арифметическим способом. Зада</w:t>
      </w:r>
      <w:r w:rsidRPr="004504AE">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4504AE">
        <w:rPr>
          <w:rFonts w:ascii="Times New Roman" w:hAnsi="Times New Roman"/>
          <w:color w:val="auto"/>
          <w:spacing w:val="2"/>
          <w:sz w:val="24"/>
          <w:szCs w:val="24"/>
        </w:rPr>
        <w:t>ющими процессы движения, работы, купли</w:t>
      </w:r>
      <w:r w:rsidRPr="004504AE">
        <w:rPr>
          <w:rFonts w:ascii="Times New Roman" w:hAnsi="Times New Roman"/>
          <w:color w:val="auto"/>
          <w:spacing w:val="2"/>
          <w:sz w:val="24"/>
          <w:szCs w:val="24"/>
        </w:rPr>
        <w:noBreakHyphen/>
        <w:t>продажи и</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 xml:space="preserve">др. </w:t>
      </w:r>
      <w:r w:rsidRPr="004504AE">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4504AE">
        <w:rPr>
          <w:rFonts w:ascii="Times New Roman" w:hAnsi="Times New Roman"/>
          <w:color w:val="auto"/>
          <w:sz w:val="24"/>
          <w:szCs w:val="24"/>
        </w:rPr>
        <w:t> </w:t>
      </w:r>
      <w:r w:rsidRPr="004504AE">
        <w:rPr>
          <w:rFonts w:ascii="Times New Roman" w:hAnsi="Times New Roman"/>
          <w:color w:val="auto"/>
          <w:sz w:val="24"/>
          <w:szCs w:val="24"/>
        </w:rPr>
        <w:t xml:space="preserve">др. </w:t>
      </w:r>
      <w:r w:rsidRPr="004504AE">
        <w:rPr>
          <w:rFonts w:ascii="Times New Roman" w:hAnsi="Times New Roman"/>
          <w:color w:val="auto"/>
          <w:spacing w:val="2"/>
          <w:sz w:val="24"/>
          <w:szCs w:val="24"/>
        </w:rPr>
        <w:t xml:space="preserve">Планирование хода решения задачи. Представление текста </w:t>
      </w:r>
      <w:r w:rsidRPr="004504AE">
        <w:rPr>
          <w:rFonts w:ascii="Times New Roman" w:hAnsi="Times New Roman"/>
          <w:color w:val="auto"/>
          <w:sz w:val="24"/>
          <w:szCs w:val="24"/>
        </w:rPr>
        <w:t>задачи (схема, таблица, диаграмма и другие модели).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Задачи на нахождение доли целого и целого по его доле.</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Пространственные отношения. Геометрические фи</w:t>
      </w:r>
      <w:r w:rsidRPr="004504AE">
        <w:rPr>
          <w:rFonts w:ascii="Times New Roman" w:hAnsi="Times New Roman"/>
          <w:b/>
          <w:bCs/>
          <w:color w:val="auto"/>
          <w:sz w:val="24"/>
          <w:szCs w:val="24"/>
        </w:rPr>
        <w:t>гуры</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пр.). Распознавание и изображение</w:t>
      </w:r>
      <w:r w:rsidRPr="004504AE">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4504AE">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4504AE">
        <w:rPr>
          <w:rFonts w:ascii="Times New Roman" w:hAnsi="Times New Roman"/>
          <w:i/>
          <w:iCs/>
          <w:color w:val="auto"/>
          <w:spacing w:val="2"/>
          <w:sz w:val="24"/>
          <w:szCs w:val="24"/>
        </w:rPr>
        <w:t xml:space="preserve">Распознавание и называние: </w:t>
      </w:r>
      <w:r w:rsidRPr="004504AE">
        <w:rPr>
          <w:rFonts w:ascii="Times New Roman" w:hAnsi="Times New Roman"/>
          <w:i/>
          <w:iCs/>
          <w:color w:val="auto"/>
          <w:sz w:val="24"/>
          <w:szCs w:val="24"/>
        </w:rPr>
        <w:t>куб, шар, параллелепипед, пирамида, цилиндр, конус.</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Геометрические величины</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Геометрические величины и их измерение. Измерение </w:t>
      </w:r>
      <w:r w:rsidRPr="004504AE">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Площадь геометрической фигуры. Единицы площади (см</w:t>
      </w:r>
      <w:r w:rsidRPr="004504AE">
        <w:rPr>
          <w:rFonts w:ascii="Times New Roman" w:hAnsi="Times New Roman"/>
          <w:color w:val="auto"/>
          <w:sz w:val="24"/>
          <w:szCs w:val="24"/>
          <w:vertAlign w:val="superscript"/>
        </w:rPr>
        <w:t>2</w:t>
      </w:r>
      <w:r w:rsidRPr="004504AE">
        <w:rPr>
          <w:rFonts w:ascii="Times New Roman" w:hAnsi="Times New Roman"/>
          <w:color w:val="auto"/>
          <w:sz w:val="24"/>
          <w:szCs w:val="24"/>
        </w:rPr>
        <w:t xml:space="preserve">, </w:t>
      </w:r>
      <w:r w:rsidRPr="004504AE">
        <w:rPr>
          <w:rFonts w:ascii="Times New Roman" w:hAnsi="Times New Roman"/>
          <w:color w:val="auto"/>
          <w:spacing w:val="2"/>
          <w:sz w:val="24"/>
          <w:szCs w:val="24"/>
        </w:rPr>
        <w:t>дм</w:t>
      </w:r>
      <w:r w:rsidRPr="004504AE">
        <w:rPr>
          <w:rFonts w:ascii="Times New Roman" w:hAnsi="Times New Roman"/>
          <w:color w:val="auto"/>
          <w:spacing w:val="2"/>
          <w:sz w:val="24"/>
          <w:szCs w:val="24"/>
          <w:vertAlign w:val="superscript"/>
        </w:rPr>
        <w:t>2</w:t>
      </w:r>
      <w:r w:rsidRPr="004504AE">
        <w:rPr>
          <w:rFonts w:ascii="Times New Roman" w:hAnsi="Times New Roman"/>
          <w:color w:val="auto"/>
          <w:spacing w:val="2"/>
          <w:sz w:val="24"/>
          <w:szCs w:val="24"/>
        </w:rPr>
        <w:t>, м</w:t>
      </w:r>
      <w:r w:rsidRPr="004504AE">
        <w:rPr>
          <w:rFonts w:ascii="Times New Roman" w:hAnsi="Times New Roman"/>
          <w:color w:val="auto"/>
          <w:spacing w:val="2"/>
          <w:sz w:val="24"/>
          <w:szCs w:val="24"/>
          <w:vertAlign w:val="superscript"/>
        </w:rPr>
        <w:t>2</w:t>
      </w:r>
      <w:r w:rsidRPr="004504AE">
        <w:rPr>
          <w:rFonts w:ascii="Times New Roman" w:hAnsi="Times New Roman"/>
          <w:color w:val="auto"/>
          <w:spacing w:val="2"/>
          <w:sz w:val="24"/>
          <w:szCs w:val="24"/>
        </w:rPr>
        <w:t>). Точное и приближенное измерение площади гео</w:t>
      </w:r>
      <w:r w:rsidRPr="004504AE">
        <w:rPr>
          <w:rFonts w:ascii="Times New Roman" w:hAnsi="Times New Roman"/>
          <w:color w:val="auto"/>
          <w:sz w:val="24"/>
          <w:szCs w:val="24"/>
        </w:rPr>
        <w:t>метрической фигуры. Вычисление площади прямоугольника.</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Работа с информацией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Сбор и представление информации, связанной со счетом </w:t>
      </w:r>
      <w:r w:rsidRPr="004504AE">
        <w:rPr>
          <w:rFonts w:ascii="Times New Roman" w:hAnsi="Times New Roman"/>
          <w:color w:val="auto"/>
          <w:spacing w:val="2"/>
          <w:sz w:val="24"/>
          <w:szCs w:val="24"/>
        </w:rPr>
        <w:t xml:space="preserve">(пересчетом), измерением величин; фиксирование, анализ </w:t>
      </w:r>
      <w:r w:rsidRPr="004504AE">
        <w:rPr>
          <w:rFonts w:ascii="Times New Roman" w:hAnsi="Times New Roman"/>
          <w:color w:val="auto"/>
          <w:sz w:val="24"/>
          <w:szCs w:val="24"/>
        </w:rPr>
        <w:t>полученной информации.</w:t>
      </w:r>
    </w:p>
    <w:p w:rsidR="00015008" w:rsidRPr="004504AE" w:rsidRDefault="00015008" w:rsidP="004504AE">
      <w:pPr>
        <w:pStyle w:val="a3"/>
        <w:spacing w:line="240" w:lineRule="auto"/>
        <w:ind w:firstLine="454"/>
        <w:rPr>
          <w:rFonts w:ascii="Times New Roman" w:hAnsi="Times New Roman"/>
          <w:color w:val="auto"/>
          <w:spacing w:val="-2"/>
          <w:sz w:val="24"/>
          <w:szCs w:val="24"/>
        </w:rPr>
      </w:pPr>
      <w:r w:rsidRPr="004504AE">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lastRenderedPageBreak/>
        <w:t>Составление конечной последовательности (цепочки) пред</w:t>
      </w:r>
      <w:r w:rsidRPr="004504AE">
        <w:rPr>
          <w:rFonts w:ascii="Times New Roman" w:hAnsi="Times New Roman"/>
          <w:color w:val="auto"/>
          <w:spacing w:val="2"/>
          <w:sz w:val="24"/>
          <w:szCs w:val="24"/>
        </w:rPr>
        <w:t>метов, чисел, геометрических фигур и</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др. по правилу.</w:t>
      </w:r>
      <w:r w:rsidR="00417E7D">
        <w:rPr>
          <w:rFonts w:ascii="Times New Roman" w:hAnsi="Times New Roman"/>
          <w:color w:val="auto"/>
          <w:spacing w:val="2"/>
          <w:sz w:val="24"/>
          <w:szCs w:val="24"/>
        </w:rPr>
        <w:t xml:space="preserve"> </w:t>
      </w:r>
      <w:r w:rsidRPr="004504AE">
        <w:rPr>
          <w:rFonts w:ascii="Times New Roman" w:hAnsi="Times New Roman"/>
          <w:color w:val="auto"/>
          <w:sz w:val="24"/>
          <w:szCs w:val="24"/>
        </w:rPr>
        <w:t>Составление, запись и выполнение простого алгоритма, плана поиска информации.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Чтение и заполнение таблицы. Интерпретация данных</w:t>
      </w:r>
      <w:r w:rsidR="00417E7D">
        <w:rPr>
          <w:rFonts w:ascii="Times New Roman" w:hAnsi="Times New Roman"/>
          <w:color w:val="auto"/>
          <w:spacing w:val="2"/>
          <w:sz w:val="24"/>
          <w:szCs w:val="24"/>
        </w:rPr>
        <w:t xml:space="preserve"> </w:t>
      </w:r>
      <w:r w:rsidRPr="004504AE">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015008" w:rsidRPr="004504AE" w:rsidRDefault="00015008" w:rsidP="004504AE">
      <w:pPr>
        <w:pStyle w:val="aff"/>
        <w:numPr>
          <w:ilvl w:val="3"/>
          <w:numId w:val="2"/>
        </w:numPr>
        <w:spacing w:line="240" w:lineRule="auto"/>
        <w:ind w:left="0" w:hanging="22"/>
        <w:rPr>
          <w:sz w:val="24"/>
          <w:szCs w:val="24"/>
        </w:rPr>
      </w:pPr>
      <w:bookmarkStart w:id="157" w:name="_Toc288394089"/>
      <w:bookmarkStart w:id="158" w:name="_Toc288410556"/>
      <w:bookmarkStart w:id="159" w:name="_Toc288410685"/>
      <w:bookmarkStart w:id="160" w:name="_Toc424564333"/>
      <w:r w:rsidRPr="004504AE">
        <w:rPr>
          <w:sz w:val="24"/>
          <w:szCs w:val="24"/>
        </w:rPr>
        <w:t>Окружающий мир</w:t>
      </w:r>
      <w:bookmarkEnd w:id="157"/>
      <w:bookmarkEnd w:id="158"/>
      <w:bookmarkEnd w:id="159"/>
      <w:bookmarkEnd w:id="160"/>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Человек и природа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Звезды и планеты. </w:t>
      </w:r>
      <w:r w:rsidRPr="004504AE">
        <w:rPr>
          <w:rStyle w:val="Zag11"/>
          <w:rFonts w:eastAsia="@Arial Unicode MS"/>
          <w:i/>
          <w:iCs/>
        </w:rPr>
        <w:t>Солнце</w:t>
      </w:r>
      <w:r w:rsidRPr="004504AE">
        <w:rPr>
          <w:rStyle w:val="Zag11"/>
          <w:rFonts w:eastAsia="@Arial Unicode MS"/>
        </w:rPr>
        <w:t xml:space="preserve"> – </w:t>
      </w:r>
      <w:r w:rsidRPr="004504AE">
        <w:rPr>
          <w:rStyle w:val="Zag11"/>
          <w:rFonts w:eastAsia="@Arial Unicode MS"/>
          <w:i/>
          <w:iCs/>
        </w:rPr>
        <w:t>ближайшая к нам звезда, источник света и тепла для всего живого на Земле</w:t>
      </w:r>
      <w:r w:rsidRPr="004504AE">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4504AE">
        <w:rPr>
          <w:rStyle w:val="Zag11"/>
          <w:rFonts w:eastAsia="@Arial Unicode MS"/>
          <w:i/>
          <w:iCs/>
        </w:rPr>
        <w:t>Важнейшие природные объекты своей страны, района</w:t>
      </w:r>
      <w:r w:rsidRPr="004504AE">
        <w:rPr>
          <w:rStyle w:val="Zag11"/>
          <w:rFonts w:eastAsia="@Arial Unicode MS"/>
        </w:rPr>
        <w:t>. Ориентирование на местности. Компас.</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4504AE">
        <w:rPr>
          <w:rStyle w:val="Zag11"/>
          <w:rFonts w:eastAsia="@Arial Unicode MS"/>
          <w:i/>
          <w:iCs/>
        </w:rPr>
        <w:t>Обращение Земли вокруг Солнца как причина смены времен года</w:t>
      </w:r>
      <w:r w:rsidRPr="004504AE">
        <w:rPr>
          <w:rStyle w:val="Zag11"/>
          <w:rFonts w:eastAsia="@Arial Unicode MS"/>
        </w:rPr>
        <w:t>. Смена времен года в родном крае на основе наблюдений.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4504AE">
        <w:rPr>
          <w:rStyle w:val="Zag11"/>
          <w:rFonts w:eastAsia="@Arial Unicode MS"/>
          <w:i/>
          <w:iCs/>
        </w:rPr>
        <w:t>Предсказание погоды и его значение в жизни людей</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Воздух – смесь газов. Свойства воздуха. Значение воздуха для растений, животных, человека.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Почва, ее состав, значение для живой природы и для хозяйственной жизни человека.</w:t>
      </w:r>
    </w:p>
    <w:p w:rsidR="00015008" w:rsidRPr="004504AE" w:rsidRDefault="00417E7D" w:rsidP="004504AE">
      <w:pPr>
        <w:tabs>
          <w:tab w:val="left" w:leader="dot" w:pos="624"/>
        </w:tabs>
        <w:ind w:firstLine="709"/>
        <w:jc w:val="both"/>
        <w:rPr>
          <w:rStyle w:val="Zag11"/>
          <w:rFonts w:eastAsia="@Arial Unicode MS"/>
        </w:rPr>
      </w:pPr>
      <w:r>
        <w:rPr>
          <w:rStyle w:val="Zag11"/>
          <w:rFonts w:eastAsia="@Arial Unicode MS"/>
        </w:rPr>
        <w:t xml:space="preserve">Растения, их разнообразие, </w:t>
      </w:r>
      <w:r w:rsidR="00015008" w:rsidRPr="004504AE">
        <w:rPr>
          <w:rStyle w:val="Zag11"/>
          <w:rFonts w:eastAsia="@Arial Unicode MS"/>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Грибы: съедобные и ядовитые. Правила сбора грибов.</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Лес, луг, водоем – единство живой и неживой природы (солнечный свет, воздух, вода, почва, растения, животные).</w:t>
      </w:r>
      <w:r w:rsidR="0058146C">
        <w:rPr>
          <w:rStyle w:val="Zag11"/>
          <w:rFonts w:eastAsia="@Arial Unicode MS"/>
        </w:rPr>
        <w:t xml:space="preserve"> </w:t>
      </w:r>
      <w:r w:rsidRPr="004504AE">
        <w:rPr>
          <w:rStyle w:val="Zag11"/>
          <w:rFonts w:eastAsia="@Arial Unicode MS"/>
        </w:rPr>
        <w:t>Круговорот веществ</w:t>
      </w:r>
      <w:r w:rsidRPr="004504AE">
        <w:rPr>
          <w:rStyle w:val="Zag11"/>
          <w:rFonts w:eastAsia="@Arial Unicode MS"/>
          <w:i/>
          <w:iCs/>
        </w:rPr>
        <w:t xml:space="preserve">. Взаимосвязи в природном сообществе: растения – пища и укрытие для животных; животные – распространители плодов и семян </w:t>
      </w:r>
      <w:r w:rsidRPr="004504AE">
        <w:rPr>
          <w:rStyle w:val="Zag11"/>
          <w:rFonts w:eastAsia="@Arial Unicode MS"/>
          <w:i/>
          <w:iCs/>
        </w:rPr>
        <w:lastRenderedPageBreak/>
        <w:t>растений. Влияние человека на природные сообщества. Природные сообщества родного края (2–3 примера на основе наблюдений)</w:t>
      </w:r>
      <w:r w:rsidRPr="004504AE">
        <w:rPr>
          <w:rStyle w:val="Zag11"/>
          <w:rFonts w:eastAsia="@Arial Unicode MS"/>
        </w:rPr>
        <w:t>.</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15008" w:rsidRPr="004504AE" w:rsidRDefault="00015008" w:rsidP="004504AE">
      <w:pPr>
        <w:tabs>
          <w:tab w:val="left" w:leader="dot" w:pos="624"/>
        </w:tabs>
        <w:ind w:firstLine="709"/>
        <w:jc w:val="both"/>
        <w:rPr>
          <w:rStyle w:val="Zag11"/>
          <w:rFonts w:eastAsia="@Arial Unicode MS"/>
        </w:rPr>
      </w:pPr>
      <w:r w:rsidRPr="004504AE">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15008" w:rsidRPr="004504AE" w:rsidRDefault="00015008" w:rsidP="004504AE">
      <w:pPr>
        <w:pStyle w:val="zag4"/>
        <w:tabs>
          <w:tab w:val="left" w:leader="dot" w:pos="624"/>
        </w:tabs>
        <w:spacing w:line="240" w:lineRule="auto"/>
        <w:ind w:firstLine="709"/>
        <w:jc w:val="both"/>
        <w:rPr>
          <w:rFonts w:ascii="Times New Roman" w:eastAsia="@Arial Unicode MS" w:hAnsi="Times New Roman"/>
          <w:b w:val="0"/>
          <w:bCs w:val="0"/>
          <w:i w:val="0"/>
          <w:iCs w:val="0"/>
          <w:color w:val="auto"/>
          <w:sz w:val="24"/>
          <w:szCs w:val="24"/>
          <w:lang w:val="ru-RU"/>
        </w:rPr>
      </w:pPr>
      <w:r w:rsidRPr="004504AE">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4504AE">
        <w:rPr>
          <w:rFonts w:ascii="Times New Roman" w:hAnsi="Times New Roman" w:cs="Times New Roman"/>
          <w:color w:val="auto"/>
          <w:sz w:val="24"/>
          <w:szCs w:val="24"/>
          <w:lang w:val="ru-RU"/>
        </w:rPr>
        <w:t>.</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Правила безопасной жизни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Ценность здоровья и здорового образа жизни.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Режим дня школьника, чередование труда и отдыха в</w:t>
      </w:r>
      <w:r w:rsidRPr="004504AE">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4504AE">
        <w:rPr>
          <w:rFonts w:ascii="Times New Roman" w:hAnsi="Times New Roman"/>
          <w:color w:val="auto"/>
          <w:spacing w:val="2"/>
          <w:sz w:val="24"/>
          <w:szCs w:val="24"/>
        </w:rPr>
        <w:t>здоровья. Личная ответственность каждого человека за со</w:t>
      </w:r>
      <w:r w:rsidRPr="004504AE">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4504AE">
        <w:rPr>
          <w:rFonts w:ascii="Times New Roman" w:hAnsi="Times New Roman"/>
          <w:color w:val="auto"/>
          <w:spacing w:val="2"/>
          <w:sz w:val="24"/>
          <w:szCs w:val="24"/>
        </w:rPr>
        <w:t>помощь при легких травмах (ушиб, порез, ожог), обмора</w:t>
      </w:r>
      <w:r w:rsidRPr="004504AE">
        <w:rPr>
          <w:rFonts w:ascii="Times New Roman" w:hAnsi="Times New Roman"/>
          <w:color w:val="auto"/>
          <w:sz w:val="24"/>
          <w:szCs w:val="24"/>
        </w:rPr>
        <w:t>живании, перегреве.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 xml:space="preserve">Дорога от дома до школы, правила безопасного поведения </w:t>
      </w:r>
      <w:r w:rsidRPr="004504AE">
        <w:rPr>
          <w:rFonts w:ascii="Times New Roman" w:hAnsi="Times New Roman"/>
          <w:color w:val="auto"/>
          <w:spacing w:val="2"/>
          <w:sz w:val="24"/>
          <w:szCs w:val="24"/>
        </w:rPr>
        <w:t>на дорогах, в лесу, на водоеме в разное время года. Пра</w:t>
      </w:r>
      <w:r w:rsidRPr="004504AE">
        <w:rPr>
          <w:rFonts w:ascii="Times New Roman" w:hAnsi="Times New Roman"/>
          <w:color w:val="auto"/>
          <w:sz w:val="24"/>
          <w:szCs w:val="24"/>
        </w:rPr>
        <w:t>вила пожарной безопасности, основные правила обращенияс газом, электричеством, водой.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Правила безопасного поведения в природе.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Забота о здоровье и безопасности окружающих людей.</w:t>
      </w:r>
    </w:p>
    <w:p w:rsidR="00015008" w:rsidRPr="004504AE" w:rsidRDefault="00015008" w:rsidP="004504AE">
      <w:pPr>
        <w:pStyle w:val="a3"/>
        <w:spacing w:line="240" w:lineRule="auto"/>
        <w:ind w:firstLine="454"/>
        <w:rPr>
          <w:rFonts w:ascii="Times New Roman" w:hAnsi="Times New Roman"/>
          <w:color w:val="auto"/>
          <w:sz w:val="24"/>
          <w:szCs w:val="24"/>
        </w:rPr>
      </w:pPr>
    </w:p>
    <w:p w:rsidR="00015008" w:rsidRPr="004504AE" w:rsidRDefault="00015008" w:rsidP="004504AE">
      <w:pPr>
        <w:pStyle w:val="aff"/>
        <w:numPr>
          <w:ilvl w:val="3"/>
          <w:numId w:val="2"/>
        </w:numPr>
        <w:spacing w:line="240" w:lineRule="auto"/>
        <w:ind w:left="0" w:hanging="22"/>
        <w:rPr>
          <w:sz w:val="24"/>
          <w:szCs w:val="24"/>
        </w:rPr>
      </w:pPr>
      <w:bookmarkStart w:id="161" w:name="_Toc288394090"/>
      <w:bookmarkStart w:id="162" w:name="_Toc288410557"/>
      <w:bookmarkStart w:id="163" w:name="_Toc288410686"/>
      <w:bookmarkStart w:id="164" w:name="_Toc424564334"/>
      <w:r w:rsidRPr="004504AE">
        <w:rPr>
          <w:sz w:val="24"/>
          <w:szCs w:val="24"/>
        </w:rPr>
        <w:t xml:space="preserve">Основы </w:t>
      </w:r>
      <w:bookmarkEnd w:id="161"/>
      <w:bookmarkEnd w:id="162"/>
      <w:bookmarkEnd w:id="163"/>
      <w:r w:rsidRPr="004504AE">
        <w:rPr>
          <w:sz w:val="24"/>
          <w:szCs w:val="24"/>
        </w:rPr>
        <w:t>религиозных культур и светской этики</w:t>
      </w:r>
      <w:bookmarkEnd w:id="164"/>
    </w:p>
    <w:p w:rsidR="00015008" w:rsidRPr="004504AE" w:rsidRDefault="00015008" w:rsidP="004504AE">
      <w:pPr>
        <w:ind w:firstLine="709"/>
        <w:jc w:val="both"/>
        <w:rPr>
          <w:b/>
          <w:bCs/>
        </w:rPr>
      </w:pPr>
      <w:r w:rsidRPr="004504AE">
        <w:rPr>
          <w:b/>
          <w:bCs/>
        </w:rPr>
        <w:t>Основное содержание предметной области</w:t>
      </w:r>
    </w:p>
    <w:p w:rsidR="00015008" w:rsidRPr="004504AE" w:rsidRDefault="00015008" w:rsidP="004504AE">
      <w:pPr>
        <w:ind w:firstLine="709"/>
        <w:jc w:val="both"/>
      </w:pPr>
      <w:r w:rsidRPr="004504AE">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B14EAE">
        <w:t xml:space="preserve"> В МКОУ «Начальная школа – детский сад № 22» по итогам опроса родительской общественности выбран модуль «Основы православной культуры».</w:t>
      </w:r>
    </w:p>
    <w:p w:rsidR="00015008" w:rsidRPr="004504AE" w:rsidRDefault="00015008" w:rsidP="004504AE">
      <w:pPr>
        <w:ind w:firstLine="709"/>
        <w:jc w:val="both"/>
        <w:rPr>
          <w:b/>
          <w:bCs/>
        </w:rPr>
      </w:pPr>
      <w:r w:rsidRPr="004504AE">
        <w:rPr>
          <w:b/>
          <w:bCs/>
        </w:rPr>
        <w:t>Основы православной культуры</w:t>
      </w:r>
    </w:p>
    <w:p w:rsidR="00015008" w:rsidRPr="004504AE" w:rsidRDefault="00015008" w:rsidP="004504AE">
      <w:pPr>
        <w:ind w:firstLine="709"/>
        <w:jc w:val="both"/>
      </w:pPr>
      <w:r w:rsidRPr="004504AE">
        <w:t>Россия – наша Родина.</w:t>
      </w:r>
    </w:p>
    <w:p w:rsidR="00015008" w:rsidRPr="004504AE" w:rsidRDefault="00015008" w:rsidP="004504AE">
      <w:pPr>
        <w:ind w:firstLine="709"/>
        <w:jc w:val="both"/>
      </w:pPr>
      <w:r w:rsidRPr="004504AE">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015008" w:rsidRPr="004504AE" w:rsidRDefault="00015008" w:rsidP="004504AE">
      <w:pPr>
        <w:ind w:firstLine="709"/>
        <w:jc w:val="both"/>
      </w:pPr>
      <w:r w:rsidRPr="004504AE">
        <w:lastRenderedPageBreak/>
        <w:t>Любовь и уважение к Отечеству. Патриотизм многонационального и многоконфессионального народа России.</w:t>
      </w:r>
    </w:p>
    <w:p w:rsidR="00015008" w:rsidRPr="004504AE" w:rsidRDefault="00015008" w:rsidP="004504AE">
      <w:pPr>
        <w:pStyle w:val="a3"/>
        <w:spacing w:line="240" w:lineRule="auto"/>
        <w:ind w:firstLine="454"/>
        <w:rPr>
          <w:rFonts w:ascii="Times New Roman" w:hAnsi="Times New Roman"/>
          <w:color w:val="auto"/>
          <w:spacing w:val="-3"/>
          <w:sz w:val="24"/>
          <w:szCs w:val="24"/>
        </w:rPr>
      </w:pPr>
    </w:p>
    <w:p w:rsidR="00015008" w:rsidRPr="004504AE" w:rsidRDefault="00015008" w:rsidP="004504AE">
      <w:pPr>
        <w:pStyle w:val="aff"/>
        <w:numPr>
          <w:ilvl w:val="3"/>
          <w:numId w:val="2"/>
        </w:numPr>
        <w:spacing w:line="240" w:lineRule="auto"/>
        <w:ind w:left="0" w:firstLine="0"/>
        <w:rPr>
          <w:sz w:val="24"/>
          <w:szCs w:val="24"/>
        </w:rPr>
      </w:pPr>
      <w:bookmarkStart w:id="165" w:name="_Toc288394091"/>
      <w:bookmarkStart w:id="166" w:name="_Toc288410558"/>
      <w:bookmarkStart w:id="167" w:name="_Toc288410687"/>
      <w:bookmarkStart w:id="168" w:name="_Toc424564335"/>
      <w:r w:rsidRPr="004504AE">
        <w:rPr>
          <w:sz w:val="24"/>
          <w:szCs w:val="24"/>
        </w:rPr>
        <w:t>Изобразительное искусство</w:t>
      </w:r>
      <w:bookmarkEnd w:id="165"/>
      <w:bookmarkEnd w:id="166"/>
      <w:bookmarkEnd w:id="167"/>
      <w:bookmarkEnd w:id="168"/>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Виды художественной деятельности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Восприятие произведений искусства. </w:t>
      </w:r>
      <w:r w:rsidRPr="004504AE">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4504AE">
        <w:rPr>
          <w:rFonts w:ascii="Times New Roman" w:hAnsi="Times New Roman"/>
          <w:color w:val="auto"/>
          <w:spacing w:val="2"/>
          <w:sz w:val="24"/>
          <w:szCs w:val="24"/>
        </w:rPr>
        <w:t>ству. Фотография и произведение изобразительного искус</w:t>
      </w:r>
      <w:r w:rsidRPr="004504AE">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4504AE">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4504AE">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4504AE">
        <w:rPr>
          <w:rFonts w:ascii="Times New Roman" w:hAnsi="Times New Roman"/>
          <w:color w:val="auto"/>
          <w:spacing w:val="2"/>
          <w:sz w:val="24"/>
          <w:szCs w:val="24"/>
        </w:rPr>
        <w:t>циональная оценка шедевров национального, российского</w:t>
      </w:r>
      <w:r w:rsidR="002B0766">
        <w:rPr>
          <w:rFonts w:ascii="Times New Roman" w:hAnsi="Times New Roman"/>
          <w:color w:val="auto"/>
          <w:spacing w:val="2"/>
          <w:sz w:val="24"/>
          <w:szCs w:val="24"/>
        </w:rPr>
        <w:t xml:space="preserve"> </w:t>
      </w:r>
      <w:r w:rsidRPr="004504AE">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Рисунок. </w:t>
      </w:r>
      <w:r w:rsidRPr="004504AE">
        <w:rPr>
          <w:rFonts w:ascii="Times New Roman" w:hAnsi="Times New Roman"/>
          <w:color w:val="auto"/>
          <w:sz w:val="24"/>
          <w:szCs w:val="24"/>
        </w:rPr>
        <w:t>Материалы для рисунка: карандаш, ручка, фломастер, уголь, пастель, мелки и</w:t>
      </w:r>
      <w:r w:rsidRPr="004504AE">
        <w:rPr>
          <w:rFonts w:ascii="Times New Roman" w:hAnsi="Times New Roman"/>
          <w:color w:val="auto"/>
          <w:sz w:val="24"/>
          <w:szCs w:val="24"/>
        </w:rPr>
        <w:t>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4504AE">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4504AE">
        <w:rPr>
          <w:rFonts w:ascii="Times New Roman" w:hAnsi="Times New Roman"/>
          <w:color w:val="auto"/>
          <w:sz w:val="24"/>
          <w:szCs w:val="24"/>
        </w:rPr>
        <w:t>общие и характерные черты.</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Живопись. </w:t>
      </w:r>
      <w:r w:rsidRPr="004504AE">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4504AE">
        <w:rPr>
          <w:rFonts w:ascii="Times New Roman" w:hAnsi="Times New Roman"/>
          <w:color w:val="auto"/>
          <w:sz w:val="24"/>
          <w:szCs w:val="24"/>
        </w:rPr>
        <w:t>средствами живописи. Цвет основа языка живописи.</w:t>
      </w:r>
      <w:r w:rsidR="00637F79">
        <w:rPr>
          <w:rFonts w:ascii="Times New Roman" w:hAnsi="Times New Roman"/>
          <w:color w:val="auto"/>
          <w:sz w:val="24"/>
          <w:szCs w:val="24"/>
        </w:rPr>
        <w:t xml:space="preserve"> </w:t>
      </w:r>
      <w:r w:rsidRPr="004504AE">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4504AE">
        <w:rPr>
          <w:rFonts w:ascii="Times New Roman" w:hAnsi="Times New Roman"/>
          <w:color w:val="auto"/>
          <w:sz w:val="24"/>
          <w:szCs w:val="24"/>
        </w:rPr>
        <w:t>задачами. Образы природы и человека в живописи.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Скульптура. </w:t>
      </w:r>
      <w:r w:rsidRPr="004504AE">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4504AE">
        <w:rPr>
          <w:rFonts w:ascii="Times New Roman" w:hAnsi="Times New Roman"/>
          <w:color w:val="auto"/>
          <w:sz w:val="24"/>
          <w:szCs w:val="24"/>
        </w:rPr>
        <w:t xml:space="preserve">с пластическими скульптурными материалами для создания </w:t>
      </w:r>
      <w:r w:rsidRPr="004504AE">
        <w:rPr>
          <w:rFonts w:ascii="Times New Roman" w:hAnsi="Times New Roman"/>
          <w:color w:val="auto"/>
          <w:spacing w:val="2"/>
          <w:sz w:val="24"/>
          <w:szCs w:val="24"/>
        </w:rPr>
        <w:t xml:space="preserve">выразительного образа (пластилин, глина — раскатывание, </w:t>
      </w:r>
      <w:r w:rsidRPr="004504AE">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Художественное конструирование и дизайн. </w:t>
      </w:r>
      <w:r w:rsidRPr="004504AE">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4504AE">
        <w:rPr>
          <w:rFonts w:ascii="Times New Roman" w:hAnsi="Times New Roman"/>
          <w:color w:val="auto"/>
          <w:sz w:val="24"/>
          <w:szCs w:val="24"/>
        </w:rPr>
        <w:t> </w:t>
      </w:r>
      <w:r w:rsidRPr="004504AE">
        <w:rPr>
          <w:rFonts w:ascii="Times New Roman" w:hAnsi="Times New Roman"/>
          <w:color w:val="auto"/>
          <w:sz w:val="24"/>
          <w:szCs w:val="24"/>
        </w:rPr>
        <w:t xml:space="preserve">др.). Элементарные приемы работы с различными материалами для создания </w:t>
      </w:r>
      <w:r w:rsidRPr="004504AE">
        <w:rPr>
          <w:rFonts w:ascii="Times New Roman" w:hAnsi="Times New Roman"/>
          <w:color w:val="auto"/>
          <w:spacing w:val="2"/>
          <w:sz w:val="24"/>
          <w:szCs w:val="24"/>
        </w:rPr>
        <w:t xml:space="preserve">выразительного образа (пластилин — раскатывание, набор </w:t>
      </w:r>
      <w:r w:rsidRPr="004504AE">
        <w:rPr>
          <w:rFonts w:ascii="Times New Roman" w:hAnsi="Times New Roman"/>
          <w:color w:val="auto"/>
          <w:sz w:val="24"/>
          <w:szCs w:val="24"/>
        </w:rPr>
        <w:t xml:space="preserve">объема, вытягивание формы; бумага и картон — сгибание, </w:t>
      </w:r>
      <w:r w:rsidRPr="004504AE">
        <w:rPr>
          <w:rFonts w:ascii="Times New Roman" w:hAnsi="Times New Roman"/>
          <w:color w:val="auto"/>
          <w:spacing w:val="2"/>
          <w:sz w:val="24"/>
          <w:szCs w:val="24"/>
        </w:rPr>
        <w:t xml:space="preserve">вырезание). Представление о возможностях использования </w:t>
      </w:r>
      <w:r w:rsidRPr="004504AE">
        <w:rPr>
          <w:rFonts w:ascii="Times New Roman" w:hAnsi="Times New Roman"/>
          <w:color w:val="auto"/>
          <w:sz w:val="24"/>
          <w:szCs w:val="24"/>
        </w:rPr>
        <w:t>навыков художественного конструирования и моделирования в жизни человека.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pacing w:val="-4"/>
          <w:sz w:val="24"/>
          <w:szCs w:val="24"/>
        </w:rPr>
        <w:t>Декоративно</w:t>
      </w:r>
      <w:r w:rsidR="00637F79">
        <w:rPr>
          <w:rFonts w:ascii="Times New Roman" w:hAnsi="Times New Roman"/>
          <w:b/>
          <w:bCs/>
          <w:color w:val="auto"/>
          <w:spacing w:val="-4"/>
          <w:sz w:val="24"/>
          <w:szCs w:val="24"/>
        </w:rPr>
        <w:t xml:space="preserve"> </w:t>
      </w:r>
      <w:r w:rsidRPr="004504AE">
        <w:rPr>
          <w:rFonts w:ascii="Times New Roman" w:hAnsi="Times New Roman"/>
          <w:b/>
          <w:bCs/>
          <w:color w:val="auto"/>
          <w:spacing w:val="-4"/>
          <w:sz w:val="24"/>
          <w:szCs w:val="24"/>
        </w:rPr>
        <w:t>­</w:t>
      </w:r>
      <w:r w:rsidR="00637F79">
        <w:rPr>
          <w:rFonts w:ascii="Times New Roman" w:hAnsi="Times New Roman"/>
          <w:b/>
          <w:bCs/>
          <w:color w:val="auto"/>
          <w:spacing w:val="-4"/>
          <w:sz w:val="24"/>
          <w:szCs w:val="24"/>
        </w:rPr>
        <w:t xml:space="preserve"> </w:t>
      </w:r>
      <w:r w:rsidRPr="004504AE">
        <w:rPr>
          <w:rFonts w:ascii="Times New Roman" w:hAnsi="Times New Roman"/>
          <w:b/>
          <w:bCs/>
          <w:color w:val="auto"/>
          <w:spacing w:val="-4"/>
          <w:sz w:val="24"/>
          <w:szCs w:val="24"/>
        </w:rPr>
        <w:t xml:space="preserve">прикладное искусство. </w:t>
      </w:r>
      <w:r w:rsidRPr="004504AE">
        <w:rPr>
          <w:rFonts w:ascii="Times New Roman" w:hAnsi="Times New Roman"/>
          <w:color w:val="auto"/>
          <w:spacing w:val="-4"/>
          <w:sz w:val="24"/>
          <w:szCs w:val="24"/>
        </w:rPr>
        <w:t>Истоки декоративно</w:t>
      </w:r>
      <w:r w:rsidR="00637F79">
        <w:rPr>
          <w:rFonts w:ascii="Times New Roman" w:hAnsi="Times New Roman"/>
          <w:color w:val="auto"/>
          <w:spacing w:val="-4"/>
          <w:sz w:val="24"/>
          <w:szCs w:val="24"/>
        </w:rPr>
        <w:t xml:space="preserve"> </w:t>
      </w:r>
      <w:r w:rsidRPr="004504AE">
        <w:rPr>
          <w:rFonts w:ascii="Times New Roman" w:hAnsi="Times New Roman"/>
          <w:color w:val="auto"/>
          <w:spacing w:val="-4"/>
          <w:sz w:val="24"/>
          <w:szCs w:val="24"/>
        </w:rPr>
        <w:t>­</w:t>
      </w:r>
      <w:r w:rsidR="00637F79">
        <w:rPr>
          <w:rFonts w:ascii="Times New Roman" w:hAnsi="Times New Roman"/>
          <w:color w:val="auto"/>
          <w:spacing w:val="-4"/>
          <w:sz w:val="24"/>
          <w:szCs w:val="24"/>
        </w:rPr>
        <w:t xml:space="preserve"> </w:t>
      </w:r>
      <w:r w:rsidRPr="004504AE">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58146C">
        <w:rPr>
          <w:rFonts w:ascii="Times New Roman" w:hAnsi="Times New Roman"/>
          <w:color w:val="auto"/>
          <w:sz w:val="24"/>
          <w:szCs w:val="24"/>
        </w:rPr>
        <w:t xml:space="preserve"> </w:t>
      </w:r>
      <w:r w:rsidRPr="004504AE">
        <w:rPr>
          <w:rFonts w:ascii="Times New Roman" w:hAnsi="Times New Roman"/>
          <w:color w:val="auto"/>
          <w:spacing w:val="2"/>
          <w:sz w:val="24"/>
          <w:szCs w:val="24"/>
        </w:rPr>
        <w:t xml:space="preserve">жилища, предметов быта, орудий труда, костюма; музыка, </w:t>
      </w:r>
      <w:r w:rsidRPr="004504AE">
        <w:rPr>
          <w:rFonts w:ascii="Times New Roman" w:hAnsi="Times New Roman"/>
          <w:color w:val="auto"/>
          <w:sz w:val="24"/>
          <w:szCs w:val="24"/>
        </w:rPr>
        <w:t>песни, хороводы; былины, сказания, сказки). Образ человека в традиционной культуре.</w:t>
      </w:r>
      <w:r w:rsidR="0058146C">
        <w:rPr>
          <w:rFonts w:ascii="Times New Roman" w:hAnsi="Times New Roman"/>
          <w:color w:val="auto"/>
          <w:sz w:val="24"/>
          <w:szCs w:val="24"/>
        </w:rPr>
        <w:t xml:space="preserve"> </w:t>
      </w:r>
      <w:r w:rsidRPr="004504AE">
        <w:rPr>
          <w:rFonts w:ascii="Times New Roman" w:hAnsi="Times New Roman"/>
          <w:color w:val="auto"/>
          <w:sz w:val="24"/>
          <w:szCs w:val="24"/>
        </w:rPr>
        <w:t>Представления народа о мужской</w:t>
      </w:r>
      <w:r w:rsidR="0058146C">
        <w:rPr>
          <w:rFonts w:ascii="Times New Roman" w:hAnsi="Times New Roman"/>
          <w:color w:val="auto"/>
          <w:sz w:val="24"/>
          <w:szCs w:val="24"/>
        </w:rPr>
        <w:t xml:space="preserve"> </w:t>
      </w:r>
      <w:r w:rsidRPr="004504AE">
        <w:rPr>
          <w:rFonts w:ascii="Times New Roman" w:hAnsi="Times New Roman"/>
          <w:color w:val="auto"/>
          <w:spacing w:val="2"/>
          <w:sz w:val="24"/>
          <w:szCs w:val="24"/>
        </w:rPr>
        <w:t>и женской красоте, отраженные в изобразительном искус</w:t>
      </w:r>
      <w:r w:rsidRPr="004504AE">
        <w:rPr>
          <w:rFonts w:ascii="Times New Roman" w:hAnsi="Times New Roman"/>
          <w:color w:val="auto"/>
          <w:sz w:val="24"/>
          <w:szCs w:val="24"/>
        </w:rPr>
        <w:t>стве, сказках, песнях. Сказочные образы в народной культуре и декоративно</w:t>
      </w:r>
      <w:r w:rsidR="00637F79">
        <w:rPr>
          <w:rFonts w:ascii="Times New Roman" w:hAnsi="Times New Roman"/>
          <w:color w:val="auto"/>
          <w:sz w:val="24"/>
          <w:szCs w:val="24"/>
        </w:rPr>
        <w:t xml:space="preserve"> </w:t>
      </w:r>
      <w:r w:rsidRPr="004504AE">
        <w:rPr>
          <w:rFonts w:ascii="Times New Roman" w:hAnsi="Times New Roman"/>
          <w:color w:val="auto"/>
          <w:sz w:val="24"/>
          <w:szCs w:val="24"/>
        </w:rPr>
        <w:t>­</w:t>
      </w:r>
      <w:r w:rsidR="00637F79">
        <w:rPr>
          <w:rFonts w:ascii="Times New Roman" w:hAnsi="Times New Roman"/>
          <w:color w:val="auto"/>
          <w:sz w:val="24"/>
          <w:szCs w:val="24"/>
        </w:rPr>
        <w:t xml:space="preserve"> </w:t>
      </w:r>
      <w:r w:rsidRPr="004504AE">
        <w:rPr>
          <w:rFonts w:ascii="Times New Roman" w:hAnsi="Times New Roman"/>
          <w:color w:val="auto"/>
          <w:sz w:val="24"/>
          <w:szCs w:val="24"/>
        </w:rPr>
        <w:t>прикладном искусстве. Разнообразие форм</w:t>
      </w:r>
      <w:r w:rsidR="0058146C">
        <w:rPr>
          <w:rFonts w:ascii="Times New Roman" w:hAnsi="Times New Roman"/>
          <w:color w:val="auto"/>
          <w:sz w:val="24"/>
          <w:szCs w:val="24"/>
        </w:rPr>
        <w:t xml:space="preserve"> </w:t>
      </w:r>
      <w:r w:rsidRPr="004504AE">
        <w:rPr>
          <w:rFonts w:ascii="Times New Roman" w:hAnsi="Times New Roman"/>
          <w:color w:val="auto"/>
          <w:spacing w:val="2"/>
          <w:sz w:val="24"/>
          <w:szCs w:val="24"/>
        </w:rPr>
        <w:t>в природе как основа декоративных форм в прикладном</w:t>
      </w:r>
      <w:r w:rsidR="0058146C">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искусстве (цветы, раскраска бабочек, переплетение ветвей </w:t>
      </w:r>
      <w:r w:rsidRPr="004504AE">
        <w:rPr>
          <w:rFonts w:ascii="Times New Roman" w:hAnsi="Times New Roman"/>
          <w:color w:val="auto"/>
          <w:sz w:val="24"/>
          <w:szCs w:val="24"/>
        </w:rPr>
        <w:t>деревьев, морозные узоры на стекле и</w:t>
      </w:r>
      <w:r w:rsidRPr="004504AE">
        <w:rPr>
          <w:rFonts w:ascii="Times New Roman" w:hAnsi="Times New Roman"/>
          <w:color w:val="auto"/>
          <w:sz w:val="24"/>
          <w:szCs w:val="24"/>
        </w:rPr>
        <w:t>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Азбука искусства. Как говорит искусство?</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Композиция. </w:t>
      </w:r>
      <w:r w:rsidRPr="004504AE">
        <w:rPr>
          <w:rFonts w:ascii="Times New Roman" w:hAnsi="Times New Roman"/>
          <w:color w:val="auto"/>
          <w:spacing w:val="-2"/>
          <w:sz w:val="24"/>
          <w:szCs w:val="24"/>
        </w:rPr>
        <w:t>Элементарные приемы композиции на плос</w:t>
      </w:r>
      <w:r w:rsidRPr="004504AE">
        <w:rPr>
          <w:rFonts w:ascii="Times New Roman" w:hAnsi="Times New Roman"/>
          <w:color w:val="auto"/>
          <w:spacing w:val="2"/>
          <w:sz w:val="24"/>
          <w:szCs w:val="24"/>
        </w:rPr>
        <w:t xml:space="preserve">кости и в пространстве. Понятия: горизонталь, вертикаль </w:t>
      </w:r>
      <w:r w:rsidRPr="004504AE">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w:t>
      </w:r>
      <w:r w:rsidRPr="004504AE">
        <w:rPr>
          <w:rFonts w:ascii="Times New Roman" w:hAnsi="Times New Roman"/>
          <w:color w:val="auto"/>
          <w:sz w:val="24"/>
          <w:szCs w:val="24"/>
        </w:rPr>
        <w:lastRenderedPageBreak/>
        <w:t>спокойное и динамичное и</w:t>
      </w:r>
      <w:r w:rsidRPr="004504AE">
        <w:rPr>
          <w:rFonts w:ascii="Times New Roman" w:hAnsi="Times New Roman"/>
          <w:color w:val="auto"/>
          <w:sz w:val="24"/>
          <w:szCs w:val="24"/>
        </w:rPr>
        <w:t>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Цвет. </w:t>
      </w:r>
      <w:r w:rsidRPr="004504AE">
        <w:rPr>
          <w:rFonts w:ascii="Times New Roman" w:hAnsi="Times New Roman"/>
          <w:color w:val="auto"/>
          <w:sz w:val="24"/>
          <w:szCs w:val="24"/>
        </w:rPr>
        <w:t xml:space="preserve">Основные и составные цвета. Теплые и холодные </w:t>
      </w:r>
      <w:r w:rsidRPr="004504AE">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4504AE">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Линия. </w:t>
      </w:r>
      <w:r w:rsidRPr="004504AE">
        <w:rPr>
          <w:rFonts w:ascii="Times New Roman" w:hAnsi="Times New Roman"/>
          <w:color w:val="auto"/>
          <w:spacing w:val="2"/>
          <w:sz w:val="24"/>
          <w:szCs w:val="24"/>
        </w:rPr>
        <w:t xml:space="preserve">Многообразие линий (тонкие, толстые, прямые, </w:t>
      </w:r>
      <w:r w:rsidRPr="004504AE">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Форма. </w:t>
      </w:r>
      <w:r w:rsidRPr="004504AE">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4504AE">
        <w:rPr>
          <w:rFonts w:ascii="Times New Roman" w:hAnsi="Times New Roman"/>
          <w:color w:val="auto"/>
          <w:spacing w:val="2"/>
          <w:sz w:val="24"/>
          <w:szCs w:val="24"/>
        </w:rPr>
        <w:t>Трансформация форм. Влияние формы предмета на пред</w:t>
      </w:r>
      <w:r w:rsidRPr="004504AE">
        <w:rPr>
          <w:rFonts w:ascii="Times New Roman" w:hAnsi="Times New Roman"/>
          <w:color w:val="auto"/>
          <w:sz w:val="24"/>
          <w:szCs w:val="24"/>
        </w:rPr>
        <w:t>ставление о его характере. Силуэт.</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Объем. </w:t>
      </w:r>
      <w:r w:rsidRPr="004504AE">
        <w:rPr>
          <w:rFonts w:ascii="Times New Roman" w:hAnsi="Times New Roman"/>
          <w:color w:val="auto"/>
          <w:spacing w:val="2"/>
          <w:sz w:val="24"/>
          <w:szCs w:val="24"/>
        </w:rPr>
        <w:t xml:space="preserve">Объем в пространстве и объем на плоскости. </w:t>
      </w:r>
      <w:r w:rsidRPr="004504AE">
        <w:rPr>
          <w:rFonts w:ascii="Times New Roman" w:hAnsi="Times New Roman"/>
          <w:color w:val="auto"/>
          <w:sz w:val="24"/>
          <w:szCs w:val="24"/>
        </w:rPr>
        <w:t>Способы передачи объема. Выразительность объемных композиций.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pacing w:val="2"/>
          <w:sz w:val="24"/>
          <w:szCs w:val="24"/>
        </w:rPr>
        <w:t xml:space="preserve">Ритм. </w:t>
      </w:r>
      <w:r w:rsidRPr="004504AE">
        <w:rPr>
          <w:rFonts w:ascii="Times New Roman" w:hAnsi="Times New Roman"/>
          <w:color w:val="auto"/>
          <w:spacing w:val="2"/>
          <w:sz w:val="24"/>
          <w:szCs w:val="24"/>
        </w:rPr>
        <w:t>Виды ритма (спокойный, замедленный, порыви</w:t>
      </w:r>
      <w:r w:rsidRPr="004504AE">
        <w:rPr>
          <w:rFonts w:ascii="Times New Roman" w:hAnsi="Times New Roman"/>
          <w:color w:val="auto"/>
          <w:sz w:val="24"/>
          <w:szCs w:val="24"/>
        </w:rPr>
        <w:t>стый, беспокойный и</w:t>
      </w:r>
      <w:r w:rsidRPr="004504AE">
        <w:rPr>
          <w:rFonts w:ascii="Times New Roman" w:hAnsi="Times New Roman"/>
          <w:color w:val="auto"/>
          <w:sz w:val="24"/>
          <w:szCs w:val="24"/>
        </w:rPr>
        <w:t>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163FC2">
        <w:rPr>
          <w:rFonts w:ascii="Times New Roman" w:hAnsi="Times New Roman"/>
          <w:color w:val="auto"/>
          <w:sz w:val="24"/>
          <w:szCs w:val="24"/>
        </w:rPr>
        <w:t xml:space="preserve"> </w:t>
      </w:r>
      <w:r w:rsidRPr="004504AE">
        <w:rPr>
          <w:rFonts w:ascii="Times New Roman" w:hAnsi="Times New Roman"/>
          <w:color w:val="auto"/>
          <w:sz w:val="24"/>
          <w:szCs w:val="24"/>
        </w:rPr>
        <w:t>­</w:t>
      </w:r>
      <w:r w:rsidR="00163FC2">
        <w:rPr>
          <w:rFonts w:ascii="Times New Roman" w:hAnsi="Times New Roman"/>
          <w:color w:val="auto"/>
          <w:sz w:val="24"/>
          <w:szCs w:val="24"/>
        </w:rPr>
        <w:t xml:space="preserve"> </w:t>
      </w:r>
      <w:r w:rsidRPr="004504AE">
        <w:rPr>
          <w:rFonts w:ascii="Times New Roman" w:hAnsi="Times New Roman"/>
          <w:color w:val="auto"/>
          <w:sz w:val="24"/>
          <w:szCs w:val="24"/>
        </w:rPr>
        <w:t>прикладном искусстве.</w:t>
      </w:r>
    </w:p>
    <w:p w:rsidR="00015008" w:rsidRPr="004504AE" w:rsidRDefault="00015008" w:rsidP="004504AE">
      <w:pPr>
        <w:pStyle w:val="a3"/>
        <w:spacing w:line="240" w:lineRule="auto"/>
        <w:ind w:firstLine="454"/>
        <w:rPr>
          <w:rFonts w:ascii="Times New Roman" w:hAnsi="Times New Roman"/>
          <w:b/>
          <w:bCs/>
          <w:color w:val="auto"/>
          <w:spacing w:val="-2"/>
          <w:sz w:val="24"/>
          <w:szCs w:val="24"/>
        </w:rPr>
      </w:pPr>
      <w:r w:rsidRPr="004504AE">
        <w:rPr>
          <w:rFonts w:ascii="Times New Roman" w:hAnsi="Times New Roman"/>
          <w:b/>
          <w:bCs/>
          <w:color w:val="auto"/>
          <w:spacing w:val="-2"/>
          <w:sz w:val="24"/>
          <w:szCs w:val="24"/>
        </w:rPr>
        <w:t>Значимые темы искусства. О чем говорит искусство?</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Земля — наш общий дом. </w:t>
      </w:r>
      <w:r w:rsidRPr="004504AE">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4504AE">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4504AE">
        <w:rPr>
          <w:rFonts w:ascii="Times New Roman" w:hAnsi="Times New Roman"/>
          <w:color w:val="auto"/>
          <w:sz w:val="24"/>
          <w:szCs w:val="24"/>
        </w:rPr>
        <w:t>гнезда, норы, ульи, панцирь черепахи, домик улитки и</w:t>
      </w:r>
      <w:r w:rsidRPr="004504AE">
        <w:rPr>
          <w:rFonts w:ascii="Times New Roman" w:hAnsi="Times New Roman"/>
          <w:color w:val="auto"/>
          <w:sz w:val="24"/>
          <w:szCs w:val="24"/>
        </w:rPr>
        <w:t> </w:t>
      </w:r>
      <w:r w:rsidRPr="004504AE">
        <w:rPr>
          <w:rFonts w:ascii="Times New Roman" w:hAnsi="Times New Roman"/>
          <w:color w:val="auto"/>
          <w:sz w:val="24"/>
          <w:szCs w:val="24"/>
        </w:rPr>
        <w:t>т.д.</w:t>
      </w:r>
    </w:p>
    <w:p w:rsidR="00015008" w:rsidRPr="004504AE" w:rsidRDefault="00015008" w:rsidP="004504AE">
      <w:pPr>
        <w:pStyle w:val="a3"/>
        <w:spacing w:line="240" w:lineRule="auto"/>
        <w:ind w:firstLine="454"/>
        <w:rPr>
          <w:rFonts w:ascii="Times New Roman" w:hAnsi="Times New Roman"/>
          <w:color w:val="auto"/>
          <w:spacing w:val="-2"/>
          <w:sz w:val="24"/>
          <w:szCs w:val="24"/>
        </w:rPr>
      </w:pPr>
      <w:r w:rsidRPr="004504AE">
        <w:rPr>
          <w:rFonts w:ascii="Times New Roman" w:hAnsi="Times New Roman"/>
          <w:color w:val="auto"/>
          <w:spacing w:val="2"/>
          <w:sz w:val="24"/>
          <w:szCs w:val="24"/>
        </w:rPr>
        <w:t>Восприятие и эмоциональная оценка шедевров русского</w:t>
      </w:r>
      <w:r w:rsidRPr="004504AE">
        <w:rPr>
          <w:rFonts w:ascii="Times New Roman" w:hAnsi="Times New Roman"/>
          <w:color w:val="auto"/>
          <w:spacing w:val="2"/>
          <w:sz w:val="24"/>
          <w:szCs w:val="24"/>
        </w:rPr>
        <w:br/>
      </w:r>
      <w:r w:rsidRPr="004504AE">
        <w:rPr>
          <w:rFonts w:ascii="Times New Roman" w:hAnsi="Times New Roman"/>
          <w:color w:val="auto"/>
          <w:spacing w:val="-2"/>
          <w:sz w:val="24"/>
          <w:szCs w:val="24"/>
        </w:rPr>
        <w:t xml:space="preserve">и зарубежного искусства, изображающих природу. Общность </w:t>
      </w:r>
      <w:r w:rsidRPr="004504AE">
        <w:rPr>
          <w:rFonts w:ascii="Times New Roman" w:hAnsi="Times New Roman"/>
          <w:color w:val="auto"/>
          <w:spacing w:val="-3"/>
          <w:sz w:val="24"/>
          <w:szCs w:val="24"/>
        </w:rPr>
        <w:t>тематики, передаваемых чувств, отношения к природе в произ</w:t>
      </w:r>
      <w:r w:rsidRPr="004504AE">
        <w:rPr>
          <w:rFonts w:ascii="Times New Roman" w:hAnsi="Times New Roman"/>
          <w:color w:val="auto"/>
          <w:spacing w:val="-2"/>
          <w:sz w:val="24"/>
          <w:szCs w:val="24"/>
        </w:rPr>
        <w:t>ведениях авторов — представителей разных культур, народов, стран (например, А.</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К.</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Саврасов, И.</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И.</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Левитан, И.</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И.</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Шишкин, Н.</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К.</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Рерих, К.</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Моне, П.</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Сезанн, В.</w:t>
      </w:r>
      <w:r w:rsidRPr="004504AE">
        <w:rPr>
          <w:rFonts w:ascii="Times New Roman" w:eastAsia="MS Mincho" w:hAnsi="Times New Roman"/>
          <w:color w:val="auto"/>
          <w:spacing w:val="-2"/>
          <w:sz w:val="24"/>
          <w:szCs w:val="24"/>
        </w:rPr>
        <w:t> </w:t>
      </w:r>
      <w:r w:rsidRPr="004504AE">
        <w:rPr>
          <w:rFonts w:ascii="Times New Roman" w:hAnsi="Times New Roman"/>
          <w:color w:val="auto"/>
          <w:spacing w:val="-2"/>
          <w:sz w:val="24"/>
          <w:szCs w:val="24"/>
        </w:rPr>
        <w:t>Ван Гог и</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др.).</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pacing w:val="2"/>
          <w:sz w:val="24"/>
          <w:szCs w:val="24"/>
        </w:rPr>
        <w:t xml:space="preserve">Знакомство с несколькими наиболее яркими культурами </w:t>
      </w:r>
      <w:r w:rsidRPr="004504AE">
        <w:rPr>
          <w:rFonts w:ascii="Times New Roman" w:hAnsi="Times New Roman"/>
          <w:color w:val="auto"/>
          <w:spacing w:val="-2"/>
          <w:sz w:val="24"/>
          <w:szCs w:val="24"/>
        </w:rPr>
        <w:t xml:space="preserve">мира, представляющими разные народы и эпохи (например, </w:t>
      </w:r>
      <w:r w:rsidRPr="004504AE">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4504AE">
        <w:rPr>
          <w:rFonts w:ascii="Times New Roman" w:hAnsi="Times New Roman"/>
          <w:color w:val="auto"/>
          <w:sz w:val="24"/>
          <w:szCs w:val="24"/>
        </w:rPr>
        <w:t>Образы архитектуры и декоративно­прикладного искусства.</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Родина моя — Россия. </w:t>
      </w:r>
      <w:r w:rsidRPr="004504AE">
        <w:rPr>
          <w:rFonts w:ascii="Times New Roman" w:hAnsi="Times New Roman"/>
          <w:color w:val="auto"/>
          <w:sz w:val="24"/>
          <w:szCs w:val="24"/>
        </w:rPr>
        <w:t>Роль природных условий в ха</w:t>
      </w:r>
      <w:r w:rsidRPr="004504AE">
        <w:rPr>
          <w:rFonts w:ascii="Times New Roman" w:hAnsi="Times New Roman"/>
          <w:color w:val="auto"/>
          <w:spacing w:val="2"/>
          <w:sz w:val="24"/>
          <w:szCs w:val="24"/>
        </w:rPr>
        <w:t xml:space="preserve">рактере традиционной культуры народов России. Пейзажи </w:t>
      </w:r>
      <w:r w:rsidRPr="004504AE">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w:t>
      </w:r>
      <w:r w:rsidR="00691FD7">
        <w:rPr>
          <w:rFonts w:ascii="Times New Roman" w:hAnsi="Times New Roman"/>
          <w:color w:val="auto"/>
          <w:sz w:val="24"/>
          <w:szCs w:val="24"/>
        </w:rPr>
        <w:t xml:space="preserve"> </w:t>
      </w:r>
      <w:r w:rsidRPr="004504AE">
        <w:rPr>
          <w:rFonts w:ascii="Times New Roman" w:hAnsi="Times New Roman"/>
          <w:color w:val="auto"/>
          <w:sz w:val="24"/>
          <w:szCs w:val="24"/>
        </w:rPr>
        <w:t>Отечества.</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Человек и человеческие взаимоотношения. </w:t>
      </w:r>
      <w:r w:rsidRPr="004504AE">
        <w:rPr>
          <w:rFonts w:ascii="Times New Roman" w:hAnsi="Times New Roman"/>
          <w:color w:val="auto"/>
          <w:spacing w:val="2"/>
          <w:sz w:val="24"/>
          <w:szCs w:val="24"/>
        </w:rPr>
        <w:t>Образ че</w:t>
      </w:r>
      <w:r w:rsidRPr="004504AE">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4504AE">
        <w:rPr>
          <w:rFonts w:ascii="Times New Roman" w:hAnsi="Times New Roman"/>
          <w:color w:val="auto"/>
          <w:sz w:val="24"/>
          <w:szCs w:val="24"/>
        </w:rPr>
        <w:t> </w:t>
      </w:r>
      <w:r w:rsidRPr="004504AE">
        <w:rPr>
          <w:rFonts w:ascii="Times New Roman" w:hAnsi="Times New Roman"/>
          <w:color w:val="auto"/>
          <w:sz w:val="24"/>
          <w:szCs w:val="24"/>
        </w:rPr>
        <w:t>т.</w:t>
      </w:r>
      <w:r w:rsidRPr="004504AE">
        <w:rPr>
          <w:rFonts w:ascii="Times New Roman" w:hAnsi="Times New Roman"/>
          <w:color w:val="auto"/>
          <w:sz w:val="24"/>
          <w:szCs w:val="24"/>
        </w:rPr>
        <w:t> </w:t>
      </w:r>
      <w:r w:rsidRPr="004504AE">
        <w:rPr>
          <w:rFonts w:ascii="Times New Roman" w:hAnsi="Times New Roman"/>
          <w:color w:val="auto"/>
          <w:sz w:val="24"/>
          <w:szCs w:val="24"/>
        </w:rPr>
        <w:t>д. Образы персонажей, вызывающие гнев, раздражение, презрение.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Искусство дарит людям красоту. </w:t>
      </w:r>
      <w:r w:rsidRPr="004504AE">
        <w:rPr>
          <w:rFonts w:ascii="Times New Roman" w:hAnsi="Times New Roman"/>
          <w:color w:val="auto"/>
          <w:sz w:val="24"/>
          <w:szCs w:val="24"/>
        </w:rPr>
        <w:t>Искусство вокруг нас сегодня. Использование различных художественных матери</w:t>
      </w:r>
      <w:r w:rsidRPr="004504AE">
        <w:rPr>
          <w:rFonts w:ascii="Times New Roman" w:hAnsi="Times New Roman"/>
          <w:color w:val="auto"/>
          <w:spacing w:val="2"/>
          <w:sz w:val="24"/>
          <w:szCs w:val="24"/>
        </w:rPr>
        <w:t xml:space="preserve">алов и средств для создания проектов красивых, удобных </w:t>
      </w:r>
      <w:r w:rsidRPr="004504AE">
        <w:rPr>
          <w:rFonts w:ascii="Times New Roman" w:hAnsi="Times New Roman"/>
          <w:color w:val="auto"/>
          <w:sz w:val="24"/>
          <w:szCs w:val="24"/>
        </w:rPr>
        <w:t>и выразительных предметов быта, видов транспорта. Пред</w:t>
      </w:r>
      <w:r w:rsidRPr="004504AE">
        <w:rPr>
          <w:rFonts w:ascii="Times New Roman" w:hAnsi="Times New Roman"/>
          <w:color w:val="auto"/>
          <w:spacing w:val="2"/>
          <w:sz w:val="24"/>
          <w:szCs w:val="24"/>
        </w:rPr>
        <w:t xml:space="preserve">ставление о роли изобразительных (пластических) искусств </w:t>
      </w:r>
      <w:r w:rsidRPr="004504AE">
        <w:rPr>
          <w:rFonts w:ascii="Times New Roman" w:hAnsi="Times New Roman"/>
          <w:color w:val="auto"/>
          <w:sz w:val="24"/>
          <w:szCs w:val="24"/>
        </w:rPr>
        <w:t>в повседневной жизни человека, в организации его матери</w:t>
      </w:r>
      <w:r w:rsidRPr="004504AE">
        <w:rPr>
          <w:rFonts w:ascii="Times New Roman" w:hAnsi="Times New Roman"/>
          <w:color w:val="auto"/>
          <w:spacing w:val="2"/>
          <w:sz w:val="24"/>
          <w:szCs w:val="24"/>
        </w:rPr>
        <w:t xml:space="preserve">ального окружения. Отражение в пластических искусствах </w:t>
      </w:r>
      <w:r w:rsidRPr="004504AE">
        <w:rPr>
          <w:rFonts w:ascii="Times New Roman" w:hAnsi="Times New Roman"/>
          <w:color w:val="auto"/>
          <w:sz w:val="24"/>
          <w:szCs w:val="24"/>
        </w:rPr>
        <w:t xml:space="preserve">природных, географических условий, традиций, религиозных </w:t>
      </w:r>
      <w:r w:rsidRPr="004504AE">
        <w:rPr>
          <w:rFonts w:ascii="Times New Roman" w:hAnsi="Times New Roman"/>
          <w:color w:val="auto"/>
          <w:spacing w:val="2"/>
          <w:sz w:val="24"/>
          <w:szCs w:val="24"/>
        </w:rPr>
        <w:t>верований разных народов (на примере изобразительного</w:t>
      </w:r>
      <w:r w:rsidR="00453EAF">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и декоративно</w:t>
      </w:r>
      <w:r w:rsidR="00163FC2">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lastRenderedPageBreak/>
        <w:t>­</w:t>
      </w:r>
      <w:r w:rsidR="00163FC2">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прикладного искусства народов России). Жанр </w:t>
      </w:r>
      <w:r w:rsidRPr="004504AE">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Опыт художественно</w:t>
      </w:r>
      <w:r w:rsidR="00163FC2">
        <w:rPr>
          <w:rFonts w:ascii="Times New Roman" w:hAnsi="Times New Roman"/>
          <w:b/>
          <w:bCs/>
          <w:color w:val="auto"/>
          <w:sz w:val="24"/>
          <w:szCs w:val="24"/>
        </w:rPr>
        <w:t xml:space="preserve"> </w:t>
      </w:r>
      <w:r w:rsidRPr="004504AE">
        <w:rPr>
          <w:rFonts w:ascii="Times New Roman" w:hAnsi="Times New Roman"/>
          <w:b/>
          <w:bCs/>
          <w:color w:val="auto"/>
          <w:sz w:val="24"/>
          <w:szCs w:val="24"/>
        </w:rPr>
        <w:t>­</w:t>
      </w:r>
      <w:r w:rsidR="00163FC2">
        <w:rPr>
          <w:rFonts w:ascii="Times New Roman" w:hAnsi="Times New Roman"/>
          <w:b/>
          <w:bCs/>
          <w:color w:val="auto"/>
          <w:sz w:val="24"/>
          <w:szCs w:val="24"/>
        </w:rPr>
        <w:t xml:space="preserve"> </w:t>
      </w:r>
      <w:r w:rsidRPr="004504AE">
        <w:rPr>
          <w:rFonts w:ascii="Times New Roman" w:hAnsi="Times New Roman"/>
          <w:b/>
          <w:bCs/>
          <w:color w:val="auto"/>
          <w:sz w:val="24"/>
          <w:szCs w:val="24"/>
        </w:rPr>
        <w:t>творческой деятельности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Участие в различных видах изобразительной, декоративно</w:t>
      </w:r>
      <w:r w:rsidR="00163FC2">
        <w:rPr>
          <w:rFonts w:ascii="Times New Roman" w:hAnsi="Times New Roman"/>
          <w:color w:val="auto"/>
          <w:sz w:val="24"/>
          <w:szCs w:val="24"/>
        </w:rPr>
        <w:t xml:space="preserve"> </w:t>
      </w:r>
      <w:r w:rsidRPr="004504AE">
        <w:rPr>
          <w:rFonts w:ascii="Times New Roman" w:hAnsi="Times New Roman"/>
          <w:color w:val="auto"/>
          <w:sz w:val="24"/>
          <w:szCs w:val="24"/>
        </w:rPr>
        <w:t>­</w:t>
      </w:r>
      <w:r w:rsidR="00163FC2">
        <w:rPr>
          <w:rFonts w:ascii="Times New Roman" w:hAnsi="Times New Roman"/>
          <w:color w:val="auto"/>
          <w:sz w:val="24"/>
          <w:szCs w:val="24"/>
        </w:rPr>
        <w:t xml:space="preserve"> </w:t>
      </w:r>
      <w:r w:rsidRPr="004504AE">
        <w:rPr>
          <w:rFonts w:ascii="Times New Roman" w:hAnsi="Times New Roman"/>
          <w:color w:val="auto"/>
          <w:sz w:val="24"/>
          <w:szCs w:val="24"/>
        </w:rPr>
        <w:t>прикладной и художественно</w:t>
      </w:r>
      <w:r w:rsidR="00163FC2">
        <w:rPr>
          <w:rFonts w:ascii="Times New Roman" w:hAnsi="Times New Roman"/>
          <w:color w:val="auto"/>
          <w:sz w:val="24"/>
          <w:szCs w:val="24"/>
        </w:rPr>
        <w:t xml:space="preserve"> </w:t>
      </w:r>
      <w:r w:rsidRPr="004504AE">
        <w:rPr>
          <w:rFonts w:ascii="Times New Roman" w:hAnsi="Times New Roman"/>
          <w:color w:val="auto"/>
          <w:sz w:val="24"/>
          <w:szCs w:val="24"/>
        </w:rPr>
        <w:t>­</w:t>
      </w:r>
      <w:r w:rsidR="00163FC2">
        <w:rPr>
          <w:rFonts w:ascii="Times New Roman" w:hAnsi="Times New Roman"/>
          <w:color w:val="auto"/>
          <w:sz w:val="24"/>
          <w:szCs w:val="24"/>
        </w:rPr>
        <w:t xml:space="preserve"> </w:t>
      </w:r>
      <w:r w:rsidRPr="004504AE">
        <w:rPr>
          <w:rFonts w:ascii="Times New Roman" w:hAnsi="Times New Roman"/>
          <w:color w:val="auto"/>
          <w:sz w:val="24"/>
          <w:szCs w:val="24"/>
        </w:rPr>
        <w:t>конструкторской деятельности.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Освоение основ рисунка, живописи, скульптуры, деко</w:t>
      </w:r>
      <w:r w:rsidRPr="004504AE">
        <w:rPr>
          <w:rFonts w:ascii="Times New Roman" w:hAnsi="Times New Roman"/>
          <w:color w:val="auto"/>
          <w:sz w:val="24"/>
          <w:szCs w:val="24"/>
        </w:rPr>
        <w:t>ративно</w:t>
      </w:r>
      <w:r w:rsidR="00453EAF">
        <w:rPr>
          <w:rFonts w:ascii="Times New Roman" w:hAnsi="Times New Roman"/>
          <w:color w:val="auto"/>
          <w:sz w:val="24"/>
          <w:szCs w:val="24"/>
        </w:rPr>
        <w:t xml:space="preserve"> </w:t>
      </w:r>
      <w:r w:rsidRPr="004504AE">
        <w:rPr>
          <w:rFonts w:ascii="Times New Roman" w:hAnsi="Times New Roman"/>
          <w:color w:val="auto"/>
          <w:sz w:val="24"/>
          <w:szCs w:val="24"/>
        </w:rPr>
        <w:t>­</w:t>
      </w:r>
      <w:r w:rsidR="00453EAF">
        <w:rPr>
          <w:rFonts w:ascii="Times New Roman" w:hAnsi="Times New Roman"/>
          <w:color w:val="auto"/>
          <w:sz w:val="24"/>
          <w:szCs w:val="24"/>
        </w:rPr>
        <w:t xml:space="preserve"> </w:t>
      </w:r>
      <w:r w:rsidRPr="004504AE">
        <w:rPr>
          <w:rFonts w:ascii="Times New Roman" w:hAnsi="Times New Roman"/>
          <w:color w:val="auto"/>
          <w:sz w:val="24"/>
          <w:szCs w:val="24"/>
        </w:rPr>
        <w:t>прикладного искусства. Изображение с натуры, по памяти и воображению (натюрморт, пейзаж, человек, животные, растения).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Овладение основами художественной грамоты: компози</w:t>
      </w:r>
      <w:r w:rsidRPr="004504AE">
        <w:rPr>
          <w:rFonts w:ascii="Times New Roman" w:hAnsi="Times New Roman"/>
          <w:color w:val="auto"/>
          <w:sz w:val="24"/>
          <w:szCs w:val="24"/>
        </w:rPr>
        <w:t xml:space="preserve">цией, формой, ритмом, линией, цветом, объемом, фактурой. </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Выбор и применение выразительных средств для реали</w:t>
      </w:r>
      <w:r w:rsidRPr="004504AE">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Использование в индивидуальной и коллективной дея</w:t>
      </w:r>
      <w:r w:rsidRPr="004504AE">
        <w:rPr>
          <w:rFonts w:ascii="Times New Roman" w:hAnsi="Times New Roman"/>
          <w:color w:val="auto"/>
          <w:sz w:val="24"/>
          <w:szCs w:val="24"/>
        </w:rPr>
        <w:t xml:space="preserve">тельности различных художественных техник и материалов: </w:t>
      </w:r>
      <w:r w:rsidRPr="004504AE">
        <w:rPr>
          <w:rFonts w:ascii="Times New Roman" w:hAnsi="Times New Roman"/>
          <w:color w:val="auto"/>
          <w:spacing w:val="2"/>
          <w:sz w:val="24"/>
          <w:szCs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4504AE">
        <w:rPr>
          <w:rFonts w:ascii="Times New Roman" w:hAnsi="Times New Roman"/>
          <w:color w:val="auto"/>
          <w:sz w:val="24"/>
          <w:szCs w:val="24"/>
        </w:rPr>
        <w:t xml:space="preserve"> мелков, туши, карандаша, фломастеров, пластилина, глины, подручных и природных материалов.</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Участие в обсуждении содержания и выразительных средств </w:t>
      </w:r>
      <w:r w:rsidRPr="004504AE">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015008" w:rsidRPr="004504AE" w:rsidRDefault="00015008" w:rsidP="004504AE">
      <w:pPr>
        <w:pStyle w:val="a3"/>
        <w:spacing w:line="240" w:lineRule="auto"/>
        <w:ind w:firstLine="454"/>
        <w:rPr>
          <w:rFonts w:ascii="Times New Roman" w:hAnsi="Times New Roman"/>
          <w:color w:val="auto"/>
          <w:sz w:val="24"/>
          <w:szCs w:val="24"/>
        </w:rPr>
      </w:pPr>
    </w:p>
    <w:p w:rsidR="00015008" w:rsidRPr="004504AE" w:rsidRDefault="00015008" w:rsidP="004504AE">
      <w:pPr>
        <w:pStyle w:val="aff"/>
        <w:numPr>
          <w:ilvl w:val="3"/>
          <w:numId w:val="2"/>
        </w:numPr>
        <w:spacing w:line="240" w:lineRule="auto"/>
        <w:ind w:left="0" w:firstLine="0"/>
        <w:rPr>
          <w:sz w:val="24"/>
          <w:szCs w:val="24"/>
        </w:rPr>
      </w:pPr>
      <w:bookmarkStart w:id="169" w:name="_Toc288394092"/>
      <w:bookmarkStart w:id="170" w:name="_Toc288410559"/>
      <w:bookmarkStart w:id="171" w:name="_Toc288410688"/>
      <w:bookmarkStart w:id="172" w:name="_Toc424564336"/>
      <w:r w:rsidRPr="004504AE">
        <w:rPr>
          <w:sz w:val="24"/>
          <w:szCs w:val="24"/>
        </w:rPr>
        <w:t>Музыка</w:t>
      </w:r>
      <w:bookmarkEnd w:id="169"/>
      <w:bookmarkEnd w:id="170"/>
      <w:bookmarkEnd w:id="171"/>
      <w:bookmarkEnd w:id="172"/>
    </w:p>
    <w:p w:rsidR="00015008" w:rsidRPr="004504AE" w:rsidRDefault="00015008" w:rsidP="004504AE">
      <w:pPr>
        <w:ind w:firstLine="709"/>
        <w:jc w:val="both"/>
        <w:rPr>
          <w:b/>
          <w:bCs/>
          <w:lang w:eastAsia="en-US"/>
        </w:rPr>
      </w:pPr>
      <w:r w:rsidRPr="004504AE">
        <w:rPr>
          <w:b/>
          <w:bCs/>
          <w:lang w:eastAsia="en-US"/>
        </w:rPr>
        <w:t>1 класс</w:t>
      </w:r>
    </w:p>
    <w:p w:rsidR="00015008" w:rsidRPr="004504AE" w:rsidRDefault="00015008" w:rsidP="004504AE">
      <w:pPr>
        <w:ind w:firstLine="709"/>
        <w:jc w:val="both"/>
        <w:rPr>
          <w:b/>
          <w:bCs/>
          <w:lang w:eastAsia="en-US"/>
        </w:rPr>
      </w:pPr>
      <w:r w:rsidRPr="004504AE">
        <w:rPr>
          <w:b/>
          <w:bCs/>
          <w:lang w:eastAsia="en-US"/>
        </w:rPr>
        <w:t>Мир музыкальных звуков</w:t>
      </w:r>
    </w:p>
    <w:p w:rsidR="00015008" w:rsidRPr="004504AE" w:rsidRDefault="00015008" w:rsidP="004504AE">
      <w:pPr>
        <w:ind w:firstLine="709"/>
        <w:jc w:val="both"/>
        <w:rPr>
          <w:lang w:eastAsia="en-US"/>
        </w:rPr>
      </w:pPr>
      <w:r w:rsidRPr="004504AE">
        <w:rPr>
          <w:lang w:eastAsia="en-US"/>
        </w:rPr>
        <w:t xml:space="preserve">Классификация музыкальных звуков. Свойства музыкального звука: тембр, длительность, громкость, высота.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Восприятие и воспроизведение звуков окружающего мира во всем многообразии.</w:t>
      </w:r>
      <w:r w:rsidRPr="004504AE">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Первые опыты игры детей на инструментах, различных по способам звукоизвлечения, тембрам. </w:t>
      </w:r>
    </w:p>
    <w:p w:rsidR="00015008" w:rsidRPr="004504AE" w:rsidRDefault="00015008" w:rsidP="004504AE">
      <w:pPr>
        <w:ind w:firstLine="709"/>
        <w:jc w:val="both"/>
        <w:rPr>
          <w:lang w:eastAsia="en-US"/>
        </w:rPr>
      </w:pPr>
      <w:r w:rsidRPr="004504AE">
        <w:rPr>
          <w:b/>
          <w:bCs/>
          <w:lang w:eastAsia="en-US"/>
        </w:rPr>
        <w:t>Пение попевок и простых песен.</w:t>
      </w:r>
      <w:r w:rsidRPr="004504AE">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15008" w:rsidRPr="004504AE" w:rsidRDefault="00015008" w:rsidP="004504AE">
      <w:pPr>
        <w:ind w:firstLine="709"/>
        <w:jc w:val="both"/>
        <w:rPr>
          <w:b/>
          <w:bCs/>
          <w:lang w:eastAsia="en-US"/>
        </w:rPr>
      </w:pPr>
      <w:r w:rsidRPr="004504AE">
        <w:rPr>
          <w:b/>
          <w:bCs/>
          <w:lang w:eastAsia="en-US"/>
        </w:rPr>
        <w:t>Ритм – движение жизни</w:t>
      </w:r>
    </w:p>
    <w:p w:rsidR="00015008" w:rsidRPr="004504AE" w:rsidRDefault="00015008" w:rsidP="004504AE">
      <w:pPr>
        <w:ind w:firstLine="709"/>
        <w:jc w:val="both"/>
        <w:rPr>
          <w:lang w:eastAsia="en-US"/>
        </w:rPr>
      </w:pPr>
      <w:r w:rsidRPr="004504AE">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 xml:space="preserve">Восприятие и воспроизведение ритмов окружающего мира. Ритмические игры. </w:t>
      </w:r>
      <w:r w:rsidRPr="004504AE">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w:t>
      </w:r>
      <w:r w:rsidR="0058146C">
        <w:rPr>
          <w:lang w:eastAsia="en-US"/>
        </w:rPr>
        <w:t>е слов, стихов; ритмические «па</w:t>
      </w:r>
      <w:r w:rsidRPr="004504AE">
        <w:rPr>
          <w:lang w:eastAsia="en-US"/>
        </w:rPr>
        <w:t>злы».</w:t>
      </w:r>
    </w:p>
    <w:p w:rsidR="00015008" w:rsidRPr="004504AE" w:rsidRDefault="00015008" w:rsidP="004504AE">
      <w:pPr>
        <w:ind w:firstLine="709"/>
        <w:jc w:val="both"/>
        <w:rPr>
          <w:lang w:eastAsia="en-US"/>
        </w:rPr>
      </w:pPr>
      <w:r w:rsidRPr="004504AE">
        <w:rPr>
          <w:b/>
          <w:bCs/>
          <w:lang w:eastAsia="en-US"/>
        </w:rPr>
        <w:t>Игра в детском шумовом оркестре.</w:t>
      </w:r>
      <w:r w:rsidRPr="004504AE">
        <w:rPr>
          <w:lang w:eastAsia="en-US"/>
        </w:rPr>
        <w:t xml:space="preserve"> Простые ритмические аккомпанементы к музыкальным произведениям.</w:t>
      </w:r>
    </w:p>
    <w:p w:rsidR="00015008" w:rsidRPr="004504AE" w:rsidRDefault="00015008" w:rsidP="004504AE">
      <w:pPr>
        <w:ind w:firstLine="709"/>
        <w:jc w:val="both"/>
        <w:rPr>
          <w:lang w:eastAsia="en-US"/>
        </w:rPr>
      </w:pPr>
      <w:r w:rsidRPr="004504AE">
        <w:rPr>
          <w:lang w:eastAsia="en-US"/>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r w:rsidR="0058146C">
        <w:rPr>
          <w:lang w:eastAsia="en-US"/>
        </w:rPr>
        <w:t xml:space="preserve"> </w:t>
      </w:r>
      <w:r w:rsidRPr="004504AE">
        <w:rPr>
          <w:lang w:eastAsia="en-US"/>
        </w:rPr>
        <w:t>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15008" w:rsidRPr="004504AE" w:rsidRDefault="00015008" w:rsidP="004504AE">
      <w:pPr>
        <w:ind w:firstLine="709"/>
        <w:jc w:val="both"/>
        <w:rPr>
          <w:lang w:eastAsia="en-US"/>
        </w:rPr>
      </w:pPr>
      <w:r w:rsidRPr="004504AE">
        <w:rPr>
          <w:b/>
          <w:bCs/>
          <w:lang w:eastAsia="en-US"/>
        </w:rPr>
        <w:t>Мелодия – царица музыки</w:t>
      </w:r>
    </w:p>
    <w:p w:rsidR="00015008" w:rsidRPr="004504AE" w:rsidRDefault="00015008" w:rsidP="004504AE">
      <w:pPr>
        <w:ind w:firstLine="709"/>
        <w:jc w:val="both"/>
        <w:rPr>
          <w:lang w:eastAsia="en-US"/>
        </w:rPr>
      </w:pPr>
      <w:r w:rsidRPr="004504AE">
        <w:rPr>
          <w:lang w:eastAsia="en-US"/>
        </w:rPr>
        <w:t>Мелодия – главный носитель содержания в музыке. Интонация в музыке и в речи.</w:t>
      </w:r>
      <w:r w:rsidR="0058146C">
        <w:rPr>
          <w:lang w:eastAsia="en-US"/>
        </w:rPr>
        <w:t xml:space="preserve"> </w:t>
      </w:r>
      <w:r w:rsidRPr="004504AE">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музыкальных произведений яркого интонационно-образного содержания.</w:t>
      </w:r>
      <w:r w:rsidRPr="004504AE">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015008" w:rsidRPr="004504AE" w:rsidRDefault="00015008" w:rsidP="004504AE">
      <w:pPr>
        <w:ind w:firstLine="709"/>
        <w:jc w:val="both"/>
        <w:rPr>
          <w:lang w:eastAsia="en-US"/>
        </w:rPr>
      </w:pPr>
      <w:r w:rsidRPr="004504AE">
        <w:rPr>
          <w:lang w:eastAsia="en-US"/>
        </w:rPr>
        <w:t xml:space="preserve">Исполнение песен с плавным мелодическим движением. Разучивание и исполнение песен с </w:t>
      </w:r>
      <w:r w:rsidR="00155F06" w:rsidRPr="004504AE">
        <w:rPr>
          <w:lang w:eastAsia="en-US"/>
        </w:rPr>
        <w:t>постепенным</w:t>
      </w:r>
      <w:r w:rsidRPr="004504AE">
        <w:rPr>
          <w:lang w:eastAsia="en-US"/>
        </w:rPr>
        <w:t xml:space="preserve"> движением, повторяющимися интонациями. Пение по «лесенке»; пение с применением ручных знаков. </w:t>
      </w:r>
    </w:p>
    <w:p w:rsidR="00015008" w:rsidRPr="004504AE" w:rsidRDefault="00015008" w:rsidP="004504AE">
      <w:pPr>
        <w:ind w:firstLine="709"/>
        <w:jc w:val="both"/>
        <w:rPr>
          <w:lang w:eastAsia="en-US"/>
        </w:rPr>
      </w:pPr>
      <w:r w:rsidRPr="004504AE">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15008" w:rsidRPr="004504AE" w:rsidRDefault="00015008" w:rsidP="004504AE">
      <w:pPr>
        <w:ind w:firstLine="709"/>
        <w:jc w:val="both"/>
        <w:rPr>
          <w:lang w:eastAsia="en-US"/>
        </w:rPr>
      </w:pPr>
      <w:r w:rsidRPr="004504AE">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15008" w:rsidRPr="004504AE" w:rsidRDefault="00015008" w:rsidP="004504AE">
      <w:pPr>
        <w:ind w:firstLine="709"/>
        <w:jc w:val="both"/>
        <w:rPr>
          <w:lang w:eastAsia="en-US"/>
        </w:rPr>
      </w:pPr>
      <w:r w:rsidRPr="004504AE">
        <w:rPr>
          <w:b/>
          <w:bCs/>
          <w:lang w:eastAsia="en-US"/>
        </w:rPr>
        <w:t>Музыкальные краски</w:t>
      </w:r>
    </w:p>
    <w:p w:rsidR="00015008" w:rsidRPr="004504AE" w:rsidRDefault="00015008" w:rsidP="004504AE">
      <w:pPr>
        <w:ind w:firstLine="709"/>
        <w:jc w:val="both"/>
        <w:rPr>
          <w:lang w:eastAsia="en-US"/>
        </w:rPr>
      </w:pPr>
      <w:r w:rsidRPr="004504AE">
        <w:rPr>
          <w:lang w:eastAsia="en-US"/>
        </w:rPr>
        <w:t>Первоначальные знания о средствах музыкальной выразительности. Понятие контраста в музыке. Лад. Мажор и минор. Тоника.</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музыкальных произведений с контрастными образами, пьес различного ладового наклонения.</w:t>
      </w:r>
      <w:r w:rsidRPr="004504AE">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15008" w:rsidRPr="004504AE" w:rsidRDefault="00015008" w:rsidP="004504AE">
      <w:pPr>
        <w:ind w:firstLine="709"/>
        <w:jc w:val="both"/>
        <w:rPr>
          <w:lang w:eastAsia="en-US"/>
        </w:rPr>
      </w:pPr>
      <w:r w:rsidRPr="004504AE">
        <w:rPr>
          <w:b/>
          <w:bCs/>
          <w:lang w:eastAsia="en-US"/>
        </w:rPr>
        <w:t>Пластическое интонирование, двигательная импровизация под музыку разного характера.</w:t>
      </w:r>
      <w:r w:rsidRPr="004504AE">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15008" w:rsidRPr="004504AE" w:rsidRDefault="00015008" w:rsidP="004504AE">
      <w:pPr>
        <w:ind w:firstLine="709"/>
        <w:jc w:val="both"/>
        <w:rPr>
          <w:lang w:eastAsia="en-US"/>
        </w:rPr>
      </w:pPr>
      <w:r w:rsidRPr="004504AE">
        <w:rPr>
          <w:b/>
          <w:bCs/>
          <w:lang w:eastAsia="en-US"/>
        </w:rPr>
        <w:t>Исполнение песен, написанных в разных ладах.</w:t>
      </w:r>
      <w:r w:rsidRPr="004504AE">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15008" w:rsidRPr="004504AE" w:rsidRDefault="00015008" w:rsidP="004504AE">
      <w:pPr>
        <w:ind w:firstLine="709"/>
        <w:jc w:val="both"/>
        <w:rPr>
          <w:lang w:eastAsia="en-US"/>
        </w:rPr>
      </w:pPr>
      <w:r w:rsidRPr="004504AE">
        <w:rPr>
          <w:b/>
          <w:bCs/>
          <w:lang w:eastAsia="en-US"/>
        </w:rPr>
        <w:t>Игры-драматизации</w:t>
      </w:r>
      <w:r w:rsidRPr="004504AE">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15008" w:rsidRPr="004504AE" w:rsidRDefault="00015008" w:rsidP="004504AE">
      <w:pPr>
        <w:ind w:firstLine="709"/>
        <w:jc w:val="both"/>
        <w:rPr>
          <w:b/>
          <w:bCs/>
          <w:lang w:eastAsia="en-US"/>
        </w:rPr>
      </w:pPr>
      <w:r w:rsidRPr="004504AE">
        <w:rPr>
          <w:b/>
          <w:bCs/>
          <w:lang w:eastAsia="en-US"/>
        </w:rPr>
        <w:t>Музыкальные жанры: песня, танец, марш</w:t>
      </w:r>
    </w:p>
    <w:p w:rsidR="00015008" w:rsidRPr="004504AE" w:rsidRDefault="00015008" w:rsidP="004504AE">
      <w:pPr>
        <w:ind w:firstLine="709"/>
        <w:jc w:val="both"/>
        <w:rPr>
          <w:lang w:eastAsia="en-US"/>
        </w:rPr>
      </w:pPr>
      <w:r w:rsidRPr="004504AE">
        <w:rPr>
          <w:lang w:eastAsia="en-US"/>
        </w:rPr>
        <w:t>Формирование первичных аналитических навыков. Определение особенностей основных жанров музыки: песня, танец, марш.</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музыкальных произведений, имеющих ярко выраженную жанровую основу.</w:t>
      </w:r>
      <w:r w:rsidRPr="004504AE">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15008" w:rsidRPr="004504AE" w:rsidRDefault="00015008" w:rsidP="004504AE">
      <w:pPr>
        <w:ind w:firstLine="709"/>
        <w:jc w:val="both"/>
        <w:rPr>
          <w:lang w:eastAsia="en-US"/>
        </w:rPr>
      </w:pPr>
      <w:r w:rsidRPr="004504AE">
        <w:rPr>
          <w:b/>
          <w:bCs/>
          <w:lang w:eastAsia="en-US"/>
        </w:rPr>
        <w:lastRenderedPageBreak/>
        <w:t>Сочинение простых инструментальных аккомпанементов как сопровождения к песенной, танцевальной и маршевой музыке.</w:t>
      </w:r>
      <w:r w:rsidRPr="004504AE">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15008" w:rsidRPr="004504AE" w:rsidRDefault="00015008" w:rsidP="004504AE">
      <w:pPr>
        <w:ind w:firstLine="709"/>
        <w:jc w:val="both"/>
        <w:rPr>
          <w:lang w:eastAsia="en-US"/>
        </w:rPr>
      </w:pPr>
      <w:r w:rsidRPr="004504AE">
        <w:rPr>
          <w:b/>
          <w:bCs/>
          <w:lang w:eastAsia="en-US"/>
        </w:rPr>
        <w:t>Исполнение хоровых и инструментальных произведений разных жанров. Двигательная импровизация.</w:t>
      </w:r>
      <w:r w:rsidRPr="004504AE">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15008" w:rsidRPr="004504AE" w:rsidRDefault="00015008" w:rsidP="004504AE">
      <w:pPr>
        <w:ind w:firstLine="709"/>
        <w:jc w:val="both"/>
        <w:rPr>
          <w:lang w:eastAsia="en-US"/>
        </w:rPr>
      </w:pPr>
      <w:r w:rsidRPr="004504AE">
        <w:rPr>
          <w:b/>
          <w:bCs/>
          <w:lang w:eastAsia="en-US"/>
        </w:rPr>
        <w:t>Музыкальная азбука или где живут ноты</w:t>
      </w:r>
    </w:p>
    <w:p w:rsidR="00015008" w:rsidRPr="004504AE" w:rsidRDefault="00015008" w:rsidP="004504AE">
      <w:pPr>
        <w:ind w:firstLine="709"/>
        <w:jc w:val="both"/>
        <w:rPr>
          <w:lang w:eastAsia="en-US"/>
        </w:rPr>
      </w:pPr>
      <w:r w:rsidRPr="004504AE">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Игровые дидактические упражнения с использованием наглядного материала.</w:t>
      </w:r>
      <w:r w:rsidRPr="004504AE">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w:t>
      </w:r>
      <w:r w:rsidR="0058146C">
        <w:rPr>
          <w:lang w:eastAsia="en-US"/>
        </w:rPr>
        <w:t xml:space="preserve"> средний, низкий регистры; посте</w:t>
      </w:r>
      <w:r w:rsidRPr="004504AE">
        <w:rPr>
          <w:lang w:eastAsia="en-US"/>
        </w:rPr>
        <w:t xml:space="preserve">пенное движение в диапазоне октавы. </w:t>
      </w:r>
    </w:p>
    <w:p w:rsidR="00015008" w:rsidRPr="004504AE" w:rsidRDefault="00015008" w:rsidP="004504AE">
      <w:pPr>
        <w:ind w:firstLine="709"/>
        <w:jc w:val="both"/>
        <w:rPr>
          <w:lang w:eastAsia="en-US"/>
        </w:rPr>
      </w:pPr>
      <w:r w:rsidRPr="004504AE">
        <w:rPr>
          <w:b/>
          <w:bCs/>
          <w:lang w:eastAsia="en-US"/>
        </w:rPr>
        <w:t>Слушание музыкальных произведений с использованием элементарной графической записи.</w:t>
      </w:r>
      <w:r w:rsidRPr="004504AE">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15008" w:rsidRPr="004504AE" w:rsidRDefault="00015008" w:rsidP="004504AE">
      <w:pPr>
        <w:ind w:firstLine="709"/>
        <w:jc w:val="both"/>
        <w:rPr>
          <w:lang w:eastAsia="en-US"/>
        </w:rPr>
      </w:pPr>
      <w:r w:rsidRPr="004504AE">
        <w:rPr>
          <w:b/>
          <w:bCs/>
          <w:lang w:eastAsia="en-US"/>
        </w:rPr>
        <w:t xml:space="preserve">Пение с применением ручных знаков. Пение простейших песен по нотам. </w:t>
      </w:r>
      <w:r w:rsidRPr="004504AE">
        <w:rPr>
          <w:lang w:eastAsia="en-US"/>
        </w:rPr>
        <w:t>Разучивание и исполнение песен с применением ручных знаков. Пение разученных ранее песен по нотам.</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Первые навыки игры по нотам.</w:t>
      </w:r>
    </w:p>
    <w:p w:rsidR="00015008" w:rsidRPr="004504AE" w:rsidRDefault="00015008" w:rsidP="004504AE">
      <w:pPr>
        <w:ind w:firstLine="709"/>
        <w:jc w:val="both"/>
        <w:rPr>
          <w:b/>
          <w:bCs/>
          <w:lang w:eastAsia="en-US"/>
        </w:rPr>
      </w:pPr>
      <w:r w:rsidRPr="004504AE">
        <w:rPr>
          <w:b/>
          <w:bCs/>
          <w:lang w:eastAsia="en-US"/>
        </w:rPr>
        <w:t>Я – артист</w:t>
      </w:r>
    </w:p>
    <w:p w:rsidR="00015008" w:rsidRPr="004504AE" w:rsidRDefault="00015008" w:rsidP="004504AE">
      <w:pPr>
        <w:ind w:firstLine="709"/>
        <w:jc w:val="both"/>
        <w:rPr>
          <w:lang w:eastAsia="en-US"/>
        </w:rPr>
      </w:pPr>
      <w:r w:rsidRPr="004504AE">
        <w:rPr>
          <w:lang w:eastAsia="en-US"/>
        </w:rPr>
        <w:t>Сольное и ансамблевое музицирование (вокальное и инструментальное). Творческое соревнование.</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Исполнение пройденных хоровых и инструментальных произведений</w:t>
      </w:r>
      <w:r w:rsidRPr="004504AE">
        <w:rPr>
          <w:lang w:eastAsia="en-US"/>
        </w:rPr>
        <w:t xml:space="preserve"> в школьных мероприятиях.</w:t>
      </w:r>
    </w:p>
    <w:p w:rsidR="00015008" w:rsidRPr="004504AE" w:rsidRDefault="00015008" w:rsidP="004504AE">
      <w:pPr>
        <w:ind w:firstLine="709"/>
        <w:jc w:val="both"/>
        <w:rPr>
          <w:lang w:eastAsia="en-US"/>
        </w:rPr>
      </w:pPr>
      <w:r w:rsidRPr="004504AE">
        <w:rPr>
          <w:b/>
          <w:bCs/>
          <w:lang w:eastAsia="en-US"/>
        </w:rPr>
        <w:t>Командные состязания</w:t>
      </w:r>
      <w:r w:rsidRPr="004504AE">
        <w:rPr>
          <w:lang w:eastAsia="en-US"/>
        </w:rPr>
        <w:t>: викторины на основе изученного музыкального материала; ритмические эстафеты; ритмическое эхо, ритмические «диалоги».</w:t>
      </w:r>
    </w:p>
    <w:p w:rsidR="00015008" w:rsidRPr="004504AE" w:rsidRDefault="00015008" w:rsidP="004504AE">
      <w:pPr>
        <w:ind w:firstLine="709"/>
        <w:jc w:val="both"/>
        <w:rPr>
          <w:lang w:eastAsia="en-US"/>
        </w:rPr>
      </w:pPr>
      <w:r w:rsidRPr="004504AE">
        <w:rPr>
          <w:b/>
          <w:bCs/>
          <w:lang w:eastAsia="en-US"/>
        </w:rPr>
        <w:t>Развитие навыка импровизации</w:t>
      </w:r>
      <w:r w:rsidRPr="004504AE">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15008" w:rsidRPr="004504AE" w:rsidRDefault="00015008" w:rsidP="004504AE">
      <w:pPr>
        <w:ind w:firstLine="709"/>
        <w:jc w:val="both"/>
        <w:rPr>
          <w:b/>
          <w:bCs/>
          <w:lang w:eastAsia="en-US"/>
        </w:rPr>
      </w:pPr>
      <w:r w:rsidRPr="004504AE">
        <w:rPr>
          <w:b/>
          <w:bCs/>
          <w:lang w:eastAsia="en-US"/>
        </w:rPr>
        <w:t>Музыкально-театрализованное представление</w:t>
      </w:r>
    </w:p>
    <w:p w:rsidR="00015008" w:rsidRPr="004504AE" w:rsidRDefault="00015008" w:rsidP="004504AE">
      <w:pPr>
        <w:ind w:firstLine="709"/>
        <w:jc w:val="both"/>
        <w:rPr>
          <w:lang w:eastAsia="en-US"/>
        </w:rPr>
      </w:pPr>
      <w:r w:rsidRPr="004504AE">
        <w:rPr>
          <w:lang w:eastAsia="en-US"/>
        </w:rPr>
        <w:t>Музыкально-театрализованное представление как результат освоения программы по учебному предмету «Музыка» в первом классе.</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w:t>
      </w:r>
      <w:r w:rsidRPr="004504AE">
        <w:rPr>
          <w:lang w:eastAsia="en-US"/>
        </w:rPr>
        <w:lastRenderedPageBreak/>
        <w:t>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15008" w:rsidRPr="004504AE" w:rsidRDefault="00015008" w:rsidP="004504AE">
      <w:pPr>
        <w:ind w:firstLine="709"/>
        <w:jc w:val="both"/>
        <w:rPr>
          <w:b/>
          <w:bCs/>
          <w:lang w:eastAsia="en-US"/>
        </w:rPr>
      </w:pPr>
      <w:r w:rsidRPr="004504AE">
        <w:rPr>
          <w:b/>
          <w:bCs/>
          <w:lang w:eastAsia="en-US"/>
        </w:rPr>
        <w:t>2 класс</w:t>
      </w:r>
    </w:p>
    <w:p w:rsidR="00015008" w:rsidRPr="004504AE" w:rsidRDefault="00015008" w:rsidP="004504AE">
      <w:pPr>
        <w:ind w:firstLine="709"/>
        <w:jc w:val="both"/>
        <w:rPr>
          <w:b/>
          <w:bCs/>
          <w:lang w:eastAsia="en-US"/>
        </w:rPr>
      </w:pPr>
      <w:r w:rsidRPr="004504AE">
        <w:rPr>
          <w:b/>
          <w:bCs/>
          <w:lang w:eastAsia="en-US"/>
        </w:rPr>
        <w:t xml:space="preserve">Народное музыкальное искусство. Традиции и обряды </w:t>
      </w:r>
    </w:p>
    <w:p w:rsidR="00015008" w:rsidRPr="004504AE" w:rsidRDefault="00015008" w:rsidP="004504AE">
      <w:pPr>
        <w:ind w:firstLine="709"/>
        <w:jc w:val="both"/>
        <w:rPr>
          <w:lang w:eastAsia="en-US"/>
        </w:rPr>
      </w:pPr>
      <w:r w:rsidRPr="004504AE">
        <w:rPr>
          <w:lang w:eastAsia="en-US"/>
        </w:rPr>
        <w:t>Музыкальный фольклор. Народные игры. Народные инструменты. Годовой круг календарных праздников</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Музыкально-игровая деятельность</w:t>
      </w:r>
      <w:r w:rsidRPr="004504AE">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4504AE">
        <w:rPr>
          <w:rFonts w:eastAsia="SimSun"/>
          <w:kern w:val="2"/>
          <w:lang w:eastAsia="hi-IN" w:bidi="hi-IN"/>
        </w:rPr>
        <w:t xml:space="preserve">риобщение детей к игровой традиционной народной культуре: </w:t>
      </w:r>
      <w:r w:rsidRPr="004504AE">
        <w:rPr>
          <w:lang w:eastAsia="en-US"/>
        </w:rPr>
        <w:t xml:space="preserve">народные игры с музыкальным сопровождением. Примеры: </w:t>
      </w:r>
      <w:r w:rsidRPr="004504AE">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15008" w:rsidRPr="004504AE" w:rsidRDefault="00015008" w:rsidP="004504AE">
      <w:pPr>
        <w:ind w:firstLine="709"/>
        <w:jc w:val="both"/>
        <w:rPr>
          <w:lang w:eastAsia="en-US"/>
        </w:rPr>
      </w:pPr>
      <w:r w:rsidRPr="004504AE">
        <w:rPr>
          <w:b/>
          <w:bCs/>
          <w:lang w:eastAsia="en-US"/>
        </w:rPr>
        <w:t>Игра на народных инструментах</w:t>
      </w:r>
      <w:r w:rsidRPr="004504AE">
        <w:rPr>
          <w:lang w:eastAsia="en-US"/>
        </w:rPr>
        <w:t>. Знакомство с ритмической партитурой. Исполнение произведений по рит</w:t>
      </w:r>
      <w:r w:rsidR="0058146C">
        <w:rPr>
          <w:lang w:eastAsia="en-US"/>
        </w:rPr>
        <w:t>мической партитуре. Свободное дере</w:t>
      </w:r>
      <w:r w:rsidRPr="004504AE">
        <w:rPr>
          <w:lang w:eastAsia="en-US"/>
        </w:rPr>
        <w:t>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15008" w:rsidRPr="004504AE" w:rsidRDefault="00015008" w:rsidP="004504AE">
      <w:pPr>
        <w:ind w:firstLine="709"/>
        <w:jc w:val="both"/>
        <w:rPr>
          <w:lang w:eastAsia="en-US"/>
        </w:rPr>
      </w:pPr>
      <w:r w:rsidRPr="004504AE">
        <w:rPr>
          <w:b/>
          <w:bCs/>
          <w:lang w:eastAsia="en-US"/>
        </w:rPr>
        <w:t>Слушание произведений в исполнении фольклорных коллективов</w:t>
      </w:r>
      <w:r w:rsidRPr="004504AE">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w:t>
      </w:r>
      <w:r w:rsidR="0058146C">
        <w:rPr>
          <w:lang w:eastAsia="en-US"/>
        </w:rPr>
        <w:t xml:space="preserve"> </w:t>
      </w:r>
      <w:r w:rsidRPr="004504AE">
        <w:rPr>
          <w:lang w:eastAsia="en-US"/>
        </w:rPr>
        <w:t>Государственный ансамбль народного танца имени Игоря Моисеева; коллективы разных регионов России и др.).</w:t>
      </w:r>
    </w:p>
    <w:p w:rsidR="00015008" w:rsidRPr="004504AE" w:rsidRDefault="00015008" w:rsidP="004504AE">
      <w:pPr>
        <w:ind w:firstLine="709"/>
        <w:jc w:val="both"/>
        <w:rPr>
          <w:b/>
          <w:bCs/>
          <w:lang w:eastAsia="en-US"/>
        </w:rPr>
      </w:pPr>
      <w:r w:rsidRPr="004504AE">
        <w:rPr>
          <w:b/>
          <w:bCs/>
          <w:lang w:eastAsia="en-US"/>
        </w:rPr>
        <w:t>Широка страна моя родная</w:t>
      </w:r>
    </w:p>
    <w:p w:rsidR="00015008" w:rsidRPr="004504AE" w:rsidRDefault="00015008" w:rsidP="004504AE">
      <w:pPr>
        <w:ind w:firstLine="709"/>
        <w:jc w:val="both"/>
        <w:rPr>
          <w:lang w:eastAsia="en-US"/>
        </w:rPr>
      </w:pPr>
      <w:r w:rsidRPr="004504AE">
        <w:rPr>
          <w:lang w:eastAsia="en-US"/>
        </w:rPr>
        <w:t>Государственные символы России (герб, флаг, гимн). Гимн – главная песня народов нашей страны. Гимн Российской Федерации.</w:t>
      </w:r>
    </w:p>
    <w:p w:rsidR="00015008" w:rsidRPr="004504AE" w:rsidRDefault="00015008" w:rsidP="004504AE">
      <w:pPr>
        <w:ind w:firstLine="709"/>
        <w:jc w:val="both"/>
        <w:rPr>
          <w:lang w:eastAsia="en-US"/>
        </w:rPr>
      </w:pPr>
      <w:r w:rsidRPr="004504AE">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Разучивание и исполнение Гимна Российской Федерации. Исполнение гимна своей республики, города, школы</w:t>
      </w:r>
      <w:r w:rsidRPr="004504AE">
        <w:rPr>
          <w:lang w:eastAsia="en-US"/>
        </w:rPr>
        <w:t>. Применение знаний о способах и приемах выразительного пения.</w:t>
      </w:r>
    </w:p>
    <w:p w:rsidR="00015008" w:rsidRPr="004504AE" w:rsidRDefault="00015008" w:rsidP="004504AE">
      <w:pPr>
        <w:ind w:firstLine="709"/>
        <w:jc w:val="both"/>
        <w:rPr>
          <w:lang w:eastAsia="en-US"/>
        </w:rPr>
      </w:pPr>
      <w:r w:rsidRPr="004504AE">
        <w:rPr>
          <w:b/>
          <w:bCs/>
          <w:lang w:eastAsia="en-US"/>
        </w:rPr>
        <w:t>Слушание музыки отечественных композиторов. Элементарный анализ особенностей мелодии.</w:t>
      </w:r>
      <w:r w:rsidRPr="004504AE">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15008" w:rsidRPr="004504AE" w:rsidRDefault="00015008" w:rsidP="004504AE">
      <w:pPr>
        <w:ind w:firstLine="709"/>
        <w:jc w:val="both"/>
        <w:rPr>
          <w:i/>
          <w:iCs/>
          <w:lang w:eastAsia="en-US"/>
        </w:rPr>
      </w:pPr>
      <w:r w:rsidRPr="004504AE">
        <w:rPr>
          <w:i/>
          <w:iCs/>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15008" w:rsidRPr="004504AE" w:rsidRDefault="00015008" w:rsidP="004504AE">
      <w:pPr>
        <w:ind w:firstLine="709"/>
        <w:jc w:val="both"/>
        <w:rPr>
          <w:b/>
          <w:bCs/>
          <w:lang w:eastAsia="en-US"/>
        </w:rPr>
      </w:pPr>
      <w:r w:rsidRPr="004504AE">
        <w:rPr>
          <w:b/>
          <w:bCs/>
          <w:lang w:eastAsia="en-US"/>
        </w:rPr>
        <w:t>Музыкальное время и его особенности</w:t>
      </w:r>
    </w:p>
    <w:p w:rsidR="00015008" w:rsidRPr="004504AE" w:rsidRDefault="00015008" w:rsidP="004504AE">
      <w:pPr>
        <w:ind w:firstLine="709"/>
        <w:jc w:val="both"/>
        <w:rPr>
          <w:lang w:eastAsia="en-US"/>
        </w:rPr>
      </w:pPr>
      <w:r w:rsidRPr="004504AE">
        <w:rPr>
          <w:lang w:eastAsia="en-US"/>
        </w:rPr>
        <w:t xml:space="preserve">Метроритм. Длительности и паузы в простых ритмических рисунках. Ритмоформулы. Такт. Размер.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lastRenderedPageBreak/>
        <w:t>Игровые дидактические упражнения с использованием наглядного материала.</w:t>
      </w:r>
      <w:r w:rsidRPr="004504AE">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15008" w:rsidRPr="004504AE" w:rsidRDefault="00015008" w:rsidP="004504AE">
      <w:pPr>
        <w:ind w:firstLine="709"/>
        <w:jc w:val="both"/>
        <w:rPr>
          <w:lang w:eastAsia="en-US"/>
        </w:rPr>
      </w:pPr>
      <w:r w:rsidRPr="004504AE">
        <w:rPr>
          <w:b/>
          <w:bCs/>
          <w:lang w:eastAsia="en-US"/>
        </w:rPr>
        <w:t>Ритмические игры.</w:t>
      </w:r>
      <w:r w:rsidR="00155F06">
        <w:rPr>
          <w:lang w:eastAsia="en-US"/>
        </w:rPr>
        <w:t xml:space="preserve"> Ритмические «па</w:t>
      </w:r>
      <w:r w:rsidRPr="004504AE">
        <w:rPr>
          <w:lang w:eastAsia="en-US"/>
        </w:rPr>
        <w:t xml:space="preserve">злы», ритмическая эстафета, ритмическое эхо, простые ритмические каноны. </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15008" w:rsidRPr="004504AE" w:rsidRDefault="00015008" w:rsidP="004504AE">
      <w:pPr>
        <w:ind w:firstLine="709"/>
        <w:jc w:val="both"/>
        <w:rPr>
          <w:lang w:eastAsia="en-US"/>
        </w:rPr>
      </w:pPr>
      <w:r w:rsidRPr="004504AE">
        <w:rPr>
          <w:b/>
          <w:bCs/>
          <w:lang w:eastAsia="en-US"/>
        </w:rPr>
        <w:t>Разучивание и исполнение хоровых и инструментальных произведений</w:t>
      </w:r>
      <w:r w:rsidRPr="004504AE">
        <w:rPr>
          <w:lang w:eastAsia="en-US"/>
        </w:rPr>
        <w:t xml:space="preserve"> с разнообразным ритмическим рисунком. Исполнение пройденных песенных и инструментальных мелодий по нотам. </w:t>
      </w:r>
    </w:p>
    <w:p w:rsidR="00015008" w:rsidRPr="004504AE" w:rsidRDefault="00015008" w:rsidP="004504AE">
      <w:pPr>
        <w:ind w:firstLine="709"/>
        <w:jc w:val="both"/>
        <w:rPr>
          <w:lang w:eastAsia="en-US"/>
        </w:rPr>
      </w:pPr>
      <w:r w:rsidRPr="004504AE">
        <w:rPr>
          <w:b/>
          <w:bCs/>
          <w:lang w:eastAsia="en-US"/>
        </w:rPr>
        <w:t>Музыкальная грамота</w:t>
      </w:r>
    </w:p>
    <w:p w:rsidR="00015008" w:rsidRPr="004504AE" w:rsidRDefault="00015008" w:rsidP="004504AE">
      <w:pPr>
        <w:ind w:firstLine="709"/>
        <w:jc w:val="both"/>
        <w:rPr>
          <w:lang w:eastAsia="en-US"/>
        </w:rPr>
      </w:pPr>
      <w:r w:rsidRPr="004504AE">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Чтение нотной записи</w:t>
      </w:r>
      <w:r w:rsidRPr="004504AE">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15008" w:rsidRPr="004504AE" w:rsidRDefault="00015008" w:rsidP="004504AE">
      <w:pPr>
        <w:ind w:firstLine="709"/>
        <w:jc w:val="both"/>
        <w:rPr>
          <w:lang w:eastAsia="en-US"/>
        </w:rPr>
      </w:pPr>
      <w:r w:rsidRPr="004504AE">
        <w:rPr>
          <w:b/>
          <w:bCs/>
          <w:lang w:eastAsia="en-US"/>
        </w:rPr>
        <w:t xml:space="preserve">Игровые дидактические упражнения с использованием наглядного материала. </w:t>
      </w:r>
      <w:r w:rsidRPr="004504AE">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15008" w:rsidRPr="004504AE" w:rsidRDefault="00015008" w:rsidP="004504AE">
      <w:pPr>
        <w:ind w:firstLine="709"/>
        <w:jc w:val="both"/>
        <w:rPr>
          <w:lang w:eastAsia="en-US"/>
        </w:rPr>
      </w:pPr>
      <w:r w:rsidRPr="004504AE">
        <w:rPr>
          <w:b/>
          <w:bCs/>
          <w:lang w:eastAsia="en-US"/>
        </w:rPr>
        <w:t>Пение мелодических интервалов</w:t>
      </w:r>
      <w:r w:rsidRPr="004504AE">
        <w:rPr>
          <w:lang w:eastAsia="en-US"/>
        </w:rPr>
        <w:t xml:space="preserve"> с использованием ручных знаков.</w:t>
      </w:r>
    </w:p>
    <w:p w:rsidR="00015008" w:rsidRPr="004504AE" w:rsidRDefault="00015008" w:rsidP="004504AE">
      <w:pPr>
        <w:ind w:firstLine="709"/>
        <w:jc w:val="both"/>
        <w:rPr>
          <w:lang w:eastAsia="en-US"/>
        </w:rPr>
      </w:pPr>
      <w:r w:rsidRPr="004504AE">
        <w:rPr>
          <w:b/>
          <w:bCs/>
          <w:lang w:eastAsia="en-US"/>
        </w:rPr>
        <w:t>Прослушивание и узнавание</w:t>
      </w:r>
      <w:r w:rsidRPr="004504AE">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15008" w:rsidRPr="004504AE" w:rsidRDefault="00015008" w:rsidP="004504AE">
      <w:pPr>
        <w:ind w:firstLine="709"/>
        <w:jc w:val="both"/>
        <w:rPr>
          <w:b/>
          <w:bCs/>
          <w:lang w:eastAsia="en-US"/>
        </w:rPr>
      </w:pPr>
      <w:r w:rsidRPr="004504AE">
        <w:rPr>
          <w:b/>
          <w:bCs/>
          <w:lang w:eastAsia="en-US"/>
        </w:rPr>
        <w:t xml:space="preserve"> «Музыкальный конструктор»</w:t>
      </w:r>
    </w:p>
    <w:p w:rsidR="00015008" w:rsidRPr="004504AE" w:rsidRDefault="00015008" w:rsidP="004504AE">
      <w:pPr>
        <w:ind w:firstLine="709"/>
        <w:jc w:val="both"/>
        <w:rPr>
          <w:lang w:eastAsia="en-US"/>
        </w:rPr>
      </w:pPr>
      <w:r w:rsidRPr="004504AE">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музыкальных произведений</w:t>
      </w:r>
      <w:r w:rsidRPr="004504AE">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015008" w:rsidRPr="004504AE" w:rsidRDefault="00015008" w:rsidP="004504AE">
      <w:pPr>
        <w:ind w:firstLine="709"/>
        <w:jc w:val="both"/>
        <w:rPr>
          <w:lang w:eastAsia="en-US"/>
        </w:rPr>
      </w:pPr>
      <w:r w:rsidRPr="004504AE">
        <w:rPr>
          <w:b/>
          <w:bCs/>
          <w:lang w:eastAsia="en-US"/>
        </w:rPr>
        <w:t xml:space="preserve">Игра на элементарных музыкальных инструментах в ансамбле. </w:t>
      </w:r>
      <w:r w:rsidRPr="004504AE">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15008" w:rsidRPr="004504AE" w:rsidRDefault="00015008" w:rsidP="004504AE">
      <w:pPr>
        <w:ind w:firstLine="709"/>
        <w:jc w:val="both"/>
        <w:rPr>
          <w:lang w:eastAsia="en-US"/>
        </w:rPr>
      </w:pPr>
      <w:r w:rsidRPr="004504AE">
        <w:rPr>
          <w:b/>
          <w:bCs/>
          <w:lang w:eastAsia="en-US"/>
        </w:rPr>
        <w:t>Сочинение простейших мелодий</w:t>
      </w:r>
      <w:r w:rsidRPr="004504AE">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15008" w:rsidRPr="004504AE" w:rsidRDefault="00015008" w:rsidP="004504AE">
      <w:pPr>
        <w:ind w:firstLine="709"/>
        <w:jc w:val="both"/>
        <w:rPr>
          <w:lang w:eastAsia="en-US"/>
        </w:rPr>
      </w:pPr>
      <w:r w:rsidRPr="004504AE">
        <w:rPr>
          <w:b/>
          <w:bCs/>
          <w:lang w:eastAsia="en-US"/>
        </w:rPr>
        <w:t>Исполнение песен</w:t>
      </w:r>
      <w:r w:rsidRPr="004504AE">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15008" w:rsidRPr="004504AE" w:rsidRDefault="00015008" w:rsidP="004504AE">
      <w:pPr>
        <w:ind w:firstLine="709"/>
        <w:jc w:val="both"/>
        <w:rPr>
          <w:b/>
          <w:bCs/>
          <w:lang w:eastAsia="en-US"/>
        </w:rPr>
      </w:pPr>
      <w:r w:rsidRPr="004504AE">
        <w:rPr>
          <w:b/>
          <w:bCs/>
          <w:lang w:eastAsia="en-US"/>
        </w:rPr>
        <w:lastRenderedPageBreak/>
        <w:t>Жанровое разнообразие в музыке</w:t>
      </w:r>
    </w:p>
    <w:p w:rsidR="00015008" w:rsidRPr="004504AE" w:rsidRDefault="00015008" w:rsidP="004504AE">
      <w:pPr>
        <w:ind w:firstLine="709"/>
        <w:jc w:val="both"/>
        <w:rPr>
          <w:lang w:eastAsia="en-US"/>
        </w:rPr>
      </w:pPr>
      <w:r w:rsidRPr="004504AE">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классических музыкальных произведений с определением их жанровой основы.</w:t>
      </w:r>
      <w:r w:rsidRPr="004504AE">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15008" w:rsidRPr="004504AE" w:rsidRDefault="00015008" w:rsidP="004504AE">
      <w:pPr>
        <w:ind w:firstLine="709"/>
        <w:jc w:val="both"/>
        <w:rPr>
          <w:lang w:eastAsia="en-US"/>
        </w:rPr>
      </w:pPr>
      <w:r w:rsidRPr="004504AE">
        <w:rPr>
          <w:b/>
          <w:bCs/>
          <w:lang w:eastAsia="en-US"/>
        </w:rPr>
        <w:t>Пластическое интонирование</w:t>
      </w:r>
      <w:r w:rsidRPr="004504AE">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15008" w:rsidRPr="004504AE" w:rsidRDefault="00015008" w:rsidP="004504AE">
      <w:pPr>
        <w:ind w:firstLine="709"/>
        <w:jc w:val="both"/>
        <w:rPr>
          <w:lang w:eastAsia="en-US"/>
        </w:rPr>
      </w:pPr>
      <w:r w:rsidRPr="004504AE">
        <w:rPr>
          <w:b/>
          <w:bCs/>
          <w:lang w:eastAsia="en-US"/>
        </w:rPr>
        <w:t>Создание презентации</w:t>
      </w:r>
      <w:r w:rsidRPr="004504AE">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15008" w:rsidRPr="004504AE" w:rsidRDefault="00015008" w:rsidP="004504AE">
      <w:pPr>
        <w:ind w:firstLine="709"/>
        <w:jc w:val="both"/>
        <w:rPr>
          <w:lang w:eastAsia="en-US"/>
        </w:rPr>
      </w:pPr>
      <w:r w:rsidRPr="004504AE">
        <w:rPr>
          <w:b/>
          <w:bCs/>
          <w:lang w:eastAsia="en-US"/>
        </w:rPr>
        <w:t>Исполнение песен</w:t>
      </w:r>
      <w:r w:rsidRPr="004504AE">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15008" w:rsidRPr="004504AE" w:rsidRDefault="00015008" w:rsidP="004504AE">
      <w:pPr>
        <w:ind w:firstLine="709"/>
        <w:jc w:val="both"/>
        <w:rPr>
          <w:lang w:eastAsia="en-US"/>
        </w:rPr>
      </w:pPr>
      <w:r w:rsidRPr="004504AE">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15008" w:rsidRPr="004504AE" w:rsidRDefault="00015008" w:rsidP="004504AE">
      <w:pPr>
        <w:ind w:firstLine="709"/>
        <w:jc w:val="both"/>
        <w:rPr>
          <w:b/>
          <w:bCs/>
          <w:lang w:eastAsia="en-US"/>
        </w:rPr>
      </w:pPr>
      <w:r w:rsidRPr="004504AE">
        <w:rPr>
          <w:b/>
          <w:bCs/>
          <w:lang w:eastAsia="en-US"/>
        </w:rPr>
        <w:t>Я – артист</w:t>
      </w:r>
    </w:p>
    <w:p w:rsidR="00015008" w:rsidRPr="004504AE" w:rsidRDefault="00015008" w:rsidP="004504AE">
      <w:pPr>
        <w:ind w:firstLine="709"/>
        <w:jc w:val="both"/>
        <w:rPr>
          <w:lang w:eastAsia="en-US"/>
        </w:rPr>
      </w:pPr>
      <w:r w:rsidRPr="004504AE">
        <w:rPr>
          <w:lang w:eastAsia="en-US"/>
        </w:rPr>
        <w:t xml:space="preserve">Сольное и ансамблевое музицирование (вокальное и инструментальное). Творческое соревнование. </w:t>
      </w:r>
    </w:p>
    <w:p w:rsidR="00015008" w:rsidRPr="004504AE" w:rsidRDefault="00015008" w:rsidP="004504AE">
      <w:pPr>
        <w:ind w:firstLine="709"/>
        <w:jc w:val="both"/>
        <w:rPr>
          <w:lang w:eastAsia="en-US"/>
        </w:rPr>
      </w:pPr>
      <w:r w:rsidRPr="004504AE">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Исполнение пройденных хоровых и инструментальных произведений</w:t>
      </w:r>
      <w:r w:rsidRPr="004504AE">
        <w:rPr>
          <w:lang w:eastAsia="en-US"/>
        </w:rPr>
        <w:t xml:space="preserve"> в школьных мероприятиях, посвященных праздникам, торжественным событиям. </w:t>
      </w:r>
    </w:p>
    <w:p w:rsidR="00015008" w:rsidRPr="004504AE" w:rsidRDefault="00015008" w:rsidP="004504AE">
      <w:pPr>
        <w:ind w:firstLine="709"/>
        <w:jc w:val="both"/>
        <w:rPr>
          <w:lang w:eastAsia="en-US"/>
        </w:rPr>
      </w:pPr>
      <w:r w:rsidRPr="004504AE">
        <w:rPr>
          <w:b/>
          <w:bCs/>
          <w:lang w:eastAsia="en-US"/>
        </w:rPr>
        <w:t>Подготовка концертных программ</w:t>
      </w:r>
      <w:r w:rsidRPr="004504AE">
        <w:rPr>
          <w:lang w:eastAsia="en-US"/>
        </w:rPr>
        <w:t xml:space="preserve">, включающих произведения для хорового и инструментального (либо совместного) музицирования. </w:t>
      </w:r>
    </w:p>
    <w:p w:rsidR="00015008" w:rsidRPr="004504AE" w:rsidRDefault="00015008" w:rsidP="004504AE">
      <w:pPr>
        <w:ind w:firstLine="709"/>
        <w:jc w:val="both"/>
        <w:rPr>
          <w:i/>
          <w:iCs/>
          <w:lang w:eastAsia="en-US"/>
        </w:rPr>
      </w:pPr>
      <w:r w:rsidRPr="004504AE">
        <w:rPr>
          <w:i/>
          <w:iCs/>
          <w:lang w:eastAsia="en-US"/>
        </w:rPr>
        <w:t>Участие в школьных, региональных и всероссийских музыкально-исполнительских фестивалях, конкурсах и т.д.</w:t>
      </w:r>
    </w:p>
    <w:p w:rsidR="00015008" w:rsidRPr="004504AE" w:rsidRDefault="00015008" w:rsidP="004504AE">
      <w:pPr>
        <w:ind w:firstLine="709"/>
        <w:jc w:val="both"/>
        <w:rPr>
          <w:lang w:eastAsia="en-US"/>
        </w:rPr>
      </w:pPr>
      <w:r w:rsidRPr="004504AE">
        <w:rPr>
          <w:b/>
          <w:bCs/>
          <w:lang w:eastAsia="en-US"/>
        </w:rPr>
        <w:t>Командные состязания</w:t>
      </w:r>
      <w:r w:rsidRPr="004504A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 Совершенствование навыка импровизации</w:t>
      </w:r>
      <w:r w:rsidRPr="004504AE">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15008" w:rsidRPr="004504AE" w:rsidRDefault="00015008" w:rsidP="004504AE">
      <w:pPr>
        <w:ind w:firstLine="709"/>
        <w:jc w:val="both"/>
        <w:rPr>
          <w:b/>
          <w:bCs/>
          <w:lang w:eastAsia="en-US"/>
        </w:rPr>
      </w:pPr>
      <w:r w:rsidRPr="004504AE">
        <w:rPr>
          <w:b/>
          <w:bCs/>
          <w:lang w:eastAsia="en-US"/>
        </w:rPr>
        <w:t>Музыкально-театрализованное представление</w:t>
      </w:r>
    </w:p>
    <w:p w:rsidR="00015008" w:rsidRPr="004504AE" w:rsidRDefault="00015008" w:rsidP="004504AE">
      <w:pPr>
        <w:ind w:firstLine="709"/>
        <w:jc w:val="both"/>
        <w:rPr>
          <w:lang w:eastAsia="en-US"/>
        </w:rPr>
      </w:pPr>
      <w:r w:rsidRPr="004504AE">
        <w:rPr>
          <w:lang w:eastAsia="en-US"/>
        </w:rPr>
        <w:t>Музыкально-театрализованное представление как результат освоения программы во втором классе.</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w:t>
      </w:r>
      <w:r w:rsidRPr="004504AE">
        <w:rPr>
          <w:lang w:eastAsia="en-US"/>
        </w:rPr>
        <w:lastRenderedPageBreak/>
        <w:t xml:space="preserve">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15008" w:rsidRPr="004504AE" w:rsidRDefault="00015008" w:rsidP="004504AE">
      <w:pPr>
        <w:ind w:firstLine="709"/>
        <w:jc w:val="both"/>
        <w:rPr>
          <w:b/>
          <w:bCs/>
          <w:lang w:eastAsia="en-US"/>
        </w:rPr>
      </w:pPr>
      <w:r w:rsidRPr="004504AE">
        <w:rPr>
          <w:b/>
          <w:bCs/>
          <w:lang w:eastAsia="en-US"/>
        </w:rPr>
        <w:t>3 класс</w:t>
      </w:r>
    </w:p>
    <w:p w:rsidR="00015008" w:rsidRPr="004504AE" w:rsidRDefault="00015008" w:rsidP="004504AE">
      <w:pPr>
        <w:ind w:firstLine="709"/>
        <w:jc w:val="both"/>
        <w:rPr>
          <w:b/>
          <w:bCs/>
          <w:lang w:eastAsia="en-US"/>
        </w:rPr>
      </w:pPr>
      <w:r w:rsidRPr="004504AE">
        <w:rPr>
          <w:b/>
          <w:bCs/>
          <w:lang w:eastAsia="en-US"/>
        </w:rPr>
        <w:t xml:space="preserve">Музыкальный проект «Сочиняем сказку». </w:t>
      </w:r>
    </w:p>
    <w:p w:rsidR="00015008" w:rsidRPr="004504AE" w:rsidRDefault="00015008" w:rsidP="004504AE">
      <w:pPr>
        <w:ind w:firstLine="709"/>
        <w:jc w:val="both"/>
        <w:rPr>
          <w:lang w:eastAsia="en-US"/>
        </w:rPr>
      </w:pPr>
      <w:r w:rsidRPr="004504AE">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Разработка плана</w:t>
      </w:r>
      <w:r w:rsidRPr="004504AE">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15008" w:rsidRPr="004504AE" w:rsidRDefault="00015008" w:rsidP="004504AE">
      <w:pPr>
        <w:ind w:firstLine="709"/>
        <w:jc w:val="both"/>
        <w:rPr>
          <w:b/>
          <w:bCs/>
          <w:lang w:eastAsia="en-US"/>
        </w:rPr>
      </w:pPr>
      <w:r w:rsidRPr="004504AE">
        <w:rPr>
          <w:b/>
          <w:bCs/>
          <w:lang w:eastAsia="en-US"/>
        </w:rPr>
        <w:t>Создание информационного сопровождения проекта</w:t>
      </w:r>
      <w:r w:rsidRPr="004504AE">
        <w:rPr>
          <w:lang w:eastAsia="en-US"/>
        </w:rPr>
        <w:t xml:space="preserve"> (афиша, презентация, пригласительные билеты и т.д.).</w:t>
      </w:r>
    </w:p>
    <w:p w:rsidR="00015008" w:rsidRPr="004504AE" w:rsidRDefault="00015008" w:rsidP="004504AE">
      <w:pPr>
        <w:ind w:firstLine="709"/>
        <w:jc w:val="both"/>
        <w:rPr>
          <w:lang w:eastAsia="en-US"/>
        </w:rPr>
      </w:pPr>
      <w:r w:rsidRPr="004504AE">
        <w:rPr>
          <w:b/>
          <w:bCs/>
          <w:lang w:eastAsia="en-US"/>
        </w:rPr>
        <w:t>Разучивание и исполнение песенного ансамблевого и хорового материала как части проекта.</w:t>
      </w:r>
      <w:r w:rsidRPr="004504AE">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15008" w:rsidRPr="004504AE" w:rsidRDefault="00015008" w:rsidP="004504AE">
      <w:pPr>
        <w:ind w:firstLine="709"/>
        <w:jc w:val="both"/>
        <w:rPr>
          <w:lang w:eastAsia="en-US"/>
        </w:rPr>
      </w:pPr>
      <w:r w:rsidRPr="004504AE">
        <w:rPr>
          <w:b/>
          <w:bCs/>
          <w:lang w:eastAsia="en-US"/>
        </w:rPr>
        <w:t>Практическое освоение и применение элементов музыкальной грамоты</w:t>
      </w:r>
      <w:r w:rsidRPr="004504AE">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015008" w:rsidRPr="004504AE" w:rsidRDefault="00015008" w:rsidP="004504AE">
      <w:pPr>
        <w:ind w:firstLine="709"/>
        <w:jc w:val="both"/>
        <w:rPr>
          <w:lang w:eastAsia="en-US"/>
        </w:rPr>
      </w:pPr>
      <w:r w:rsidRPr="004504AE">
        <w:rPr>
          <w:b/>
          <w:bCs/>
          <w:lang w:eastAsia="en-US"/>
        </w:rPr>
        <w:t>Работа над метроритмом</w:t>
      </w:r>
      <w:r w:rsidRPr="004504AE">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15008" w:rsidRPr="004504AE" w:rsidRDefault="00015008" w:rsidP="004504AE">
      <w:pPr>
        <w:ind w:firstLine="709"/>
        <w:jc w:val="both"/>
        <w:rPr>
          <w:lang w:eastAsia="en-US"/>
        </w:rPr>
      </w:pPr>
      <w:r w:rsidRPr="004504AE">
        <w:rPr>
          <w:b/>
          <w:bCs/>
          <w:lang w:eastAsia="en-US"/>
        </w:rPr>
        <w:t>Соревнование классов</w:t>
      </w:r>
      <w:r w:rsidRPr="004504AE">
        <w:rPr>
          <w:lang w:eastAsia="en-US"/>
        </w:rPr>
        <w:t xml:space="preserve"> на лучший музыкальный проект «Сочиняем сказку».</w:t>
      </w:r>
    </w:p>
    <w:p w:rsidR="00015008" w:rsidRPr="004504AE" w:rsidRDefault="00015008" w:rsidP="004504AE">
      <w:pPr>
        <w:ind w:firstLine="709"/>
        <w:jc w:val="both"/>
        <w:rPr>
          <w:lang w:eastAsia="en-US"/>
        </w:rPr>
      </w:pPr>
      <w:r w:rsidRPr="004504AE">
        <w:rPr>
          <w:b/>
          <w:bCs/>
          <w:lang w:eastAsia="en-US"/>
        </w:rPr>
        <w:t>Широка страна моя родная</w:t>
      </w:r>
    </w:p>
    <w:p w:rsidR="00015008" w:rsidRPr="004504AE" w:rsidRDefault="00015008" w:rsidP="004504AE">
      <w:pPr>
        <w:ind w:firstLine="709"/>
        <w:jc w:val="both"/>
        <w:rPr>
          <w:lang w:eastAsia="en-US"/>
        </w:rPr>
      </w:pPr>
      <w:r w:rsidRPr="004504AE">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15008" w:rsidRPr="004504AE" w:rsidRDefault="00015008" w:rsidP="004504AE">
      <w:pPr>
        <w:ind w:firstLine="709"/>
        <w:jc w:val="both"/>
        <w:rPr>
          <w:lang w:eastAsia="en-US"/>
        </w:rPr>
      </w:pPr>
      <w:r w:rsidRPr="004504AE">
        <w:rPr>
          <w:b/>
          <w:bCs/>
          <w:lang w:eastAsia="en-US"/>
        </w:rPr>
        <w:t>Исполнение песен</w:t>
      </w:r>
      <w:r w:rsidRPr="004504AE">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4504AE">
        <w:rPr>
          <w:lang w:val="en-US" w:eastAsia="en-US"/>
        </w:rPr>
        <w:t>acapella</w:t>
      </w:r>
      <w:r w:rsidRPr="004504AE">
        <w:rPr>
          <w:lang w:eastAsia="en-US"/>
        </w:rPr>
        <w:t>, канонов, включение элементов двухголосия. Разучивание песен по нотам.</w:t>
      </w:r>
    </w:p>
    <w:p w:rsidR="00015008" w:rsidRPr="004504AE" w:rsidRDefault="00015008" w:rsidP="004504AE">
      <w:pPr>
        <w:ind w:firstLine="709"/>
        <w:jc w:val="both"/>
        <w:rPr>
          <w:lang w:eastAsia="en-US"/>
        </w:rPr>
      </w:pPr>
      <w:r w:rsidRPr="004504AE">
        <w:rPr>
          <w:b/>
          <w:bCs/>
          <w:lang w:eastAsia="en-US"/>
        </w:rPr>
        <w:t>Игра на музыкальных инструментах в ансамбле</w:t>
      </w:r>
      <w:r w:rsidRPr="004504AE">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15008" w:rsidRPr="004504AE" w:rsidRDefault="00015008" w:rsidP="004504AE">
      <w:pPr>
        <w:ind w:firstLine="709"/>
        <w:jc w:val="both"/>
        <w:rPr>
          <w:lang w:eastAsia="en-US"/>
        </w:rPr>
      </w:pPr>
      <w:r w:rsidRPr="004504AE">
        <w:rPr>
          <w:b/>
          <w:bCs/>
          <w:lang w:eastAsia="en-US"/>
        </w:rPr>
        <w:lastRenderedPageBreak/>
        <w:t>Игры-драматизации</w:t>
      </w:r>
      <w:r w:rsidRPr="004504AE">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15008" w:rsidRPr="004504AE" w:rsidRDefault="00015008" w:rsidP="004504AE">
      <w:pPr>
        <w:ind w:firstLine="709"/>
        <w:jc w:val="both"/>
        <w:rPr>
          <w:b/>
          <w:bCs/>
          <w:lang w:eastAsia="en-US"/>
        </w:rPr>
      </w:pPr>
      <w:r w:rsidRPr="004504AE">
        <w:rPr>
          <w:b/>
          <w:bCs/>
          <w:lang w:eastAsia="en-US"/>
        </w:rPr>
        <w:t>Хоровая планета</w:t>
      </w:r>
    </w:p>
    <w:p w:rsidR="00015008" w:rsidRPr="004504AE" w:rsidRDefault="00015008" w:rsidP="004504AE">
      <w:pPr>
        <w:ind w:firstLine="709"/>
        <w:jc w:val="both"/>
        <w:rPr>
          <w:lang w:eastAsia="en-US"/>
        </w:rPr>
      </w:pPr>
      <w:r w:rsidRPr="004504AE">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suppressAutoHyphens/>
        <w:autoSpaceDN w:val="0"/>
        <w:ind w:firstLine="709"/>
        <w:jc w:val="both"/>
        <w:rPr>
          <w:kern w:val="3"/>
          <w:lang w:eastAsia="zh-CN"/>
        </w:rPr>
      </w:pPr>
      <w:r w:rsidRPr="004504AE">
        <w:rPr>
          <w:b/>
          <w:bCs/>
          <w:kern w:val="3"/>
          <w:lang w:eastAsia="zh-CN"/>
        </w:rPr>
        <w:t>Слушание произведений</w:t>
      </w:r>
      <w:r w:rsidRPr="004504AE">
        <w:rPr>
          <w:kern w:val="3"/>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58146C">
        <w:rPr>
          <w:kern w:val="3"/>
          <w:lang w:eastAsia="zh-CN"/>
        </w:rPr>
        <w:t xml:space="preserve"> </w:t>
      </w:r>
      <w:r w:rsidRPr="004504AE">
        <w:rPr>
          <w:kern w:val="3"/>
          <w:lang w:eastAsia="zh-CN"/>
        </w:rPr>
        <w:t>п/у А.В. Свешникова, Государственного академического р</w:t>
      </w:r>
      <w:r w:rsidRPr="004504AE">
        <w:rPr>
          <w:kern w:val="3"/>
        </w:rPr>
        <w:t>усского народного хора им. М.Е. Пятницкого</w:t>
      </w:r>
      <w:r w:rsidRPr="004504AE">
        <w:rPr>
          <w:kern w:val="3"/>
          <w:lang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15008" w:rsidRPr="004504AE" w:rsidRDefault="00015008" w:rsidP="004504AE">
      <w:pPr>
        <w:ind w:firstLine="709"/>
        <w:jc w:val="both"/>
        <w:rPr>
          <w:b/>
          <w:bCs/>
          <w:lang w:eastAsia="en-US"/>
        </w:rPr>
      </w:pPr>
      <w:r w:rsidRPr="004504AE">
        <w:rPr>
          <w:b/>
          <w:bCs/>
          <w:lang w:eastAsia="en-US"/>
        </w:rPr>
        <w:t>Совершенствование хорового исполнения</w:t>
      </w:r>
      <w:r w:rsidRPr="004504AE">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15008" w:rsidRPr="004504AE" w:rsidRDefault="00015008" w:rsidP="004504AE">
      <w:pPr>
        <w:ind w:firstLine="709"/>
        <w:jc w:val="both"/>
        <w:rPr>
          <w:b/>
          <w:bCs/>
          <w:lang w:eastAsia="en-US"/>
        </w:rPr>
      </w:pPr>
      <w:r w:rsidRPr="004504AE">
        <w:rPr>
          <w:b/>
          <w:bCs/>
          <w:lang w:eastAsia="en-US"/>
        </w:rPr>
        <w:t>Мир оркестра</w:t>
      </w:r>
    </w:p>
    <w:p w:rsidR="00015008" w:rsidRPr="004504AE" w:rsidRDefault="00015008" w:rsidP="004504AE">
      <w:pPr>
        <w:ind w:firstLine="709"/>
        <w:jc w:val="both"/>
        <w:rPr>
          <w:lang w:eastAsia="en-US"/>
        </w:rPr>
      </w:pPr>
      <w:r w:rsidRPr="004504AE">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фрагментов произведений мировой музыкальной классики</w:t>
      </w:r>
      <w:r w:rsidRPr="004504AE">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15008" w:rsidRPr="004504AE" w:rsidRDefault="00015008" w:rsidP="004504AE">
      <w:pPr>
        <w:ind w:firstLine="709"/>
        <w:jc w:val="both"/>
        <w:rPr>
          <w:lang w:eastAsia="en-US"/>
        </w:rPr>
      </w:pPr>
      <w:r w:rsidRPr="004504AE">
        <w:rPr>
          <w:b/>
          <w:bCs/>
          <w:lang w:eastAsia="en-US"/>
        </w:rPr>
        <w:t>Музыкальная викторина</w:t>
      </w:r>
      <w:r w:rsidRPr="004504AE">
        <w:rPr>
          <w:lang w:eastAsia="en-US"/>
        </w:rPr>
        <w:t xml:space="preserve"> «Угадай инструмент». Викторина-соревнование на определение тембра различных инструментов и оркестровых групп. </w:t>
      </w:r>
    </w:p>
    <w:p w:rsidR="00015008" w:rsidRPr="004504AE" w:rsidRDefault="00015008" w:rsidP="004504AE">
      <w:pPr>
        <w:ind w:firstLine="709"/>
        <w:jc w:val="both"/>
        <w:rPr>
          <w:lang w:eastAsia="en-US"/>
        </w:rPr>
      </w:pPr>
      <w:r w:rsidRPr="004504AE">
        <w:rPr>
          <w:b/>
          <w:bCs/>
          <w:lang w:eastAsia="en-US"/>
        </w:rPr>
        <w:t>Игра на музыкальных инструментах в ансамбле</w:t>
      </w:r>
      <w:r w:rsidRPr="004504AE">
        <w:rPr>
          <w:lang w:eastAsia="en-US"/>
        </w:rPr>
        <w:t xml:space="preserve">. Исполнение инструментальных миниатюр «соло-тутти» оркестром элементарных инструментов. </w:t>
      </w:r>
    </w:p>
    <w:p w:rsidR="00015008" w:rsidRPr="004504AE" w:rsidRDefault="00015008" w:rsidP="004504AE">
      <w:pPr>
        <w:ind w:firstLine="709"/>
        <w:jc w:val="both"/>
        <w:rPr>
          <w:lang w:eastAsia="en-US"/>
        </w:rPr>
      </w:pPr>
      <w:r w:rsidRPr="004504AE">
        <w:rPr>
          <w:b/>
          <w:bCs/>
          <w:lang w:eastAsia="en-US"/>
        </w:rPr>
        <w:t>Исполнение песен</w:t>
      </w:r>
      <w:r w:rsidRPr="004504AE">
        <w:rPr>
          <w:lang w:eastAsia="en-US"/>
        </w:rPr>
        <w:t xml:space="preserve"> в сопровождении оркестра элементарного музицирования. Начальные навыки пения под фонограмму.</w:t>
      </w:r>
    </w:p>
    <w:p w:rsidR="00015008" w:rsidRPr="004504AE" w:rsidRDefault="00015008" w:rsidP="004504AE">
      <w:pPr>
        <w:ind w:firstLine="709"/>
        <w:jc w:val="both"/>
        <w:rPr>
          <w:b/>
          <w:bCs/>
          <w:lang w:eastAsia="en-US"/>
        </w:rPr>
      </w:pPr>
      <w:r w:rsidRPr="004504AE">
        <w:rPr>
          <w:b/>
          <w:bCs/>
          <w:lang w:eastAsia="en-US"/>
        </w:rPr>
        <w:t>Музыкальная грамота</w:t>
      </w:r>
    </w:p>
    <w:p w:rsidR="00015008" w:rsidRPr="004504AE" w:rsidRDefault="00015008" w:rsidP="004504AE">
      <w:pPr>
        <w:ind w:firstLine="709"/>
        <w:jc w:val="both"/>
        <w:rPr>
          <w:lang w:eastAsia="en-US"/>
        </w:rPr>
      </w:pPr>
      <w:r w:rsidRPr="004504AE">
        <w:rPr>
          <w:lang w:eastAsia="en-US"/>
        </w:rPr>
        <w:t>Основы музыкальной грамоты. Чтение нот. Пение по нотам с тактированием. Исполнение канонов. Интервалы и трезвучия.</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Чтение нот</w:t>
      </w:r>
      <w:r w:rsidRPr="004504AE">
        <w:rPr>
          <w:lang w:eastAsia="en-US"/>
        </w:rPr>
        <w:t xml:space="preserve"> хоровых и оркестровых партий.</w:t>
      </w:r>
    </w:p>
    <w:p w:rsidR="00015008" w:rsidRPr="004504AE" w:rsidRDefault="00015008" w:rsidP="004504AE">
      <w:pPr>
        <w:ind w:firstLine="709"/>
        <w:jc w:val="both"/>
        <w:rPr>
          <w:lang w:eastAsia="en-US"/>
        </w:rPr>
      </w:pPr>
      <w:r w:rsidRPr="004504AE">
        <w:rPr>
          <w:b/>
          <w:bCs/>
          <w:lang w:eastAsia="en-US"/>
        </w:rPr>
        <w:t>Освоение новых элементов</w:t>
      </w:r>
      <w:r w:rsidRPr="004504AE">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15008" w:rsidRPr="004504AE" w:rsidRDefault="00015008" w:rsidP="004504AE">
      <w:pPr>
        <w:ind w:firstLine="709"/>
        <w:jc w:val="both"/>
        <w:rPr>
          <w:lang w:eastAsia="en-US"/>
        </w:rPr>
      </w:pPr>
      <w:r w:rsidRPr="004504AE">
        <w:rPr>
          <w:b/>
          <w:bCs/>
          <w:lang w:eastAsia="en-US"/>
        </w:rPr>
        <w:t>Подбор по слуху</w:t>
      </w:r>
      <w:r w:rsidRPr="004504AE">
        <w:rPr>
          <w:lang w:eastAsia="en-US"/>
        </w:rPr>
        <w:t xml:space="preserve"> с помощью учителя пройденных песен на металлофоне, ксилофоне, синтезаторе. </w:t>
      </w:r>
    </w:p>
    <w:p w:rsidR="00015008" w:rsidRPr="004504AE" w:rsidRDefault="00015008" w:rsidP="004504AE">
      <w:pPr>
        <w:ind w:firstLine="709"/>
        <w:jc w:val="both"/>
        <w:rPr>
          <w:lang w:eastAsia="en-US"/>
        </w:rPr>
      </w:pPr>
      <w:r w:rsidRPr="004504AE">
        <w:rPr>
          <w:b/>
          <w:bCs/>
          <w:lang w:eastAsia="en-US"/>
        </w:rPr>
        <w:t>Музыкально-игровая деятельность</w:t>
      </w:r>
      <w:r w:rsidRPr="004504AE">
        <w:rPr>
          <w:lang w:eastAsia="en-US"/>
        </w:rPr>
        <w:t xml:space="preserve">: двигательные, ритмические и мелодические каноны-эстафеты в коллективном музицировании. </w:t>
      </w:r>
    </w:p>
    <w:p w:rsidR="00015008" w:rsidRPr="004504AE" w:rsidRDefault="00015008" w:rsidP="004504AE">
      <w:pPr>
        <w:ind w:firstLine="709"/>
        <w:jc w:val="both"/>
        <w:rPr>
          <w:lang w:eastAsia="en-US"/>
        </w:rPr>
      </w:pPr>
      <w:r w:rsidRPr="004504AE">
        <w:rPr>
          <w:b/>
          <w:bCs/>
          <w:lang w:eastAsia="en-US"/>
        </w:rPr>
        <w:t>Сочинение ритмических рисунков</w:t>
      </w:r>
      <w:r w:rsidRPr="004504AE">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15008" w:rsidRPr="004504AE" w:rsidRDefault="00015008" w:rsidP="004504AE">
      <w:pPr>
        <w:ind w:firstLine="709"/>
        <w:jc w:val="both"/>
        <w:rPr>
          <w:lang w:eastAsia="en-US"/>
        </w:rPr>
      </w:pPr>
      <w:r w:rsidRPr="004504AE">
        <w:rPr>
          <w:b/>
          <w:bCs/>
          <w:lang w:eastAsia="en-US"/>
        </w:rPr>
        <w:lastRenderedPageBreak/>
        <w:t>Игра на элементарных музыкальных инструментах в ансамбле. Импровизация</w:t>
      </w:r>
      <w:r w:rsidRPr="004504AE">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15008" w:rsidRPr="004504AE" w:rsidRDefault="00015008" w:rsidP="004504AE">
      <w:pPr>
        <w:ind w:firstLine="709"/>
        <w:jc w:val="both"/>
        <w:rPr>
          <w:lang w:eastAsia="en-US"/>
        </w:rPr>
      </w:pPr>
      <w:r w:rsidRPr="004504AE">
        <w:rPr>
          <w:b/>
          <w:bCs/>
          <w:lang w:eastAsia="en-US"/>
        </w:rPr>
        <w:t>Разучивание</w:t>
      </w:r>
      <w:r w:rsidRPr="004504AE">
        <w:rPr>
          <w:lang w:eastAsia="en-US"/>
        </w:rPr>
        <w:t xml:space="preserve"> хоровых и оркестровых партий по нотам; исполнение по нотам оркестровых партитур различных составов. </w:t>
      </w:r>
    </w:p>
    <w:p w:rsidR="00015008" w:rsidRPr="004504AE" w:rsidRDefault="00015008" w:rsidP="004504AE">
      <w:pPr>
        <w:ind w:firstLine="709"/>
        <w:jc w:val="both"/>
        <w:rPr>
          <w:b/>
          <w:bCs/>
          <w:lang w:eastAsia="en-US"/>
        </w:rPr>
      </w:pPr>
      <w:r w:rsidRPr="004504AE">
        <w:rPr>
          <w:lang w:eastAsia="en-US"/>
        </w:rPr>
        <w:t>Слушание многоголосных (два-три голоса) хоровых произведений хорального склада, узнавание пройденных интервалов и трезвучий.</w:t>
      </w:r>
    </w:p>
    <w:p w:rsidR="00015008" w:rsidRPr="004504AE" w:rsidRDefault="00015008" w:rsidP="004504AE">
      <w:pPr>
        <w:ind w:firstLine="709"/>
        <w:jc w:val="both"/>
        <w:rPr>
          <w:b/>
          <w:bCs/>
          <w:lang w:eastAsia="en-US"/>
        </w:rPr>
      </w:pPr>
      <w:r w:rsidRPr="004504AE">
        <w:rPr>
          <w:b/>
          <w:bCs/>
          <w:lang w:eastAsia="en-US"/>
        </w:rPr>
        <w:t>Формы и жанры в музыке</w:t>
      </w:r>
    </w:p>
    <w:p w:rsidR="00015008" w:rsidRPr="004504AE" w:rsidRDefault="00015008" w:rsidP="004504AE">
      <w:pPr>
        <w:ind w:firstLine="709"/>
        <w:jc w:val="both"/>
        <w:rPr>
          <w:lang w:eastAsia="en-US"/>
        </w:rPr>
      </w:pPr>
      <w:r w:rsidRPr="004504AE">
        <w:rPr>
          <w:lang w:eastAsia="en-US"/>
        </w:rPr>
        <w:t>Простые двухчастная и трехчастная формы, вариации на новом музыкальном материале. Форма рондо.</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15008" w:rsidRPr="004504AE" w:rsidRDefault="00015008" w:rsidP="004504AE">
      <w:pPr>
        <w:ind w:firstLine="709"/>
        <w:jc w:val="both"/>
        <w:rPr>
          <w:lang w:eastAsia="en-US"/>
        </w:rPr>
      </w:pPr>
      <w:r w:rsidRPr="004504AE">
        <w:rPr>
          <w:b/>
          <w:bCs/>
          <w:lang w:eastAsia="en-US"/>
        </w:rPr>
        <w:t>Музыкально-игровая деятельность</w:t>
      </w:r>
      <w:r w:rsidRPr="004504AE">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15008" w:rsidRPr="004504AE" w:rsidRDefault="00015008" w:rsidP="004504AE">
      <w:pPr>
        <w:ind w:firstLine="709"/>
        <w:jc w:val="both"/>
        <w:rPr>
          <w:lang w:eastAsia="en-US"/>
        </w:rPr>
      </w:pPr>
      <w:r w:rsidRPr="004504AE">
        <w:rPr>
          <w:b/>
          <w:bCs/>
          <w:lang w:eastAsia="en-US"/>
        </w:rPr>
        <w:t>Исполнение хоровых произведений</w:t>
      </w:r>
      <w:r w:rsidRPr="004504AE">
        <w:rPr>
          <w:lang w:eastAsia="en-US"/>
        </w:rPr>
        <w:t xml:space="preserve"> в форме рондо. Инструментальный аккомпанемент с применением ритмического остинато, интервалов и трезвучий.</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w:t>
      </w:r>
    </w:p>
    <w:p w:rsidR="00015008" w:rsidRPr="004504AE" w:rsidRDefault="00015008" w:rsidP="004504AE">
      <w:pPr>
        <w:ind w:firstLine="709"/>
        <w:jc w:val="both"/>
        <w:rPr>
          <w:b/>
          <w:bCs/>
          <w:lang w:eastAsia="en-US"/>
        </w:rPr>
      </w:pPr>
      <w:r w:rsidRPr="004504AE">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15008" w:rsidRPr="004504AE" w:rsidRDefault="00015008" w:rsidP="004504AE">
      <w:pPr>
        <w:ind w:firstLine="709"/>
        <w:jc w:val="both"/>
        <w:rPr>
          <w:b/>
          <w:bCs/>
          <w:lang w:eastAsia="en-US"/>
        </w:rPr>
      </w:pPr>
      <w:r w:rsidRPr="004504AE">
        <w:rPr>
          <w:b/>
          <w:bCs/>
          <w:lang w:eastAsia="en-US"/>
        </w:rPr>
        <w:t>Я – артист</w:t>
      </w:r>
    </w:p>
    <w:p w:rsidR="00015008" w:rsidRPr="004504AE" w:rsidRDefault="00015008" w:rsidP="004504AE">
      <w:pPr>
        <w:ind w:firstLine="709"/>
        <w:jc w:val="both"/>
        <w:rPr>
          <w:lang w:eastAsia="en-US"/>
        </w:rPr>
      </w:pPr>
      <w:r w:rsidRPr="004504AE">
        <w:rPr>
          <w:lang w:eastAsia="en-US"/>
        </w:rPr>
        <w:t xml:space="preserve">Сольное и ансамблевое музицирование (вокальное и инструментальное). Творческое соревнование. </w:t>
      </w:r>
    </w:p>
    <w:p w:rsidR="00015008" w:rsidRPr="004504AE" w:rsidRDefault="00015008" w:rsidP="004504AE">
      <w:pPr>
        <w:ind w:firstLine="709"/>
        <w:jc w:val="both"/>
        <w:rPr>
          <w:lang w:eastAsia="en-US"/>
        </w:rPr>
      </w:pPr>
      <w:r w:rsidRPr="004504A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Исполнение пройденных хоровых и инструментальных произведений</w:t>
      </w:r>
      <w:r w:rsidRPr="004504AE">
        <w:rPr>
          <w:lang w:eastAsia="en-US"/>
        </w:rPr>
        <w:t xml:space="preserve"> в школьных мероприятиях, посвященных праздникам, торжественным событиям. </w:t>
      </w:r>
    </w:p>
    <w:p w:rsidR="00015008" w:rsidRPr="004504AE" w:rsidRDefault="00015008" w:rsidP="004504AE">
      <w:pPr>
        <w:ind w:firstLine="709"/>
        <w:jc w:val="both"/>
        <w:rPr>
          <w:lang w:eastAsia="en-US"/>
        </w:rPr>
      </w:pPr>
      <w:r w:rsidRPr="004504AE">
        <w:rPr>
          <w:b/>
          <w:bCs/>
          <w:lang w:eastAsia="en-US"/>
        </w:rPr>
        <w:t>Подготовка концертных программ</w:t>
      </w:r>
      <w:r w:rsidRPr="004504AE">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15008" w:rsidRPr="004504AE" w:rsidRDefault="00015008" w:rsidP="004504AE">
      <w:pPr>
        <w:ind w:firstLine="709"/>
        <w:jc w:val="both"/>
        <w:rPr>
          <w:i/>
          <w:iCs/>
          <w:lang w:eastAsia="en-US"/>
        </w:rPr>
      </w:pPr>
      <w:r w:rsidRPr="004504AE">
        <w:rPr>
          <w:i/>
          <w:iCs/>
          <w:lang w:eastAsia="en-US"/>
        </w:rPr>
        <w:t>Участие в школьных, региональных и всероссийских музыкально-исполнительских фестивалях, конкурсах и т.д.</w:t>
      </w:r>
    </w:p>
    <w:p w:rsidR="00015008" w:rsidRPr="004504AE" w:rsidRDefault="00015008" w:rsidP="004504AE">
      <w:pPr>
        <w:ind w:firstLine="709"/>
        <w:jc w:val="both"/>
        <w:rPr>
          <w:lang w:eastAsia="en-US"/>
        </w:rPr>
      </w:pPr>
      <w:r w:rsidRPr="004504AE">
        <w:rPr>
          <w:b/>
          <w:bCs/>
          <w:lang w:eastAsia="en-US"/>
        </w:rPr>
        <w:t>Командные состязания</w:t>
      </w:r>
      <w:r w:rsidRPr="004504AE">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 Совершенствование навыка импровизации.</w:t>
      </w:r>
      <w:r w:rsidRPr="004504AE">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15008" w:rsidRPr="004504AE" w:rsidRDefault="00015008" w:rsidP="004504AE">
      <w:pPr>
        <w:ind w:firstLine="709"/>
        <w:jc w:val="both"/>
        <w:rPr>
          <w:b/>
          <w:bCs/>
          <w:lang w:eastAsia="en-US"/>
        </w:rPr>
      </w:pPr>
      <w:r w:rsidRPr="004504AE">
        <w:rPr>
          <w:b/>
          <w:bCs/>
          <w:lang w:eastAsia="en-US"/>
        </w:rPr>
        <w:t>Музыкально-театрализованное представление</w:t>
      </w:r>
    </w:p>
    <w:p w:rsidR="00015008" w:rsidRPr="004504AE" w:rsidRDefault="00015008" w:rsidP="004504AE">
      <w:pPr>
        <w:ind w:firstLine="709"/>
        <w:jc w:val="both"/>
        <w:rPr>
          <w:lang w:eastAsia="en-US"/>
        </w:rPr>
      </w:pPr>
      <w:r w:rsidRPr="004504AE">
        <w:rPr>
          <w:lang w:eastAsia="en-US"/>
        </w:rPr>
        <w:t>Музыкально-театрализованное представление как результат освоения программы в третьем классе.</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lang w:eastAsia="en-US"/>
        </w:rPr>
        <w:lastRenderedPageBreak/>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58146C">
        <w:rPr>
          <w:lang w:eastAsia="en-US"/>
        </w:rPr>
        <w:t xml:space="preserve"> </w:t>
      </w:r>
      <w:r w:rsidRPr="004504AE">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15008" w:rsidRPr="004504AE" w:rsidRDefault="00015008" w:rsidP="004504AE">
      <w:pPr>
        <w:ind w:firstLine="709"/>
        <w:jc w:val="both"/>
        <w:rPr>
          <w:b/>
          <w:bCs/>
          <w:lang w:eastAsia="en-US"/>
        </w:rPr>
      </w:pPr>
      <w:r w:rsidRPr="004504AE">
        <w:rPr>
          <w:b/>
          <w:bCs/>
          <w:lang w:eastAsia="en-US"/>
        </w:rPr>
        <w:t>4 класс</w:t>
      </w:r>
    </w:p>
    <w:p w:rsidR="00015008" w:rsidRPr="004504AE" w:rsidRDefault="00015008" w:rsidP="004504AE">
      <w:pPr>
        <w:ind w:firstLine="709"/>
        <w:jc w:val="both"/>
        <w:rPr>
          <w:b/>
          <w:bCs/>
          <w:lang w:eastAsia="en-US"/>
        </w:rPr>
      </w:pPr>
      <w:r w:rsidRPr="004504AE">
        <w:rPr>
          <w:b/>
          <w:bCs/>
          <w:lang w:eastAsia="en-US"/>
        </w:rPr>
        <w:t xml:space="preserve">Песни народов мира </w:t>
      </w:r>
    </w:p>
    <w:p w:rsidR="00015008" w:rsidRPr="004504AE" w:rsidRDefault="00015008" w:rsidP="004504AE">
      <w:pPr>
        <w:ind w:firstLine="709"/>
        <w:jc w:val="both"/>
        <w:rPr>
          <w:lang w:eastAsia="en-US"/>
        </w:rPr>
      </w:pPr>
      <w:r w:rsidRPr="004504AE">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песен народов мира</w:t>
      </w:r>
      <w:r w:rsidRPr="004504AE">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15008" w:rsidRPr="004504AE" w:rsidRDefault="00015008" w:rsidP="004504AE">
      <w:pPr>
        <w:ind w:firstLine="709"/>
        <w:jc w:val="both"/>
        <w:rPr>
          <w:lang w:eastAsia="en-US"/>
        </w:rPr>
      </w:pPr>
      <w:r w:rsidRPr="004504AE">
        <w:rPr>
          <w:b/>
          <w:bCs/>
          <w:lang w:eastAsia="en-US"/>
        </w:rPr>
        <w:t>Исполнение песен</w:t>
      </w:r>
      <w:r w:rsidRPr="004504AE">
        <w:rPr>
          <w:lang w:eastAsia="en-US"/>
        </w:rPr>
        <w:t xml:space="preserve"> народов мира с более сложными ритмическими рисунками (синкопа, пунктирный ритм) и р</w:t>
      </w:r>
      <w:r w:rsidR="0058146C">
        <w:rPr>
          <w:lang w:eastAsia="en-US"/>
        </w:rPr>
        <w:t>азличными типами движения (посте</w:t>
      </w:r>
      <w:r w:rsidRPr="004504AE">
        <w:rPr>
          <w:lang w:eastAsia="en-US"/>
        </w:rPr>
        <w:t>пенное, по звукам аккорда, скачками).</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Исполнение оркестровых партитур с относительно самостоятельными по ритмическому рисунку партиями </w:t>
      </w:r>
      <w:r w:rsidR="0058146C">
        <w:rPr>
          <w:lang w:eastAsia="en-US"/>
        </w:rPr>
        <w:t>(например, ритмическое остинато</w:t>
      </w:r>
      <w:r w:rsidRPr="004504AE">
        <w:rPr>
          <w:lang w:eastAsia="en-US"/>
        </w:rPr>
        <w:t xml:space="preserve">/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15008" w:rsidRPr="004504AE" w:rsidRDefault="00015008" w:rsidP="004504AE">
      <w:pPr>
        <w:ind w:firstLine="709"/>
        <w:jc w:val="both"/>
        <w:rPr>
          <w:lang w:eastAsia="en-US"/>
        </w:rPr>
      </w:pPr>
      <w:r w:rsidRPr="004504AE">
        <w:rPr>
          <w:b/>
          <w:bCs/>
          <w:lang w:eastAsia="en-US"/>
        </w:rPr>
        <w:t>Музыкальная грамота</w:t>
      </w:r>
    </w:p>
    <w:p w:rsidR="00015008" w:rsidRPr="004504AE" w:rsidRDefault="00015008" w:rsidP="004504AE">
      <w:pPr>
        <w:ind w:firstLine="709"/>
        <w:jc w:val="both"/>
        <w:rPr>
          <w:lang w:eastAsia="en-US"/>
        </w:rPr>
      </w:pPr>
      <w:r w:rsidRPr="004504AE">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Чтение нот</w:t>
      </w:r>
      <w:r w:rsidRPr="004504AE">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15008" w:rsidRPr="004504AE" w:rsidRDefault="00015008" w:rsidP="004504AE">
      <w:pPr>
        <w:ind w:firstLine="709"/>
        <w:jc w:val="both"/>
        <w:rPr>
          <w:lang w:eastAsia="en-US"/>
        </w:rPr>
      </w:pPr>
      <w:r w:rsidRPr="004504AE">
        <w:rPr>
          <w:b/>
          <w:bCs/>
          <w:lang w:eastAsia="en-US"/>
        </w:rPr>
        <w:t>Подбор по слуху</w:t>
      </w:r>
      <w:r w:rsidRPr="004504AE">
        <w:rPr>
          <w:lang w:eastAsia="en-US"/>
        </w:rPr>
        <w:t xml:space="preserve"> с помощью учителя пройденных песен.</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15008" w:rsidRPr="004504AE" w:rsidRDefault="00015008" w:rsidP="004504AE">
      <w:pPr>
        <w:ind w:firstLine="709"/>
        <w:jc w:val="both"/>
        <w:rPr>
          <w:lang w:eastAsia="en-US"/>
        </w:rPr>
      </w:pPr>
      <w:r w:rsidRPr="004504AE">
        <w:rPr>
          <w:b/>
          <w:bCs/>
          <w:lang w:eastAsia="en-US"/>
        </w:rPr>
        <w:t>Инструментальная и вокальная импровизация</w:t>
      </w:r>
      <w:r w:rsidRPr="004504AE">
        <w:rPr>
          <w:lang w:eastAsia="en-US"/>
        </w:rPr>
        <w:t xml:space="preserve"> с использованием простых интервалов, мажорного и минорного трезвучий.</w:t>
      </w:r>
    </w:p>
    <w:p w:rsidR="00015008" w:rsidRPr="004504AE" w:rsidRDefault="00015008" w:rsidP="004504AE">
      <w:pPr>
        <w:ind w:firstLine="709"/>
        <w:jc w:val="both"/>
        <w:rPr>
          <w:b/>
          <w:bCs/>
          <w:lang w:eastAsia="en-US"/>
        </w:rPr>
      </w:pPr>
      <w:r w:rsidRPr="004504AE">
        <w:rPr>
          <w:b/>
          <w:bCs/>
          <w:lang w:eastAsia="en-US"/>
        </w:rPr>
        <w:t>Оркестровая музыка</w:t>
      </w:r>
    </w:p>
    <w:p w:rsidR="00015008" w:rsidRPr="004504AE" w:rsidRDefault="00015008" w:rsidP="004504AE">
      <w:pPr>
        <w:ind w:firstLine="709"/>
        <w:jc w:val="both"/>
        <w:rPr>
          <w:lang w:eastAsia="en-US"/>
        </w:rPr>
      </w:pPr>
      <w:r w:rsidRPr="004504AE">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произведений для симфонического, камерного, духового, народного оркестров</w:t>
      </w:r>
      <w:r w:rsidRPr="004504AE">
        <w:rPr>
          <w:lang w:eastAsia="en-US"/>
        </w:rPr>
        <w:t xml:space="preserve">. Примеры: оркестровые произведения А. Вивальди, В. Блажевича, В. Агапкина, В. </w:t>
      </w:r>
      <w:r w:rsidRPr="004504AE">
        <w:rPr>
          <w:lang w:eastAsia="en-US"/>
        </w:rPr>
        <w:lastRenderedPageBreak/>
        <w:t xml:space="preserve">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w:t>
      </w:r>
      <w:r w:rsidRPr="004504AE">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15008" w:rsidRPr="004504AE" w:rsidRDefault="00015008" w:rsidP="004504AE">
      <w:pPr>
        <w:ind w:firstLine="709"/>
        <w:jc w:val="both"/>
        <w:rPr>
          <w:b/>
          <w:bCs/>
          <w:lang w:eastAsia="en-US"/>
        </w:rPr>
      </w:pPr>
      <w:r w:rsidRPr="004504AE">
        <w:rPr>
          <w:b/>
          <w:bCs/>
          <w:lang w:eastAsia="en-US"/>
        </w:rPr>
        <w:t>Музыкально-сценические жанры</w:t>
      </w:r>
    </w:p>
    <w:p w:rsidR="00015008" w:rsidRPr="004504AE" w:rsidRDefault="00015008" w:rsidP="004504AE">
      <w:pPr>
        <w:ind w:firstLine="709"/>
        <w:jc w:val="both"/>
        <w:rPr>
          <w:lang w:eastAsia="en-US"/>
        </w:rPr>
      </w:pPr>
      <w:r w:rsidRPr="004504AE">
        <w:rPr>
          <w:lang w:eastAsia="en-US"/>
        </w:rPr>
        <w:t>Балет, опера, мюзикл.</w:t>
      </w:r>
      <w:r w:rsidR="0058146C">
        <w:rPr>
          <w:lang w:eastAsia="en-US"/>
        </w:rPr>
        <w:t xml:space="preserve"> </w:t>
      </w:r>
      <w:r w:rsidRPr="004504AE">
        <w:rPr>
          <w:lang w:eastAsia="en-US"/>
        </w:rPr>
        <w:t xml:space="preserve">Ознакомление с жанровыми и структурными особенностями и разнообразием музыкально-театральных произведений.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Слушание и просмотр фрагментов из классических опер, балетов и мюзиклов</w:t>
      </w:r>
      <w:r w:rsidRPr="004504AE">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15008" w:rsidRPr="004504AE" w:rsidRDefault="00015008" w:rsidP="004504AE">
      <w:pPr>
        <w:ind w:firstLine="709"/>
        <w:jc w:val="both"/>
        <w:rPr>
          <w:lang w:eastAsia="en-US"/>
        </w:rPr>
      </w:pPr>
      <w:r w:rsidRPr="004504AE">
        <w:rPr>
          <w:b/>
          <w:bCs/>
          <w:lang w:eastAsia="en-US"/>
        </w:rPr>
        <w:t>Драматизация отдельных фрагментов музыкально-сценических произведений.</w:t>
      </w:r>
      <w:r w:rsidRPr="004504AE">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15008" w:rsidRPr="004504AE" w:rsidRDefault="00015008" w:rsidP="004504AE">
      <w:pPr>
        <w:ind w:firstLine="709"/>
        <w:jc w:val="both"/>
        <w:rPr>
          <w:b/>
          <w:bCs/>
          <w:lang w:eastAsia="en-US"/>
        </w:rPr>
      </w:pPr>
      <w:r w:rsidRPr="004504AE">
        <w:rPr>
          <w:b/>
          <w:bCs/>
          <w:lang w:eastAsia="en-US"/>
        </w:rPr>
        <w:t>Музыка кино</w:t>
      </w:r>
    </w:p>
    <w:p w:rsidR="00015008" w:rsidRPr="004504AE" w:rsidRDefault="00015008" w:rsidP="004504AE">
      <w:pPr>
        <w:ind w:firstLine="709"/>
        <w:jc w:val="both"/>
        <w:rPr>
          <w:lang w:eastAsia="en-US"/>
        </w:rPr>
      </w:pPr>
      <w:r w:rsidRPr="004504AE">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Просмотр фрагментов детских кинофильмов и мультфильмов</w:t>
      </w:r>
      <w:r w:rsidRPr="004504AE">
        <w:rPr>
          <w:lang w:eastAsia="en-US"/>
        </w:rPr>
        <w:t xml:space="preserve">. Анализ функций и эмоционально-образного содержания музыкального сопровождения: </w:t>
      </w:r>
    </w:p>
    <w:p w:rsidR="00015008" w:rsidRPr="004504AE" w:rsidRDefault="00015008" w:rsidP="004504AE">
      <w:pPr>
        <w:numPr>
          <w:ilvl w:val="0"/>
          <w:numId w:val="37"/>
        </w:numPr>
        <w:ind w:left="0" w:firstLine="709"/>
        <w:jc w:val="both"/>
        <w:rPr>
          <w:lang w:eastAsia="en-US"/>
        </w:rPr>
      </w:pPr>
      <w:r w:rsidRPr="004504AE">
        <w:rPr>
          <w:lang w:eastAsia="en-US"/>
        </w:rPr>
        <w:t xml:space="preserve">характеристика действующих лиц (лейтмотивы), времени и среды действия; </w:t>
      </w:r>
    </w:p>
    <w:p w:rsidR="00015008" w:rsidRPr="004504AE" w:rsidRDefault="00015008" w:rsidP="004504AE">
      <w:pPr>
        <w:numPr>
          <w:ilvl w:val="0"/>
          <w:numId w:val="37"/>
        </w:numPr>
        <w:ind w:left="0" w:firstLine="709"/>
        <w:jc w:val="both"/>
        <w:rPr>
          <w:lang w:eastAsia="en-US"/>
        </w:rPr>
      </w:pPr>
      <w:r w:rsidRPr="004504AE">
        <w:rPr>
          <w:lang w:eastAsia="en-US"/>
        </w:rPr>
        <w:t>создание эмоционального фона;</w:t>
      </w:r>
    </w:p>
    <w:p w:rsidR="00015008" w:rsidRPr="004504AE" w:rsidRDefault="00015008" w:rsidP="004504AE">
      <w:pPr>
        <w:numPr>
          <w:ilvl w:val="0"/>
          <w:numId w:val="37"/>
        </w:numPr>
        <w:ind w:left="0" w:firstLine="709"/>
        <w:jc w:val="both"/>
        <w:rPr>
          <w:lang w:eastAsia="en-US"/>
        </w:rPr>
      </w:pPr>
      <w:r w:rsidRPr="004504AE">
        <w:rPr>
          <w:lang w:eastAsia="en-US"/>
        </w:rPr>
        <w:t xml:space="preserve">выражение общего смыслового контекста фильма. </w:t>
      </w:r>
    </w:p>
    <w:p w:rsidR="00015008" w:rsidRPr="004504AE" w:rsidRDefault="00015008" w:rsidP="004504AE">
      <w:pPr>
        <w:ind w:firstLine="709"/>
        <w:jc w:val="both"/>
        <w:rPr>
          <w:lang w:eastAsia="en-US"/>
        </w:rPr>
      </w:pPr>
      <w:r w:rsidRPr="004504AE">
        <w:rPr>
          <w:lang w:eastAsia="en-US"/>
        </w:rPr>
        <w:t xml:space="preserve">Примеры: фильмы-сказки «Морозко» (режиссер А. Роу, композитор </w:t>
      </w:r>
      <w:r w:rsidRPr="004504AE">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15008" w:rsidRPr="004504AE" w:rsidRDefault="00015008" w:rsidP="004504AE">
      <w:pPr>
        <w:ind w:firstLine="709"/>
        <w:jc w:val="both"/>
        <w:rPr>
          <w:lang w:eastAsia="en-US"/>
        </w:rPr>
      </w:pPr>
      <w:r w:rsidRPr="004504AE">
        <w:rPr>
          <w:b/>
          <w:bCs/>
          <w:lang w:eastAsia="en-US"/>
        </w:rPr>
        <w:t>Исполнение песен</w:t>
      </w:r>
      <w:r w:rsidRPr="004504AE">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15008" w:rsidRPr="004504AE" w:rsidRDefault="00015008" w:rsidP="004504AE">
      <w:pPr>
        <w:ind w:firstLine="709"/>
        <w:jc w:val="both"/>
        <w:rPr>
          <w:lang w:eastAsia="en-US"/>
        </w:rPr>
      </w:pPr>
      <w:r w:rsidRPr="004504AE">
        <w:rPr>
          <w:b/>
          <w:bCs/>
          <w:lang w:eastAsia="en-US"/>
        </w:rPr>
        <w:t>Создание музыкальных композиций</w:t>
      </w:r>
      <w:r w:rsidRPr="004504AE">
        <w:rPr>
          <w:lang w:eastAsia="en-US"/>
        </w:rPr>
        <w:t xml:space="preserve"> на основе сюжетов различных кинофильмов и мультфильмов. </w:t>
      </w:r>
    </w:p>
    <w:p w:rsidR="00015008" w:rsidRPr="004504AE" w:rsidRDefault="00015008" w:rsidP="004504AE">
      <w:pPr>
        <w:ind w:firstLine="709"/>
        <w:jc w:val="both"/>
        <w:rPr>
          <w:b/>
          <w:bCs/>
          <w:lang w:eastAsia="en-US"/>
        </w:rPr>
      </w:pPr>
      <w:r w:rsidRPr="004504AE">
        <w:rPr>
          <w:b/>
          <w:bCs/>
          <w:lang w:eastAsia="en-US"/>
        </w:rPr>
        <w:t>Учимся, играя</w:t>
      </w:r>
    </w:p>
    <w:p w:rsidR="00015008" w:rsidRPr="004504AE" w:rsidRDefault="00015008" w:rsidP="004504AE">
      <w:pPr>
        <w:ind w:firstLine="709"/>
        <w:jc w:val="both"/>
        <w:rPr>
          <w:lang w:eastAsia="en-US"/>
        </w:rPr>
      </w:pPr>
      <w:r w:rsidRPr="004504AE">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Музыкально-игровая деятельность</w:t>
      </w:r>
      <w:r w:rsidRPr="004504AE">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15008" w:rsidRPr="004504AE" w:rsidRDefault="00015008" w:rsidP="004504AE">
      <w:pPr>
        <w:ind w:firstLine="709"/>
        <w:jc w:val="both"/>
        <w:rPr>
          <w:b/>
          <w:bCs/>
          <w:lang w:eastAsia="en-US"/>
        </w:rPr>
      </w:pPr>
      <w:r w:rsidRPr="004504AE">
        <w:rPr>
          <w:b/>
          <w:bCs/>
          <w:lang w:eastAsia="en-US"/>
        </w:rPr>
        <w:t>Я – артист</w:t>
      </w:r>
    </w:p>
    <w:p w:rsidR="00015008" w:rsidRPr="004504AE" w:rsidRDefault="00015008" w:rsidP="004504AE">
      <w:pPr>
        <w:ind w:firstLine="709"/>
        <w:jc w:val="both"/>
        <w:rPr>
          <w:lang w:eastAsia="en-US"/>
        </w:rPr>
      </w:pPr>
      <w:r w:rsidRPr="004504AE">
        <w:rPr>
          <w:lang w:eastAsia="en-US"/>
        </w:rPr>
        <w:lastRenderedPageBreak/>
        <w:t xml:space="preserve">Сольное и ансамблевое музицирование (вокальное и инструментальное). Творческое соревнование. </w:t>
      </w:r>
    </w:p>
    <w:p w:rsidR="00015008" w:rsidRPr="004504AE" w:rsidRDefault="00015008" w:rsidP="004504AE">
      <w:pPr>
        <w:ind w:firstLine="709"/>
        <w:jc w:val="both"/>
        <w:rPr>
          <w:lang w:eastAsia="en-US"/>
        </w:rPr>
      </w:pPr>
      <w:r w:rsidRPr="004504AE">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4504AE" w:rsidRDefault="00015008" w:rsidP="004504AE">
      <w:pPr>
        <w:ind w:firstLine="709"/>
        <w:jc w:val="both"/>
        <w:rPr>
          <w:lang w:eastAsia="en-US"/>
        </w:rPr>
      </w:pPr>
      <w:r w:rsidRPr="004504AE">
        <w:rPr>
          <w:b/>
          <w:bCs/>
          <w:lang w:eastAsia="en-US"/>
        </w:rPr>
        <w:t>Исполнение пройденных хоровых и инструментальных произведений</w:t>
      </w:r>
      <w:r w:rsidRPr="004504AE">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15008" w:rsidRPr="004504AE" w:rsidRDefault="00015008" w:rsidP="004504AE">
      <w:pPr>
        <w:ind w:firstLine="709"/>
        <w:jc w:val="both"/>
        <w:rPr>
          <w:lang w:eastAsia="en-US"/>
        </w:rPr>
      </w:pPr>
      <w:r w:rsidRPr="004504AE">
        <w:rPr>
          <w:b/>
          <w:bCs/>
          <w:lang w:eastAsia="en-US"/>
        </w:rPr>
        <w:t>Подготовка концертных программ</w:t>
      </w:r>
      <w:r w:rsidRPr="004504AE">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15008" w:rsidRPr="004504AE" w:rsidRDefault="00015008" w:rsidP="004504AE">
      <w:pPr>
        <w:ind w:firstLine="709"/>
        <w:jc w:val="both"/>
        <w:rPr>
          <w:i/>
          <w:iCs/>
          <w:lang w:eastAsia="en-US"/>
        </w:rPr>
      </w:pPr>
      <w:r w:rsidRPr="004504AE">
        <w:rPr>
          <w:i/>
          <w:iCs/>
          <w:lang w:eastAsia="en-US"/>
        </w:rPr>
        <w:t>Участие в школьных, региональных и всероссийских музыкально-исполнительских фестивалях, конкурсах и т.д.</w:t>
      </w:r>
    </w:p>
    <w:p w:rsidR="00015008" w:rsidRPr="004504AE" w:rsidRDefault="00015008" w:rsidP="004504AE">
      <w:pPr>
        <w:ind w:firstLine="709"/>
        <w:jc w:val="both"/>
        <w:rPr>
          <w:lang w:eastAsia="en-US"/>
        </w:rPr>
      </w:pPr>
      <w:r w:rsidRPr="004504AE">
        <w:rPr>
          <w:b/>
          <w:bCs/>
          <w:lang w:eastAsia="en-US"/>
        </w:rPr>
        <w:t>Командные состязания</w:t>
      </w:r>
      <w:r w:rsidRPr="004504AE">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15008" w:rsidRPr="004504AE" w:rsidRDefault="00015008" w:rsidP="004504AE">
      <w:pPr>
        <w:ind w:firstLine="709"/>
        <w:jc w:val="both"/>
        <w:rPr>
          <w:lang w:eastAsia="en-US"/>
        </w:rPr>
      </w:pPr>
      <w:r w:rsidRPr="004504AE">
        <w:rPr>
          <w:b/>
          <w:bCs/>
          <w:lang w:eastAsia="en-US"/>
        </w:rPr>
        <w:t>Игра на элементарных музыкальных инструментах в ансамбле, оркестре</w:t>
      </w:r>
      <w:r w:rsidRPr="004504AE">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15008" w:rsidRPr="004504AE" w:rsidRDefault="00015008" w:rsidP="004504AE">
      <w:pPr>
        <w:ind w:firstLine="709"/>
        <w:jc w:val="both"/>
        <w:rPr>
          <w:lang w:eastAsia="en-US"/>
        </w:rPr>
      </w:pPr>
      <w:r w:rsidRPr="004504AE">
        <w:rPr>
          <w:b/>
          <w:bCs/>
          <w:lang w:eastAsia="en-US"/>
        </w:rPr>
        <w:t>Соревнование классов</w:t>
      </w:r>
      <w:r w:rsidRPr="004504AE">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015008" w:rsidRPr="004504AE" w:rsidRDefault="00015008" w:rsidP="004504AE">
      <w:pPr>
        <w:ind w:firstLine="709"/>
        <w:jc w:val="both"/>
        <w:rPr>
          <w:b/>
          <w:bCs/>
          <w:lang w:eastAsia="en-US"/>
        </w:rPr>
      </w:pPr>
      <w:r w:rsidRPr="004504AE">
        <w:rPr>
          <w:b/>
          <w:bCs/>
          <w:lang w:eastAsia="en-US"/>
        </w:rPr>
        <w:t>Музыкально-театрализованное представление</w:t>
      </w:r>
    </w:p>
    <w:p w:rsidR="00015008" w:rsidRPr="004504AE" w:rsidRDefault="00015008" w:rsidP="004504AE">
      <w:pPr>
        <w:ind w:firstLine="709"/>
        <w:jc w:val="both"/>
        <w:rPr>
          <w:lang w:eastAsia="en-US"/>
        </w:rPr>
      </w:pPr>
      <w:r w:rsidRPr="004504AE">
        <w:rPr>
          <w:lang w:eastAsia="en-US"/>
        </w:rPr>
        <w:t>Музыкально-театрализованное представление как итоговый результат освоения программы.</w:t>
      </w:r>
    </w:p>
    <w:p w:rsidR="00015008" w:rsidRPr="004504AE" w:rsidRDefault="00015008" w:rsidP="004504AE">
      <w:pPr>
        <w:ind w:firstLine="709"/>
        <w:jc w:val="both"/>
        <w:rPr>
          <w:b/>
          <w:bCs/>
          <w:lang w:eastAsia="en-US"/>
        </w:rPr>
      </w:pPr>
      <w:r w:rsidRPr="004504AE">
        <w:rPr>
          <w:b/>
          <w:bCs/>
          <w:lang w:eastAsia="en-US"/>
        </w:rPr>
        <w:t xml:space="preserve">Содержание обучения по видам деятельности: </w:t>
      </w:r>
    </w:p>
    <w:p w:rsidR="00015008" w:rsidRPr="0058146C" w:rsidRDefault="00015008" w:rsidP="004504AE">
      <w:pPr>
        <w:ind w:firstLine="709"/>
        <w:jc w:val="both"/>
        <w:rPr>
          <w:lang w:eastAsia="en-US"/>
        </w:rPr>
      </w:pPr>
      <w:r w:rsidRPr="004504AE">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w:t>
      </w:r>
      <w:r w:rsidRPr="0058146C">
        <w:rPr>
          <w:lang w:eastAsia="en-US"/>
        </w:rPr>
        <w:t xml:space="preserve">ектива: распределение ролей: «режиссеры», «артисты», «музыканты», «художники» и т.д. </w:t>
      </w:r>
    </w:p>
    <w:p w:rsidR="00015008" w:rsidRPr="0058146C" w:rsidRDefault="00015008" w:rsidP="004504AE">
      <w:pPr>
        <w:ind w:firstLine="709"/>
        <w:jc w:val="both"/>
        <w:rPr>
          <w:lang w:eastAsia="en-US"/>
        </w:rPr>
      </w:pPr>
    </w:p>
    <w:p w:rsidR="00015008" w:rsidRPr="0058146C" w:rsidRDefault="00015008" w:rsidP="004504AE">
      <w:pPr>
        <w:pStyle w:val="aff"/>
        <w:numPr>
          <w:ilvl w:val="3"/>
          <w:numId w:val="2"/>
        </w:numPr>
        <w:spacing w:line="240" w:lineRule="auto"/>
        <w:ind w:left="0" w:firstLine="0"/>
        <w:rPr>
          <w:sz w:val="24"/>
          <w:szCs w:val="24"/>
        </w:rPr>
      </w:pPr>
      <w:bookmarkStart w:id="173" w:name="_Toc288394093"/>
      <w:bookmarkStart w:id="174" w:name="_Toc288410560"/>
      <w:bookmarkStart w:id="175" w:name="_Toc288410689"/>
      <w:bookmarkStart w:id="176" w:name="_Toc424564337"/>
      <w:r w:rsidRPr="0058146C">
        <w:rPr>
          <w:sz w:val="24"/>
          <w:szCs w:val="24"/>
        </w:rPr>
        <w:t>Технология</w:t>
      </w:r>
      <w:bookmarkEnd w:id="173"/>
      <w:bookmarkEnd w:id="174"/>
      <w:bookmarkEnd w:id="175"/>
      <w:bookmarkEnd w:id="176"/>
    </w:p>
    <w:p w:rsidR="00015008" w:rsidRPr="0058146C" w:rsidRDefault="00015008" w:rsidP="004504AE">
      <w:pPr>
        <w:pStyle w:val="a3"/>
        <w:spacing w:line="240" w:lineRule="auto"/>
        <w:ind w:firstLine="454"/>
        <w:rPr>
          <w:rFonts w:ascii="Times New Roman" w:hAnsi="Times New Roman"/>
          <w:color w:val="auto"/>
          <w:sz w:val="24"/>
          <w:szCs w:val="24"/>
        </w:rPr>
      </w:pPr>
      <w:r w:rsidRPr="0058146C">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58146C">
        <w:rPr>
          <w:rStyle w:val="Zag11"/>
          <w:rFonts w:eastAsia="@Arial Unicode MS"/>
          <w:iCs/>
        </w:rPr>
        <w:t>архитектура</w:t>
      </w:r>
      <w:r w:rsidRPr="0058146C">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58146C">
        <w:rPr>
          <w:rStyle w:val="Zag11"/>
          <w:rFonts w:eastAsia="@Arial Unicode MS"/>
          <w:iCs/>
        </w:rPr>
        <w:t>традиции и творчество мастера в создании предметной среды (общее представление)</w:t>
      </w:r>
      <w:r w:rsidRPr="0058146C">
        <w:rPr>
          <w:rStyle w:val="Zag11"/>
          <w:rFonts w:eastAsia="@Arial Unicode MS"/>
        </w:rPr>
        <w:t>.</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8146C">
        <w:rPr>
          <w:rStyle w:val="Zag11"/>
          <w:rFonts w:eastAsia="@Arial Unicode MS"/>
          <w:iCs/>
        </w:rPr>
        <w:t>распределение рабочего времени</w:t>
      </w:r>
      <w:r w:rsidRPr="0058146C">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15008" w:rsidRPr="0058146C" w:rsidRDefault="00015008" w:rsidP="004504AE">
      <w:pPr>
        <w:pStyle w:val="a3"/>
        <w:spacing w:line="240" w:lineRule="auto"/>
        <w:ind w:firstLine="454"/>
        <w:rPr>
          <w:rFonts w:ascii="Times New Roman" w:hAnsi="Times New Roman"/>
          <w:b/>
          <w:bCs/>
          <w:color w:val="auto"/>
          <w:sz w:val="24"/>
          <w:szCs w:val="24"/>
        </w:rPr>
      </w:pPr>
      <w:r w:rsidRPr="0058146C">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58146C">
        <w:rPr>
          <w:rFonts w:ascii="Times New Roman" w:hAnsi="Times New Roman"/>
          <w:color w:val="auto"/>
          <w:sz w:val="24"/>
          <w:szCs w:val="24"/>
        </w:rPr>
        <w:t>.</w:t>
      </w:r>
    </w:p>
    <w:p w:rsidR="00015008" w:rsidRPr="0058146C" w:rsidRDefault="00015008" w:rsidP="004504AE">
      <w:pPr>
        <w:pStyle w:val="a3"/>
        <w:spacing w:line="240" w:lineRule="auto"/>
        <w:ind w:firstLine="454"/>
        <w:rPr>
          <w:rFonts w:ascii="Times New Roman" w:hAnsi="Times New Roman"/>
          <w:color w:val="auto"/>
          <w:sz w:val="24"/>
          <w:szCs w:val="24"/>
        </w:rPr>
      </w:pPr>
      <w:r w:rsidRPr="0058146C">
        <w:rPr>
          <w:rFonts w:ascii="Times New Roman" w:hAnsi="Times New Roman"/>
          <w:b/>
          <w:bCs/>
          <w:color w:val="auto"/>
          <w:sz w:val="24"/>
          <w:szCs w:val="24"/>
        </w:rPr>
        <w:t>Технология ручной обработки материалов. Элементы графической грамоты</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8146C">
        <w:rPr>
          <w:rStyle w:val="Zag11"/>
          <w:rFonts w:eastAsia="@Arial Unicode MS"/>
          <w:iCs/>
        </w:rPr>
        <w:t>Многообразие материалов и их практическое применение в жизни</w:t>
      </w:r>
      <w:r w:rsidRPr="0058146C">
        <w:rPr>
          <w:rStyle w:val="Zag11"/>
          <w:rFonts w:eastAsia="@Arial Unicode MS"/>
        </w:rPr>
        <w:t>.</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 xml:space="preserve">Подготовка материалов к работе. Экономное расходование материалов. </w:t>
      </w:r>
      <w:r w:rsidRPr="0058146C">
        <w:rPr>
          <w:rStyle w:val="Zag11"/>
          <w:rFonts w:eastAsia="@Arial Unicode MS"/>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58146C">
        <w:rPr>
          <w:rStyle w:val="Zag11"/>
          <w:rFonts w:eastAsia="@Arial Unicode MS"/>
        </w:rPr>
        <w:t>.</w:t>
      </w:r>
    </w:p>
    <w:p w:rsidR="00015008" w:rsidRPr="0058146C" w:rsidRDefault="00015008" w:rsidP="004504AE">
      <w:pPr>
        <w:tabs>
          <w:tab w:val="left" w:leader="dot" w:pos="624"/>
        </w:tabs>
        <w:ind w:firstLine="709"/>
        <w:jc w:val="both"/>
        <w:rPr>
          <w:rStyle w:val="Zag11"/>
          <w:rFonts w:eastAsia="@Arial Unicode MS"/>
          <w:iCs/>
        </w:rPr>
      </w:pPr>
      <w:r w:rsidRPr="0058146C">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58146C">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15008" w:rsidRPr="0058146C" w:rsidRDefault="00015008" w:rsidP="004504AE">
      <w:pPr>
        <w:tabs>
          <w:tab w:val="left" w:leader="dot" w:pos="624"/>
        </w:tabs>
        <w:ind w:firstLine="709"/>
        <w:jc w:val="both"/>
        <w:rPr>
          <w:rFonts w:eastAsia="@Arial Unicode MS"/>
          <w:b/>
          <w:bCs/>
          <w:color w:val="000000"/>
        </w:rPr>
      </w:pPr>
      <w:r w:rsidRPr="0058146C">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58146C">
        <w:rPr>
          <w:rStyle w:val="Zag11"/>
          <w:rFonts w:eastAsia="@Arial Unicode MS"/>
          <w:iCs/>
        </w:rPr>
        <w:t>разрыва</w:t>
      </w:r>
      <w:r w:rsidRPr="0058146C">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15008" w:rsidRPr="0058146C" w:rsidRDefault="00015008" w:rsidP="004504AE">
      <w:pPr>
        <w:pStyle w:val="a3"/>
        <w:spacing w:line="240" w:lineRule="auto"/>
        <w:ind w:firstLine="454"/>
        <w:rPr>
          <w:rFonts w:ascii="Times New Roman" w:hAnsi="Times New Roman"/>
          <w:color w:val="auto"/>
          <w:sz w:val="24"/>
          <w:szCs w:val="24"/>
        </w:rPr>
      </w:pPr>
      <w:r w:rsidRPr="0058146C">
        <w:rPr>
          <w:rFonts w:ascii="Times New Roman" w:hAnsi="Times New Roman"/>
          <w:b/>
          <w:bCs/>
          <w:color w:val="auto"/>
          <w:sz w:val="24"/>
          <w:szCs w:val="24"/>
        </w:rPr>
        <w:t>Конструирование и моделирование</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58146C">
        <w:rPr>
          <w:rStyle w:val="Zag11"/>
          <w:rFonts w:eastAsia="@Arial Unicode MS"/>
          <w:iCs/>
        </w:rPr>
        <w:t>различные виды конструкций и способы их сборки</w:t>
      </w:r>
      <w:r w:rsidRPr="0058146C">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15008" w:rsidRPr="0058146C" w:rsidRDefault="00015008" w:rsidP="004504AE">
      <w:pPr>
        <w:pStyle w:val="a3"/>
        <w:spacing w:line="240" w:lineRule="auto"/>
        <w:ind w:firstLine="454"/>
        <w:rPr>
          <w:rFonts w:ascii="Times New Roman" w:hAnsi="Times New Roman"/>
          <w:b/>
          <w:bCs/>
          <w:color w:val="auto"/>
          <w:sz w:val="24"/>
          <w:szCs w:val="24"/>
        </w:rPr>
      </w:pPr>
      <w:r w:rsidRPr="0058146C">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58146C">
        <w:rPr>
          <w:rStyle w:val="Zag11"/>
          <w:rFonts w:ascii="Times New Roman" w:eastAsia="@Arial Unicode MS" w:hAnsi="Times New Roman"/>
          <w:iCs/>
          <w:sz w:val="24"/>
          <w:szCs w:val="24"/>
        </w:rPr>
        <w:t>чертежу или эскизу и по заданным условиям (технико-технологическим, функциональным, декоративно-художественным и пр.).</w:t>
      </w:r>
      <w:r w:rsidRPr="0058146C">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015008" w:rsidRPr="0058146C" w:rsidRDefault="00015008" w:rsidP="004504AE">
      <w:pPr>
        <w:pStyle w:val="a3"/>
        <w:spacing w:line="240" w:lineRule="auto"/>
        <w:ind w:firstLine="454"/>
        <w:rPr>
          <w:rFonts w:ascii="Times New Roman" w:hAnsi="Times New Roman"/>
          <w:color w:val="auto"/>
          <w:sz w:val="24"/>
          <w:szCs w:val="24"/>
        </w:rPr>
      </w:pPr>
      <w:r w:rsidRPr="0058146C">
        <w:rPr>
          <w:rFonts w:ascii="Times New Roman" w:hAnsi="Times New Roman"/>
          <w:b/>
          <w:bCs/>
          <w:color w:val="auto"/>
          <w:sz w:val="24"/>
          <w:szCs w:val="24"/>
        </w:rPr>
        <w:t>Практика работы на компьютере</w:t>
      </w:r>
    </w:p>
    <w:p w:rsidR="00015008" w:rsidRPr="0058146C" w:rsidRDefault="00015008" w:rsidP="004504AE">
      <w:pPr>
        <w:tabs>
          <w:tab w:val="left" w:leader="dot" w:pos="624"/>
        </w:tabs>
        <w:ind w:firstLine="709"/>
        <w:jc w:val="both"/>
        <w:rPr>
          <w:rStyle w:val="Zag11"/>
          <w:rFonts w:eastAsia="@Arial Unicode MS"/>
        </w:rPr>
      </w:pPr>
      <w:r w:rsidRPr="0058146C">
        <w:rPr>
          <w:rStyle w:val="Zag11"/>
          <w:rFonts w:eastAsia="@Arial Unicode MS"/>
        </w:rPr>
        <w:t>Информация, ее отбор, анализ и систематизация. Способы получения, хранения, переработки информации.</w:t>
      </w:r>
    </w:p>
    <w:p w:rsidR="00015008" w:rsidRPr="004504AE" w:rsidRDefault="00015008" w:rsidP="004504AE">
      <w:pPr>
        <w:tabs>
          <w:tab w:val="left" w:leader="dot" w:pos="624"/>
        </w:tabs>
        <w:ind w:firstLine="709"/>
        <w:jc w:val="both"/>
        <w:rPr>
          <w:rStyle w:val="Zag11"/>
          <w:rFonts w:eastAsia="@Arial Unicode MS"/>
        </w:rPr>
      </w:pPr>
      <w:r w:rsidRPr="0058146C">
        <w:rPr>
          <w:rStyle w:val="Zag11"/>
          <w:rFonts w:eastAsia="@Arial Unicode MS"/>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58146C">
        <w:rPr>
          <w:rStyle w:val="Zag11"/>
          <w:rFonts w:eastAsia="@Arial Unicode MS"/>
          <w:iCs/>
        </w:rPr>
        <w:t>общее представление о правилах клавиатурного письма</w:t>
      </w:r>
      <w:r w:rsidRPr="0058146C">
        <w:rPr>
          <w:rStyle w:val="Zag11"/>
          <w:rFonts w:eastAsia="@Arial Unicode MS"/>
        </w:rPr>
        <w:t xml:space="preserve">, пользование мышью, использование простейших средств текстового редактора. </w:t>
      </w:r>
      <w:r w:rsidRPr="0058146C">
        <w:rPr>
          <w:rStyle w:val="Zag11"/>
          <w:rFonts w:eastAsia="@Arial Unicode MS"/>
          <w:iCs/>
        </w:rPr>
        <w:t>Простейшие приемы поиска информации: по ключевым словам, каталогам</w:t>
      </w:r>
      <w:r w:rsidRPr="0058146C">
        <w:rPr>
          <w:rStyle w:val="Zag11"/>
          <w:rFonts w:eastAsia="@Arial Unicode MS"/>
        </w:rPr>
        <w:t>. Соблюдение безопасных приемов труда при работе на компьютере; бережное отношение к техническим</w:t>
      </w:r>
      <w:r w:rsidRPr="004504AE">
        <w:rPr>
          <w:rStyle w:val="Zag11"/>
          <w:rFonts w:eastAsia="@Arial Unicode MS"/>
        </w:rPr>
        <w:t xml:space="preserve"> устройствам. Работа с ЦОР (цифровыми образовательными ресурсами), готовыми материалами на электронных носителях.</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4504AE">
        <w:rPr>
          <w:rFonts w:ascii="Times New Roman" w:hAnsi="Times New Roman"/>
          <w:color w:val="auto"/>
          <w:sz w:val="24"/>
          <w:szCs w:val="24"/>
        </w:rPr>
        <w:t>.</w:t>
      </w:r>
    </w:p>
    <w:p w:rsidR="00015008" w:rsidRPr="004504AE" w:rsidRDefault="00015008" w:rsidP="004504AE">
      <w:pPr>
        <w:pStyle w:val="aff"/>
        <w:numPr>
          <w:ilvl w:val="3"/>
          <w:numId w:val="2"/>
        </w:numPr>
        <w:spacing w:line="240" w:lineRule="auto"/>
        <w:ind w:left="0" w:firstLine="0"/>
        <w:rPr>
          <w:sz w:val="24"/>
          <w:szCs w:val="24"/>
        </w:rPr>
      </w:pPr>
      <w:bookmarkStart w:id="177" w:name="_Toc288394094"/>
      <w:bookmarkStart w:id="178" w:name="_Toc288410561"/>
      <w:bookmarkStart w:id="179" w:name="_Toc288410690"/>
      <w:bookmarkStart w:id="180" w:name="_Toc424564338"/>
      <w:r w:rsidRPr="004504AE">
        <w:rPr>
          <w:sz w:val="24"/>
          <w:szCs w:val="24"/>
        </w:rPr>
        <w:t>Физическая культура</w:t>
      </w:r>
      <w:bookmarkEnd w:id="177"/>
      <w:bookmarkEnd w:id="178"/>
      <w:bookmarkEnd w:id="179"/>
      <w:bookmarkEnd w:id="180"/>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Знания о физической культуре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Физическая культура. </w:t>
      </w:r>
      <w:r w:rsidRPr="004504AE">
        <w:rPr>
          <w:rFonts w:ascii="Times New Roman" w:hAnsi="Times New Roman"/>
          <w:color w:val="auto"/>
          <w:sz w:val="24"/>
          <w:szCs w:val="24"/>
        </w:rPr>
        <w:t xml:space="preserve">Физическая культура как система </w:t>
      </w:r>
      <w:r w:rsidRPr="004504AE">
        <w:rPr>
          <w:rFonts w:ascii="Times New Roman" w:hAnsi="Times New Roman"/>
          <w:color w:val="auto"/>
          <w:spacing w:val="2"/>
          <w:sz w:val="24"/>
          <w:szCs w:val="24"/>
        </w:rPr>
        <w:t xml:space="preserve">разнообразных форм занятий физическими упражнениями </w:t>
      </w:r>
      <w:r w:rsidRPr="004504AE">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pacing w:val="2"/>
          <w:sz w:val="24"/>
          <w:szCs w:val="24"/>
        </w:rPr>
        <w:t xml:space="preserve">Правила предупреждения травматизма во время занятий </w:t>
      </w:r>
      <w:r w:rsidRPr="004504AE">
        <w:rPr>
          <w:rFonts w:ascii="Times New Roman" w:hAnsi="Times New Roman"/>
          <w:color w:val="auto"/>
          <w:sz w:val="24"/>
          <w:szCs w:val="24"/>
        </w:rPr>
        <w:t>физическими упражнениями: организация мест занятий, подбор одежды, обуви и инвентаря.</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pacing w:val="2"/>
          <w:sz w:val="24"/>
          <w:szCs w:val="24"/>
        </w:rPr>
        <w:t xml:space="preserve">Из истории физической культуры. </w:t>
      </w:r>
      <w:r w:rsidRPr="004504AE">
        <w:rPr>
          <w:rFonts w:ascii="Times New Roman" w:hAnsi="Times New Roman"/>
          <w:color w:val="auto"/>
          <w:spacing w:val="2"/>
          <w:sz w:val="24"/>
          <w:szCs w:val="24"/>
        </w:rPr>
        <w:t xml:space="preserve">История развития </w:t>
      </w:r>
      <w:r w:rsidRPr="004504AE">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15008" w:rsidRPr="004504AE" w:rsidRDefault="00015008" w:rsidP="004504AE">
      <w:pPr>
        <w:pStyle w:val="a3"/>
        <w:spacing w:line="240" w:lineRule="auto"/>
        <w:ind w:firstLine="454"/>
        <w:rPr>
          <w:rFonts w:ascii="Times New Roman" w:hAnsi="Times New Roman"/>
          <w:color w:val="auto"/>
          <w:spacing w:val="-2"/>
          <w:sz w:val="24"/>
          <w:szCs w:val="24"/>
        </w:rPr>
      </w:pPr>
      <w:r w:rsidRPr="004504AE">
        <w:rPr>
          <w:rFonts w:ascii="Times New Roman" w:hAnsi="Times New Roman"/>
          <w:b/>
          <w:bCs/>
          <w:color w:val="auto"/>
          <w:spacing w:val="-4"/>
          <w:sz w:val="24"/>
          <w:szCs w:val="24"/>
        </w:rPr>
        <w:t xml:space="preserve">Физические упражнения. </w:t>
      </w:r>
      <w:r w:rsidRPr="004504AE">
        <w:rPr>
          <w:rFonts w:ascii="Times New Roman" w:hAnsi="Times New Roman"/>
          <w:color w:val="auto"/>
          <w:spacing w:val="-4"/>
          <w:sz w:val="24"/>
          <w:szCs w:val="24"/>
        </w:rPr>
        <w:t>Физические упражнения, их вли</w:t>
      </w:r>
      <w:r w:rsidRPr="004504AE">
        <w:rPr>
          <w:rFonts w:ascii="Times New Roman" w:hAnsi="Times New Roman"/>
          <w:color w:val="auto"/>
          <w:spacing w:val="-2"/>
          <w:sz w:val="24"/>
          <w:szCs w:val="24"/>
        </w:rPr>
        <w:t xml:space="preserve">яние на физическое развитие и развитие физических качеств. </w:t>
      </w:r>
      <w:r w:rsidRPr="004504AE">
        <w:rPr>
          <w:rFonts w:ascii="Times New Roman" w:hAnsi="Times New Roman"/>
          <w:color w:val="auto"/>
          <w:spacing w:val="-4"/>
          <w:sz w:val="24"/>
          <w:szCs w:val="24"/>
        </w:rPr>
        <w:t>Физическая подготовка и ее связь с развитием основных физи</w:t>
      </w:r>
      <w:r w:rsidRPr="004504AE">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Физическая нагрузка и ее влияние на повышение частоты сердечных сокращений.</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Способы физкультурной деятельности</w:t>
      </w:r>
    </w:p>
    <w:p w:rsidR="00015008" w:rsidRPr="004504AE" w:rsidRDefault="00015008" w:rsidP="004504AE">
      <w:pPr>
        <w:pStyle w:val="a3"/>
        <w:spacing w:line="240" w:lineRule="auto"/>
        <w:ind w:firstLine="454"/>
        <w:rPr>
          <w:rFonts w:ascii="Times New Roman" w:hAnsi="Times New Roman"/>
          <w:b/>
          <w:bCs/>
          <w:color w:val="auto"/>
          <w:spacing w:val="-2"/>
          <w:sz w:val="24"/>
          <w:szCs w:val="24"/>
        </w:rPr>
      </w:pPr>
      <w:r w:rsidRPr="004504AE">
        <w:rPr>
          <w:rFonts w:ascii="Times New Roman" w:hAnsi="Times New Roman"/>
          <w:b/>
          <w:bCs/>
          <w:color w:val="auto"/>
          <w:spacing w:val="2"/>
          <w:sz w:val="24"/>
          <w:szCs w:val="24"/>
        </w:rPr>
        <w:t xml:space="preserve">Самостоятельные занятия. </w:t>
      </w:r>
      <w:r w:rsidRPr="004504AE">
        <w:rPr>
          <w:rFonts w:ascii="Times New Roman" w:hAnsi="Times New Roman"/>
          <w:color w:val="auto"/>
          <w:spacing w:val="2"/>
          <w:sz w:val="24"/>
          <w:szCs w:val="24"/>
        </w:rPr>
        <w:t>Составление режима дня.</w:t>
      </w:r>
      <w:r w:rsidR="00155F06">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4504AE">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Самостоятельные игры и развлечения. </w:t>
      </w:r>
      <w:r w:rsidRPr="004504AE">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Физическое совершенствование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Физкультурно</w:t>
      </w:r>
      <w:r w:rsidR="00155F06">
        <w:rPr>
          <w:rFonts w:ascii="Times New Roman" w:hAnsi="Times New Roman"/>
          <w:b/>
          <w:bCs/>
          <w:color w:val="auto"/>
          <w:sz w:val="24"/>
          <w:szCs w:val="24"/>
        </w:rPr>
        <w:t xml:space="preserve"> </w:t>
      </w:r>
      <w:r w:rsidRPr="004504AE">
        <w:rPr>
          <w:rFonts w:ascii="Times New Roman" w:hAnsi="Times New Roman"/>
          <w:b/>
          <w:bCs/>
          <w:color w:val="auto"/>
          <w:sz w:val="24"/>
          <w:szCs w:val="24"/>
        </w:rPr>
        <w:t>­</w:t>
      </w:r>
      <w:r w:rsidR="00155F06">
        <w:rPr>
          <w:rFonts w:ascii="Times New Roman" w:hAnsi="Times New Roman"/>
          <w:b/>
          <w:bCs/>
          <w:color w:val="auto"/>
          <w:sz w:val="24"/>
          <w:szCs w:val="24"/>
        </w:rPr>
        <w:t xml:space="preserve"> </w:t>
      </w:r>
      <w:r w:rsidRPr="004504AE">
        <w:rPr>
          <w:rFonts w:ascii="Times New Roman" w:hAnsi="Times New Roman"/>
          <w:b/>
          <w:bCs/>
          <w:color w:val="auto"/>
          <w:sz w:val="24"/>
          <w:szCs w:val="24"/>
        </w:rPr>
        <w:t xml:space="preserve">оздоровительная деятельность. </w:t>
      </w:r>
      <w:r w:rsidRPr="004504AE">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Комплексы упражнений на развитие физических качеств.</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pacing w:val="-2"/>
          <w:sz w:val="24"/>
          <w:szCs w:val="24"/>
        </w:rPr>
        <w:t xml:space="preserve">Комплексы дыхательных упражнений. Гимнастика для </w:t>
      </w:r>
      <w:r w:rsidRPr="004504AE">
        <w:rPr>
          <w:rFonts w:ascii="Times New Roman" w:hAnsi="Times New Roman"/>
          <w:color w:val="auto"/>
          <w:sz w:val="24"/>
          <w:szCs w:val="24"/>
        </w:rPr>
        <w:t>глаз.</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Спортивно­оздоровительная деятельность</w:t>
      </w:r>
      <w:r w:rsidR="0058146C">
        <w:rPr>
          <w:rFonts w:ascii="Times New Roman" w:hAnsi="Times New Roman"/>
          <w:b/>
          <w:bCs/>
          <w:color w:val="auto"/>
          <w:sz w:val="24"/>
          <w:szCs w:val="24"/>
        </w:rPr>
        <w:t>.</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pacing w:val="2"/>
          <w:sz w:val="24"/>
          <w:szCs w:val="24"/>
        </w:rPr>
        <w:t xml:space="preserve">Гимнастика с основами акробатики. </w:t>
      </w:r>
      <w:r w:rsidRPr="004504AE">
        <w:rPr>
          <w:rFonts w:ascii="Times New Roman" w:hAnsi="Times New Roman"/>
          <w:color w:val="auto"/>
          <w:spacing w:val="2"/>
          <w:sz w:val="24"/>
          <w:szCs w:val="24"/>
        </w:rPr>
        <w:t xml:space="preserve">Организующие </w:t>
      </w:r>
      <w:r w:rsidRPr="004504AE">
        <w:rPr>
          <w:rFonts w:ascii="Times New Roman" w:hAnsi="Times New Roman"/>
          <w:color w:val="auto"/>
          <w:sz w:val="24"/>
          <w:szCs w:val="24"/>
        </w:rPr>
        <w:t>команды и приемы. Строевые действия в шеренге и колонне; выполнение строевых команд.</w:t>
      </w:r>
    </w:p>
    <w:p w:rsidR="00015008" w:rsidRPr="004504AE" w:rsidRDefault="002B0766" w:rsidP="004504AE">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Акробатические упражнения, упоры, седы,</w:t>
      </w:r>
      <w:r w:rsidR="00015008" w:rsidRPr="004504AE">
        <w:rPr>
          <w:rFonts w:ascii="Times New Roman" w:hAnsi="Times New Roman"/>
          <w:color w:val="auto"/>
          <w:sz w:val="24"/>
          <w:szCs w:val="24"/>
        </w:rPr>
        <w:t xml:space="preserve"> упражнения</w:t>
      </w:r>
      <w:r>
        <w:rPr>
          <w:rFonts w:ascii="Times New Roman" w:hAnsi="Times New Roman"/>
          <w:color w:val="auto"/>
          <w:sz w:val="24"/>
          <w:szCs w:val="24"/>
        </w:rPr>
        <w:t xml:space="preserve"> в группировке, перекаты, стойка на лопатках, кувырки вперед и назад,</w:t>
      </w:r>
      <w:r w:rsidR="00015008" w:rsidRPr="004504AE">
        <w:rPr>
          <w:rFonts w:ascii="Times New Roman" w:hAnsi="Times New Roman"/>
          <w:color w:val="auto"/>
          <w:sz w:val="24"/>
          <w:szCs w:val="24"/>
        </w:rPr>
        <w:t xml:space="preserve"> гимнастический мост.</w:t>
      </w:r>
    </w:p>
    <w:p w:rsidR="002B0766" w:rsidRDefault="002B0766" w:rsidP="004504AE">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Акробатические комбинации:</w:t>
      </w:r>
    </w:p>
    <w:p w:rsidR="002B0766" w:rsidRDefault="00015008" w:rsidP="004504AE">
      <w:pPr>
        <w:pStyle w:val="a3"/>
        <w:spacing w:line="240" w:lineRule="auto"/>
        <w:ind w:firstLine="454"/>
        <w:rPr>
          <w:rFonts w:ascii="Times New Roman" w:hAnsi="Times New Roman"/>
          <w:color w:val="auto"/>
          <w:spacing w:val="2"/>
          <w:sz w:val="24"/>
          <w:szCs w:val="24"/>
        </w:rPr>
      </w:pPr>
      <w:r w:rsidRPr="004504AE">
        <w:rPr>
          <w:rFonts w:ascii="Times New Roman" w:hAnsi="Times New Roman"/>
          <w:color w:val="auto"/>
          <w:sz w:val="24"/>
          <w:szCs w:val="24"/>
        </w:rPr>
        <w:t>1)</w:t>
      </w:r>
      <w:r w:rsidRPr="004504AE">
        <w:rPr>
          <w:rFonts w:ascii="Times New Roman" w:hAnsi="Times New Roman"/>
          <w:color w:val="auto"/>
          <w:sz w:val="24"/>
          <w:szCs w:val="24"/>
        </w:rPr>
        <w:t> </w:t>
      </w:r>
      <w:r w:rsidRPr="004504AE">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4504AE">
        <w:rPr>
          <w:rFonts w:ascii="Times New Roman" w:hAnsi="Times New Roman"/>
          <w:color w:val="auto"/>
          <w:spacing w:val="2"/>
          <w:sz w:val="24"/>
          <w:szCs w:val="24"/>
        </w:rPr>
        <w:t xml:space="preserve">на руки в упор присев; </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2)</w:t>
      </w:r>
      <w:r w:rsidRPr="004504AE">
        <w:rPr>
          <w:rFonts w:ascii="Times New Roman" w:hAnsi="Times New Roman"/>
          <w:color w:val="auto"/>
          <w:spacing w:val="2"/>
          <w:sz w:val="24"/>
          <w:szCs w:val="24"/>
        </w:rPr>
        <w:t> </w:t>
      </w:r>
      <w:r w:rsidRPr="004504AE">
        <w:rPr>
          <w:rFonts w:ascii="Times New Roman" w:hAnsi="Times New Roman"/>
          <w:color w:val="auto"/>
          <w:spacing w:val="2"/>
          <w:sz w:val="24"/>
          <w:szCs w:val="24"/>
        </w:rPr>
        <w:t xml:space="preserve">кувырок вперед в упор присев, </w:t>
      </w:r>
      <w:r w:rsidRPr="004504AE">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4"/>
          <w:sz w:val="24"/>
          <w:szCs w:val="24"/>
        </w:rPr>
        <w:lastRenderedPageBreak/>
        <w:t xml:space="preserve">Упражнения на низкой гимнастической перекладине: висы, </w:t>
      </w:r>
      <w:r w:rsidRPr="004504AE">
        <w:rPr>
          <w:rFonts w:ascii="Times New Roman" w:hAnsi="Times New Roman"/>
          <w:color w:val="auto"/>
          <w:sz w:val="24"/>
          <w:szCs w:val="24"/>
        </w:rPr>
        <w:t>перемахи.</w:t>
      </w:r>
    </w:p>
    <w:p w:rsidR="00015008" w:rsidRPr="004504AE" w:rsidRDefault="00015008" w:rsidP="002B0766">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 xml:space="preserve">Гимнастическая комбинация. Например, из виса стоя </w:t>
      </w:r>
      <w:r w:rsidRPr="004504AE">
        <w:rPr>
          <w:rFonts w:ascii="Times New Roman" w:hAnsi="Times New Roman"/>
          <w:color w:val="auto"/>
          <w:sz w:val="24"/>
          <w:szCs w:val="24"/>
        </w:rPr>
        <w:t xml:space="preserve">присев толчком двумя ногами перемах, согнув ноги, в вис </w:t>
      </w:r>
      <w:r w:rsidRPr="004504AE">
        <w:rPr>
          <w:rFonts w:ascii="Times New Roman" w:hAnsi="Times New Roman"/>
          <w:color w:val="auto"/>
          <w:spacing w:val="2"/>
          <w:sz w:val="24"/>
          <w:szCs w:val="24"/>
        </w:rPr>
        <w:t xml:space="preserve">сзади согнувшись, опускание назад в вис стоя и обратное </w:t>
      </w:r>
      <w:r w:rsidRPr="004504AE">
        <w:rPr>
          <w:rFonts w:ascii="Times New Roman" w:hAnsi="Times New Roman"/>
          <w:color w:val="auto"/>
          <w:sz w:val="24"/>
          <w:szCs w:val="24"/>
        </w:rPr>
        <w:t>движение через вис сзади согнувшись со сходом вперед ноги.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pacing w:val="2"/>
          <w:sz w:val="24"/>
          <w:szCs w:val="24"/>
        </w:rPr>
        <w:t xml:space="preserve">Гимнастические упражнения прикладного характера. Прыжки со скакалкой. Передвижение по гимнастической </w:t>
      </w:r>
      <w:r w:rsidRPr="004504AE">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Легкая атлетика. </w:t>
      </w:r>
      <w:r w:rsidRPr="004504AE">
        <w:rPr>
          <w:rFonts w:ascii="Times New Roman" w:hAnsi="Times New Roman"/>
          <w:color w:val="auto"/>
          <w:sz w:val="24"/>
          <w:szCs w:val="24"/>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Прыжковые упражнения: на одной ноге и двух ногах на месте и с продвижением; в длину и высоту; спрыгивание и запрыгивание.</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Броски: большого мяча (1 кг) на дальность разными способами.</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z w:val="24"/>
          <w:szCs w:val="24"/>
        </w:rPr>
        <w:t>Метание: малого мяча в вертикальную цель и на дальность.</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Лыжные гонки. </w:t>
      </w:r>
      <w:r w:rsidRPr="004504AE">
        <w:rPr>
          <w:rFonts w:ascii="Times New Roman" w:hAnsi="Times New Roman"/>
          <w:color w:val="auto"/>
          <w:sz w:val="24"/>
          <w:szCs w:val="24"/>
        </w:rPr>
        <w:t>Передвижение на лыжах; повороты; спуски; подъемы; торможение.</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 xml:space="preserve">Плавание. </w:t>
      </w:r>
      <w:r w:rsidRPr="004504AE">
        <w:rPr>
          <w:rFonts w:ascii="Times New Roman" w:hAnsi="Times New Roman"/>
          <w:color w:val="auto"/>
          <w:sz w:val="24"/>
          <w:szCs w:val="24"/>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 xml:space="preserve">Подвижные и спортивные игры. </w:t>
      </w:r>
      <w:r w:rsidRPr="004504AE">
        <w:rPr>
          <w:rFonts w:ascii="Times New Roman" w:hAnsi="Times New Roman"/>
          <w:color w:val="auto"/>
          <w:sz w:val="24"/>
          <w:szCs w:val="24"/>
        </w:rPr>
        <w:t>На материале гимнастики с основами акробатики: игровые задания с исполь</w:t>
      </w:r>
      <w:r w:rsidRPr="004504AE">
        <w:rPr>
          <w:rFonts w:ascii="Times New Roman" w:hAnsi="Times New Roman"/>
          <w:color w:val="auto"/>
          <w:spacing w:val="2"/>
          <w:sz w:val="24"/>
          <w:szCs w:val="24"/>
        </w:rPr>
        <w:t xml:space="preserve">зованием строевых упражнений, упражнений на внимание, </w:t>
      </w:r>
      <w:r w:rsidRPr="004504AE">
        <w:rPr>
          <w:rFonts w:ascii="Times New Roman" w:hAnsi="Times New Roman"/>
          <w:color w:val="auto"/>
          <w:sz w:val="24"/>
          <w:szCs w:val="24"/>
        </w:rPr>
        <w:t>силу, ловкость и координацию.</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На материале легкой атлетики: прыжки, бег, метания и броски; упражнения на координацию, выносливость и быстроту.</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На материале лыжной подготовки: эстафеты в пере</w:t>
      </w:r>
      <w:r w:rsidRPr="004504AE">
        <w:rPr>
          <w:rFonts w:ascii="Times New Roman" w:hAnsi="Times New Roman"/>
          <w:color w:val="auto"/>
          <w:sz w:val="24"/>
          <w:szCs w:val="24"/>
        </w:rPr>
        <w:t>движении на лыжах, упражнения на выносливость и координацию.</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На материале спортивных игр:</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Футбол: удар по неподвижному и катящемуся мячу; оста</w:t>
      </w:r>
      <w:r w:rsidRPr="004504AE">
        <w:rPr>
          <w:rFonts w:ascii="Times New Roman" w:hAnsi="Times New Roman"/>
          <w:color w:val="auto"/>
          <w:spacing w:val="2"/>
          <w:sz w:val="24"/>
          <w:szCs w:val="24"/>
        </w:rPr>
        <w:t xml:space="preserve">новка мяча; ведение мяча; подвижные игры на материале </w:t>
      </w:r>
      <w:r w:rsidRPr="004504AE">
        <w:rPr>
          <w:rFonts w:ascii="Times New Roman" w:hAnsi="Times New Roman"/>
          <w:color w:val="auto"/>
          <w:sz w:val="24"/>
          <w:szCs w:val="24"/>
        </w:rPr>
        <w:t>футбола.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Баскетбол: специальные передвижения без мяча; ведение мяча; броски мяча в корзину; подвижные игры на материале баскетбола.</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b/>
          <w:bCs/>
          <w:color w:val="auto"/>
          <w:sz w:val="24"/>
          <w:szCs w:val="24"/>
        </w:rPr>
        <w:t>Общеразвивающие упражнения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На материале гимнастики с основами акробатики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Развитие гибкости: широкие стойки на ногах; ходьба</w:t>
      </w:r>
      <w:r w:rsidR="002B0766">
        <w:rPr>
          <w:rFonts w:ascii="Times New Roman" w:hAnsi="Times New Roman"/>
          <w:color w:val="auto"/>
          <w:spacing w:val="2"/>
          <w:sz w:val="24"/>
          <w:szCs w:val="24"/>
        </w:rPr>
        <w:t xml:space="preserve"> </w:t>
      </w:r>
      <w:r w:rsidRPr="004504AE">
        <w:rPr>
          <w:rFonts w:ascii="Times New Roman" w:hAnsi="Times New Roman"/>
          <w:color w:val="auto"/>
          <w:sz w:val="24"/>
          <w:szCs w:val="24"/>
        </w:rPr>
        <w:t xml:space="preserve">с включением широкого шага, глубоких выпадов, в приседе, </w:t>
      </w:r>
      <w:r w:rsidR="00155F06" w:rsidRPr="004504AE">
        <w:rPr>
          <w:rFonts w:ascii="Times New Roman" w:hAnsi="Times New Roman"/>
          <w:color w:val="auto"/>
          <w:sz w:val="24"/>
          <w:szCs w:val="24"/>
        </w:rPr>
        <w:t>с</w:t>
      </w:r>
      <w:r w:rsidRPr="004504AE">
        <w:rPr>
          <w:rFonts w:ascii="Times New Roman" w:hAnsi="Times New Roman"/>
          <w:color w:val="auto"/>
          <w:sz w:val="24"/>
          <w:szCs w:val="24"/>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4504AE">
        <w:rPr>
          <w:rFonts w:ascii="Times New Roman" w:hAnsi="Times New Roman"/>
          <w:color w:val="auto"/>
          <w:spacing w:val="2"/>
          <w:sz w:val="24"/>
          <w:szCs w:val="24"/>
        </w:rPr>
        <w:t xml:space="preserve">упражнений, включающие в себя максимальное сгибание </w:t>
      </w:r>
      <w:r w:rsidRPr="004504AE">
        <w:rPr>
          <w:rFonts w:ascii="Times New Roman" w:hAnsi="Times New Roman"/>
          <w:color w:val="auto"/>
          <w:sz w:val="24"/>
          <w:szCs w:val="24"/>
        </w:rPr>
        <w:t xml:space="preserve">и </w:t>
      </w:r>
      <w:r w:rsidRPr="004504AE">
        <w:rPr>
          <w:rFonts w:ascii="Times New Roman" w:hAnsi="Times New Roman"/>
          <w:color w:val="auto"/>
          <w:spacing w:val="2"/>
          <w:sz w:val="24"/>
          <w:szCs w:val="24"/>
        </w:rPr>
        <w:t xml:space="preserve">прогибание туловища (в стойках и седах); индивидуальные </w:t>
      </w:r>
      <w:r w:rsidRPr="004504AE">
        <w:rPr>
          <w:rFonts w:ascii="Times New Roman" w:hAnsi="Times New Roman"/>
          <w:color w:val="auto"/>
          <w:sz w:val="24"/>
          <w:szCs w:val="24"/>
        </w:rPr>
        <w:t>комплексы по развитию гибкости.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4504AE">
        <w:rPr>
          <w:rFonts w:ascii="Times New Roman" w:hAnsi="Times New Roman"/>
          <w:color w:val="auto"/>
          <w:spacing w:val="2"/>
          <w:sz w:val="24"/>
          <w:szCs w:val="24"/>
        </w:rPr>
        <w:t xml:space="preserve">настической скамейке, низкому гимнастическому бревну с </w:t>
      </w:r>
      <w:r w:rsidRPr="004504AE">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4504AE">
        <w:rPr>
          <w:rFonts w:ascii="Times New Roman" w:hAnsi="Times New Roman"/>
          <w:color w:val="auto"/>
          <w:spacing w:val="2"/>
          <w:sz w:val="24"/>
          <w:szCs w:val="24"/>
        </w:rPr>
        <w:t xml:space="preserve">переключение внимания, на расслабление мышц рук, ног, </w:t>
      </w:r>
      <w:r w:rsidRPr="004504AE">
        <w:rPr>
          <w:rFonts w:ascii="Times New Roman" w:hAnsi="Times New Roman"/>
          <w:color w:val="auto"/>
          <w:sz w:val="24"/>
          <w:szCs w:val="24"/>
        </w:rPr>
        <w:t>туловища (в положениях стоя и лежа, сидя);</w:t>
      </w:r>
      <w:r w:rsidR="00155F06">
        <w:rPr>
          <w:rFonts w:ascii="Times New Roman" w:hAnsi="Times New Roman"/>
          <w:color w:val="auto"/>
          <w:sz w:val="24"/>
          <w:szCs w:val="24"/>
        </w:rPr>
        <w:t xml:space="preserve"> </w:t>
      </w:r>
      <w:r w:rsidRPr="004504AE">
        <w:rPr>
          <w:rFonts w:ascii="Times New Roman" w:hAnsi="Times New Roman"/>
          <w:color w:val="auto"/>
          <w:sz w:val="24"/>
          <w:szCs w:val="24"/>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155F06">
        <w:rPr>
          <w:rFonts w:ascii="Times New Roman" w:hAnsi="Times New Roman"/>
          <w:color w:val="auto"/>
          <w:sz w:val="24"/>
          <w:szCs w:val="24"/>
        </w:rPr>
        <w:t xml:space="preserve"> </w:t>
      </w:r>
      <w:r w:rsidRPr="004504AE">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4504AE">
        <w:rPr>
          <w:rFonts w:ascii="Times New Roman" w:hAnsi="Times New Roman"/>
          <w:color w:val="auto"/>
          <w:spacing w:val="2"/>
          <w:sz w:val="24"/>
          <w:szCs w:val="24"/>
        </w:rPr>
        <w:t>нения на расслабление отдельных мышечных групп; пере</w:t>
      </w:r>
      <w:r w:rsidRPr="004504AE">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lastRenderedPageBreak/>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15008" w:rsidRPr="004504AE" w:rsidRDefault="00015008" w:rsidP="004504AE">
      <w:pPr>
        <w:pStyle w:val="a3"/>
        <w:spacing w:line="240" w:lineRule="auto"/>
        <w:ind w:firstLine="454"/>
        <w:rPr>
          <w:rFonts w:ascii="Times New Roman" w:hAnsi="Times New Roman"/>
          <w:b/>
          <w:bCs/>
          <w:color w:val="auto"/>
          <w:spacing w:val="-2"/>
          <w:sz w:val="24"/>
          <w:szCs w:val="24"/>
        </w:rPr>
      </w:pPr>
      <w:r w:rsidRPr="004504AE">
        <w:rPr>
          <w:rFonts w:ascii="Times New Roman" w:hAnsi="Times New Roman"/>
          <w:color w:val="auto"/>
          <w:sz w:val="24"/>
          <w:szCs w:val="24"/>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4504AE">
        <w:rPr>
          <w:rFonts w:ascii="Times New Roman" w:hAnsi="Times New Roman"/>
          <w:color w:val="auto"/>
          <w:spacing w:val="-2"/>
          <w:sz w:val="24"/>
          <w:szCs w:val="24"/>
        </w:rPr>
        <w:t xml:space="preserve">шечных групп и увеличивающимся отягощением; лазанье </w:t>
      </w:r>
      <w:r w:rsidRPr="004504AE">
        <w:rPr>
          <w:rFonts w:ascii="Times New Roman" w:hAnsi="Times New Roman"/>
          <w:color w:val="auto"/>
          <w:spacing w:val="2"/>
          <w:sz w:val="24"/>
          <w:szCs w:val="24"/>
        </w:rPr>
        <w:t>с дополнительным отягощением на поясе (по гимнастиче</w:t>
      </w:r>
      <w:r w:rsidRPr="004504AE">
        <w:rPr>
          <w:rFonts w:ascii="Times New Roman" w:hAnsi="Times New Roman"/>
          <w:color w:val="auto"/>
          <w:spacing w:val="-2"/>
          <w:sz w:val="24"/>
          <w:szCs w:val="24"/>
        </w:rPr>
        <w:t xml:space="preserve">ской стенке и наклонной гимнастической скамейке в упоре </w:t>
      </w:r>
      <w:r w:rsidRPr="004504AE">
        <w:rPr>
          <w:rFonts w:ascii="Times New Roman" w:hAnsi="Times New Roman"/>
          <w:color w:val="auto"/>
          <w:sz w:val="24"/>
          <w:szCs w:val="24"/>
        </w:rPr>
        <w:t>на коленях и в упоре присев); перелезание и перепрыгива</w:t>
      </w:r>
      <w:r w:rsidRPr="004504AE">
        <w:rPr>
          <w:rFonts w:ascii="Times New Roman" w:hAnsi="Times New Roman"/>
          <w:color w:val="auto"/>
          <w:spacing w:val="2"/>
          <w:sz w:val="24"/>
          <w:szCs w:val="24"/>
        </w:rPr>
        <w:t xml:space="preserve">ние через препятствия с опорой на руки; подтягивание в </w:t>
      </w:r>
      <w:r w:rsidRPr="004504AE">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w:t>
      </w:r>
      <w:r w:rsidR="00155F06">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(с продвижением вперед поочередно на правой и левой ноге, на месте вверх и вверх с поворотами вправо и влево), прыжки вверх</w:t>
      </w:r>
      <w:r w:rsidR="00155F06">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noBreakHyphen/>
      </w:r>
      <w:r w:rsidR="00155F06">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вперед толчком одной ногой и двумя ногами о гимнастический мостик; переноска партнера в парах.</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На материале легкой атлетики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pacing w:val="2"/>
          <w:sz w:val="24"/>
          <w:szCs w:val="24"/>
        </w:rPr>
        <w:t>Развитие координации: бег с изменяющимся направле</w:t>
      </w:r>
      <w:r w:rsidRPr="004504AE">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15008" w:rsidRPr="004504AE" w:rsidRDefault="00015008" w:rsidP="004504AE">
      <w:pPr>
        <w:pStyle w:val="a3"/>
        <w:spacing w:line="240" w:lineRule="auto"/>
        <w:ind w:firstLine="454"/>
        <w:rPr>
          <w:rFonts w:ascii="Times New Roman" w:hAnsi="Times New Roman"/>
          <w:color w:val="auto"/>
          <w:spacing w:val="2"/>
          <w:sz w:val="24"/>
          <w:szCs w:val="24"/>
        </w:rPr>
      </w:pPr>
      <w:r w:rsidRPr="004504AE">
        <w:rPr>
          <w:rFonts w:ascii="Times New Roman" w:hAnsi="Times New Roman"/>
          <w:color w:val="auto"/>
          <w:spacing w:val="2"/>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4504AE">
        <w:rPr>
          <w:rFonts w:ascii="Times New Roman" w:hAnsi="Times New Roman"/>
          <w:color w:val="auto"/>
          <w:spacing w:val="2"/>
          <w:sz w:val="24"/>
          <w:szCs w:val="24"/>
        </w:rPr>
        <w:br/>
      </w:r>
      <w:r w:rsidRPr="004504AE">
        <w:rPr>
          <w:rFonts w:ascii="Times New Roman" w:hAnsi="Times New Roman"/>
          <w:color w:val="auto"/>
          <w:sz w:val="24"/>
          <w:szCs w:val="24"/>
        </w:rPr>
        <w:t>положений; броски в стенку и ловля теннисного мяча в мак</w:t>
      </w:r>
      <w:r w:rsidRPr="004504AE">
        <w:rPr>
          <w:rFonts w:ascii="Times New Roman" w:hAnsi="Times New Roman"/>
          <w:color w:val="auto"/>
          <w:spacing w:val="2"/>
          <w:sz w:val="24"/>
          <w:szCs w:val="24"/>
        </w:rPr>
        <w:t>симальном темпе, из разных исходных положений, с поворотами.</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4504AE">
        <w:rPr>
          <w:rFonts w:ascii="Times New Roman" w:hAnsi="Times New Roman"/>
          <w:color w:val="auto"/>
          <w:sz w:val="24"/>
          <w:szCs w:val="24"/>
        </w:rPr>
        <w:noBreakHyphen/>
        <w:t>минутный бег.</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z w:val="24"/>
          <w:szCs w:val="24"/>
        </w:rPr>
        <w:t xml:space="preserve">Развитие силовых способностей: повторное выполнение </w:t>
      </w:r>
      <w:r w:rsidRPr="004504AE">
        <w:rPr>
          <w:rFonts w:ascii="Times New Roman" w:hAnsi="Times New Roman"/>
          <w:color w:val="auto"/>
          <w:spacing w:val="-2"/>
          <w:sz w:val="24"/>
          <w:szCs w:val="24"/>
        </w:rPr>
        <w:t>многоскоков; повторное преодоление препятствий (15—20 см);</w:t>
      </w:r>
      <w:r w:rsidRPr="004504AE">
        <w:rPr>
          <w:rFonts w:ascii="Times New Roman" w:hAnsi="Times New Roman"/>
          <w:color w:val="auto"/>
          <w:sz w:val="24"/>
          <w:szCs w:val="24"/>
        </w:rPr>
        <w:t xml:space="preserve">передача набивного мяча (1 кг) в максимальном темпе, по </w:t>
      </w:r>
      <w:r w:rsidRPr="004504AE">
        <w:rPr>
          <w:rFonts w:ascii="Times New Roman" w:hAnsi="Times New Roman"/>
          <w:color w:val="auto"/>
          <w:spacing w:val="2"/>
          <w:sz w:val="24"/>
          <w:szCs w:val="24"/>
        </w:rPr>
        <w:t xml:space="preserve">кругу, из разных исходных положений; метание набивных </w:t>
      </w:r>
      <w:r w:rsidRPr="004504AE">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4504AE">
        <w:rPr>
          <w:rFonts w:ascii="Times New Roman" w:hAnsi="Times New Roman"/>
          <w:color w:val="auto"/>
          <w:spacing w:val="2"/>
          <w:sz w:val="24"/>
          <w:szCs w:val="24"/>
        </w:rPr>
        <w:t>снизу, от груди); повторное выполнение беговых нагрузок</w:t>
      </w:r>
      <w:r w:rsidR="0058146C">
        <w:rPr>
          <w:rFonts w:ascii="Times New Roman" w:hAnsi="Times New Roman"/>
          <w:color w:val="auto"/>
          <w:spacing w:val="2"/>
          <w:sz w:val="24"/>
          <w:szCs w:val="24"/>
        </w:rPr>
        <w:t xml:space="preserve"> </w:t>
      </w:r>
      <w:r w:rsidRPr="004504AE">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На материале лыжных гонок</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4504AE">
        <w:rPr>
          <w:rFonts w:ascii="Times New Roman" w:hAnsi="Times New Roman"/>
          <w:color w:val="auto"/>
          <w:spacing w:val="2"/>
          <w:sz w:val="24"/>
          <w:szCs w:val="24"/>
        </w:rPr>
        <w:t xml:space="preserve">ками на лыжах; подбирание предметов во время спуска в </w:t>
      </w:r>
      <w:r w:rsidRPr="004504AE">
        <w:rPr>
          <w:rFonts w:ascii="Times New Roman" w:hAnsi="Times New Roman"/>
          <w:color w:val="auto"/>
          <w:sz w:val="24"/>
          <w:szCs w:val="24"/>
        </w:rPr>
        <w:t>низкой стойке.</w:t>
      </w:r>
    </w:p>
    <w:p w:rsidR="00015008" w:rsidRPr="004504AE" w:rsidRDefault="00015008" w:rsidP="004504AE">
      <w:pPr>
        <w:pStyle w:val="a3"/>
        <w:spacing w:line="240" w:lineRule="auto"/>
        <w:ind w:firstLine="454"/>
        <w:rPr>
          <w:rFonts w:ascii="Times New Roman" w:hAnsi="Times New Roman"/>
          <w:b/>
          <w:bCs/>
          <w:color w:val="auto"/>
          <w:sz w:val="24"/>
          <w:szCs w:val="24"/>
        </w:rPr>
      </w:pPr>
      <w:r w:rsidRPr="004504AE">
        <w:rPr>
          <w:rFonts w:ascii="Times New Roman" w:hAnsi="Times New Roman"/>
          <w:color w:val="auto"/>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b/>
          <w:bCs/>
          <w:color w:val="auto"/>
          <w:sz w:val="24"/>
          <w:szCs w:val="24"/>
        </w:rPr>
        <w:t>На материале плавания</w:t>
      </w:r>
    </w:p>
    <w:p w:rsidR="00015008" w:rsidRPr="004504AE" w:rsidRDefault="00015008" w:rsidP="004504AE">
      <w:pPr>
        <w:pStyle w:val="a3"/>
        <w:spacing w:line="240" w:lineRule="auto"/>
        <w:ind w:firstLine="454"/>
        <w:rPr>
          <w:rFonts w:ascii="Times New Roman" w:hAnsi="Times New Roman"/>
          <w:color w:val="auto"/>
          <w:sz w:val="24"/>
          <w:szCs w:val="24"/>
        </w:rPr>
      </w:pPr>
      <w:r w:rsidRPr="004504AE">
        <w:rPr>
          <w:rFonts w:ascii="Times New Roman" w:hAnsi="Times New Roman"/>
          <w:color w:val="auto"/>
          <w:sz w:val="24"/>
          <w:szCs w:val="24"/>
        </w:rPr>
        <w:t>Развитие выносливости: повторное проплывание отрез</w:t>
      </w:r>
      <w:r w:rsidRPr="004504AE">
        <w:rPr>
          <w:rFonts w:ascii="Times New Roman" w:hAnsi="Times New Roman"/>
          <w:color w:val="auto"/>
          <w:spacing w:val="2"/>
          <w:sz w:val="24"/>
          <w:szCs w:val="24"/>
        </w:rPr>
        <w:t xml:space="preserve">ков на ногах, держась за доску; повторное скольжение на </w:t>
      </w:r>
      <w:r w:rsidRPr="004504AE">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015008" w:rsidRPr="004504AE" w:rsidRDefault="00015008" w:rsidP="004504AE">
      <w:pPr>
        <w:pStyle w:val="a3"/>
        <w:spacing w:line="240" w:lineRule="auto"/>
        <w:ind w:firstLine="454"/>
        <w:rPr>
          <w:rFonts w:ascii="Times New Roman" w:hAnsi="Times New Roman"/>
          <w:color w:val="auto"/>
          <w:sz w:val="24"/>
          <w:szCs w:val="24"/>
        </w:rPr>
      </w:pPr>
    </w:p>
    <w:p w:rsidR="00015008" w:rsidRPr="004504AE" w:rsidRDefault="00015008" w:rsidP="004504AE">
      <w:pPr>
        <w:pStyle w:val="aff"/>
        <w:numPr>
          <w:ilvl w:val="1"/>
          <w:numId w:val="2"/>
        </w:numPr>
        <w:spacing w:line="240" w:lineRule="auto"/>
        <w:ind w:left="0" w:firstLine="0"/>
        <w:rPr>
          <w:sz w:val="24"/>
          <w:szCs w:val="24"/>
        </w:rPr>
      </w:pPr>
      <w:bookmarkStart w:id="181" w:name="_Toc424564339"/>
      <w:r w:rsidRPr="004504AE">
        <w:rPr>
          <w:sz w:val="24"/>
          <w:szCs w:val="24"/>
        </w:rPr>
        <w:t>Программа духовно-нравственного воспитания, развития обучающихся при получении начального общего образования</w:t>
      </w:r>
      <w:bookmarkEnd w:id="181"/>
    </w:p>
    <w:p w:rsidR="00015008" w:rsidRPr="004504AE" w:rsidRDefault="00015008" w:rsidP="004504AE">
      <w:pPr>
        <w:ind w:firstLine="709"/>
      </w:pPr>
    </w:p>
    <w:p w:rsidR="00015008" w:rsidRPr="004504AE" w:rsidRDefault="00015008" w:rsidP="004504AE">
      <w:pPr>
        <w:pStyle w:val="Zag1"/>
        <w:spacing w:after="0" w:line="240" w:lineRule="auto"/>
        <w:ind w:left="709" w:firstLine="0"/>
        <w:jc w:val="left"/>
        <w:rPr>
          <w:color w:val="auto"/>
          <w:sz w:val="24"/>
          <w:szCs w:val="24"/>
          <w:lang w:val="ru-RU"/>
        </w:rPr>
      </w:pPr>
      <w:r w:rsidRPr="004504AE">
        <w:rPr>
          <w:color w:val="auto"/>
          <w:sz w:val="24"/>
          <w:szCs w:val="24"/>
          <w:lang w:val="ru-RU"/>
        </w:rPr>
        <w:t>2.3.1.Цель и задачи духовно-нравственного развития, воспитания и социализации обучающихся</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Целью духовно-нравственного развития, воспитания и социализации обу</w:t>
      </w:r>
      <w:r w:rsidRPr="004504AE">
        <w:rPr>
          <w:rFonts w:ascii="Times New Roman" w:hAnsi="Times New Roman"/>
          <w:color w:val="auto"/>
          <w:spacing w:val="-2"/>
          <w:sz w:val="24"/>
          <w:szCs w:val="24"/>
        </w:rPr>
        <w:t>чающихся на уровне начального общего образования являет</w:t>
      </w:r>
      <w:r w:rsidRPr="004504AE">
        <w:rPr>
          <w:rFonts w:ascii="Times New Roman" w:hAnsi="Times New Roman"/>
          <w:color w:val="auto"/>
          <w:sz w:val="24"/>
          <w:szCs w:val="24"/>
        </w:rPr>
        <w:t>ся социально</w:t>
      </w:r>
      <w:r w:rsidR="00114753">
        <w:rPr>
          <w:rFonts w:ascii="Times New Roman" w:hAnsi="Times New Roman"/>
          <w:color w:val="auto"/>
          <w:sz w:val="24"/>
          <w:szCs w:val="24"/>
        </w:rPr>
        <w:t xml:space="preserve"> </w:t>
      </w:r>
      <w:r w:rsidRPr="004504AE">
        <w:rPr>
          <w:rFonts w:ascii="Times New Roman" w:hAnsi="Times New Roman"/>
          <w:color w:val="auto"/>
          <w:sz w:val="24"/>
          <w:szCs w:val="24"/>
        </w:rPr>
        <w:t>­</w:t>
      </w:r>
      <w:r w:rsidR="00114753">
        <w:rPr>
          <w:rFonts w:ascii="Times New Roman" w:hAnsi="Times New Roman"/>
          <w:color w:val="auto"/>
          <w:sz w:val="24"/>
          <w:szCs w:val="24"/>
        </w:rPr>
        <w:t xml:space="preserve"> </w:t>
      </w:r>
      <w:r w:rsidRPr="004504AE">
        <w:rPr>
          <w:rFonts w:ascii="Times New Roman" w:hAnsi="Times New Roman"/>
          <w:color w:val="auto"/>
          <w:sz w:val="24"/>
          <w:szCs w:val="24"/>
        </w:rPr>
        <w:t>педагогическая поддержка становления и развития высоконравственного, творческого, компетентного граж</w:t>
      </w:r>
      <w:r w:rsidRPr="004504AE">
        <w:rPr>
          <w:rFonts w:ascii="Times New Roman" w:hAnsi="Times New Roman"/>
          <w:color w:val="auto"/>
          <w:spacing w:val="2"/>
          <w:sz w:val="24"/>
          <w:szCs w:val="24"/>
        </w:rPr>
        <w:t xml:space="preserve">данина России, принимающего судьбу Отечества как </w:t>
      </w:r>
      <w:r w:rsidRPr="004504AE">
        <w:rPr>
          <w:rFonts w:ascii="Times New Roman" w:hAnsi="Times New Roman"/>
          <w:color w:val="auto"/>
          <w:sz w:val="24"/>
          <w:szCs w:val="24"/>
        </w:rPr>
        <w:t>свою личную, осознающего ответственность за настоящее и буду</w:t>
      </w:r>
      <w:r w:rsidRPr="004504AE">
        <w:rPr>
          <w:rFonts w:ascii="Times New Roman" w:hAnsi="Times New Roman"/>
          <w:color w:val="auto"/>
          <w:spacing w:val="2"/>
          <w:sz w:val="24"/>
          <w:szCs w:val="24"/>
        </w:rPr>
        <w:t xml:space="preserve">щее своей страны, укорененного в духовных и культурных </w:t>
      </w:r>
      <w:r w:rsidRPr="004504AE">
        <w:rPr>
          <w:rFonts w:ascii="Times New Roman" w:hAnsi="Times New Roman"/>
          <w:color w:val="auto"/>
          <w:sz w:val="24"/>
          <w:szCs w:val="24"/>
        </w:rPr>
        <w:t>традициях многонационального народа Российской Федерации.</w:t>
      </w:r>
    </w:p>
    <w:p w:rsidR="00015008" w:rsidRPr="004504AE" w:rsidRDefault="00015008" w:rsidP="004504AE">
      <w:pPr>
        <w:pStyle w:val="a3"/>
        <w:spacing w:line="240" w:lineRule="auto"/>
        <w:ind w:firstLine="709"/>
        <w:rPr>
          <w:rFonts w:ascii="Times New Roman" w:hAnsi="Times New Roman"/>
          <w:i/>
          <w:iCs/>
          <w:color w:val="auto"/>
          <w:sz w:val="24"/>
          <w:szCs w:val="24"/>
        </w:rPr>
      </w:pPr>
      <w:r w:rsidRPr="004504AE">
        <w:rPr>
          <w:rFonts w:ascii="Times New Roman" w:hAnsi="Times New Roman"/>
          <w:color w:val="auto"/>
          <w:sz w:val="24"/>
          <w:szCs w:val="24"/>
        </w:rPr>
        <w:t>Задачи духовно</w:t>
      </w:r>
      <w:r w:rsidR="00114753">
        <w:rPr>
          <w:rFonts w:ascii="Times New Roman" w:hAnsi="Times New Roman"/>
          <w:color w:val="auto"/>
          <w:sz w:val="24"/>
          <w:szCs w:val="24"/>
        </w:rPr>
        <w:t xml:space="preserve"> </w:t>
      </w:r>
      <w:r w:rsidRPr="004504AE">
        <w:rPr>
          <w:rFonts w:ascii="Times New Roman" w:hAnsi="Times New Roman"/>
          <w:color w:val="auto"/>
          <w:sz w:val="24"/>
          <w:szCs w:val="24"/>
        </w:rPr>
        <w:t>­</w:t>
      </w:r>
      <w:r w:rsidR="00114753">
        <w:rPr>
          <w:rFonts w:ascii="Times New Roman" w:hAnsi="Times New Roman"/>
          <w:color w:val="auto"/>
          <w:sz w:val="24"/>
          <w:szCs w:val="24"/>
        </w:rPr>
        <w:t xml:space="preserve"> </w:t>
      </w:r>
      <w:r w:rsidRPr="004504AE">
        <w:rPr>
          <w:rFonts w:ascii="Times New Roman" w:hAnsi="Times New Roman"/>
          <w:color w:val="auto"/>
          <w:sz w:val="24"/>
          <w:szCs w:val="24"/>
        </w:rPr>
        <w:t>нравственного развития, воспитания и социализации обучающихся на уровне начального общего образования:</w:t>
      </w:r>
    </w:p>
    <w:p w:rsidR="00015008" w:rsidRPr="004504AE" w:rsidRDefault="00015008" w:rsidP="004504AE">
      <w:pPr>
        <w:pStyle w:val="a3"/>
        <w:spacing w:line="240" w:lineRule="auto"/>
        <w:ind w:firstLine="709"/>
        <w:rPr>
          <w:rFonts w:ascii="Times New Roman" w:hAnsi="Times New Roman"/>
          <w:b/>
          <w:bCs/>
          <w:color w:val="auto"/>
          <w:sz w:val="24"/>
          <w:szCs w:val="24"/>
        </w:rPr>
      </w:pPr>
      <w:r w:rsidRPr="004504AE">
        <w:rPr>
          <w:rFonts w:ascii="Times New Roman" w:hAnsi="Times New Roman"/>
          <w:b/>
          <w:bCs/>
          <w:color w:val="auto"/>
          <w:sz w:val="24"/>
          <w:szCs w:val="24"/>
        </w:rPr>
        <w:t>В области формирования нравственной культуры:</w:t>
      </w:r>
    </w:p>
    <w:p w:rsidR="00015008" w:rsidRPr="004504AE" w:rsidRDefault="00114753" w:rsidP="004504AE">
      <w:pPr>
        <w:pStyle w:val="ad"/>
        <w:spacing w:line="240" w:lineRule="auto"/>
        <w:ind w:firstLine="709"/>
        <w:rPr>
          <w:rFonts w:ascii="Times New Roman" w:hAnsi="Times New Roman"/>
          <w:color w:val="auto"/>
          <w:spacing w:val="2"/>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 xml:space="preserve">формирование способности к духовному развитию, реализации творческого потенциала в </w:t>
      </w:r>
      <w:r w:rsidRPr="004504AE">
        <w:rPr>
          <w:rFonts w:ascii="Times New Roman" w:hAnsi="Times New Roman"/>
          <w:color w:val="auto"/>
          <w:sz w:val="24"/>
          <w:szCs w:val="24"/>
        </w:rPr>
        <w:t>учебно</w:t>
      </w:r>
      <w:r>
        <w:rPr>
          <w:rFonts w:ascii="Times New Roman" w:hAnsi="Times New Roman"/>
          <w:color w:val="auto"/>
          <w:sz w:val="24"/>
          <w:szCs w:val="24"/>
        </w:rPr>
        <w:t>-игровой</w:t>
      </w:r>
      <w:r w:rsidR="00015008" w:rsidRPr="004504AE">
        <w:rPr>
          <w:rFonts w:ascii="Times New Roman" w:hAnsi="Times New Roman"/>
          <w:color w:val="auto"/>
          <w:sz w:val="24"/>
          <w:szCs w:val="24"/>
        </w:rPr>
        <w:t>, предметно</w:t>
      </w:r>
      <w:r>
        <w:rPr>
          <w:rFonts w:ascii="Times New Roman" w:hAnsi="Times New Roman"/>
          <w:color w:val="auto"/>
          <w:sz w:val="24"/>
          <w:szCs w:val="24"/>
        </w:rPr>
        <w:t xml:space="preserve"> </w:t>
      </w:r>
      <w:r w:rsidR="00015008" w:rsidRPr="004504AE">
        <w:rPr>
          <w:rFonts w:ascii="Times New Roman" w:hAnsi="Times New Roman"/>
          <w:color w:val="auto"/>
          <w:sz w:val="24"/>
          <w:szCs w:val="24"/>
        </w:rPr>
        <w:t>­</w:t>
      </w:r>
      <w:r>
        <w:rPr>
          <w:rFonts w:ascii="Times New Roman" w:hAnsi="Times New Roman"/>
          <w:color w:val="auto"/>
          <w:sz w:val="24"/>
          <w:szCs w:val="24"/>
        </w:rPr>
        <w:t xml:space="preserve"> </w:t>
      </w:r>
      <w:r w:rsidR="00015008" w:rsidRPr="004504AE">
        <w:rPr>
          <w:rFonts w:ascii="Times New Roman" w:hAnsi="Times New Roman"/>
          <w:color w:val="auto"/>
          <w:sz w:val="24"/>
          <w:szCs w:val="24"/>
        </w:rPr>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00015008" w:rsidRPr="004504AE">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формирование основ нравственного самосознания лич</w:t>
      </w:r>
      <w:r w:rsidR="00015008" w:rsidRPr="004504AE">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формирование нравственного смысла учения;</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формирование основ морали – осознанной обучающим</w:t>
      </w:r>
      <w:r w:rsidR="00015008" w:rsidRPr="004504AE">
        <w:rPr>
          <w:rFonts w:ascii="Times New Roman" w:hAnsi="Times New Roman"/>
          <w:color w:val="auto"/>
          <w:spacing w:val="2"/>
          <w:sz w:val="24"/>
          <w:szCs w:val="24"/>
        </w:rPr>
        <w:t>ся необходимости определенного поведения, обусловленно</w:t>
      </w:r>
      <w:r w:rsidR="00015008" w:rsidRPr="004504AE">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принятие обучающимся нравственных ценно</w:t>
      </w:r>
      <w:r w:rsidR="00015008" w:rsidRPr="004504AE">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формирование эстетических потребностей, ценностей и чувств;</w:t>
      </w:r>
    </w:p>
    <w:p w:rsidR="00015008" w:rsidRPr="004504AE" w:rsidRDefault="009127FB" w:rsidP="004504AE">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15008" w:rsidRPr="004504AE" w:rsidRDefault="009127FB" w:rsidP="004504AE">
      <w:pPr>
        <w:pStyle w:val="ad"/>
        <w:spacing w:line="240" w:lineRule="auto"/>
        <w:ind w:firstLine="709"/>
        <w:rPr>
          <w:rFonts w:ascii="Times New Roman" w:hAnsi="Times New Roman"/>
          <w:i/>
          <w:iCs/>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15008" w:rsidRPr="004504AE" w:rsidRDefault="00015008" w:rsidP="004504AE">
      <w:pPr>
        <w:pStyle w:val="a3"/>
        <w:spacing w:line="240" w:lineRule="auto"/>
        <w:ind w:firstLine="709"/>
        <w:rPr>
          <w:rFonts w:ascii="Times New Roman" w:hAnsi="Times New Roman"/>
          <w:b/>
          <w:bCs/>
          <w:color w:val="auto"/>
          <w:sz w:val="24"/>
          <w:szCs w:val="24"/>
        </w:rPr>
      </w:pPr>
      <w:r w:rsidRPr="004504AE">
        <w:rPr>
          <w:rFonts w:ascii="Times New Roman" w:hAnsi="Times New Roman"/>
          <w:b/>
          <w:bCs/>
          <w:color w:val="auto"/>
          <w:sz w:val="24"/>
          <w:szCs w:val="24"/>
        </w:rPr>
        <w:t>В области формирования социальной культуры:</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формирование основ российской культурной и гражданской идентичности (самобытности);</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пробуждение веры в Россию, в свой народ, чувства личной ответственности за Отечество;</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воспитание ценностного отношения к своему национальному языку и культуре;</w:t>
      </w:r>
    </w:p>
    <w:p w:rsidR="00015008" w:rsidRPr="004504AE" w:rsidRDefault="009127FB" w:rsidP="004504AE">
      <w:pPr>
        <w:pStyle w:val="ad"/>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формирование патриотизма и гражданской солидарности;</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00015008" w:rsidRPr="004504AE">
        <w:rPr>
          <w:rFonts w:ascii="Times New Roman" w:hAnsi="Times New Roman"/>
          <w:color w:val="auto"/>
          <w:spacing w:val="-4"/>
          <w:sz w:val="24"/>
          <w:szCs w:val="24"/>
        </w:rPr>
        <w:t>становление гражданских качеств личности на основе демократических ценност</w:t>
      </w:r>
      <w:r w:rsidR="00015008" w:rsidRPr="004504AE">
        <w:rPr>
          <w:rFonts w:ascii="Times New Roman" w:hAnsi="Times New Roman"/>
          <w:color w:val="auto"/>
          <w:sz w:val="24"/>
          <w:szCs w:val="24"/>
        </w:rPr>
        <w:t>ных ориентаций;</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lastRenderedPageBreak/>
        <w:t xml:space="preserve">- </w:t>
      </w:r>
      <w:r w:rsidR="00015008" w:rsidRPr="004504AE">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15008" w:rsidRPr="004504AE" w:rsidRDefault="009127FB"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15008" w:rsidRPr="004504AE" w:rsidRDefault="00015008" w:rsidP="004504AE">
      <w:pPr>
        <w:pStyle w:val="a3"/>
        <w:spacing w:line="240" w:lineRule="auto"/>
        <w:ind w:firstLine="709"/>
        <w:rPr>
          <w:rFonts w:ascii="Times New Roman" w:hAnsi="Times New Roman"/>
          <w:b/>
          <w:bCs/>
          <w:color w:val="auto"/>
          <w:sz w:val="24"/>
          <w:szCs w:val="24"/>
        </w:rPr>
      </w:pPr>
      <w:r w:rsidRPr="004504AE">
        <w:rPr>
          <w:rFonts w:ascii="Times New Roman" w:hAnsi="Times New Roman"/>
          <w:b/>
          <w:bCs/>
          <w:color w:val="auto"/>
          <w:sz w:val="24"/>
          <w:szCs w:val="24"/>
        </w:rPr>
        <w:t>В области формирования семейной культуры:</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формирование отношения к семье как основе россий</w:t>
      </w:r>
      <w:r w:rsidR="00015008" w:rsidRPr="004504AE">
        <w:rPr>
          <w:rFonts w:ascii="Times New Roman" w:hAnsi="Times New Roman"/>
          <w:color w:val="auto"/>
          <w:sz w:val="24"/>
          <w:szCs w:val="24"/>
        </w:rPr>
        <w:t>ского общества;</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 xml:space="preserve">формирование у обучающегося уважительного отношения </w:t>
      </w:r>
      <w:r w:rsidR="00015008" w:rsidRPr="004504AE">
        <w:rPr>
          <w:rFonts w:ascii="Times New Roman" w:hAnsi="Times New Roman"/>
          <w:color w:val="auto"/>
          <w:spacing w:val="2"/>
          <w:sz w:val="24"/>
          <w:szCs w:val="24"/>
        </w:rPr>
        <w:t>к родителям, осознанного, заботливого отношения к стар</w:t>
      </w:r>
      <w:r w:rsidR="00015008" w:rsidRPr="004504AE">
        <w:rPr>
          <w:rFonts w:ascii="Times New Roman" w:hAnsi="Times New Roman"/>
          <w:color w:val="auto"/>
          <w:sz w:val="24"/>
          <w:szCs w:val="24"/>
        </w:rPr>
        <w:t>шим и младшим;</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4504AE">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00015008" w:rsidRPr="004504AE">
        <w:rPr>
          <w:rFonts w:ascii="Times New Roman" w:hAnsi="Times New Roman"/>
          <w:color w:val="auto"/>
          <w:sz w:val="24"/>
          <w:szCs w:val="24"/>
        </w:rPr>
        <w:t>семейных ролях и уважения к ним;</w:t>
      </w:r>
    </w:p>
    <w:p w:rsidR="00015008" w:rsidRPr="004504AE" w:rsidRDefault="00114753" w:rsidP="004504AE">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4504AE">
        <w:rPr>
          <w:rFonts w:ascii="Times New Roman" w:hAnsi="Times New Roman"/>
          <w:color w:val="auto"/>
          <w:sz w:val="24"/>
          <w:szCs w:val="24"/>
        </w:rPr>
        <w:t>знакомство обучающегося с культурно</w:t>
      </w:r>
      <w:r>
        <w:rPr>
          <w:rFonts w:ascii="Times New Roman" w:hAnsi="Times New Roman"/>
          <w:color w:val="auto"/>
          <w:sz w:val="24"/>
          <w:szCs w:val="24"/>
        </w:rPr>
        <w:t xml:space="preserve"> </w:t>
      </w:r>
      <w:r w:rsidR="00015008" w:rsidRPr="004504AE">
        <w:rPr>
          <w:rFonts w:ascii="Times New Roman" w:hAnsi="Times New Roman"/>
          <w:color w:val="auto"/>
          <w:sz w:val="24"/>
          <w:szCs w:val="24"/>
        </w:rPr>
        <w:t>­</w:t>
      </w:r>
      <w:r>
        <w:rPr>
          <w:rFonts w:ascii="Times New Roman" w:hAnsi="Times New Roman"/>
          <w:color w:val="auto"/>
          <w:sz w:val="24"/>
          <w:szCs w:val="24"/>
        </w:rPr>
        <w:t xml:space="preserve"> </w:t>
      </w:r>
      <w:r w:rsidR="00015008" w:rsidRPr="004504AE">
        <w:rPr>
          <w:rFonts w:ascii="Times New Roman" w:hAnsi="Times New Roman"/>
          <w:color w:val="auto"/>
          <w:sz w:val="24"/>
          <w:szCs w:val="24"/>
        </w:rPr>
        <w:t>историческими и этническими традициями российской семьи.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Образовательная организация может конкретизировать об</w:t>
      </w:r>
      <w:r w:rsidRPr="004504AE">
        <w:rPr>
          <w:rFonts w:ascii="Times New Roman" w:hAnsi="Times New Roman"/>
          <w:color w:val="auto"/>
          <w:spacing w:val="2"/>
          <w:sz w:val="24"/>
          <w:szCs w:val="24"/>
        </w:rPr>
        <w:t>щие задачи духовно</w:t>
      </w:r>
      <w:r w:rsidR="00114753">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114753">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нравственного развития, воспитания и социализации </w:t>
      </w:r>
      <w:r w:rsidRPr="004504AE">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Задачи духовно</w:t>
      </w:r>
      <w:r w:rsidR="00114753">
        <w:rPr>
          <w:rFonts w:ascii="Times New Roman" w:hAnsi="Times New Roman"/>
          <w:color w:val="auto"/>
          <w:sz w:val="24"/>
          <w:szCs w:val="24"/>
        </w:rPr>
        <w:t xml:space="preserve"> </w:t>
      </w:r>
      <w:r w:rsidRPr="004504AE">
        <w:rPr>
          <w:rFonts w:ascii="Times New Roman" w:hAnsi="Times New Roman"/>
          <w:color w:val="auto"/>
          <w:sz w:val="24"/>
          <w:szCs w:val="24"/>
        </w:rPr>
        <w:t>-</w:t>
      </w:r>
      <w:r w:rsidR="00114753">
        <w:rPr>
          <w:rFonts w:ascii="Times New Roman" w:hAnsi="Times New Roman"/>
          <w:color w:val="auto"/>
          <w:sz w:val="24"/>
          <w:szCs w:val="24"/>
        </w:rPr>
        <w:t xml:space="preserve"> </w:t>
      </w:r>
      <w:r w:rsidRPr="004504AE">
        <w:rPr>
          <w:rFonts w:ascii="Times New Roman" w:hAnsi="Times New Roman"/>
          <w:color w:val="auto"/>
          <w:sz w:val="24"/>
          <w:szCs w:val="24"/>
        </w:rPr>
        <w:t>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15008" w:rsidRPr="004504AE" w:rsidRDefault="00015008" w:rsidP="004504AE">
      <w:pPr>
        <w:pStyle w:val="a3"/>
        <w:spacing w:line="240" w:lineRule="auto"/>
        <w:ind w:firstLine="709"/>
        <w:rPr>
          <w:rFonts w:ascii="Times New Roman" w:hAnsi="Times New Roman"/>
          <w:color w:val="auto"/>
          <w:sz w:val="24"/>
          <w:szCs w:val="24"/>
        </w:rPr>
      </w:pPr>
    </w:p>
    <w:p w:rsidR="00015008" w:rsidRPr="004504AE" w:rsidRDefault="00015008" w:rsidP="00A54FCA">
      <w:pPr>
        <w:pStyle w:val="a3"/>
        <w:spacing w:line="240" w:lineRule="auto"/>
        <w:ind w:left="709" w:firstLine="0"/>
        <w:jc w:val="left"/>
        <w:rPr>
          <w:rFonts w:ascii="Times New Roman" w:hAnsi="Times New Roman"/>
          <w:b/>
          <w:bCs/>
          <w:color w:val="auto"/>
          <w:sz w:val="24"/>
          <w:szCs w:val="24"/>
        </w:rPr>
      </w:pPr>
      <w:r w:rsidRPr="004504AE">
        <w:rPr>
          <w:rFonts w:ascii="Times New Roman" w:hAnsi="Times New Roman"/>
          <w:b/>
          <w:bCs/>
          <w:color w:val="auto"/>
          <w:sz w:val="24"/>
          <w:szCs w:val="24"/>
        </w:rPr>
        <w:t>2.3.2.Основные направления и ценностные основы</w:t>
      </w:r>
      <w:r>
        <w:rPr>
          <w:rFonts w:ascii="Times New Roman" w:hAnsi="Times New Roman"/>
          <w:b/>
          <w:bCs/>
          <w:color w:val="auto"/>
          <w:sz w:val="24"/>
          <w:szCs w:val="24"/>
        </w:rPr>
        <w:t xml:space="preserve"> </w:t>
      </w:r>
      <w:r w:rsidRPr="004504AE">
        <w:rPr>
          <w:rFonts w:ascii="Times New Roman" w:hAnsi="Times New Roman"/>
          <w:b/>
          <w:bCs/>
          <w:color w:val="auto"/>
          <w:sz w:val="24"/>
          <w:szCs w:val="24"/>
        </w:rPr>
        <w:t>духовно</w:t>
      </w:r>
      <w:r w:rsidR="00114753">
        <w:rPr>
          <w:rFonts w:ascii="Times New Roman" w:hAnsi="Times New Roman"/>
          <w:b/>
          <w:bCs/>
          <w:color w:val="auto"/>
          <w:sz w:val="24"/>
          <w:szCs w:val="24"/>
        </w:rPr>
        <w:t xml:space="preserve"> </w:t>
      </w:r>
      <w:r w:rsidRPr="004504AE">
        <w:rPr>
          <w:rFonts w:ascii="Times New Roman" w:hAnsi="Times New Roman"/>
          <w:b/>
          <w:bCs/>
          <w:color w:val="auto"/>
          <w:sz w:val="24"/>
          <w:szCs w:val="24"/>
        </w:rPr>
        <w:t>­</w:t>
      </w:r>
      <w:r w:rsidR="00114753">
        <w:rPr>
          <w:rFonts w:ascii="Times New Roman" w:hAnsi="Times New Roman"/>
          <w:b/>
          <w:bCs/>
          <w:color w:val="auto"/>
          <w:sz w:val="24"/>
          <w:szCs w:val="24"/>
        </w:rPr>
        <w:t xml:space="preserve"> </w:t>
      </w:r>
      <w:r w:rsidRPr="004504AE">
        <w:rPr>
          <w:rFonts w:ascii="Times New Roman" w:hAnsi="Times New Roman"/>
          <w:b/>
          <w:bCs/>
          <w:color w:val="auto"/>
          <w:sz w:val="24"/>
          <w:szCs w:val="24"/>
        </w:rPr>
        <w:t>нравственного развития, воспитания и социализации обучающихся</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Общие задачи духовно</w:t>
      </w:r>
      <w:r w:rsidR="00114753">
        <w:rPr>
          <w:rFonts w:ascii="Times New Roman" w:hAnsi="Times New Roman"/>
          <w:color w:val="auto"/>
          <w:sz w:val="24"/>
          <w:szCs w:val="24"/>
        </w:rPr>
        <w:t xml:space="preserve"> </w:t>
      </w:r>
      <w:r w:rsidRPr="004504AE">
        <w:rPr>
          <w:rFonts w:ascii="Times New Roman" w:hAnsi="Times New Roman"/>
          <w:color w:val="auto"/>
          <w:sz w:val="24"/>
          <w:szCs w:val="24"/>
        </w:rPr>
        <w:t>­</w:t>
      </w:r>
      <w:r w:rsidR="00114753">
        <w:rPr>
          <w:rFonts w:ascii="Times New Roman" w:hAnsi="Times New Roman"/>
          <w:color w:val="auto"/>
          <w:sz w:val="24"/>
          <w:szCs w:val="24"/>
        </w:rPr>
        <w:t xml:space="preserve"> </w:t>
      </w:r>
      <w:r w:rsidRPr="004504AE">
        <w:rPr>
          <w:rFonts w:ascii="Times New Roman" w:hAnsi="Times New Roman"/>
          <w:color w:val="auto"/>
          <w:sz w:val="24"/>
          <w:szCs w:val="24"/>
        </w:rPr>
        <w:t xml:space="preserve">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4504AE">
        <w:rPr>
          <w:rFonts w:ascii="Times New Roman" w:hAnsi="Times New Roman"/>
          <w:color w:val="auto"/>
          <w:spacing w:val="2"/>
          <w:sz w:val="24"/>
          <w:szCs w:val="24"/>
        </w:rPr>
        <w:t>существенных сторон духовно</w:t>
      </w:r>
      <w:r w:rsidR="00114753">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114753">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нравственного развития лич</w:t>
      </w:r>
      <w:r w:rsidRPr="004504AE">
        <w:rPr>
          <w:rFonts w:ascii="Times New Roman" w:hAnsi="Times New Roman"/>
          <w:color w:val="auto"/>
          <w:sz w:val="24"/>
          <w:szCs w:val="24"/>
        </w:rPr>
        <w:t>ности гражданина России.</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Каждое из направлений духовно</w:t>
      </w:r>
      <w:r w:rsidR="00114753">
        <w:rPr>
          <w:rFonts w:ascii="Times New Roman" w:hAnsi="Times New Roman"/>
          <w:color w:val="auto"/>
          <w:sz w:val="24"/>
          <w:szCs w:val="24"/>
        </w:rPr>
        <w:t xml:space="preserve"> </w:t>
      </w:r>
      <w:r w:rsidRPr="004504AE">
        <w:rPr>
          <w:rFonts w:ascii="Times New Roman" w:hAnsi="Times New Roman"/>
          <w:color w:val="auto"/>
          <w:sz w:val="24"/>
          <w:szCs w:val="24"/>
        </w:rPr>
        <w:t>­</w:t>
      </w:r>
      <w:r w:rsidR="00114753">
        <w:rPr>
          <w:rFonts w:ascii="Times New Roman" w:hAnsi="Times New Roman"/>
          <w:color w:val="auto"/>
          <w:sz w:val="24"/>
          <w:szCs w:val="24"/>
        </w:rPr>
        <w:t xml:space="preserve"> </w:t>
      </w:r>
      <w:r w:rsidRPr="004504AE">
        <w:rPr>
          <w:rFonts w:ascii="Times New Roman" w:hAnsi="Times New Roman"/>
          <w:color w:val="auto"/>
          <w:sz w:val="24"/>
          <w:szCs w:val="24"/>
        </w:rPr>
        <w:t>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Организация духовно</w:t>
      </w:r>
      <w:r w:rsidR="00114753">
        <w:rPr>
          <w:rFonts w:ascii="Times New Roman" w:hAnsi="Times New Roman"/>
          <w:color w:val="auto"/>
          <w:sz w:val="24"/>
          <w:szCs w:val="24"/>
        </w:rPr>
        <w:t xml:space="preserve"> </w:t>
      </w:r>
      <w:r w:rsidRPr="004504AE">
        <w:rPr>
          <w:rFonts w:ascii="Times New Roman" w:hAnsi="Times New Roman"/>
          <w:color w:val="auto"/>
          <w:sz w:val="24"/>
          <w:szCs w:val="24"/>
        </w:rPr>
        <w:t>­</w:t>
      </w:r>
      <w:r w:rsidR="00114753">
        <w:rPr>
          <w:rFonts w:ascii="Times New Roman" w:hAnsi="Times New Roman"/>
          <w:color w:val="auto"/>
          <w:sz w:val="24"/>
          <w:szCs w:val="24"/>
        </w:rPr>
        <w:t xml:space="preserve"> </w:t>
      </w:r>
      <w:r w:rsidRPr="004504AE">
        <w:rPr>
          <w:rFonts w:ascii="Times New Roman" w:hAnsi="Times New Roman"/>
          <w:color w:val="auto"/>
          <w:sz w:val="24"/>
          <w:szCs w:val="24"/>
        </w:rPr>
        <w:t>нравственного развития, воспита</w:t>
      </w:r>
      <w:r w:rsidRPr="004504AE">
        <w:rPr>
          <w:rFonts w:ascii="Times New Roman" w:hAnsi="Times New Roman"/>
          <w:color w:val="auto"/>
          <w:spacing w:val="2"/>
          <w:sz w:val="24"/>
          <w:szCs w:val="24"/>
        </w:rPr>
        <w:t>ния и социализации обучающихся осуществляется по следующим направле</w:t>
      </w:r>
      <w:r w:rsidRPr="004504AE">
        <w:rPr>
          <w:rFonts w:ascii="Times New Roman" w:hAnsi="Times New Roman"/>
          <w:color w:val="auto"/>
          <w:sz w:val="24"/>
          <w:szCs w:val="24"/>
        </w:rPr>
        <w:t>ниям:</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1. Гражданско-патриотическое воспитание</w:t>
      </w:r>
    </w:p>
    <w:p w:rsidR="00015008" w:rsidRPr="004504AE" w:rsidRDefault="00015008" w:rsidP="004504AE">
      <w:pPr>
        <w:pStyle w:val="a3"/>
        <w:spacing w:line="240" w:lineRule="auto"/>
        <w:ind w:firstLine="709"/>
        <w:rPr>
          <w:rFonts w:ascii="Times New Roman" w:hAnsi="Times New Roman"/>
          <w:i/>
          <w:iCs/>
          <w:color w:val="auto"/>
          <w:sz w:val="24"/>
          <w:szCs w:val="24"/>
        </w:rPr>
      </w:pPr>
      <w:r w:rsidRPr="004504AE">
        <w:rPr>
          <w:rFonts w:ascii="Times New Roman" w:hAnsi="Times New Roman"/>
          <w:color w:val="auto"/>
          <w:sz w:val="24"/>
          <w:szCs w:val="24"/>
        </w:rPr>
        <w:t xml:space="preserve">Ценности: любовь к России, своему народу, своему краю; служение Отечеству; правовое государство; гражданское </w:t>
      </w:r>
      <w:r w:rsidRPr="004504AE">
        <w:rPr>
          <w:rFonts w:ascii="Times New Roman" w:hAnsi="Times New Roman"/>
          <w:color w:val="auto"/>
          <w:spacing w:val="-2"/>
          <w:sz w:val="24"/>
          <w:szCs w:val="24"/>
        </w:rPr>
        <w:t>общество; закон и правопорядок; сво</w:t>
      </w:r>
      <w:r w:rsidRPr="004504AE">
        <w:rPr>
          <w:rFonts w:ascii="Times New Roman" w:hAnsi="Times New Roman"/>
          <w:color w:val="auto"/>
          <w:sz w:val="24"/>
          <w:szCs w:val="24"/>
        </w:rPr>
        <w:t>бода личная и национальная; доверие к людям, институтам государства и гражданского общества</w:t>
      </w:r>
      <w:r w:rsidRPr="004504AE">
        <w:rPr>
          <w:rFonts w:ascii="Times New Roman" w:hAnsi="Times New Roman"/>
          <w:i/>
          <w:iCs/>
          <w:color w:val="auto"/>
          <w:sz w:val="24"/>
          <w:szCs w:val="24"/>
        </w:rPr>
        <w:t>.</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2. Нравственное и духовное воспитание</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3. Воспитание положительного отношения к труду и творчеству</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15008" w:rsidRPr="004504AE" w:rsidRDefault="00015008" w:rsidP="004504AE">
      <w:pPr>
        <w:pStyle w:val="ad"/>
        <w:widowControl w:val="0"/>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4. Интеллектуальное воспитание</w:t>
      </w:r>
    </w:p>
    <w:p w:rsidR="00015008" w:rsidRPr="004504AE" w:rsidRDefault="00015008" w:rsidP="004504AE">
      <w:pPr>
        <w:pStyle w:val="ad"/>
        <w:widowControl w:val="0"/>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lastRenderedPageBreak/>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5. Здоровьесберегающее воспитание</w:t>
      </w:r>
    </w:p>
    <w:p w:rsidR="00015008" w:rsidRPr="004504AE" w:rsidRDefault="00015008" w:rsidP="004504AE">
      <w:pPr>
        <w:pStyle w:val="ad"/>
        <w:spacing w:line="240" w:lineRule="auto"/>
        <w:ind w:firstLine="709"/>
        <w:rPr>
          <w:rFonts w:ascii="Times New Roman" w:hAnsi="Times New Roman"/>
          <w:i/>
          <w:iCs/>
          <w:color w:val="auto"/>
          <w:spacing w:val="2"/>
          <w:sz w:val="24"/>
          <w:szCs w:val="24"/>
        </w:rPr>
      </w:pPr>
      <w:r w:rsidRPr="004504AE">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6. Социокультурное и медиакультурное воспитание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4504AE">
        <w:rPr>
          <w:rFonts w:ascii="Times New Roman" w:hAnsi="Times New Roman"/>
          <w:color w:val="auto"/>
          <w:spacing w:val="-2"/>
          <w:sz w:val="24"/>
          <w:szCs w:val="24"/>
        </w:rPr>
        <w:t xml:space="preserve"> поликультурный мир</w:t>
      </w:r>
      <w:r w:rsidRPr="004504AE">
        <w:rPr>
          <w:rFonts w:ascii="Times New Roman" w:hAnsi="Times New Roman"/>
          <w:i/>
          <w:iCs/>
          <w:color w:val="auto"/>
          <w:spacing w:val="-2"/>
          <w:sz w:val="24"/>
          <w:szCs w:val="24"/>
        </w:rPr>
        <w:t>.</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7. Культуротворческое и эстетическое воспитание</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xml:space="preserve">Ценности: красота; гармония; </w:t>
      </w:r>
      <w:r w:rsidRPr="004504AE">
        <w:rPr>
          <w:rFonts w:ascii="Times New Roman" w:hAnsi="Times New Roman"/>
          <w:color w:val="auto"/>
          <w:spacing w:val="-3"/>
          <w:sz w:val="24"/>
          <w:szCs w:val="24"/>
        </w:rPr>
        <w:t>эстетическое развитие, самовыражение в творчестве и ис</w:t>
      </w:r>
      <w:r w:rsidRPr="004504AE">
        <w:rPr>
          <w:rFonts w:ascii="Times New Roman" w:hAnsi="Times New Roman"/>
          <w:color w:val="auto"/>
          <w:sz w:val="24"/>
          <w:szCs w:val="24"/>
        </w:rPr>
        <w:t>кусстве, культуросозидание, индивидуальные творческие способности, диалог культур и цивилизаций.</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8. Правовое воспитание и культура безопасности</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9. Воспитание семейных ценностей</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10. Формирование коммуникативной культуры</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15008" w:rsidRPr="004504AE" w:rsidRDefault="00015008" w:rsidP="004504AE">
      <w:pPr>
        <w:pStyle w:val="ad"/>
        <w:widowControl w:val="0"/>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11. Экологическое воспитание</w:t>
      </w:r>
    </w:p>
    <w:p w:rsidR="00015008" w:rsidRPr="004504AE" w:rsidRDefault="00015008" w:rsidP="004504AE">
      <w:pPr>
        <w:pStyle w:val="ad"/>
        <w:widowControl w:val="0"/>
        <w:spacing w:line="240" w:lineRule="auto"/>
        <w:ind w:firstLine="709"/>
        <w:rPr>
          <w:rFonts w:ascii="Times New Roman" w:hAnsi="Times New Roman"/>
          <w:i/>
          <w:iCs/>
          <w:color w:val="auto"/>
          <w:sz w:val="24"/>
          <w:szCs w:val="24"/>
        </w:rPr>
      </w:pPr>
      <w:r w:rsidRPr="004504AE">
        <w:rPr>
          <w:rFonts w:ascii="Times New Roman" w:hAnsi="Times New Roman"/>
          <w:color w:val="auto"/>
          <w:spacing w:val="2"/>
          <w:sz w:val="24"/>
          <w:szCs w:val="24"/>
        </w:rPr>
        <w:t xml:space="preserve">Ценности: родная земля; заповедная природа; планета </w:t>
      </w:r>
      <w:r w:rsidRPr="004504AE">
        <w:rPr>
          <w:rFonts w:ascii="Times New Roman" w:hAnsi="Times New Roman"/>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15008" w:rsidRPr="004504AE" w:rsidRDefault="00015008" w:rsidP="004504AE">
      <w:pPr>
        <w:pStyle w:val="a3"/>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Все направления духовно</w:t>
      </w:r>
      <w:r w:rsidR="009127FB">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9127FB">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нравственного развития, воспи</w:t>
      </w:r>
      <w:r w:rsidRPr="004504AE">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009127FB">
        <w:rPr>
          <w:rFonts w:ascii="Times New Roman" w:hAnsi="Times New Roman"/>
          <w:color w:val="auto"/>
          <w:sz w:val="24"/>
          <w:szCs w:val="24"/>
        </w:rPr>
        <w:t xml:space="preserve"> </w:t>
      </w:r>
      <w:r w:rsidRPr="004504AE">
        <w:rPr>
          <w:rFonts w:ascii="Times New Roman" w:hAnsi="Times New Roman"/>
          <w:color w:val="auto"/>
          <w:sz w:val="24"/>
          <w:szCs w:val="24"/>
        </w:rPr>
        <w:t>­</w:t>
      </w:r>
      <w:r w:rsidR="009127FB">
        <w:rPr>
          <w:rFonts w:ascii="Times New Roman" w:hAnsi="Times New Roman"/>
          <w:color w:val="auto"/>
          <w:sz w:val="24"/>
          <w:szCs w:val="24"/>
        </w:rPr>
        <w:t xml:space="preserve"> </w:t>
      </w:r>
      <w:r w:rsidRPr="004504AE">
        <w:rPr>
          <w:rFonts w:ascii="Times New Roman" w:hAnsi="Times New Roman"/>
          <w:color w:val="auto"/>
          <w:sz w:val="24"/>
          <w:szCs w:val="24"/>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15008" w:rsidRPr="004504AE" w:rsidRDefault="00015008" w:rsidP="004504AE">
      <w:pPr>
        <w:pStyle w:val="a3"/>
        <w:spacing w:line="240" w:lineRule="auto"/>
        <w:ind w:firstLine="709"/>
        <w:rPr>
          <w:rFonts w:ascii="Times New Roman" w:hAnsi="Times New Roman"/>
          <w:color w:val="auto"/>
          <w:sz w:val="24"/>
          <w:szCs w:val="24"/>
        </w:rPr>
      </w:pPr>
    </w:p>
    <w:p w:rsidR="00015008" w:rsidRPr="004504AE" w:rsidRDefault="00015008" w:rsidP="004504AE">
      <w:pPr>
        <w:pStyle w:val="a3"/>
        <w:spacing w:line="240" w:lineRule="auto"/>
        <w:ind w:left="709" w:firstLine="0"/>
        <w:jc w:val="left"/>
        <w:rPr>
          <w:rFonts w:ascii="Times New Roman" w:hAnsi="Times New Roman"/>
          <w:b/>
          <w:bCs/>
          <w:color w:val="auto"/>
          <w:sz w:val="24"/>
          <w:szCs w:val="24"/>
        </w:rPr>
      </w:pPr>
      <w:r w:rsidRPr="004504AE">
        <w:rPr>
          <w:rFonts w:ascii="Times New Roman" w:hAnsi="Times New Roman"/>
          <w:b/>
          <w:bCs/>
          <w:color w:val="auto"/>
          <w:sz w:val="24"/>
          <w:szCs w:val="24"/>
        </w:rPr>
        <w:t>2.3.3.Основное содержание духовно­нравственного развития, воспитания и социализации обучающихся</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Гражданско-патриотическое воспитание: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xml:space="preserve">элементарные представления о политическом устройстве </w:t>
      </w:r>
      <w:r w:rsidRPr="004504AE">
        <w:rPr>
          <w:rFonts w:ascii="Times New Roman" w:hAnsi="Times New Roman"/>
          <w:color w:val="auto"/>
          <w:spacing w:val="2"/>
          <w:sz w:val="24"/>
          <w:szCs w:val="24"/>
        </w:rPr>
        <w:t xml:space="preserve">Российского государства, его институтах, их роли в жизни </w:t>
      </w:r>
      <w:r w:rsidRPr="004504AE">
        <w:rPr>
          <w:rFonts w:ascii="Times New Roman" w:hAnsi="Times New Roman"/>
          <w:color w:val="auto"/>
          <w:sz w:val="24"/>
          <w:szCs w:val="24"/>
        </w:rPr>
        <w:t>общества, важнейших законах государства;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4504AE">
        <w:rPr>
          <w:rFonts w:ascii="Times New Roman" w:hAnsi="Times New Roman"/>
          <w:color w:val="auto"/>
          <w:sz w:val="24"/>
          <w:szCs w:val="24"/>
        </w:rPr>
        <w:t>в котором находится образовательная организация;</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интерес к государственным праздникам и важнейшим </w:t>
      </w:r>
      <w:r w:rsidRPr="004504AE">
        <w:rPr>
          <w:rFonts w:ascii="Times New Roman" w:hAnsi="Times New Roman"/>
          <w:color w:val="auto"/>
          <w:sz w:val="24"/>
          <w:szCs w:val="24"/>
        </w:rPr>
        <w:t xml:space="preserve">событиям в жизни России, субъекта Российской Федерации, </w:t>
      </w:r>
      <w:r w:rsidRPr="004504AE">
        <w:rPr>
          <w:rFonts w:ascii="Times New Roman" w:hAnsi="Times New Roman"/>
          <w:color w:val="auto"/>
          <w:spacing w:val="2"/>
          <w:sz w:val="24"/>
          <w:szCs w:val="24"/>
        </w:rPr>
        <w:t>края (населенного пункта), в котором находится образова</w:t>
      </w:r>
      <w:r w:rsidRPr="004504AE">
        <w:rPr>
          <w:rFonts w:ascii="Times New Roman" w:hAnsi="Times New Roman"/>
          <w:color w:val="auto"/>
          <w:sz w:val="24"/>
          <w:szCs w:val="24"/>
        </w:rPr>
        <w:t>тельная организация;</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lastRenderedPageBreak/>
        <w:t>уважительное отношение к русскому языку как государственному, языку межнационального общения;</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ценностное отношение к своему национальному языку </w:t>
      </w:r>
      <w:r w:rsidRPr="004504AE">
        <w:rPr>
          <w:rFonts w:ascii="Times New Roman" w:hAnsi="Times New Roman"/>
          <w:color w:val="auto"/>
          <w:sz w:val="24"/>
          <w:szCs w:val="24"/>
        </w:rPr>
        <w:t>и культуре;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первоначальные представления о национальных героях и </w:t>
      </w:r>
      <w:r w:rsidRPr="004504AE">
        <w:rPr>
          <w:rFonts w:ascii="Times New Roman" w:hAnsi="Times New Roman"/>
          <w:color w:val="auto"/>
          <w:sz w:val="24"/>
          <w:szCs w:val="24"/>
        </w:rPr>
        <w:t>важнейших событиях истории России и ее народов;</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Нравственное и духовное воспитание: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w:t>
      </w:r>
      <w:r w:rsidR="0058146C">
        <w:rPr>
          <w:rFonts w:ascii="Times New Roman" w:hAnsi="Times New Roman"/>
          <w:color w:val="auto"/>
          <w:sz w:val="24"/>
          <w:szCs w:val="24"/>
        </w:rPr>
        <w:t xml:space="preserve"> </w:t>
      </w:r>
      <w:r w:rsidRPr="004504AE">
        <w:rPr>
          <w:rFonts w:ascii="Times New Roman" w:hAnsi="Times New Roman"/>
          <w:color w:val="auto"/>
          <w:sz w:val="24"/>
          <w:szCs w:val="24"/>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 духовных ценностях народов России;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бережное, гуманное отношение ко всему живому;</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Воспитание положительного отношения к труду и творчеству:</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уважение к труду и творчеству старших и сверстников;</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элементарные представления об основных профессиях;</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ценностное отношение к учебе как виду творческой деятельности;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элементарные представления о современной экономике;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первоначальные навыки коллективной работы, в том </w:t>
      </w:r>
      <w:r w:rsidRPr="004504AE">
        <w:rPr>
          <w:rFonts w:ascii="Times New Roman" w:hAnsi="Times New Roman"/>
          <w:color w:val="auto"/>
          <w:sz w:val="24"/>
          <w:szCs w:val="24"/>
        </w:rPr>
        <w:t xml:space="preserve">числе при разработке и реализации учебных и </w:t>
      </w:r>
      <w:r w:rsidR="009127FB" w:rsidRPr="004504AE">
        <w:rPr>
          <w:rFonts w:ascii="Times New Roman" w:hAnsi="Times New Roman"/>
          <w:color w:val="auto"/>
          <w:sz w:val="24"/>
          <w:szCs w:val="24"/>
        </w:rPr>
        <w:t>учебно</w:t>
      </w:r>
      <w:r w:rsidR="009127FB">
        <w:rPr>
          <w:rFonts w:ascii="Times New Roman" w:hAnsi="Times New Roman"/>
          <w:color w:val="auto"/>
          <w:sz w:val="24"/>
          <w:szCs w:val="24"/>
        </w:rPr>
        <w:t>-трудовых</w:t>
      </w:r>
      <w:r w:rsidRPr="004504AE">
        <w:rPr>
          <w:rFonts w:ascii="Times New Roman" w:hAnsi="Times New Roman"/>
          <w:color w:val="auto"/>
          <w:sz w:val="24"/>
          <w:szCs w:val="24"/>
        </w:rPr>
        <w:t xml:space="preserve"> проектов;</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умение проявлять дисциплинированность, последователь</w:t>
      </w:r>
      <w:r w:rsidRPr="004504AE">
        <w:rPr>
          <w:rFonts w:ascii="Times New Roman" w:hAnsi="Times New Roman"/>
          <w:color w:val="auto"/>
          <w:sz w:val="24"/>
          <w:szCs w:val="24"/>
        </w:rPr>
        <w:t xml:space="preserve">ность и настойчивость в выполнении учебных и </w:t>
      </w:r>
      <w:r w:rsidR="009127FB" w:rsidRPr="004504AE">
        <w:rPr>
          <w:rFonts w:ascii="Times New Roman" w:hAnsi="Times New Roman"/>
          <w:color w:val="auto"/>
          <w:sz w:val="24"/>
          <w:szCs w:val="24"/>
        </w:rPr>
        <w:t>учебно</w:t>
      </w:r>
      <w:r w:rsidR="009127FB">
        <w:rPr>
          <w:rFonts w:ascii="Times New Roman" w:hAnsi="Times New Roman"/>
          <w:color w:val="auto"/>
          <w:sz w:val="24"/>
          <w:szCs w:val="24"/>
        </w:rPr>
        <w:t>-трудовых</w:t>
      </w:r>
      <w:r w:rsidRPr="004504AE">
        <w:rPr>
          <w:rFonts w:ascii="Times New Roman" w:hAnsi="Times New Roman"/>
          <w:color w:val="auto"/>
          <w:sz w:val="24"/>
          <w:szCs w:val="24"/>
        </w:rPr>
        <w:t xml:space="preserve"> заданий;</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умение соблюдать порядок на рабочем месте;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бережное отношение к результатам своего труда, труда </w:t>
      </w:r>
      <w:r w:rsidRPr="004504AE">
        <w:rPr>
          <w:rFonts w:ascii="Times New Roman" w:hAnsi="Times New Roman"/>
          <w:color w:val="auto"/>
          <w:sz w:val="24"/>
          <w:szCs w:val="24"/>
        </w:rPr>
        <w:t>других людей, к школьному имуществу, учебникам, личным вещам;</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Интеллектуальное воспитание: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интерес к познанию нового;</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уважение интеллектуального труда, людям науки, представителям творческих профессий;</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элементарные навыки работы с научной информацией;</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первоначальный опыт организации и реализации учебно-исследовательских проектов;</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b/>
          <w:bCs/>
          <w:color w:val="auto"/>
          <w:spacing w:val="2"/>
          <w:sz w:val="24"/>
          <w:szCs w:val="24"/>
        </w:rPr>
        <w:t>Здоровьесберегающее воспитание</w:t>
      </w:r>
      <w:r w:rsidRPr="004504AE">
        <w:rPr>
          <w:rFonts w:ascii="Times New Roman" w:hAnsi="Times New Roman"/>
          <w:color w:val="auto"/>
          <w:spacing w:val="2"/>
          <w:sz w:val="24"/>
          <w:szCs w:val="24"/>
        </w:rPr>
        <w:t>:</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формирование начальных представлений о культуре здорового образа жизни;</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отрицательное отношение к </w:t>
      </w:r>
      <w:r w:rsidRPr="004504AE">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Социокультурное и медиакультурное воспитание: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первичный опыт социального партнерства и межпоколенного диалога;</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Культуротворческое и эстетическое воспитание: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 xml:space="preserve">первоначальные представления об эстетических идеалах и ценностях; </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проявление и развитие индивидуальных творческих способностей;</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способность формулировать собственные эстетические предпочтения;</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представления о душевной и физической красоте человека;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начальные представления об искусстве народов России;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lastRenderedPageBreak/>
        <w:t xml:space="preserve">интерес к чтению, произведениям искусства, детским </w:t>
      </w:r>
      <w:r w:rsidRPr="004504AE">
        <w:rPr>
          <w:rFonts w:ascii="Times New Roman" w:hAnsi="Times New Roman"/>
          <w:color w:val="auto"/>
          <w:sz w:val="24"/>
          <w:szCs w:val="24"/>
        </w:rPr>
        <w:t>спектаклям, концертам, выставкам, музыке;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интерес к занятиям художественным творчеством;</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стремление к опрятному внешнему виду;</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отрицательное отношение к некрасивым поступкам и неряшливости.</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 xml:space="preserve">Правовое воспитание и культура безопасности: </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pacing w:val="-4"/>
          <w:sz w:val="24"/>
          <w:szCs w:val="24"/>
        </w:rPr>
        <w:t>первоначальные представления о правах, свободах и обязанностях человека</w:t>
      </w:r>
      <w:r w:rsidRPr="004504AE">
        <w:rPr>
          <w:rFonts w:ascii="Times New Roman" w:hAnsi="Times New Roman"/>
          <w:color w:val="auto"/>
          <w:sz w:val="24"/>
          <w:szCs w:val="24"/>
        </w:rPr>
        <w:t>;</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интерес к общественным явлениям, понимание активной роли человека в обществе;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стремление активно участвовать в делах класса, школы, семьи, своего села, города;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умение отвечать за свои поступки;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об информационной безопасности;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представления о возможном негативном влиянии на мо</w:t>
      </w:r>
      <w:r w:rsidRPr="004504AE">
        <w:rPr>
          <w:rFonts w:ascii="Times New Roman" w:hAnsi="Times New Roman"/>
          <w:color w:val="auto"/>
          <w:spacing w:val="2"/>
          <w:sz w:val="24"/>
          <w:szCs w:val="24"/>
        </w:rPr>
        <w:t>рально</w:t>
      </w:r>
      <w:r w:rsidR="00345725">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w:t>
      </w:r>
      <w:r w:rsidR="00345725">
        <w:rPr>
          <w:rFonts w:ascii="Times New Roman" w:hAnsi="Times New Roman"/>
          <w:color w:val="auto"/>
          <w:spacing w:val="2"/>
          <w:sz w:val="24"/>
          <w:szCs w:val="24"/>
        </w:rPr>
        <w:t xml:space="preserve"> </w:t>
      </w:r>
      <w:r w:rsidRPr="004504AE">
        <w:rPr>
          <w:rFonts w:ascii="Times New Roman" w:hAnsi="Times New Roman"/>
          <w:color w:val="auto"/>
          <w:spacing w:val="2"/>
          <w:sz w:val="24"/>
          <w:szCs w:val="24"/>
        </w:rPr>
        <w:t xml:space="preserve">психологическое состояние человека компьютерных </w:t>
      </w:r>
      <w:r w:rsidRPr="004504AE">
        <w:rPr>
          <w:rFonts w:ascii="Times New Roman" w:hAnsi="Times New Roman"/>
          <w:color w:val="auto"/>
          <w:sz w:val="24"/>
          <w:szCs w:val="24"/>
        </w:rPr>
        <w:t>игр, кинофильмов, телевизионных передач, рекламы;</w:t>
      </w:r>
    </w:p>
    <w:p w:rsidR="00015008" w:rsidRPr="004504AE" w:rsidRDefault="00015008" w:rsidP="004504AE">
      <w:pPr>
        <w:pStyle w:val="ad"/>
        <w:spacing w:line="240" w:lineRule="auto"/>
        <w:ind w:firstLine="709"/>
        <w:rPr>
          <w:rFonts w:ascii="Times New Roman" w:hAnsi="Times New Roman"/>
          <w:b/>
          <w:bCs/>
          <w:i/>
          <w:iCs/>
          <w:color w:val="auto"/>
          <w:sz w:val="24"/>
          <w:szCs w:val="24"/>
        </w:rPr>
      </w:pPr>
      <w:r w:rsidRPr="004504AE">
        <w:rPr>
          <w:rFonts w:ascii="Times New Roman" w:hAnsi="Times New Roman"/>
          <w:color w:val="auto"/>
          <w:sz w:val="24"/>
          <w:szCs w:val="24"/>
        </w:rPr>
        <w:t>элементарные представления о девиантном и делинквентном поведении.</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Воспитание семейных ценностей:</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знание правил поведение в семье, понимание необходимости их выполнения;</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представление о семейных ролях, правах и обязанностях членов семьи;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знание истории, ценностей и традиций своей семьи;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уважительное, заботливое отношение к родителям, прародителям, сестрам и братьям;</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15008" w:rsidRPr="004504AE" w:rsidRDefault="00015008" w:rsidP="004504AE">
      <w:pPr>
        <w:pStyle w:val="ad"/>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Формирование коммуникативной культуры:</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первоначальные знания о безопасном общении в Интернете;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ценностные представления о родном языке;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элементарные представления о современных технологиях коммуникации;</w:t>
      </w:r>
    </w:p>
    <w:p w:rsidR="00015008" w:rsidRPr="004504AE" w:rsidRDefault="00015008" w:rsidP="004504AE">
      <w:pPr>
        <w:pStyle w:val="ad"/>
        <w:spacing w:line="240" w:lineRule="auto"/>
        <w:ind w:firstLine="709"/>
        <w:rPr>
          <w:rFonts w:ascii="Times New Roman" w:hAnsi="Times New Roman"/>
          <w:color w:val="auto"/>
          <w:spacing w:val="2"/>
          <w:sz w:val="24"/>
          <w:szCs w:val="24"/>
        </w:rPr>
      </w:pPr>
      <w:r w:rsidRPr="004504AE">
        <w:rPr>
          <w:rFonts w:ascii="Times New Roman" w:hAnsi="Times New Roman"/>
          <w:color w:val="auto"/>
          <w:spacing w:val="2"/>
          <w:sz w:val="24"/>
          <w:szCs w:val="24"/>
        </w:rPr>
        <w:t xml:space="preserve">элементарные навыки межкультурной коммуникации; </w:t>
      </w:r>
    </w:p>
    <w:p w:rsidR="00015008" w:rsidRPr="004504AE" w:rsidRDefault="00015008" w:rsidP="004504AE">
      <w:pPr>
        <w:pStyle w:val="ad"/>
        <w:widowControl w:val="0"/>
        <w:spacing w:line="240" w:lineRule="auto"/>
        <w:ind w:firstLine="709"/>
        <w:rPr>
          <w:rFonts w:ascii="Times New Roman" w:hAnsi="Times New Roman"/>
          <w:b/>
          <w:bCs/>
          <w:color w:val="auto"/>
          <w:spacing w:val="2"/>
          <w:sz w:val="24"/>
          <w:szCs w:val="24"/>
        </w:rPr>
      </w:pPr>
      <w:r w:rsidRPr="004504AE">
        <w:rPr>
          <w:rFonts w:ascii="Times New Roman" w:hAnsi="Times New Roman"/>
          <w:b/>
          <w:bCs/>
          <w:color w:val="auto"/>
          <w:spacing w:val="2"/>
          <w:sz w:val="24"/>
          <w:szCs w:val="24"/>
        </w:rPr>
        <w:t>Экологическое воспитание:</w:t>
      </w:r>
    </w:p>
    <w:p w:rsidR="00015008" w:rsidRPr="004504AE" w:rsidRDefault="00015008" w:rsidP="004504AE">
      <w:pPr>
        <w:pStyle w:val="ad"/>
        <w:widowControl w:val="0"/>
        <w:spacing w:line="240" w:lineRule="auto"/>
        <w:ind w:firstLine="709"/>
        <w:rPr>
          <w:rFonts w:ascii="Times New Roman" w:hAnsi="Times New Roman"/>
          <w:color w:val="auto"/>
          <w:sz w:val="24"/>
          <w:szCs w:val="24"/>
        </w:rPr>
      </w:pPr>
      <w:r w:rsidRPr="004504AE">
        <w:rPr>
          <w:rFonts w:ascii="Times New Roman" w:hAnsi="Times New Roman"/>
          <w:color w:val="auto"/>
          <w:spacing w:val="2"/>
          <w:sz w:val="24"/>
          <w:szCs w:val="24"/>
        </w:rPr>
        <w:t xml:space="preserve">развитие интереса к природе, природным явлениям и </w:t>
      </w:r>
      <w:r w:rsidRPr="004504AE">
        <w:rPr>
          <w:rFonts w:ascii="Times New Roman" w:hAnsi="Times New Roman"/>
          <w:color w:val="auto"/>
          <w:sz w:val="24"/>
          <w:szCs w:val="24"/>
        </w:rPr>
        <w:t>формам жизни, понимание активной роли человека в природе;</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ценностное отношение к природе и всем формам жизни;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элементарный опыт природоохранительной деятельности;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бережное отношение к растениям и животным;</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понимание взаимосвязи здоровья человека и экологической культуры;</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15008" w:rsidRPr="004504AE" w:rsidRDefault="00015008" w:rsidP="004504AE">
      <w:pPr>
        <w:pStyle w:val="ad"/>
        <w:spacing w:line="240" w:lineRule="auto"/>
        <w:ind w:firstLine="709"/>
        <w:rPr>
          <w:rFonts w:ascii="Times New Roman" w:hAnsi="Times New Roman"/>
          <w:color w:val="auto"/>
          <w:sz w:val="24"/>
          <w:szCs w:val="24"/>
        </w:rPr>
      </w:pPr>
      <w:r w:rsidRPr="004504AE">
        <w:rPr>
          <w:rFonts w:ascii="Times New Roman" w:hAnsi="Times New Roman"/>
          <w:color w:val="auto"/>
          <w:sz w:val="24"/>
          <w:szCs w:val="24"/>
        </w:rPr>
        <w:lastRenderedPageBreak/>
        <w:t>элементарные знания законодательства в области защиты окружающей среды.</w:t>
      </w:r>
    </w:p>
    <w:p w:rsidR="00015008" w:rsidRPr="00D90B2C" w:rsidRDefault="00015008" w:rsidP="00D90B2C">
      <w:pPr>
        <w:pStyle w:val="ad"/>
        <w:spacing w:line="240" w:lineRule="auto"/>
        <w:ind w:firstLine="709"/>
        <w:rPr>
          <w:rFonts w:ascii="Times New Roman" w:hAnsi="Times New Roman"/>
          <w:b/>
          <w:bCs/>
          <w:color w:val="auto"/>
          <w:sz w:val="24"/>
          <w:szCs w:val="24"/>
        </w:rPr>
      </w:pPr>
      <w:r w:rsidRPr="00D90B2C">
        <w:rPr>
          <w:rFonts w:ascii="Times New Roman" w:hAnsi="Times New Roman"/>
          <w:b/>
          <w:bCs/>
          <w:color w:val="auto"/>
          <w:sz w:val="24"/>
          <w:szCs w:val="24"/>
        </w:rPr>
        <w:t>2.3.4 Виды деятельности и формы занятий с обучающимися</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Гражданско-патриотическое воспитание:</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получают первоначальные представления о Конституции</w:t>
      </w:r>
      <w:r w:rsidRPr="00D90B2C">
        <w:rPr>
          <w:rFonts w:ascii="Times New Roman" w:hAnsi="Times New Roman"/>
          <w:color w:val="auto"/>
          <w:spacing w:val="-2"/>
          <w:sz w:val="24"/>
          <w:szCs w:val="24"/>
        </w:rPr>
        <w:br/>
        <w:t>Российской Федерации, знакомятся с государственной сим</w:t>
      </w:r>
      <w:r w:rsidRPr="00D90B2C">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D90B2C">
        <w:rPr>
          <w:rFonts w:ascii="Times New Roman" w:hAnsi="Times New Roman"/>
          <w:color w:val="auto"/>
          <w:spacing w:val="2"/>
          <w:sz w:val="24"/>
          <w:szCs w:val="24"/>
        </w:rPr>
        <w:t xml:space="preserve">дится образовательная организация (на плакатах, картинах, </w:t>
      </w:r>
      <w:r w:rsidRPr="00D90B2C">
        <w:rPr>
          <w:rFonts w:ascii="Times New Roman" w:hAnsi="Times New Roman"/>
          <w:color w:val="auto"/>
          <w:sz w:val="24"/>
          <w:szCs w:val="24"/>
        </w:rPr>
        <w:t xml:space="preserve">в процессе бесед, чтения книг, </w:t>
      </w:r>
      <w:r w:rsidRPr="00D90B2C">
        <w:rPr>
          <w:rFonts w:ascii="Times New Roman" w:hAnsi="Times New Roman"/>
          <w:color w:val="auto"/>
          <w:spacing w:val="-2"/>
          <w:sz w:val="24"/>
          <w:szCs w:val="24"/>
        </w:rPr>
        <w:t>изучения основных и вариативных учебных дисциплин</w:t>
      </w:r>
      <w:r w:rsidRPr="00D90B2C">
        <w:rPr>
          <w:rFonts w:ascii="Times New Roman" w:hAnsi="Times New Roman"/>
          <w:color w:val="auto"/>
          <w:sz w:val="24"/>
          <w:szCs w:val="24"/>
        </w:rPr>
        <w:t>);</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90B2C">
        <w:rPr>
          <w:rFonts w:ascii="Times New Roman" w:hAnsi="Times New Roman"/>
          <w:color w:val="auto"/>
          <w:spacing w:val="2"/>
          <w:sz w:val="24"/>
          <w:szCs w:val="24"/>
        </w:rPr>
        <w:t>местам, сюжетно</w:t>
      </w:r>
      <w:r w:rsidR="0034572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34572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ролевых игр гражданского и </w:t>
      </w:r>
      <w:r w:rsidR="00345725" w:rsidRPr="00D90B2C">
        <w:rPr>
          <w:rFonts w:ascii="Times New Roman" w:hAnsi="Times New Roman"/>
          <w:color w:val="auto"/>
          <w:spacing w:val="2"/>
          <w:sz w:val="24"/>
          <w:szCs w:val="24"/>
        </w:rPr>
        <w:t>историко</w:t>
      </w:r>
      <w:r w:rsidR="00345725">
        <w:rPr>
          <w:rFonts w:ascii="Times New Roman" w:hAnsi="Times New Roman"/>
          <w:color w:val="auto"/>
          <w:spacing w:val="2"/>
          <w:sz w:val="24"/>
          <w:szCs w:val="24"/>
        </w:rPr>
        <w:t>-патриотического</w:t>
      </w:r>
      <w:r w:rsidRPr="00D90B2C">
        <w:rPr>
          <w:rFonts w:ascii="Times New Roman" w:hAnsi="Times New Roman"/>
          <w:color w:val="auto"/>
          <w:spacing w:val="-2"/>
          <w:sz w:val="24"/>
          <w:szCs w:val="24"/>
        </w:rPr>
        <w:t xml:space="preserve"> содержания, изучения основных и вариативных учебных дисциплин);</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знакомятся с историей и культурой родного края, на</w:t>
      </w:r>
      <w:r w:rsidRPr="00D90B2C">
        <w:rPr>
          <w:rFonts w:ascii="Times New Roman" w:hAnsi="Times New Roman"/>
          <w:color w:val="auto"/>
          <w:spacing w:val="-2"/>
          <w:sz w:val="24"/>
          <w:szCs w:val="24"/>
        </w:rPr>
        <w:t>родным творчеством, этнокультурными традициями, фолькло</w:t>
      </w:r>
      <w:r w:rsidRPr="00D90B2C">
        <w:rPr>
          <w:rFonts w:ascii="Times New Roman" w:hAnsi="Times New Roman"/>
          <w:color w:val="auto"/>
          <w:sz w:val="24"/>
          <w:szCs w:val="24"/>
        </w:rPr>
        <w:t xml:space="preserve">ром, особенностями быта народов России (в процессе бесед, </w:t>
      </w:r>
      <w:r w:rsidRPr="00D90B2C">
        <w:rPr>
          <w:rFonts w:ascii="Times New Roman" w:hAnsi="Times New Roman"/>
          <w:color w:val="auto"/>
          <w:spacing w:val="2"/>
          <w:sz w:val="24"/>
          <w:szCs w:val="24"/>
        </w:rPr>
        <w:t>сюжетно</w:t>
      </w:r>
      <w:r w:rsidR="0034572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34572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ролевых игр, просмотра кинофильмов, творческих </w:t>
      </w:r>
      <w:r w:rsidRPr="00D90B2C">
        <w:rPr>
          <w:rFonts w:ascii="Times New Roman" w:hAnsi="Times New Roman"/>
          <w:color w:val="auto"/>
          <w:sz w:val="24"/>
          <w:szCs w:val="24"/>
        </w:rPr>
        <w:t xml:space="preserve">конкурсов, фестивалей, праздников, экскурсий, путешествий, </w:t>
      </w:r>
      <w:r w:rsidR="00345725" w:rsidRPr="00D90B2C">
        <w:rPr>
          <w:rFonts w:ascii="Times New Roman" w:hAnsi="Times New Roman"/>
          <w:color w:val="auto"/>
          <w:sz w:val="24"/>
          <w:szCs w:val="24"/>
        </w:rPr>
        <w:t>туристско</w:t>
      </w:r>
      <w:r w:rsidR="00345725">
        <w:rPr>
          <w:rFonts w:ascii="Times New Roman" w:hAnsi="Times New Roman"/>
          <w:color w:val="auto"/>
          <w:sz w:val="24"/>
          <w:szCs w:val="24"/>
        </w:rPr>
        <w:t>-краеведческих</w:t>
      </w:r>
      <w:r w:rsidRPr="00D90B2C">
        <w:rPr>
          <w:rFonts w:ascii="Times New Roman" w:hAnsi="Times New Roman"/>
          <w:color w:val="auto"/>
          <w:sz w:val="24"/>
          <w:szCs w:val="24"/>
        </w:rPr>
        <w:t xml:space="preserve"> экспедиций, изучения вариативных учебных дисциплин);</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знакомятся с деятельностью общественных организа</w:t>
      </w:r>
      <w:r w:rsidRPr="00D90B2C">
        <w:rPr>
          <w:rFonts w:ascii="Times New Roman" w:hAnsi="Times New Roman"/>
          <w:color w:val="auto"/>
          <w:sz w:val="24"/>
          <w:szCs w:val="24"/>
        </w:rPr>
        <w:t>ций патриотической и гражданской направленности</w:t>
      </w:r>
      <w:r w:rsidRPr="00D90B2C">
        <w:rPr>
          <w:rFonts w:ascii="Times New Roman" w:hAnsi="Times New Roman"/>
          <w:color w:val="auto"/>
          <w:spacing w:val="2"/>
          <w:sz w:val="24"/>
          <w:szCs w:val="24"/>
        </w:rPr>
        <w:t xml:space="preserve"> (в процессе посильного участия в социальных </w:t>
      </w:r>
      <w:r w:rsidRPr="00D90B2C">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участвуют в просмотре учебных фильмов, отрывков из ху</w:t>
      </w:r>
      <w:r w:rsidRPr="00D90B2C">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90B2C">
        <w:rPr>
          <w:rFonts w:ascii="Times New Roman" w:hAnsi="Times New Roman"/>
          <w:color w:val="auto"/>
          <w:sz w:val="24"/>
          <w:szCs w:val="24"/>
        </w:rPr>
        <w:t xml:space="preserve">ведении игр </w:t>
      </w:r>
      <w:r w:rsidR="00345725" w:rsidRPr="00D90B2C">
        <w:rPr>
          <w:rFonts w:ascii="Times New Roman" w:hAnsi="Times New Roman"/>
          <w:color w:val="auto"/>
          <w:sz w:val="24"/>
          <w:szCs w:val="24"/>
        </w:rPr>
        <w:t>военно</w:t>
      </w:r>
      <w:r w:rsidR="00345725">
        <w:rPr>
          <w:rFonts w:ascii="Times New Roman" w:hAnsi="Times New Roman"/>
          <w:color w:val="auto"/>
          <w:sz w:val="24"/>
          <w:szCs w:val="24"/>
        </w:rPr>
        <w:t>-патриотического</w:t>
      </w:r>
      <w:r w:rsidRPr="00D90B2C">
        <w:rPr>
          <w:rFonts w:ascii="Times New Roman" w:hAnsi="Times New Roman"/>
          <w:color w:val="auto"/>
          <w:sz w:val="24"/>
          <w:szCs w:val="24"/>
        </w:rPr>
        <w:t xml:space="preserve"> содержания, конкурсов и спортивных соревнований, сюжетно</w:t>
      </w:r>
      <w:r w:rsidR="00345725">
        <w:rPr>
          <w:rFonts w:ascii="Times New Roman" w:hAnsi="Times New Roman"/>
          <w:color w:val="auto"/>
          <w:sz w:val="24"/>
          <w:szCs w:val="24"/>
        </w:rPr>
        <w:t xml:space="preserve"> </w:t>
      </w:r>
      <w:r w:rsidRPr="00D90B2C">
        <w:rPr>
          <w:rFonts w:ascii="Times New Roman" w:hAnsi="Times New Roman"/>
          <w:color w:val="auto"/>
          <w:sz w:val="24"/>
          <w:szCs w:val="24"/>
        </w:rPr>
        <w:t>­</w:t>
      </w:r>
      <w:r w:rsidR="00345725">
        <w:rPr>
          <w:rFonts w:ascii="Times New Roman" w:hAnsi="Times New Roman"/>
          <w:color w:val="auto"/>
          <w:sz w:val="24"/>
          <w:szCs w:val="24"/>
        </w:rPr>
        <w:t xml:space="preserve"> </w:t>
      </w:r>
      <w:r w:rsidRPr="00D90B2C">
        <w:rPr>
          <w:rFonts w:ascii="Times New Roman" w:hAnsi="Times New Roman"/>
          <w:color w:val="auto"/>
          <w:sz w:val="24"/>
          <w:szCs w:val="24"/>
        </w:rPr>
        <w:t>ролевых игр на местности, встреч с ветеранами и военнослужащими;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получают первоначальный опыт межкультурной ком</w:t>
      </w:r>
      <w:r w:rsidRPr="00D90B2C">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345725">
        <w:rPr>
          <w:rFonts w:ascii="Times New Roman" w:hAnsi="Times New Roman"/>
          <w:color w:val="auto"/>
          <w:sz w:val="24"/>
          <w:szCs w:val="24"/>
        </w:rPr>
        <w:t xml:space="preserve"> </w:t>
      </w:r>
      <w:r w:rsidRPr="00D90B2C">
        <w:rPr>
          <w:rFonts w:ascii="Times New Roman" w:hAnsi="Times New Roman"/>
          <w:color w:val="auto"/>
          <w:sz w:val="24"/>
          <w:szCs w:val="24"/>
        </w:rPr>
        <w:t>­</w:t>
      </w:r>
      <w:r w:rsidR="00345725">
        <w:rPr>
          <w:rFonts w:ascii="Times New Roman" w:hAnsi="Times New Roman"/>
          <w:color w:val="auto"/>
          <w:sz w:val="24"/>
          <w:szCs w:val="24"/>
        </w:rPr>
        <w:t xml:space="preserve"> </w:t>
      </w:r>
      <w:r w:rsidRPr="00D90B2C">
        <w:rPr>
          <w:rFonts w:ascii="Times New Roman" w:hAnsi="Times New Roman"/>
          <w:color w:val="auto"/>
          <w:sz w:val="24"/>
          <w:szCs w:val="24"/>
        </w:rPr>
        <w:t>культурных праздников);</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D90B2C">
        <w:rPr>
          <w:rFonts w:ascii="Times New Roman" w:hAnsi="Times New Roman"/>
          <w:color w:val="auto"/>
          <w:sz w:val="24"/>
          <w:szCs w:val="24"/>
        </w:rPr>
        <w:t>ших собой достойные примеры гражданственности и патриотизма;</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Нравственное и духовное воспитание:</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получают первоначальные представления о базовых цен</w:t>
      </w:r>
      <w:r w:rsidRPr="00D90B2C">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90B2C">
        <w:rPr>
          <w:rFonts w:ascii="Times New Roman" w:hAnsi="Times New Roman"/>
          <w:color w:val="auto"/>
          <w:spacing w:val="-2"/>
          <w:sz w:val="24"/>
          <w:szCs w:val="24"/>
        </w:rPr>
        <w:t>такой, как театральные постановки, литературно</w:t>
      </w:r>
      <w:r w:rsidR="0034572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34572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музыкальные </w:t>
      </w:r>
      <w:r w:rsidRPr="00D90B2C">
        <w:rPr>
          <w:rFonts w:ascii="Times New Roman" w:hAnsi="Times New Roman"/>
          <w:color w:val="auto"/>
          <w:spacing w:val="2"/>
          <w:sz w:val="24"/>
          <w:szCs w:val="24"/>
        </w:rPr>
        <w:t>композиции, художественные выставки и</w:t>
      </w:r>
      <w:r w:rsidRPr="00D90B2C">
        <w:rPr>
          <w:rFonts w:ascii="Times New Roman" w:hAnsi="Times New Roman"/>
          <w:color w:val="auto"/>
          <w:spacing w:val="2"/>
          <w:sz w:val="24"/>
          <w:szCs w:val="24"/>
        </w:rPr>
        <w:t> </w:t>
      </w:r>
      <w:r w:rsidRPr="00D90B2C">
        <w:rPr>
          <w:rFonts w:ascii="Times New Roman" w:hAnsi="Times New Roman"/>
          <w:color w:val="auto"/>
          <w:spacing w:val="2"/>
          <w:sz w:val="24"/>
          <w:szCs w:val="24"/>
        </w:rPr>
        <w:t xml:space="preserve">других мероприятий, отражающих </w:t>
      </w:r>
      <w:r w:rsidRPr="00D90B2C">
        <w:rPr>
          <w:rFonts w:ascii="Times New Roman" w:hAnsi="Times New Roman"/>
          <w:color w:val="auto"/>
          <w:spacing w:val="-2"/>
          <w:sz w:val="24"/>
          <w:szCs w:val="24"/>
        </w:rPr>
        <w:t>культурные и духовные традиции народов России);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lastRenderedPageBreak/>
        <w:t>участвуют в проведении уроков этики, внеурочных меро</w:t>
      </w:r>
      <w:r w:rsidRPr="00D90B2C">
        <w:rPr>
          <w:rFonts w:ascii="Times New Roman" w:hAnsi="Times New Roman"/>
          <w:color w:val="auto"/>
          <w:spacing w:val="2"/>
          <w:sz w:val="24"/>
          <w:szCs w:val="24"/>
        </w:rPr>
        <w:t>приятий, направленных на формирование представлений</w:t>
      </w:r>
      <w:r w:rsidRPr="00D90B2C">
        <w:rPr>
          <w:rFonts w:ascii="Times New Roman" w:hAnsi="Times New Roman"/>
          <w:color w:val="auto"/>
          <w:sz w:val="24"/>
          <w:szCs w:val="24"/>
        </w:rPr>
        <w:t xml:space="preserve"> о нормах морально</w:t>
      </w:r>
      <w:r w:rsidR="00345725">
        <w:rPr>
          <w:rFonts w:ascii="Times New Roman" w:hAnsi="Times New Roman"/>
          <w:color w:val="auto"/>
          <w:sz w:val="24"/>
          <w:szCs w:val="24"/>
        </w:rPr>
        <w:t xml:space="preserve"> </w:t>
      </w:r>
      <w:r w:rsidRPr="00D90B2C">
        <w:rPr>
          <w:rFonts w:ascii="Times New Roman" w:hAnsi="Times New Roman"/>
          <w:color w:val="auto"/>
          <w:sz w:val="24"/>
          <w:szCs w:val="24"/>
        </w:rPr>
        <w:t>­</w:t>
      </w:r>
      <w:r w:rsidR="00345725">
        <w:rPr>
          <w:rFonts w:ascii="Times New Roman" w:hAnsi="Times New Roman"/>
          <w:color w:val="auto"/>
          <w:sz w:val="24"/>
          <w:szCs w:val="24"/>
        </w:rPr>
        <w:t xml:space="preserve"> </w:t>
      </w:r>
      <w:r w:rsidRPr="00D90B2C">
        <w:rPr>
          <w:rFonts w:ascii="Times New Roman" w:hAnsi="Times New Roman"/>
          <w:color w:val="auto"/>
          <w:sz w:val="24"/>
          <w:szCs w:val="24"/>
        </w:rPr>
        <w:t>нравственного поведения, игровых программах, позволяющих школьникам приобретать опыт ролевого нравственного взаимодействия;</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90B2C">
        <w:rPr>
          <w:rFonts w:ascii="Times New Roman" w:hAnsi="Times New Roman"/>
          <w:color w:val="auto"/>
          <w:spacing w:val="2"/>
          <w:sz w:val="24"/>
          <w:szCs w:val="24"/>
        </w:rPr>
        <w:t>детям, взрослым, обучаются дружной игре, взаимной под</w:t>
      </w:r>
      <w:r w:rsidRPr="00D90B2C">
        <w:rPr>
          <w:rFonts w:ascii="Times New Roman" w:hAnsi="Times New Roman"/>
          <w:color w:val="auto"/>
          <w:sz w:val="24"/>
          <w:szCs w:val="24"/>
        </w:rPr>
        <w:t>держке, участвуют в колле</w:t>
      </w:r>
      <w:r w:rsidR="00345725">
        <w:rPr>
          <w:rFonts w:ascii="Times New Roman" w:hAnsi="Times New Roman"/>
          <w:color w:val="auto"/>
          <w:sz w:val="24"/>
          <w:szCs w:val="24"/>
        </w:rPr>
        <w:t xml:space="preserve">ктивных играх, приобретают опыт </w:t>
      </w:r>
      <w:r w:rsidRPr="00D90B2C">
        <w:rPr>
          <w:rFonts w:ascii="Times New Roman" w:hAnsi="Times New Roman"/>
          <w:color w:val="auto"/>
          <w:sz w:val="24"/>
          <w:szCs w:val="24"/>
        </w:rPr>
        <w:t>совместной деятельности;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принимают посильное участие в делах благотворительности, мило</w:t>
      </w:r>
      <w:r w:rsidRPr="00D90B2C">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Воспитание положительного отношения к труду и творчеству:</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получают первоначальные представления о роли</w:t>
      </w:r>
      <w:r w:rsidRPr="00D90B2C">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знакомятся с профессиями своих родителей (законных </w:t>
      </w:r>
      <w:r w:rsidRPr="00D90B2C">
        <w:rPr>
          <w:rFonts w:ascii="Times New Roman" w:hAnsi="Times New Roman"/>
          <w:color w:val="auto"/>
          <w:spacing w:val="-2"/>
          <w:sz w:val="24"/>
          <w:szCs w:val="24"/>
        </w:rPr>
        <w:t>представителей) и прародителей, участвуют в организации и про</w:t>
      </w:r>
      <w:r w:rsidRPr="00D90B2C">
        <w:rPr>
          <w:rFonts w:ascii="Times New Roman" w:hAnsi="Times New Roman"/>
          <w:color w:val="auto"/>
          <w:sz w:val="24"/>
          <w:szCs w:val="24"/>
        </w:rPr>
        <w:t>ведении презентаций «Труд наших родных»;</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получают первоначальные навыки сотрудничества, ролевого взаимодействия со сверстниками, старшими детьми, взрослыми в </w:t>
      </w:r>
      <w:r w:rsidR="00345725" w:rsidRPr="00D90B2C">
        <w:rPr>
          <w:rFonts w:ascii="Times New Roman" w:hAnsi="Times New Roman"/>
          <w:color w:val="auto"/>
          <w:sz w:val="24"/>
          <w:szCs w:val="24"/>
        </w:rPr>
        <w:t>учебно</w:t>
      </w:r>
      <w:r w:rsidR="00345725">
        <w:rPr>
          <w:rFonts w:ascii="Times New Roman" w:hAnsi="Times New Roman"/>
          <w:color w:val="auto"/>
          <w:sz w:val="24"/>
          <w:szCs w:val="24"/>
        </w:rPr>
        <w:t>-трудовой</w:t>
      </w:r>
      <w:r w:rsidRPr="00D90B2C">
        <w:rPr>
          <w:rFonts w:ascii="Times New Roman" w:hAnsi="Times New Roman"/>
          <w:color w:val="auto"/>
          <w:sz w:val="24"/>
          <w:szCs w:val="24"/>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90B2C">
        <w:rPr>
          <w:rFonts w:ascii="Times New Roman" w:hAnsi="Times New Roman"/>
          <w:color w:val="auto"/>
          <w:sz w:val="24"/>
          <w:szCs w:val="24"/>
        </w:rPr>
        <w:t> </w:t>
      </w:r>
      <w:r w:rsidRPr="00D90B2C">
        <w:rPr>
          <w:rFonts w:ascii="Times New Roman" w:hAnsi="Times New Roman"/>
          <w:color w:val="auto"/>
          <w:sz w:val="24"/>
          <w:szCs w:val="24"/>
        </w:rPr>
        <w:t>т.</w:t>
      </w:r>
      <w:r w:rsidRPr="00D90B2C">
        <w:rPr>
          <w:rFonts w:ascii="Times New Roman" w:hAnsi="Times New Roman"/>
          <w:color w:val="auto"/>
          <w:sz w:val="24"/>
          <w:szCs w:val="24"/>
        </w:rPr>
        <w:t> </w:t>
      </w:r>
      <w:r w:rsidRPr="00D90B2C">
        <w:rPr>
          <w:rFonts w:ascii="Times New Roman" w:hAnsi="Times New Roman"/>
          <w:color w:val="auto"/>
          <w:sz w:val="24"/>
          <w:szCs w:val="24"/>
        </w:rPr>
        <w:t>д.), раскры</w:t>
      </w:r>
      <w:r w:rsidRPr="00D90B2C">
        <w:rPr>
          <w:rFonts w:ascii="Times New Roman" w:hAnsi="Times New Roman"/>
          <w:color w:val="auto"/>
          <w:spacing w:val="2"/>
          <w:sz w:val="24"/>
          <w:szCs w:val="24"/>
        </w:rPr>
        <w:t xml:space="preserve">вающих перед детьми широкий спектр профессиональной </w:t>
      </w:r>
      <w:r w:rsidRPr="00D90B2C">
        <w:rPr>
          <w:rFonts w:ascii="Times New Roman" w:hAnsi="Times New Roman"/>
          <w:color w:val="auto"/>
          <w:sz w:val="24"/>
          <w:szCs w:val="24"/>
        </w:rPr>
        <w:t>и трудовой деятельности);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приобретают опыт уважительного и творческого отно</w:t>
      </w:r>
      <w:r w:rsidRPr="00D90B2C">
        <w:rPr>
          <w:rFonts w:ascii="Times New Roman" w:hAnsi="Times New Roman"/>
          <w:color w:val="auto"/>
          <w:spacing w:val="2"/>
          <w:sz w:val="24"/>
          <w:szCs w:val="24"/>
        </w:rPr>
        <w:t>шения к учебному труду (посредством презентации учеб</w:t>
      </w:r>
      <w:r w:rsidRPr="00D90B2C">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осваивают навыки творческого применения знаний, полу</w:t>
      </w:r>
      <w:r w:rsidRPr="00D90B2C">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приобретают начальный опыт участия в различных </w:t>
      </w:r>
      <w:r w:rsidRPr="00D90B2C">
        <w:rPr>
          <w:rFonts w:ascii="Times New Roman" w:hAnsi="Times New Roman"/>
          <w:color w:val="auto"/>
          <w:sz w:val="24"/>
          <w:szCs w:val="24"/>
        </w:rPr>
        <w:t>видах общественно полезной деятельности на базе образова</w:t>
      </w:r>
      <w:r w:rsidRPr="00D90B2C">
        <w:rPr>
          <w:rFonts w:ascii="Times New Roman" w:hAnsi="Times New Roman"/>
          <w:color w:val="auto"/>
          <w:spacing w:val="-2"/>
          <w:sz w:val="24"/>
          <w:szCs w:val="24"/>
        </w:rPr>
        <w:t xml:space="preserve">тельной организации и взаимодействующих с ним организаций </w:t>
      </w:r>
      <w:r w:rsidRPr="00D90B2C">
        <w:rPr>
          <w:rFonts w:ascii="Times New Roman" w:hAnsi="Times New Roman"/>
          <w:color w:val="auto"/>
          <w:spacing w:val="2"/>
          <w:sz w:val="24"/>
          <w:szCs w:val="24"/>
        </w:rPr>
        <w:t>дополнительного образования, других социальных институ</w:t>
      </w:r>
      <w:r w:rsidRPr="00D90B2C">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w:t>
      </w:r>
      <w:r w:rsidR="00345725" w:rsidRPr="00D90B2C">
        <w:rPr>
          <w:rFonts w:ascii="Times New Roman" w:hAnsi="Times New Roman"/>
          <w:color w:val="auto"/>
          <w:sz w:val="24"/>
          <w:szCs w:val="24"/>
        </w:rPr>
        <w:t>учебно</w:t>
      </w:r>
      <w:r w:rsidR="00345725">
        <w:rPr>
          <w:rFonts w:ascii="Times New Roman" w:hAnsi="Times New Roman"/>
          <w:color w:val="auto"/>
          <w:sz w:val="24"/>
          <w:szCs w:val="24"/>
        </w:rPr>
        <w:t>-производственных</w:t>
      </w:r>
      <w:r w:rsidRPr="00D90B2C">
        <w:rPr>
          <w:rFonts w:ascii="Times New Roman" w:hAnsi="Times New Roman"/>
          <w:color w:val="auto"/>
          <w:sz w:val="24"/>
          <w:szCs w:val="24"/>
        </w:rPr>
        <w:t xml:space="preserve"> мастерских, трудовые акции, деятельность школьных производственных фирм, других трудовых и творческих общественных </w:t>
      </w:r>
      <w:r w:rsidR="00345725" w:rsidRPr="00D90B2C">
        <w:rPr>
          <w:rFonts w:ascii="Times New Roman" w:hAnsi="Times New Roman"/>
          <w:color w:val="auto"/>
          <w:sz w:val="24"/>
          <w:szCs w:val="24"/>
        </w:rPr>
        <w:t>объединений,</w:t>
      </w:r>
      <w:r w:rsidRPr="00D90B2C">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4"/>
          <w:sz w:val="24"/>
          <w:szCs w:val="24"/>
        </w:rPr>
        <w:t>приобретают умения и навыки самообслуживания в шко</w:t>
      </w:r>
      <w:r w:rsidRPr="00D90B2C">
        <w:rPr>
          <w:rFonts w:ascii="Times New Roman" w:hAnsi="Times New Roman"/>
          <w:color w:val="auto"/>
          <w:sz w:val="24"/>
          <w:szCs w:val="24"/>
        </w:rPr>
        <w:t>ле и дома;</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участвуют во встречах и беседах с выпускниками своей </w:t>
      </w:r>
      <w:r w:rsidRPr="00D90B2C">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Интеллектуальное воспитание:</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lastRenderedPageBreak/>
        <w:t>получают первоначальные представления о роли зна</w:t>
      </w:r>
      <w:r w:rsidRPr="00D90B2C">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15008" w:rsidRPr="00D90B2C" w:rsidRDefault="00015008" w:rsidP="00D90B2C">
      <w:pPr>
        <w:pStyle w:val="ad"/>
        <w:widowControl w:val="0"/>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15008" w:rsidRPr="00D90B2C" w:rsidRDefault="00015008" w:rsidP="00D90B2C">
      <w:pPr>
        <w:pStyle w:val="ad"/>
        <w:widowControl w:val="0"/>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00345725">
        <w:rPr>
          <w:rFonts w:ascii="Times New Roman" w:hAnsi="Times New Roman"/>
          <w:color w:val="auto"/>
          <w:sz w:val="24"/>
          <w:szCs w:val="24"/>
        </w:rPr>
        <w:t xml:space="preserve"> </w:t>
      </w:r>
      <w:r w:rsidRPr="00D90B2C">
        <w:rPr>
          <w:rFonts w:ascii="Times New Roman" w:hAnsi="Times New Roman"/>
          <w:color w:val="auto"/>
          <w:sz w:val="24"/>
          <w:szCs w:val="24"/>
        </w:rPr>
        <w:t>­</w:t>
      </w:r>
      <w:r w:rsidR="00345725">
        <w:rPr>
          <w:rFonts w:ascii="Times New Roman" w:hAnsi="Times New Roman"/>
          <w:color w:val="auto"/>
          <w:sz w:val="24"/>
          <w:szCs w:val="24"/>
        </w:rPr>
        <w:t xml:space="preserve"> </w:t>
      </w:r>
      <w:r w:rsidRPr="00D90B2C">
        <w:rPr>
          <w:rFonts w:ascii="Times New Roman" w:hAnsi="Times New Roman"/>
          <w:color w:val="auto"/>
          <w:sz w:val="24"/>
          <w:szCs w:val="24"/>
        </w:rPr>
        <w:t>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90B2C">
        <w:rPr>
          <w:rFonts w:ascii="Times New Roman" w:hAnsi="Times New Roman"/>
          <w:color w:val="auto"/>
          <w:spacing w:val="2"/>
          <w:sz w:val="24"/>
          <w:szCs w:val="24"/>
        </w:rPr>
        <w:t xml:space="preserve">вающих перед детьми широкий спектр интеллектуальной </w:t>
      </w:r>
      <w:r w:rsidRPr="00D90B2C">
        <w:rPr>
          <w:rFonts w:ascii="Times New Roman" w:hAnsi="Times New Roman"/>
          <w:color w:val="auto"/>
          <w:sz w:val="24"/>
          <w:szCs w:val="24"/>
        </w:rPr>
        <w:t>деятельности);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b/>
          <w:bCs/>
          <w:color w:val="auto"/>
          <w:spacing w:val="2"/>
          <w:sz w:val="24"/>
          <w:szCs w:val="24"/>
        </w:rPr>
        <w:t>Здоровьесберегающее воспитание</w:t>
      </w:r>
      <w:r w:rsidRPr="00D90B2C">
        <w:rPr>
          <w:rFonts w:ascii="Times New Roman" w:hAnsi="Times New Roman"/>
          <w:color w:val="auto"/>
          <w:spacing w:val="2"/>
          <w:sz w:val="24"/>
          <w:szCs w:val="24"/>
        </w:rPr>
        <w:t>:</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z w:val="24"/>
          <w:szCs w:val="24"/>
        </w:rPr>
        <w:t>получают первоначальные представления о</w:t>
      </w:r>
      <w:r w:rsidRPr="00D90B2C">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90B2C">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15008" w:rsidRPr="00D90B2C" w:rsidRDefault="00015008" w:rsidP="00D90B2C">
      <w:pPr>
        <w:pStyle w:val="aff3"/>
        <w:ind w:firstLine="709"/>
        <w:rPr>
          <w:sz w:val="24"/>
          <w:szCs w:val="24"/>
        </w:rPr>
      </w:pPr>
      <w:r w:rsidRPr="00D90B2C">
        <w:rPr>
          <w:sz w:val="24"/>
          <w:szCs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15008" w:rsidRPr="00D90B2C" w:rsidRDefault="00015008" w:rsidP="00D90B2C">
      <w:pPr>
        <w:pStyle w:val="aff3"/>
        <w:ind w:firstLine="709"/>
        <w:rPr>
          <w:sz w:val="24"/>
          <w:szCs w:val="24"/>
        </w:rPr>
      </w:pPr>
      <w:r w:rsidRPr="00D90B2C">
        <w:rPr>
          <w:sz w:val="24"/>
          <w:szCs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15008" w:rsidRPr="00D90B2C" w:rsidRDefault="00015008" w:rsidP="00D90B2C">
      <w:pPr>
        <w:pStyle w:val="aff3"/>
        <w:ind w:firstLine="709"/>
        <w:rPr>
          <w:sz w:val="24"/>
          <w:szCs w:val="24"/>
        </w:rPr>
      </w:pPr>
      <w:r w:rsidRPr="00D90B2C">
        <w:rPr>
          <w:sz w:val="24"/>
          <w:szCs w:val="24"/>
        </w:rPr>
        <w:t>получают элементарные представления о первой доврачебной помощи пострадавшим;</w:t>
      </w:r>
    </w:p>
    <w:p w:rsidR="00015008" w:rsidRPr="00D90B2C" w:rsidRDefault="00015008" w:rsidP="00D90B2C">
      <w:pPr>
        <w:pStyle w:val="aff3"/>
        <w:ind w:firstLine="709"/>
        <w:rPr>
          <w:sz w:val="24"/>
          <w:szCs w:val="24"/>
        </w:rPr>
      </w:pPr>
      <w:r w:rsidRPr="00D90B2C">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w:t>
      </w:r>
      <w:r w:rsidR="0058146C">
        <w:rPr>
          <w:sz w:val="24"/>
          <w:szCs w:val="24"/>
        </w:rPr>
        <w:t xml:space="preserve"> </w:t>
      </w:r>
      <w:r w:rsidRPr="00D90B2C">
        <w:rPr>
          <w:sz w:val="24"/>
          <w:szCs w:val="24"/>
        </w:rPr>
        <w:t>свободу личности;</w:t>
      </w:r>
    </w:p>
    <w:p w:rsidR="00015008" w:rsidRPr="00D90B2C" w:rsidRDefault="00015008" w:rsidP="00D90B2C">
      <w:pPr>
        <w:pStyle w:val="aff3"/>
        <w:ind w:firstLine="709"/>
        <w:rPr>
          <w:sz w:val="24"/>
          <w:szCs w:val="24"/>
        </w:rPr>
      </w:pPr>
      <w:r w:rsidRPr="00D90B2C">
        <w:rPr>
          <w:sz w:val="24"/>
          <w:szCs w:val="24"/>
        </w:rPr>
        <w:t>получают элементарные знания и умения противостоять негативному влиянию открытой и скрытой рекламы ПАВ, алкоголя, табакокурения (учатся</w:t>
      </w:r>
      <w:r w:rsidR="0058146C">
        <w:rPr>
          <w:sz w:val="24"/>
          <w:szCs w:val="24"/>
        </w:rPr>
        <w:t xml:space="preserve"> </w:t>
      </w:r>
      <w:r w:rsidRPr="00D90B2C">
        <w:rPr>
          <w:sz w:val="24"/>
          <w:szCs w:val="24"/>
        </w:rPr>
        <w:t>говорить «нет») (в ходе дискуссий, тренингов, ролевых игр, обсуждения видеосюжетов и др.);</w:t>
      </w:r>
    </w:p>
    <w:p w:rsidR="00015008" w:rsidRPr="00D90B2C" w:rsidRDefault="00015008" w:rsidP="00D90B2C">
      <w:pPr>
        <w:pStyle w:val="aff3"/>
        <w:ind w:firstLine="709"/>
        <w:rPr>
          <w:sz w:val="24"/>
          <w:szCs w:val="24"/>
        </w:rPr>
      </w:pPr>
      <w:r w:rsidRPr="00D90B2C">
        <w:rPr>
          <w:sz w:val="24"/>
          <w:szCs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15008" w:rsidRPr="00D90B2C" w:rsidRDefault="00015008" w:rsidP="00D90B2C">
      <w:pPr>
        <w:pStyle w:val="aff3"/>
        <w:ind w:firstLine="709"/>
        <w:rPr>
          <w:sz w:val="24"/>
          <w:szCs w:val="24"/>
        </w:rPr>
      </w:pPr>
      <w:r w:rsidRPr="00D90B2C">
        <w:rPr>
          <w:sz w:val="24"/>
          <w:szCs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15008" w:rsidRPr="00D90B2C" w:rsidRDefault="00015008" w:rsidP="00D90B2C">
      <w:pPr>
        <w:pStyle w:val="aff3"/>
        <w:ind w:firstLine="709"/>
        <w:rPr>
          <w:sz w:val="24"/>
          <w:szCs w:val="24"/>
        </w:rPr>
      </w:pPr>
      <w:r w:rsidRPr="00D90B2C">
        <w:rPr>
          <w:sz w:val="24"/>
          <w:szCs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Социокультурное и медиакультурное воспитание:</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lastRenderedPageBreak/>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15008" w:rsidRPr="00D90B2C" w:rsidRDefault="00015008" w:rsidP="00D90B2C">
      <w:pPr>
        <w:pStyle w:val="aff3"/>
        <w:ind w:firstLine="709"/>
        <w:rPr>
          <w:sz w:val="24"/>
          <w:szCs w:val="24"/>
        </w:rPr>
      </w:pPr>
      <w:r w:rsidRPr="00D90B2C">
        <w:rPr>
          <w:sz w:val="24"/>
          <w:szCs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15008" w:rsidRPr="00D90B2C" w:rsidRDefault="00015008" w:rsidP="00D90B2C">
      <w:pPr>
        <w:pStyle w:val="aff3"/>
        <w:ind w:firstLine="709"/>
        <w:rPr>
          <w:sz w:val="24"/>
          <w:szCs w:val="24"/>
        </w:rPr>
      </w:pPr>
      <w:r w:rsidRPr="00D90B2C">
        <w:rPr>
          <w:sz w:val="24"/>
          <w:szCs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z w:val="24"/>
          <w:szCs w:val="24"/>
        </w:rPr>
        <w:t>приобретают первичные навыки</w:t>
      </w:r>
      <w:r w:rsidRPr="00D90B2C">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Культуротворческое и эстетическое воспитание:</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r w:rsidR="00BF3680" w:rsidRPr="00D90B2C">
        <w:rPr>
          <w:rFonts w:ascii="Times New Roman" w:hAnsi="Times New Roman"/>
          <w:color w:val="auto"/>
          <w:sz w:val="24"/>
          <w:szCs w:val="24"/>
        </w:rPr>
        <w:t>экскурсионно</w:t>
      </w:r>
      <w:r w:rsidR="00BF3680">
        <w:rPr>
          <w:rFonts w:ascii="Times New Roman" w:hAnsi="Times New Roman"/>
          <w:color w:val="auto"/>
          <w:sz w:val="24"/>
          <w:szCs w:val="24"/>
        </w:rPr>
        <w:t>-краеведческой</w:t>
      </w:r>
      <w:r w:rsidRPr="00D90B2C">
        <w:rPr>
          <w:rFonts w:ascii="Times New Roman" w:hAnsi="Times New Roman"/>
          <w:color w:val="auto"/>
          <w:sz w:val="24"/>
          <w:szCs w:val="24"/>
        </w:rPr>
        <w:t xml:space="preserve"> </w:t>
      </w:r>
      <w:r w:rsidRPr="00D90B2C">
        <w:rPr>
          <w:rFonts w:ascii="Times New Roman" w:hAnsi="Times New Roman"/>
          <w:color w:val="auto"/>
          <w:spacing w:val="2"/>
          <w:sz w:val="24"/>
          <w:szCs w:val="24"/>
        </w:rPr>
        <w:t xml:space="preserve">деятельности, внеклассных мероприятий, включая шефство </w:t>
      </w:r>
      <w:r w:rsidRPr="00D90B2C">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90B2C">
        <w:rPr>
          <w:rFonts w:ascii="Times New Roman" w:hAnsi="Times New Roman"/>
          <w:color w:val="auto"/>
          <w:spacing w:val="2"/>
          <w:sz w:val="24"/>
          <w:szCs w:val="24"/>
        </w:rPr>
        <w:t xml:space="preserve">ных народных ярмарок, фестивалей народного творчества, </w:t>
      </w:r>
      <w:r w:rsidRPr="00D90B2C">
        <w:rPr>
          <w:rFonts w:ascii="Times New Roman" w:hAnsi="Times New Roman"/>
          <w:color w:val="auto"/>
          <w:sz w:val="24"/>
          <w:szCs w:val="24"/>
        </w:rPr>
        <w:t>тематических выставок);</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осваивают навыки видеть прекрасное в окружающем </w:t>
      </w:r>
      <w:r w:rsidRPr="00D90B2C">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90B2C">
        <w:rPr>
          <w:rFonts w:ascii="Times New Roman" w:hAnsi="Times New Roman"/>
          <w:color w:val="auto"/>
          <w:spacing w:val="2"/>
          <w:sz w:val="24"/>
          <w:szCs w:val="24"/>
        </w:rPr>
        <w:t xml:space="preserve">фильмов, фрагментов художественных фильмов о природе, </w:t>
      </w:r>
      <w:r w:rsidRPr="00D90B2C">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90B2C">
        <w:rPr>
          <w:rFonts w:ascii="Times New Roman" w:hAnsi="Times New Roman"/>
          <w:color w:val="auto"/>
          <w:sz w:val="24"/>
          <w:szCs w:val="24"/>
        </w:rPr>
        <w:t xml:space="preserve">различать добро и зло, красивое и безобразное, </w:t>
      </w:r>
      <w:r w:rsidRPr="00D90B2C">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4"/>
          <w:sz w:val="24"/>
          <w:szCs w:val="24"/>
        </w:rPr>
        <w:lastRenderedPageBreak/>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90B2C">
        <w:rPr>
          <w:rFonts w:ascii="Times New Roman" w:hAnsi="Times New Roman"/>
          <w:color w:val="auto"/>
          <w:sz w:val="24"/>
          <w:szCs w:val="24"/>
        </w:rPr>
        <w:t>;</w:t>
      </w:r>
    </w:p>
    <w:p w:rsidR="00015008" w:rsidRPr="00D90B2C" w:rsidRDefault="00015008" w:rsidP="00D90B2C">
      <w:pPr>
        <w:pStyle w:val="ad"/>
        <w:spacing w:line="240" w:lineRule="auto"/>
        <w:ind w:firstLine="709"/>
        <w:rPr>
          <w:rFonts w:ascii="Times New Roman" w:hAnsi="Times New Roman"/>
          <w:color w:val="auto"/>
          <w:spacing w:val="-3"/>
          <w:sz w:val="24"/>
          <w:szCs w:val="24"/>
        </w:rPr>
      </w:pPr>
      <w:r w:rsidRPr="00D90B2C">
        <w:rPr>
          <w:rFonts w:ascii="Times New Roman" w:hAnsi="Times New Roman"/>
          <w:color w:val="auto"/>
          <w:spacing w:val="-3"/>
          <w:sz w:val="24"/>
          <w:szCs w:val="24"/>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r w:rsidR="00BF3680" w:rsidRPr="00D90B2C">
        <w:rPr>
          <w:rFonts w:ascii="Times New Roman" w:hAnsi="Times New Roman"/>
          <w:color w:val="auto"/>
          <w:spacing w:val="-3"/>
          <w:sz w:val="24"/>
          <w:szCs w:val="24"/>
        </w:rPr>
        <w:t>экскурсионно</w:t>
      </w:r>
      <w:r w:rsidR="00BF3680">
        <w:rPr>
          <w:rFonts w:ascii="Times New Roman" w:hAnsi="Times New Roman"/>
          <w:color w:val="auto"/>
          <w:spacing w:val="-3"/>
          <w:sz w:val="24"/>
          <w:szCs w:val="24"/>
        </w:rPr>
        <w:t>-краеведческой</w:t>
      </w:r>
      <w:r w:rsidRPr="00D90B2C">
        <w:rPr>
          <w:rFonts w:ascii="Times New Roman" w:hAnsi="Times New Roman"/>
          <w:color w:val="auto"/>
          <w:spacing w:val="-3"/>
          <w:sz w:val="24"/>
          <w:szCs w:val="24"/>
        </w:rPr>
        <w:t xml:space="preserve"> деятель</w:t>
      </w:r>
      <w:r w:rsidRPr="00D90B2C">
        <w:rPr>
          <w:rFonts w:ascii="Times New Roman" w:hAnsi="Times New Roman"/>
          <w:color w:val="auto"/>
          <w:spacing w:val="2"/>
          <w:sz w:val="24"/>
          <w:szCs w:val="24"/>
        </w:rPr>
        <w:t>ности, реализации культурно</w:t>
      </w:r>
      <w:r w:rsidR="00BF368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BF368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досуговых программ, включая </w:t>
      </w:r>
      <w:r w:rsidRPr="00D90B2C">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участвуют в художественном оформлении помещений.</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 xml:space="preserve">Правовое воспитание и культура безопасности: </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90B2C">
        <w:rPr>
          <w:rFonts w:ascii="Times New Roman" w:hAnsi="Times New Roman"/>
          <w:color w:val="auto"/>
          <w:sz w:val="24"/>
          <w:szCs w:val="24"/>
        </w:rPr>
        <w:t>;</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00BF3680" w:rsidRPr="00D90B2C">
        <w:rPr>
          <w:rFonts w:ascii="Times New Roman" w:hAnsi="Times New Roman"/>
          <w:color w:val="auto"/>
          <w:sz w:val="24"/>
          <w:szCs w:val="24"/>
        </w:rPr>
        <w:t>детско</w:t>
      </w:r>
      <w:r w:rsidR="00BF3680">
        <w:rPr>
          <w:rFonts w:ascii="Times New Roman" w:hAnsi="Times New Roman"/>
          <w:color w:val="auto"/>
          <w:sz w:val="24"/>
          <w:szCs w:val="24"/>
        </w:rPr>
        <w:t>-юношеских</w:t>
      </w:r>
      <w:r w:rsidRPr="00D90B2C">
        <w:rPr>
          <w:rFonts w:ascii="Times New Roman" w:hAnsi="Times New Roman"/>
          <w:color w:val="auto"/>
          <w:spacing w:val="2"/>
          <w:sz w:val="24"/>
          <w:szCs w:val="24"/>
        </w:rPr>
        <w:t xml:space="preserve"> движений, организаций, сообществ, посильного участия в социальных </w:t>
      </w:r>
      <w:r w:rsidRPr="00D90B2C">
        <w:rPr>
          <w:rFonts w:ascii="Times New Roman" w:hAnsi="Times New Roman"/>
          <w:color w:val="auto"/>
          <w:sz w:val="24"/>
          <w:szCs w:val="24"/>
        </w:rPr>
        <w:t xml:space="preserve">проектах и мероприятиях, проводимых </w:t>
      </w:r>
      <w:r w:rsidR="00BF3680" w:rsidRPr="00D90B2C">
        <w:rPr>
          <w:rFonts w:ascii="Times New Roman" w:hAnsi="Times New Roman"/>
          <w:color w:val="auto"/>
          <w:sz w:val="24"/>
          <w:szCs w:val="24"/>
        </w:rPr>
        <w:t>детско</w:t>
      </w:r>
      <w:r w:rsidR="00BF3680">
        <w:rPr>
          <w:rFonts w:ascii="Times New Roman" w:hAnsi="Times New Roman"/>
          <w:color w:val="auto"/>
          <w:sz w:val="24"/>
          <w:szCs w:val="24"/>
        </w:rPr>
        <w:t>-юношескими</w:t>
      </w:r>
      <w:r w:rsidRPr="00D90B2C">
        <w:rPr>
          <w:rFonts w:ascii="Times New Roman" w:hAnsi="Times New Roman"/>
          <w:color w:val="auto"/>
          <w:sz w:val="24"/>
          <w:szCs w:val="24"/>
        </w:rPr>
        <w:t xml:space="preserve"> организациями);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Воспитание семейных ценностей:</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90B2C">
        <w:rPr>
          <w:rFonts w:ascii="Times New Roman" w:hAnsi="Times New Roman"/>
          <w:color w:val="auto"/>
          <w:sz w:val="24"/>
          <w:szCs w:val="24"/>
        </w:rPr>
        <w:t>;</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D90B2C">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90B2C">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расширят опыт позитивного взаимодействия в семье </w:t>
      </w:r>
      <w:r w:rsidRPr="00D90B2C">
        <w:rPr>
          <w:rFonts w:ascii="Times New Roman" w:hAnsi="Times New Roman"/>
          <w:color w:val="auto"/>
          <w:spacing w:val="2"/>
          <w:sz w:val="24"/>
          <w:szCs w:val="24"/>
        </w:rPr>
        <w:t xml:space="preserve">(в процессе проведения открытых семейных праздников, </w:t>
      </w:r>
      <w:r w:rsidRPr="00D90B2C">
        <w:rPr>
          <w:rFonts w:ascii="Times New Roman" w:hAnsi="Times New Roman"/>
          <w:color w:val="auto"/>
          <w:sz w:val="24"/>
          <w:szCs w:val="24"/>
        </w:rPr>
        <w:t>выполнения и презентации совместно с родителями (закон</w:t>
      </w:r>
      <w:r w:rsidRPr="00D90B2C">
        <w:rPr>
          <w:rFonts w:ascii="Times New Roman" w:hAnsi="Times New Roman"/>
          <w:color w:val="auto"/>
          <w:spacing w:val="2"/>
          <w:sz w:val="24"/>
          <w:szCs w:val="24"/>
        </w:rPr>
        <w:t xml:space="preserve">ными </w:t>
      </w:r>
      <w:r w:rsidRPr="00D90B2C">
        <w:rPr>
          <w:rFonts w:ascii="Times New Roman" w:hAnsi="Times New Roman"/>
          <w:color w:val="auto"/>
          <w:spacing w:val="2"/>
          <w:sz w:val="24"/>
          <w:szCs w:val="24"/>
        </w:rPr>
        <w:lastRenderedPageBreak/>
        <w:t xml:space="preserve">представителями) творческих проектов, проведения </w:t>
      </w:r>
      <w:r w:rsidRPr="00D90B2C">
        <w:rPr>
          <w:rFonts w:ascii="Times New Roman" w:hAnsi="Times New Roman"/>
          <w:color w:val="auto"/>
          <w:sz w:val="24"/>
          <w:szCs w:val="24"/>
        </w:rPr>
        <w:t>других мероприятий, раскрывающих историю семьи, воспи</w:t>
      </w:r>
      <w:r w:rsidRPr="00D90B2C">
        <w:rPr>
          <w:rFonts w:ascii="Times New Roman" w:hAnsi="Times New Roman"/>
          <w:color w:val="auto"/>
          <w:spacing w:val="2"/>
          <w:sz w:val="24"/>
          <w:szCs w:val="24"/>
        </w:rPr>
        <w:t xml:space="preserve">тывающих уважение к старшему поколению, укрепляющих </w:t>
      </w:r>
      <w:r w:rsidRPr="00D90B2C">
        <w:rPr>
          <w:rFonts w:ascii="Times New Roman" w:hAnsi="Times New Roman"/>
          <w:color w:val="auto"/>
          <w:sz w:val="24"/>
          <w:szCs w:val="24"/>
        </w:rPr>
        <w:t>преемственность между поколениями);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Формирование коммуникативной культуры:</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90B2C">
        <w:rPr>
          <w:rFonts w:ascii="Times New Roman" w:hAnsi="Times New Roman"/>
          <w:color w:val="auto"/>
          <w:sz w:val="24"/>
          <w:szCs w:val="24"/>
        </w:rPr>
        <w:t>;</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получают первоначальные представления о ценности и возможностях родного языка</w:t>
      </w:r>
      <w:r w:rsidRPr="00D90B2C">
        <w:rPr>
          <w:rFonts w:ascii="Times New Roman" w:hAnsi="Times New Roman"/>
          <w:color w:val="auto"/>
          <w:spacing w:val="2"/>
          <w:sz w:val="24"/>
          <w:szCs w:val="24"/>
        </w:rPr>
        <w:t>, об истории родного языка, его особенностях и месте в мире (</w:t>
      </w:r>
      <w:r w:rsidRPr="00D90B2C">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15008" w:rsidRPr="00D90B2C" w:rsidRDefault="00015008" w:rsidP="00D90B2C">
      <w:pPr>
        <w:pStyle w:val="aff3"/>
        <w:ind w:firstLine="709"/>
        <w:rPr>
          <w:sz w:val="24"/>
          <w:szCs w:val="24"/>
        </w:rPr>
      </w:pPr>
      <w:r w:rsidRPr="00D90B2C">
        <w:rPr>
          <w:sz w:val="24"/>
          <w:szCs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Экологическое воспитание:</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90B2C">
        <w:rPr>
          <w:rFonts w:ascii="Times New Roman" w:hAnsi="Times New Roman"/>
          <w:color w:val="auto"/>
          <w:spacing w:val="-2"/>
          <w:sz w:val="24"/>
          <w:szCs w:val="24"/>
        </w:rPr>
        <w:t xml:space="preserve">культуре народов России, других стран, нормах экологической </w:t>
      </w:r>
      <w:r w:rsidRPr="00D90B2C">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15008" w:rsidRPr="00D90B2C" w:rsidRDefault="00015008" w:rsidP="00D90B2C">
      <w:pPr>
        <w:pStyle w:val="ad"/>
        <w:spacing w:line="240" w:lineRule="auto"/>
        <w:ind w:firstLine="709"/>
        <w:rPr>
          <w:rFonts w:ascii="Times New Roman" w:hAnsi="Times New Roman"/>
          <w:color w:val="auto"/>
          <w:spacing w:val="-4"/>
          <w:sz w:val="24"/>
          <w:szCs w:val="24"/>
        </w:rPr>
      </w:pPr>
      <w:r w:rsidRPr="00D90B2C">
        <w:rPr>
          <w:rFonts w:ascii="Times New Roman" w:hAnsi="Times New Roman"/>
          <w:color w:val="auto"/>
          <w:spacing w:val="-4"/>
          <w:sz w:val="24"/>
          <w:szCs w:val="24"/>
        </w:rPr>
        <w:t>получают первоначальный опыт эмоционально</w:t>
      </w:r>
      <w:r w:rsidR="00BF3680">
        <w:rPr>
          <w:rFonts w:ascii="Times New Roman" w:hAnsi="Times New Roman"/>
          <w:color w:val="auto"/>
          <w:spacing w:val="-4"/>
          <w:sz w:val="24"/>
          <w:szCs w:val="24"/>
        </w:rPr>
        <w:t xml:space="preserve"> </w:t>
      </w:r>
      <w:r w:rsidRPr="00D90B2C">
        <w:rPr>
          <w:rFonts w:ascii="Times New Roman" w:hAnsi="Times New Roman"/>
          <w:color w:val="auto"/>
          <w:spacing w:val="-4"/>
          <w:sz w:val="24"/>
          <w:szCs w:val="24"/>
        </w:rPr>
        <w:t>­</w:t>
      </w:r>
      <w:r w:rsidR="00BF3680">
        <w:rPr>
          <w:rFonts w:ascii="Times New Roman" w:hAnsi="Times New Roman"/>
          <w:color w:val="auto"/>
          <w:spacing w:val="-4"/>
          <w:sz w:val="24"/>
          <w:szCs w:val="24"/>
        </w:rPr>
        <w:t xml:space="preserve"> </w:t>
      </w:r>
      <w:r w:rsidRPr="00D90B2C">
        <w:rPr>
          <w:rFonts w:ascii="Times New Roman" w:hAnsi="Times New Roman"/>
          <w:color w:val="auto"/>
          <w:spacing w:val="-4"/>
          <w:sz w:val="24"/>
          <w:szCs w:val="24"/>
        </w:rPr>
        <w:t>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15008" w:rsidRPr="00D90B2C" w:rsidRDefault="00015008" w:rsidP="00D90B2C">
      <w:pPr>
        <w:pStyle w:val="ad"/>
        <w:spacing w:line="240" w:lineRule="auto"/>
        <w:ind w:firstLine="709"/>
        <w:rPr>
          <w:rFonts w:ascii="Times New Roman" w:hAnsi="Times New Roman"/>
          <w:color w:val="auto"/>
          <w:spacing w:val="-5"/>
          <w:sz w:val="24"/>
          <w:szCs w:val="24"/>
        </w:rPr>
      </w:pPr>
      <w:r w:rsidRPr="00D90B2C">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90B2C">
        <w:rPr>
          <w:rFonts w:ascii="Times New Roman" w:hAnsi="Times New Roman"/>
          <w:color w:val="auto"/>
          <w:sz w:val="24"/>
          <w:szCs w:val="24"/>
        </w:rPr>
        <w:t xml:space="preserve">клумб, очистка доступных территорий от мусора, подкормка </w:t>
      </w:r>
      <w:r w:rsidRPr="00D90B2C">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90B2C">
        <w:rPr>
          <w:rFonts w:ascii="Times New Roman" w:hAnsi="Times New Roman"/>
          <w:color w:val="auto"/>
          <w:sz w:val="24"/>
          <w:szCs w:val="24"/>
        </w:rPr>
        <w:t xml:space="preserve"> посильное участие в деятельности </w:t>
      </w:r>
      <w:r w:rsidR="00BF3680" w:rsidRPr="00D90B2C">
        <w:rPr>
          <w:rFonts w:ascii="Times New Roman" w:hAnsi="Times New Roman"/>
          <w:color w:val="auto"/>
          <w:sz w:val="24"/>
          <w:szCs w:val="24"/>
        </w:rPr>
        <w:t>детско</w:t>
      </w:r>
      <w:r w:rsidR="00BF3680">
        <w:rPr>
          <w:rFonts w:ascii="Times New Roman" w:hAnsi="Times New Roman"/>
          <w:color w:val="auto"/>
          <w:sz w:val="24"/>
          <w:szCs w:val="24"/>
        </w:rPr>
        <w:t>-юношеских</w:t>
      </w:r>
      <w:r w:rsidRPr="00D90B2C">
        <w:rPr>
          <w:rFonts w:ascii="Times New Roman" w:hAnsi="Times New Roman"/>
          <w:color w:val="auto"/>
          <w:sz w:val="24"/>
          <w:szCs w:val="24"/>
        </w:rPr>
        <w:t xml:space="preserve"> организаций);</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при поддержке школы усваивают в семье позитивные образцы взаимодействия </w:t>
      </w:r>
      <w:r w:rsidRPr="00D90B2C">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90B2C">
        <w:rPr>
          <w:rFonts w:ascii="Times New Roman" w:hAnsi="Times New Roman"/>
          <w:color w:val="auto"/>
          <w:spacing w:val="-2"/>
          <w:sz w:val="24"/>
          <w:szCs w:val="24"/>
        </w:rPr>
        <w:t xml:space="preserve"> о животных и растениях, участвуют вместе с родителями (закон</w:t>
      </w:r>
      <w:r w:rsidRPr="00D90B2C">
        <w:rPr>
          <w:rFonts w:ascii="Times New Roman" w:hAnsi="Times New Roman"/>
          <w:color w:val="auto"/>
          <w:sz w:val="24"/>
          <w:szCs w:val="24"/>
        </w:rPr>
        <w:t>ными представителями) в экологических мероприятиях по месту жительства;</w:t>
      </w:r>
    </w:p>
    <w:p w:rsidR="00015008" w:rsidRPr="00D90B2C" w:rsidRDefault="00015008" w:rsidP="00D90B2C">
      <w:pPr>
        <w:pStyle w:val="aff3"/>
        <w:ind w:firstLine="709"/>
        <w:rPr>
          <w:sz w:val="24"/>
          <w:szCs w:val="24"/>
        </w:rPr>
      </w:pPr>
      <w:r w:rsidRPr="00D90B2C">
        <w:rPr>
          <w:sz w:val="24"/>
          <w:szCs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15008" w:rsidRPr="00D90B2C" w:rsidRDefault="00015008" w:rsidP="00D90B2C">
      <w:pPr>
        <w:pStyle w:val="aff3"/>
        <w:ind w:firstLine="709"/>
        <w:rPr>
          <w:sz w:val="24"/>
          <w:szCs w:val="24"/>
        </w:rPr>
      </w:pPr>
    </w:p>
    <w:p w:rsidR="00015008" w:rsidRPr="00D90B2C" w:rsidRDefault="00015008" w:rsidP="00D90B2C">
      <w:pPr>
        <w:pStyle w:val="aff3"/>
        <w:ind w:left="709"/>
        <w:jc w:val="left"/>
        <w:rPr>
          <w:b/>
          <w:bCs/>
          <w:sz w:val="24"/>
          <w:szCs w:val="24"/>
        </w:rPr>
      </w:pPr>
      <w:r w:rsidRPr="00D90B2C">
        <w:rPr>
          <w:b/>
          <w:bCs/>
          <w:sz w:val="24"/>
          <w:szCs w:val="24"/>
        </w:rPr>
        <w:lastRenderedPageBreak/>
        <w:t>2.3.5.</w:t>
      </w:r>
      <w:r w:rsidR="00FA1683">
        <w:rPr>
          <w:b/>
          <w:bCs/>
          <w:sz w:val="24"/>
          <w:szCs w:val="24"/>
        </w:rPr>
        <w:t xml:space="preserve">  Организация</w:t>
      </w:r>
      <w:r w:rsidRPr="00D90B2C">
        <w:rPr>
          <w:b/>
          <w:bCs/>
          <w:sz w:val="24"/>
          <w:szCs w:val="24"/>
        </w:rPr>
        <w:t xml:space="preserve"> работы по духовно-нравственному развитию, воспитанию и социализации обучающихся</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 научно</w:t>
      </w:r>
      <w:r w:rsidR="00BF3680">
        <w:rPr>
          <w:rFonts w:ascii="Times New Roman" w:hAnsi="Times New Roman"/>
          <w:sz w:val="24"/>
          <w:szCs w:val="24"/>
        </w:rPr>
        <w:t xml:space="preserve"> </w:t>
      </w:r>
      <w:r w:rsidRPr="00D90B2C">
        <w:rPr>
          <w:rFonts w:ascii="Times New Roman" w:hAnsi="Times New Roman"/>
          <w:sz w:val="24"/>
          <w:szCs w:val="24"/>
        </w:rPr>
        <w:t>-</w:t>
      </w:r>
      <w:r w:rsidR="00BF3680">
        <w:rPr>
          <w:rFonts w:ascii="Times New Roman" w:hAnsi="Times New Roman"/>
          <w:sz w:val="24"/>
          <w:szCs w:val="24"/>
        </w:rPr>
        <w:t xml:space="preserve"> </w:t>
      </w:r>
      <w:r w:rsidRPr="00D90B2C">
        <w:rPr>
          <w:rFonts w:ascii="Times New Roman" w:hAnsi="Times New Roman"/>
          <w:sz w:val="24"/>
          <w:szCs w:val="24"/>
        </w:rPr>
        <w:t>методологическом (уровень согласованного единства базовых педагогических принципов и подходов к воспитанию);</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 организационно</w:t>
      </w:r>
      <w:r w:rsidR="00BF3680">
        <w:rPr>
          <w:rFonts w:ascii="Times New Roman" w:hAnsi="Times New Roman"/>
          <w:sz w:val="24"/>
          <w:szCs w:val="24"/>
        </w:rPr>
        <w:t xml:space="preserve"> </w:t>
      </w:r>
      <w:r w:rsidRPr="00D90B2C">
        <w:rPr>
          <w:rFonts w:ascii="Times New Roman" w:hAnsi="Times New Roman"/>
          <w:sz w:val="24"/>
          <w:szCs w:val="24"/>
        </w:rPr>
        <w:t>-</w:t>
      </w:r>
      <w:r w:rsidR="00BF3680">
        <w:rPr>
          <w:rFonts w:ascii="Times New Roman" w:hAnsi="Times New Roman"/>
          <w:sz w:val="24"/>
          <w:szCs w:val="24"/>
        </w:rPr>
        <w:t xml:space="preserve"> </w:t>
      </w:r>
      <w:r w:rsidRPr="00D90B2C">
        <w:rPr>
          <w:rFonts w:ascii="Times New Roman" w:hAnsi="Times New Roman"/>
          <w:sz w:val="24"/>
          <w:szCs w:val="24"/>
        </w:rPr>
        <w:t>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 xml:space="preserve">Практическое взаимодействие осуществляется по </w:t>
      </w:r>
      <w:r w:rsidRPr="00D90B2C">
        <w:rPr>
          <w:rFonts w:ascii="Times New Roman" w:hAnsi="Times New Roman"/>
          <w:i/>
          <w:iCs/>
          <w:sz w:val="24"/>
          <w:szCs w:val="24"/>
        </w:rPr>
        <w:t>сетевому принципу</w:t>
      </w:r>
      <w:r w:rsidRPr="00D90B2C">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15008" w:rsidRPr="00D90B2C" w:rsidRDefault="00015008" w:rsidP="00D90B2C">
      <w:pPr>
        <w:ind w:firstLine="709"/>
        <w:jc w:val="both"/>
      </w:pPr>
      <w:r w:rsidRPr="00D90B2C">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15008" w:rsidRPr="00D90B2C" w:rsidRDefault="00015008" w:rsidP="00D90B2C">
      <w:pPr>
        <w:pStyle w:val="aff5"/>
        <w:spacing w:line="240" w:lineRule="auto"/>
        <w:ind w:firstLine="709"/>
        <w:rPr>
          <w:rFonts w:ascii="Times New Roman" w:hAnsi="Times New Roman"/>
          <w:sz w:val="24"/>
          <w:szCs w:val="24"/>
        </w:rPr>
      </w:pPr>
      <w:r w:rsidRPr="00D90B2C">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15008" w:rsidRPr="00D90B2C" w:rsidRDefault="00015008" w:rsidP="00D90B2C">
      <w:pPr>
        <w:pStyle w:val="aff5"/>
        <w:tabs>
          <w:tab w:val="left" w:pos="993"/>
        </w:tabs>
        <w:spacing w:line="240" w:lineRule="auto"/>
        <w:ind w:left="709" w:firstLine="0"/>
        <w:rPr>
          <w:rFonts w:ascii="Times New Roman" w:hAnsi="Times New Roman"/>
          <w:sz w:val="24"/>
          <w:szCs w:val="24"/>
        </w:rPr>
      </w:pPr>
    </w:p>
    <w:p w:rsidR="00015008" w:rsidRPr="00D90B2C" w:rsidRDefault="00015008" w:rsidP="00D90B2C">
      <w:pPr>
        <w:pStyle w:val="aff5"/>
        <w:spacing w:line="240" w:lineRule="auto"/>
        <w:ind w:firstLine="709"/>
        <w:rPr>
          <w:rFonts w:ascii="Times New Roman" w:hAnsi="Times New Roman"/>
          <w:b/>
          <w:bCs/>
          <w:sz w:val="24"/>
          <w:szCs w:val="24"/>
        </w:rPr>
      </w:pPr>
      <w:r w:rsidRPr="00D90B2C">
        <w:rPr>
          <w:rFonts w:ascii="Times New Roman" w:hAnsi="Times New Roman"/>
          <w:b/>
          <w:bCs/>
          <w:sz w:val="24"/>
          <w:szCs w:val="24"/>
        </w:rPr>
        <w:lastRenderedPageBreak/>
        <w:t>Принципы и особенности организации воспитания и социализации младших школьников</w:t>
      </w:r>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color w:val="auto"/>
          <w:spacing w:val="2"/>
          <w:sz w:val="24"/>
          <w:szCs w:val="24"/>
        </w:rPr>
        <w:t xml:space="preserve">Принцип ориентации на идеал. Идеал – это высшая </w:t>
      </w:r>
      <w:r w:rsidRPr="00D90B2C">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90B2C">
        <w:rPr>
          <w:rFonts w:ascii="Times New Roman" w:hAnsi="Times New Roman"/>
          <w:color w:val="auto"/>
          <w:spacing w:val="-2"/>
          <w:sz w:val="24"/>
          <w:szCs w:val="24"/>
        </w:rPr>
        <w:t>ческой жизни, духовно</w:t>
      </w:r>
      <w:r w:rsidR="00BF368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BF368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нравственного и социального развития </w:t>
      </w:r>
      <w:r w:rsidRPr="00D90B2C">
        <w:rPr>
          <w:rFonts w:ascii="Times New Roman" w:hAnsi="Times New Roman"/>
          <w:color w:val="auto"/>
          <w:sz w:val="24"/>
          <w:szCs w:val="24"/>
        </w:rPr>
        <w:t>личности. В содержании программы духовно</w:t>
      </w:r>
      <w:r w:rsidR="00BF3680">
        <w:rPr>
          <w:rFonts w:ascii="Times New Roman" w:hAnsi="Times New Roman"/>
          <w:color w:val="auto"/>
          <w:sz w:val="24"/>
          <w:szCs w:val="24"/>
        </w:rPr>
        <w:t xml:space="preserve"> </w:t>
      </w:r>
      <w:r w:rsidRPr="00D90B2C">
        <w:rPr>
          <w:rFonts w:ascii="Times New Roman" w:hAnsi="Times New Roman"/>
          <w:color w:val="auto"/>
          <w:sz w:val="24"/>
          <w:szCs w:val="24"/>
        </w:rPr>
        <w:t>­</w:t>
      </w:r>
      <w:r w:rsidR="00BF3680">
        <w:rPr>
          <w:rFonts w:ascii="Times New Roman" w:hAnsi="Times New Roman"/>
          <w:color w:val="auto"/>
          <w:sz w:val="24"/>
          <w:szCs w:val="24"/>
        </w:rPr>
        <w:t xml:space="preserve"> </w:t>
      </w:r>
      <w:r w:rsidRPr="00D90B2C">
        <w:rPr>
          <w:rFonts w:ascii="Times New Roman" w:hAnsi="Times New Roman"/>
          <w:color w:val="auto"/>
          <w:sz w:val="24"/>
          <w:szCs w:val="24"/>
        </w:rPr>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90B2C">
        <w:rPr>
          <w:rFonts w:ascii="Times New Roman" w:hAnsi="Times New Roman"/>
          <w:color w:val="auto"/>
          <w:spacing w:val="2"/>
          <w:sz w:val="24"/>
          <w:szCs w:val="24"/>
        </w:rPr>
        <w:t>уклада школьной жизни, придают ему нравственные изме</w:t>
      </w:r>
      <w:r w:rsidRPr="00D90B2C">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Аксиологический принцип</w:t>
      </w:r>
      <w:r w:rsidRPr="00D90B2C">
        <w:rPr>
          <w:rFonts w:ascii="Times New Roman" w:hAnsi="Times New Roman"/>
          <w:i/>
          <w:iCs/>
          <w:color w:val="auto"/>
          <w:spacing w:val="2"/>
          <w:sz w:val="24"/>
          <w:szCs w:val="24"/>
        </w:rPr>
        <w:t>.</w:t>
      </w:r>
      <w:r w:rsidRPr="00D90B2C">
        <w:rPr>
          <w:rFonts w:ascii="Times New Roman" w:hAnsi="Times New Roman"/>
          <w:color w:val="auto"/>
          <w:spacing w:val="2"/>
          <w:sz w:val="24"/>
          <w:szCs w:val="24"/>
        </w:rPr>
        <w:t xml:space="preserve"> Ценности определяют основное содержание духовно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нравственного развития, вос</w:t>
      </w:r>
      <w:r w:rsidRPr="00D90B2C">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90B2C">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90B2C">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нравственного развития.</w:t>
      </w:r>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15008" w:rsidRPr="00D90B2C" w:rsidRDefault="00015008" w:rsidP="00D90B2C">
      <w:pPr>
        <w:pStyle w:val="a3"/>
        <w:spacing w:line="240" w:lineRule="auto"/>
        <w:ind w:firstLine="709"/>
        <w:rPr>
          <w:rFonts w:ascii="Times New Roman" w:hAnsi="Times New Roman"/>
          <w:b/>
          <w:bCs/>
          <w:color w:val="auto"/>
          <w:spacing w:val="-2"/>
          <w:sz w:val="24"/>
          <w:szCs w:val="24"/>
        </w:rPr>
      </w:pPr>
      <w:r w:rsidRPr="00D90B2C">
        <w:rPr>
          <w:rFonts w:ascii="Times New Roman" w:hAnsi="Times New Roman"/>
          <w:color w:val="auto"/>
          <w:spacing w:val="-2"/>
          <w:sz w:val="24"/>
          <w:szCs w:val="24"/>
        </w:rPr>
        <w:t>Принцип следования нравственному примеру.</w:t>
      </w:r>
      <w:r w:rsidR="0058146C">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Следова</w:t>
      </w:r>
      <w:r w:rsidRPr="00D90B2C">
        <w:rPr>
          <w:rFonts w:ascii="Times New Roman" w:hAnsi="Times New Roman"/>
          <w:color w:val="auto"/>
          <w:spacing w:val="2"/>
          <w:sz w:val="24"/>
          <w:szCs w:val="24"/>
        </w:rPr>
        <w:t xml:space="preserve">ние примеру – ведущий метод нравственного воспитания. </w:t>
      </w:r>
      <w:r w:rsidRPr="00D90B2C">
        <w:rPr>
          <w:rFonts w:ascii="Times New Roman" w:hAnsi="Times New Roman"/>
          <w:color w:val="auto"/>
          <w:sz w:val="24"/>
          <w:szCs w:val="24"/>
        </w:rPr>
        <w:t xml:space="preserve">Пример – это возможная модель выстраивания отношений </w:t>
      </w:r>
      <w:r w:rsidRPr="00D90B2C">
        <w:rPr>
          <w:rFonts w:ascii="Times New Roman" w:hAnsi="Times New Roman"/>
          <w:color w:val="auto"/>
          <w:spacing w:val="-2"/>
          <w:sz w:val="24"/>
          <w:szCs w:val="24"/>
        </w:rPr>
        <w:t>ребенка с другими людьми и с самим собой, образец ценност</w:t>
      </w:r>
      <w:r w:rsidRPr="00D90B2C">
        <w:rPr>
          <w:rFonts w:ascii="Times New Roman" w:hAnsi="Times New Roman"/>
          <w:color w:val="auto"/>
          <w:spacing w:val="2"/>
          <w:sz w:val="24"/>
          <w:szCs w:val="24"/>
        </w:rPr>
        <w:t xml:space="preserve">ного выбора, совершенного значимым другим. Содержание </w:t>
      </w:r>
      <w:r w:rsidRPr="00D90B2C">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90B2C">
        <w:rPr>
          <w:rFonts w:ascii="Times New Roman" w:hAnsi="Times New Roman"/>
          <w:color w:val="auto"/>
          <w:spacing w:val="2"/>
          <w:sz w:val="24"/>
          <w:szCs w:val="24"/>
        </w:rPr>
        <w:t>Пример как метод воспитания позволяет расширить нрав</w:t>
      </w:r>
      <w:r w:rsidRPr="00D90B2C">
        <w:rPr>
          <w:rFonts w:ascii="Times New Roman" w:hAnsi="Times New Roman"/>
          <w:color w:val="auto"/>
          <w:spacing w:val="-2"/>
          <w:sz w:val="24"/>
          <w:szCs w:val="24"/>
        </w:rPr>
        <w:t xml:space="preserve">ственный опыт ребенка, побудить его к внутреннему диалогу, </w:t>
      </w:r>
      <w:r w:rsidRPr="00D90B2C">
        <w:rPr>
          <w:rFonts w:ascii="Times New Roman" w:hAnsi="Times New Roman"/>
          <w:color w:val="auto"/>
          <w:sz w:val="24"/>
          <w:szCs w:val="24"/>
        </w:rPr>
        <w:t>пробудить в нем нравственную рефлексию, обеспечить воз</w:t>
      </w:r>
      <w:r w:rsidRPr="00D90B2C">
        <w:rPr>
          <w:rFonts w:ascii="Times New Roman" w:hAnsi="Times New Roman"/>
          <w:color w:val="auto"/>
          <w:spacing w:val="-2"/>
          <w:sz w:val="24"/>
          <w:szCs w:val="24"/>
        </w:rPr>
        <w:t>можность выбора при построении собственной системы цен</w:t>
      </w:r>
      <w:r w:rsidRPr="00D90B2C">
        <w:rPr>
          <w:rFonts w:ascii="Times New Roman" w:hAnsi="Times New Roman"/>
          <w:color w:val="auto"/>
          <w:sz w:val="24"/>
          <w:szCs w:val="24"/>
        </w:rPr>
        <w:t xml:space="preserve">ностных отношений, продемонстрировать ребенку реальную </w:t>
      </w:r>
      <w:r w:rsidRPr="00D90B2C">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нравственного развития обучающегося имеет пример учителя.</w:t>
      </w:r>
    </w:p>
    <w:p w:rsidR="00015008" w:rsidRPr="00D90B2C" w:rsidRDefault="00015008" w:rsidP="00D90B2C">
      <w:pPr>
        <w:pStyle w:val="a3"/>
        <w:spacing w:line="240" w:lineRule="auto"/>
        <w:ind w:firstLine="709"/>
        <w:rPr>
          <w:rFonts w:ascii="Times New Roman" w:hAnsi="Times New Roman"/>
          <w:b/>
          <w:bCs/>
          <w:color w:val="auto"/>
          <w:spacing w:val="2"/>
          <w:sz w:val="24"/>
          <w:szCs w:val="24"/>
        </w:rPr>
      </w:pPr>
      <w:r w:rsidRPr="00D90B2C">
        <w:rPr>
          <w:rFonts w:ascii="Times New Roman" w:hAnsi="Times New Roman"/>
          <w:color w:val="auto"/>
          <w:spacing w:val="2"/>
          <w:sz w:val="24"/>
          <w:szCs w:val="24"/>
        </w:rPr>
        <w:t>Принцип идентификации (п</w:t>
      </w:r>
      <w:r w:rsidR="0058146C">
        <w:rPr>
          <w:rFonts w:ascii="Times New Roman" w:hAnsi="Times New Roman"/>
          <w:color w:val="auto"/>
          <w:spacing w:val="2"/>
          <w:sz w:val="24"/>
          <w:szCs w:val="24"/>
        </w:rPr>
        <w:t xml:space="preserve">ерсонификации). Идентификация – </w:t>
      </w:r>
      <w:r w:rsidRPr="00D90B2C">
        <w:rPr>
          <w:rFonts w:ascii="Times New Roman" w:hAnsi="Times New Roman"/>
          <w:color w:val="auto"/>
          <w:spacing w:val="2"/>
          <w:sz w:val="24"/>
          <w:szCs w:val="24"/>
        </w:rPr>
        <w:t>устойчивое отождествление себя с</w:t>
      </w:r>
      <w:r w:rsidR="0058146C">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другим, стремление быть похожим на него. В младшем школь</w:t>
      </w:r>
      <w:r w:rsidRPr="00D90B2C">
        <w:rPr>
          <w:rFonts w:ascii="Times New Roman" w:hAnsi="Times New Roman"/>
          <w:color w:val="auto"/>
          <w:spacing w:val="2"/>
          <w:sz w:val="24"/>
          <w:szCs w:val="24"/>
        </w:rPr>
        <w:t>ном возрасте преобладает образно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w:t>
      </w:r>
      <w:r w:rsidRPr="00D90B2C">
        <w:rPr>
          <w:rFonts w:ascii="Times New Roman" w:hAnsi="Times New Roman"/>
          <w:color w:val="auto"/>
          <w:spacing w:val="2"/>
          <w:sz w:val="24"/>
          <w:szCs w:val="24"/>
        </w:rPr>
        <w:lastRenderedPageBreak/>
        <w:t>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color w:val="auto"/>
          <w:spacing w:val="2"/>
          <w:sz w:val="24"/>
          <w:szCs w:val="24"/>
        </w:rPr>
        <w:t xml:space="preserve">Принцип диалогического общения. В формировании </w:t>
      </w:r>
      <w:r w:rsidRPr="00D90B2C">
        <w:rPr>
          <w:rFonts w:ascii="Times New Roman" w:hAnsi="Times New Roman"/>
          <w:color w:val="auto"/>
          <w:sz w:val="24"/>
          <w:szCs w:val="24"/>
        </w:rPr>
        <w:t xml:space="preserve">ценностных отношений большую роль играет диалогическое </w:t>
      </w:r>
      <w:r w:rsidRPr="00D90B2C">
        <w:rPr>
          <w:rFonts w:ascii="Times New Roman" w:hAnsi="Times New Roman"/>
          <w:color w:val="auto"/>
          <w:spacing w:val="2"/>
          <w:sz w:val="24"/>
          <w:szCs w:val="24"/>
        </w:rPr>
        <w:t>общение младшего школьника со сверстниками, родителя</w:t>
      </w:r>
      <w:r w:rsidRPr="00D90B2C">
        <w:rPr>
          <w:rFonts w:ascii="Times New Roman" w:hAnsi="Times New Roman"/>
          <w:color w:val="auto"/>
          <w:sz w:val="24"/>
          <w:szCs w:val="24"/>
        </w:rPr>
        <w:t>ми (законными представителями), учителем и другими зна</w:t>
      </w:r>
      <w:r w:rsidRPr="00D90B2C">
        <w:rPr>
          <w:rFonts w:ascii="Times New Roman" w:hAnsi="Times New Roman"/>
          <w:color w:val="auto"/>
          <w:spacing w:val="2"/>
          <w:sz w:val="24"/>
          <w:szCs w:val="24"/>
        </w:rPr>
        <w:t>чимыми взрослыми. Наличие значимого другого в воспи</w:t>
      </w:r>
      <w:r w:rsidRPr="00D90B2C">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90B2C">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90B2C">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color w:val="auto"/>
          <w:sz w:val="24"/>
          <w:szCs w:val="24"/>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Принцип системно­деятельностной организации воспи</w:t>
      </w:r>
      <w:r w:rsidRPr="00D90B2C">
        <w:rPr>
          <w:rFonts w:ascii="Times New Roman" w:hAnsi="Times New Roman"/>
          <w:color w:val="auto"/>
          <w:spacing w:val="2"/>
          <w:sz w:val="24"/>
          <w:szCs w:val="24"/>
        </w:rPr>
        <w:t>тания</w:t>
      </w:r>
      <w:r w:rsidRPr="00D90B2C">
        <w:rPr>
          <w:rFonts w:ascii="Times New Roman" w:hAnsi="Times New Roman"/>
          <w:i/>
          <w:iCs/>
          <w:color w:val="auto"/>
          <w:spacing w:val="2"/>
          <w:sz w:val="24"/>
          <w:szCs w:val="24"/>
        </w:rPr>
        <w:t>.</w:t>
      </w:r>
      <w:r w:rsidR="00691FD7">
        <w:rPr>
          <w:rFonts w:ascii="Times New Roman" w:hAnsi="Times New Roman"/>
          <w:i/>
          <w:iCs/>
          <w:color w:val="auto"/>
          <w:spacing w:val="2"/>
          <w:sz w:val="24"/>
          <w:szCs w:val="24"/>
        </w:rPr>
        <w:t xml:space="preserve"> </w:t>
      </w:r>
      <w:r w:rsidRPr="00D90B2C">
        <w:rPr>
          <w:rFonts w:ascii="Times New Roman" w:hAnsi="Times New Roman"/>
          <w:color w:val="auto"/>
          <w:spacing w:val="2"/>
          <w:sz w:val="24"/>
          <w:szCs w:val="24"/>
        </w:rPr>
        <w:t xml:space="preserve">Воспитание, направленное на духовно-нравственное </w:t>
      </w:r>
      <w:r w:rsidRPr="00D90B2C">
        <w:rPr>
          <w:rFonts w:ascii="Times New Roman" w:hAnsi="Times New Roman"/>
          <w:color w:val="auto"/>
          <w:spacing w:val="-4"/>
          <w:sz w:val="24"/>
          <w:szCs w:val="24"/>
        </w:rPr>
        <w:t>развитие обучающихся и поддерживаемое всем укладом школь</w:t>
      </w:r>
      <w:r w:rsidRPr="00D90B2C">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90B2C">
        <w:rPr>
          <w:rFonts w:ascii="Times New Roman" w:hAnsi="Times New Roman"/>
          <w:color w:val="auto"/>
          <w:sz w:val="24"/>
          <w:szCs w:val="24"/>
        </w:rPr>
        <w:t xml:space="preserve">ков. Интеграция содержания различных видов деятельности </w:t>
      </w:r>
      <w:r w:rsidRPr="00D90B2C">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90B2C">
        <w:rPr>
          <w:rFonts w:ascii="Times New Roman" w:hAnsi="Times New Roman"/>
          <w:color w:val="auto"/>
          <w:sz w:val="24"/>
          <w:szCs w:val="24"/>
        </w:rPr>
        <w:t>и открытие их личностного смысла. Для решения воспита</w:t>
      </w:r>
      <w:r w:rsidRPr="00D90B2C">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общеобразовательных дисциплин;</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произведений искусства;</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духовной культуры и фольклора народов России;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истории, традиций и современной жизни своей Родины, своего края, своей семьи;</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жизненного опыта своих родителей (законных представителей) и прародителей;</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90B2C">
        <w:rPr>
          <w:rFonts w:ascii="Times New Roman" w:hAnsi="Times New Roman"/>
          <w:color w:val="auto"/>
          <w:sz w:val="24"/>
          <w:szCs w:val="24"/>
        </w:rPr>
        <w:t>и культурных практик;</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других источников информации и научного знания.</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Решение этих задач предполагает, что при разработке содержания образования</w:t>
      </w:r>
      <w:r w:rsidRPr="00D90B2C">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lastRenderedPageBreak/>
        <w:t>Таким образом, содержание разных видов учебной, се</w:t>
      </w:r>
      <w:r w:rsidRPr="00D90B2C">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90B2C">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90B2C">
        <w:rPr>
          <w:rFonts w:ascii="Times New Roman" w:hAnsi="Times New Roman"/>
          <w:color w:val="auto"/>
          <w:spacing w:val="2"/>
          <w:sz w:val="24"/>
          <w:szCs w:val="24"/>
        </w:rPr>
        <w:t xml:space="preserve">ного учебного предмета, формы или вида образовательной </w:t>
      </w:r>
      <w:r w:rsidRPr="00D90B2C">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Перечисленные принципы определяют концептуальную </w:t>
      </w:r>
      <w:r w:rsidRPr="00D90B2C">
        <w:rPr>
          <w:rFonts w:ascii="Times New Roman" w:hAnsi="Times New Roman"/>
          <w:color w:val="auto"/>
          <w:sz w:val="24"/>
          <w:szCs w:val="24"/>
        </w:rPr>
        <w:t>основу уклада школьной жизни. Сам по себе этот уклад фор</w:t>
      </w:r>
      <w:r w:rsidRPr="00D90B2C">
        <w:rPr>
          <w:rFonts w:ascii="Times New Roman" w:hAnsi="Times New Roman"/>
          <w:color w:val="auto"/>
          <w:spacing w:val="2"/>
          <w:sz w:val="24"/>
          <w:szCs w:val="24"/>
        </w:rPr>
        <w:t xml:space="preserve">мален. Придает ему жизненную, социальную, культурную, </w:t>
      </w:r>
      <w:r w:rsidRPr="00D90B2C">
        <w:rPr>
          <w:rFonts w:ascii="Times New Roman" w:hAnsi="Times New Roman"/>
          <w:color w:val="auto"/>
          <w:sz w:val="24"/>
          <w:szCs w:val="24"/>
        </w:rPr>
        <w:t>нравственную силу педагог.</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Обучающийся испытывает большое доверие к учителю. </w:t>
      </w:r>
      <w:r w:rsidRPr="00D90B2C">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90B2C">
        <w:rPr>
          <w:rFonts w:ascii="Times New Roman" w:hAnsi="Times New Roman"/>
          <w:color w:val="auto"/>
          <w:spacing w:val="2"/>
          <w:sz w:val="24"/>
          <w:szCs w:val="24"/>
        </w:rPr>
        <w:t xml:space="preserve">вечности, нравственности, об отношениях между людьми. </w:t>
      </w:r>
      <w:r w:rsidRPr="00D90B2C">
        <w:rPr>
          <w:rFonts w:ascii="Times New Roman" w:hAnsi="Times New Roman"/>
          <w:color w:val="auto"/>
          <w:sz w:val="24"/>
          <w:szCs w:val="24"/>
        </w:rPr>
        <w:t>Характер отношений между педагогом и детьми во многом определяет качество духовно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нравственного развития и воспитания последних.</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Родители (законные представители), как и педа</w:t>
      </w:r>
      <w:r w:rsidRPr="00D90B2C">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нравственной культуре народов Россий</w:t>
      </w:r>
      <w:r w:rsidRPr="00D90B2C">
        <w:rPr>
          <w:rFonts w:ascii="Times New Roman" w:hAnsi="Times New Roman"/>
          <w:color w:val="auto"/>
          <w:spacing w:val="2"/>
          <w:sz w:val="24"/>
          <w:szCs w:val="24"/>
        </w:rPr>
        <w:t xml:space="preserve">ской Федерации, литературе и различных видах искусства, </w:t>
      </w:r>
      <w:r w:rsidRPr="00D90B2C">
        <w:rPr>
          <w:rFonts w:ascii="Times New Roman" w:hAnsi="Times New Roman"/>
          <w:color w:val="auto"/>
          <w:sz w:val="24"/>
          <w:szCs w:val="24"/>
        </w:rPr>
        <w:t>сказках, легендах и мифах. В содержании каждого из основных направлений духовно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нравственного развития, воспи</w:t>
      </w:r>
      <w:r w:rsidRPr="00D90B2C">
        <w:rPr>
          <w:rFonts w:ascii="Times New Roman" w:hAnsi="Times New Roman"/>
          <w:color w:val="auto"/>
          <w:spacing w:val="2"/>
          <w:sz w:val="24"/>
          <w:szCs w:val="24"/>
        </w:rPr>
        <w:t>тания и социализации должны быть широко представлены примеры духов</w:t>
      </w:r>
      <w:r w:rsidRPr="00D90B2C">
        <w:rPr>
          <w:rFonts w:ascii="Times New Roman" w:hAnsi="Times New Roman"/>
          <w:color w:val="auto"/>
          <w:sz w:val="24"/>
          <w:szCs w:val="24"/>
        </w:rPr>
        <w:t xml:space="preserve">ной, нравственной, ответственной </w:t>
      </w:r>
      <w:r w:rsidR="00FB11DF" w:rsidRPr="00D90B2C">
        <w:rPr>
          <w:rFonts w:ascii="Times New Roman" w:hAnsi="Times New Roman"/>
          <w:color w:val="auto"/>
          <w:sz w:val="24"/>
          <w:szCs w:val="24"/>
        </w:rPr>
        <w:t>жизни,</w:t>
      </w:r>
      <w:r w:rsidRPr="00D90B2C">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90B2C">
        <w:rPr>
          <w:rFonts w:ascii="Times New Roman" w:hAnsi="Times New Roman"/>
          <w:color w:val="auto"/>
          <w:spacing w:val="-2"/>
          <w:sz w:val="24"/>
          <w:szCs w:val="24"/>
        </w:rPr>
        <w:t xml:space="preserve">му педагогическая поддержка нравственного самоопределения </w:t>
      </w:r>
      <w:r w:rsidRPr="00D90B2C">
        <w:rPr>
          <w:rFonts w:ascii="Times New Roman" w:hAnsi="Times New Roman"/>
          <w:color w:val="auto"/>
          <w:sz w:val="24"/>
          <w:szCs w:val="24"/>
        </w:rPr>
        <w:t>младшего школьника есть одно из условий его духовно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15008" w:rsidRPr="00D90B2C" w:rsidRDefault="00015008" w:rsidP="00D90B2C">
      <w:pPr>
        <w:ind w:firstLine="709"/>
        <w:jc w:val="both"/>
      </w:pPr>
      <w:r w:rsidRPr="00D90B2C">
        <w:t>Представление об эффективном регулировании</w:t>
      </w:r>
      <w:r w:rsidR="0058146C">
        <w:t xml:space="preserve"> </w:t>
      </w:r>
      <w:r w:rsidRPr="00D90B2C">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15008" w:rsidRPr="00D90B2C" w:rsidRDefault="00015008" w:rsidP="00D90B2C">
      <w:pPr>
        <w:ind w:firstLine="709"/>
        <w:jc w:val="both"/>
      </w:pPr>
      <w:r w:rsidRPr="00D90B2C">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w:t>
      </w:r>
      <w:r w:rsidRPr="00D90B2C">
        <w:lastRenderedPageBreak/>
        <w:t>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15008" w:rsidRPr="00D90B2C" w:rsidRDefault="00015008" w:rsidP="00D90B2C">
      <w:pPr>
        <w:ind w:firstLine="709"/>
        <w:jc w:val="both"/>
      </w:pPr>
    </w:p>
    <w:p w:rsidR="00015008" w:rsidRPr="00D90B2C" w:rsidRDefault="00015008" w:rsidP="00D90B2C">
      <w:pPr>
        <w:ind w:left="709"/>
        <w:rPr>
          <w:b/>
          <w:bCs/>
        </w:rPr>
      </w:pPr>
      <w:r>
        <w:rPr>
          <w:b/>
          <w:bCs/>
        </w:rPr>
        <w:t>2.3.6</w:t>
      </w:r>
      <w:r w:rsidRPr="00D90B2C">
        <w:rPr>
          <w:b/>
          <w:bCs/>
        </w:rPr>
        <w:t>.Описание форм и методов организации социально значимой деятельности обучающихся</w:t>
      </w:r>
    </w:p>
    <w:p w:rsidR="00015008" w:rsidRPr="00D90B2C" w:rsidRDefault="00015008" w:rsidP="00D90B2C">
      <w:pPr>
        <w:ind w:firstLine="709"/>
        <w:jc w:val="both"/>
      </w:pPr>
      <w:r w:rsidRPr="00D90B2C">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15008" w:rsidRPr="00D90B2C" w:rsidRDefault="00015008" w:rsidP="00D90B2C">
      <w:pPr>
        <w:pStyle w:val="1-21"/>
        <w:numPr>
          <w:ilvl w:val="0"/>
          <w:numId w:val="38"/>
        </w:numPr>
        <w:tabs>
          <w:tab w:val="left" w:pos="993"/>
        </w:tabs>
        <w:ind w:left="0" w:firstLine="709"/>
        <w:jc w:val="both"/>
        <w:rPr>
          <w:rFonts w:ascii="Times New Roman" w:hAnsi="Times New Roman"/>
        </w:rPr>
      </w:pPr>
      <w:r w:rsidRPr="00D90B2C">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15008" w:rsidRPr="00D90B2C" w:rsidRDefault="0058146C" w:rsidP="00D90B2C">
      <w:pPr>
        <w:pStyle w:val="1-21"/>
        <w:numPr>
          <w:ilvl w:val="0"/>
          <w:numId w:val="38"/>
        </w:numPr>
        <w:tabs>
          <w:tab w:val="left" w:pos="993"/>
        </w:tabs>
        <w:ind w:left="0" w:firstLine="709"/>
        <w:jc w:val="both"/>
        <w:rPr>
          <w:rFonts w:ascii="Times New Roman" w:hAnsi="Times New Roman"/>
        </w:rPr>
      </w:pPr>
      <w:r>
        <w:rPr>
          <w:rFonts w:ascii="Times New Roman" w:hAnsi="Times New Roman"/>
        </w:rPr>
        <w:t>педагогический – проявление про</w:t>
      </w:r>
      <w:r w:rsidR="00015008" w:rsidRPr="00D90B2C">
        <w:rPr>
          <w:rFonts w:ascii="Times New Roman" w:hAnsi="Times New Roman"/>
        </w:rPr>
        <w:t>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15008" w:rsidRPr="00D90B2C" w:rsidRDefault="00015008" w:rsidP="00D90B2C">
      <w:pPr>
        <w:ind w:firstLine="709"/>
        <w:jc w:val="both"/>
      </w:pPr>
      <w:r w:rsidRPr="00D90B2C">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90B2C">
        <w:t>.</w:t>
      </w:r>
    </w:p>
    <w:p w:rsidR="00015008" w:rsidRPr="00D90B2C" w:rsidRDefault="00FD045E" w:rsidP="00FD045E">
      <w:pPr>
        <w:jc w:val="both"/>
      </w:pPr>
      <w:r>
        <w:t xml:space="preserve">            О</w:t>
      </w:r>
      <w:r w:rsidR="00015008" w:rsidRPr="00D90B2C">
        <w:t xml:space="preserve">дним </w:t>
      </w:r>
      <w:r>
        <w:t>из методов</w:t>
      </w:r>
      <w:r w:rsidR="00015008" w:rsidRPr="00D90B2C">
        <w:t xml:space="preserve"> организации</w:t>
      </w:r>
      <w:r w:rsidR="0058146C">
        <w:t xml:space="preserve"> </w:t>
      </w:r>
      <w:r w:rsidR="00015008" w:rsidRPr="00D90B2C">
        <w:t>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классных руководите</w:t>
      </w:r>
      <w:r w:rsidR="0058146C">
        <w:t>ле</w:t>
      </w:r>
      <w:r w:rsidR="00015008" w:rsidRPr="00D90B2C">
        <w:t xml:space="preserve">й целесообразно ориентировать на следующие задачи: </w:t>
      </w:r>
    </w:p>
    <w:p w:rsidR="00015008" w:rsidRPr="00D90B2C" w:rsidRDefault="00015008" w:rsidP="00D90B2C">
      <w:pPr>
        <w:pStyle w:val="1-21"/>
        <w:numPr>
          <w:ilvl w:val="0"/>
          <w:numId w:val="39"/>
        </w:numPr>
        <w:tabs>
          <w:tab w:val="left" w:pos="993"/>
        </w:tabs>
        <w:ind w:left="0" w:firstLine="709"/>
        <w:jc w:val="both"/>
        <w:rPr>
          <w:rFonts w:ascii="Times New Roman" w:hAnsi="Times New Roman"/>
        </w:rPr>
      </w:pPr>
      <w:r w:rsidRPr="00D90B2C">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15008" w:rsidRPr="00D90B2C" w:rsidRDefault="00015008" w:rsidP="00D90B2C">
      <w:pPr>
        <w:pStyle w:val="1-21"/>
        <w:numPr>
          <w:ilvl w:val="0"/>
          <w:numId w:val="39"/>
        </w:numPr>
        <w:tabs>
          <w:tab w:val="left" w:pos="993"/>
        </w:tabs>
        <w:ind w:left="0" w:firstLine="709"/>
        <w:jc w:val="both"/>
        <w:rPr>
          <w:rFonts w:ascii="Times New Roman" w:hAnsi="Times New Roman"/>
        </w:rPr>
      </w:pPr>
      <w:r w:rsidRPr="00D90B2C">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15008" w:rsidRPr="00D90B2C" w:rsidRDefault="00015008" w:rsidP="00D90B2C">
      <w:pPr>
        <w:pStyle w:val="1-21"/>
        <w:numPr>
          <w:ilvl w:val="0"/>
          <w:numId w:val="39"/>
        </w:numPr>
        <w:tabs>
          <w:tab w:val="left" w:pos="993"/>
        </w:tabs>
        <w:ind w:left="0" w:firstLine="709"/>
        <w:jc w:val="both"/>
        <w:rPr>
          <w:rFonts w:ascii="Times New Roman" w:hAnsi="Times New Roman"/>
        </w:rPr>
      </w:pPr>
      <w:r w:rsidRPr="00D90B2C">
        <w:rPr>
          <w:rFonts w:ascii="Times New Roman" w:hAnsi="Times New Roman"/>
        </w:rPr>
        <w:t>отказ взрослого от экспертной позиции;</w:t>
      </w:r>
    </w:p>
    <w:p w:rsidR="00015008" w:rsidRPr="00D90B2C" w:rsidRDefault="00015008" w:rsidP="00D90B2C">
      <w:pPr>
        <w:pStyle w:val="1-21"/>
        <w:numPr>
          <w:ilvl w:val="0"/>
          <w:numId w:val="39"/>
        </w:numPr>
        <w:tabs>
          <w:tab w:val="left" w:pos="993"/>
        </w:tabs>
        <w:ind w:left="0" w:firstLine="709"/>
        <w:jc w:val="both"/>
        <w:rPr>
          <w:rFonts w:ascii="Times New Roman" w:hAnsi="Times New Roman"/>
        </w:rPr>
      </w:pPr>
      <w:r w:rsidRPr="00D90B2C">
        <w:rPr>
          <w:rFonts w:ascii="Times New Roman" w:hAnsi="Times New Roman"/>
        </w:rPr>
        <w:t xml:space="preserve">задача взрослого – создать условия для принятия детьми решения. </w:t>
      </w:r>
    </w:p>
    <w:p w:rsidR="00015008" w:rsidRPr="00D90B2C" w:rsidRDefault="00015008" w:rsidP="00D90B2C">
      <w:pPr>
        <w:ind w:firstLine="709"/>
        <w:jc w:val="both"/>
      </w:pPr>
    </w:p>
    <w:p w:rsidR="00015008" w:rsidRPr="00D90B2C" w:rsidRDefault="00015008" w:rsidP="00D90B2C">
      <w:pPr>
        <w:ind w:left="709"/>
        <w:jc w:val="both"/>
        <w:rPr>
          <w:b/>
          <w:bCs/>
        </w:rPr>
      </w:pPr>
      <w:r>
        <w:rPr>
          <w:b/>
          <w:bCs/>
        </w:rPr>
        <w:t>2.3.7</w:t>
      </w:r>
      <w:r w:rsidRPr="00D90B2C">
        <w:rPr>
          <w:b/>
          <w:bCs/>
        </w:rPr>
        <w:t>.Описание основных технологий взаимодействия и сотрудничества субъектов воспитательной деятельности и социальных институтов</w:t>
      </w:r>
    </w:p>
    <w:p w:rsidR="00015008" w:rsidRPr="00D90B2C" w:rsidRDefault="00015008" w:rsidP="00D90B2C">
      <w:pPr>
        <w:widowControl w:val="0"/>
        <w:ind w:firstLine="709"/>
        <w:jc w:val="both"/>
      </w:pPr>
      <w:r w:rsidRPr="00D90B2C">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w:t>
      </w:r>
      <w:r w:rsidRPr="00D90B2C">
        <w:lastRenderedPageBreak/>
        <w:t>различных социальных институтов. Интеграция социально-педа</w:t>
      </w:r>
      <w:r w:rsidRPr="00D90B2C">
        <w:softHyphen/>
        <w:t>гогического потенциала организаций общего и дополнительного образования, культуры, спорта,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коллективных творческих дел, сюжетно-ролевых и деловых игр,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15008" w:rsidRPr="00D90B2C" w:rsidRDefault="00015008" w:rsidP="00D90B2C">
      <w:pPr>
        <w:widowControl w:val="0"/>
        <w:ind w:firstLine="709"/>
        <w:jc w:val="both"/>
      </w:pPr>
      <w:r w:rsidRPr="00D90B2C">
        <w:t xml:space="preserve">При разработке и осуществлении программы воспитания и социализации младших школьников организация </w:t>
      </w:r>
      <w:r w:rsidR="00B14EAE">
        <w:t>взаимодействует с Домом культуры хутора, разделяющим</w:t>
      </w:r>
      <w:r w:rsidRPr="00D90B2C">
        <w:t xml:space="preserve"> в своей деятельности цели, задачи и ценности настоящей программы. При этом </w:t>
      </w:r>
      <w:r w:rsidR="00B14EAE">
        <w:t>используются</w:t>
      </w:r>
      <w:r w:rsidRPr="00D90B2C">
        <w:t xml:space="preserve"> формы взаимодействия с согласия обучающихся и их родителей (законных представителей):</w:t>
      </w:r>
    </w:p>
    <w:p w:rsidR="00015008" w:rsidRPr="00D90B2C" w:rsidRDefault="00015008" w:rsidP="00D90B2C">
      <w:pPr>
        <w:pStyle w:val="1-21"/>
        <w:numPr>
          <w:ilvl w:val="0"/>
          <w:numId w:val="40"/>
        </w:numPr>
        <w:tabs>
          <w:tab w:val="left" w:pos="993"/>
        </w:tabs>
        <w:autoSpaceDE w:val="0"/>
        <w:autoSpaceDN w:val="0"/>
        <w:adjustRightInd w:val="0"/>
        <w:ind w:left="0" w:firstLine="709"/>
        <w:jc w:val="both"/>
        <w:rPr>
          <w:rFonts w:ascii="Times New Roman" w:hAnsi="Times New Roman"/>
        </w:rPr>
      </w:pPr>
      <w:r w:rsidRPr="00D90B2C">
        <w:rPr>
          <w:rFonts w:ascii="Times New Roman" w:hAnsi="Times New Roman"/>
        </w:rPr>
        <w:t>проведение совместных мероприятий по направлениям программы воспитания и социализации в организации.</w:t>
      </w:r>
    </w:p>
    <w:p w:rsidR="00015008" w:rsidRPr="00D90B2C" w:rsidRDefault="00015008" w:rsidP="00D90B2C">
      <w:pPr>
        <w:pStyle w:val="1-21"/>
        <w:tabs>
          <w:tab w:val="left" w:pos="993"/>
        </w:tabs>
        <w:autoSpaceDE w:val="0"/>
        <w:autoSpaceDN w:val="0"/>
        <w:adjustRightInd w:val="0"/>
        <w:ind w:left="709"/>
        <w:jc w:val="both"/>
        <w:rPr>
          <w:rFonts w:ascii="Times New Roman" w:hAnsi="Times New Roman"/>
        </w:rPr>
      </w:pPr>
    </w:p>
    <w:p w:rsidR="00015008" w:rsidRPr="00D90B2C" w:rsidRDefault="00015008" w:rsidP="00D90B2C">
      <w:pPr>
        <w:widowControl w:val="0"/>
        <w:autoSpaceDE w:val="0"/>
        <w:autoSpaceDN w:val="0"/>
        <w:adjustRightInd w:val="0"/>
        <w:ind w:firstLine="709"/>
        <w:jc w:val="center"/>
        <w:rPr>
          <w:b/>
          <w:bCs/>
        </w:rPr>
      </w:pPr>
      <w:r>
        <w:rPr>
          <w:b/>
          <w:bCs/>
        </w:rPr>
        <w:t>2.3.8</w:t>
      </w:r>
      <w:r w:rsidRPr="00D90B2C">
        <w:rPr>
          <w:b/>
          <w:bCs/>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15008" w:rsidRPr="00D90B2C" w:rsidRDefault="00015008" w:rsidP="00D90B2C">
      <w:pPr>
        <w:ind w:firstLine="709"/>
        <w:jc w:val="both"/>
      </w:pPr>
      <w:r w:rsidRPr="00D90B2C">
        <w:rPr>
          <w:b/>
          <w:bCs/>
          <w:i/>
          <w:iCs/>
        </w:rPr>
        <w:t>Воспитание физической культуры, формирование ценностного отношения к здоровью и здоровому образу жизни.</w:t>
      </w:r>
      <w:r w:rsidR="00905E3A">
        <w:rPr>
          <w:b/>
          <w:bCs/>
          <w:i/>
          <w:iCs/>
        </w:rPr>
        <w:t xml:space="preserve"> </w:t>
      </w:r>
      <w:r w:rsidRPr="00D90B2C">
        <w:t>Физическое воспитание младших школьников, процесс формирования у них здорового образа жизни предполагает усиление внимание к</w:t>
      </w:r>
      <w:r w:rsidR="0058146C">
        <w:t xml:space="preserve"> </w:t>
      </w:r>
      <w:r w:rsidRPr="00D90B2C">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015008" w:rsidRPr="00D90B2C" w:rsidRDefault="00015008" w:rsidP="00D90B2C">
      <w:pPr>
        <w:autoSpaceDE w:val="0"/>
        <w:autoSpaceDN w:val="0"/>
        <w:adjustRightInd w:val="0"/>
        <w:ind w:firstLine="709"/>
        <w:jc w:val="both"/>
      </w:pPr>
      <w:r w:rsidRPr="00D90B2C">
        <w:rPr>
          <w:b/>
          <w:bCs/>
          <w:i/>
          <w:iCs/>
        </w:rPr>
        <w:t>Формы и методы</w:t>
      </w:r>
      <w:r w:rsidR="00905E3A">
        <w:rPr>
          <w:b/>
          <w:bCs/>
          <w:i/>
          <w:iCs/>
        </w:rPr>
        <w:t xml:space="preserve"> </w:t>
      </w:r>
      <w:r w:rsidRPr="00D90B2C">
        <w:t>формирования у обучающихся культуры здорового и безопасного образа жизни:</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предъявление примеров ведения здорового образа жизни;</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FD045E" w:rsidRDefault="00015008" w:rsidP="00FD045E">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r w:rsidR="00FA1683">
        <w:rPr>
          <w:rFonts w:ascii="Times New Roman" w:hAnsi="Times New Roman"/>
          <w:sz w:val="24"/>
          <w:szCs w:val="24"/>
        </w:rPr>
        <w:t>;</w:t>
      </w:r>
    </w:p>
    <w:p w:rsidR="00015008" w:rsidRPr="00FA1683" w:rsidRDefault="00015008" w:rsidP="00FA1683">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045E">
        <w:rPr>
          <w:rFonts w:ascii="Times New Roman" w:hAnsi="Times New Roman"/>
          <w:sz w:val="24"/>
          <w:szCs w:val="24"/>
        </w:rPr>
        <w:t xml:space="preserve">коллективные прогулки, </w:t>
      </w:r>
      <w:r w:rsidR="00FD045E">
        <w:rPr>
          <w:rFonts w:ascii="Times New Roman" w:hAnsi="Times New Roman"/>
          <w:sz w:val="24"/>
          <w:szCs w:val="24"/>
        </w:rPr>
        <w:t>экскурсии</w:t>
      </w:r>
      <w:r w:rsidRPr="00FD045E">
        <w:rPr>
          <w:rFonts w:ascii="Times New Roman" w:hAnsi="Times New Roman"/>
          <w:sz w:val="24"/>
          <w:szCs w:val="24"/>
        </w:rPr>
        <w:t xml:space="preserve"> ученического класса;</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 xml:space="preserve">выступление </w:t>
      </w:r>
      <w:r w:rsidR="00D13ED3">
        <w:rPr>
          <w:rFonts w:ascii="Times New Roman" w:hAnsi="Times New Roman"/>
          <w:sz w:val="24"/>
          <w:szCs w:val="24"/>
        </w:rPr>
        <w:t xml:space="preserve">фельдшера ФАП </w:t>
      </w:r>
      <w:r w:rsidRPr="00D90B2C">
        <w:rPr>
          <w:rFonts w:ascii="Times New Roman" w:hAnsi="Times New Roman"/>
          <w:sz w:val="24"/>
          <w:szCs w:val="24"/>
        </w:rPr>
        <w:t>перед учащимися младших классов по проблематике физической культуры,</w:t>
      </w:r>
      <w:r w:rsidR="00D13ED3">
        <w:rPr>
          <w:rFonts w:ascii="Times New Roman" w:hAnsi="Times New Roman"/>
          <w:sz w:val="24"/>
          <w:szCs w:val="24"/>
        </w:rPr>
        <w:t xml:space="preserve"> заботы о собственном здоровье;</w:t>
      </w:r>
    </w:p>
    <w:p w:rsidR="00D13ED3" w:rsidRDefault="00015008" w:rsidP="00D13ED3">
      <w:pPr>
        <w:pStyle w:val="-110"/>
        <w:numPr>
          <w:ilvl w:val="0"/>
          <w:numId w:val="44"/>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 xml:space="preserve">совместные праздники, </w:t>
      </w:r>
      <w:r w:rsidR="00D13ED3">
        <w:rPr>
          <w:rFonts w:ascii="Times New Roman" w:hAnsi="Times New Roman"/>
          <w:sz w:val="24"/>
          <w:szCs w:val="24"/>
        </w:rPr>
        <w:t>экскурсии</w:t>
      </w:r>
      <w:r w:rsidRPr="00D90B2C">
        <w:rPr>
          <w:rFonts w:ascii="Times New Roman" w:hAnsi="Times New Roman"/>
          <w:sz w:val="24"/>
          <w:szCs w:val="24"/>
        </w:rPr>
        <w:t>, спортивные соревнования для детей и родителей</w:t>
      </w:r>
      <w:r w:rsidR="00D13ED3">
        <w:rPr>
          <w:rFonts w:ascii="Times New Roman" w:hAnsi="Times New Roman"/>
          <w:sz w:val="24"/>
          <w:szCs w:val="24"/>
        </w:rPr>
        <w:t>.</w:t>
      </w:r>
    </w:p>
    <w:p w:rsidR="00015008" w:rsidRPr="00D13ED3" w:rsidRDefault="00D13ED3" w:rsidP="00D13ED3">
      <w:pPr>
        <w:pStyle w:val="-110"/>
        <w:tabs>
          <w:tab w:val="left" w:pos="993"/>
        </w:tabs>
        <w:spacing w:after="0" w:line="240" w:lineRule="auto"/>
        <w:ind w:left="0"/>
        <w:jc w:val="both"/>
        <w:rPr>
          <w:rFonts w:ascii="Times New Roman" w:hAnsi="Times New Roman"/>
          <w:sz w:val="24"/>
          <w:szCs w:val="24"/>
        </w:rPr>
      </w:pPr>
      <w:r>
        <w:rPr>
          <w:rFonts w:ascii="Times New Roman" w:hAnsi="Times New Roman"/>
          <w:b/>
          <w:bCs/>
          <w:i/>
          <w:iCs/>
          <w:sz w:val="24"/>
          <w:szCs w:val="24"/>
        </w:rPr>
        <w:t xml:space="preserve">          </w:t>
      </w:r>
      <w:r w:rsidR="00015008" w:rsidRPr="00D13ED3">
        <w:rPr>
          <w:rFonts w:ascii="Times New Roman" w:hAnsi="Times New Roman"/>
          <w:b/>
          <w:bCs/>
          <w:i/>
          <w:iCs/>
          <w:sz w:val="24"/>
          <w:szCs w:val="24"/>
        </w:rPr>
        <w:t>Развитие экологической культуры личности, ценностного отношения к природе, созидательной экологической позиции.</w:t>
      </w:r>
      <w:r w:rsidR="00905E3A" w:rsidRPr="00D13ED3">
        <w:rPr>
          <w:rFonts w:ascii="Times New Roman" w:hAnsi="Times New Roman"/>
          <w:b/>
          <w:bCs/>
          <w:i/>
          <w:iCs/>
          <w:sz w:val="24"/>
          <w:szCs w:val="24"/>
        </w:rPr>
        <w:t xml:space="preserve"> </w:t>
      </w:r>
      <w:r w:rsidR="00015008" w:rsidRPr="00D13ED3">
        <w:rPr>
          <w:rFonts w:ascii="Times New Roman" w:hAnsi="Times New Roman"/>
          <w:sz w:val="24"/>
          <w:szCs w:val="24"/>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015008" w:rsidRPr="00D90B2C" w:rsidRDefault="00015008" w:rsidP="00D90B2C">
      <w:pPr>
        <w:autoSpaceDE w:val="0"/>
        <w:autoSpaceDN w:val="0"/>
        <w:adjustRightInd w:val="0"/>
        <w:ind w:firstLine="709"/>
        <w:jc w:val="both"/>
      </w:pPr>
      <w:r w:rsidRPr="00D90B2C">
        <w:rPr>
          <w:b/>
          <w:bCs/>
          <w:i/>
          <w:iCs/>
        </w:rPr>
        <w:t xml:space="preserve">Формы и методы </w:t>
      </w:r>
      <w:r w:rsidRPr="00D90B2C">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 xml:space="preserve">природоохранная деятельность (экологические акции, природоохранные флешмобы). </w:t>
      </w:r>
    </w:p>
    <w:p w:rsidR="00015008" w:rsidRPr="00D90B2C" w:rsidRDefault="00015008" w:rsidP="00D90B2C">
      <w:pPr>
        <w:shd w:val="clear" w:color="auto" w:fill="FFFFFF"/>
        <w:tabs>
          <w:tab w:val="left" w:pos="142"/>
        </w:tabs>
        <w:ind w:firstLine="709"/>
        <w:jc w:val="both"/>
      </w:pPr>
      <w:r w:rsidRPr="00D90B2C">
        <w:rPr>
          <w:b/>
          <w:bCs/>
          <w:i/>
          <w:iCs/>
        </w:rPr>
        <w:t xml:space="preserve">Обучение правилам безопасного поведения на дорогах </w:t>
      </w:r>
      <w:r w:rsidRPr="00D90B2C">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015008" w:rsidRPr="00D90B2C" w:rsidRDefault="00015008" w:rsidP="00D90B2C">
      <w:pPr>
        <w:autoSpaceDE w:val="0"/>
        <w:autoSpaceDN w:val="0"/>
        <w:adjustRightInd w:val="0"/>
        <w:ind w:firstLine="709"/>
        <w:jc w:val="both"/>
      </w:pPr>
      <w:r w:rsidRPr="00D90B2C">
        <w:rPr>
          <w:b/>
          <w:bCs/>
          <w:i/>
          <w:iCs/>
        </w:rPr>
        <w:t xml:space="preserve">Мероприятия </w:t>
      </w:r>
      <w:r w:rsidRPr="00D90B2C">
        <w:t>по обучению младших школьников правилам безопасного поведения на дорогах:</w:t>
      </w:r>
    </w:p>
    <w:p w:rsidR="00015008" w:rsidRPr="00D90B2C" w:rsidRDefault="00D13ED3"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просмотр</w:t>
      </w:r>
      <w:r w:rsidR="00015008" w:rsidRPr="00D90B2C">
        <w:rPr>
          <w:rFonts w:ascii="Times New Roman" w:hAnsi="Times New Roman"/>
          <w:sz w:val="24"/>
          <w:szCs w:val="24"/>
        </w:rPr>
        <w:t xml:space="preserve"> видеофильмов (мультфильмов) «Твой безопасный путь в школу»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w:t>
      </w:r>
      <w:r w:rsidR="00D13ED3">
        <w:rPr>
          <w:rFonts w:ascii="Times New Roman" w:hAnsi="Times New Roman"/>
          <w:sz w:val="24"/>
          <w:szCs w:val="24"/>
        </w:rPr>
        <w:t xml:space="preserve">ия (проведение опроса </w:t>
      </w:r>
      <w:r w:rsidRPr="00D90B2C">
        <w:rPr>
          <w:rFonts w:ascii="Times New Roman" w:hAnsi="Times New Roman"/>
          <w:sz w:val="24"/>
          <w:szCs w:val="24"/>
        </w:rPr>
        <w:t>и др.);</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конкурс памят</w:t>
      </w:r>
      <w:r w:rsidR="0013001D">
        <w:rPr>
          <w:rFonts w:ascii="Times New Roman" w:hAnsi="Times New Roman"/>
          <w:sz w:val="24"/>
          <w:szCs w:val="24"/>
        </w:rPr>
        <w:t xml:space="preserve">ок «Школьнику пешеходу (зима)» </w:t>
      </w:r>
      <w:r w:rsidRPr="00D90B2C">
        <w:rPr>
          <w:rFonts w:ascii="Times New Roman" w:hAnsi="Times New Roman"/>
          <w:sz w:val="24"/>
          <w:szCs w:val="24"/>
        </w:rPr>
        <w:t>и т. д.;</w:t>
      </w:r>
    </w:p>
    <w:p w:rsidR="00015008" w:rsidRPr="00D90B2C" w:rsidRDefault="00015008" w:rsidP="00D90B2C">
      <w:pPr>
        <w:pStyle w:val="-110"/>
        <w:numPr>
          <w:ilvl w:val="0"/>
          <w:numId w:val="4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тестирование по правилам дорожного движения.</w:t>
      </w:r>
    </w:p>
    <w:p w:rsidR="00015008" w:rsidRPr="00D90B2C" w:rsidRDefault="00015008" w:rsidP="00D90B2C">
      <w:pPr>
        <w:pStyle w:val="1-21"/>
        <w:tabs>
          <w:tab w:val="left" w:pos="993"/>
        </w:tabs>
        <w:autoSpaceDE w:val="0"/>
        <w:autoSpaceDN w:val="0"/>
        <w:adjustRightInd w:val="0"/>
        <w:ind w:left="709"/>
        <w:jc w:val="both"/>
        <w:rPr>
          <w:rFonts w:ascii="Times New Roman" w:hAnsi="Times New Roman"/>
        </w:rPr>
      </w:pPr>
    </w:p>
    <w:p w:rsidR="00015008" w:rsidRPr="00D90B2C" w:rsidRDefault="00015008" w:rsidP="00D90B2C">
      <w:pPr>
        <w:shd w:val="clear" w:color="auto" w:fill="FFFFFF"/>
        <w:tabs>
          <w:tab w:val="left" w:pos="142"/>
        </w:tabs>
        <w:ind w:left="709"/>
        <w:jc w:val="both"/>
        <w:rPr>
          <w:b/>
          <w:bCs/>
        </w:rPr>
      </w:pPr>
      <w:r>
        <w:rPr>
          <w:b/>
          <w:bCs/>
        </w:rPr>
        <w:t>2.3.9</w:t>
      </w:r>
      <w:r w:rsidRPr="00D90B2C">
        <w:rPr>
          <w:b/>
          <w:bCs/>
        </w:rPr>
        <w:t>.</w:t>
      </w:r>
      <w:r>
        <w:rPr>
          <w:b/>
          <w:bCs/>
        </w:rPr>
        <w:t xml:space="preserve"> </w:t>
      </w:r>
      <w:r w:rsidRPr="00D90B2C">
        <w:rPr>
          <w:b/>
          <w:bCs/>
        </w:rPr>
        <w:t>Описание форм и методов повышения педагогической культуры родителей (законных представителей) обучающихся</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Повышение педагогической культуры родителей (закон</w:t>
      </w:r>
      <w:r w:rsidRPr="00D90B2C">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Система работы организации по повы</w:t>
      </w:r>
      <w:r w:rsidRPr="00D90B2C">
        <w:rPr>
          <w:rFonts w:ascii="Times New Roman" w:hAnsi="Times New Roman"/>
          <w:color w:val="auto"/>
          <w:sz w:val="24"/>
          <w:szCs w:val="24"/>
        </w:rPr>
        <w:t>шению педагогической культуры родителей (законных пред</w:t>
      </w:r>
      <w:r w:rsidRPr="00D90B2C">
        <w:rPr>
          <w:rFonts w:ascii="Times New Roman" w:hAnsi="Times New Roman"/>
          <w:color w:val="auto"/>
          <w:spacing w:val="2"/>
          <w:sz w:val="24"/>
          <w:szCs w:val="24"/>
        </w:rPr>
        <w:t>ставителей) в обеспечении духовно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нравственного развития, воспитания и социализации обучающихся младшего школьного возраста </w:t>
      </w:r>
      <w:r w:rsidRPr="00D90B2C">
        <w:rPr>
          <w:rFonts w:ascii="Times New Roman" w:hAnsi="Times New Roman"/>
          <w:color w:val="auto"/>
          <w:sz w:val="24"/>
          <w:szCs w:val="24"/>
        </w:rPr>
        <w:t>основана на следующих принципах:</w:t>
      </w:r>
    </w:p>
    <w:p w:rsidR="00015008" w:rsidRPr="00D90B2C" w:rsidRDefault="0071409F" w:rsidP="00D90B2C">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организации по духовно</w:t>
      </w:r>
      <w:r w:rsidR="00FB11DF">
        <w:rPr>
          <w:rFonts w:ascii="Times New Roman" w:hAnsi="Times New Roman"/>
          <w:color w:val="auto"/>
          <w:sz w:val="24"/>
          <w:szCs w:val="24"/>
        </w:rPr>
        <w:t xml:space="preserve"> </w:t>
      </w:r>
      <w:r w:rsidR="00015008"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00015008" w:rsidRPr="00D90B2C">
        <w:rPr>
          <w:rFonts w:ascii="Times New Roman" w:hAnsi="Times New Roman"/>
          <w:color w:val="auto"/>
          <w:sz w:val="24"/>
          <w:szCs w:val="24"/>
        </w:rPr>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w:t>
      </w:r>
      <w:r w:rsidR="00015008" w:rsidRPr="00D90B2C">
        <w:rPr>
          <w:rFonts w:ascii="Times New Roman" w:hAnsi="Times New Roman"/>
          <w:color w:val="auto"/>
          <w:sz w:val="24"/>
          <w:szCs w:val="24"/>
        </w:rPr>
        <w:lastRenderedPageBreak/>
        <w:t>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15008" w:rsidRPr="00D90B2C" w:rsidRDefault="0071409F" w:rsidP="00D90B2C">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D90B2C">
        <w:rPr>
          <w:rFonts w:ascii="Times New Roman" w:hAnsi="Times New Roman"/>
          <w:color w:val="auto"/>
          <w:spacing w:val="-2"/>
          <w:sz w:val="24"/>
          <w:szCs w:val="24"/>
        </w:rPr>
        <w:t xml:space="preserve">сочетание педагогического просвещения с педагогическим </w:t>
      </w:r>
      <w:r w:rsidR="00015008" w:rsidRPr="00D90B2C">
        <w:rPr>
          <w:rFonts w:ascii="Times New Roman" w:hAnsi="Times New Roman"/>
          <w:color w:val="auto"/>
          <w:sz w:val="24"/>
          <w:szCs w:val="24"/>
        </w:rPr>
        <w:t>самообразованием родителей (законных представителей);</w:t>
      </w:r>
    </w:p>
    <w:p w:rsidR="00015008" w:rsidRPr="00D90B2C" w:rsidRDefault="0071409F" w:rsidP="00D90B2C">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691FD7">
        <w:rPr>
          <w:rFonts w:ascii="Times New Roman" w:hAnsi="Times New Roman"/>
          <w:color w:val="auto"/>
          <w:spacing w:val="2"/>
          <w:sz w:val="24"/>
          <w:szCs w:val="24"/>
        </w:rPr>
        <w:t xml:space="preserve">педагогическое внимание, уважение и </w:t>
      </w:r>
      <w:r w:rsidR="00015008" w:rsidRPr="00D90B2C">
        <w:rPr>
          <w:rFonts w:ascii="Times New Roman" w:hAnsi="Times New Roman"/>
          <w:color w:val="auto"/>
          <w:spacing w:val="2"/>
          <w:sz w:val="24"/>
          <w:szCs w:val="24"/>
        </w:rPr>
        <w:t>требовательность</w:t>
      </w:r>
      <w:r w:rsidR="00691FD7">
        <w:rPr>
          <w:rFonts w:ascii="Times New Roman" w:hAnsi="Times New Roman"/>
          <w:color w:val="auto"/>
          <w:spacing w:val="2"/>
          <w:sz w:val="24"/>
          <w:szCs w:val="24"/>
        </w:rPr>
        <w:t xml:space="preserve"> </w:t>
      </w:r>
      <w:r w:rsidR="00691FD7">
        <w:rPr>
          <w:rFonts w:ascii="Times New Roman" w:hAnsi="Times New Roman"/>
          <w:color w:val="auto"/>
          <w:sz w:val="24"/>
          <w:szCs w:val="24"/>
        </w:rPr>
        <w:t xml:space="preserve">к родителям (законным </w:t>
      </w:r>
      <w:r w:rsidR="00015008" w:rsidRPr="00D90B2C">
        <w:rPr>
          <w:rFonts w:ascii="Times New Roman" w:hAnsi="Times New Roman"/>
          <w:color w:val="auto"/>
          <w:sz w:val="24"/>
          <w:szCs w:val="24"/>
        </w:rPr>
        <w:t>представителям);</w:t>
      </w:r>
    </w:p>
    <w:p w:rsidR="00015008" w:rsidRPr="00D90B2C" w:rsidRDefault="0071409F" w:rsidP="00D90B2C">
      <w:pPr>
        <w:pStyle w:val="ad"/>
        <w:spacing w:line="240" w:lineRule="auto"/>
        <w:ind w:firstLine="709"/>
        <w:rPr>
          <w:rFonts w:ascii="Times New Roman" w:hAnsi="Times New Roman"/>
          <w:color w:val="auto"/>
          <w:sz w:val="24"/>
          <w:szCs w:val="24"/>
        </w:rPr>
      </w:pPr>
      <w:r>
        <w:rPr>
          <w:rFonts w:ascii="Times New Roman" w:hAnsi="Times New Roman"/>
          <w:color w:val="auto"/>
          <w:spacing w:val="2"/>
          <w:sz w:val="24"/>
          <w:szCs w:val="24"/>
        </w:rPr>
        <w:t xml:space="preserve">- </w:t>
      </w:r>
      <w:r w:rsidR="00015008" w:rsidRPr="00D90B2C">
        <w:rPr>
          <w:rFonts w:ascii="Times New Roman" w:hAnsi="Times New Roman"/>
          <w:color w:val="auto"/>
          <w:spacing w:val="2"/>
          <w:sz w:val="24"/>
          <w:szCs w:val="24"/>
        </w:rPr>
        <w:t>поддержка и индивидуальное сопровождение становле</w:t>
      </w:r>
      <w:r w:rsidR="00015008" w:rsidRPr="00D90B2C">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15008" w:rsidRPr="00D90B2C" w:rsidRDefault="0071409F" w:rsidP="00D90B2C">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w:t>
      </w:r>
      <w:r w:rsidR="00905E3A">
        <w:rPr>
          <w:rFonts w:ascii="Times New Roman" w:hAnsi="Times New Roman"/>
          <w:color w:val="auto"/>
          <w:sz w:val="24"/>
          <w:szCs w:val="24"/>
        </w:rPr>
        <w:t>,</w:t>
      </w:r>
      <w:r w:rsidR="00015008" w:rsidRPr="00D90B2C">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15008" w:rsidRPr="00D90B2C" w:rsidRDefault="0071409F" w:rsidP="00D90B2C">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015008" w:rsidRPr="00D90B2C" w:rsidRDefault="00015008" w:rsidP="00D90B2C">
      <w:pPr>
        <w:ind w:firstLine="709"/>
        <w:jc w:val="both"/>
      </w:pPr>
      <w:r w:rsidRPr="00D90B2C">
        <w:rPr>
          <w:b/>
          <w:bCs/>
        </w:rPr>
        <w:t>Методы</w:t>
      </w:r>
      <w:r w:rsidRPr="00D90B2C">
        <w:t xml:space="preserve"> повышения педагогической культуры родителей: </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 xml:space="preserve"> информирование родителей специалистами (педагогами, </w:t>
      </w:r>
      <w:r w:rsidR="00D13ED3">
        <w:rPr>
          <w:rFonts w:ascii="Times New Roman" w:hAnsi="Times New Roman"/>
        </w:rPr>
        <w:t>фельдшером</w:t>
      </w:r>
      <w:r w:rsidRPr="00D90B2C">
        <w:rPr>
          <w:rFonts w:ascii="Times New Roman" w:hAnsi="Times New Roman"/>
        </w:rPr>
        <w:t xml:space="preserve"> и т. п.);</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организация совместного времяпрепровождения родителей одного ученического класса;</w:t>
      </w:r>
    </w:p>
    <w:p w:rsidR="00015008" w:rsidRPr="00D90B2C" w:rsidRDefault="00015008" w:rsidP="00D90B2C">
      <w:pPr>
        <w:pStyle w:val="1-21"/>
        <w:numPr>
          <w:ilvl w:val="0"/>
          <w:numId w:val="44"/>
        </w:numPr>
        <w:tabs>
          <w:tab w:val="left" w:pos="993"/>
        </w:tabs>
        <w:ind w:left="0" w:firstLine="709"/>
        <w:jc w:val="both"/>
        <w:rPr>
          <w:rFonts w:ascii="Times New Roman" w:hAnsi="Times New Roman"/>
        </w:rPr>
      </w:pPr>
      <w:r w:rsidRPr="00D90B2C">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15008" w:rsidRPr="00D90B2C" w:rsidRDefault="00015008" w:rsidP="00D90B2C">
      <w:pPr>
        <w:ind w:firstLine="709"/>
        <w:jc w:val="both"/>
      </w:pPr>
      <w:r w:rsidRPr="00D90B2C">
        <w:t>Ведущей</w:t>
      </w:r>
      <w:r w:rsidR="00905E3A">
        <w:t xml:space="preserve"> </w:t>
      </w:r>
      <w:r w:rsidRPr="00D90B2C">
        <w:t>формой повышения</w:t>
      </w:r>
      <w:r w:rsidR="00905E3A">
        <w:t xml:space="preserve"> </w:t>
      </w:r>
      <w:r w:rsidRPr="00D90B2C">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w:t>
      </w:r>
      <w:r w:rsidR="00D13ED3">
        <w:rPr>
          <w:rFonts w:ascii="Times New Roman" w:hAnsi="Times New Roman"/>
          <w:color w:val="auto"/>
          <w:sz w:val="24"/>
          <w:szCs w:val="24"/>
        </w:rPr>
        <w:t>согласовываются</w:t>
      </w:r>
      <w:r w:rsidRPr="00D90B2C">
        <w:rPr>
          <w:rFonts w:ascii="Times New Roman" w:hAnsi="Times New Roman"/>
          <w:color w:val="auto"/>
          <w:sz w:val="24"/>
          <w:szCs w:val="24"/>
        </w:rPr>
        <w:t xml:space="preserve"> с планами воспитательной работы организации. Работа с родителями (законными представителями), как правило, </w:t>
      </w:r>
      <w:r w:rsidR="00D13ED3">
        <w:rPr>
          <w:rFonts w:ascii="Times New Roman" w:hAnsi="Times New Roman"/>
          <w:color w:val="auto"/>
          <w:sz w:val="24"/>
          <w:szCs w:val="24"/>
        </w:rPr>
        <w:t>предшествует</w:t>
      </w:r>
      <w:r w:rsidRPr="00D90B2C">
        <w:rPr>
          <w:rFonts w:ascii="Times New Roman" w:hAnsi="Times New Roman"/>
          <w:color w:val="auto"/>
          <w:sz w:val="24"/>
          <w:szCs w:val="24"/>
        </w:rPr>
        <w:t xml:space="preserve"> работе</w:t>
      </w:r>
      <w:r w:rsidR="00D13ED3">
        <w:rPr>
          <w:rFonts w:ascii="Times New Roman" w:hAnsi="Times New Roman"/>
          <w:color w:val="auto"/>
          <w:sz w:val="24"/>
          <w:szCs w:val="24"/>
        </w:rPr>
        <w:t xml:space="preserve"> с обучающимися и подготавливает</w:t>
      </w:r>
      <w:r w:rsidRPr="00D90B2C">
        <w:rPr>
          <w:rFonts w:ascii="Times New Roman" w:hAnsi="Times New Roman"/>
          <w:color w:val="auto"/>
          <w:sz w:val="24"/>
          <w:szCs w:val="24"/>
        </w:rPr>
        <w:t xml:space="preserve"> к ней.</w:t>
      </w:r>
    </w:p>
    <w:p w:rsidR="00015008" w:rsidRPr="00D90B2C" w:rsidRDefault="00015008" w:rsidP="00D90B2C">
      <w:pPr>
        <w:pStyle w:val="a3"/>
        <w:spacing w:line="240" w:lineRule="auto"/>
        <w:ind w:firstLine="709"/>
        <w:rPr>
          <w:rFonts w:ascii="Times New Roman" w:hAnsi="Times New Roman"/>
          <w:color w:val="auto"/>
          <w:sz w:val="24"/>
          <w:szCs w:val="24"/>
        </w:rPr>
      </w:pPr>
    </w:p>
    <w:p w:rsidR="00015008" w:rsidRPr="00D90B2C" w:rsidRDefault="00015008" w:rsidP="00D90B2C">
      <w:pPr>
        <w:pStyle w:val="a3"/>
        <w:spacing w:line="240" w:lineRule="auto"/>
        <w:ind w:firstLine="709"/>
        <w:jc w:val="left"/>
        <w:rPr>
          <w:rFonts w:ascii="Times New Roman" w:hAnsi="Times New Roman"/>
          <w:b/>
          <w:bCs/>
          <w:color w:val="auto"/>
          <w:sz w:val="24"/>
          <w:szCs w:val="24"/>
        </w:rPr>
      </w:pPr>
      <w:r>
        <w:rPr>
          <w:rFonts w:ascii="Times New Roman" w:hAnsi="Times New Roman"/>
          <w:b/>
          <w:bCs/>
          <w:color w:val="auto"/>
          <w:sz w:val="24"/>
          <w:szCs w:val="24"/>
        </w:rPr>
        <w:t>2.3.10</w:t>
      </w:r>
      <w:r w:rsidRPr="00D90B2C">
        <w:rPr>
          <w:rFonts w:ascii="Times New Roman" w:hAnsi="Times New Roman"/>
          <w:b/>
          <w:bCs/>
          <w:color w:val="auto"/>
          <w:sz w:val="24"/>
          <w:szCs w:val="24"/>
        </w:rPr>
        <w:t>.</w:t>
      </w:r>
      <w:r>
        <w:rPr>
          <w:rFonts w:ascii="Times New Roman" w:hAnsi="Times New Roman"/>
          <w:b/>
          <w:bCs/>
          <w:color w:val="auto"/>
          <w:sz w:val="24"/>
          <w:szCs w:val="24"/>
        </w:rPr>
        <w:t xml:space="preserve"> </w:t>
      </w:r>
      <w:r w:rsidRPr="00D90B2C">
        <w:rPr>
          <w:rFonts w:ascii="Times New Roman" w:hAnsi="Times New Roman"/>
          <w:b/>
          <w:bCs/>
          <w:color w:val="auto"/>
          <w:sz w:val="24"/>
          <w:szCs w:val="24"/>
        </w:rPr>
        <w:t xml:space="preserve">Планируемые результаты </w:t>
      </w:r>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z w:val="24"/>
          <w:szCs w:val="24"/>
        </w:rPr>
        <w:t>Каждое из основных направлений духовно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 xml:space="preserve">нравственного </w:t>
      </w:r>
      <w:r w:rsidRPr="00D90B2C">
        <w:rPr>
          <w:rFonts w:ascii="Times New Roman" w:hAnsi="Times New Roman"/>
          <w:color w:val="auto"/>
          <w:spacing w:val="2"/>
          <w:sz w:val="24"/>
          <w:szCs w:val="24"/>
        </w:rPr>
        <w:t xml:space="preserve">развития, воспитания и социализации обучающихся </w:t>
      </w:r>
      <w:r w:rsidR="0013001D">
        <w:rPr>
          <w:rFonts w:ascii="Times New Roman" w:hAnsi="Times New Roman"/>
          <w:color w:val="auto"/>
          <w:spacing w:val="2"/>
          <w:sz w:val="24"/>
          <w:szCs w:val="24"/>
        </w:rPr>
        <w:t>обеспечивает</w:t>
      </w:r>
      <w:r w:rsidRPr="00D90B2C">
        <w:rPr>
          <w:rFonts w:ascii="Times New Roman" w:hAnsi="Times New Roman"/>
          <w:color w:val="auto"/>
          <w:spacing w:val="2"/>
          <w:sz w:val="24"/>
          <w:szCs w:val="24"/>
        </w:rPr>
        <w:t xml:space="preserve"> </w:t>
      </w:r>
      <w:r w:rsidRPr="00D90B2C">
        <w:rPr>
          <w:rFonts w:ascii="Times New Roman" w:hAnsi="Times New Roman"/>
          <w:color w:val="auto"/>
          <w:sz w:val="24"/>
          <w:szCs w:val="24"/>
        </w:rPr>
        <w:t xml:space="preserve">присвоение ими соответствующих ценностей, формирование </w:t>
      </w:r>
      <w:r w:rsidRPr="00D90B2C">
        <w:rPr>
          <w:rFonts w:ascii="Times New Roman" w:hAnsi="Times New Roman"/>
          <w:color w:val="auto"/>
          <w:spacing w:val="-2"/>
          <w:sz w:val="24"/>
          <w:szCs w:val="24"/>
        </w:rPr>
        <w:t>знаний, начальных представлений, опыта эмоционально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В результате реализации программы воспитания и социализации обучающихся на уровне начального общего образования </w:t>
      </w:r>
      <w:r w:rsidR="0013001D">
        <w:rPr>
          <w:rFonts w:ascii="Times New Roman" w:hAnsi="Times New Roman"/>
          <w:color w:val="auto"/>
          <w:sz w:val="24"/>
          <w:szCs w:val="24"/>
        </w:rPr>
        <w:t>обеспечивает</w:t>
      </w:r>
      <w:r w:rsidRPr="00D90B2C">
        <w:rPr>
          <w:rFonts w:ascii="Times New Roman" w:hAnsi="Times New Roman"/>
          <w:color w:val="auto"/>
          <w:sz w:val="24"/>
          <w:szCs w:val="24"/>
        </w:rPr>
        <w:t>ся достижение обучающимися:</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воспитательных результатов – тех духовно</w:t>
      </w:r>
      <w:r w:rsidR="00721310">
        <w:rPr>
          <w:rFonts w:ascii="Times New Roman" w:hAnsi="Times New Roman"/>
          <w:color w:val="auto"/>
          <w:sz w:val="24"/>
          <w:szCs w:val="24"/>
        </w:rPr>
        <w:t>-</w:t>
      </w:r>
      <w:r w:rsidRPr="00D90B2C">
        <w:rPr>
          <w:rFonts w:ascii="Times New Roman" w:hAnsi="Times New Roman"/>
          <w:color w:val="auto"/>
          <w:sz w:val="24"/>
          <w:szCs w:val="24"/>
        </w:rPr>
        <w:t xml:space="preserve">нравственных </w:t>
      </w:r>
      <w:r w:rsidRPr="00D90B2C">
        <w:rPr>
          <w:rFonts w:ascii="Times New Roman" w:hAnsi="Times New Roman"/>
          <w:color w:val="auto"/>
          <w:spacing w:val="2"/>
          <w:sz w:val="24"/>
          <w:szCs w:val="24"/>
        </w:rPr>
        <w:t xml:space="preserve">приобретений, которые получил обучающийся вследствие </w:t>
      </w:r>
      <w:r w:rsidRPr="00D90B2C">
        <w:rPr>
          <w:rFonts w:ascii="Times New Roman" w:hAnsi="Times New Roman"/>
          <w:color w:val="auto"/>
          <w:sz w:val="24"/>
          <w:szCs w:val="24"/>
        </w:rPr>
        <w:t>участия в той или иной деятельности (например, приобрел, участвуя в каком</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 xml:space="preserve">либо мероприятии, </w:t>
      </w:r>
      <w:r w:rsidRPr="00D90B2C">
        <w:rPr>
          <w:rFonts w:ascii="Times New Roman" w:hAnsi="Times New Roman"/>
          <w:color w:val="auto"/>
          <w:spacing w:val="2"/>
          <w:sz w:val="24"/>
          <w:szCs w:val="24"/>
        </w:rPr>
        <w:t>опыт самостоятельного действия</w:t>
      </w:r>
      <w:r w:rsidRPr="00D90B2C">
        <w:rPr>
          <w:rFonts w:ascii="Times New Roman" w:hAnsi="Times New Roman"/>
          <w:color w:val="auto"/>
          <w:sz w:val="24"/>
          <w:szCs w:val="24"/>
        </w:rPr>
        <w:t>);</w:t>
      </w:r>
    </w:p>
    <w:p w:rsidR="00015008" w:rsidRPr="00D90B2C" w:rsidRDefault="00015008" w:rsidP="00D90B2C">
      <w:pPr>
        <w:pStyle w:val="ad"/>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эффекта – последствий результата, того, к чему привело </w:t>
      </w:r>
      <w:r w:rsidRPr="00D90B2C">
        <w:rPr>
          <w:rFonts w:ascii="Times New Roman" w:hAnsi="Times New Roman"/>
          <w:color w:val="auto"/>
          <w:spacing w:val="-2"/>
          <w:sz w:val="24"/>
          <w:szCs w:val="24"/>
        </w:rPr>
        <w:t xml:space="preserve">достижение результата (развитие обучающегося как личности, </w:t>
      </w:r>
      <w:r w:rsidRPr="00D90B2C">
        <w:rPr>
          <w:rFonts w:ascii="Times New Roman" w:hAnsi="Times New Roman"/>
          <w:color w:val="auto"/>
          <w:sz w:val="24"/>
          <w:szCs w:val="24"/>
        </w:rPr>
        <w:t>формирование его компетентности, идентичности и</w:t>
      </w:r>
      <w:r w:rsidRPr="00D90B2C">
        <w:rPr>
          <w:rFonts w:ascii="Times New Roman" w:hAnsi="Times New Roman"/>
          <w:color w:val="auto"/>
          <w:sz w:val="24"/>
          <w:szCs w:val="24"/>
        </w:rPr>
        <w:t> </w:t>
      </w:r>
      <w:r w:rsidRPr="00D90B2C">
        <w:rPr>
          <w:rFonts w:ascii="Times New Roman" w:hAnsi="Times New Roman"/>
          <w:color w:val="auto"/>
          <w:sz w:val="24"/>
          <w:szCs w:val="24"/>
        </w:rPr>
        <w:t>т.</w:t>
      </w:r>
      <w:r w:rsidRPr="00D90B2C">
        <w:rPr>
          <w:rFonts w:ascii="Times New Roman" w:hAnsi="Times New Roman"/>
          <w:color w:val="auto"/>
          <w:sz w:val="24"/>
          <w:szCs w:val="24"/>
        </w:rPr>
        <w:t> </w:t>
      </w:r>
      <w:r w:rsidRPr="00D90B2C">
        <w:rPr>
          <w:rFonts w:ascii="Times New Roman" w:hAnsi="Times New Roman"/>
          <w:color w:val="auto"/>
          <w:sz w:val="24"/>
          <w:szCs w:val="24"/>
        </w:rPr>
        <w:t>д.).</w:t>
      </w:r>
    </w:p>
    <w:p w:rsidR="00015008" w:rsidRPr="00D90B2C" w:rsidRDefault="00015008" w:rsidP="00D90B2C">
      <w:pPr>
        <w:pStyle w:val="a3"/>
        <w:spacing w:line="240" w:lineRule="auto"/>
        <w:ind w:firstLine="709"/>
        <w:rPr>
          <w:rFonts w:ascii="Times New Roman" w:hAnsi="Times New Roman"/>
          <w:color w:val="auto"/>
          <w:spacing w:val="-3"/>
          <w:sz w:val="24"/>
          <w:szCs w:val="24"/>
        </w:rPr>
      </w:pPr>
      <w:r w:rsidRPr="00D90B2C">
        <w:rPr>
          <w:rFonts w:ascii="Times New Roman" w:hAnsi="Times New Roman"/>
          <w:color w:val="auto"/>
          <w:spacing w:val="-3"/>
          <w:sz w:val="24"/>
          <w:szCs w:val="24"/>
        </w:rPr>
        <w:t xml:space="preserve">При этом учитывается, что достижение эффекта – развитие </w:t>
      </w:r>
      <w:r w:rsidRPr="00D90B2C">
        <w:rPr>
          <w:rFonts w:ascii="Times New Roman" w:hAnsi="Times New Roman"/>
          <w:color w:val="auto"/>
          <w:spacing w:val="-4"/>
          <w:sz w:val="24"/>
          <w:szCs w:val="24"/>
        </w:rPr>
        <w:t>личности обучающегося, формирование его социальных компе</w:t>
      </w:r>
      <w:r w:rsidRPr="00D90B2C">
        <w:rPr>
          <w:rFonts w:ascii="Times New Roman" w:hAnsi="Times New Roman"/>
          <w:color w:val="auto"/>
          <w:spacing w:val="-3"/>
          <w:sz w:val="24"/>
          <w:szCs w:val="24"/>
        </w:rPr>
        <w:t>тенций и</w:t>
      </w:r>
      <w:r w:rsidRPr="00D90B2C">
        <w:rPr>
          <w:rFonts w:ascii="Times New Roman" w:hAnsi="Times New Roman"/>
          <w:color w:val="auto"/>
          <w:spacing w:val="-3"/>
          <w:sz w:val="24"/>
          <w:szCs w:val="24"/>
        </w:rPr>
        <w:t> </w:t>
      </w:r>
      <w:r w:rsidRPr="00D90B2C">
        <w:rPr>
          <w:rFonts w:ascii="Times New Roman" w:hAnsi="Times New Roman"/>
          <w:color w:val="auto"/>
          <w:spacing w:val="-3"/>
          <w:sz w:val="24"/>
          <w:szCs w:val="24"/>
        </w:rPr>
        <w:t>т.</w:t>
      </w:r>
      <w:r w:rsidRPr="00D90B2C">
        <w:rPr>
          <w:rFonts w:ascii="Times New Roman" w:hAnsi="Times New Roman"/>
          <w:color w:val="auto"/>
          <w:spacing w:val="-3"/>
          <w:sz w:val="24"/>
          <w:szCs w:val="24"/>
        </w:rPr>
        <w:t> </w:t>
      </w:r>
      <w:r w:rsidRPr="00D90B2C">
        <w:rPr>
          <w:rFonts w:ascii="Times New Roman" w:hAnsi="Times New Roman"/>
          <w:color w:val="auto"/>
          <w:spacing w:val="-3"/>
          <w:sz w:val="24"/>
          <w:szCs w:val="24"/>
        </w:rPr>
        <w:t>д. – становится возможным благодаря деятельности педагога, других субъектов духовно</w:t>
      </w:r>
      <w:r w:rsidR="00FB11DF">
        <w:rPr>
          <w:rFonts w:ascii="Times New Roman" w:hAnsi="Times New Roman"/>
          <w:color w:val="auto"/>
          <w:spacing w:val="-3"/>
          <w:sz w:val="24"/>
          <w:szCs w:val="24"/>
        </w:rPr>
        <w:t xml:space="preserve"> </w:t>
      </w:r>
      <w:r w:rsidRPr="00D90B2C">
        <w:rPr>
          <w:rFonts w:ascii="Times New Roman" w:hAnsi="Times New Roman"/>
          <w:color w:val="auto"/>
          <w:spacing w:val="-3"/>
          <w:sz w:val="24"/>
          <w:szCs w:val="24"/>
        </w:rPr>
        <w:t>­</w:t>
      </w:r>
      <w:r w:rsidR="00FB11DF">
        <w:rPr>
          <w:rFonts w:ascii="Times New Roman" w:hAnsi="Times New Roman"/>
          <w:color w:val="auto"/>
          <w:spacing w:val="-3"/>
          <w:sz w:val="24"/>
          <w:szCs w:val="24"/>
        </w:rPr>
        <w:t xml:space="preserve"> </w:t>
      </w:r>
      <w:r w:rsidRPr="00D90B2C">
        <w:rPr>
          <w:rFonts w:ascii="Times New Roman" w:hAnsi="Times New Roman"/>
          <w:color w:val="auto"/>
          <w:spacing w:val="-3"/>
          <w:sz w:val="24"/>
          <w:szCs w:val="24"/>
        </w:rPr>
        <w:t xml:space="preserve">нравственного воспитания (семьи, друзей, </w:t>
      </w:r>
      <w:r w:rsidRPr="00D90B2C">
        <w:rPr>
          <w:rFonts w:ascii="Times New Roman" w:hAnsi="Times New Roman"/>
          <w:color w:val="auto"/>
          <w:spacing w:val="-3"/>
          <w:sz w:val="24"/>
          <w:szCs w:val="24"/>
        </w:rPr>
        <w:lastRenderedPageBreak/>
        <w:t>ближайшего окружения, общественности, СМИ и</w:t>
      </w:r>
      <w:r w:rsidRPr="00D90B2C">
        <w:rPr>
          <w:rFonts w:ascii="Times New Roman" w:hAnsi="Times New Roman"/>
          <w:color w:val="auto"/>
          <w:spacing w:val="-3"/>
          <w:sz w:val="24"/>
          <w:szCs w:val="24"/>
        </w:rPr>
        <w:t> </w:t>
      </w:r>
      <w:r w:rsidRPr="00D90B2C">
        <w:rPr>
          <w:rFonts w:ascii="Times New Roman" w:hAnsi="Times New Roman"/>
          <w:color w:val="auto"/>
          <w:spacing w:val="-3"/>
          <w:sz w:val="24"/>
          <w:szCs w:val="24"/>
        </w:rPr>
        <w:t>т.</w:t>
      </w:r>
      <w:r w:rsidRPr="00D90B2C">
        <w:rPr>
          <w:rFonts w:ascii="Times New Roman" w:hAnsi="Times New Roman"/>
          <w:color w:val="auto"/>
          <w:spacing w:val="-3"/>
          <w:sz w:val="24"/>
          <w:szCs w:val="24"/>
        </w:rPr>
        <w:t> </w:t>
      </w:r>
      <w:r w:rsidRPr="00D90B2C">
        <w:rPr>
          <w:rFonts w:ascii="Times New Roman" w:hAnsi="Times New Roman"/>
          <w:color w:val="auto"/>
          <w:spacing w:val="-3"/>
          <w:sz w:val="24"/>
          <w:szCs w:val="24"/>
        </w:rPr>
        <w:t>п.), а также собственным усилиям обучающегося.</w:t>
      </w:r>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color w:val="auto"/>
          <w:spacing w:val="2"/>
          <w:sz w:val="24"/>
          <w:szCs w:val="24"/>
        </w:rPr>
        <w:t xml:space="preserve">Воспитательные результаты распределены по </w:t>
      </w:r>
      <w:r w:rsidRPr="00D90B2C">
        <w:rPr>
          <w:rFonts w:ascii="Times New Roman" w:hAnsi="Times New Roman"/>
          <w:color w:val="auto"/>
          <w:sz w:val="24"/>
          <w:szCs w:val="24"/>
        </w:rPr>
        <w:t>трем уровням.</w:t>
      </w:r>
    </w:p>
    <w:p w:rsidR="00015008" w:rsidRPr="00D90B2C" w:rsidRDefault="00015008" w:rsidP="00D90B2C">
      <w:pPr>
        <w:pStyle w:val="a3"/>
        <w:spacing w:line="240" w:lineRule="auto"/>
        <w:ind w:firstLine="709"/>
        <w:rPr>
          <w:rFonts w:ascii="Times New Roman" w:hAnsi="Times New Roman"/>
          <w:b/>
          <w:bCs/>
          <w:color w:val="auto"/>
          <w:spacing w:val="-4"/>
          <w:sz w:val="24"/>
          <w:szCs w:val="24"/>
        </w:rPr>
      </w:pPr>
      <w:r w:rsidRPr="00D90B2C">
        <w:rPr>
          <w:rFonts w:ascii="Times New Roman" w:hAnsi="Times New Roman"/>
          <w:b/>
          <w:bCs/>
          <w:color w:val="auto"/>
          <w:spacing w:val="-2"/>
          <w:sz w:val="24"/>
          <w:szCs w:val="24"/>
        </w:rPr>
        <w:t>Первый уровень результатов</w:t>
      </w:r>
      <w:r w:rsidRPr="00D90B2C">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90B2C">
        <w:rPr>
          <w:rFonts w:ascii="Times New Roman" w:hAnsi="Times New Roman"/>
          <w:color w:val="auto"/>
          <w:spacing w:val="2"/>
          <w:sz w:val="24"/>
          <w:szCs w:val="24"/>
        </w:rPr>
        <w:t>мах поведения в обществе и</w:t>
      </w:r>
      <w:r w:rsidRPr="00D90B2C">
        <w:rPr>
          <w:rFonts w:ascii="Times New Roman" w:hAnsi="Times New Roman"/>
          <w:color w:val="auto"/>
          <w:spacing w:val="2"/>
          <w:sz w:val="24"/>
          <w:szCs w:val="24"/>
        </w:rPr>
        <w:t> </w:t>
      </w:r>
      <w:r w:rsidRPr="00D90B2C">
        <w:rPr>
          <w:rFonts w:ascii="Times New Roman" w:hAnsi="Times New Roman"/>
          <w:color w:val="auto"/>
          <w:spacing w:val="2"/>
          <w:sz w:val="24"/>
          <w:szCs w:val="24"/>
        </w:rPr>
        <w:t>т.</w:t>
      </w:r>
      <w:r w:rsidRPr="00D90B2C">
        <w:rPr>
          <w:rFonts w:ascii="Times New Roman" w:hAnsi="Times New Roman"/>
          <w:color w:val="auto"/>
          <w:spacing w:val="2"/>
          <w:sz w:val="24"/>
          <w:szCs w:val="24"/>
        </w:rPr>
        <w:t> </w:t>
      </w:r>
      <w:r w:rsidRPr="00D90B2C">
        <w:rPr>
          <w:rFonts w:ascii="Times New Roman" w:hAnsi="Times New Roman"/>
          <w:color w:val="auto"/>
          <w:spacing w:val="2"/>
          <w:sz w:val="24"/>
          <w:szCs w:val="24"/>
        </w:rPr>
        <w:t xml:space="preserve">п.), первичного понимания </w:t>
      </w:r>
      <w:r w:rsidRPr="00D90B2C">
        <w:rPr>
          <w:rFonts w:ascii="Times New Roman" w:hAnsi="Times New Roman"/>
          <w:color w:val="auto"/>
          <w:spacing w:val="-3"/>
          <w:sz w:val="24"/>
          <w:szCs w:val="24"/>
        </w:rPr>
        <w:t>социальной реальности и повседневной жизни. Для достиже</w:t>
      </w:r>
      <w:r w:rsidRPr="00D90B2C">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00905E3A">
        <w:rPr>
          <w:rFonts w:ascii="Times New Roman" w:hAnsi="Times New Roman"/>
          <w:color w:val="auto"/>
          <w:spacing w:val="-2"/>
          <w:sz w:val="24"/>
          <w:szCs w:val="24"/>
        </w:rPr>
        <w:t xml:space="preserve"> </w:t>
      </w:r>
      <w:r w:rsidRPr="00D90B2C">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b/>
          <w:bCs/>
          <w:color w:val="auto"/>
          <w:sz w:val="24"/>
          <w:szCs w:val="24"/>
        </w:rPr>
        <w:t>Второй уровень результатов</w:t>
      </w:r>
      <w:r w:rsidRPr="00D90B2C">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90B2C">
        <w:rPr>
          <w:rFonts w:ascii="Times New Roman" w:hAnsi="Times New Roman"/>
          <w:color w:val="auto"/>
          <w:spacing w:val="2"/>
          <w:sz w:val="24"/>
          <w:szCs w:val="24"/>
        </w:rPr>
        <w:t xml:space="preserve">татов особое значение имеет взаимодействие обучающихся </w:t>
      </w:r>
      <w:r w:rsidRPr="00D90B2C">
        <w:rPr>
          <w:rFonts w:ascii="Times New Roman" w:hAnsi="Times New Roman"/>
          <w:color w:val="auto"/>
          <w:sz w:val="24"/>
          <w:szCs w:val="24"/>
        </w:rPr>
        <w:t xml:space="preserve">между собой на уровне класса, организации, </w:t>
      </w:r>
      <w:r w:rsidRPr="00D90B2C">
        <w:rPr>
          <w:rFonts w:ascii="Times New Roman" w:hAnsi="Times New Roman"/>
          <w:color w:val="auto"/>
          <w:spacing w:val="2"/>
          <w:sz w:val="24"/>
          <w:szCs w:val="24"/>
        </w:rPr>
        <w:t xml:space="preserve">т. е. в защищенной среде, </w:t>
      </w:r>
      <w:r w:rsidRPr="00D90B2C">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15008" w:rsidRPr="00D90B2C" w:rsidRDefault="00015008" w:rsidP="00D90B2C">
      <w:pPr>
        <w:pStyle w:val="a3"/>
        <w:spacing w:line="240" w:lineRule="auto"/>
        <w:ind w:firstLine="709"/>
        <w:rPr>
          <w:rFonts w:ascii="Times New Roman" w:hAnsi="Times New Roman"/>
          <w:color w:val="auto"/>
          <w:spacing w:val="-4"/>
          <w:sz w:val="24"/>
          <w:szCs w:val="24"/>
        </w:rPr>
      </w:pPr>
      <w:r w:rsidRPr="00D90B2C">
        <w:rPr>
          <w:rFonts w:ascii="Times New Roman" w:hAnsi="Times New Roman"/>
          <w:b/>
          <w:bCs/>
          <w:color w:val="auto"/>
          <w:sz w:val="24"/>
          <w:szCs w:val="24"/>
        </w:rPr>
        <w:t>Третий уровень результатов</w:t>
      </w:r>
      <w:r w:rsidRPr="00D90B2C">
        <w:rPr>
          <w:rFonts w:ascii="Times New Roman" w:hAnsi="Times New Roman"/>
          <w:color w:val="auto"/>
          <w:sz w:val="24"/>
          <w:szCs w:val="24"/>
        </w:rPr>
        <w:t xml:space="preserve"> – получение обучающимся</w:t>
      </w:r>
      <w:r w:rsidR="00905E3A">
        <w:rPr>
          <w:rFonts w:ascii="Times New Roman" w:hAnsi="Times New Roman"/>
          <w:color w:val="auto"/>
          <w:sz w:val="24"/>
          <w:szCs w:val="24"/>
        </w:rPr>
        <w:t xml:space="preserve"> </w:t>
      </w:r>
      <w:r w:rsidRPr="00D90B2C">
        <w:rPr>
          <w:rFonts w:ascii="Times New Roman" w:hAnsi="Times New Roman"/>
          <w:color w:val="auto"/>
          <w:spacing w:val="-2"/>
          <w:sz w:val="24"/>
          <w:szCs w:val="24"/>
        </w:rPr>
        <w:t xml:space="preserve">начального опыта самостоятельного общественного действия, </w:t>
      </w:r>
      <w:r w:rsidRPr="00D90B2C">
        <w:rPr>
          <w:rFonts w:ascii="Times New Roman" w:hAnsi="Times New Roman"/>
          <w:color w:val="auto"/>
          <w:spacing w:val="-4"/>
          <w:sz w:val="24"/>
          <w:szCs w:val="24"/>
        </w:rPr>
        <w:t xml:space="preserve">формирование у младшего школьника социально приемлемых </w:t>
      </w:r>
      <w:r w:rsidRPr="00D90B2C">
        <w:rPr>
          <w:rFonts w:ascii="Times New Roman" w:hAnsi="Times New Roman"/>
          <w:color w:val="auto"/>
          <w:spacing w:val="-2"/>
          <w:sz w:val="24"/>
          <w:szCs w:val="24"/>
        </w:rPr>
        <w:t xml:space="preserve">моделей поведения. Только в самостоятельном общественном </w:t>
      </w:r>
      <w:r w:rsidRPr="00D90B2C">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90B2C">
        <w:rPr>
          <w:rFonts w:ascii="Times New Roman" w:hAnsi="Times New Roman"/>
          <w:color w:val="auto"/>
          <w:spacing w:val="-2"/>
          <w:sz w:val="24"/>
          <w:szCs w:val="24"/>
        </w:rPr>
        <w:t xml:space="preserve">ным человеком. Для достижения данного уровня результатов </w:t>
      </w:r>
      <w:r w:rsidRPr="00D90B2C">
        <w:rPr>
          <w:rFonts w:ascii="Times New Roman" w:hAnsi="Times New Roman"/>
          <w:color w:val="auto"/>
          <w:spacing w:val="-4"/>
          <w:sz w:val="24"/>
          <w:szCs w:val="24"/>
        </w:rPr>
        <w:t>особое значение имеет взаимодействие обучающегося с пред</w:t>
      </w:r>
      <w:r w:rsidRPr="00D90B2C">
        <w:rPr>
          <w:rFonts w:ascii="Times New Roman" w:hAnsi="Times New Roman"/>
          <w:color w:val="auto"/>
          <w:sz w:val="24"/>
          <w:szCs w:val="24"/>
        </w:rPr>
        <w:t xml:space="preserve">ставителями различных социальных субъектов за пределами </w:t>
      </w:r>
      <w:r w:rsidRPr="00D90B2C">
        <w:rPr>
          <w:rFonts w:ascii="Times New Roman" w:hAnsi="Times New Roman"/>
          <w:color w:val="auto"/>
          <w:spacing w:val="-4"/>
          <w:sz w:val="24"/>
          <w:szCs w:val="24"/>
        </w:rPr>
        <w:t>организации, в открытой общественной среде.</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15008" w:rsidRPr="00D90B2C" w:rsidRDefault="00691FD7" w:rsidP="00D90B2C">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 xml:space="preserve">на первом уровне воспитание приближено к обучению, </w:t>
      </w:r>
      <w:r w:rsidR="00015008" w:rsidRPr="00D90B2C">
        <w:rPr>
          <w:rFonts w:ascii="Times New Roman" w:hAnsi="Times New Roman"/>
          <w:color w:val="auto"/>
          <w:spacing w:val="2"/>
          <w:sz w:val="24"/>
          <w:szCs w:val="24"/>
        </w:rPr>
        <w:t xml:space="preserve">при этом предметом воспитания как учения являются не </w:t>
      </w:r>
      <w:r w:rsidR="00015008" w:rsidRPr="00D90B2C">
        <w:rPr>
          <w:rFonts w:ascii="Times New Roman" w:hAnsi="Times New Roman"/>
          <w:color w:val="auto"/>
          <w:sz w:val="24"/>
          <w:szCs w:val="24"/>
        </w:rPr>
        <w:t>столько научные знания, сколько знания о ценностях;</w:t>
      </w:r>
    </w:p>
    <w:p w:rsidR="00015008" w:rsidRPr="00D90B2C" w:rsidRDefault="00691FD7" w:rsidP="00D90B2C">
      <w:pPr>
        <w:pStyle w:val="ad"/>
        <w:spacing w:line="240" w:lineRule="auto"/>
        <w:ind w:firstLine="709"/>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00015008" w:rsidRPr="00D90B2C">
        <w:rPr>
          <w:rFonts w:ascii="Times New Roman" w:hAnsi="Times New Roman"/>
          <w:color w:val="auto"/>
          <w:spacing w:val="2"/>
          <w:sz w:val="24"/>
          <w:szCs w:val="24"/>
        </w:rPr>
        <w:t xml:space="preserve">ся ими в форме отдельных нравственно ориентированных </w:t>
      </w:r>
      <w:r w:rsidR="00015008" w:rsidRPr="00D90B2C">
        <w:rPr>
          <w:rFonts w:ascii="Times New Roman" w:hAnsi="Times New Roman"/>
          <w:color w:val="auto"/>
          <w:sz w:val="24"/>
          <w:szCs w:val="24"/>
        </w:rPr>
        <w:t>поступков;</w:t>
      </w:r>
    </w:p>
    <w:p w:rsidR="00015008" w:rsidRPr="00D90B2C" w:rsidRDefault="00691FD7" w:rsidP="00D90B2C">
      <w:pPr>
        <w:pStyle w:val="ad"/>
        <w:spacing w:line="240" w:lineRule="auto"/>
        <w:ind w:firstLine="709"/>
        <w:rPr>
          <w:rFonts w:ascii="Times New Roman" w:hAnsi="Times New Roman"/>
          <w:color w:val="auto"/>
          <w:sz w:val="24"/>
          <w:szCs w:val="24"/>
        </w:rPr>
      </w:pPr>
      <w:r>
        <w:rPr>
          <w:rFonts w:ascii="Times New Roman" w:hAnsi="Times New Roman"/>
          <w:color w:val="auto"/>
          <w:spacing w:val="-4"/>
          <w:sz w:val="24"/>
          <w:szCs w:val="24"/>
        </w:rPr>
        <w:t xml:space="preserve">- </w:t>
      </w:r>
      <w:r w:rsidR="00015008" w:rsidRPr="00D90B2C">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00015008" w:rsidRPr="00D90B2C">
        <w:rPr>
          <w:rFonts w:ascii="Times New Roman" w:hAnsi="Times New Roman"/>
          <w:color w:val="auto"/>
          <w:sz w:val="24"/>
          <w:szCs w:val="24"/>
        </w:rPr>
        <w:t>.</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Таким образом, знания о ценностях переводятся в реаль</w:t>
      </w:r>
      <w:r w:rsidRPr="00D90B2C">
        <w:rPr>
          <w:rFonts w:ascii="Times New Roman" w:hAnsi="Times New Roman"/>
          <w:color w:val="auto"/>
          <w:spacing w:val="-2"/>
          <w:sz w:val="24"/>
          <w:szCs w:val="24"/>
        </w:rPr>
        <w:t>но действующие, осознанные мотивы поведения, значения цен</w:t>
      </w:r>
      <w:r w:rsidRPr="00D90B2C">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Несмотря на это</w:t>
      </w:r>
      <w:r w:rsidR="00FA1683">
        <w:rPr>
          <w:rFonts w:ascii="Times New Roman" w:hAnsi="Times New Roman"/>
          <w:color w:val="auto"/>
          <w:spacing w:val="-2"/>
          <w:sz w:val="24"/>
          <w:szCs w:val="24"/>
        </w:rPr>
        <w:t>,</w:t>
      </w:r>
      <w:r w:rsidRPr="00D90B2C">
        <w:rPr>
          <w:rFonts w:ascii="Times New Roman" w:hAnsi="Times New Roman"/>
          <w:color w:val="auto"/>
          <w:spacing w:val="-2"/>
          <w:sz w:val="24"/>
          <w:szCs w:val="24"/>
        </w:rPr>
        <w:t xml:space="preserve"> разделение уровней результатов возможно только в теории, на уровне целей, а </w:t>
      </w:r>
      <w:r w:rsidR="00FA1683">
        <w:rPr>
          <w:rFonts w:ascii="Times New Roman" w:hAnsi="Times New Roman"/>
          <w:color w:val="auto"/>
          <w:spacing w:val="-2"/>
          <w:sz w:val="24"/>
          <w:szCs w:val="24"/>
        </w:rPr>
        <w:t xml:space="preserve">в </w:t>
      </w:r>
      <w:r w:rsidRPr="00D90B2C">
        <w:rPr>
          <w:rFonts w:ascii="Times New Roman" w:hAnsi="Times New Roman"/>
          <w:color w:val="auto"/>
          <w:spacing w:val="-2"/>
          <w:sz w:val="24"/>
          <w:szCs w:val="24"/>
        </w:rPr>
        <w:t>практической</w:t>
      </w:r>
      <w:r w:rsidR="00FA1683">
        <w:rPr>
          <w:rFonts w:ascii="Times New Roman" w:hAnsi="Times New Roman"/>
          <w:color w:val="auto"/>
          <w:spacing w:val="-2"/>
          <w:sz w:val="24"/>
          <w:szCs w:val="24"/>
        </w:rPr>
        <w:t xml:space="preserve"> деятельности они могут смешива</w:t>
      </w:r>
      <w:r w:rsidRPr="00D90B2C">
        <w:rPr>
          <w:rFonts w:ascii="Times New Roman" w:hAnsi="Times New Roman"/>
          <w:color w:val="auto"/>
          <w:spacing w:val="-2"/>
          <w:sz w:val="24"/>
          <w:szCs w:val="24"/>
        </w:rPr>
        <w:t>т</w:t>
      </w:r>
      <w:r w:rsidR="00FA1683">
        <w:rPr>
          <w:rFonts w:ascii="Times New Roman" w:hAnsi="Times New Roman"/>
          <w:color w:val="auto"/>
          <w:spacing w:val="-2"/>
          <w:sz w:val="24"/>
          <w:szCs w:val="24"/>
        </w:rPr>
        <w:t>ь</w:t>
      </w:r>
      <w:r w:rsidRPr="00D90B2C">
        <w:rPr>
          <w:rFonts w:ascii="Times New Roman" w:hAnsi="Times New Roman"/>
          <w:color w:val="auto"/>
          <w:spacing w:val="-2"/>
          <w:sz w:val="24"/>
          <w:szCs w:val="24"/>
        </w:rPr>
        <w:t xml:space="preserve">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15008" w:rsidRPr="00D90B2C" w:rsidRDefault="00FA1683" w:rsidP="00D90B2C">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О</w:t>
      </w:r>
      <w:r w:rsidR="00015008" w:rsidRPr="00D90B2C">
        <w:rPr>
          <w:rFonts w:ascii="Times New Roman" w:hAnsi="Times New Roman"/>
          <w:color w:val="auto"/>
          <w:spacing w:val="-2"/>
          <w:sz w:val="24"/>
          <w:szCs w:val="24"/>
        </w:rPr>
        <w:t xml:space="preserve">рганизация, педагог </w:t>
      </w:r>
      <w:r w:rsidR="0013001D">
        <w:rPr>
          <w:rFonts w:ascii="Times New Roman" w:hAnsi="Times New Roman"/>
          <w:color w:val="auto"/>
          <w:spacing w:val="-2"/>
          <w:sz w:val="24"/>
          <w:szCs w:val="24"/>
        </w:rPr>
        <w:t>выбрают</w:t>
      </w:r>
      <w:r w:rsidR="00015008" w:rsidRPr="00D90B2C">
        <w:rPr>
          <w:rFonts w:ascii="Times New Roman" w:hAnsi="Times New Roman"/>
          <w:color w:val="auto"/>
          <w:spacing w:val="-2"/>
          <w:sz w:val="24"/>
          <w:szCs w:val="24"/>
        </w:rPr>
        <w:t xml:space="preserve">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lastRenderedPageBreak/>
        <w:t>Переход от одного уровня воспитательных результатов</w:t>
      </w:r>
      <w:r w:rsidRPr="00D90B2C">
        <w:rPr>
          <w:rFonts w:ascii="Times New Roman" w:hAnsi="Times New Roman"/>
          <w:color w:val="auto"/>
          <w:sz w:val="24"/>
          <w:szCs w:val="24"/>
        </w:rPr>
        <w:t xml:space="preserve"> к другому должен быть последовательным, постепенным.</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pacing w:val="-2"/>
          <w:sz w:val="24"/>
          <w:szCs w:val="24"/>
        </w:rPr>
        <w:t xml:space="preserve">Достижение трех уровней воспитательных результатов </w:t>
      </w:r>
      <w:r w:rsidRPr="00D90B2C">
        <w:rPr>
          <w:rFonts w:ascii="Times New Roman" w:hAnsi="Times New Roman"/>
          <w:color w:val="auto"/>
          <w:sz w:val="24"/>
          <w:szCs w:val="24"/>
        </w:rPr>
        <w:t>обе</w:t>
      </w:r>
      <w:r w:rsidRPr="00D90B2C">
        <w:rPr>
          <w:rFonts w:ascii="Times New Roman" w:hAnsi="Times New Roman"/>
          <w:color w:val="auto"/>
          <w:spacing w:val="2"/>
          <w:sz w:val="24"/>
          <w:szCs w:val="24"/>
        </w:rPr>
        <w:t>спечивает появление значимых эффектов духовно</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FB11D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нрав</w:t>
      </w:r>
      <w:r w:rsidRPr="00D90B2C">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90B2C">
        <w:rPr>
          <w:rFonts w:ascii="Times New Roman" w:hAnsi="Times New Roman"/>
          <w:color w:val="auto"/>
          <w:spacing w:val="2"/>
          <w:sz w:val="24"/>
          <w:szCs w:val="24"/>
        </w:rPr>
        <w:t>национальных ценностей, развитие нравственного самосо</w:t>
      </w:r>
      <w:r w:rsidRPr="00D90B2C">
        <w:rPr>
          <w:rFonts w:ascii="Times New Roman" w:hAnsi="Times New Roman"/>
          <w:color w:val="auto"/>
          <w:sz w:val="24"/>
          <w:szCs w:val="24"/>
        </w:rPr>
        <w:t>знания, укрепление духовного и социально</w:t>
      </w:r>
      <w:r w:rsidR="00FB11DF">
        <w:rPr>
          <w:rFonts w:ascii="Times New Roman" w:hAnsi="Times New Roman"/>
          <w:color w:val="auto"/>
          <w:sz w:val="24"/>
          <w:szCs w:val="24"/>
        </w:rPr>
        <w:t xml:space="preserve"> </w:t>
      </w:r>
      <w:r w:rsidRPr="00D90B2C">
        <w:rPr>
          <w:rFonts w:ascii="Times New Roman" w:hAnsi="Times New Roman"/>
          <w:color w:val="auto"/>
          <w:sz w:val="24"/>
          <w:szCs w:val="24"/>
        </w:rPr>
        <w:t>­</w:t>
      </w:r>
      <w:r w:rsidR="00FB11DF">
        <w:rPr>
          <w:rFonts w:ascii="Times New Roman" w:hAnsi="Times New Roman"/>
          <w:color w:val="auto"/>
          <w:sz w:val="24"/>
          <w:szCs w:val="24"/>
        </w:rPr>
        <w:t xml:space="preserve"> </w:t>
      </w:r>
      <w:r w:rsidRPr="00D90B2C">
        <w:rPr>
          <w:rFonts w:ascii="Times New Roman" w:hAnsi="Times New Roman"/>
          <w:color w:val="auto"/>
          <w:sz w:val="24"/>
          <w:szCs w:val="24"/>
        </w:rPr>
        <w:t>психологического здоровья, позитивного отношения к жизни, доверия к людям и обществу и т. д.</w:t>
      </w:r>
    </w:p>
    <w:p w:rsidR="00015008" w:rsidRPr="00D90B2C" w:rsidRDefault="00015008" w:rsidP="00D90B2C">
      <w:pPr>
        <w:ind w:firstLine="709"/>
        <w:jc w:val="both"/>
      </w:pPr>
      <w:r w:rsidRPr="00D90B2C">
        <w:t>По каждому из направлений духовно-нравственного развития, воспитания и социализации обучающихся на уровне начального общего образования предусмотрены и могут быть достигнуты обучающимися следующие воспитательные результаты.</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Гражданско-патриотическое воспитание:</w:t>
      </w:r>
    </w:p>
    <w:p w:rsidR="00015008" w:rsidRPr="00D90B2C" w:rsidRDefault="00015008" w:rsidP="00D90B2C">
      <w:pPr>
        <w:numPr>
          <w:ilvl w:val="0"/>
          <w:numId w:val="45"/>
        </w:numPr>
        <w:tabs>
          <w:tab w:val="left" w:pos="993"/>
        </w:tabs>
        <w:ind w:left="0" w:firstLine="709"/>
        <w:jc w:val="both"/>
      </w:pPr>
      <w:r w:rsidRPr="00D90B2C">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15008" w:rsidRPr="00D90B2C" w:rsidRDefault="00015008" w:rsidP="00D90B2C">
      <w:pPr>
        <w:numPr>
          <w:ilvl w:val="0"/>
          <w:numId w:val="45"/>
        </w:numPr>
        <w:tabs>
          <w:tab w:val="left" w:pos="993"/>
        </w:tabs>
        <w:ind w:left="0" w:firstLine="709"/>
        <w:jc w:val="both"/>
      </w:pPr>
      <w:r w:rsidRPr="00D90B2C">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15008" w:rsidRPr="00D90B2C" w:rsidRDefault="00015008" w:rsidP="00D90B2C">
      <w:pPr>
        <w:numPr>
          <w:ilvl w:val="0"/>
          <w:numId w:val="45"/>
        </w:numPr>
        <w:tabs>
          <w:tab w:val="left" w:pos="993"/>
        </w:tabs>
        <w:ind w:left="0" w:firstLine="709"/>
        <w:jc w:val="both"/>
      </w:pPr>
      <w:r w:rsidRPr="00D90B2C">
        <w:t>первоначальный опыт ролевого взаимодействия и реализации гражданской, патриотической позиции;</w:t>
      </w:r>
    </w:p>
    <w:p w:rsidR="00015008" w:rsidRPr="00D90B2C" w:rsidRDefault="00015008" w:rsidP="00D90B2C">
      <w:pPr>
        <w:numPr>
          <w:ilvl w:val="0"/>
          <w:numId w:val="45"/>
        </w:numPr>
        <w:tabs>
          <w:tab w:val="left" w:pos="993"/>
        </w:tabs>
        <w:ind w:left="0" w:firstLine="709"/>
        <w:jc w:val="both"/>
      </w:pPr>
      <w:r w:rsidRPr="00D90B2C">
        <w:rPr>
          <w:spacing w:val="2"/>
        </w:rPr>
        <w:t>первоначальный опыт межкультурной ком</w:t>
      </w:r>
      <w:r w:rsidRPr="00D90B2C">
        <w:t>муникации с детьми и взрослыми – представителями разных народов России;</w:t>
      </w:r>
    </w:p>
    <w:p w:rsidR="00015008" w:rsidRPr="00D90B2C" w:rsidRDefault="00015008" w:rsidP="00D90B2C">
      <w:pPr>
        <w:numPr>
          <w:ilvl w:val="0"/>
          <w:numId w:val="45"/>
        </w:numPr>
        <w:tabs>
          <w:tab w:val="left" w:pos="993"/>
        </w:tabs>
        <w:ind w:left="0" w:firstLine="709"/>
        <w:jc w:val="both"/>
      </w:pPr>
      <w:r w:rsidRPr="00D90B2C">
        <w:t>уважительное отношение к воинскому прошлому и настоящему нашей страны, уважение к защитникам Родины.</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Нравственное и духовное воспитание:</w:t>
      </w:r>
    </w:p>
    <w:p w:rsidR="00015008" w:rsidRPr="00D90B2C" w:rsidRDefault="00015008" w:rsidP="00D90B2C">
      <w:pPr>
        <w:numPr>
          <w:ilvl w:val="0"/>
          <w:numId w:val="45"/>
        </w:numPr>
        <w:tabs>
          <w:tab w:val="left" w:pos="993"/>
        </w:tabs>
        <w:ind w:left="0" w:firstLine="709"/>
        <w:jc w:val="both"/>
      </w:pPr>
      <w:r w:rsidRPr="00D90B2C">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15008" w:rsidRPr="00D90B2C" w:rsidRDefault="00015008" w:rsidP="00D90B2C">
      <w:pPr>
        <w:numPr>
          <w:ilvl w:val="0"/>
          <w:numId w:val="45"/>
        </w:numPr>
        <w:tabs>
          <w:tab w:val="left" w:pos="993"/>
        </w:tabs>
        <w:ind w:left="0" w:firstLine="709"/>
        <w:jc w:val="both"/>
      </w:pPr>
      <w:r w:rsidRPr="00D90B2C">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15008" w:rsidRPr="00D90B2C" w:rsidRDefault="00015008" w:rsidP="00D90B2C">
      <w:pPr>
        <w:numPr>
          <w:ilvl w:val="0"/>
          <w:numId w:val="45"/>
        </w:numPr>
        <w:tabs>
          <w:tab w:val="left" w:pos="993"/>
        </w:tabs>
        <w:ind w:left="0" w:firstLine="709"/>
        <w:jc w:val="both"/>
      </w:pPr>
      <w:r w:rsidRPr="00D90B2C">
        <w:t>уважительное отношение к традиционным религиям народов России;</w:t>
      </w:r>
    </w:p>
    <w:p w:rsidR="00015008" w:rsidRPr="00D90B2C" w:rsidRDefault="00015008" w:rsidP="00D90B2C">
      <w:pPr>
        <w:numPr>
          <w:ilvl w:val="0"/>
          <w:numId w:val="45"/>
        </w:numPr>
        <w:tabs>
          <w:tab w:val="left" w:pos="993"/>
        </w:tabs>
        <w:ind w:left="0" w:firstLine="709"/>
        <w:jc w:val="both"/>
      </w:pPr>
      <w:r w:rsidRPr="00D90B2C">
        <w:t>неравнодушие к жизненным проблемам других людей, сочувствие к человеку, находящемуся в трудной ситуации;</w:t>
      </w:r>
    </w:p>
    <w:p w:rsidR="00015008" w:rsidRPr="00D90B2C" w:rsidRDefault="00015008" w:rsidP="00D90B2C">
      <w:pPr>
        <w:numPr>
          <w:ilvl w:val="0"/>
          <w:numId w:val="45"/>
        </w:numPr>
        <w:tabs>
          <w:tab w:val="left" w:pos="993"/>
        </w:tabs>
        <w:ind w:left="0" w:firstLine="709"/>
        <w:jc w:val="both"/>
      </w:pPr>
      <w:r w:rsidRPr="00D90B2C">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15008" w:rsidRPr="00D90B2C" w:rsidRDefault="00015008" w:rsidP="00D90B2C">
      <w:pPr>
        <w:numPr>
          <w:ilvl w:val="0"/>
          <w:numId w:val="45"/>
        </w:numPr>
        <w:tabs>
          <w:tab w:val="left" w:pos="993"/>
        </w:tabs>
        <w:ind w:left="0" w:firstLine="709"/>
        <w:jc w:val="both"/>
      </w:pPr>
      <w:r w:rsidRPr="00D90B2C">
        <w:t>уважительное отношение к родителям (законным представителям), к старшим, заботливое отношение к младшим;</w:t>
      </w:r>
    </w:p>
    <w:p w:rsidR="00015008" w:rsidRPr="00D90B2C" w:rsidRDefault="00015008" w:rsidP="00D90B2C">
      <w:pPr>
        <w:numPr>
          <w:ilvl w:val="0"/>
          <w:numId w:val="45"/>
        </w:numPr>
        <w:tabs>
          <w:tab w:val="left" w:pos="993"/>
        </w:tabs>
        <w:ind w:left="0" w:firstLine="709"/>
        <w:jc w:val="both"/>
        <w:rPr>
          <w:b/>
          <w:bCs/>
          <w:spacing w:val="2"/>
        </w:rPr>
      </w:pPr>
      <w:r w:rsidRPr="00D90B2C">
        <w:t>знание традиций своей семьи и организации, бережное отношение к ним.</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Воспитание положительного отношения к труду и творчеству:</w:t>
      </w:r>
    </w:p>
    <w:p w:rsidR="00015008" w:rsidRPr="00D90B2C" w:rsidRDefault="00015008" w:rsidP="00D90B2C">
      <w:pPr>
        <w:numPr>
          <w:ilvl w:val="0"/>
          <w:numId w:val="45"/>
        </w:numPr>
        <w:tabs>
          <w:tab w:val="left" w:pos="993"/>
        </w:tabs>
        <w:ind w:left="0" w:firstLine="709"/>
        <w:jc w:val="both"/>
      </w:pPr>
      <w:r w:rsidRPr="00D90B2C">
        <w:t>ценностное отношение к труду и творчеству, человеку труда, трудовым достижениям России и человечества, трудолюбие;</w:t>
      </w:r>
    </w:p>
    <w:p w:rsidR="00015008" w:rsidRPr="00D90B2C" w:rsidRDefault="00015008" w:rsidP="00D90B2C">
      <w:pPr>
        <w:numPr>
          <w:ilvl w:val="0"/>
          <w:numId w:val="45"/>
        </w:numPr>
        <w:tabs>
          <w:tab w:val="left" w:pos="993"/>
        </w:tabs>
        <w:ind w:left="0" w:firstLine="709"/>
        <w:jc w:val="both"/>
      </w:pPr>
      <w:r w:rsidRPr="00D90B2C">
        <w:t>ценностное и творческое отношение к учебному труду, понимание важности образования для жизни человека;</w:t>
      </w:r>
    </w:p>
    <w:p w:rsidR="00015008" w:rsidRPr="00D90B2C" w:rsidRDefault="00015008" w:rsidP="00D90B2C">
      <w:pPr>
        <w:numPr>
          <w:ilvl w:val="0"/>
          <w:numId w:val="45"/>
        </w:numPr>
        <w:tabs>
          <w:tab w:val="left" w:pos="993"/>
        </w:tabs>
        <w:ind w:left="0" w:firstLine="709"/>
        <w:jc w:val="both"/>
      </w:pPr>
      <w:r w:rsidRPr="00D90B2C">
        <w:t>элементарные представления о различных профессиях;</w:t>
      </w:r>
    </w:p>
    <w:p w:rsidR="00015008" w:rsidRPr="00D90B2C" w:rsidRDefault="00015008" w:rsidP="00D90B2C">
      <w:pPr>
        <w:numPr>
          <w:ilvl w:val="0"/>
          <w:numId w:val="45"/>
        </w:numPr>
        <w:tabs>
          <w:tab w:val="left" w:pos="993"/>
        </w:tabs>
        <w:ind w:left="0" w:firstLine="709"/>
        <w:jc w:val="both"/>
      </w:pPr>
      <w:r w:rsidRPr="00D90B2C">
        <w:t>первоначальные навыки трудового, творческого сотрудничества со сверстниками, старшими детьми и взрослыми;</w:t>
      </w:r>
    </w:p>
    <w:p w:rsidR="00015008" w:rsidRPr="00D90B2C" w:rsidRDefault="00015008" w:rsidP="00D90B2C">
      <w:pPr>
        <w:numPr>
          <w:ilvl w:val="0"/>
          <w:numId w:val="45"/>
        </w:numPr>
        <w:tabs>
          <w:tab w:val="left" w:pos="993"/>
        </w:tabs>
        <w:ind w:left="0" w:firstLine="709"/>
        <w:jc w:val="both"/>
      </w:pPr>
      <w:r w:rsidRPr="00D90B2C">
        <w:t>осознание приоритета нравственных основ труда, творчества, создания нового;</w:t>
      </w:r>
    </w:p>
    <w:p w:rsidR="00015008" w:rsidRPr="00D90B2C" w:rsidRDefault="00015008" w:rsidP="00D90B2C">
      <w:pPr>
        <w:numPr>
          <w:ilvl w:val="0"/>
          <w:numId w:val="45"/>
        </w:numPr>
        <w:tabs>
          <w:tab w:val="left" w:pos="993"/>
        </w:tabs>
        <w:ind w:left="0" w:firstLine="709"/>
        <w:jc w:val="both"/>
      </w:pPr>
      <w:r w:rsidRPr="00D90B2C">
        <w:t>первоначальный опыт участия в различных видах общественно полезной и личностно значимой деятельности;</w:t>
      </w:r>
    </w:p>
    <w:p w:rsidR="00015008" w:rsidRPr="00D90B2C" w:rsidRDefault="00015008" w:rsidP="00D90B2C">
      <w:pPr>
        <w:numPr>
          <w:ilvl w:val="0"/>
          <w:numId w:val="45"/>
        </w:numPr>
        <w:tabs>
          <w:tab w:val="left" w:pos="993"/>
        </w:tabs>
        <w:ind w:left="0" w:firstLine="709"/>
        <w:jc w:val="both"/>
      </w:pPr>
      <w:r w:rsidRPr="00D90B2C">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015008" w:rsidRPr="00D90B2C" w:rsidRDefault="00015008" w:rsidP="00D90B2C">
      <w:pPr>
        <w:numPr>
          <w:ilvl w:val="0"/>
          <w:numId w:val="45"/>
        </w:numPr>
        <w:tabs>
          <w:tab w:val="left" w:pos="993"/>
        </w:tabs>
        <w:ind w:left="0" w:firstLine="709"/>
        <w:jc w:val="both"/>
      </w:pPr>
      <w:r w:rsidRPr="00D90B2C">
        <w:t>осознание важности самореализации в социальном творчестве, познавательной и практической, общественно полезной деятельности;</w:t>
      </w:r>
    </w:p>
    <w:p w:rsidR="00015008" w:rsidRPr="00D90B2C" w:rsidRDefault="00015008" w:rsidP="00D90B2C">
      <w:pPr>
        <w:numPr>
          <w:ilvl w:val="0"/>
          <w:numId w:val="45"/>
        </w:numPr>
        <w:tabs>
          <w:tab w:val="left" w:pos="993"/>
        </w:tabs>
        <w:ind w:left="0" w:firstLine="709"/>
        <w:jc w:val="both"/>
        <w:rPr>
          <w:b/>
          <w:bCs/>
          <w:spacing w:val="2"/>
        </w:rPr>
      </w:pPr>
      <w:r w:rsidRPr="00D90B2C">
        <w:t>умения</w:t>
      </w:r>
      <w:r w:rsidRPr="00D90B2C">
        <w:rPr>
          <w:spacing w:val="-4"/>
        </w:rPr>
        <w:t xml:space="preserve"> и навыки самообслуживания в шко</w:t>
      </w:r>
      <w:r w:rsidRPr="00D90B2C">
        <w:t>ле и дома.</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Интеллектуальное воспитание:</w:t>
      </w:r>
    </w:p>
    <w:p w:rsidR="00015008" w:rsidRPr="00D90B2C" w:rsidRDefault="00015008" w:rsidP="00D90B2C">
      <w:pPr>
        <w:numPr>
          <w:ilvl w:val="0"/>
          <w:numId w:val="45"/>
        </w:numPr>
        <w:tabs>
          <w:tab w:val="left" w:pos="993"/>
        </w:tabs>
        <w:ind w:left="0" w:firstLine="709"/>
        <w:jc w:val="both"/>
      </w:pPr>
      <w:r w:rsidRPr="00D90B2C">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15008" w:rsidRPr="00D90B2C" w:rsidRDefault="00015008" w:rsidP="00D90B2C">
      <w:pPr>
        <w:numPr>
          <w:ilvl w:val="0"/>
          <w:numId w:val="45"/>
        </w:numPr>
        <w:tabs>
          <w:tab w:val="left" w:pos="993"/>
        </w:tabs>
        <w:ind w:left="0" w:firstLine="709"/>
        <w:jc w:val="both"/>
      </w:pPr>
      <w:r w:rsidRPr="00D90B2C">
        <w:t>элементарные навыки учебно-исследовательской работы;</w:t>
      </w:r>
    </w:p>
    <w:p w:rsidR="00015008" w:rsidRPr="00D90B2C" w:rsidRDefault="00015008" w:rsidP="00D90B2C">
      <w:pPr>
        <w:numPr>
          <w:ilvl w:val="0"/>
          <w:numId w:val="45"/>
        </w:numPr>
        <w:tabs>
          <w:tab w:val="left" w:pos="993"/>
        </w:tabs>
        <w:ind w:left="0" w:firstLine="709"/>
        <w:jc w:val="both"/>
      </w:pPr>
      <w:r w:rsidRPr="00D90B2C">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15008" w:rsidRPr="00D90B2C" w:rsidRDefault="00015008" w:rsidP="00D90B2C">
      <w:pPr>
        <w:numPr>
          <w:ilvl w:val="0"/>
          <w:numId w:val="45"/>
        </w:numPr>
        <w:tabs>
          <w:tab w:val="left" w:pos="993"/>
        </w:tabs>
        <w:ind w:left="0" w:firstLine="709"/>
        <w:jc w:val="both"/>
        <w:rPr>
          <w:b/>
          <w:bCs/>
          <w:spacing w:val="2"/>
        </w:rPr>
      </w:pPr>
      <w:r w:rsidRPr="00D90B2C">
        <w:t xml:space="preserve">элементарные представления об этике интеллектуальной деятельности. </w:t>
      </w:r>
    </w:p>
    <w:p w:rsidR="00015008" w:rsidRPr="00D90B2C" w:rsidRDefault="00015008" w:rsidP="00D90B2C">
      <w:pPr>
        <w:pStyle w:val="ad"/>
        <w:spacing w:line="240" w:lineRule="auto"/>
        <w:ind w:firstLine="709"/>
        <w:rPr>
          <w:rFonts w:ascii="Times New Roman" w:hAnsi="Times New Roman"/>
          <w:color w:val="auto"/>
          <w:spacing w:val="2"/>
          <w:sz w:val="24"/>
          <w:szCs w:val="24"/>
        </w:rPr>
      </w:pPr>
      <w:r w:rsidRPr="00D90B2C">
        <w:rPr>
          <w:rFonts w:ascii="Times New Roman" w:hAnsi="Times New Roman"/>
          <w:b/>
          <w:bCs/>
          <w:color w:val="auto"/>
          <w:spacing w:val="2"/>
          <w:sz w:val="24"/>
          <w:szCs w:val="24"/>
        </w:rPr>
        <w:t>Здоровьесберегающее воспитание</w:t>
      </w:r>
      <w:r w:rsidRPr="00D90B2C">
        <w:rPr>
          <w:rFonts w:ascii="Times New Roman" w:hAnsi="Times New Roman"/>
          <w:color w:val="auto"/>
          <w:spacing w:val="2"/>
          <w:sz w:val="24"/>
          <w:szCs w:val="24"/>
        </w:rPr>
        <w:t>:</w:t>
      </w:r>
    </w:p>
    <w:p w:rsidR="00015008" w:rsidRPr="00D90B2C" w:rsidRDefault="00015008" w:rsidP="00D90B2C">
      <w:pPr>
        <w:numPr>
          <w:ilvl w:val="0"/>
          <w:numId w:val="45"/>
        </w:numPr>
        <w:tabs>
          <w:tab w:val="left" w:pos="993"/>
        </w:tabs>
        <w:ind w:left="0" w:firstLine="709"/>
        <w:jc w:val="both"/>
      </w:pPr>
      <w:r w:rsidRPr="00D90B2C">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15008" w:rsidRPr="00D90B2C" w:rsidRDefault="00015008" w:rsidP="00D90B2C">
      <w:pPr>
        <w:numPr>
          <w:ilvl w:val="0"/>
          <w:numId w:val="45"/>
        </w:numPr>
        <w:tabs>
          <w:tab w:val="left" w:pos="993"/>
        </w:tabs>
        <w:ind w:left="0" w:firstLine="709"/>
        <w:jc w:val="both"/>
      </w:pPr>
      <w:r w:rsidRPr="00D90B2C">
        <w:t xml:space="preserve">элементарный опыт пропаганды </w:t>
      </w:r>
      <w:r w:rsidR="0013001D">
        <w:t xml:space="preserve">и организации </w:t>
      </w:r>
      <w:r w:rsidRPr="00D90B2C">
        <w:t>здорового образа жизни;</w:t>
      </w:r>
    </w:p>
    <w:p w:rsidR="00015008" w:rsidRPr="00D90B2C" w:rsidRDefault="00015008" w:rsidP="00D90B2C">
      <w:pPr>
        <w:numPr>
          <w:ilvl w:val="0"/>
          <w:numId w:val="45"/>
        </w:numPr>
        <w:tabs>
          <w:tab w:val="left" w:pos="993"/>
        </w:tabs>
        <w:ind w:left="0" w:firstLine="709"/>
        <w:jc w:val="both"/>
      </w:pPr>
      <w:r w:rsidRPr="00D90B2C">
        <w:t>представление о возможном негативном влиянии компьютерных игр, телевидения, рекламы на здоровье человека;</w:t>
      </w:r>
    </w:p>
    <w:p w:rsidR="00015008" w:rsidRPr="00D90B2C" w:rsidRDefault="00015008" w:rsidP="00D90B2C">
      <w:pPr>
        <w:numPr>
          <w:ilvl w:val="0"/>
          <w:numId w:val="45"/>
        </w:numPr>
        <w:tabs>
          <w:tab w:val="left" w:pos="993"/>
        </w:tabs>
        <w:ind w:left="0" w:firstLine="709"/>
        <w:jc w:val="both"/>
      </w:pPr>
      <w:r w:rsidRPr="00D90B2C">
        <w:t>представление о негативном влиянии психоактивных веществ, алкоголя, табакокурения на здоровье человека;</w:t>
      </w:r>
    </w:p>
    <w:p w:rsidR="00015008" w:rsidRPr="00D90B2C" w:rsidRDefault="00015008" w:rsidP="00D90B2C">
      <w:pPr>
        <w:numPr>
          <w:ilvl w:val="0"/>
          <w:numId w:val="45"/>
        </w:numPr>
        <w:tabs>
          <w:tab w:val="left" w:pos="993"/>
        </w:tabs>
        <w:ind w:left="0" w:firstLine="709"/>
        <w:jc w:val="both"/>
        <w:rPr>
          <w:spacing w:val="2"/>
        </w:rPr>
      </w:pPr>
      <w:r w:rsidRPr="00D90B2C">
        <w:t>регулярные</w:t>
      </w:r>
      <w:r w:rsidRPr="00D90B2C">
        <w:rPr>
          <w:spacing w:val="2"/>
        </w:rPr>
        <w:t xml:space="preserve"> занятия</w:t>
      </w:r>
      <w:r w:rsidRPr="00D90B2C">
        <w:t xml:space="preserve"> физической культурой и спортом и осознанное к ним отношение. </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Социокультурное и медиакультурное воспитание:</w:t>
      </w:r>
    </w:p>
    <w:p w:rsidR="00015008" w:rsidRPr="00D90B2C" w:rsidRDefault="00015008" w:rsidP="00D90B2C">
      <w:pPr>
        <w:numPr>
          <w:ilvl w:val="0"/>
          <w:numId w:val="45"/>
        </w:numPr>
        <w:tabs>
          <w:tab w:val="left" w:pos="993"/>
        </w:tabs>
        <w:ind w:left="0" w:firstLine="709"/>
        <w:jc w:val="both"/>
        <w:rPr>
          <w:spacing w:val="2"/>
        </w:rPr>
      </w:pPr>
      <w:r w:rsidRPr="00D90B2C">
        <w:rPr>
          <w:spacing w:val="2"/>
        </w:rPr>
        <w:t>первоначальное представление о значении понятий «миролюбие», «гражданское согласие», «социальное партнерство»;</w:t>
      </w:r>
    </w:p>
    <w:p w:rsidR="00015008" w:rsidRPr="00D90B2C" w:rsidRDefault="00015008" w:rsidP="00D90B2C">
      <w:pPr>
        <w:numPr>
          <w:ilvl w:val="0"/>
          <w:numId w:val="45"/>
        </w:numPr>
        <w:tabs>
          <w:tab w:val="left" w:pos="993"/>
        </w:tabs>
        <w:ind w:left="0" w:firstLine="709"/>
        <w:jc w:val="both"/>
        <w:rPr>
          <w:spacing w:val="2"/>
        </w:rPr>
      </w:pPr>
      <w:r w:rsidRPr="00D90B2C">
        <w:rPr>
          <w:spacing w:val="2"/>
        </w:rPr>
        <w:t xml:space="preserve"> элементарный опыт, межкультурного, межнационального, межконфессионального сотрудничества, диалогического общения;</w:t>
      </w:r>
    </w:p>
    <w:p w:rsidR="00015008" w:rsidRPr="00D90B2C" w:rsidRDefault="00015008" w:rsidP="00D90B2C">
      <w:pPr>
        <w:numPr>
          <w:ilvl w:val="0"/>
          <w:numId w:val="45"/>
        </w:numPr>
        <w:tabs>
          <w:tab w:val="left" w:pos="993"/>
        </w:tabs>
        <w:ind w:left="0" w:firstLine="709"/>
        <w:jc w:val="both"/>
        <w:rPr>
          <w:spacing w:val="2"/>
        </w:rPr>
      </w:pPr>
      <w:r w:rsidRPr="00D90B2C">
        <w:rPr>
          <w:spacing w:val="2"/>
        </w:rPr>
        <w:t xml:space="preserve"> первичный опыт социального партнерства и диалога поколений;</w:t>
      </w:r>
    </w:p>
    <w:p w:rsidR="00015008" w:rsidRPr="00D90B2C" w:rsidRDefault="00015008" w:rsidP="00D90B2C">
      <w:pPr>
        <w:numPr>
          <w:ilvl w:val="0"/>
          <w:numId w:val="45"/>
        </w:numPr>
        <w:tabs>
          <w:tab w:val="left" w:pos="993"/>
        </w:tabs>
        <w:ind w:left="0" w:firstLine="709"/>
        <w:jc w:val="both"/>
        <w:rPr>
          <w:spacing w:val="2"/>
        </w:rPr>
      </w:pPr>
      <w:r w:rsidRPr="00D90B2C">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15008" w:rsidRPr="00D90B2C" w:rsidRDefault="00015008" w:rsidP="00D90B2C">
      <w:pPr>
        <w:numPr>
          <w:ilvl w:val="0"/>
          <w:numId w:val="45"/>
        </w:numPr>
        <w:tabs>
          <w:tab w:val="left" w:pos="993"/>
        </w:tabs>
        <w:ind w:left="0" w:firstLine="709"/>
        <w:jc w:val="both"/>
        <w:rPr>
          <w:spacing w:val="2"/>
        </w:rPr>
      </w:pPr>
      <w:r w:rsidRPr="00D90B2C">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Культуротворческое и эстетическое воспитание:</w:t>
      </w:r>
    </w:p>
    <w:p w:rsidR="00015008" w:rsidRPr="00D90B2C" w:rsidRDefault="00015008" w:rsidP="00D90B2C">
      <w:pPr>
        <w:numPr>
          <w:ilvl w:val="0"/>
          <w:numId w:val="45"/>
        </w:numPr>
        <w:tabs>
          <w:tab w:val="left" w:pos="993"/>
        </w:tabs>
        <w:ind w:left="0" w:firstLine="709"/>
        <w:jc w:val="both"/>
        <w:rPr>
          <w:spacing w:val="2"/>
        </w:rPr>
      </w:pPr>
      <w:r w:rsidRPr="00D90B2C">
        <w:t xml:space="preserve"> умения видеть </w:t>
      </w:r>
      <w:r w:rsidRPr="00D90B2C">
        <w:rPr>
          <w:spacing w:val="2"/>
        </w:rPr>
        <w:t>красоту в окружающем мире;</w:t>
      </w:r>
    </w:p>
    <w:p w:rsidR="00015008" w:rsidRPr="00D90B2C" w:rsidRDefault="00015008" w:rsidP="00D90B2C">
      <w:pPr>
        <w:numPr>
          <w:ilvl w:val="0"/>
          <w:numId w:val="45"/>
        </w:numPr>
        <w:tabs>
          <w:tab w:val="left" w:pos="993"/>
        </w:tabs>
        <w:ind w:left="0" w:firstLine="709"/>
        <w:jc w:val="both"/>
        <w:rPr>
          <w:spacing w:val="2"/>
        </w:rPr>
      </w:pPr>
      <w:r w:rsidRPr="00D90B2C">
        <w:rPr>
          <w:spacing w:val="2"/>
        </w:rPr>
        <w:t>первоначальные умения видеть красоту в поведении, поступках людей;</w:t>
      </w:r>
    </w:p>
    <w:p w:rsidR="00015008" w:rsidRPr="00D90B2C" w:rsidRDefault="00015008" w:rsidP="00D90B2C">
      <w:pPr>
        <w:numPr>
          <w:ilvl w:val="0"/>
          <w:numId w:val="45"/>
        </w:numPr>
        <w:tabs>
          <w:tab w:val="left" w:pos="993"/>
        </w:tabs>
        <w:ind w:left="0" w:firstLine="709"/>
        <w:jc w:val="both"/>
        <w:rPr>
          <w:spacing w:val="2"/>
        </w:rPr>
      </w:pPr>
      <w:r w:rsidRPr="00D90B2C">
        <w:rPr>
          <w:spacing w:val="2"/>
        </w:rPr>
        <w:t>элементарные представления об эстетических и художественных ценностях отечественной культуры;</w:t>
      </w:r>
    </w:p>
    <w:p w:rsidR="00015008" w:rsidRPr="00D90B2C" w:rsidRDefault="00015008" w:rsidP="00D90B2C">
      <w:pPr>
        <w:numPr>
          <w:ilvl w:val="0"/>
          <w:numId w:val="45"/>
        </w:numPr>
        <w:tabs>
          <w:tab w:val="left" w:pos="993"/>
        </w:tabs>
        <w:ind w:left="0" w:firstLine="709"/>
        <w:jc w:val="both"/>
        <w:rPr>
          <w:spacing w:val="2"/>
        </w:rPr>
      </w:pPr>
      <w:r w:rsidRPr="00D90B2C">
        <w:rPr>
          <w:spacing w:val="2"/>
        </w:rPr>
        <w:t>первоначальный опыт эмоционального постижения народного творчества, этнокультурных традиций, фольклора народов России;</w:t>
      </w:r>
    </w:p>
    <w:p w:rsidR="00015008" w:rsidRPr="00D90B2C" w:rsidRDefault="00015008" w:rsidP="00D90B2C">
      <w:pPr>
        <w:numPr>
          <w:ilvl w:val="0"/>
          <w:numId w:val="45"/>
        </w:numPr>
        <w:tabs>
          <w:tab w:val="left" w:pos="993"/>
        </w:tabs>
        <w:ind w:left="0" w:firstLine="709"/>
        <w:jc w:val="both"/>
        <w:rPr>
          <w:spacing w:val="2"/>
        </w:rPr>
      </w:pPr>
      <w:r w:rsidRPr="00D90B2C">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15008" w:rsidRPr="00D90B2C" w:rsidRDefault="00015008" w:rsidP="00D90B2C">
      <w:pPr>
        <w:numPr>
          <w:ilvl w:val="0"/>
          <w:numId w:val="45"/>
        </w:numPr>
        <w:tabs>
          <w:tab w:val="left" w:pos="993"/>
        </w:tabs>
        <w:ind w:left="0" w:firstLine="709"/>
        <w:jc w:val="both"/>
        <w:rPr>
          <w:spacing w:val="2"/>
        </w:rPr>
      </w:pPr>
      <w:r w:rsidRPr="00D90B2C">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15008" w:rsidRPr="00D90B2C" w:rsidRDefault="00015008" w:rsidP="00D90B2C">
      <w:pPr>
        <w:numPr>
          <w:ilvl w:val="0"/>
          <w:numId w:val="45"/>
        </w:numPr>
        <w:tabs>
          <w:tab w:val="left" w:pos="993"/>
        </w:tabs>
        <w:ind w:left="0" w:firstLine="709"/>
        <w:jc w:val="both"/>
        <w:rPr>
          <w:b/>
          <w:bCs/>
          <w:spacing w:val="2"/>
        </w:rPr>
      </w:pPr>
      <w:r w:rsidRPr="00D90B2C">
        <w:rPr>
          <w:spacing w:val="2"/>
        </w:rPr>
        <w:t>понимание важности</w:t>
      </w:r>
      <w:r w:rsidRPr="00D90B2C">
        <w:t xml:space="preserve"> реализации эстетических ценностей в пространстве образовательной организации и семьи, в быту, в стиле одежды.</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 xml:space="preserve">Правовое воспитание и культура безопасности: </w:t>
      </w:r>
    </w:p>
    <w:p w:rsidR="00015008" w:rsidRPr="00D90B2C" w:rsidRDefault="00015008" w:rsidP="00D90B2C">
      <w:pPr>
        <w:numPr>
          <w:ilvl w:val="0"/>
          <w:numId w:val="45"/>
        </w:numPr>
        <w:tabs>
          <w:tab w:val="left" w:pos="993"/>
        </w:tabs>
        <w:ind w:left="0" w:firstLine="709"/>
        <w:jc w:val="both"/>
      </w:pPr>
      <w:r w:rsidRPr="00D90B2C">
        <w:t>первоначальные представления о правах, свободах и обязанностях человека;</w:t>
      </w:r>
    </w:p>
    <w:p w:rsidR="00015008" w:rsidRPr="00D90B2C" w:rsidRDefault="00015008" w:rsidP="00D90B2C">
      <w:pPr>
        <w:numPr>
          <w:ilvl w:val="0"/>
          <w:numId w:val="45"/>
        </w:numPr>
        <w:tabs>
          <w:tab w:val="left" w:pos="993"/>
        </w:tabs>
        <w:ind w:left="0" w:firstLine="709"/>
        <w:jc w:val="both"/>
      </w:pPr>
      <w:r w:rsidRPr="00D90B2C">
        <w:t>первоначальные умения отвечать за свои поступки, достигать общественного согласия по вопросам школьной жизни;</w:t>
      </w:r>
    </w:p>
    <w:p w:rsidR="00015008" w:rsidRPr="00D90B2C" w:rsidRDefault="00015008" w:rsidP="00D90B2C">
      <w:pPr>
        <w:numPr>
          <w:ilvl w:val="0"/>
          <w:numId w:val="45"/>
        </w:numPr>
        <w:tabs>
          <w:tab w:val="left" w:pos="993"/>
        </w:tabs>
        <w:ind w:left="0" w:firstLine="709"/>
        <w:jc w:val="both"/>
      </w:pPr>
      <w:r w:rsidRPr="00D90B2C">
        <w:t>элементарный опыт ответственного социального поведения, реализации прав школьника;</w:t>
      </w:r>
    </w:p>
    <w:p w:rsidR="00015008" w:rsidRPr="00D90B2C" w:rsidRDefault="00015008" w:rsidP="00D90B2C">
      <w:pPr>
        <w:numPr>
          <w:ilvl w:val="0"/>
          <w:numId w:val="45"/>
        </w:numPr>
        <w:tabs>
          <w:tab w:val="left" w:pos="993"/>
        </w:tabs>
        <w:ind w:left="0" w:firstLine="709"/>
        <w:jc w:val="both"/>
      </w:pPr>
      <w:r w:rsidRPr="00D90B2C">
        <w:lastRenderedPageBreak/>
        <w:t>первоначальный опыт общественного школьного самоуправления;</w:t>
      </w:r>
    </w:p>
    <w:p w:rsidR="00015008" w:rsidRPr="00D90B2C" w:rsidRDefault="00015008" w:rsidP="00D90B2C">
      <w:pPr>
        <w:numPr>
          <w:ilvl w:val="0"/>
          <w:numId w:val="45"/>
        </w:numPr>
        <w:tabs>
          <w:tab w:val="left" w:pos="993"/>
        </w:tabs>
        <w:ind w:left="0" w:firstLine="709"/>
        <w:jc w:val="both"/>
      </w:pPr>
      <w:r w:rsidRPr="00D90B2C">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15008" w:rsidRPr="00D90B2C" w:rsidRDefault="00015008" w:rsidP="00D90B2C">
      <w:pPr>
        <w:numPr>
          <w:ilvl w:val="0"/>
          <w:numId w:val="45"/>
        </w:numPr>
        <w:tabs>
          <w:tab w:val="left" w:pos="993"/>
        </w:tabs>
        <w:ind w:left="0" w:firstLine="709"/>
        <w:jc w:val="both"/>
        <w:rPr>
          <w:b/>
          <w:bCs/>
          <w:spacing w:val="2"/>
        </w:rPr>
      </w:pPr>
      <w:r w:rsidRPr="00D90B2C">
        <w:t>первоначальные представления о правилах безопасного поведения в школе, семье, на улице, общественных местах.</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Воспитание семейных ценностей:</w:t>
      </w:r>
    </w:p>
    <w:p w:rsidR="00015008" w:rsidRPr="00D90B2C" w:rsidRDefault="00015008" w:rsidP="00D90B2C">
      <w:pPr>
        <w:numPr>
          <w:ilvl w:val="0"/>
          <w:numId w:val="45"/>
        </w:numPr>
        <w:tabs>
          <w:tab w:val="left" w:pos="993"/>
        </w:tabs>
        <w:ind w:left="0" w:firstLine="709"/>
        <w:jc w:val="both"/>
      </w:pPr>
      <w:r w:rsidRPr="00D90B2C">
        <w:t>элементарные представления о семье как социальном институте, о роли семьи в жизни человека;</w:t>
      </w:r>
    </w:p>
    <w:p w:rsidR="00015008" w:rsidRPr="00D90B2C" w:rsidRDefault="00015008" w:rsidP="00D90B2C">
      <w:pPr>
        <w:numPr>
          <w:ilvl w:val="0"/>
          <w:numId w:val="45"/>
        </w:numPr>
        <w:tabs>
          <w:tab w:val="left" w:pos="993"/>
        </w:tabs>
        <w:ind w:left="0" w:firstLine="709"/>
        <w:jc w:val="both"/>
      </w:pPr>
      <w:r w:rsidRPr="00D90B2C">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15008" w:rsidRPr="00D90B2C" w:rsidRDefault="00015008" w:rsidP="00D90B2C">
      <w:pPr>
        <w:numPr>
          <w:ilvl w:val="0"/>
          <w:numId w:val="45"/>
        </w:numPr>
        <w:tabs>
          <w:tab w:val="left" w:pos="993"/>
        </w:tabs>
        <w:ind w:left="0" w:firstLine="709"/>
        <w:jc w:val="both"/>
        <w:rPr>
          <w:b/>
          <w:bCs/>
          <w:spacing w:val="2"/>
        </w:rPr>
      </w:pPr>
      <w:r w:rsidRPr="00D90B2C">
        <w:t>опыт позитивного взаимодействия в семье в рамках школьно-семейных программ и проектов.</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Формирование коммуникативной культуры</w:t>
      </w:r>
    </w:p>
    <w:p w:rsidR="00015008" w:rsidRPr="00D90B2C" w:rsidRDefault="00015008" w:rsidP="00D90B2C">
      <w:pPr>
        <w:numPr>
          <w:ilvl w:val="0"/>
          <w:numId w:val="45"/>
        </w:numPr>
        <w:tabs>
          <w:tab w:val="left" w:pos="993"/>
        </w:tabs>
        <w:ind w:left="0" w:firstLine="709"/>
        <w:jc w:val="both"/>
      </w:pPr>
      <w:r w:rsidRPr="00D90B2C">
        <w:t>первоначальные представления о значении общения для жизни человека, развития личности, успешной учебы;</w:t>
      </w:r>
    </w:p>
    <w:p w:rsidR="00015008" w:rsidRPr="00D90B2C" w:rsidRDefault="00015008" w:rsidP="00D90B2C">
      <w:pPr>
        <w:numPr>
          <w:ilvl w:val="0"/>
          <w:numId w:val="45"/>
        </w:numPr>
        <w:tabs>
          <w:tab w:val="left" w:pos="993"/>
        </w:tabs>
        <w:ind w:left="0" w:firstLine="709"/>
        <w:jc w:val="both"/>
      </w:pPr>
      <w:r w:rsidRPr="00D90B2C">
        <w:t>знание правил эффективного, бесконфликтного, безопасного общения в классе, школе, семье, со сверстниками, старшими;</w:t>
      </w:r>
    </w:p>
    <w:p w:rsidR="00015008" w:rsidRPr="00D90B2C" w:rsidRDefault="00015008" w:rsidP="00D90B2C">
      <w:pPr>
        <w:numPr>
          <w:ilvl w:val="0"/>
          <w:numId w:val="45"/>
        </w:numPr>
        <w:tabs>
          <w:tab w:val="left" w:pos="993"/>
        </w:tabs>
        <w:ind w:left="0" w:firstLine="709"/>
        <w:jc w:val="both"/>
      </w:pPr>
      <w:r w:rsidRPr="00D90B2C">
        <w:t>элементарные основы риторической компетентности;</w:t>
      </w:r>
    </w:p>
    <w:p w:rsidR="00015008" w:rsidRPr="00D90B2C" w:rsidRDefault="00015008" w:rsidP="00D90B2C">
      <w:pPr>
        <w:numPr>
          <w:ilvl w:val="0"/>
          <w:numId w:val="45"/>
        </w:numPr>
        <w:tabs>
          <w:tab w:val="left" w:pos="993"/>
        </w:tabs>
        <w:ind w:left="0" w:firstLine="709"/>
        <w:jc w:val="both"/>
      </w:pPr>
      <w:r w:rsidRPr="00D90B2C">
        <w:t>элементарный опыт участия в развитии школьных средств массовой информации;</w:t>
      </w:r>
    </w:p>
    <w:p w:rsidR="00015008" w:rsidRPr="00D90B2C" w:rsidRDefault="00015008" w:rsidP="00D90B2C">
      <w:pPr>
        <w:numPr>
          <w:ilvl w:val="0"/>
          <w:numId w:val="45"/>
        </w:numPr>
        <w:tabs>
          <w:tab w:val="left" w:pos="993"/>
        </w:tabs>
        <w:ind w:left="0" w:firstLine="709"/>
        <w:jc w:val="both"/>
      </w:pPr>
      <w:r w:rsidRPr="00D90B2C">
        <w:t xml:space="preserve"> первоначальные представления о безопасном общении в интернете, о современных технологиях коммуникации;</w:t>
      </w:r>
    </w:p>
    <w:p w:rsidR="00015008" w:rsidRPr="00D90B2C" w:rsidRDefault="00015008" w:rsidP="00D90B2C">
      <w:pPr>
        <w:numPr>
          <w:ilvl w:val="0"/>
          <w:numId w:val="45"/>
        </w:numPr>
        <w:tabs>
          <w:tab w:val="left" w:pos="993"/>
        </w:tabs>
        <w:ind w:left="0" w:firstLine="709"/>
        <w:jc w:val="both"/>
      </w:pPr>
      <w:r w:rsidRPr="00D90B2C">
        <w:t>первоначальные представления о ценности и возможностях родного языка, об истории родного языка, его особенностях и месте в мире;</w:t>
      </w:r>
    </w:p>
    <w:p w:rsidR="00015008" w:rsidRPr="00D90B2C" w:rsidRDefault="00015008" w:rsidP="00D90B2C">
      <w:pPr>
        <w:numPr>
          <w:ilvl w:val="0"/>
          <w:numId w:val="45"/>
        </w:numPr>
        <w:tabs>
          <w:tab w:val="left" w:pos="993"/>
        </w:tabs>
        <w:ind w:left="0" w:firstLine="709"/>
        <w:jc w:val="both"/>
        <w:rPr>
          <w:b/>
          <w:bCs/>
          <w:spacing w:val="2"/>
        </w:rPr>
      </w:pPr>
      <w:r w:rsidRPr="00D90B2C">
        <w:t>элементарные навыки межкультурной коммуникации.</w:t>
      </w:r>
    </w:p>
    <w:p w:rsidR="00015008" w:rsidRPr="00D90B2C" w:rsidRDefault="00015008" w:rsidP="00D90B2C">
      <w:pPr>
        <w:pStyle w:val="ad"/>
        <w:spacing w:line="240" w:lineRule="auto"/>
        <w:ind w:firstLine="709"/>
        <w:rPr>
          <w:rFonts w:ascii="Times New Roman" w:hAnsi="Times New Roman"/>
          <w:b/>
          <w:bCs/>
          <w:color w:val="auto"/>
          <w:spacing w:val="2"/>
          <w:sz w:val="24"/>
          <w:szCs w:val="24"/>
        </w:rPr>
      </w:pPr>
      <w:r w:rsidRPr="00D90B2C">
        <w:rPr>
          <w:rFonts w:ascii="Times New Roman" w:hAnsi="Times New Roman"/>
          <w:b/>
          <w:bCs/>
          <w:color w:val="auto"/>
          <w:spacing w:val="2"/>
          <w:sz w:val="24"/>
          <w:szCs w:val="24"/>
        </w:rPr>
        <w:t>Экологическое воспитание:</w:t>
      </w:r>
    </w:p>
    <w:p w:rsidR="00015008" w:rsidRPr="00D90B2C" w:rsidRDefault="00015008" w:rsidP="00D90B2C">
      <w:pPr>
        <w:numPr>
          <w:ilvl w:val="0"/>
          <w:numId w:val="45"/>
        </w:numPr>
        <w:tabs>
          <w:tab w:val="left" w:pos="993"/>
        </w:tabs>
        <w:ind w:left="0" w:firstLine="709"/>
        <w:jc w:val="both"/>
      </w:pPr>
      <w:r w:rsidRPr="00D90B2C">
        <w:t>ценностное отношение к природе;</w:t>
      </w:r>
    </w:p>
    <w:p w:rsidR="00015008" w:rsidRPr="00D90B2C" w:rsidRDefault="00015008" w:rsidP="00D90B2C">
      <w:pPr>
        <w:numPr>
          <w:ilvl w:val="0"/>
          <w:numId w:val="45"/>
        </w:numPr>
        <w:tabs>
          <w:tab w:val="left" w:pos="993"/>
        </w:tabs>
        <w:ind w:left="0" w:firstLine="709"/>
        <w:jc w:val="both"/>
      </w:pPr>
      <w:r w:rsidRPr="00D90B2C">
        <w:t>элементарные представления об экокультурных ценностях, о законодательстве в области защиты окружающей среды;</w:t>
      </w:r>
    </w:p>
    <w:p w:rsidR="00015008" w:rsidRPr="00D90B2C" w:rsidRDefault="00015008" w:rsidP="00D90B2C">
      <w:pPr>
        <w:numPr>
          <w:ilvl w:val="0"/>
          <w:numId w:val="45"/>
        </w:numPr>
        <w:tabs>
          <w:tab w:val="left" w:pos="993"/>
        </w:tabs>
        <w:ind w:left="0" w:firstLine="709"/>
        <w:jc w:val="both"/>
      </w:pPr>
      <w:r w:rsidRPr="00D90B2C">
        <w:t>первоначальный опыт эстетического, эмоционально-нравственного отношения к природе;</w:t>
      </w:r>
    </w:p>
    <w:p w:rsidR="00015008" w:rsidRPr="00D90B2C" w:rsidRDefault="00015008" w:rsidP="00D90B2C">
      <w:pPr>
        <w:numPr>
          <w:ilvl w:val="0"/>
          <w:numId w:val="45"/>
        </w:numPr>
        <w:tabs>
          <w:tab w:val="left" w:pos="993"/>
        </w:tabs>
        <w:ind w:left="0" w:firstLine="709"/>
        <w:jc w:val="both"/>
      </w:pPr>
      <w:r w:rsidRPr="00D90B2C">
        <w:t>элементарные знания о традициях нравственно-этического отношения к природе в культуре народов России, нормах экологической этики;</w:t>
      </w:r>
    </w:p>
    <w:p w:rsidR="00015008" w:rsidRPr="00D90B2C" w:rsidRDefault="00015008" w:rsidP="00D90B2C">
      <w:pPr>
        <w:numPr>
          <w:ilvl w:val="0"/>
          <w:numId w:val="45"/>
        </w:numPr>
        <w:tabs>
          <w:tab w:val="left" w:pos="993"/>
        </w:tabs>
        <w:ind w:left="0" w:firstLine="709"/>
        <w:jc w:val="both"/>
        <w:rPr>
          <w:b/>
          <w:bCs/>
          <w:spacing w:val="2"/>
        </w:rPr>
      </w:pPr>
      <w:r w:rsidRPr="00D90B2C">
        <w:t>первоначальный опыт участия в природоохранной деятельности в школе, на пришкольном участке, по месту жительства.</w:t>
      </w:r>
    </w:p>
    <w:p w:rsidR="00015008" w:rsidRPr="00D90B2C" w:rsidRDefault="00015008" w:rsidP="00D90B2C">
      <w:pPr>
        <w:ind w:firstLine="709"/>
        <w:jc w:val="both"/>
      </w:pPr>
    </w:p>
    <w:p w:rsidR="00015008" w:rsidRPr="00D90B2C" w:rsidRDefault="00015008" w:rsidP="00D90B2C">
      <w:pPr>
        <w:widowControl w:val="0"/>
        <w:autoSpaceDE w:val="0"/>
        <w:autoSpaceDN w:val="0"/>
        <w:adjustRightInd w:val="0"/>
        <w:ind w:left="709"/>
        <w:rPr>
          <w:b/>
          <w:bCs/>
        </w:rPr>
      </w:pPr>
      <w:r w:rsidRPr="00D90B2C">
        <w:rPr>
          <w:b/>
          <w:bCs/>
        </w:rPr>
        <w:t>2.3.1</w:t>
      </w:r>
      <w:r>
        <w:rPr>
          <w:b/>
          <w:bCs/>
        </w:rPr>
        <w:t>1</w:t>
      </w:r>
      <w:r w:rsidRPr="00D90B2C">
        <w:rPr>
          <w:b/>
          <w:bCs/>
        </w:rPr>
        <w:t>.</w:t>
      </w:r>
      <w:r>
        <w:rPr>
          <w:b/>
          <w:bCs/>
        </w:rPr>
        <w:t xml:space="preserve"> </w:t>
      </w:r>
      <w:r w:rsidRPr="00D90B2C">
        <w:rPr>
          <w:b/>
          <w:bCs/>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15008" w:rsidRPr="00D90B2C" w:rsidRDefault="00015008" w:rsidP="00D90B2C">
      <w:pPr>
        <w:ind w:firstLine="709"/>
        <w:jc w:val="both"/>
      </w:pPr>
      <w:r w:rsidRPr="00D90B2C">
        <w:t>Оценка эффективности воспитательной деятельности, осуществляемой организаци</w:t>
      </w:r>
      <w:r w:rsidR="0013001D">
        <w:t>е</w:t>
      </w:r>
      <w:r w:rsidRPr="00D90B2C">
        <w:t>й, является составной частью реализации программы воспитания и социализации обучающихся на уровне начального общего образования.</w:t>
      </w:r>
    </w:p>
    <w:p w:rsidR="00015008" w:rsidRPr="00D90B2C" w:rsidRDefault="00015008" w:rsidP="00D90B2C">
      <w:pPr>
        <w:ind w:firstLine="709"/>
        <w:jc w:val="both"/>
      </w:pPr>
      <w:r w:rsidRPr="00D90B2C">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организации в целом. Организация исследования требует совместных усилий административного и психолого-педагогического коллектива организации, предполагает фиксацию основных результатов развития обучающихся и этапов реализации программы в течение учебного года. </w:t>
      </w:r>
    </w:p>
    <w:p w:rsidR="00015008" w:rsidRPr="00D90B2C" w:rsidRDefault="00015008" w:rsidP="00D90B2C">
      <w:pPr>
        <w:ind w:firstLine="709"/>
        <w:jc w:val="both"/>
      </w:pPr>
      <w:r w:rsidRPr="00D90B2C">
        <w:t xml:space="preserve">Программа мониторинга </w:t>
      </w:r>
      <w:r w:rsidR="00FA1683">
        <w:t>включает</w:t>
      </w:r>
      <w:r w:rsidRPr="00D90B2C">
        <w:t xml:space="preserve"> в себя следующие направления (блоки исследования):</w:t>
      </w:r>
    </w:p>
    <w:p w:rsidR="00015008" w:rsidRPr="00D90B2C" w:rsidRDefault="00015008" w:rsidP="00D90B2C">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D90B2C">
        <w:rPr>
          <w:rStyle w:val="dash041e005f0441005f043d005f043e005f0432005f043d005f043e005f0439005f0020005f0442005f0435005f043a005f0441005f0442005f0020005f0441005f0020005f043e005f0442005f0441005f0442005f0443005f043f005f043e005f043char1"/>
          <w:b/>
          <w:bCs/>
        </w:rPr>
        <w:t>Блок 1.</w:t>
      </w:r>
      <w:r w:rsidRPr="00D90B2C">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15008" w:rsidRPr="00D90B2C" w:rsidRDefault="00015008" w:rsidP="00D90B2C">
      <w:pPr>
        <w:ind w:firstLine="709"/>
        <w:jc w:val="both"/>
      </w:pPr>
      <w:r w:rsidRPr="00D90B2C">
        <w:rPr>
          <w:b/>
          <w:bCs/>
        </w:rPr>
        <w:lastRenderedPageBreak/>
        <w:t>Блок 2.</w:t>
      </w:r>
      <w:r w:rsidRPr="00D90B2C">
        <w:t xml:space="preserve"> Исследование</w:t>
      </w:r>
      <w:r w:rsidRPr="00D90B2C">
        <w:rPr>
          <w:kern w:val="2"/>
        </w:rPr>
        <w:t xml:space="preserve"> целостной развивающей образовательной среды в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15008" w:rsidRPr="00D90B2C" w:rsidRDefault="00015008" w:rsidP="00D90B2C">
      <w:pPr>
        <w:ind w:firstLine="709"/>
        <w:jc w:val="both"/>
        <w:rPr>
          <w:rFonts w:eastAsia="@Arial Unicode MS"/>
        </w:rPr>
      </w:pPr>
      <w:r w:rsidRPr="00D90B2C">
        <w:rPr>
          <w:b/>
          <w:bCs/>
        </w:rPr>
        <w:t>Блок 3.</w:t>
      </w:r>
      <w:r w:rsidRPr="00D90B2C">
        <w:t xml:space="preserve"> Исследование взаимодействия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90B2C">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15008" w:rsidRPr="00D90B2C" w:rsidRDefault="00015008" w:rsidP="00D90B2C">
      <w:pPr>
        <w:ind w:firstLine="709"/>
        <w:jc w:val="both"/>
      </w:pPr>
      <w:r w:rsidRPr="00D90B2C">
        <w:t>Данные, полученные по каждому из трех направлений мониторинга, могут рассматриваться в качестве</w:t>
      </w:r>
      <w:r w:rsidRPr="00D90B2C">
        <w:rPr>
          <w:b/>
          <w:bCs/>
        </w:rPr>
        <w:t xml:space="preserve"> основных показателей </w:t>
      </w:r>
      <w:r w:rsidRPr="00D90B2C">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15008" w:rsidRPr="00D90B2C" w:rsidRDefault="00015008" w:rsidP="00D90B2C">
      <w:pPr>
        <w:ind w:firstLine="709"/>
        <w:jc w:val="both"/>
      </w:pPr>
      <w:r w:rsidRPr="00D90B2C">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15008" w:rsidRPr="00D90B2C" w:rsidRDefault="00015008" w:rsidP="00D90B2C">
      <w:pPr>
        <w:pStyle w:val="-12"/>
        <w:spacing w:after="0"/>
        <w:ind w:left="0" w:firstLine="709"/>
        <w:jc w:val="both"/>
        <w:rPr>
          <w:rFonts w:ascii="Times New Roman" w:hAnsi="Times New Roman" w:cs="Times New Roman"/>
          <w:i/>
          <w:iCs/>
        </w:rPr>
      </w:pPr>
      <w:r w:rsidRPr="00D90B2C">
        <w:rPr>
          <w:rFonts w:ascii="Times New Roman" w:hAnsi="Times New Roman" w:cs="Times New Roman"/>
          <w:b/>
          <w:bCs/>
        </w:rPr>
        <w:t>Методологический инструментарий</w:t>
      </w:r>
      <w:r w:rsidRPr="00D90B2C">
        <w:rPr>
          <w:rFonts w:ascii="Times New Roman" w:hAnsi="Times New Roman" w:cs="Times New Roman"/>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15008" w:rsidRPr="00D90B2C" w:rsidRDefault="00015008" w:rsidP="00D90B2C">
      <w:pPr>
        <w:ind w:firstLine="709"/>
        <w:jc w:val="both"/>
      </w:pPr>
      <w:r w:rsidRPr="00D90B2C">
        <w:t>Основной</w:t>
      </w:r>
      <w:r w:rsidRPr="00D90B2C">
        <w:rPr>
          <w:b/>
          <w:bCs/>
        </w:rPr>
        <w:t xml:space="preserve"> целью исследования</w:t>
      </w:r>
      <w:r w:rsidRPr="00D90B2C">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организацией программа воспитания и социализации). В рамках исследования следует выделить три этапа:</w:t>
      </w:r>
    </w:p>
    <w:p w:rsidR="00015008" w:rsidRPr="00D90B2C" w:rsidRDefault="00015008" w:rsidP="00D90B2C">
      <w:pPr>
        <w:ind w:firstLine="709"/>
        <w:jc w:val="both"/>
        <w:rPr>
          <w:i/>
          <w:iCs/>
        </w:rPr>
      </w:pPr>
      <w:r w:rsidRPr="00D90B2C">
        <w:rPr>
          <w:b/>
          <w:bCs/>
        </w:rPr>
        <w:t>Этап 1.</w:t>
      </w:r>
      <w:r w:rsidRPr="00D90B2C">
        <w:t xml:space="preserve"> Контрольный этап исследования (начало учебного года)</w:t>
      </w:r>
      <w:r w:rsidR="00721310">
        <w:t xml:space="preserve"> </w:t>
      </w:r>
      <w:r w:rsidRPr="00D90B2C">
        <w:t>ориентирован на сбор данных социального и психолого-педагогического исследований до реализации организацией программы воспитания и социализации обучающихся; составление годового плана воспитательной работы.</w:t>
      </w:r>
    </w:p>
    <w:p w:rsidR="00015008" w:rsidRPr="00D90B2C" w:rsidRDefault="00015008" w:rsidP="00D90B2C">
      <w:pPr>
        <w:ind w:firstLine="709"/>
        <w:jc w:val="both"/>
        <w:rPr>
          <w:i/>
          <w:iCs/>
        </w:rPr>
      </w:pPr>
      <w:r w:rsidRPr="00D90B2C">
        <w:rPr>
          <w:b/>
          <w:bCs/>
        </w:rPr>
        <w:t>Этап 2.</w:t>
      </w:r>
      <w:r w:rsidRPr="00D90B2C">
        <w:t xml:space="preserve"> Формирую</w:t>
      </w:r>
      <w:r w:rsidR="00721310">
        <w:t>щий этап исследования (в течение</w:t>
      </w:r>
      <w:r w:rsidRPr="00D90B2C">
        <w:t xml:space="preserve"> всего учебного года)</w:t>
      </w:r>
      <w:r w:rsidR="00721310">
        <w:t xml:space="preserve"> </w:t>
      </w:r>
      <w:r w:rsidRPr="00D90B2C">
        <w:t>предполагает реализацию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15008" w:rsidRPr="00D90B2C" w:rsidRDefault="00015008" w:rsidP="00D90B2C">
      <w:pPr>
        <w:ind w:firstLine="709"/>
        <w:jc w:val="both"/>
      </w:pPr>
      <w:r w:rsidRPr="00D90B2C">
        <w:rPr>
          <w:b/>
          <w:bCs/>
        </w:rPr>
        <w:t>Этап 3.</w:t>
      </w:r>
      <w:r w:rsidRPr="00D90B2C">
        <w:t xml:space="preserve"> Интерпретационный этап исследования (окончание учебного года)</w:t>
      </w:r>
      <w:r w:rsidR="00721310">
        <w:t xml:space="preserve"> </w:t>
      </w:r>
      <w:r w:rsidRPr="00D90B2C">
        <w:t xml:space="preserve">ориентирован на сбор данных социального и психолого-педагогического исследований после реализации организацией программы воспитания и социализации обучающихся. Заключительный этап предполагает </w:t>
      </w:r>
      <w:r w:rsidRPr="00D90B2C">
        <w:rPr>
          <w:b/>
          <w:bCs/>
        </w:rPr>
        <w:t>исследование динамики</w:t>
      </w:r>
      <w:r w:rsidRPr="00D90B2C">
        <w:t xml:space="preserve"> развития младших школьников и анализ выполнения годового плана воспитательной работы.</w:t>
      </w:r>
    </w:p>
    <w:p w:rsidR="00015008" w:rsidRPr="00D90B2C" w:rsidRDefault="00721310" w:rsidP="00D90B2C">
      <w:pPr>
        <w:ind w:firstLine="709"/>
        <w:jc w:val="both"/>
      </w:pPr>
      <w:r>
        <w:t>П</w:t>
      </w:r>
      <w:r w:rsidR="00015008" w:rsidRPr="00D90B2C">
        <w:t xml:space="preserve">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15008" w:rsidRPr="00D90B2C" w:rsidRDefault="00015008" w:rsidP="00D90B2C">
      <w:pPr>
        <w:ind w:firstLine="709"/>
        <w:jc w:val="both"/>
        <w:rPr>
          <w:b/>
          <w:bCs/>
        </w:rPr>
      </w:pPr>
      <w:r w:rsidRPr="00D90B2C">
        <w:t>Комплексная оценка эффективности реализуемой организацией воспитательной программы</w:t>
      </w:r>
      <w:r w:rsidR="00905E3A">
        <w:t xml:space="preserve"> </w:t>
      </w:r>
      <w:r w:rsidRPr="00D90B2C">
        <w:t>осуществляется в соответствии с динамикой</w:t>
      </w:r>
      <w:r w:rsidR="00905E3A">
        <w:t xml:space="preserve"> </w:t>
      </w:r>
      <w:r w:rsidRPr="00D90B2C">
        <w:rPr>
          <w:b/>
          <w:bCs/>
        </w:rPr>
        <w:t>основных показателей целостного процесса духовно-нравственного развития, воспитания и социализации младших школьников</w:t>
      </w:r>
      <w:r w:rsidRPr="00D90B2C">
        <w:t>:</w:t>
      </w:r>
    </w:p>
    <w:p w:rsidR="00015008" w:rsidRPr="00D90B2C" w:rsidRDefault="00015008" w:rsidP="00D90B2C">
      <w:pPr>
        <w:pStyle w:val="dash041e005f0431005f044b005f0447005f043d005f044b005f0439"/>
        <w:ind w:firstLine="709"/>
        <w:jc w:val="both"/>
      </w:pPr>
      <w:r w:rsidRPr="00D90B2C">
        <w:rPr>
          <w:b/>
          <w:bCs/>
        </w:rPr>
        <w:t>Блок 1.</w:t>
      </w:r>
      <w:r w:rsidRPr="00D90B2C">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представлены по каждому направлению или в виде их комплексной оценки).</w:t>
      </w:r>
    </w:p>
    <w:p w:rsidR="00015008" w:rsidRPr="00D90B2C" w:rsidRDefault="00015008" w:rsidP="00D90B2C">
      <w:pPr>
        <w:ind w:firstLine="709"/>
        <w:jc w:val="both"/>
        <w:rPr>
          <w:kern w:val="2"/>
        </w:rPr>
      </w:pPr>
      <w:r w:rsidRPr="00D90B2C">
        <w:rPr>
          <w:b/>
          <w:bCs/>
        </w:rPr>
        <w:t>Блок 2.</w:t>
      </w:r>
      <w:r w:rsidRPr="00D90B2C">
        <w:t xml:space="preserve"> Анализ изменений (динамика показателей)</w:t>
      </w:r>
      <w:r w:rsidRPr="00D90B2C">
        <w:rPr>
          <w:kern w:val="2"/>
        </w:rPr>
        <w:t xml:space="preserve"> развивающей образовательной среды в организации (классе) исследуется по следующим направлениям:</w:t>
      </w:r>
    </w:p>
    <w:p w:rsidR="00015008" w:rsidRPr="00D90B2C" w:rsidRDefault="00D70285" w:rsidP="00D70285">
      <w:pPr>
        <w:tabs>
          <w:tab w:val="left" w:pos="993"/>
        </w:tabs>
        <w:ind w:left="709"/>
        <w:jc w:val="both"/>
      </w:pPr>
      <w:r>
        <w:lastRenderedPageBreak/>
        <w:t xml:space="preserve">- </w:t>
      </w:r>
      <w:r w:rsidR="00015008" w:rsidRPr="00D90B2C">
        <w:t>Условия для профессионального творчества педагогов (психологический климат в коллективе (общая эмоциональная удовлетворенность); возможности для</w:t>
      </w:r>
      <w:r>
        <w:t xml:space="preserve"> повышения</w:t>
      </w:r>
      <w:r w:rsidR="00015008" w:rsidRPr="00D90B2C">
        <w:t xml:space="preserve"> психолого-педагогической культуры и развития профессиональных навыков).</w:t>
      </w:r>
    </w:p>
    <w:p w:rsidR="00015008" w:rsidRPr="00D90B2C" w:rsidRDefault="00D70285" w:rsidP="00D70285">
      <w:pPr>
        <w:tabs>
          <w:tab w:val="left" w:pos="993"/>
        </w:tabs>
        <w:ind w:left="709"/>
        <w:jc w:val="both"/>
      </w:pPr>
      <w:r>
        <w:t xml:space="preserve">- </w:t>
      </w:r>
      <w:r w:rsidR="00015008" w:rsidRPr="00D90B2C">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организации).</w:t>
      </w:r>
    </w:p>
    <w:p w:rsidR="00015008" w:rsidRPr="00D90B2C" w:rsidRDefault="00D70285" w:rsidP="00D70285">
      <w:pPr>
        <w:tabs>
          <w:tab w:val="left" w:pos="993"/>
        </w:tabs>
        <w:ind w:left="709"/>
        <w:jc w:val="both"/>
      </w:pPr>
      <w:r>
        <w:t xml:space="preserve">- </w:t>
      </w:r>
      <w:r w:rsidR="00015008" w:rsidRPr="00D90B2C">
        <w:t xml:space="preserve">Расширение образовательных и развивающих возможностей для обучающихся и их родителей (законных представителей) в организации (организация кружков, </w:t>
      </w:r>
      <w:r w:rsidR="00721310">
        <w:t>консультаций, семейного клуба</w:t>
      </w:r>
      <w:r w:rsidR="00015008" w:rsidRPr="00D90B2C">
        <w:t>).</w:t>
      </w:r>
    </w:p>
    <w:p w:rsidR="00015008" w:rsidRPr="00D90B2C" w:rsidRDefault="00D70285" w:rsidP="00D70285">
      <w:pPr>
        <w:tabs>
          <w:tab w:val="left" w:pos="993"/>
        </w:tabs>
        <w:ind w:left="709"/>
        <w:jc w:val="both"/>
      </w:pPr>
      <w:r>
        <w:t xml:space="preserve">- </w:t>
      </w:r>
      <w:r w:rsidR="00015008" w:rsidRPr="00D90B2C">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w:t>
      </w:r>
      <w:r w:rsidR="00FA1683">
        <w:t>ий, встреч с интересными людьми</w:t>
      </w:r>
      <w:r w:rsidR="00015008" w:rsidRPr="00D90B2C">
        <w:t>; участие в конкурсах).</w:t>
      </w:r>
    </w:p>
    <w:p w:rsidR="00015008" w:rsidRPr="00D90B2C" w:rsidRDefault="00D70285" w:rsidP="00D70285">
      <w:pPr>
        <w:tabs>
          <w:tab w:val="left" w:pos="993"/>
        </w:tabs>
        <w:ind w:left="709"/>
        <w:jc w:val="both"/>
      </w:pPr>
      <w:r>
        <w:t xml:space="preserve">- </w:t>
      </w:r>
      <w:r w:rsidR="00015008" w:rsidRPr="00D90B2C">
        <w:t>Интерес учащихся к воспитательной программе, реализуемой организацией (активное участие в мероприятиях, положительные эмоциональные отзывы обучающихся).</w:t>
      </w:r>
    </w:p>
    <w:p w:rsidR="00015008" w:rsidRPr="00D90B2C" w:rsidRDefault="00015008" w:rsidP="00D90B2C">
      <w:pPr>
        <w:ind w:firstLine="709"/>
        <w:jc w:val="both"/>
        <w:rPr>
          <w:kern w:val="2"/>
        </w:rPr>
      </w:pPr>
      <w:r w:rsidRPr="00D90B2C">
        <w:rPr>
          <w:b/>
          <w:bCs/>
        </w:rPr>
        <w:t>Блок 3.</w:t>
      </w:r>
      <w:r w:rsidRPr="00D90B2C">
        <w:t xml:space="preserve"> Характер изменения (динамика показателей) сотрудничества организации с семьями младших школьников в рамках реализации программы воспитания и социализации обучающихся</w:t>
      </w:r>
      <w:r w:rsidRPr="00D90B2C">
        <w:rPr>
          <w:kern w:val="2"/>
        </w:rPr>
        <w:t xml:space="preserve"> исследуется по следующим направлениям:</w:t>
      </w:r>
    </w:p>
    <w:p w:rsidR="00015008" w:rsidRPr="00D90B2C" w:rsidRDefault="00D70285" w:rsidP="00D70285">
      <w:pPr>
        <w:tabs>
          <w:tab w:val="left" w:pos="993"/>
        </w:tabs>
        <w:ind w:left="709"/>
        <w:jc w:val="both"/>
      </w:pPr>
      <w:r>
        <w:t xml:space="preserve">- </w:t>
      </w:r>
      <w:r w:rsidR="00015008" w:rsidRPr="00D90B2C">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15008" w:rsidRPr="00D90B2C" w:rsidRDefault="00D70285" w:rsidP="00D70285">
      <w:pPr>
        <w:tabs>
          <w:tab w:val="left" w:pos="993"/>
        </w:tabs>
        <w:ind w:left="709"/>
        <w:jc w:val="both"/>
      </w:pPr>
      <w:r>
        <w:t xml:space="preserve">- </w:t>
      </w:r>
      <w:r w:rsidR="00015008" w:rsidRPr="00D90B2C">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15008" w:rsidRPr="00D90B2C" w:rsidRDefault="00D70285" w:rsidP="00D70285">
      <w:pPr>
        <w:tabs>
          <w:tab w:val="left" w:pos="993"/>
        </w:tabs>
        <w:ind w:left="709"/>
        <w:jc w:val="both"/>
      </w:pPr>
      <w:r>
        <w:t xml:space="preserve">- </w:t>
      </w:r>
      <w:r w:rsidR="00015008" w:rsidRPr="00D90B2C">
        <w:t>Содействие родителям (законным представителям) в решении индивидуальных проблем воспитания дет</w:t>
      </w:r>
      <w:r w:rsidR="00721310">
        <w:t>ей (педагогические консультации</w:t>
      </w:r>
      <w:r w:rsidR="00015008" w:rsidRPr="00D90B2C">
        <w:t>).</w:t>
      </w:r>
    </w:p>
    <w:p w:rsidR="00015008" w:rsidRPr="00D90B2C" w:rsidRDefault="00D70285" w:rsidP="00D70285">
      <w:pPr>
        <w:widowControl w:val="0"/>
        <w:tabs>
          <w:tab w:val="left" w:pos="993"/>
        </w:tabs>
        <w:ind w:left="709"/>
        <w:jc w:val="both"/>
      </w:pPr>
      <w:r>
        <w:t xml:space="preserve">- </w:t>
      </w:r>
      <w:r w:rsidR="00015008" w:rsidRPr="00D90B2C">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15008" w:rsidRPr="00D90B2C" w:rsidRDefault="00D70285" w:rsidP="00D70285">
      <w:pPr>
        <w:pStyle w:val="dash041e005f0431005f044b005f0447005f043d005f044b005f0439"/>
        <w:widowControl w:val="0"/>
        <w:ind w:left="709"/>
        <w:jc w:val="both"/>
      </w:pPr>
      <w:r>
        <w:t xml:space="preserve">- </w:t>
      </w:r>
      <w:r w:rsidR="00015008" w:rsidRPr="00D90B2C">
        <w:t>Интерес родителей (законных представителей) к воспит</w:t>
      </w:r>
      <w:r w:rsidR="00721310">
        <w:t xml:space="preserve">ательной программе, реализуемой </w:t>
      </w:r>
      <w:r w:rsidR="00015008" w:rsidRPr="00D90B2C">
        <w:t>организацией (активное участие в мероприятиях, положительные эмоциональные отзывы).</w:t>
      </w:r>
    </w:p>
    <w:p w:rsidR="00015008" w:rsidRPr="00D90B2C" w:rsidRDefault="00015008" w:rsidP="00D90B2C">
      <w:pPr>
        <w:ind w:firstLine="709"/>
        <w:jc w:val="both"/>
      </w:pPr>
      <w:r w:rsidRPr="00D90B2C">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15008" w:rsidRPr="00D90B2C" w:rsidRDefault="00015008" w:rsidP="00D90B2C">
      <w:pPr>
        <w:ind w:firstLine="709"/>
        <w:jc w:val="both"/>
      </w:pPr>
      <w:r w:rsidRPr="00D90B2C">
        <w:t xml:space="preserve">В качестве </w:t>
      </w:r>
      <w:r w:rsidRPr="00D70285">
        <w:rPr>
          <w:bCs/>
        </w:rPr>
        <w:t>критериев, по которым изучается</w:t>
      </w:r>
      <w:r w:rsidRPr="00D90B2C">
        <w:rPr>
          <w:b/>
          <w:bCs/>
        </w:rPr>
        <w:t xml:space="preserve"> </w:t>
      </w:r>
      <w:r w:rsidRPr="00D70285">
        <w:rPr>
          <w:bCs/>
        </w:rPr>
        <w:t>динамика</w:t>
      </w:r>
      <w:r w:rsidRPr="00D90B2C">
        <w:t xml:space="preserve"> процесса воспитания и социализации обучающихся, выделены:</w:t>
      </w:r>
    </w:p>
    <w:p w:rsidR="00015008" w:rsidRPr="00D90B2C" w:rsidRDefault="00015008" w:rsidP="00D90B2C">
      <w:pPr>
        <w:numPr>
          <w:ilvl w:val="0"/>
          <w:numId w:val="41"/>
        </w:numPr>
        <w:tabs>
          <w:tab w:val="left" w:pos="993"/>
        </w:tabs>
        <w:ind w:left="0" w:firstLine="709"/>
        <w:jc w:val="both"/>
      </w:pPr>
      <w:r w:rsidRPr="00D90B2C">
        <w:t>Положительная динамика</w:t>
      </w:r>
      <w:r w:rsidRPr="00D90B2C">
        <w:rPr>
          <w:i/>
          <w:iCs/>
        </w:rPr>
        <w:t xml:space="preserve"> –</w:t>
      </w:r>
      <w:r w:rsidRPr="00D90B2C">
        <w:t xml:space="preserve"> увеличение положительных значений выделенных показателей </w:t>
      </w:r>
      <w:r w:rsidRPr="00D90B2C">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15008" w:rsidRPr="00D90B2C" w:rsidRDefault="00015008" w:rsidP="00D90B2C">
      <w:pPr>
        <w:numPr>
          <w:ilvl w:val="0"/>
          <w:numId w:val="41"/>
        </w:numPr>
        <w:tabs>
          <w:tab w:val="left" w:pos="993"/>
        </w:tabs>
        <w:ind w:left="0" w:firstLine="709"/>
        <w:jc w:val="both"/>
      </w:pPr>
      <w:r w:rsidRPr="00D90B2C">
        <w:t>Инертность положительной динамики</w:t>
      </w:r>
      <w:r w:rsidR="00D70285">
        <w:t xml:space="preserve"> </w:t>
      </w:r>
      <w:r w:rsidRPr="00D90B2C">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90B2C">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15008" w:rsidRPr="00D90B2C" w:rsidRDefault="00015008" w:rsidP="00D90B2C">
      <w:pPr>
        <w:numPr>
          <w:ilvl w:val="0"/>
          <w:numId w:val="41"/>
        </w:numPr>
        <w:tabs>
          <w:tab w:val="left" w:pos="993"/>
        </w:tabs>
        <w:ind w:left="0" w:firstLine="709"/>
        <w:jc w:val="both"/>
      </w:pPr>
      <w:r w:rsidRPr="00D90B2C">
        <w:t>Устойчивость (стабильность) исследуемых показателей духовно-нравственного развития, воспитания и социализации обучающихся</w:t>
      </w:r>
      <w:r w:rsidR="00905E3A">
        <w:t xml:space="preserve"> </w:t>
      </w:r>
      <w:r w:rsidRPr="00D90B2C">
        <w:rPr>
          <w:rStyle w:val="dash041e005f0431005f044b005f0447005f043d005f044b005f0439005f005fchar1char1"/>
        </w:rPr>
        <w:t xml:space="preserve">на интерпретационном и контрольном этапах исследования. </w:t>
      </w:r>
      <w:r w:rsidRPr="00D90B2C">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w:t>
      </w:r>
      <w:r w:rsidRPr="00D90B2C">
        <w:lastRenderedPageBreak/>
        <w:t>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организацией программы воспитания и социализации обучающихся.</w:t>
      </w:r>
    </w:p>
    <w:p w:rsidR="00015008" w:rsidRPr="00D90B2C" w:rsidRDefault="00015008" w:rsidP="00D90B2C">
      <w:pPr>
        <w:pStyle w:val="-12"/>
        <w:spacing w:after="0"/>
        <w:ind w:left="0" w:firstLine="709"/>
        <w:jc w:val="both"/>
        <w:rPr>
          <w:rFonts w:ascii="Times New Roman" w:hAnsi="Times New Roman" w:cs="Times New Roman"/>
          <w:lang w:eastAsia="ru-RU"/>
        </w:rPr>
      </w:pPr>
      <w:r w:rsidRPr="00D90B2C">
        <w:rPr>
          <w:rFonts w:ascii="Times New Roman" w:hAnsi="Times New Roman" w:cs="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13001D">
        <w:rPr>
          <w:rFonts w:ascii="Times New Roman" w:hAnsi="Times New Roman" w:cs="Times New Roman"/>
          <w:lang w:eastAsia="ru-RU"/>
        </w:rPr>
        <w:t>школе</w:t>
      </w:r>
      <w:r w:rsidRPr="00D90B2C">
        <w:rPr>
          <w:rFonts w:ascii="Times New Roman" w:hAnsi="Times New Roman" w:cs="Times New Roman"/>
          <w:lang w:eastAsia="ru-RU"/>
        </w:rPr>
        <w:t xml:space="preserve"> могут стать причиной инертности положительной динамики и появления тенденций отрицательной динамики процесса воспитания обучающихся.</w:t>
      </w:r>
    </w:p>
    <w:p w:rsidR="00015008" w:rsidRPr="00D90B2C" w:rsidRDefault="00015008" w:rsidP="00D90B2C">
      <w:pPr>
        <w:ind w:firstLine="709"/>
        <w:jc w:val="both"/>
      </w:pPr>
      <w:r w:rsidRPr="00D90B2C">
        <w:t xml:space="preserve">Оценка эффективности реализации организацией программы воспитания и социализации </w:t>
      </w:r>
      <w:r w:rsidR="00970A77">
        <w:t>сопровождает</w:t>
      </w:r>
      <w:r w:rsidRPr="00D90B2C">
        <w:t xml:space="preserve">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w:t>
      </w:r>
      <w:r w:rsidR="00970A77">
        <w:t>отражают</w:t>
      </w:r>
      <w:r w:rsidRPr="00D90B2C">
        <w:t xml:space="preserve"> степень достижения планируемых результатов</w:t>
      </w:r>
      <w:r w:rsidR="00905E3A">
        <w:t xml:space="preserve"> </w:t>
      </w:r>
      <w:r w:rsidRPr="00D90B2C">
        <w:t xml:space="preserve">духовно-нравственного развития, воспитания и социализации обучающихся. </w:t>
      </w:r>
    </w:p>
    <w:p w:rsidR="00015008" w:rsidRPr="00D90B2C" w:rsidRDefault="00015008" w:rsidP="00D90B2C">
      <w:pPr>
        <w:ind w:firstLine="709"/>
        <w:jc w:val="both"/>
      </w:pPr>
      <w:r w:rsidRPr="00D90B2C">
        <w:t>На основе результатов исследования составл</w:t>
      </w:r>
      <w:r w:rsidR="00970A77">
        <w:t>яется</w:t>
      </w:r>
      <w:r w:rsidR="00905E3A">
        <w:t xml:space="preserve"> </w:t>
      </w:r>
      <w:r w:rsidRPr="00D90B2C">
        <w:t>характеристика класса и индивидуальная характеристика учащегося</w:t>
      </w:r>
      <w:r w:rsidRPr="00D90B2C">
        <w:rPr>
          <w:b/>
          <w:bCs/>
        </w:rPr>
        <w:t xml:space="preserve">, </w:t>
      </w:r>
      <w:r w:rsidRPr="00D90B2C">
        <w:t xml:space="preserve">включающая три основных компонента: </w:t>
      </w:r>
    </w:p>
    <w:p w:rsidR="00015008" w:rsidRPr="00D90B2C" w:rsidRDefault="00970A77" w:rsidP="00D90B2C">
      <w:pPr>
        <w:numPr>
          <w:ilvl w:val="0"/>
          <w:numId w:val="46"/>
        </w:numPr>
        <w:tabs>
          <w:tab w:val="left" w:pos="993"/>
        </w:tabs>
        <w:ind w:left="0" w:firstLine="709"/>
        <w:jc w:val="both"/>
      </w:pPr>
      <w:r>
        <w:t>характеристика</w:t>
      </w:r>
      <w:r w:rsidR="00015008" w:rsidRPr="00D90B2C">
        <w:t xml:space="preserve"> достижений и положительных качеств обучающегося; </w:t>
      </w:r>
    </w:p>
    <w:p w:rsidR="00015008" w:rsidRPr="00D90B2C" w:rsidRDefault="00015008" w:rsidP="00D90B2C">
      <w:pPr>
        <w:numPr>
          <w:ilvl w:val="0"/>
          <w:numId w:val="46"/>
        </w:numPr>
        <w:tabs>
          <w:tab w:val="left" w:pos="993"/>
        </w:tabs>
        <w:ind w:left="0" w:firstLine="709"/>
        <w:jc w:val="both"/>
      </w:pPr>
      <w:r w:rsidRPr="00D90B2C">
        <w:t xml:space="preserve">определение приоритетных задач и направлений индивидуального развития; </w:t>
      </w:r>
    </w:p>
    <w:p w:rsidR="00015008" w:rsidRPr="00D90B2C" w:rsidRDefault="00970A77" w:rsidP="00D90B2C">
      <w:pPr>
        <w:numPr>
          <w:ilvl w:val="0"/>
          <w:numId w:val="46"/>
        </w:numPr>
        <w:tabs>
          <w:tab w:val="left" w:pos="993"/>
        </w:tabs>
        <w:ind w:left="0" w:firstLine="709"/>
        <w:jc w:val="both"/>
      </w:pPr>
      <w:r>
        <w:t>система</w:t>
      </w:r>
      <w:r w:rsidR="00015008" w:rsidRPr="00D90B2C">
        <w:t xml:space="preserve">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15008" w:rsidRPr="00D90B2C" w:rsidRDefault="00015008" w:rsidP="00D90B2C">
      <w:pPr>
        <w:ind w:firstLine="709"/>
        <w:jc w:val="both"/>
      </w:pPr>
      <w:r w:rsidRPr="00D90B2C">
        <w:t xml:space="preserve">Полученные и зафиксированные результаты исследования </w:t>
      </w:r>
      <w:r w:rsidR="00970A77">
        <w:t>включаются</w:t>
      </w:r>
      <w:r w:rsidRPr="00D90B2C">
        <w:t xml:space="preserve"> в портфель достижений младших школьников.</w:t>
      </w:r>
    </w:p>
    <w:p w:rsidR="00015008" w:rsidRPr="00D90B2C" w:rsidRDefault="00015008" w:rsidP="00D90B2C">
      <w:pPr>
        <w:ind w:firstLine="709"/>
        <w:jc w:val="both"/>
      </w:pPr>
      <w:r w:rsidRPr="00D90B2C">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15008" w:rsidRPr="00D90B2C" w:rsidRDefault="00015008" w:rsidP="00D90B2C">
      <w:pPr>
        <w:ind w:firstLine="709"/>
        <w:jc w:val="both"/>
      </w:pPr>
      <w:r w:rsidRPr="00D90B2C">
        <w:rPr>
          <w:b/>
          <w:bCs/>
        </w:rPr>
        <w:t>Показатели оценки организационных, ресурсных и психолого-педагогических условий осуществления воспитания младших школьников</w:t>
      </w:r>
    </w:p>
    <w:p w:rsidR="00015008" w:rsidRPr="00D90B2C" w:rsidRDefault="00015008" w:rsidP="00D90B2C">
      <w:pPr>
        <w:ind w:firstLine="709"/>
        <w:jc w:val="both"/>
      </w:pPr>
      <w:r w:rsidRPr="00D90B2C">
        <w:t>1. Документационное обеспечение воспитательной деятельности в начальной школе: наличие локальных актов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15008" w:rsidRPr="00D90B2C" w:rsidRDefault="00015008" w:rsidP="00D90B2C">
      <w:pPr>
        <w:ind w:firstLine="709"/>
        <w:jc w:val="both"/>
      </w:pPr>
      <w:r w:rsidRPr="00D90B2C">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организации; обеспечение состояния отведенных для проведения воспитательной деятельности помещений и территорий организации в соответствии с ее целями и задачами, установленными в плановой документации;</w:t>
      </w:r>
      <w:r w:rsidR="00905E3A">
        <w:t xml:space="preserve"> </w:t>
      </w:r>
      <w:r w:rsidRPr="00D90B2C">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организаций данного типа и вида.</w:t>
      </w:r>
    </w:p>
    <w:p w:rsidR="00015008" w:rsidRPr="00D90B2C" w:rsidRDefault="00015008" w:rsidP="00D90B2C">
      <w:pPr>
        <w:ind w:firstLine="709"/>
        <w:jc w:val="both"/>
      </w:pPr>
      <w:r w:rsidRPr="00D90B2C">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организации; информационно-техни</w:t>
      </w:r>
      <w:r w:rsidRPr="00D90B2C">
        <w:softHyphen/>
        <w:t>чес</w:t>
      </w:r>
      <w:r w:rsidRPr="00D90B2C">
        <w:softHyphen/>
        <w:t>кая оснащенность воспитательной работы в соответствии с целями и задачами, установленными в плановой документации организации: уpовень обеспеченности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15008" w:rsidRPr="00D90B2C" w:rsidRDefault="00015008" w:rsidP="00D90B2C">
      <w:pPr>
        <w:ind w:firstLine="709"/>
        <w:jc w:val="both"/>
      </w:pPr>
      <w:r w:rsidRPr="00D90B2C">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w:t>
      </w:r>
      <w:r w:rsidR="00970A77">
        <w:t>деятельности.</w:t>
      </w:r>
    </w:p>
    <w:p w:rsidR="00015008" w:rsidRPr="00D90B2C" w:rsidRDefault="00015008" w:rsidP="00D90B2C">
      <w:pPr>
        <w:ind w:firstLine="709"/>
        <w:jc w:val="both"/>
      </w:pPr>
      <w:r w:rsidRPr="00D90B2C">
        <w:t>5. Кадровое обеспечение воспитательной деятельности в начальной школе: наличие в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организации в организации воспитательной деятельности.</w:t>
      </w:r>
    </w:p>
    <w:p w:rsidR="00D70285" w:rsidRDefault="00015008" w:rsidP="00D90B2C">
      <w:pPr>
        <w:ind w:firstLine="709"/>
        <w:jc w:val="both"/>
      </w:pPr>
      <w:r w:rsidRPr="00D90B2C">
        <w:t>6. Использование в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организации кружков, секций и других форм организации внеурочной деятельности, по своему содержанию, целям и задачам соответствующим обеспечению:</w:t>
      </w:r>
    </w:p>
    <w:p w:rsidR="00D70285" w:rsidRDefault="00015008" w:rsidP="00D90B2C">
      <w:pPr>
        <w:ind w:firstLine="709"/>
        <w:jc w:val="both"/>
      </w:pPr>
      <w:r w:rsidRPr="00D90B2C">
        <w:t xml:space="preserve">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w:t>
      </w:r>
    </w:p>
    <w:p w:rsidR="00213FD7" w:rsidRDefault="00015008" w:rsidP="00D90B2C">
      <w:pPr>
        <w:ind w:firstLine="709"/>
        <w:jc w:val="both"/>
      </w:pPr>
      <w:r w:rsidRPr="00D90B2C">
        <w:t>б) общеинтелле</w:t>
      </w:r>
      <w:r w:rsidR="00213FD7">
        <w:t>ктуального развития обучающихся</w:t>
      </w:r>
      <w:r w:rsidRPr="00D90B2C">
        <w:t xml:space="preserve"> (развития умственной деятельности и основ систематизации знаний); </w:t>
      </w:r>
    </w:p>
    <w:p w:rsidR="00015008" w:rsidRPr="00D90B2C" w:rsidRDefault="00015008" w:rsidP="00D90B2C">
      <w:pPr>
        <w:ind w:firstLine="709"/>
        <w:jc w:val="both"/>
      </w:pPr>
      <w:r w:rsidRPr="00D90B2C">
        <w:t>в) общекультурного раз</w:t>
      </w:r>
      <w:r w:rsidR="00213FD7">
        <w:t>вития обучающихся</w:t>
      </w:r>
      <w:r w:rsidRPr="00D90B2C">
        <w:t xml:space="preserve"> (формированию основ эстетического, физического сознания и деятельности личности, развитию ее самоорганизации).</w:t>
      </w:r>
    </w:p>
    <w:p w:rsidR="00015008" w:rsidRPr="00D90B2C" w:rsidRDefault="00015008" w:rsidP="00D90B2C">
      <w:pPr>
        <w:ind w:firstLine="709"/>
        <w:jc w:val="both"/>
      </w:pPr>
      <w:r w:rsidRPr="00D90B2C">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r w:rsidR="00905E3A">
        <w:t xml:space="preserve"> </w:t>
      </w:r>
      <w:r w:rsidRPr="00D90B2C">
        <w:t>и</w:t>
      </w:r>
      <w:r w:rsidR="00905E3A">
        <w:t xml:space="preserve"> </w:t>
      </w:r>
      <w:r w:rsidRPr="00D90B2C">
        <w:t>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015008" w:rsidRPr="00D90B2C" w:rsidRDefault="00015008" w:rsidP="00D90B2C">
      <w:pPr>
        <w:ind w:firstLine="709"/>
        <w:jc w:val="both"/>
      </w:pPr>
      <w:r w:rsidRPr="00D90B2C">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деятельности: обеспечение освоения учащимися </w:t>
      </w:r>
      <w:r w:rsidRPr="00D90B2C">
        <w:lastRenderedPageBreak/>
        <w:t>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организации опоры на авторитарный подход в задавании</w:t>
      </w:r>
      <w:r w:rsidR="00905E3A">
        <w:t xml:space="preserve"> целей совместной воспитательно-</w:t>
      </w:r>
      <w:r w:rsidRPr="00D90B2C">
        <w:t>значимой деятельности учащихся и в организации осуществления ими данной деятельности; разнообразие форм внеклассной работы в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15008" w:rsidRPr="00BD7394" w:rsidRDefault="00015008" w:rsidP="000E1F5B">
      <w:pPr>
        <w:ind w:firstLine="709"/>
        <w:jc w:val="both"/>
      </w:pPr>
      <w:r w:rsidRPr="00D90B2C">
        <w:t>9. Обеспечение взаимодействия педагогического коллектива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организации с родителями обучающихся при решении задач воспитательной деятельности; выраженность ориентации администрации организации на поддержание связей сво</w:t>
      </w:r>
      <w:r w:rsidR="009E3D7A">
        <w:t>е</w:t>
      </w:r>
      <w:r w:rsidRPr="00D90B2C">
        <w:t xml:space="preserve">й организации с другими организациями для обеспечения культурного досуга, духовно-нравственного развития младшего школьника. </w:t>
      </w:r>
    </w:p>
    <w:p w:rsidR="00015008" w:rsidRPr="00D90B2C" w:rsidRDefault="00015008" w:rsidP="00D90B2C"/>
    <w:p w:rsidR="00015008" w:rsidRPr="00D90B2C" w:rsidRDefault="00015008" w:rsidP="00D90B2C">
      <w:pPr>
        <w:pStyle w:val="aff"/>
        <w:numPr>
          <w:ilvl w:val="1"/>
          <w:numId w:val="2"/>
        </w:numPr>
        <w:spacing w:line="240" w:lineRule="auto"/>
        <w:ind w:left="0" w:firstLine="0"/>
        <w:rPr>
          <w:sz w:val="24"/>
          <w:szCs w:val="24"/>
        </w:rPr>
      </w:pPr>
      <w:bookmarkStart w:id="182" w:name="_Toc288394104"/>
      <w:bookmarkStart w:id="183" w:name="_Toc288410571"/>
      <w:bookmarkStart w:id="184" w:name="_Toc288410700"/>
      <w:bookmarkStart w:id="185" w:name="_Toc424564340"/>
      <w:r w:rsidRPr="00D90B2C">
        <w:rPr>
          <w:sz w:val="24"/>
          <w:szCs w:val="24"/>
        </w:rPr>
        <w:t>Программа формирования экологической культуры,</w:t>
      </w:r>
      <w:r w:rsidR="00905E3A">
        <w:rPr>
          <w:sz w:val="24"/>
          <w:szCs w:val="24"/>
        </w:rPr>
        <w:t xml:space="preserve"> </w:t>
      </w:r>
      <w:r w:rsidRPr="00D90B2C">
        <w:rPr>
          <w:sz w:val="24"/>
          <w:szCs w:val="24"/>
        </w:rPr>
        <w:t>здорового и безопасного образа жизни</w:t>
      </w:r>
      <w:bookmarkEnd w:id="182"/>
      <w:bookmarkEnd w:id="183"/>
      <w:bookmarkEnd w:id="184"/>
      <w:bookmarkEnd w:id="185"/>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D90B2C">
        <w:rPr>
          <w:rStyle w:val="Zag11"/>
          <w:rFonts w:ascii="Times New Roman" w:hAnsi="Times New Roman"/>
          <w:color w:val="auto"/>
          <w:spacing w:val="2"/>
          <w:sz w:val="24"/>
          <w:szCs w:val="24"/>
        </w:rPr>
        <w:t>у обучающихся знаний, установок, личностных ориентиров</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015008" w:rsidRPr="00D90B2C" w:rsidRDefault="00015008" w:rsidP="00D90B2C">
      <w:pPr>
        <w:pStyle w:val="a3"/>
        <w:spacing w:line="240" w:lineRule="auto"/>
        <w:ind w:firstLine="454"/>
        <w:rPr>
          <w:rStyle w:val="Zag11"/>
          <w:rFonts w:ascii="Times New Roman" w:hAnsi="Times New Roman"/>
          <w:color w:val="auto"/>
          <w:spacing w:val="2"/>
          <w:sz w:val="24"/>
          <w:szCs w:val="24"/>
        </w:rPr>
      </w:pPr>
      <w:r w:rsidRPr="00D90B2C">
        <w:rPr>
          <w:rStyle w:val="Zag11"/>
          <w:rFonts w:ascii="Times New Roman" w:hAnsi="Times New Roman"/>
          <w:color w:val="auto"/>
          <w:spacing w:val="2"/>
          <w:sz w:val="24"/>
          <w:szCs w:val="24"/>
        </w:rPr>
        <w:t>Программа построена на основе общенациональных цен</w:t>
      </w:r>
      <w:r w:rsidRPr="00D90B2C">
        <w:rPr>
          <w:rStyle w:val="Zag11"/>
          <w:rFonts w:ascii="Times New Roman" w:hAnsi="Times New Roman"/>
          <w:color w:val="auto"/>
          <w:sz w:val="24"/>
          <w:szCs w:val="24"/>
        </w:rPr>
        <w:t xml:space="preserve">ностей российского общества, таких, как гражданственность, </w:t>
      </w:r>
      <w:r w:rsidRPr="00D90B2C">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w:t>
      </w:r>
      <w:r w:rsidR="00052D68">
        <w:rPr>
          <w:rStyle w:val="Zag11"/>
          <w:rFonts w:ascii="Times New Roman" w:hAnsi="Times New Roman"/>
          <w:color w:val="auto"/>
          <w:spacing w:val="2"/>
          <w:sz w:val="24"/>
          <w:szCs w:val="24"/>
        </w:rPr>
        <w:t>Она</w:t>
      </w:r>
      <w:r w:rsidRPr="00D90B2C">
        <w:rPr>
          <w:rStyle w:val="Zag11"/>
          <w:rFonts w:ascii="Times New Roman" w:hAnsi="Times New Roman"/>
          <w:color w:val="auto"/>
          <w:spacing w:val="2"/>
          <w:sz w:val="24"/>
          <w:szCs w:val="24"/>
        </w:rPr>
        <w:t xml:space="preserve"> направлена на развитие мотивации и готовности обучающихся повышать свою</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z w:val="24"/>
          <w:szCs w:val="24"/>
        </w:rPr>
        <w:t xml:space="preserve">экологическую грамотность, действовать предусмотрительно, </w:t>
      </w:r>
      <w:r w:rsidRPr="00D90B2C">
        <w:rPr>
          <w:rStyle w:val="Zag11"/>
          <w:rFonts w:ascii="Times New Roman" w:hAnsi="Times New Roman"/>
          <w:color w:val="auto"/>
          <w:spacing w:val="2"/>
          <w:sz w:val="24"/>
          <w:szCs w:val="24"/>
        </w:rPr>
        <w:t>осознанно придерживаться здорового и экологически без</w:t>
      </w:r>
      <w:r w:rsidRPr="00D90B2C">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D90B2C">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w:t>
      </w:r>
      <w:r w:rsidR="0071409F" w:rsidRPr="00D90B2C">
        <w:rPr>
          <w:rStyle w:val="Zag11"/>
          <w:rFonts w:ascii="Times New Roman" w:hAnsi="Times New Roman"/>
          <w:color w:val="auto"/>
          <w:sz w:val="24"/>
          <w:szCs w:val="24"/>
        </w:rPr>
        <w:t>сформирована</w:t>
      </w:r>
      <w:r w:rsidRPr="00D90B2C">
        <w:rPr>
          <w:rStyle w:val="Zag11"/>
          <w:rFonts w:ascii="Times New Roman" w:hAnsi="Times New Roman"/>
          <w:color w:val="auto"/>
          <w:sz w:val="24"/>
          <w:szCs w:val="24"/>
        </w:rPr>
        <w:t xml:space="preserve"> с учетом факторов, оказывающих существенное влияние на состояние здоровья детей:</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неблагоприятные экологические, социальные и экономические условия;</w:t>
      </w:r>
    </w:p>
    <w:p w:rsidR="00015008" w:rsidRPr="00D90B2C" w:rsidRDefault="00015008" w:rsidP="00D90B2C">
      <w:pPr>
        <w:pStyle w:val="21"/>
        <w:spacing w:line="240" w:lineRule="auto"/>
        <w:rPr>
          <w:rStyle w:val="Zag11"/>
          <w:color w:val="auto"/>
          <w:spacing w:val="2"/>
          <w:sz w:val="24"/>
          <w:szCs w:val="24"/>
        </w:rPr>
      </w:pPr>
      <w:r w:rsidRPr="00D90B2C">
        <w:rPr>
          <w:rStyle w:val="Zag11"/>
          <w:color w:val="auto"/>
          <w:spacing w:val="-2"/>
          <w:sz w:val="24"/>
          <w:szCs w:val="24"/>
        </w:rPr>
        <w:t>факторы риска, имеющие место в образовательных организациях</w:t>
      </w:r>
      <w:r w:rsidRPr="00D90B2C">
        <w:rPr>
          <w:rStyle w:val="Zag11"/>
          <w:color w:val="auto"/>
          <w:spacing w:val="2"/>
          <w:sz w:val="24"/>
          <w:szCs w:val="24"/>
        </w:rPr>
        <w:t>, которые приводят к дальнейшему ухудшению здоровья детей и подростков от первого к последнему году обучения;</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lastRenderedPageBreak/>
        <w:t>чувствительность к воздействиям при одновременной</w:t>
      </w:r>
      <w:r w:rsidRPr="00D90B2C">
        <w:rPr>
          <w:rStyle w:val="Zag11"/>
          <w:color w:val="auto"/>
          <w:spacing w:val="2"/>
          <w:sz w:val="24"/>
          <w:szCs w:val="24"/>
        </w:rPr>
        <w:br/>
      </w:r>
      <w:r w:rsidRPr="00D90B2C">
        <w:rPr>
          <w:rStyle w:val="Zag11"/>
          <w:color w:val="auto"/>
          <w:sz w:val="24"/>
          <w:szCs w:val="24"/>
        </w:rPr>
        <w:t xml:space="preserve">к ним инертности по своей природе, обусловливающей временной разрыв между воздействием и результатом, который </w:t>
      </w:r>
      <w:r w:rsidRPr="00D90B2C">
        <w:rPr>
          <w:rStyle w:val="Zag11"/>
          <w:color w:val="auto"/>
          <w:spacing w:val="2"/>
          <w:sz w:val="24"/>
          <w:szCs w:val="24"/>
        </w:rPr>
        <w:t>может быть значительным, достигая нескольких лет, и те</w:t>
      </w:r>
      <w:r w:rsidRPr="00D90B2C">
        <w:rPr>
          <w:rStyle w:val="Zag11"/>
          <w:color w:val="auto"/>
          <w:spacing w:val="-3"/>
          <w:sz w:val="24"/>
          <w:szCs w:val="24"/>
        </w:rPr>
        <w:t>м самым между начальным и существенным проявлением небла</w:t>
      </w:r>
      <w:r w:rsidRPr="00D90B2C">
        <w:rPr>
          <w:rStyle w:val="Zag11"/>
          <w:color w:val="auto"/>
          <w:sz w:val="24"/>
          <w:szCs w:val="24"/>
        </w:rPr>
        <w:t>гополучных популяционных сдвигов в здоровье детей и подростков и всего населения страны в целом;</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71409F">
        <w:rPr>
          <w:rStyle w:val="Zag11"/>
          <w:color w:val="auto"/>
          <w:sz w:val="24"/>
          <w:szCs w:val="24"/>
        </w:rPr>
        <w:t xml:space="preserve"> </w:t>
      </w:r>
      <w:r w:rsidRPr="00D90B2C">
        <w:rPr>
          <w:rStyle w:val="Zag11"/>
          <w:color w:val="auto"/>
          <w:spacing w:val="-2"/>
          <w:sz w:val="24"/>
          <w:szCs w:val="24"/>
        </w:rPr>
        <w:t>опыта «нездоровья» (за исключением детей с серьезными хро</w:t>
      </w:r>
      <w:r w:rsidRPr="00D90B2C">
        <w:rPr>
          <w:rStyle w:val="Zag11"/>
          <w:color w:val="auto"/>
          <w:sz w:val="24"/>
          <w:szCs w:val="24"/>
        </w:rPr>
        <w:t>ническими заболеваниями) и восприятием ребенком состо</w:t>
      </w:r>
      <w:r w:rsidRPr="00D90B2C">
        <w:rPr>
          <w:rStyle w:val="Zag11"/>
          <w:color w:val="auto"/>
          <w:spacing w:val="2"/>
          <w:sz w:val="24"/>
          <w:szCs w:val="24"/>
        </w:rPr>
        <w:t xml:space="preserve">яния болезни главным образом как ограничения свободы </w:t>
      </w:r>
      <w:r w:rsidRPr="00D90B2C">
        <w:rPr>
          <w:rStyle w:val="Zag11"/>
          <w:color w:val="auto"/>
          <w:sz w:val="24"/>
          <w:szCs w:val="24"/>
        </w:rPr>
        <w:t>(необходимость лежать в постели, болезненные уколы).</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Наиболее эффективным путем формирования экологиче</w:t>
      </w:r>
      <w:r w:rsidRPr="00D90B2C">
        <w:rPr>
          <w:rStyle w:val="Zag11"/>
          <w:rFonts w:ascii="Times New Roman" w:hAnsi="Times New Roman"/>
          <w:color w:val="auto"/>
          <w:spacing w:val="2"/>
          <w:sz w:val="24"/>
          <w:szCs w:val="24"/>
        </w:rPr>
        <w:t>ской культуры, здорового и безопасного образа жизни об</w:t>
      </w:r>
      <w:r w:rsidRPr="00D90B2C">
        <w:rPr>
          <w:rStyle w:val="Zag11"/>
          <w:rFonts w:ascii="Times New Roman" w:hAnsi="Times New Roman"/>
          <w:color w:val="auto"/>
          <w:sz w:val="24"/>
          <w:szCs w:val="24"/>
        </w:rPr>
        <w:t>уча</w:t>
      </w:r>
      <w:r w:rsidR="00905E3A">
        <w:rPr>
          <w:rStyle w:val="Zag11"/>
          <w:rFonts w:ascii="Times New Roman" w:hAnsi="Times New Roman"/>
          <w:color w:val="auto"/>
          <w:sz w:val="24"/>
          <w:szCs w:val="24"/>
        </w:rPr>
        <w:t>ю</w:t>
      </w:r>
      <w:r w:rsidRPr="00D90B2C">
        <w:rPr>
          <w:rStyle w:val="Zag11"/>
          <w:rFonts w:ascii="Times New Roman" w:hAnsi="Times New Roman"/>
          <w:color w:val="auto"/>
          <w:sz w:val="24"/>
          <w:szCs w:val="24"/>
        </w:rPr>
        <w:t>щихся является направляемая и организуемая взрослыми самостоятельная работа школьников, способствующая актив</w:t>
      </w:r>
      <w:r w:rsidRPr="00D90B2C">
        <w:rPr>
          <w:rStyle w:val="Zag11"/>
          <w:rFonts w:ascii="Times New Roman" w:hAnsi="Times New Roman"/>
          <w:color w:val="auto"/>
          <w:spacing w:val="2"/>
          <w:sz w:val="24"/>
          <w:szCs w:val="24"/>
        </w:rPr>
        <w:t xml:space="preserve">ной и успешной социализации ребенка в </w:t>
      </w:r>
      <w:r w:rsidRPr="00D90B2C">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D90B2C">
        <w:rPr>
          <w:rStyle w:val="Zag11"/>
          <w:rFonts w:ascii="Times New Roman" w:hAnsi="Times New Roman"/>
          <w:color w:val="auto"/>
          <w:spacing w:val="2"/>
          <w:sz w:val="24"/>
          <w:szCs w:val="24"/>
        </w:rPr>
        <w:t xml:space="preserve">режима дня и двигательной активности, питания, правил </w:t>
      </w:r>
      <w:r w:rsidRPr="00D90B2C">
        <w:rPr>
          <w:rStyle w:val="Zag11"/>
          <w:rFonts w:ascii="Times New Roman" w:hAnsi="Times New Roman"/>
          <w:color w:val="auto"/>
          <w:sz w:val="24"/>
          <w:szCs w:val="24"/>
        </w:rPr>
        <w:t>личной гигиены.</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Однако только знание основ здорового образа жизни</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pacing w:val="2"/>
          <w:sz w:val="24"/>
          <w:szCs w:val="24"/>
        </w:rPr>
        <w:t xml:space="preserve">не обеспечивает и не гарантирует их использования, если </w:t>
      </w:r>
      <w:r w:rsidRPr="00D90B2C">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 xml:space="preserve">При выборе стратегии реализации настоящей программы </w:t>
      </w:r>
      <w:r w:rsidR="00052D68">
        <w:rPr>
          <w:rStyle w:val="Zag11"/>
          <w:rFonts w:ascii="Times New Roman" w:hAnsi="Times New Roman"/>
          <w:color w:val="auto"/>
          <w:spacing w:val="2"/>
          <w:sz w:val="24"/>
          <w:szCs w:val="24"/>
        </w:rPr>
        <w:t>учитываются</w:t>
      </w:r>
      <w:r w:rsidRPr="00D90B2C">
        <w:rPr>
          <w:rStyle w:val="Zag11"/>
          <w:rFonts w:ascii="Times New Roman" w:hAnsi="Times New Roman"/>
          <w:color w:val="auto"/>
          <w:spacing w:val="2"/>
          <w:sz w:val="24"/>
          <w:szCs w:val="24"/>
        </w:rPr>
        <w:t xml:space="preserve"> психологические и психофизио</w:t>
      </w:r>
      <w:r w:rsidRPr="00D90B2C">
        <w:rPr>
          <w:rStyle w:val="Zag11"/>
          <w:rFonts w:ascii="Times New Roman" w:hAnsi="Times New Roman"/>
          <w:color w:val="auto"/>
          <w:sz w:val="24"/>
          <w:szCs w:val="24"/>
        </w:rPr>
        <w:t>логические характеристики детей младшего школьного возраста.</w:t>
      </w:r>
      <w:r w:rsidR="00052D68">
        <w:rPr>
          <w:rStyle w:val="Zag11"/>
          <w:rFonts w:ascii="Times New Roman" w:hAnsi="Times New Roman"/>
          <w:color w:val="auto"/>
          <w:sz w:val="24"/>
          <w:szCs w:val="24"/>
        </w:rPr>
        <w:t xml:space="preserve"> </w:t>
      </w:r>
      <w:r w:rsidR="00052D68">
        <w:rPr>
          <w:rStyle w:val="Zag11"/>
          <w:rFonts w:ascii="Times New Roman" w:hAnsi="Times New Roman"/>
          <w:color w:val="auto"/>
          <w:spacing w:val="2"/>
          <w:sz w:val="24"/>
          <w:szCs w:val="24"/>
        </w:rPr>
        <w:t>Ф</w:t>
      </w:r>
      <w:r w:rsidR="00D70285">
        <w:rPr>
          <w:rStyle w:val="Zag11"/>
          <w:rFonts w:ascii="Times New Roman" w:hAnsi="Times New Roman"/>
          <w:color w:val="auto"/>
          <w:spacing w:val="2"/>
          <w:sz w:val="24"/>
          <w:szCs w:val="24"/>
        </w:rPr>
        <w:t xml:space="preserve">ормирование культуры здорового </w:t>
      </w:r>
      <w:r w:rsidRPr="00D90B2C">
        <w:rPr>
          <w:rStyle w:val="Zag11"/>
          <w:rFonts w:ascii="Times New Roman" w:hAnsi="Times New Roman"/>
          <w:color w:val="auto"/>
          <w:spacing w:val="2"/>
          <w:sz w:val="24"/>
          <w:szCs w:val="24"/>
        </w:rPr>
        <w:t xml:space="preserve">и безопасного образа жизни — необходимый и обязательный компонент здоровьесберегающей работы организации, </w:t>
      </w:r>
      <w:r w:rsidRPr="00D90B2C">
        <w:rPr>
          <w:rStyle w:val="Zag11"/>
          <w:rFonts w:ascii="Times New Roman" w:hAnsi="Times New Roman"/>
          <w:color w:val="auto"/>
          <w:sz w:val="24"/>
          <w:szCs w:val="24"/>
        </w:rPr>
        <w:t xml:space="preserve">требующий соответствующей экологически </w:t>
      </w:r>
      <w:r w:rsidRPr="00D90B2C">
        <w:rPr>
          <w:rStyle w:val="Zag11"/>
          <w:rFonts w:ascii="Times New Roman" w:hAnsi="Times New Roman"/>
          <w:color w:val="auto"/>
          <w:spacing w:val="2"/>
          <w:sz w:val="24"/>
          <w:szCs w:val="24"/>
        </w:rPr>
        <w:t xml:space="preserve">безопасной, здоровьесберегающей организации всей жизни  организации, включая ее инфраструктуру, </w:t>
      </w:r>
      <w:r w:rsidRPr="00D90B2C">
        <w:rPr>
          <w:rStyle w:val="Zag11"/>
          <w:rFonts w:ascii="Times New Roman" w:hAnsi="Times New Roman"/>
          <w:color w:val="auto"/>
          <w:sz w:val="24"/>
          <w:szCs w:val="24"/>
        </w:rPr>
        <w:t xml:space="preserve">создание благоприятного психологического климата, обеспечение рациональной организации учебного процесса, эффективной </w:t>
      </w:r>
      <w:r w:rsidR="0071409F" w:rsidRPr="00D90B2C">
        <w:rPr>
          <w:rStyle w:val="Zag11"/>
          <w:rFonts w:ascii="Times New Roman" w:hAnsi="Times New Roman"/>
          <w:color w:val="auto"/>
          <w:sz w:val="24"/>
          <w:szCs w:val="24"/>
        </w:rPr>
        <w:t>физкультурно</w:t>
      </w:r>
      <w:r w:rsidR="0071409F">
        <w:rPr>
          <w:rStyle w:val="Zag11"/>
          <w:rFonts w:ascii="Times New Roman" w:hAnsi="Times New Roman"/>
          <w:color w:val="auto"/>
          <w:sz w:val="24"/>
          <w:szCs w:val="24"/>
        </w:rPr>
        <w:t>-оздоровительной</w:t>
      </w:r>
      <w:r w:rsidRPr="00D90B2C">
        <w:rPr>
          <w:rStyle w:val="Zag11"/>
          <w:rFonts w:ascii="Times New Roman" w:hAnsi="Times New Roman"/>
          <w:color w:val="auto"/>
          <w:sz w:val="24"/>
          <w:szCs w:val="24"/>
        </w:rPr>
        <w:t xml:space="preserve"> работы, организации рационального питания.</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Одним из компонентов формирования экологической куль</w:t>
      </w:r>
      <w:r w:rsidRPr="00D90B2C">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D90B2C">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015008" w:rsidRPr="00D90B2C" w:rsidRDefault="00015008" w:rsidP="00D90B2C">
      <w:pPr>
        <w:pStyle w:val="a3"/>
        <w:spacing w:line="240" w:lineRule="auto"/>
        <w:ind w:firstLine="454"/>
        <w:rPr>
          <w:rStyle w:val="Zag11"/>
          <w:rFonts w:ascii="Times New Roman" w:hAnsi="Times New Roman"/>
          <w:b/>
          <w:bCs/>
          <w:color w:val="auto"/>
          <w:sz w:val="24"/>
          <w:szCs w:val="24"/>
        </w:rPr>
      </w:pPr>
      <w:r w:rsidRPr="00D90B2C">
        <w:rPr>
          <w:rStyle w:val="Zag11"/>
          <w:rFonts w:ascii="Times New Roman" w:hAnsi="Times New Roman"/>
          <w:b/>
          <w:bCs/>
          <w:color w:val="auto"/>
          <w:sz w:val="24"/>
          <w:szCs w:val="24"/>
        </w:rPr>
        <w:t>Цели и задачи программы</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Разработка программы формирования экологической куль</w:t>
      </w:r>
      <w:r w:rsidRPr="00D90B2C">
        <w:rPr>
          <w:rStyle w:val="Zag11"/>
          <w:rFonts w:ascii="Times New Roman" w:hAnsi="Times New Roman"/>
          <w:color w:val="auto"/>
          <w:sz w:val="24"/>
          <w:szCs w:val="24"/>
        </w:rPr>
        <w:t>туры, здорового и безопасного образа жизни, а также организация всей работы по ее реализации стр</w:t>
      </w:r>
      <w:r w:rsidR="00052D68">
        <w:rPr>
          <w:rStyle w:val="Zag11"/>
          <w:rFonts w:ascii="Times New Roman" w:hAnsi="Times New Roman"/>
          <w:color w:val="auto"/>
          <w:sz w:val="24"/>
          <w:szCs w:val="24"/>
        </w:rPr>
        <w:t>оит</w:t>
      </w:r>
      <w:r w:rsidRPr="00D90B2C">
        <w:rPr>
          <w:rStyle w:val="Zag11"/>
          <w:rFonts w:ascii="Times New Roman" w:hAnsi="Times New Roman"/>
          <w:color w:val="auto"/>
          <w:sz w:val="24"/>
          <w:szCs w:val="24"/>
        </w:rPr>
        <w:t xml:space="preserve">ся на </w:t>
      </w:r>
      <w:r w:rsidRPr="00D90B2C">
        <w:rPr>
          <w:rStyle w:val="Zag11"/>
          <w:rFonts w:ascii="Times New Roman" w:hAnsi="Times New Roman"/>
          <w:color w:val="auto"/>
          <w:spacing w:val="2"/>
          <w:sz w:val="24"/>
          <w:szCs w:val="24"/>
        </w:rPr>
        <w:t>основе научной обоснованности, последовательности, воз</w:t>
      </w:r>
      <w:r w:rsidRPr="00D90B2C">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 xml:space="preserve">Основная </w:t>
      </w:r>
      <w:r w:rsidRPr="00D90B2C">
        <w:rPr>
          <w:rStyle w:val="Zag11"/>
          <w:rFonts w:ascii="Times New Roman" w:hAnsi="Times New Roman"/>
          <w:b/>
          <w:bCs/>
          <w:color w:val="auto"/>
          <w:spacing w:val="2"/>
          <w:sz w:val="24"/>
          <w:szCs w:val="24"/>
        </w:rPr>
        <w:t>цель</w:t>
      </w:r>
      <w:r w:rsidRPr="00D90B2C">
        <w:rPr>
          <w:rStyle w:val="Zag11"/>
          <w:rFonts w:ascii="Times New Roman" w:hAnsi="Times New Roman"/>
          <w:color w:val="auto"/>
          <w:spacing w:val="2"/>
          <w:sz w:val="24"/>
          <w:szCs w:val="24"/>
        </w:rPr>
        <w:t xml:space="preserve"> настоящей программы – сохранение</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pacing w:val="2"/>
          <w:sz w:val="24"/>
          <w:szCs w:val="24"/>
        </w:rPr>
        <w:t>и укрепление физического, психологического и социально</w:t>
      </w:r>
      <w:r w:rsidRPr="00D90B2C">
        <w:rPr>
          <w:rStyle w:val="Zag11"/>
          <w:rFonts w:ascii="Times New Roman" w:hAnsi="Times New Roman"/>
          <w:color w:val="auto"/>
          <w:sz w:val="24"/>
          <w:szCs w:val="24"/>
        </w:rPr>
        <w:t>го здоровья обучающихся младшего школьного возраста как</w:t>
      </w:r>
      <w:r w:rsidR="00905E3A">
        <w:rPr>
          <w:rStyle w:val="Zag11"/>
          <w:rFonts w:ascii="Times New Roman" w:hAnsi="Times New Roman"/>
          <w:color w:val="auto"/>
          <w:sz w:val="24"/>
          <w:szCs w:val="24"/>
        </w:rPr>
        <w:t xml:space="preserve"> </w:t>
      </w:r>
      <w:r w:rsidRPr="00D90B2C">
        <w:rPr>
          <w:rStyle w:val="Zag11"/>
          <w:rFonts w:ascii="Times New Roman" w:hAnsi="Times New Roman"/>
          <w:color w:val="auto"/>
          <w:sz w:val="24"/>
          <w:szCs w:val="24"/>
        </w:rPr>
        <w:t>одной из ценностных составляющих, способствующих позна</w:t>
      </w:r>
      <w:r w:rsidRPr="00D90B2C">
        <w:rPr>
          <w:rStyle w:val="Zag11"/>
          <w:rFonts w:ascii="Times New Roman" w:hAnsi="Times New Roman"/>
          <w:color w:val="auto"/>
          <w:spacing w:val="2"/>
          <w:sz w:val="24"/>
          <w:szCs w:val="24"/>
        </w:rPr>
        <w:t>вательному и эмоциональному развитию ребенка, достиже</w:t>
      </w:r>
      <w:r w:rsidRPr="00D90B2C">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015008" w:rsidRPr="00D90B2C" w:rsidRDefault="00015008" w:rsidP="00D90B2C">
      <w:pPr>
        <w:pStyle w:val="a3"/>
        <w:spacing w:line="240" w:lineRule="auto"/>
        <w:ind w:firstLine="454"/>
        <w:rPr>
          <w:rStyle w:val="Zag11"/>
          <w:rFonts w:ascii="Times New Roman" w:hAnsi="Times New Roman"/>
          <w:b/>
          <w:bCs/>
          <w:color w:val="auto"/>
          <w:sz w:val="24"/>
          <w:szCs w:val="24"/>
        </w:rPr>
      </w:pPr>
      <w:r w:rsidRPr="00D90B2C">
        <w:rPr>
          <w:rStyle w:val="Zag11"/>
          <w:rFonts w:ascii="Times New Roman" w:hAnsi="Times New Roman"/>
          <w:b/>
          <w:bCs/>
          <w:color w:val="auto"/>
          <w:sz w:val="24"/>
          <w:szCs w:val="24"/>
        </w:rPr>
        <w:t>Задачи программы:</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сформировать представления об основах экологической культуры на примере экологически сообразного поведения </w:t>
      </w:r>
      <w:r w:rsidRPr="00D90B2C">
        <w:rPr>
          <w:rStyle w:val="Zag11"/>
          <w:color w:val="auto"/>
          <w:sz w:val="24"/>
          <w:szCs w:val="24"/>
        </w:rPr>
        <w:t>в быту и природе, безопасного для человека и окружающей среды;</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сформировать представление о позитивных и негативных </w:t>
      </w:r>
      <w:r w:rsidRPr="00D90B2C">
        <w:rPr>
          <w:rStyle w:val="Zag11"/>
          <w:color w:val="auto"/>
          <w:spacing w:val="2"/>
          <w:sz w:val="24"/>
          <w:szCs w:val="24"/>
        </w:rPr>
        <w:t>факторах, влияющих на здоровье, в том числе о влиянии</w:t>
      </w:r>
      <w:r w:rsidR="00905E3A">
        <w:rPr>
          <w:rStyle w:val="Zag11"/>
          <w:color w:val="auto"/>
          <w:spacing w:val="2"/>
          <w:sz w:val="24"/>
          <w:szCs w:val="24"/>
        </w:rPr>
        <w:t xml:space="preserve"> </w:t>
      </w:r>
      <w:r w:rsidRPr="00D90B2C">
        <w:rPr>
          <w:rStyle w:val="Zag11"/>
          <w:color w:val="auto"/>
          <w:sz w:val="24"/>
          <w:szCs w:val="24"/>
        </w:rPr>
        <w:t>на здоровье позитивных и негативных эмоций, получаемых от общения с компьютером, просмотра телепередач, участия в азартных играх;</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дать представление с учетом принципа информацион</w:t>
      </w:r>
      <w:r w:rsidRPr="00D90B2C">
        <w:rPr>
          <w:rStyle w:val="Zag11"/>
          <w:color w:val="auto"/>
          <w:sz w:val="24"/>
          <w:szCs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сформировать познавательный интерес и бережное отношение к природе;</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научить школьников выполнять правила личной гигиены и развить готовность на их основе самостоятельно поддерживать свое здоровье;</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сформировать представление о правильном (здоровом) </w:t>
      </w:r>
      <w:r w:rsidRPr="00D90B2C">
        <w:rPr>
          <w:rStyle w:val="Zag11"/>
          <w:color w:val="auto"/>
          <w:sz w:val="24"/>
          <w:szCs w:val="24"/>
        </w:rPr>
        <w:t>питании, его режиме, структуре, полезных продуктах;</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015008" w:rsidRPr="00D90B2C" w:rsidRDefault="00015008" w:rsidP="00D90B2C">
      <w:pPr>
        <w:pStyle w:val="21"/>
        <w:spacing w:line="240" w:lineRule="auto"/>
        <w:rPr>
          <w:rStyle w:val="Zag11"/>
          <w:color w:val="auto"/>
          <w:spacing w:val="-2"/>
          <w:sz w:val="24"/>
          <w:szCs w:val="24"/>
        </w:rPr>
      </w:pPr>
      <w:r w:rsidRPr="00D90B2C">
        <w:rPr>
          <w:rStyle w:val="Zag11"/>
          <w:color w:val="auto"/>
          <w:spacing w:val="-5"/>
          <w:sz w:val="24"/>
          <w:szCs w:val="24"/>
        </w:rPr>
        <w:t>обучить безопасному поведению в окружающей среде и эле</w:t>
      </w:r>
      <w:r w:rsidRPr="00D90B2C">
        <w:rPr>
          <w:rStyle w:val="Zag11"/>
          <w:color w:val="auto"/>
          <w:spacing w:val="-2"/>
          <w:sz w:val="24"/>
          <w:szCs w:val="24"/>
        </w:rPr>
        <w:t>ментарным навыкам поведения в экстремальных ситуациях;</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сформировать навыки позитивного </w:t>
      </w:r>
      <w:r w:rsidRPr="00D90B2C">
        <w:rPr>
          <w:rStyle w:val="Zag11"/>
          <w:color w:val="auto"/>
          <w:sz w:val="24"/>
          <w:szCs w:val="24"/>
        </w:rPr>
        <w:t>общения;</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научить осознанному выбору поступков, стиля поведе</w:t>
      </w:r>
      <w:r w:rsidRPr="00D90B2C">
        <w:rPr>
          <w:rStyle w:val="Zag11"/>
          <w:color w:val="auto"/>
          <w:sz w:val="24"/>
          <w:szCs w:val="24"/>
        </w:rPr>
        <w:t>ния, позволяющих сохранять и укреплять здоровье;</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сформировать потребность ребенка безбоязненно обра</w:t>
      </w:r>
      <w:r w:rsidRPr="00D90B2C">
        <w:rPr>
          <w:rStyle w:val="Zag11"/>
          <w:color w:val="auto"/>
          <w:spacing w:val="2"/>
          <w:sz w:val="24"/>
          <w:szCs w:val="24"/>
        </w:rPr>
        <w:t>щаться к врачу по любым вопросам состояния здоровья,</w:t>
      </w:r>
      <w:r w:rsidR="00905E3A">
        <w:rPr>
          <w:rStyle w:val="Zag11"/>
          <w:color w:val="auto"/>
          <w:spacing w:val="2"/>
          <w:sz w:val="24"/>
          <w:szCs w:val="24"/>
        </w:rPr>
        <w:t xml:space="preserve"> </w:t>
      </w:r>
      <w:r w:rsidRPr="00D90B2C">
        <w:rPr>
          <w:rStyle w:val="Zag11"/>
          <w:color w:val="auto"/>
          <w:sz w:val="24"/>
          <w:szCs w:val="24"/>
        </w:rPr>
        <w:t>в том числе связанным с особенностями роста и развития.</w:t>
      </w:r>
    </w:p>
    <w:p w:rsidR="00015008" w:rsidRPr="00D90B2C" w:rsidRDefault="00015008" w:rsidP="00D90B2C">
      <w:pPr>
        <w:pStyle w:val="a3"/>
        <w:spacing w:line="240" w:lineRule="auto"/>
        <w:ind w:firstLine="454"/>
        <w:rPr>
          <w:rStyle w:val="Zag11"/>
          <w:rFonts w:ascii="Times New Roman" w:hAnsi="Times New Roman"/>
          <w:b/>
          <w:bCs/>
          <w:color w:val="auto"/>
          <w:sz w:val="24"/>
          <w:szCs w:val="24"/>
        </w:rPr>
      </w:pPr>
      <w:r w:rsidRPr="00D90B2C">
        <w:rPr>
          <w:rStyle w:val="Zag11"/>
          <w:rFonts w:ascii="Times New Roman" w:hAnsi="Times New Roman"/>
          <w:b/>
          <w:bCs/>
          <w:color w:val="auto"/>
          <w:sz w:val="24"/>
          <w:szCs w:val="24"/>
        </w:rPr>
        <w:t>Основные направления</w:t>
      </w:r>
      <w:r w:rsidR="00905E3A">
        <w:rPr>
          <w:rStyle w:val="Zag11"/>
          <w:rFonts w:ascii="Times New Roman" w:hAnsi="Times New Roman"/>
          <w:b/>
          <w:bCs/>
          <w:color w:val="auto"/>
          <w:sz w:val="24"/>
          <w:szCs w:val="24"/>
        </w:rPr>
        <w:t xml:space="preserve"> </w:t>
      </w:r>
      <w:r w:rsidRPr="00D90B2C">
        <w:rPr>
          <w:rStyle w:val="Zag11"/>
          <w:rFonts w:ascii="Times New Roman" w:hAnsi="Times New Roman"/>
          <w:b/>
          <w:bCs/>
          <w:color w:val="auto"/>
          <w:sz w:val="24"/>
          <w:szCs w:val="24"/>
        </w:rPr>
        <w:t>программы</w:t>
      </w:r>
    </w:p>
    <w:p w:rsidR="00015008" w:rsidRPr="00D90B2C" w:rsidRDefault="00015008" w:rsidP="00D90B2C">
      <w:pPr>
        <w:pStyle w:val="a3"/>
        <w:spacing w:line="240" w:lineRule="auto"/>
        <w:ind w:firstLine="454"/>
        <w:rPr>
          <w:rStyle w:val="Zag11"/>
          <w:rFonts w:ascii="Times New Roman" w:hAnsi="Times New Roman"/>
          <w:color w:val="auto"/>
          <w:spacing w:val="-2"/>
          <w:sz w:val="24"/>
          <w:szCs w:val="24"/>
        </w:rPr>
      </w:pPr>
      <w:r w:rsidRPr="00D90B2C">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90B2C">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4"/>
          <w:sz w:val="24"/>
          <w:szCs w:val="24"/>
        </w:rPr>
        <w:t>Основными источниками содержания выступают экологиче</w:t>
      </w:r>
      <w:r w:rsidRPr="00D90B2C">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D90B2C">
        <w:rPr>
          <w:rStyle w:val="Zag11"/>
          <w:rFonts w:ascii="Times New Roman" w:hAnsi="Times New Roman"/>
          <w:color w:val="auto"/>
          <w:sz w:val="24"/>
          <w:szCs w:val="24"/>
        </w:rPr>
        <w:t>ного знания.</w:t>
      </w:r>
    </w:p>
    <w:p w:rsidR="00015008" w:rsidRPr="00D90B2C" w:rsidRDefault="00015008" w:rsidP="00D90B2C">
      <w:pPr>
        <w:pStyle w:val="a3"/>
        <w:spacing w:line="240" w:lineRule="auto"/>
        <w:ind w:firstLine="454"/>
        <w:rPr>
          <w:rStyle w:val="Zag11"/>
          <w:rFonts w:ascii="Times New Roman" w:hAnsi="Times New Roman"/>
          <w:color w:val="auto"/>
          <w:spacing w:val="-6"/>
          <w:sz w:val="24"/>
          <w:szCs w:val="24"/>
        </w:rPr>
      </w:pPr>
      <w:r w:rsidRPr="00D90B2C">
        <w:rPr>
          <w:rStyle w:val="Zag11"/>
          <w:rFonts w:ascii="Times New Roman" w:hAnsi="Times New Roman"/>
          <w:color w:val="auto"/>
          <w:spacing w:val="-5"/>
          <w:sz w:val="24"/>
          <w:szCs w:val="24"/>
        </w:rPr>
        <w:t>Основные виды деятельности обучающихся: учебная, образно</w:t>
      </w:r>
      <w:r w:rsidR="0071409F">
        <w:rPr>
          <w:rStyle w:val="Zag11"/>
          <w:rFonts w:ascii="Times New Roman" w:hAnsi="Times New Roman"/>
          <w:color w:val="auto"/>
          <w:spacing w:val="-5"/>
          <w:sz w:val="24"/>
          <w:szCs w:val="24"/>
        </w:rPr>
        <w:t xml:space="preserve"> </w:t>
      </w:r>
      <w:r w:rsidRPr="00D90B2C">
        <w:rPr>
          <w:rStyle w:val="Zag11"/>
          <w:rFonts w:ascii="Times New Roman" w:hAnsi="Times New Roman"/>
          <w:color w:val="auto"/>
          <w:spacing w:val="-5"/>
          <w:sz w:val="24"/>
          <w:szCs w:val="24"/>
        </w:rPr>
        <w:t>­</w:t>
      </w:r>
      <w:r w:rsidR="0071409F">
        <w:rPr>
          <w:rStyle w:val="Zag11"/>
          <w:rFonts w:ascii="Times New Roman" w:hAnsi="Times New Roman"/>
          <w:color w:val="auto"/>
          <w:spacing w:val="-5"/>
          <w:sz w:val="24"/>
          <w:szCs w:val="24"/>
        </w:rPr>
        <w:t xml:space="preserve"> </w:t>
      </w:r>
      <w:r w:rsidRPr="00D90B2C">
        <w:rPr>
          <w:rStyle w:val="Zag11"/>
          <w:rFonts w:ascii="Times New Roman" w:hAnsi="Times New Roman"/>
          <w:color w:val="auto"/>
          <w:spacing w:val="-5"/>
          <w:sz w:val="24"/>
          <w:szCs w:val="24"/>
        </w:rPr>
        <w:t>познавательная, игровая, рефлексив</w:t>
      </w:r>
      <w:r w:rsidRPr="00D90B2C">
        <w:rPr>
          <w:rStyle w:val="Zag11"/>
          <w:rFonts w:ascii="Times New Roman" w:hAnsi="Times New Roman"/>
          <w:color w:val="auto"/>
          <w:spacing w:val="-6"/>
          <w:sz w:val="24"/>
          <w:szCs w:val="24"/>
        </w:rPr>
        <w:t>но</w:t>
      </w:r>
      <w:r w:rsidR="0071409F">
        <w:rPr>
          <w:rStyle w:val="Zag11"/>
          <w:rFonts w:ascii="Times New Roman" w:hAnsi="Times New Roman"/>
          <w:color w:val="auto"/>
          <w:spacing w:val="-6"/>
          <w:sz w:val="24"/>
          <w:szCs w:val="24"/>
        </w:rPr>
        <w:t xml:space="preserve"> </w:t>
      </w:r>
      <w:r w:rsidRPr="00D90B2C">
        <w:rPr>
          <w:rStyle w:val="Zag11"/>
          <w:rFonts w:ascii="Times New Roman" w:hAnsi="Times New Roman"/>
          <w:color w:val="auto"/>
          <w:spacing w:val="-6"/>
          <w:sz w:val="24"/>
          <w:szCs w:val="24"/>
        </w:rPr>
        <w:t>­</w:t>
      </w:r>
      <w:r w:rsidR="0071409F">
        <w:rPr>
          <w:rStyle w:val="Zag11"/>
          <w:rFonts w:ascii="Times New Roman" w:hAnsi="Times New Roman"/>
          <w:color w:val="auto"/>
          <w:spacing w:val="-6"/>
          <w:sz w:val="24"/>
          <w:szCs w:val="24"/>
        </w:rPr>
        <w:t xml:space="preserve"> </w:t>
      </w:r>
      <w:r w:rsidRPr="00D90B2C">
        <w:rPr>
          <w:rStyle w:val="Zag11"/>
          <w:rFonts w:ascii="Times New Roman" w:hAnsi="Times New Roman"/>
          <w:color w:val="auto"/>
          <w:spacing w:val="-6"/>
          <w:sz w:val="24"/>
          <w:szCs w:val="24"/>
        </w:rPr>
        <w:t xml:space="preserve">оценочная, регулятивная, креативная, общественно полезная. </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D90B2C">
        <w:rPr>
          <w:rStyle w:val="Zag11"/>
          <w:rFonts w:ascii="Times New Roman" w:hAnsi="Times New Roman"/>
          <w:b/>
          <w:bCs/>
          <w:color w:val="auto"/>
          <w:sz w:val="24"/>
          <w:szCs w:val="24"/>
        </w:rPr>
        <w:t>направлениям</w:t>
      </w:r>
      <w:r w:rsidRPr="00D90B2C">
        <w:rPr>
          <w:rStyle w:val="Zag11"/>
          <w:rFonts w:ascii="Times New Roman" w:hAnsi="Times New Roman"/>
          <w:color w:val="auto"/>
          <w:sz w:val="24"/>
          <w:szCs w:val="24"/>
        </w:rPr>
        <w:t>:</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создание экологически безопасной, здоровьесберегающей инфраструктуры </w:t>
      </w:r>
      <w:r w:rsidRPr="00D90B2C">
        <w:rPr>
          <w:rStyle w:val="Zag11"/>
          <w:color w:val="auto"/>
          <w:spacing w:val="-3"/>
          <w:sz w:val="24"/>
          <w:szCs w:val="24"/>
        </w:rPr>
        <w:t>организации</w:t>
      </w:r>
      <w:r w:rsidRPr="00D90B2C">
        <w:rPr>
          <w:rStyle w:val="Zag11"/>
          <w:color w:val="auto"/>
          <w:sz w:val="24"/>
          <w:szCs w:val="24"/>
        </w:rPr>
        <w:t>;</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организация учебной и внеурочной деятельности обучающихся; </w:t>
      </w:r>
    </w:p>
    <w:p w:rsidR="00015008" w:rsidRPr="00D90B2C" w:rsidRDefault="00905E3A" w:rsidP="00D90B2C">
      <w:pPr>
        <w:pStyle w:val="21"/>
        <w:spacing w:line="240" w:lineRule="auto"/>
        <w:rPr>
          <w:rStyle w:val="Zag11"/>
          <w:color w:val="auto"/>
          <w:sz w:val="24"/>
          <w:szCs w:val="24"/>
        </w:rPr>
      </w:pPr>
      <w:r>
        <w:rPr>
          <w:rStyle w:val="Zag11"/>
          <w:color w:val="auto"/>
          <w:sz w:val="24"/>
          <w:szCs w:val="24"/>
        </w:rPr>
        <w:t xml:space="preserve">организация физкультурно – </w:t>
      </w:r>
      <w:r w:rsidR="00015008" w:rsidRPr="00D90B2C">
        <w:rPr>
          <w:rStyle w:val="Zag11"/>
          <w:color w:val="auto"/>
          <w:sz w:val="24"/>
          <w:szCs w:val="24"/>
        </w:rPr>
        <w:t xml:space="preserve">оздоровительной работы; </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организация работы с родителями (законными представителями).</w:t>
      </w:r>
    </w:p>
    <w:p w:rsidR="00015008" w:rsidRPr="00D90B2C" w:rsidRDefault="00015008" w:rsidP="00D90B2C">
      <w:pPr>
        <w:pStyle w:val="a3"/>
        <w:spacing w:line="240" w:lineRule="auto"/>
        <w:ind w:firstLine="454"/>
        <w:rPr>
          <w:rStyle w:val="Zag11"/>
          <w:rFonts w:ascii="Times New Roman" w:hAnsi="Times New Roman"/>
          <w:b/>
          <w:bCs/>
          <w:color w:val="auto"/>
          <w:sz w:val="24"/>
          <w:szCs w:val="24"/>
        </w:rPr>
      </w:pPr>
      <w:r w:rsidRPr="00D90B2C">
        <w:rPr>
          <w:rStyle w:val="Zag11"/>
          <w:rFonts w:ascii="Times New Roman" w:hAnsi="Times New Roman"/>
          <w:b/>
          <w:bCs/>
          <w:color w:val="auto"/>
          <w:sz w:val="24"/>
          <w:szCs w:val="24"/>
        </w:rPr>
        <w:t>Модель организации работы организации по реализации программы</w:t>
      </w:r>
    </w:p>
    <w:p w:rsidR="00015008" w:rsidRPr="00D90B2C" w:rsidRDefault="00015008" w:rsidP="00D90B2C">
      <w:pPr>
        <w:pStyle w:val="a3"/>
        <w:spacing w:line="240" w:lineRule="auto"/>
        <w:ind w:firstLine="454"/>
        <w:rPr>
          <w:rStyle w:val="Zag11"/>
          <w:rFonts w:ascii="Times New Roman" w:hAnsi="Times New Roman"/>
          <w:color w:val="auto"/>
          <w:spacing w:val="-3"/>
          <w:sz w:val="24"/>
          <w:szCs w:val="24"/>
        </w:rPr>
      </w:pPr>
      <w:r w:rsidRPr="00D90B2C">
        <w:rPr>
          <w:rStyle w:val="Zag11"/>
          <w:rFonts w:ascii="Times New Roman" w:hAnsi="Times New Roman"/>
          <w:color w:val="auto"/>
          <w:spacing w:val="-3"/>
          <w:sz w:val="24"/>
          <w:szCs w:val="24"/>
        </w:rPr>
        <w:t>Работа организации по реализации про</w:t>
      </w:r>
      <w:r w:rsidRPr="00D90B2C">
        <w:rPr>
          <w:rStyle w:val="Zag11"/>
          <w:rFonts w:ascii="Times New Roman" w:hAnsi="Times New Roman"/>
          <w:color w:val="auto"/>
          <w:sz w:val="24"/>
          <w:szCs w:val="24"/>
        </w:rPr>
        <w:t xml:space="preserve">граммы формирования экологической культуры, здорового и </w:t>
      </w:r>
      <w:r w:rsidRPr="00D90B2C">
        <w:rPr>
          <w:rStyle w:val="Zag11"/>
          <w:rFonts w:ascii="Times New Roman" w:hAnsi="Times New Roman"/>
          <w:color w:val="auto"/>
          <w:spacing w:val="-3"/>
          <w:sz w:val="24"/>
          <w:szCs w:val="24"/>
        </w:rPr>
        <w:t xml:space="preserve">безопасного образа жизни </w:t>
      </w:r>
      <w:r w:rsidR="00052D68">
        <w:rPr>
          <w:rStyle w:val="Zag11"/>
          <w:rFonts w:ascii="Times New Roman" w:hAnsi="Times New Roman"/>
          <w:color w:val="auto"/>
          <w:spacing w:val="-3"/>
          <w:sz w:val="24"/>
          <w:szCs w:val="24"/>
        </w:rPr>
        <w:t>реализ</w:t>
      </w:r>
      <w:r w:rsidR="00F879DA">
        <w:rPr>
          <w:rStyle w:val="Zag11"/>
          <w:rFonts w:ascii="Times New Roman" w:hAnsi="Times New Roman"/>
          <w:color w:val="auto"/>
          <w:spacing w:val="-3"/>
          <w:sz w:val="24"/>
          <w:szCs w:val="24"/>
        </w:rPr>
        <w:t>уется</w:t>
      </w:r>
      <w:r w:rsidRPr="00D90B2C">
        <w:rPr>
          <w:rStyle w:val="Zag11"/>
          <w:rFonts w:ascii="Times New Roman" w:hAnsi="Times New Roman"/>
          <w:color w:val="auto"/>
          <w:spacing w:val="-3"/>
          <w:sz w:val="24"/>
          <w:szCs w:val="24"/>
        </w:rPr>
        <w:t xml:space="preserve"> в два этапа. </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Первый этап — анализ состояния и планирование работы организации по данному направлению, в том числе по:</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организации режима дня детей, их нагрузкам, питанию, </w:t>
      </w:r>
      <w:r w:rsidR="0071409F">
        <w:rPr>
          <w:rStyle w:val="Zag11"/>
          <w:color w:val="auto"/>
          <w:spacing w:val="-4"/>
          <w:sz w:val="24"/>
          <w:szCs w:val="24"/>
        </w:rPr>
        <w:t>физкультурно-оздоровительной</w:t>
      </w:r>
      <w:r w:rsidRPr="00D90B2C">
        <w:rPr>
          <w:rStyle w:val="Zag11"/>
          <w:color w:val="auto"/>
          <w:spacing w:val="-4"/>
          <w:sz w:val="24"/>
          <w:szCs w:val="24"/>
        </w:rPr>
        <w:t xml:space="preserve"> работе, сформированности эле</w:t>
      </w:r>
      <w:r w:rsidRPr="00D90B2C">
        <w:rPr>
          <w:rStyle w:val="Zag11"/>
          <w:color w:val="auto"/>
          <w:sz w:val="24"/>
          <w:szCs w:val="24"/>
        </w:rPr>
        <w:t>ментарных навыков гигиены, рационального питания и профилактике вредных привычек;</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организации проводимой и необходимой для реализации программы просветительской работы </w:t>
      </w:r>
      <w:r w:rsidRPr="00D90B2C">
        <w:rPr>
          <w:rStyle w:val="Zag11"/>
          <w:color w:val="auto"/>
          <w:spacing w:val="-2"/>
          <w:sz w:val="24"/>
          <w:szCs w:val="24"/>
        </w:rPr>
        <w:t>организации с обучающимися и родителями (законными пред</w:t>
      </w:r>
      <w:r w:rsidRPr="00D90B2C">
        <w:rPr>
          <w:rStyle w:val="Zag11"/>
          <w:color w:val="auto"/>
          <w:sz w:val="24"/>
          <w:szCs w:val="24"/>
        </w:rPr>
        <w:t>ставителями);</w:t>
      </w:r>
    </w:p>
    <w:p w:rsidR="00015008" w:rsidRPr="00D90B2C" w:rsidRDefault="00015008" w:rsidP="00D90B2C">
      <w:pPr>
        <w:pStyle w:val="21"/>
        <w:spacing w:line="240" w:lineRule="auto"/>
        <w:rPr>
          <w:rStyle w:val="Zag11"/>
          <w:color w:val="auto"/>
          <w:sz w:val="24"/>
          <w:szCs w:val="24"/>
        </w:rPr>
      </w:pPr>
      <w:r w:rsidRPr="00D90B2C">
        <w:rPr>
          <w:rStyle w:val="Zag11"/>
          <w:color w:val="auto"/>
          <w:spacing w:val="-3"/>
          <w:sz w:val="24"/>
          <w:szCs w:val="24"/>
        </w:rPr>
        <w:t xml:space="preserve">выделению приоритетов в работе организации </w:t>
      </w:r>
      <w:r w:rsidRPr="00D90B2C">
        <w:rPr>
          <w:rStyle w:val="Zag11"/>
          <w:color w:val="auto"/>
          <w:spacing w:val="2"/>
          <w:sz w:val="24"/>
          <w:szCs w:val="24"/>
        </w:rPr>
        <w:t>с учетом результатов проведенного анализа, а также возрастных особенностей обучающихся при получении началь</w:t>
      </w:r>
      <w:r w:rsidRPr="00D90B2C">
        <w:rPr>
          <w:rStyle w:val="Zag11"/>
          <w:color w:val="auto"/>
          <w:sz w:val="24"/>
          <w:szCs w:val="24"/>
        </w:rPr>
        <w:t>ного общего образования.</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4"/>
          <w:sz w:val="24"/>
          <w:szCs w:val="24"/>
        </w:rPr>
        <w:t>Второй этап — орган</w:t>
      </w:r>
      <w:r w:rsidR="00905E3A">
        <w:rPr>
          <w:rStyle w:val="Zag11"/>
          <w:rFonts w:ascii="Times New Roman" w:hAnsi="Times New Roman"/>
          <w:color w:val="auto"/>
          <w:spacing w:val="-4"/>
          <w:sz w:val="24"/>
          <w:szCs w:val="24"/>
        </w:rPr>
        <w:t>и</w:t>
      </w:r>
      <w:r w:rsidR="0071409F">
        <w:rPr>
          <w:rStyle w:val="Zag11"/>
          <w:rFonts w:ascii="Times New Roman" w:hAnsi="Times New Roman"/>
          <w:color w:val="auto"/>
          <w:spacing w:val="-4"/>
          <w:sz w:val="24"/>
          <w:szCs w:val="24"/>
        </w:rPr>
        <w:t>зация просветительской, учебно-воспитательной</w:t>
      </w:r>
      <w:r w:rsidRPr="00D90B2C">
        <w:rPr>
          <w:rStyle w:val="Zag11"/>
          <w:rFonts w:ascii="Times New Roman" w:hAnsi="Times New Roman"/>
          <w:color w:val="auto"/>
          <w:spacing w:val="-3"/>
          <w:sz w:val="24"/>
          <w:szCs w:val="24"/>
        </w:rPr>
        <w:t xml:space="preserve"> и методической работы организации </w:t>
      </w:r>
      <w:r w:rsidRPr="00D90B2C">
        <w:rPr>
          <w:rStyle w:val="Zag11"/>
          <w:rFonts w:ascii="Times New Roman" w:hAnsi="Times New Roman"/>
          <w:color w:val="auto"/>
          <w:sz w:val="24"/>
          <w:szCs w:val="24"/>
        </w:rPr>
        <w:t>по данному направлению.</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1.</w:t>
      </w:r>
      <w:r w:rsidRPr="00D90B2C">
        <w:rPr>
          <w:rStyle w:val="Zag11"/>
          <w:rFonts w:ascii="Times New Roman" w:hAnsi="Times New Roman"/>
          <w:color w:val="auto"/>
          <w:sz w:val="24"/>
          <w:szCs w:val="24"/>
        </w:rPr>
        <w:t> </w:t>
      </w:r>
      <w:r w:rsidR="00905E3A">
        <w:rPr>
          <w:rStyle w:val="Zag11"/>
          <w:rFonts w:ascii="Times New Roman" w:hAnsi="Times New Roman"/>
          <w:color w:val="auto"/>
          <w:sz w:val="24"/>
          <w:szCs w:val="24"/>
        </w:rPr>
        <w:t>Про</w:t>
      </w:r>
      <w:r w:rsidR="0071409F">
        <w:rPr>
          <w:rStyle w:val="Zag11"/>
          <w:rFonts w:ascii="Times New Roman" w:hAnsi="Times New Roman"/>
          <w:color w:val="auto"/>
          <w:sz w:val="24"/>
          <w:szCs w:val="24"/>
        </w:rPr>
        <w:t>светительская, учебно-воспитательная</w:t>
      </w:r>
      <w:r w:rsidRPr="00D90B2C">
        <w:rPr>
          <w:rStyle w:val="Zag11"/>
          <w:rFonts w:ascii="Times New Roman" w:hAnsi="Times New Roman"/>
          <w:color w:val="auto"/>
          <w:sz w:val="24"/>
          <w:szCs w:val="24"/>
        </w:rPr>
        <w:t xml:space="preserve"> работа с обучающимися, направленная на формирование экологической культуры, здорового и безопасного образа жизни, включает:</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проведение дней здоровья, конкурсов, экологических </w:t>
      </w:r>
      <w:r w:rsidRPr="00D90B2C">
        <w:rPr>
          <w:rStyle w:val="Zag11"/>
          <w:color w:val="auto"/>
          <w:sz w:val="24"/>
          <w:szCs w:val="24"/>
        </w:rPr>
        <w:t>троп, праздников и других активных мероприятий, направленных на экологическое просвещение, пропаганду здорового образа жизни;</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2.</w:t>
      </w:r>
      <w:r w:rsidRPr="00D90B2C">
        <w:rPr>
          <w:rStyle w:val="Zag11"/>
          <w:rFonts w:ascii="Times New Roman" w:hAnsi="Times New Roman"/>
          <w:color w:val="auto"/>
          <w:sz w:val="24"/>
          <w:szCs w:val="24"/>
        </w:rPr>
        <w:t> </w:t>
      </w:r>
      <w:r w:rsidRPr="00D90B2C">
        <w:rPr>
          <w:rStyle w:val="Zag11"/>
          <w:rFonts w:ascii="Times New Roman" w:hAnsi="Times New Roman"/>
          <w:color w:val="auto"/>
          <w:sz w:val="24"/>
          <w:szCs w:val="24"/>
        </w:rPr>
        <w:t>Просветительская и ме</w:t>
      </w:r>
      <w:r w:rsidR="00213FD7">
        <w:rPr>
          <w:rStyle w:val="Zag11"/>
          <w:rFonts w:ascii="Times New Roman" w:hAnsi="Times New Roman"/>
          <w:color w:val="auto"/>
          <w:sz w:val="24"/>
          <w:szCs w:val="24"/>
        </w:rPr>
        <w:t xml:space="preserve">тодическая работа с педагогами </w:t>
      </w:r>
      <w:r w:rsidRPr="00D90B2C">
        <w:rPr>
          <w:rStyle w:val="Zag11"/>
          <w:rFonts w:ascii="Times New Roman" w:hAnsi="Times New Roman"/>
          <w:color w:val="auto"/>
          <w:sz w:val="24"/>
          <w:szCs w:val="24"/>
        </w:rPr>
        <w:t xml:space="preserve">и родителями (законными представителями), </w:t>
      </w:r>
      <w:r w:rsidRPr="00D90B2C">
        <w:rPr>
          <w:rStyle w:val="Zag11"/>
          <w:rFonts w:ascii="Times New Roman" w:hAnsi="Times New Roman"/>
          <w:color w:val="auto"/>
          <w:spacing w:val="2"/>
          <w:sz w:val="24"/>
          <w:szCs w:val="24"/>
        </w:rPr>
        <w:t>направленная на повышение квалификации работников</w:t>
      </w:r>
      <w:r w:rsidRPr="00D90B2C">
        <w:rPr>
          <w:rStyle w:val="Zag11"/>
          <w:rFonts w:ascii="Times New Roman" w:hAnsi="Times New Roman"/>
          <w:color w:val="auto"/>
          <w:spacing w:val="-3"/>
          <w:sz w:val="24"/>
          <w:szCs w:val="24"/>
        </w:rPr>
        <w:t xml:space="preserve"> организации</w:t>
      </w:r>
      <w:r w:rsidRPr="00D90B2C">
        <w:rPr>
          <w:rStyle w:val="Zag11"/>
          <w:rFonts w:ascii="Times New Roman" w:hAnsi="Times New Roman"/>
          <w:color w:val="auto"/>
          <w:spacing w:val="2"/>
          <w:sz w:val="24"/>
          <w:szCs w:val="24"/>
        </w:rPr>
        <w:t xml:space="preserve"> и повышение уровня знаний </w:t>
      </w:r>
      <w:r w:rsidRPr="00D90B2C">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015008" w:rsidRPr="00D90B2C" w:rsidRDefault="00015008" w:rsidP="00D90B2C">
      <w:pPr>
        <w:pStyle w:val="21"/>
        <w:spacing w:line="240" w:lineRule="auto"/>
        <w:rPr>
          <w:rStyle w:val="Zag11"/>
          <w:color w:val="auto"/>
          <w:sz w:val="24"/>
          <w:szCs w:val="24"/>
        </w:rPr>
      </w:pPr>
      <w:r w:rsidRPr="00D90B2C">
        <w:rPr>
          <w:rStyle w:val="Zag11"/>
          <w:color w:val="auto"/>
          <w:spacing w:val="-3"/>
          <w:sz w:val="24"/>
          <w:szCs w:val="24"/>
        </w:rPr>
        <w:t>проведение соответствующих лекций, консультаций, семи</w:t>
      </w:r>
      <w:r w:rsidRPr="00D90B2C">
        <w:rPr>
          <w:rStyle w:val="Zag11"/>
          <w:color w:val="auto"/>
          <w:sz w:val="24"/>
          <w:szCs w:val="24"/>
        </w:rPr>
        <w:t>наров, круглых столов, родительских собраний, педагогических советов по данной проблеме;</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приобретение для педагогов, специалистов и родителей </w:t>
      </w:r>
      <w:r w:rsidRPr="00D90B2C">
        <w:rPr>
          <w:rStyle w:val="Zag11"/>
          <w:color w:val="auto"/>
          <w:spacing w:val="-3"/>
          <w:sz w:val="24"/>
          <w:szCs w:val="24"/>
        </w:rPr>
        <w:t>(законных представителей) необходимой научно</w:t>
      </w:r>
      <w:r w:rsidR="0071409F">
        <w:rPr>
          <w:rStyle w:val="Zag11"/>
          <w:color w:val="auto"/>
          <w:spacing w:val="-3"/>
          <w:sz w:val="24"/>
          <w:szCs w:val="24"/>
        </w:rPr>
        <w:t xml:space="preserve"> </w:t>
      </w:r>
      <w:r w:rsidRPr="00D90B2C">
        <w:rPr>
          <w:rStyle w:val="Zag11"/>
          <w:color w:val="auto"/>
          <w:spacing w:val="-3"/>
          <w:sz w:val="24"/>
          <w:szCs w:val="24"/>
        </w:rPr>
        <w:t>­</w:t>
      </w:r>
      <w:r w:rsidR="0071409F">
        <w:rPr>
          <w:rStyle w:val="Zag11"/>
          <w:color w:val="auto"/>
          <w:spacing w:val="-3"/>
          <w:sz w:val="24"/>
          <w:szCs w:val="24"/>
        </w:rPr>
        <w:t xml:space="preserve"> </w:t>
      </w:r>
      <w:r w:rsidRPr="00D90B2C">
        <w:rPr>
          <w:rStyle w:val="Zag11"/>
          <w:color w:val="auto"/>
          <w:spacing w:val="-3"/>
          <w:sz w:val="24"/>
          <w:szCs w:val="24"/>
        </w:rPr>
        <w:t>методической</w:t>
      </w:r>
      <w:r w:rsidR="00905E3A">
        <w:rPr>
          <w:rStyle w:val="Zag11"/>
          <w:color w:val="auto"/>
          <w:spacing w:val="-3"/>
          <w:sz w:val="24"/>
          <w:szCs w:val="24"/>
        </w:rPr>
        <w:t xml:space="preserve"> </w:t>
      </w:r>
      <w:r w:rsidRPr="00D90B2C">
        <w:rPr>
          <w:rStyle w:val="Zag11"/>
          <w:color w:val="auto"/>
          <w:sz w:val="24"/>
          <w:szCs w:val="24"/>
        </w:rPr>
        <w:t>литературы;</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привлечение педагогов, </w:t>
      </w:r>
      <w:r w:rsidR="009E3D7A">
        <w:rPr>
          <w:rStyle w:val="Zag11"/>
          <w:color w:val="auto"/>
          <w:sz w:val="24"/>
          <w:szCs w:val="24"/>
        </w:rPr>
        <w:t xml:space="preserve">фельдшера </w:t>
      </w:r>
      <w:r w:rsidRPr="00D90B2C">
        <w:rPr>
          <w:rStyle w:val="Zag11"/>
          <w:color w:val="auto"/>
          <w:sz w:val="24"/>
          <w:szCs w:val="24"/>
        </w:rPr>
        <w:t xml:space="preserve">и родителей (законных представителей) к совместной </w:t>
      </w:r>
      <w:r w:rsidRPr="00D90B2C">
        <w:rPr>
          <w:rStyle w:val="Zag11"/>
          <w:color w:val="auto"/>
          <w:spacing w:val="2"/>
          <w:sz w:val="24"/>
          <w:szCs w:val="24"/>
        </w:rPr>
        <w:t xml:space="preserve">работе по проведению природоохранных, оздоровительных </w:t>
      </w:r>
      <w:r w:rsidRPr="00D90B2C">
        <w:rPr>
          <w:rStyle w:val="Zag11"/>
          <w:color w:val="auto"/>
          <w:sz w:val="24"/>
          <w:szCs w:val="24"/>
        </w:rPr>
        <w:t>мероприятий и спортивных соревнований.</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Создание экологически безопасной, здоровьесберегающей инфра</w:t>
      </w:r>
      <w:r w:rsidRPr="00D90B2C">
        <w:rPr>
          <w:rStyle w:val="Zag11"/>
          <w:rFonts w:ascii="Times New Roman" w:hAnsi="Times New Roman"/>
          <w:color w:val="auto"/>
          <w:sz w:val="24"/>
          <w:szCs w:val="24"/>
        </w:rPr>
        <w:t>структуры</w:t>
      </w:r>
      <w:r w:rsidR="00905E3A">
        <w:rPr>
          <w:rStyle w:val="Zag11"/>
          <w:rFonts w:ascii="Times New Roman" w:hAnsi="Times New Roman"/>
          <w:color w:val="auto"/>
          <w:sz w:val="24"/>
          <w:szCs w:val="24"/>
        </w:rPr>
        <w:t xml:space="preserve"> </w:t>
      </w:r>
      <w:r w:rsidRPr="00D90B2C">
        <w:rPr>
          <w:rStyle w:val="Zag11"/>
          <w:rFonts w:ascii="Times New Roman" w:hAnsi="Times New Roman"/>
          <w:color w:val="auto"/>
          <w:spacing w:val="-3"/>
          <w:sz w:val="24"/>
          <w:szCs w:val="24"/>
        </w:rPr>
        <w:t xml:space="preserve">организации </w:t>
      </w:r>
      <w:r w:rsidRPr="00D90B2C">
        <w:rPr>
          <w:rStyle w:val="Zag11"/>
          <w:rFonts w:ascii="Times New Roman" w:hAnsi="Times New Roman"/>
          <w:color w:val="auto"/>
          <w:sz w:val="24"/>
          <w:szCs w:val="24"/>
        </w:rPr>
        <w:t>включает:</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соответствие состояния и содержания здания и помещений </w:t>
      </w:r>
      <w:r w:rsidRPr="00D90B2C">
        <w:rPr>
          <w:rStyle w:val="Zag11"/>
          <w:color w:val="auto"/>
          <w:spacing w:val="-3"/>
          <w:sz w:val="24"/>
          <w:szCs w:val="24"/>
        </w:rPr>
        <w:t>организации</w:t>
      </w:r>
      <w:r w:rsidR="00905E3A">
        <w:rPr>
          <w:rStyle w:val="Zag11"/>
          <w:color w:val="auto"/>
          <w:spacing w:val="-3"/>
          <w:sz w:val="24"/>
          <w:szCs w:val="24"/>
        </w:rPr>
        <w:t xml:space="preserve"> </w:t>
      </w:r>
      <w:r w:rsidRPr="00D90B2C">
        <w:rPr>
          <w:rStyle w:val="Zag11"/>
          <w:color w:val="auto"/>
          <w:sz w:val="24"/>
          <w:szCs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15008" w:rsidRPr="00D90B2C" w:rsidRDefault="00015008" w:rsidP="00D90B2C">
      <w:pPr>
        <w:pStyle w:val="21"/>
        <w:spacing w:line="240" w:lineRule="auto"/>
        <w:rPr>
          <w:rStyle w:val="Zag11"/>
          <w:color w:val="auto"/>
          <w:sz w:val="24"/>
          <w:szCs w:val="24"/>
        </w:rPr>
      </w:pPr>
      <w:r w:rsidRPr="00D90B2C">
        <w:rPr>
          <w:rStyle w:val="Zag11"/>
          <w:color w:val="auto"/>
          <w:spacing w:val="-5"/>
          <w:sz w:val="24"/>
          <w:szCs w:val="24"/>
        </w:rPr>
        <w:t>наличие и необходимое оснащение помещений для пита</w:t>
      </w:r>
      <w:r w:rsidRPr="00D90B2C">
        <w:rPr>
          <w:rStyle w:val="Zag11"/>
          <w:color w:val="auto"/>
          <w:spacing w:val="2"/>
          <w:sz w:val="24"/>
          <w:szCs w:val="24"/>
        </w:rPr>
        <w:t>ния обучающихся</w:t>
      </w:r>
      <w:r w:rsidRPr="00D90B2C">
        <w:rPr>
          <w:rStyle w:val="Zag11"/>
          <w:color w:val="auto"/>
          <w:sz w:val="24"/>
          <w:szCs w:val="24"/>
        </w:rPr>
        <w:t>;</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оснащенность кабинетов, спорт</w:t>
      </w:r>
      <w:r w:rsidRPr="00D90B2C">
        <w:rPr>
          <w:rStyle w:val="Zag11"/>
          <w:color w:val="auto"/>
          <w:sz w:val="24"/>
          <w:szCs w:val="24"/>
        </w:rPr>
        <w:t>площадок необходимым игровым и спортивным оборудованием и инвентарем.</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D90B2C">
        <w:rPr>
          <w:rStyle w:val="Zag11"/>
          <w:rFonts w:ascii="Times New Roman" w:hAnsi="Times New Roman"/>
          <w:color w:val="auto"/>
          <w:spacing w:val="-3"/>
          <w:sz w:val="24"/>
          <w:szCs w:val="24"/>
        </w:rPr>
        <w:t>организации</w:t>
      </w:r>
      <w:r w:rsidRPr="00D90B2C">
        <w:rPr>
          <w:rStyle w:val="Zag11"/>
          <w:rFonts w:ascii="Times New Roman" w:hAnsi="Times New Roman"/>
          <w:color w:val="auto"/>
          <w:sz w:val="24"/>
          <w:szCs w:val="24"/>
        </w:rPr>
        <w:t>.</w:t>
      </w:r>
    </w:p>
    <w:p w:rsidR="00015008" w:rsidRPr="00D90B2C" w:rsidRDefault="00015008" w:rsidP="00D90B2C">
      <w:pPr>
        <w:pStyle w:val="a3"/>
        <w:spacing w:line="240" w:lineRule="auto"/>
        <w:ind w:firstLine="454"/>
        <w:rPr>
          <w:rStyle w:val="Zag11"/>
          <w:rFonts w:ascii="Times New Roman" w:hAnsi="Times New Roman"/>
          <w:color w:val="auto"/>
          <w:spacing w:val="-2"/>
          <w:sz w:val="24"/>
          <w:szCs w:val="24"/>
        </w:rPr>
      </w:pPr>
      <w:r w:rsidRPr="00D90B2C">
        <w:rPr>
          <w:rStyle w:val="Zag11"/>
          <w:rFonts w:ascii="Times New Roman" w:hAnsi="Times New Roman"/>
          <w:color w:val="auto"/>
          <w:spacing w:val="-2"/>
          <w:sz w:val="24"/>
          <w:szCs w:val="24"/>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использование методов и методик обучения, адекватных </w:t>
      </w:r>
      <w:r w:rsidRPr="00D90B2C">
        <w:rPr>
          <w:rStyle w:val="Zag11"/>
          <w:color w:val="auto"/>
          <w:spacing w:val="2"/>
          <w:sz w:val="24"/>
          <w:szCs w:val="24"/>
        </w:rPr>
        <w:t>возрастным возможностям и особенностям обучающихся</w:t>
      </w:r>
      <w:r w:rsidR="009E3D7A">
        <w:rPr>
          <w:rStyle w:val="Zag11"/>
          <w:color w:val="auto"/>
          <w:spacing w:val="2"/>
          <w:sz w:val="24"/>
          <w:szCs w:val="24"/>
        </w:rPr>
        <w:t xml:space="preserve"> </w:t>
      </w:r>
      <w:r w:rsidRPr="00D90B2C">
        <w:rPr>
          <w:rStyle w:val="Zag11"/>
          <w:color w:val="auto"/>
          <w:sz w:val="24"/>
          <w:szCs w:val="24"/>
        </w:rPr>
        <w:t>(использование методик, прошедших апробацию);</w:t>
      </w:r>
    </w:p>
    <w:p w:rsidR="00015008" w:rsidRPr="00D90B2C" w:rsidRDefault="00015008" w:rsidP="00D90B2C">
      <w:pPr>
        <w:pStyle w:val="21"/>
        <w:spacing w:line="240" w:lineRule="auto"/>
        <w:rPr>
          <w:rStyle w:val="Zag11"/>
          <w:color w:val="auto"/>
          <w:sz w:val="24"/>
          <w:szCs w:val="24"/>
        </w:rPr>
      </w:pPr>
      <w:r w:rsidRPr="00D90B2C">
        <w:rPr>
          <w:rStyle w:val="Zag11"/>
          <w:color w:val="auto"/>
          <w:spacing w:val="-3"/>
          <w:sz w:val="24"/>
          <w:szCs w:val="24"/>
        </w:rPr>
        <w:t>строгое соблюдение всех требований к использованию тех</w:t>
      </w:r>
      <w:r w:rsidRPr="00D90B2C">
        <w:rPr>
          <w:rStyle w:val="Zag11"/>
          <w:color w:val="auto"/>
          <w:spacing w:val="-2"/>
          <w:sz w:val="24"/>
          <w:szCs w:val="24"/>
        </w:rPr>
        <w:t>нических средств обучения, в</w:t>
      </w:r>
      <w:r w:rsidR="00F879DA">
        <w:rPr>
          <w:rStyle w:val="Zag11"/>
          <w:color w:val="auto"/>
          <w:spacing w:val="-2"/>
          <w:sz w:val="24"/>
          <w:szCs w:val="24"/>
        </w:rPr>
        <w:t xml:space="preserve"> том числе компьютеров;</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индивидуализацию обучения, учет индивидуальных осо</w:t>
      </w:r>
      <w:r w:rsidRPr="00D90B2C">
        <w:rPr>
          <w:rStyle w:val="Zag11"/>
          <w:color w:val="auto"/>
          <w:spacing w:val="2"/>
          <w:sz w:val="24"/>
          <w:szCs w:val="24"/>
        </w:rPr>
        <w:t xml:space="preserve">бенностей развития обучающихся: темпа развития и темпа </w:t>
      </w:r>
      <w:r w:rsidRPr="00D90B2C">
        <w:rPr>
          <w:rStyle w:val="Zag11"/>
          <w:color w:val="auto"/>
          <w:sz w:val="24"/>
          <w:szCs w:val="24"/>
        </w:rPr>
        <w:t>деятельности, обучение по индивидуальным образовательным траекториям;</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ведение систематической работы с детьми с ослабленным здоровьем и с детьми с ОВЗ.</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Эффективность реализации этого направления зависит</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z w:val="24"/>
          <w:szCs w:val="24"/>
        </w:rPr>
        <w:t>от деятельности каждого педагога.</w:t>
      </w:r>
    </w:p>
    <w:p w:rsidR="00015008" w:rsidRPr="00D90B2C" w:rsidRDefault="00015008" w:rsidP="00D90B2C">
      <w:pPr>
        <w:pStyle w:val="a3"/>
        <w:spacing w:line="240" w:lineRule="auto"/>
        <w:ind w:firstLine="454"/>
        <w:rPr>
          <w:rStyle w:val="Zag11"/>
          <w:rFonts w:ascii="Times New Roman" w:hAnsi="Times New Roman"/>
          <w:color w:val="auto"/>
          <w:spacing w:val="2"/>
          <w:sz w:val="24"/>
          <w:szCs w:val="24"/>
        </w:rPr>
      </w:pPr>
      <w:r w:rsidRPr="00D90B2C">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pacing w:val="-2"/>
          <w:sz w:val="24"/>
          <w:szCs w:val="24"/>
        </w:rPr>
        <w:t>и организуемая взрослыми: учителями, воспитателями, психо</w:t>
      </w:r>
      <w:r w:rsidRPr="00D90B2C">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D90B2C">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3"/>
          <w:sz w:val="24"/>
          <w:szCs w:val="24"/>
        </w:rPr>
        <w:t>Виды учебной деятельности, используемые в урочной и вне</w:t>
      </w:r>
      <w:r w:rsidRPr="00D90B2C">
        <w:rPr>
          <w:rStyle w:val="Zag11"/>
          <w:rFonts w:ascii="Times New Roman" w:hAnsi="Times New Roman"/>
          <w:color w:val="auto"/>
          <w:sz w:val="24"/>
          <w:szCs w:val="24"/>
        </w:rPr>
        <w:t>урочной деятельности: ролевые игры, проблемно</w:t>
      </w:r>
      <w:r w:rsidR="0071409F">
        <w:rPr>
          <w:rStyle w:val="Zag11"/>
          <w:rFonts w:ascii="Times New Roman" w:hAnsi="Times New Roman"/>
          <w:color w:val="auto"/>
          <w:sz w:val="24"/>
          <w:szCs w:val="24"/>
        </w:rPr>
        <w:t xml:space="preserve"> </w:t>
      </w:r>
      <w:r w:rsidRPr="00D90B2C">
        <w:rPr>
          <w:rStyle w:val="Zag11"/>
          <w:rFonts w:ascii="Times New Roman" w:hAnsi="Times New Roman"/>
          <w:color w:val="auto"/>
          <w:sz w:val="24"/>
          <w:szCs w:val="24"/>
        </w:rPr>
        <w:t>­</w:t>
      </w:r>
      <w:r w:rsidR="0071409F">
        <w:rPr>
          <w:rStyle w:val="Zag11"/>
          <w:rFonts w:ascii="Times New Roman" w:hAnsi="Times New Roman"/>
          <w:color w:val="auto"/>
          <w:sz w:val="24"/>
          <w:szCs w:val="24"/>
        </w:rPr>
        <w:t xml:space="preserve"> </w:t>
      </w:r>
      <w:r w:rsidRPr="00D90B2C">
        <w:rPr>
          <w:rStyle w:val="Zag11"/>
          <w:rFonts w:ascii="Times New Roman" w:hAnsi="Times New Roman"/>
          <w:color w:val="auto"/>
          <w:sz w:val="24"/>
          <w:szCs w:val="24"/>
        </w:rPr>
        <w:t xml:space="preserve">ценностное </w:t>
      </w:r>
      <w:r w:rsidRPr="00D90B2C">
        <w:rPr>
          <w:rStyle w:val="Zag11"/>
          <w:rFonts w:ascii="Times New Roman" w:hAnsi="Times New Roman"/>
          <w:color w:val="auto"/>
          <w:spacing w:val="2"/>
          <w:sz w:val="24"/>
          <w:szCs w:val="24"/>
        </w:rPr>
        <w:t>и досуговое общение, проектная деятельность, социально</w:t>
      </w:r>
      <w:r w:rsidR="0071409F">
        <w:rPr>
          <w:rStyle w:val="Zag11"/>
          <w:rFonts w:ascii="Times New Roman" w:hAnsi="Times New Roman"/>
          <w:color w:val="auto"/>
          <w:spacing w:val="2"/>
          <w:sz w:val="24"/>
          <w:szCs w:val="24"/>
        </w:rPr>
        <w:t xml:space="preserve"> </w:t>
      </w:r>
      <w:r w:rsidRPr="00D90B2C">
        <w:rPr>
          <w:rStyle w:val="Zag11"/>
          <w:rFonts w:ascii="Times New Roman" w:hAnsi="Times New Roman"/>
          <w:color w:val="auto"/>
          <w:spacing w:val="2"/>
          <w:sz w:val="24"/>
          <w:szCs w:val="24"/>
        </w:rPr>
        <w:t>­</w:t>
      </w:r>
      <w:r w:rsidR="0071409F">
        <w:rPr>
          <w:rStyle w:val="Zag11"/>
          <w:rFonts w:ascii="Times New Roman" w:hAnsi="Times New Roman"/>
          <w:color w:val="auto"/>
          <w:spacing w:val="2"/>
          <w:sz w:val="24"/>
          <w:szCs w:val="24"/>
        </w:rPr>
        <w:t xml:space="preserve"> </w:t>
      </w:r>
      <w:r w:rsidRPr="00D90B2C">
        <w:rPr>
          <w:rStyle w:val="Zag11"/>
          <w:rFonts w:ascii="Times New Roman" w:hAnsi="Times New Roman"/>
          <w:color w:val="auto"/>
          <w:sz w:val="24"/>
          <w:szCs w:val="24"/>
        </w:rPr>
        <w:t>творческая и общественно полезная практика.</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Формы учебной деятельности, используемые при реали</w:t>
      </w:r>
      <w:r w:rsidRPr="00D90B2C">
        <w:rPr>
          <w:rStyle w:val="Zag11"/>
          <w:rFonts w:ascii="Times New Roman" w:hAnsi="Times New Roman"/>
          <w:color w:val="auto"/>
          <w:sz w:val="24"/>
          <w:szCs w:val="24"/>
        </w:rPr>
        <w:t>зации программы: исследовательс</w:t>
      </w:r>
      <w:r w:rsidR="00F879DA">
        <w:rPr>
          <w:rStyle w:val="Zag11"/>
          <w:rFonts w:ascii="Times New Roman" w:hAnsi="Times New Roman"/>
          <w:color w:val="auto"/>
          <w:sz w:val="24"/>
          <w:szCs w:val="24"/>
        </w:rPr>
        <w:t xml:space="preserve">кая работа во время прогулок, </w:t>
      </w:r>
      <w:r w:rsidRPr="00D90B2C">
        <w:rPr>
          <w:rStyle w:val="Zag11"/>
          <w:rFonts w:ascii="Times New Roman" w:hAnsi="Times New Roman"/>
          <w:color w:val="auto"/>
          <w:sz w:val="24"/>
          <w:szCs w:val="24"/>
        </w:rPr>
        <w:t>дискуссионный клуб, ролевые ситуационные игры, практикум</w:t>
      </w:r>
      <w:r w:rsidR="0071409F">
        <w:rPr>
          <w:rStyle w:val="Zag11"/>
          <w:rFonts w:ascii="Times New Roman" w:hAnsi="Times New Roman"/>
          <w:color w:val="auto"/>
          <w:sz w:val="24"/>
          <w:szCs w:val="24"/>
        </w:rPr>
        <w:t xml:space="preserve"> </w:t>
      </w:r>
      <w:r w:rsidRPr="00D90B2C">
        <w:rPr>
          <w:rStyle w:val="Zag11"/>
          <w:rFonts w:ascii="Times New Roman" w:hAnsi="Times New Roman"/>
          <w:color w:val="auto"/>
          <w:sz w:val="24"/>
          <w:szCs w:val="24"/>
        </w:rPr>
        <w:t>­</w:t>
      </w:r>
      <w:r w:rsidR="0071409F">
        <w:rPr>
          <w:rStyle w:val="Zag11"/>
          <w:rFonts w:ascii="Times New Roman" w:hAnsi="Times New Roman"/>
          <w:color w:val="auto"/>
          <w:sz w:val="24"/>
          <w:szCs w:val="24"/>
        </w:rPr>
        <w:t xml:space="preserve"> </w:t>
      </w:r>
      <w:r w:rsidRPr="00D90B2C">
        <w:rPr>
          <w:rStyle w:val="Zag11"/>
          <w:rFonts w:ascii="Times New Roman" w:hAnsi="Times New Roman"/>
          <w:color w:val="auto"/>
          <w:sz w:val="24"/>
          <w:szCs w:val="24"/>
        </w:rPr>
        <w:t>тренинг, спортивные игры, дни здоровья.</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 xml:space="preserve">Организация </w:t>
      </w:r>
      <w:r w:rsidR="0071409F" w:rsidRPr="00D90B2C">
        <w:rPr>
          <w:rStyle w:val="Zag11"/>
          <w:rFonts w:ascii="Times New Roman" w:hAnsi="Times New Roman"/>
          <w:color w:val="auto"/>
          <w:spacing w:val="2"/>
          <w:sz w:val="24"/>
          <w:szCs w:val="24"/>
        </w:rPr>
        <w:t>физкультурно</w:t>
      </w:r>
      <w:r w:rsidR="0071409F">
        <w:rPr>
          <w:rStyle w:val="Zag11"/>
          <w:rFonts w:ascii="Times New Roman" w:hAnsi="Times New Roman"/>
          <w:color w:val="auto"/>
          <w:spacing w:val="2"/>
          <w:sz w:val="24"/>
          <w:szCs w:val="24"/>
        </w:rPr>
        <w:t>-оздоровительной</w:t>
      </w:r>
      <w:r w:rsidRPr="00D90B2C">
        <w:rPr>
          <w:rStyle w:val="Zag11"/>
          <w:rFonts w:ascii="Times New Roman" w:hAnsi="Times New Roman"/>
          <w:color w:val="auto"/>
          <w:spacing w:val="2"/>
          <w:sz w:val="24"/>
          <w:szCs w:val="24"/>
        </w:rPr>
        <w:t xml:space="preserve">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90B2C">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015008" w:rsidRPr="00D90B2C" w:rsidRDefault="00015008" w:rsidP="00D90B2C">
      <w:pPr>
        <w:pStyle w:val="21"/>
        <w:spacing w:line="240" w:lineRule="auto"/>
        <w:rPr>
          <w:rStyle w:val="Zag11"/>
          <w:color w:val="auto"/>
          <w:spacing w:val="-3"/>
          <w:sz w:val="24"/>
          <w:szCs w:val="24"/>
        </w:rPr>
      </w:pPr>
      <w:r w:rsidRPr="00D90B2C">
        <w:rPr>
          <w:rStyle w:val="Zag11"/>
          <w:color w:val="auto"/>
          <w:spacing w:val="2"/>
          <w:sz w:val="24"/>
          <w:szCs w:val="24"/>
        </w:rPr>
        <w:t>полноценную и эффективную работу с обучающимися</w:t>
      </w:r>
      <w:r w:rsidR="00905E3A">
        <w:rPr>
          <w:rStyle w:val="Zag11"/>
          <w:color w:val="auto"/>
          <w:spacing w:val="2"/>
          <w:sz w:val="24"/>
          <w:szCs w:val="24"/>
        </w:rPr>
        <w:t xml:space="preserve"> </w:t>
      </w:r>
      <w:r w:rsidRPr="00D90B2C">
        <w:rPr>
          <w:rStyle w:val="Zag11"/>
          <w:color w:val="auto"/>
          <w:spacing w:val="-3"/>
          <w:sz w:val="24"/>
          <w:szCs w:val="24"/>
        </w:rPr>
        <w:t>всех групп здоровья (на уроках физкультуры, и т. п.);</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рациональную организацию уроков физической культуры и занятий активно</w:t>
      </w:r>
      <w:r w:rsidR="0071409F">
        <w:rPr>
          <w:rStyle w:val="Zag11"/>
          <w:color w:val="auto"/>
          <w:sz w:val="24"/>
          <w:szCs w:val="24"/>
        </w:rPr>
        <w:t xml:space="preserve"> </w:t>
      </w:r>
      <w:r w:rsidRPr="00D90B2C">
        <w:rPr>
          <w:rStyle w:val="Zag11"/>
          <w:color w:val="auto"/>
          <w:sz w:val="24"/>
          <w:szCs w:val="24"/>
        </w:rPr>
        <w:t>­</w:t>
      </w:r>
      <w:r w:rsidR="0071409F">
        <w:rPr>
          <w:rStyle w:val="Zag11"/>
          <w:color w:val="auto"/>
          <w:sz w:val="24"/>
          <w:szCs w:val="24"/>
        </w:rPr>
        <w:t xml:space="preserve"> </w:t>
      </w:r>
      <w:r w:rsidRPr="00D90B2C">
        <w:rPr>
          <w:rStyle w:val="Zag11"/>
          <w:color w:val="auto"/>
          <w:sz w:val="24"/>
          <w:szCs w:val="24"/>
        </w:rPr>
        <w:t>двигательного характера;</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организацию динамических перемен, физкультминуток </w:t>
      </w:r>
      <w:r w:rsidRPr="00D90B2C">
        <w:rPr>
          <w:rStyle w:val="Zag11"/>
          <w:color w:val="auto"/>
          <w:spacing w:val="-2"/>
          <w:sz w:val="24"/>
          <w:szCs w:val="24"/>
        </w:rPr>
        <w:t>на уроках, способствующих эмоциональной разгрузке и повы</w:t>
      </w:r>
      <w:r w:rsidRPr="00D90B2C">
        <w:rPr>
          <w:rStyle w:val="Zag11"/>
          <w:color w:val="auto"/>
          <w:sz w:val="24"/>
          <w:szCs w:val="24"/>
        </w:rPr>
        <w:t>шению двигательной активности;</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регулярное проведение спортивно</w:t>
      </w:r>
      <w:r w:rsidR="0071409F">
        <w:rPr>
          <w:rStyle w:val="Zag11"/>
          <w:color w:val="auto"/>
          <w:spacing w:val="2"/>
          <w:sz w:val="24"/>
          <w:szCs w:val="24"/>
        </w:rPr>
        <w:t xml:space="preserve"> </w:t>
      </w:r>
      <w:r w:rsidRPr="00D90B2C">
        <w:rPr>
          <w:rStyle w:val="Zag11"/>
          <w:color w:val="auto"/>
          <w:spacing w:val="2"/>
          <w:sz w:val="24"/>
          <w:szCs w:val="24"/>
        </w:rPr>
        <w:t>­</w:t>
      </w:r>
      <w:r w:rsidR="0071409F">
        <w:rPr>
          <w:rStyle w:val="Zag11"/>
          <w:color w:val="auto"/>
          <w:spacing w:val="2"/>
          <w:sz w:val="24"/>
          <w:szCs w:val="24"/>
        </w:rPr>
        <w:t xml:space="preserve"> </w:t>
      </w:r>
      <w:r w:rsidRPr="00D90B2C">
        <w:rPr>
          <w:rStyle w:val="Zag11"/>
          <w:color w:val="auto"/>
          <w:spacing w:val="2"/>
          <w:sz w:val="24"/>
          <w:szCs w:val="24"/>
        </w:rPr>
        <w:t xml:space="preserve">оздоровительных мероприятий (дней спорта, соревнований, олимпиад, походов </w:t>
      </w:r>
      <w:r w:rsidRPr="00D90B2C">
        <w:rPr>
          <w:rStyle w:val="Zag11"/>
          <w:color w:val="auto"/>
          <w:sz w:val="24"/>
          <w:szCs w:val="24"/>
        </w:rPr>
        <w:t>и т. п.).</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Реализация дополнительных образовательных курсов,</w:t>
      </w:r>
      <w:r w:rsidR="00905E3A">
        <w:rPr>
          <w:rStyle w:val="Zag11"/>
          <w:rFonts w:ascii="Times New Roman" w:hAnsi="Times New Roman"/>
          <w:color w:val="auto"/>
          <w:spacing w:val="2"/>
          <w:sz w:val="24"/>
          <w:szCs w:val="24"/>
        </w:rPr>
        <w:t xml:space="preserve"> </w:t>
      </w:r>
      <w:r w:rsidRPr="00D90B2C">
        <w:rPr>
          <w:rStyle w:val="Zag11"/>
          <w:rFonts w:ascii="Times New Roman" w:hAnsi="Times New Roman"/>
          <w:color w:val="auto"/>
          <w:sz w:val="24"/>
          <w:szCs w:val="24"/>
        </w:rPr>
        <w:t xml:space="preserve">направленных на повышение уровня знаний и практических </w:t>
      </w:r>
      <w:r w:rsidRPr="00D90B2C">
        <w:rPr>
          <w:rStyle w:val="Zag11"/>
          <w:rFonts w:ascii="Times New Roman" w:hAnsi="Times New Roman"/>
          <w:color w:val="auto"/>
          <w:spacing w:val="-5"/>
          <w:sz w:val="24"/>
          <w:szCs w:val="24"/>
        </w:rPr>
        <w:t>умений обучающихся в области экологической культуры и охра</w:t>
      </w:r>
      <w:r w:rsidRPr="00D90B2C">
        <w:rPr>
          <w:rStyle w:val="Zag11"/>
          <w:rFonts w:ascii="Times New Roman" w:hAnsi="Times New Roman"/>
          <w:color w:val="auto"/>
          <w:sz w:val="24"/>
          <w:szCs w:val="24"/>
        </w:rPr>
        <w:t xml:space="preserve">ны здоровья, предусматривает: </w:t>
      </w:r>
    </w:p>
    <w:p w:rsidR="00015008" w:rsidRPr="00F879DA" w:rsidRDefault="00015008" w:rsidP="00F879DA">
      <w:pPr>
        <w:pStyle w:val="21"/>
        <w:spacing w:line="240" w:lineRule="auto"/>
        <w:rPr>
          <w:rStyle w:val="Zag11"/>
          <w:color w:val="auto"/>
          <w:sz w:val="24"/>
          <w:szCs w:val="24"/>
        </w:rPr>
      </w:pPr>
      <w:r w:rsidRPr="00D90B2C">
        <w:rPr>
          <w:rStyle w:val="Zag11"/>
          <w:color w:val="auto"/>
          <w:sz w:val="24"/>
          <w:szCs w:val="24"/>
        </w:rPr>
        <w:t>проведение тематических дней здоровья, интеллектуальных соревнований, конкурсов, праздников и т. п.</w:t>
      </w:r>
    </w:p>
    <w:p w:rsidR="00015008" w:rsidRPr="00D90B2C" w:rsidRDefault="00015008" w:rsidP="00D90B2C">
      <w:pPr>
        <w:pStyle w:val="a3"/>
        <w:spacing w:line="240" w:lineRule="auto"/>
        <w:ind w:firstLine="454"/>
        <w:rPr>
          <w:rStyle w:val="Zag11"/>
          <w:rFonts w:ascii="Times New Roman" w:hAnsi="Times New Roman"/>
          <w:color w:val="auto"/>
          <w:spacing w:val="2"/>
          <w:sz w:val="24"/>
          <w:szCs w:val="24"/>
        </w:rPr>
      </w:pPr>
      <w:r w:rsidRPr="00D90B2C">
        <w:rPr>
          <w:rStyle w:val="Zag11"/>
          <w:rFonts w:ascii="Times New Roman" w:hAnsi="Times New Roman"/>
          <w:color w:val="auto"/>
          <w:spacing w:val="2"/>
          <w:sz w:val="24"/>
          <w:szCs w:val="24"/>
        </w:rPr>
        <w:t>Работа с родителями (законными представителями) включает:</w:t>
      </w:r>
    </w:p>
    <w:p w:rsidR="00015008" w:rsidRPr="00D90B2C" w:rsidRDefault="00015008" w:rsidP="00D90B2C">
      <w:pPr>
        <w:pStyle w:val="21"/>
        <w:spacing w:line="240" w:lineRule="auto"/>
        <w:rPr>
          <w:rStyle w:val="Zag11"/>
          <w:color w:val="auto"/>
          <w:spacing w:val="-5"/>
          <w:sz w:val="24"/>
          <w:szCs w:val="24"/>
        </w:rPr>
      </w:pPr>
      <w:r w:rsidRPr="00D90B2C">
        <w:rPr>
          <w:rStyle w:val="Zag11"/>
          <w:color w:val="auto"/>
          <w:spacing w:val="-5"/>
          <w:sz w:val="24"/>
          <w:szCs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015008" w:rsidRDefault="00015008" w:rsidP="00F879DA">
      <w:pPr>
        <w:pStyle w:val="21"/>
        <w:spacing w:line="240" w:lineRule="auto"/>
        <w:rPr>
          <w:rStyle w:val="Zag11"/>
          <w:color w:val="auto"/>
          <w:sz w:val="24"/>
          <w:szCs w:val="24"/>
        </w:rPr>
      </w:pPr>
      <w:r w:rsidRPr="00D90B2C">
        <w:rPr>
          <w:rStyle w:val="Zag11"/>
          <w:color w:val="auto"/>
          <w:spacing w:val="2"/>
          <w:sz w:val="24"/>
          <w:szCs w:val="24"/>
        </w:rPr>
        <w:t>организацию совместной работы педагогов и родите</w:t>
      </w:r>
      <w:r w:rsidRPr="00D90B2C">
        <w:rPr>
          <w:rStyle w:val="Zag11"/>
          <w:color w:val="auto"/>
          <w:sz w:val="24"/>
          <w:szCs w:val="24"/>
        </w:rPr>
        <w:t xml:space="preserve">лей </w:t>
      </w:r>
      <w:r w:rsidRPr="00D90B2C">
        <w:rPr>
          <w:rStyle w:val="Zag11"/>
          <w:color w:val="auto"/>
          <w:spacing w:val="2"/>
          <w:sz w:val="24"/>
          <w:szCs w:val="24"/>
        </w:rPr>
        <w:t>(законных представителей) по проведению спортивных</w:t>
      </w:r>
      <w:r w:rsidR="00905E3A">
        <w:rPr>
          <w:rStyle w:val="Zag11"/>
          <w:color w:val="auto"/>
          <w:spacing w:val="2"/>
          <w:sz w:val="24"/>
          <w:szCs w:val="24"/>
        </w:rPr>
        <w:t xml:space="preserve"> </w:t>
      </w:r>
      <w:r w:rsidRPr="00D90B2C">
        <w:rPr>
          <w:rStyle w:val="Zag11"/>
          <w:color w:val="auto"/>
          <w:spacing w:val="-2"/>
          <w:sz w:val="24"/>
          <w:szCs w:val="24"/>
        </w:rPr>
        <w:t>соревнований, дней здоровья, занятий по профилактике вред</w:t>
      </w:r>
      <w:r w:rsidRPr="00D90B2C">
        <w:rPr>
          <w:rStyle w:val="Zag11"/>
          <w:color w:val="auto"/>
          <w:sz w:val="24"/>
          <w:szCs w:val="24"/>
        </w:rPr>
        <w:t>ных привычек и т. п.</w:t>
      </w:r>
    </w:p>
    <w:p w:rsidR="00F879DA" w:rsidRPr="00D90B2C" w:rsidRDefault="00F879DA" w:rsidP="00F879DA">
      <w:pPr>
        <w:pStyle w:val="21"/>
        <w:numPr>
          <w:ilvl w:val="0"/>
          <w:numId w:val="0"/>
        </w:numPr>
        <w:spacing w:line="240" w:lineRule="auto"/>
        <w:rPr>
          <w:rStyle w:val="Zag11"/>
          <w:color w:val="auto"/>
          <w:spacing w:val="-2"/>
          <w:sz w:val="24"/>
          <w:szCs w:val="24"/>
        </w:rPr>
      </w:pPr>
      <w:r>
        <w:rPr>
          <w:rStyle w:val="Zag11"/>
          <w:color w:val="auto"/>
          <w:sz w:val="24"/>
          <w:szCs w:val="24"/>
        </w:rPr>
        <w:t>Реализация всех этих</w:t>
      </w:r>
      <w:r w:rsidRPr="00D90B2C">
        <w:rPr>
          <w:rStyle w:val="Zag11"/>
          <w:color w:val="auto"/>
          <w:sz w:val="24"/>
          <w:szCs w:val="24"/>
        </w:rPr>
        <w:t xml:space="preserve"> направления зависит от администрации </w:t>
      </w:r>
      <w:r w:rsidRPr="00D90B2C">
        <w:rPr>
          <w:rStyle w:val="Zag11"/>
          <w:color w:val="auto"/>
          <w:spacing w:val="-3"/>
          <w:sz w:val="24"/>
          <w:szCs w:val="24"/>
        </w:rPr>
        <w:t>организации</w:t>
      </w:r>
      <w:r w:rsidRPr="00D90B2C">
        <w:rPr>
          <w:rStyle w:val="Zag11"/>
          <w:color w:val="auto"/>
          <w:spacing w:val="-2"/>
          <w:sz w:val="24"/>
          <w:szCs w:val="24"/>
        </w:rPr>
        <w:t>, а также всех педагогов.</w:t>
      </w:r>
    </w:p>
    <w:p w:rsidR="00F879DA" w:rsidRPr="00D90B2C" w:rsidRDefault="00F879DA" w:rsidP="00F879DA">
      <w:pPr>
        <w:pStyle w:val="21"/>
        <w:numPr>
          <w:ilvl w:val="0"/>
          <w:numId w:val="0"/>
        </w:numPr>
        <w:spacing w:line="240" w:lineRule="auto"/>
        <w:ind w:left="680"/>
        <w:rPr>
          <w:rStyle w:val="Zag11"/>
          <w:color w:val="auto"/>
          <w:sz w:val="24"/>
          <w:szCs w:val="24"/>
        </w:rPr>
      </w:pPr>
    </w:p>
    <w:p w:rsidR="00015008" w:rsidRPr="00D90B2C" w:rsidRDefault="00015008" w:rsidP="00D90B2C">
      <w:pPr>
        <w:pStyle w:val="a3"/>
        <w:spacing w:line="240" w:lineRule="auto"/>
        <w:ind w:firstLine="454"/>
        <w:rPr>
          <w:rStyle w:val="Zag11"/>
          <w:rFonts w:ascii="Times New Roman" w:hAnsi="Times New Roman"/>
          <w:color w:val="auto"/>
          <w:spacing w:val="-3"/>
          <w:sz w:val="24"/>
          <w:szCs w:val="24"/>
        </w:rPr>
      </w:pPr>
      <w:r w:rsidRPr="00D90B2C">
        <w:rPr>
          <w:rStyle w:val="Zag11"/>
          <w:rFonts w:ascii="Times New Roman" w:hAnsi="Times New Roman"/>
          <w:b/>
          <w:bCs/>
          <w:color w:val="auto"/>
          <w:spacing w:val="2"/>
          <w:sz w:val="24"/>
          <w:szCs w:val="24"/>
        </w:rPr>
        <w:t xml:space="preserve">Критерии и показатели эффективности деятельности </w:t>
      </w:r>
      <w:r w:rsidRPr="00D90B2C">
        <w:rPr>
          <w:rStyle w:val="Zag11"/>
          <w:rFonts w:ascii="Times New Roman" w:hAnsi="Times New Roman"/>
          <w:b/>
          <w:bCs/>
          <w:color w:val="auto"/>
          <w:spacing w:val="-3"/>
          <w:sz w:val="24"/>
          <w:szCs w:val="24"/>
        </w:rPr>
        <w:t>организации</w:t>
      </w:r>
    </w:p>
    <w:p w:rsidR="00015008" w:rsidRPr="00D90B2C" w:rsidRDefault="00F879DA" w:rsidP="00D90B2C">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pacing w:val="-3"/>
          <w:sz w:val="24"/>
          <w:szCs w:val="24"/>
        </w:rPr>
        <w:t>В организации</w:t>
      </w:r>
      <w:r w:rsidR="00905E3A">
        <w:rPr>
          <w:rStyle w:val="Zag11"/>
          <w:rFonts w:ascii="Times New Roman" w:hAnsi="Times New Roman"/>
          <w:color w:val="auto"/>
          <w:spacing w:val="-3"/>
          <w:sz w:val="24"/>
          <w:szCs w:val="24"/>
        </w:rPr>
        <w:t xml:space="preserve"> </w:t>
      </w:r>
      <w:r>
        <w:rPr>
          <w:rStyle w:val="Zag11"/>
          <w:rFonts w:ascii="Times New Roman" w:hAnsi="Times New Roman"/>
          <w:color w:val="auto"/>
          <w:sz w:val="24"/>
          <w:szCs w:val="24"/>
        </w:rPr>
        <w:t>разрабатываются</w:t>
      </w:r>
      <w:r w:rsidR="00015008" w:rsidRPr="00D90B2C">
        <w:rPr>
          <w:rStyle w:val="Zag11"/>
          <w:rFonts w:ascii="Times New Roman" w:hAnsi="Times New Roman"/>
          <w:color w:val="auto"/>
          <w:sz w:val="24"/>
          <w:szCs w:val="24"/>
        </w:rPr>
        <w:t xml:space="preserve">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pacing w:val="2"/>
          <w:sz w:val="24"/>
          <w:szCs w:val="24"/>
        </w:rPr>
        <w:t>В целях получения объективных данных о результатах</w:t>
      </w:r>
      <w:r w:rsidRPr="00D90B2C">
        <w:rPr>
          <w:rStyle w:val="Zag11"/>
          <w:rFonts w:ascii="Times New Roman" w:hAnsi="Times New Roman"/>
          <w:color w:val="auto"/>
          <w:spacing w:val="2"/>
          <w:sz w:val="24"/>
          <w:szCs w:val="24"/>
        </w:rPr>
        <w:br/>
      </w:r>
      <w:r w:rsidRPr="00D90B2C">
        <w:rPr>
          <w:rStyle w:val="Zag11"/>
          <w:rFonts w:ascii="Times New Roman" w:hAnsi="Times New Roman"/>
          <w:color w:val="auto"/>
          <w:sz w:val="24"/>
          <w:szCs w:val="24"/>
        </w:rPr>
        <w:t xml:space="preserve">реализации программы и необходимости ее коррекции </w:t>
      </w:r>
      <w:r w:rsidR="00F879DA">
        <w:rPr>
          <w:rStyle w:val="Zag11"/>
          <w:rFonts w:ascii="Times New Roman" w:hAnsi="Times New Roman"/>
          <w:color w:val="auto"/>
          <w:sz w:val="24"/>
          <w:szCs w:val="24"/>
        </w:rPr>
        <w:t xml:space="preserve"> проводится</w:t>
      </w:r>
      <w:r w:rsidRPr="00D90B2C">
        <w:rPr>
          <w:rStyle w:val="Zag11"/>
          <w:rFonts w:ascii="Times New Roman" w:hAnsi="Times New Roman"/>
          <w:color w:val="auto"/>
          <w:sz w:val="24"/>
          <w:szCs w:val="24"/>
        </w:rPr>
        <w:t xml:space="preserve"> систематический мониторинг.</w:t>
      </w:r>
    </w:p>
    <w:p w:rsidR="00015008" w:rsidRPr="00D90B2C" w:rsidRDefault="00015008" w:rsidP="00D90B2C">
      <w:pPr>
        <w:pStyle w:val="a3"/>
        <w:spacing w:line="240" w:lineRule="auto"/>
        <w:ind w:firstLine="454"/>
        <w:rPr>
          <w:rStyle w:val="Zag11"/>
          <w:rFonts w:ascii="Times New Roman" w:hAnsi="Times New Roman"/>
          <w:color w:val="auto"/>
          <w:sz w:val="24"/>
          <w:szCs w:val="24"/>
        </w:rPr>
      </w:pPr>
      <w:r w:rsidRPr="00D90B2C">
        <w:rPr>
          <w:rStyle w:val="Zag11"/>
          <w:rFonts w:ascii="Times New Roman" w:hAnsi="Times New Roman"/>
          <w:color w:val="auto"/>
          <w:sz w:val="24"/>
          <w:szCs w:val="24"/>
        </w:rPr>
        <w:t xml:space="preserve">Мониторинг реализации Программы </w:t>
      </w:r>
      <w:r w:rsidR="00F879DA">
        <w:rPr>
          <w:rStyle w:val="Zag11"/>
          <w:rFonts w:ascii="Times New Roman" w:hAnsi="Times New Roman"/>
          <w:color w:val="auto"/>
          <w:sz w:val="24"/>
          <w:szCs w:val="24"/>
        </w:rPr>
        <w:t>включает в себя</w:t>
      </w:r>
      <w:r w:rsidRPr="00D90B2C">
        <w:rPr>
          <w:rStyle w:val="Zag11"/>
          <w:rFonts w:ascii="Times New Roman" w:hAnsi="Times New Roman"/>
          <w:color w:val="auto"/>
          <w:sz w:val="24"/>
          <w:szCs w:val="24"/>
        </w:rPr>
        <w:t>:</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D90B2C">
        <w:rPr>
          <w:rStyle w:val="Zag11"/>
          <w:color w:val="auto"/>
          <w:spacing w:val="2"/>
          <w:sz w:val="24"/>
          <w:szCs w:val="24"/>
        </w:rPr>
        <w:t xml:space="preserve">на здоровье человека, правилах поведения в школе и вне </w:t>
      </w:r>
      <w:r w:rsidRPr="00D90B2C">
        <w:rPr>
          <w:rStyle w:val="Zag11"/>
          <w:color w:val="auto"/>
          <w:sz w:val="24"/>
          <w:szCs w:val="24"/>
        </w:rPr>
        <w:t>школы, в том числе на транспорте;</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отслеживание динамики показателей здоровья обучаю</w:t>
      </w:r>
      <w:r w:rsidRPr="00D90B2C">
        <w:rPr>
          <w:rStyle w:val="Zag11"/>
          <w:color w:val="auto"/>
          <w:sz w:val="24"/>
          <w:szCs w:val="24"/>
        </w:rPr>
        <w:t xml:space="preserve">щихся: общего показателя здоровья, показателей заболеваемости органов зрения и </w:t>
      </w:r>
      <w:r w:rsidR="0071409F" w:rsidRPr="00D90B2C">
        <w:rPr>
          <w:rStyle w:val="Zag11"/>
          <w:color w:val="auto"/>
          <w:sz w:val="24"/>
          <w:szCs w:val="24"/>
        </w:rPr>
        <w:t>опорно</w:t>
      </w:r>
      <w:r w:rsidR="0071409F">
        <w:rPr>
          <w:rStyle w:val="Zag11"/>
          <w:color w:val="auto"/>
          <w:sz w:val="24"/>
          <w:szCs w:val="24"/>
        </w:rPr>
        <w:t>-двигательного</w:t>
      </w:r>
      <w:r w:rsidRPr="00D90B2C">
        <w:rPr>
          <w:rStyle w:val="Zag11"/>
          <w:color w:val="auto"/>
          <w:sz w:val="24"/>
          <w:szCs w:val="24"/>
        </w:rPr>
        <w:t xml:space="preserve"> аппарата;</w:t>
      </w:r>
    </w:p>
    <w:p w:rsidR="00015008" w:rsidRPr="00D90B2C" w:rsidRDefault="00015008" w:rsidP="00D90B2C">
      <w:pPr>
        <w:pStyle w:val="21"/>
        <w:spacing w:line="240" w:lineRule="auto"/>
        <w:rPr>
          <w:rStyle w:val="Zag11"/>
          <w:color w:val="auto"/>
          <w:spacing w:val="-2"/>
          <w:sz w:val="24"/>
          <w:szCs w:val="24"/>
        </w:rPr>
      </w:pPr>
      <w:r w:rsidRPr="00D90B2C">
        <w:rPr>
          <w:rStyle w:val="Zag11"/>
          <w:color w:val="auto"/>
          <w:sz w:val="24"/>
          <w:szCs w:val="24"/>
        </w:rPr>
        <w:t xml:space="preserve">отслеживание динамики травматизма в образовательной </w:t>
      </w:r>
      <w:r w:rsidRPr="00D90B2C">
        <w:rPr>
          <w:rStyle w:val="Zag11"/>
          <w:color w:val="auto"/>
          <w:spacing w:val="-2"/>
          <w:sz w:val="24"/>
          <w:szCs w:val="24"/>
        </w:rPr>
        <w:t>организации, в том числе дорожно­транспортного травматизма;</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отслеживание динамики показателей количества пропусков занятий по болезни;</w:t>
      </w:r>
    </w:p>
    <w:p w:rsidR="00015008" w:rsidRPr="00D90B2C" w:rsidRDefault="00015008" w:rsidP="00D90B2C">
      <w:pPr>
        <w:pStyle w:val="21"/>
        <w:spacing w:line="240" w:lineRule="auto"/>
        <w:rPr>
          <w:rStyle w:val="Zag11"/>
          <w:color w:val="auto"/>
          <w:spacing w:val="2"/>
          <w:sz w:val="24"/>
          <w:szCs w:val="24"/>
        </w:rPr>
      </w:pPr>
      <w:r w:rsidRPr="00D90B2C">
        <w:rPr>
          <w:rStyle w:val="Zag11"/>
          <w:color w:val="auto"/>
          <w:spacing w:val="2"/>
          <w:sz w:val="24"/>
          <w:szCs w:val="24"/>
        </w:rPr>
        <w:t xml:space="preserve">включение в доступный широкой общественности ежегодный отчет </w:t>
      </w:r>
      <w:r w:rsidRPr="00D90B2C">
        <w:rPr>
          <w:rStyle w:val="Zag11"/>
          <w:color w:val="auto"/>
          <w:spacing w:val="-3"/>
          <w:sz w:val="24"/>
          <w:szCs w:val="24"/>
        </w:rPr>
        <w:t xml:space="preserve">организации </w:t>
      </w:r>
      <w:r w:rsidRPr="00D90B2C">
        <w:rPr>
          <w:rStyle w:val="Zag11"/>
          <w:color w:val="auto"/>
          <w:spacing w:val="2"/>
          <w:sz w:val="24"/>
          <w:szCs w:val="24"/>
        </w:rPr>
        <w:t>обобщенных данных о сформированности у обучающихся представлений об экологической культуре, здоровом и безопасном образе жизни.</w:t>
      </w:r>
    </w:p>
    <w:p w:rsidR="00015008" w:rsidRPr="00D90B2C" w:rsidRDefault="009634AA" w:rsidP="00D90B2C">
      <w:pPr>
        <w:pStyle w:val="a3"/>
        <w:spacing w:line="240"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t>Выделяются</w:t>
      </w:r>
      <w:r w:rsidR="00015008" w:rsidRPr="00D90B2C">
        <w:rPr>
          <w:rStyle w:val="Zag11"/>
          <w:rFonts w:ascii="Times New Roman" w:hAnsi="Times New Roman"/>
          <w:color w:val="auto"/>
          <w:sz w:val="24"/>
          <w:szCs w:val="24"/>
        </w:rPr>
        <w:t xml:space="preserve">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высокая рейтинговая оценка деятельности школы по данному направлению в муниципальной или региональной </w:t>
      </w:r>
      <w:r w:rsidRPr="00D90B2C">
        <w:rPr>
          <w:rStyle w:val="Zag11"/>
          <w:color w:val="auto"/>
          <w:sz w:val="24"/>
          <w:szCs w:val="24"/>
        </w:rPr>
        <w:t>системе образования;</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 xml:space="preserve">повышение уровня культуры межличностного общения </w:t>
      </w:r>
      <w:r w:rsidRPr="00D90B2C">
        <w:rPr>
          <w:rStyle w:val="Zag11"/>
          <w:color w:val="auto"/>
          <w:sz w:val="24"/>
          <w:szCs w:val="24"/>
        </w:rPr>
        <w:t>обучающихся и уровня эмпатии друг к другу;</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снижение уровня социальной напряженности в детской и подростковой среде;</w:t>
      </w:r>
    </w:p>
    <w:p w:rsidR="00015008" w:rsidRPr="00D90B2C" w:rsidRDefault="00015008" w:rsidP="00D90B2C">
      <w:pPr>
        <w:pStyle w:val="21"/>
        <w:spacing w:line="240" w:lineRule="auto"/>
        <w:rPr>
          <w:rStyle w:val="Zag11"/>
          <w:color w:val="auto"/>
          <w:sz w:val="24"/>
          <w:szCs w:val="24"/>
        </w:rPr>
      </w:pPr>
      <w:r w:rsidRPr="00D90B2C">
        <w:rPr>
          <w:rStyle w:val="Zag11"/>
          <w:color w:val="auto"/>
          <w:spacing w:val="2"/>
          <w:sz w:val="24"/>
          <w:szCs w:val="24"/>
        </w:rPr>
        <w:t>результаты экспресс</w:t>
      </w:r>
      <w:r w:rsidR="0071409F">
        <w:rPr>
          <w:rStyle w:val="Zag11"/>
          <w:color w:val="auto"/>
          <w:spacing w:val="2"/>
          <w:sz w:val="24"/>
          <w:szCs w:val="24"/>
        </w:rPr>
        <w:t xml:space="preserve"> </w:t>
      </w:r>
      <w:r w:rsidRPr="00D90B2C">
        <w:rPr>
          <w:rStyle w:val="Zag11"/>
          <w:color w:val="auto"/>
          <w:spacing w:val="2"/>
          <w:sz w:val="24"/>
          <w:szCs w:val="24"/>
        </w:rPr>
        <w:t>­</w:t>
      </w:r>
      <w:r w:rsidR="0071409F">
        <w:rPr>
          <w:rStyle w:val="Zag11"/>
          <w:color w:val="auto"/>
          <w:spacing w:val="2"/>
          <w:sz w:val="24"/>
          <w:szCs w:val="24"/>
        </w:rPr>
        <w:t xml:space="preserve"> </w:t>
      </w:r>
      <w:r w:rsidRPr="00D90B2C">
        <w:rPr>
          <w:rStyle w:val="Zag11"/>
          <w:color w:val="auto"/>
          <w:spacing w:val="2"/>
          <w:sz w:val="24"/>
          <w:szCs w:val="24"/>
        </w:rPr>
        <w:t xml:space="preserve">диагностики показателей здоровья </w:t>
      </w:r>
      <w:r w:rsidRPr="00D90B2C">
        <w:rPr>
          <w:rStyle w:val="Zag11"/>
          <w:color w:val="auto"/>
          <w:sz w:val="24"/>
          <w:szCs w:val="24"/>
        </w:rPr>
        <w:t>школьников;</w:t>
      </w:r>
    </w:p>
    <w:p w:rsidR="00015008" w:rsidRPr="00D90B2C" w:rsidRDefault="00015008" w:rsidP="00D90B2C">
      <w:pPr>
        <w:pStyle w:val="21"/>
        <w:spacing w:line="240" w:lineRule="auto"/>
        <w:rPr>
          <w:rStyle w:val="Zag11"/>
          <w:color w:val="auto"/>
          <w:sz w:val="24"/>
          <w:szCs w:val="24"/>
        </w:rPr>
      </w:pPr>
      <w:r w:rsidRPr="00D90B2C">
        <w:rPr>
          <w:rStyle w:val="Zag11"/>
          <w:color w:val="auto"/>
          <w:sz w:val="24"/>
          <w:szCs w:val="24"/>
        </w:rPr>
        <w:t>положительные результаты анализа анкет по исследова</w:t>
      </w:r>
      <w:r w:rsidRPr="00D90B2C">
        <w:rPr>
          <w:rStyle w:val="Zag11"/>
          <w:color w:val="auto"/>
          <w:spacing w:val="2"/>
          <w:sz w:val="24"/>
          <w:szCs w:val="24"/>
        </w:rPr>
        <w:t xml:space="preserve">нию жизнедеятельности школьников, анкет для родителей </w:t>
      </w:r>
      <w:r w:rsidRPr="00D90B2C">
        <w:rPr>
          <w:rStyle w:val="Zag11"/>
          <w:color w:val="auto"/>
          <w:sz w:val="24"/>
          <w:szCs w:val="24"/>
        </w:rPr>
        <w:t>(законных представителей).</w:t>
      </w:r>
    </w:p>
    <w:p w:rsidR="00015008" w:rsidRPr="00D90B2C" w:rsidRDefault="00015008" w:rsidP="000E1F5B">
      <w:pPr>
        <w:pStyle w:val="21"/>
        <w:numPr>
          <w:ilvl w:val="0"/>
          <w:numId w:val="0"/>
        </w:numPr>
        <w:spacing w:line="240" w:lineRule="auto"/>
        <w:rPr>
          <w:rStyle w:val="Zag11"/>
          <w:color w:val="auto"/>
          <w:sz w:val="24"/>
          <w:szCs w:val="24"/>
        </w:rPr>
      </w:pPr>
    </w:p>
    <w:p w:rsidR="00015008" w:rsidRPr="00D90B2C" w:rsidRDefault="00015008" w:rsidP="00D90B2C">
      <w:pPr>
        <w:pStyle w:val="aff"/>
        <w:numPr>
          <w:ilvl w:val="1"/>
          <w:numId w:val="2"/>
        </w:numPr>
        <w:spacing w:line="240" w:lineRule="auto"/>
        <w:ind w:left="0" w:firstLine="0"/>
        <w:rPr>
          <w:sz w:val="24"/>
          <w:szCs w:val="24"/>
        </w:rPr>
      </w:pPr>
      <w:bookmarkStart w:id="186" w:name="_Toc288394105"/>
      <w:bookmarkStart w:id="187" w:name="_Toc288410572"/>
      <w:bookmarkStart w:id="188" w:name="_Toc288410701"/>
      <w:bookmarkStart w:id="189" w:name="_Toc424564341"/>
      <w:r w:rsidRPr="00D90B2C">
        <w:rPr>
          <w:sz w:val="24"/>
          <w:szCs w:val="24"/>
        </w:rPr>
        <w:t>Программа коррекционной работы</w:t>
      </w:r>
      <w:bookmarkEnd w:id="186"/>
      <w:bookmarkEnd w:id="187"/>
      <w:bookmarkEnd w:id="188"/>
      <w:bookmarkEnd w:id="189"/>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Цель программы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Программа коррекционной работы в соответствии с тре</w:t>
      </w:r>
      <w:r w:rsidRPr="00D90B2C">
        <w:rPr>
          <w:rFonts w:ascii="Times New Roman" w:hAnsi="Times New Roman"/>
          <w:color w:val="auto"/>
          <w:spacing w:val="-2"/>
          <w:sz w:val="24"/>
          <w:szCs w:val="24"/>
        </w:rPr>
        <w:t>бованиями ФГОС НОО направлена на создание системы ком</w:t>
      </w:r>
      <w:r w:rsidRPr="00D90B2C">
        <w:rPr>
          <w:rFonts w:ascii="Times New Roman" w:hAnsi="Times New Roman"/>
          <w:color w:val="auto"/>
          <w:spacing w:val="2"/>
          <w:sz w:val="24"/>
          <w:szCs w:val="24"/>
        </w:rPr>
        <w:t>плексной помощи детям с ОВЗ</w:t>
      </w:r>
      <w:r w:rsidRPr="00D90B2C">
        <w:rPr>
          <w:rFonts w:ascii="Times New Roman" w:hAnsi="Times New Roman"/>
          <w:color w:val="auto"/>
          <w:sz w:val="24"/>
          <w:szCs w:val="24"/>
        </w:rPr>
        <w:t xml:space="preserve"> в освоении основной образовательной программы</w:t>
      </w:r>
      <w:r w:rsidR="00D70285">
        <w:rPr>
          <w:rFonts w:ascii="Times New Roman" w:hAnsi="Times New Roman"/>
          <w:color w:val="auto"/>
          <w:sz w:val="24"/>
          <w:szCs w:val="24"/>
        </w:rPr>
        <w:t xml:space="preserve"> </w:t>
      </w:r>
      <w:r w:rsidRPr="00D90B2C">
        <w:rPr>
          <w:rFonts w:ascii="Times New Roman" w:hAnsi="Times New Roman"/>
          <w:color w:val="auto"/>
          <w:spacing w:val="-3"/>
          <w:sz w:val="24"/>
          <w:szCs w:val="24"/>
        </w:rPr>
        <w:t>начального общего образования, коррекцию недостатков в физи</w:t>
      </w:r>
      <w:r w:rsidRPr="00D90B2C">
        <w:rPr>
          <w:rFonts w:ascii="Times New Roman" w:hAnsi="Times New Roman"/>
          <w:color w:val="auto"/>
          <w:sz w:val="24"/>
          <w:szCs w:val="24"/>
        </w:rPr>
        <w:t>ческом и (или) психическом развитии обучающихся, их социальную адаптацию.</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 xml:space="preserve">Дети с ОВЗ — </w:t>
      </w:r>
      <w:r w:rsidRPr="00D90B2C">
        <w:rPr>
          <w:rFonts w:ascii="Times New Roman" w:hAnsi="Times New Roman"/>
          <w:color w:val="auto"/>
          <w:spacing w:val="-4"/>
          <w:sz w:val="24"/>
          <w:szCs w:val="24"/>
        </w:rPr>
        <w:t>дети, состояние здоровья которых препятствует освоению обра</w:t>
      </w:r>
      <w:r w:rsidRPr="00D90B2C">
        <w:rPr>
          <w:rFonts w:ascii="Times New Roman" w:hAnsi="Times New Roman"/>
          <w:color w:val="auto"/>
          <w:sz w:val="24"/>
          <w:szCs w:val="24"/>
        </w:rPr>
        <w:t xml:space="preserve">зовательных программ общего образования вне специальных </w:t>
      </w:r>
      <w:r w:rsidRPr="00D90B2C">
        <w:rPr>
          <w:rFonts w:ascii="Times New Roman" w:hAnsi="Times New Roman"/>
          <w:color w:val="auto"/>
          <w:spacing w:val="-2"/>
          <w:sz w:val="24"/>
          <w:szCs w:val="24"/>
        </w:rPr>
        <w:t>условий обучения и воспитания, т.</w:t>
      </w:r>
      <w:r w:rsidRPr="00D90B2C">
        <w:rPr>
          <w:rFonts w:ascii="Times New Roman" w:hAnsi="Times New Roman"/>
          <w:color w:val="auto"/>
          <w:spacing w:val="-2"/>
          <w:sz w:val="24"/>
          <w:szCs w:val="24"/>
        </w:rPr>
        <w:t> </w:t>
      </w:r>
      <w:r w:rsidRPr="00D90B2C">
        <w:rPr>
          <w:rFonts w:ascii="Times New Roman" w:hAnsi="Times New Roman"/>
          <w:color w:val="auto"/>
          <w:spacing w:val="-2"/>
          <w:sz w:val="24"/>
          <w:szCs w:val="24"/>
        </w:rPr>
        <w:t xml:space="preserve">е. это дети­инвалиды либо </w:t>
      </w:r>
      <w:r w:rsidRPr="00D90B2C">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 xml:space="preserve">Дети с ОВЗ могут </w:t>
      </w:r>
      <w:r w:rsidRPr="00D90B2C">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90B2C">
        <w:rPr>
          <w:rFonts w:ascii="Times New Roman" w:hAnsi="Times New Roman"/>
          <w:color w:val="auto"/>
          <w:spacing w:val="-2"/>
          <w:sz w:val="24"/>
          <w:szCs w:val="24"/>
        </w:rPr>
        <w:t>индивидуальной программы обучения или использования спе</w:t>
      </w:r>
      <w:r w:rsidRPr="00D90B2C">
        <w:rPr>
          <w:rFonts w:ascii="Times New Roman" w:hAnsi="Times New Roman"/>
          <w:color w:val="auto"/>
          <w:sz w:val="24"/>
          <w:szCs w:val="24"/>
        </w:rPr>
        <w:t>циальных образовательных программ.</w:t>
      </w:r>
    </w:p>
    <w:p w:rsidR="00015008" w:rsidRPr="00D90B2C" w:rsidRDefault="00015008" w:rsidP="00D90B2C">
      <w:pPr>
        <w:pStyle w:val="a3"/>
        <w:spacing w:line="240" w:lineRule="auto"/>
        <w:ind w:firstLine="454"/>
        <w:rPr>
          <w:rFonts w:ascii="Times New Roman" w:hAnsi="Times New Roman"/>
          <w:color w:val="auto"/>
          <w:spacing w:val="4"/>
          <w:sz w:val="24"/>
          <w:szCs w:val="24"/>
        </w:rPr>
      </w:pPr>
      <w:r w:rsidRPr="00D90B2C">
        <w:rPr>
          <w:rFonts w:ascii="Times New Roman" w:hAnsi="Times New Roman"/>
          <w:color w:val="auto"/>
          <w:sz w:val="24"/>
          <w:szCs w:val="24"/>
        </w:rPr>
        <w:t>Программа коррекционной работы предусматривает созда</w:t>
      </w:r>
      <w:r w:rsidRPr="00D90B2C">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D70285">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с ОВЗ посредством</w:t>
      </w:r>
      <w:r w:rsidR="00905E3A">
        <w:rPr>
          <w:rFonts w:ascii="Times New Roman" w:hAnsi="Times New Roman"/>
          <w:color w:val="auto"/>
          <w:spacing w:val="2"/>
          <w:sz w:val="24"/>
          <w:szCs w:val="24"/>
        </w:rPr>
        <w:t xml:space="preserve"> </w:t>
      </w:r>
      <w:r w:rsidRPr="00D90B2C">
        <w:rPr>
          <w:rFonts w:ascii="Times New Roman" w:hAnsi="Times New Roman"/>
          <w:color w:val="auto"/>
          <w:sz w:val="24"/>
          <w:szCs w:val="24"/>
        </w:rPr>
        <w:t>индивидуализации и дифференциации образовательного про</w:t>
      </w:r>
      <w:r w:rsidRPr="00D90B2C">
        <w:rPr>
          <w:rFonts w:ascii="Times New Roman" w:hAnsi="Times New Roman"/>
          <w:color w:val="auto"/>
          <w:spacing w:val="4"/>
          <w:sz w:val="24"/>
          <w:szCs w:val="24"/>
        </w:rPr>
        <w:t>цесса.</w:t>
      </w:r>
    </w:p>
    <w:p w:rsidR="009634AA"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 xml:space="preserve">Программа коррекционной работы </w:t>
      </w:r>
      <w:r w:rsidR="00213FD7">
        <w:rPr>
          <w:rFonts w:ascii="Times New Roman" w:hAnsi="Times New Roman"/>
          <w:color w:val="auto"/>
          <w:sz w:val="24"/>
          <w:szCs w:val="24"/>
        </w:rPr>
        <w:t>допускает</w:t>
      </w:r>
      <w:r w:rsidRPr="00D90B2C">
        <w:rPr>
          <w:rFonts w:ascii="Times New Roman" w:hAnsi="Times New Roman"/>
          <w:color w:val="auto"/>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w:t>
      </w:r>
      <w:r w:rsidR="009634AA">
        <w:rPr>
          <w:rFonts w:ascii="Times New Roman" w:hAnsi="Times New Roman"/>
          <w:color w:val="auto"/>
          <w:sz w:val="24"/>
          <w:szCs w:val="24"/>
        </w:rPr>
        <w:t>, такие как:</w:t>
      </w:r>
    </w:p>
    <w:p w:rsidR="009634AA" w:rsidRDefault="009634AA" w:rsidP="00D90B2C">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 xml:space="preserve">формы обучения в общеобразовательном классе или в отдельных классах или </w:t>
      </w:r>
      <w:r w:rsidR="00D70285">
        <w:rPr>
          <w:rFonts w:ascii="Times New Roman" w:hAnsi="Times New Roman"/>
          <w:color w:val="auto"/>
          <w:sz w:val="24"/>
          <w:szCs w:val="24"/>
        </w:rPr>
        <w:t>отдельных организациях, осуществ</w:t>
      </w:r>
      <w:r w:rsidR="00015008" w:rsidRPr="00D90B2C">
        <w:rPr>
          <w:rFonts w:ascii="Times New Roman" w:hAnsi="Times New Roman"/>
          <w:color w:val="auto"/>
          <w:sz w:val="24"/>
          <w:szCs w:val="24"/>
        </w:rPr>
        <w:t>ляющих образовательную деятельность по адаптированным образовательным программам</w:t>
      </w:r>
      <w:r w:rsidR="00905E3A">
        <w:rPr>
          <w:rFonts w:ascii="Times New Roman" w:hAnsi="Times New Roman"/>
          <w:color w:val="auto"/>
          <w:sz w:val="24"/>
          <w:szCs w:val="24"/>
        </w:rPr>
        <w:t xml:space="preserve"> </w:t>
      </w:r>
      <w:r w:rsidR="00015008" w:rsidRPr="00D90B2C">
        <w:rPr>
          <w:rFonts w:ascii="Times New Roman" w:hAnsi="Times New Roman"/>
          <w:color w:val="auto"/>
          <w:sz w:val="24"/>
          <w:szCs w:val="24"/>
        </w:rPr>
        <w:t>и</w:t>
      </w:r>
      <w:r>
        <w:rPr>
          <w:rFonts w:ascii="Times New Roman" w:hAnsi="Times New Roman"/>
          <w:color w:val="auto"/>
          <w:sz w:val="24"/>
          <w:szCs w:val="24"/>
        </w:rPr>
        <w:t>ли по индивидуальной программе,</w:t>
      </w:r>
    </w:p>
    <w:p w:rsidR="009634AA" w:rsidRDefault="009634AA" w:rsidP="00D90B2C">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 xml:space="preserve">- </w:t>
      </w:r>
      <w:r w:rsidR="00015008" w:rsidRPr="00D90B2C">
        <w:rPr>
          <w:rFonts w:ascii="Times New Roman" w:hAnsi="Times New Roman"/>
          <w:color w:val="auto"/>
          <w:sz w:val="24"/>
          <w:szCs w:val="24"/>
        </w:rPr>
        <w:t>с использованием надомной и (или) дистанционн</w:t>
      </w:r>
      <w:r>
        <w:rPr>
          <w:rFonts w:ascii="Times New Roman" w:hAnsi="Times New Roman"/>
          <w:color w:val="auto"/>
          <w:sz w:val="24"/>
          <w:szCs w:val="24"/>
        </w:rPr>
        <w:t xml:space="preserve">ой формы обучения. </w:t>
      </w:r>
    </w:p>
    <w:p w:rsidR="00015008" w:rsidRDefault="009634AA" w:rsidP="00D90B2C">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Варьируется</w:t>
      </w:r>
      <w:r w:rsidR="00015008" w:rsidRPr="00D90B2C">
        <w:rPr>
          <w:rFonts w:ascii="Times New Roman" w:hAnsi="Times New Roman"/>
          <w:color w:val="auto"/>
          <w:sz w:val="24"/>
          <w:szCs w:val="24"/>
        </w:rPr>
        <w:t xml:space="preserve"> степень участия специалистов сопровождения и организационные формы работы.</w:t>
      </w:r>
    </w:p>
    <w:p w:rsidR="009634AA" w:rsidRPr="00D90B2C" w:rsidRDefault="009634AA" w:rsidP="00D90B2C">
      <w:pPr>
        <w:pStyle w:val="a3"/>
        <w:spacing w:line="240" w:lineRule="auto"/>
        <w:ind w:firstLine="454"/>
        <w:rPr>
          <w:rFonts w:ascii="Times New Roman" w:hAnsi="Times New Roman"/>
          <w:b/>
          <w:bCs/>
          <w:color w:val="auto"/>
          <w:sz w:val="24"/>
          <w:szCs w:val="24"/>
        </w:rPr>
      </w:pP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Задачи программы:</w:t>
      </w:r>
    </w:p>
    <w:p w:rsidR="00015008" w:rsidRPr="00D90B2C" w:rsidRDefault="00015008" w:rsidP="00D90B2C">
      <w:pPr>
        <w:pStyle w:val="21"/>
        <w:spacing w:line="240" w:lineRule="auto"/>
        <w:rPr>
          <w:sz w:val="24"/>
          <w:szCs w:val="24"/>
        </w:rPr>
      </w:pPr>
      <w:r w:rsidRPr="00D90B2C">
        <w:rPr>
          <w:sz w:val="24"/>
          <w:szCs w:val="24"/>
        </w:rPr>
        <w:t>своевременное выявление детей с трудностями адаптации, обусловленными ограниченными возможностями здоровья;</w:t>
      </w:r>
    </w:p>
    <w:p w:rsidR="00015008" w:rsidRPr="00D90B2C" w:rsidRDefault="00015008" w:rsidP="00D90B2C">
      <w:pPr>
        <w:pStyle w:val="21"/>
        <w:spacing w:line="240" w:lineRule="auto"/>
        <w:rPr>
          <w:sz w:val="24"/>
          <w:szCs w:val="24"/>
        </w:rPr>
      </w:pPr>
      <w:r w:rsidRPr="00D90B2C">
        <w:rPr>
          <w:sz w:val="24"/>
          <w:szCs w:val="24"/>
        </w:rPr>
        <w:t>определение особых образовательных потребностей детей с ОВЗ, детей</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инвалидов;</w:t>
      </w:r>
    </w:p>
    <w:p w:rsidR="00015008" w:rsidRPr="00D90B2C" w:rsidRDefault="00015008" w:rsidP="00D90B2C">
      <w:pPr>
        <w:pStyle w:val="21"/>
        <w:spacing w:line="240" w:lineRule="auto"/>
        <w:rPr>
          <w:sz w:val="24"/>
          <w:szCs w:val="24"/>
        </w:rPr>
      </w:pPr>
      <w:r w:rsidRPr="00D90B2C">
        <w:rPr>
          <w:sz w:val="24"/>
          <w:szCs w:val="24"/>
        </w:rPr>
        <w:t>определение особенностей организации образовательной</w:t>
      </w:r>
      <w:r w:rsidR="00905E3A">
        <w:rPr>
          <w:sz w:val="24"/>
          <w:szCs w:val="24"/>
        </w:rPr>
        <w:t xml:space="preserve"> </w:t>
      </w:r>
      <w:r w:rsidRPr="00D90B2C">
        <w:rPr>
          <w:sz w:val="24"/>
          <w:szCs w:val="24"/>
        </w:rPr>
        <w:t>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015008" w:rsidRPr="00D90B2C" w:rsidRDefault="00015008" w:rsidP="00D90B2C">
      <w:pPr>
        <w:pStyle w:val="21"/>
        <w:spacing w:line="240" w:lineRule="auto"/>
        <w:rPr>
          <w:sz w:val="24"/>
          <w:szCs w:val="24"/>
        </w:rPr>
      </w:pPr>
      <w:r w:rsidRPr="00D90B2C">
        <w:rPr>
          <w:sz w:val="24"/>
          <w:szCs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sidR="00905E3A">
        <w:rPr>
          <w:sz w:val="24"/>
          <w:szCs w:val="24"/>
        </w:rPr>
        <w:t xml:space="preserve"> </w:t>
      </w:r>
      <w:r w:rsidRPr="00D90B2C">
        <w:rPr>
          <w:sz w:val="24"/>
          <w:szCs w:val="24"/>
        </w:rPr>
        <w:t>организации;</w:t>
      </w:r>
    </w:p>
    <w:p w:rsidR="00015008" w:rsidRPr="00D90B2C" w:rsidRDefault="00015008" w:rsidP="00D90B2C">
      <w:pPr>
        <w:pStyle w:val="21"/>
        <w:spacing w:line="240" w:lineRule="auto"/>
        <w:rPr>
          <w:sz w:val="24"/>
          <w:szCs w:val="24"/>
        </w:rPr>
      </w:pPr>
      <w:r w:rsidRPr="00D90B2C">
        <w:rPr>
          <w:sz w:val="24"/>
          <w:szCs w:val="24"/>
        </w:rPr>
        <w:t>осуществление индивидуально ориентированной психолого</w:t>
      </w:r>
      <w:r w:rsidR="0071409F">
        <w:rPr>
          <w:sz w:val="24"/>
          <w:szCs w:val="24"/>
        </w:rPr>
        <w:t xml:space="preserve"> </w:t>
      </w:r>
      <w:r w:rsidRPr="00D90B2C">
        <w:rPr>
          <w:sz w:val="24"/>
          <w:szCs w:val="24"/>
        </w:rPr>
        <w:t>­</w:t>
      </w:r>
      <w:r w:rsidR="0071409F">
        <w:rPr>
          <w:sz w:val="24"/>
          <w:szCs w:val="24"/>
        </w:rPr>
        <w:t xml:space="preserve"> </w:t>
      </w:r>
      <w:r w:rsidR="0071409F" w:rsidRPr="00D90B2C">
        <w:rPr>
          <w:sz w:val="24"/>
          <w:szCs w:val="24"/>
        </w:rPr>
        <w:t>медико</w:t>
      </w:r>
      <w:r w:rsidR="0071409F">
        <w:rPr>
          <w:sz w:val="24"/>
          <w:szCs w:val="24"/>
        </w:rPr>
        <w:t>-педагогической</w:t>
      </w:r>
      <w:r w:rsidRPr="00D90B2C">
        <w:rPr>
          <w:sz w:val="24"/>
          <w:szCs w:val="24"/>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0071409F">
        <w:rPr>
          <w:sz w:val="24"/>
          <w:szCs w:val="24"/>
        </w:rPr>
        <w:t xml:space="preserve"> </w:t>
      </w:r>
      <w:r w:rsidRPr="00D90B2C">
        <w:rPr>
          <w:sz w:val="24"/>
          <w:szCs w:val="24"/>
        </w:rPr>
        <w:t>­</w:t>
      </w:r>
      <w:r w:rsidR="0071409F">
        <w:rPr>
          <w:sz w:val="24"/>
          <w:szCs w:val="24"/>
        </w:rPr>
        <w:t xml:space="preserve"> </w:t>
      </w:r>
      <w:r w:rsidR="0071409F" w:rsidRPr="00D90B2C">
        <w:rPr>
          <w:sz w:val="24"/>
          <w:szCs w:val="24"/>
        </w:rPr>
        <w:t>медико</w:t>
      </w:r>
      <w:r w:rsidR="0071409F">
        <w:rPr>
          <w:sz w:val="24"/>
          <w:szCs w:val="24"/>
        </w:rPr>
        <w:t>-педагогической</w:t>
      </w:r>
      <w:r w:rsidRPr="00D90B2C">
        <w:rPr>
          <w:sz w:val="24"/>
          <w:szCs w:val="24"/>
        </w:rPr>
        <w:t xml:space="preserve"> комиссии);</w:t>
      </w:r>
    </w:p>
    <w:p w:rsidR="00015008" w:rsidRPr="00D90B2C" w:rsidRDefault="00015008" w:rsidP="00D90B2C">
      <w:pPr>
        <w:pStyle w:val="21"/>
        <w:spacing w:line="240" w:lineRule="auto"/>
        <w:rPr>
          <w:sz w:val="24"/>
          <w:szCs w:val="24"/>
        </w:rPr>
      </w:pPr>
      <w:r w:rsidRPr="00D90B2C">
        <w:rPr>
          <w:sz w:val="24"/>
          <w:szCs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w:t>
      </w:r>
      <w:r w:rsidR="009634AA">
        <w:rPr>
          <w:sz w:val="24"/>
          <w:szCs w:val="24"/>
        </w:rPr>
        <w:t>м и (или) психическом развитии;</w:t>
      </w:r>
    </w:p>
    <w:p w:rsidR="00015008" w:rsidRPr="00D90B2C" w:rsidRDefault="00015008" w:rsidP="00D90B2C">
      <w:pPr>
        <w:pStyle w:val="21"/>
        <w:spacing w:line="240" w:lineRule="auto"/>
        <w:rPr>
          <w:sz w:val="24"/>
          <w:szCs w:val="24"/>
        </w:rPr>
      </w:pPr>
      <w:r w:rsidRPr="00D90B2C">
        <w:rPr>
          <w:sz w:val="24"/>
          <w:szCs w:val="24"/>
        </w:rPr>
        <w:t>обеспечение возможности обучения и воспитания по дополнительным образовательным программам и получения</w:t>
      </w:r>
      <w:r w:rsidR="00905E3A">
        <w:rPr>
          <w:sz w:val="24"/>
          <w:szCs w:val="24"/>
        </w:rPr>
        <w:t xml:space="preserve"> </w:t>
      </w:r>
      <w:r w:rsidRPr="00D90B2C">
        <w:rPr>
          <w:sz w:val="24"/>
          <w:szCs w:val="24"/>
        </w:rPr>
        <w:t>дополнительных образовательных коррекционных услуг;</w:t>
      </w:r>
    </w:p>
    <w:p w:rsidR="00015008" w:rsidRPr="00D90B2C" w:rsidRDefault="00015008" w:rsidP="00D90B2C">
      <w:pPr>
        <w:pStyle w:val="21"/>
        <w:spacing w:line="240" w:lineRule="auto"/>
        <w:rPr>
          <w:sz w:val="24"/>
          <w:szCs w:val="24"/>
        </w:rPr>
      </w:pPr>
      <w:r w:rsidRPr="00D90B2C">
        <w:rPr>
          <w:sz w:val="24"/>
          <w:szCs w:val="24"/>
        </w:rPr>
        <w:t>реализация системы мероприятий по социальной адаптации детей с ОВЗ;</w:t>
      </w:r>
    </w:p>
    <w:p w:rsidR="00015008" w:rsidRPr="00D90B2C" w:rsidRDefault="00015008" w:rsidP="00D90B2C">
      <w:pPr>
        <w:pStyle w:val="21"/>
        <w:spacing w:line="240" w:lineRule="auto"/>
        <w:rPr>
          <w:sz w:val="24"/>
          <w:szCs w:val="24"/>
        </w:rPr>
      </w:pPr>
      <w:r w:rsidRPr="00D90B2C">
        <w:rPr>
          <w:sz w:val="24"/>
          <w:szCs w:val="24"/>
        </w:rPr>
        <w:t>оказание родителям (законным представителям) детей</w:t>
      </w:r>
      <w:r w:rsidR="00905E3A">
        <w:rPr>
          <w:sz w:val="24"/>
          <w:szCs w:val="24"/>
        </w:rPr>
        <w:t xml:space="preserve"> </w:t>
      </w:r>
      <w:r w:rsidRPr="00D90B2C">
        <w:rPr>
          <w:sz w:val="24"/>
          <w:szCs w:val="24"/>
        </w:rPr>
        <w:t>с ОВЗ консультативной и методической помощи по социальным, правовым и другим вопросам.</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Принципы</w:t>
      </w:r>
      <w:r w:rsidR="00905E3A">
        <w:rPr>
          <w:rFonts w:ascii="Times New Roman" w:hAnsi="Times New Roman"/>
          <w:b/>
          <w:bCs/>
          <w:color w:val="auto"/>
          <w:sz w:val="24"/>
          <w:szCs w:val="24"/>
        </w:rPr>
        <w:t xml:space="preserve"> </w:t>
      </w:r>
      <w:r w:rsidRPr="00D90B2C">
        <w:rPr>
          <w:rFonts w:ascii="Times New Roman" w:hAnsi="Times New Roman"/>
          <w:b/>
          <w:bCs/>
          <w:color w:val="auto"/>
          <w:sz w:val="24"/>
          <w:szCs w:val="24"/>
        </w:rPr>
        <w:t>формирования программы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Соблюдение интересов ребенка. Принцип определяет</w:t>
      </w:r>
      <w:r w:rsidR="00905E3A">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позицию специалиста, который призван решать проблему</w:t>
      </w:r>
      <w:r w:rsidR="00905E3A">
        <w:rPr>
          <w:rFonts w:ascii="Times New Roman" w:hAnsi="Times New Roman"/>
          <w:color w:val="auto"/>
          <w:spacing w:val="2"/>
          <w:sz w:val="24"/>
          <w:szCs w:val="24"/>
        </w:rPr>
        <w:t xml:space="preserve"> </w:t>
      </w:r>
      <w:r w:rsidRPr="00D90B2C">
        <w:rPr>
          <w:rFonts w:ascii="Times New Roman" w:hAnsi="Times New Roman"/>
          <w:color w:val="auto"/>
          <w:sz w:val="24"/>
          <w:szCs w:val="24"/>
        </w:rPr>
        <w:t>ребенка с максимальной пользой и в интересах ребенка.</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Системность. Принцип обеспечивает единство диагно</w:t>
      </w:r>
      <w:r w:rsidRPr="00D90B2C">
        <w:rPr>
          <w:rFonts w:ascii="Times New Roman" w:hAnsi="Times New Roman"/>
          <w:color w:val="auto"/>
          <w:sz w:val="24"/>
          <w:szCs w:val="24"/>
        </w:rPr>
        <w:t>стики, коррекции и развития, т.</w:t>
      </w:r>
      <w:r w:rsidRPr="00D90B2C">
        <w:rPr>
          <w:rFonts w:ascii="Times New Roman" w:hAnsi="Times New Roman"/>
          <w:color w:val="auto"/>
          <w:sz w:val="24"/>
          <w:szCs w:val="24"/>
        </w:rPr>
        <w:t> </w:t>
      </w:r>
      <w:r w:rsidRPr="00D90B2C">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D90B2C">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D90B2C">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Непрерывность. Принцип гарантирует ребенку и его родителям (законным представителям) непрерывность помощи до полного решения проблемы или определения подхода к ее</w:t>
      </w:r>
      <w:r w:rsidR="00905E3A">
        <w:rPr>
          <w:rFonts w:ascii="Times New Roman" w:hAnsi="Times New Roman"/>
          <w:color w:val="auto"/>
          <w:sz w:val="24"/>
          <w:szCs w:val="24"/>
        </w:rPr>
        <w:t xml:space="preserve"> </w:t>
      </w:r>
      <w:r w:rsidRPr="00D90B2C">
        <w:rPr>
          <w:rFonts w:ascii="Times New Roman" w:hAnsi="Times New Roman"/>
          <w:color w:val="auto"/>
          <w:sz w:val="24"/>
          <w:szCs w:val="24"/>
        </w:rPr>
        <w:t>решению.</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Вариативность. Принцип предполагает создание вариа</w:t>
      </w:r>
      <w:r w:rsidRPr="00D90B2C">
        <w:rPr>
          <w:rFonts w:ascii="Times New Roman" w:hAnsi="Times New Roman"/>
          <w:color w:val="auto"/>
          <w:sz w:val="24"/>
          <w:szCs w:val="24"/>
        </w:rPr>
        <w:t>тивных условий для получения образования детьми с ОВЗ.</w:t>
      </w:r>
    </w:p>
    <w:p w:rsidR="00015008" w:rsidRPr="00D90B2C" w:rsidRDefault="00015008" w:rsidP="00D90B2C">
      <w:pPr>
        <w:pStyle w:val="a3"/>
        <w:spacing w:line="240" w:lineRule="auto"/>
        <w:ind w:firstLine="454"/>
        <w:rPr>
          <w:rFonts w:ascii="Times New Roman" w:hAnsi="Times New Roman"/>
          <w:b/>
          <w:bCs/>
          <w:color w:val="auto"/>
          <w:sz w:val="24"/>
          <w:szCs w:val="24"/>
        </w:rPr>
      </w:pPr>
      <w:r w:rsidRPr="00D90B2C">
        <w:rPr>
          <w:rFonts w:ascii="Times New Roman" w:hAnsi="Times New Roman"/>
          <w:color w:val="auto"/>
          <w:spacing w:val="2"/>
          <w:sz w:val="24"/>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sidRPr="00D90B2C">
        <w:rPr>
          <w:rFonts w:ascii="Times New Roman" w:hAnsi="Times New Roman"/>
          <w:color w:val="auto"/>
          <w:sz w:val="24"/>
          <w:szCs w:val="24"/>
        </w:rPr>
        <w:t xml:space="preserve">с ОВЗ выбирать формы </w:t>
      </w:r>
      <w:r w:rsidRPr="00D90B2C">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D90B2C">
        <w:rPr>
          <w:rFonts w:ascii="Times New Roman" w:hAnsi="Times New Roman"/>
          <w:color w:val="auto"/>
          <w:sz w:val="24"/>
          <w:szCs w:val="24"/>
        </w:rPr>
        <w:t xml:space="preserve">, защищать законные права и интересы детей, включая </w:t>
      </w:r>
      <w:r w:rsidRPr="00D90B2C">
        <w:rPr>
          <w:rFonts w:ascii="Times New Roman" w:hAnsi="Times New Roman"/>
          <w:color w:val="auto"/>
          <w:spacing w:val="2"/>
          <w:sz w:val="24"/>
          <w:szCs w:val="24"/>
        </w:rPr>
        <w:t>обязательное согласование с родителями (законными пред</w:t>
      </w:r>
      <w:r w:rsidRPr="00D90B2C">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Направления работы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 xml:space="preserve">Программа коррекционной работы на уровне начального </w:t>
      </w:r>
      <w:r w:rsidRPr="00D90B2C">
        <w:rPr>
          <w:rFonts w:ascii="Times New Roman" w:hAnsi="Times New Roman"/>
          <w:color w:val="auto"/>
          <w:spacing w:val="2"/>
          <w:sz w:val="24"/>
          <w:szCs w:val="24"/>
        </w:rPr>
        <w:t>общего образования включает в себя взаимосвязанные на</w:t>
      </w:r>
      <w:r w:rsidRPr="00D90B2C">
        <w:rPr>
          <w:rFonts w:ascii="Times New Roman" w:hAnsi="Times New Roman"/>
          <w:color w:val="auto"/>
          <w:sz w:val="24"/>
          <w:szCs w:val="24"/>
        </w:rPr>
        <w:t>правления, отражающие ее основное содержание:</w:t>
      </w:r>
    </w:p>
    <w:p w:rsidR="00015008" w:rsidRPr="00D90B2C" w:rsidRDefault="00015008" w:rsidP="00D90B2C">
      <w:pPr>
        <w:pStyle w:val="21"/>
        <w:spacing w:line="240" w:lineRule="auto"/>
        <w:rPr>
          <w:sz w:val="24"/>
          <w:szCs w:val="24"/>
        </w:rPr>
      </w:pPr>
      <w:r w:rsidRPr="00D90B2C">
        <w:rPr>
          <w:spacing w:val="2"/>
          <w:sz w:val="24"/>
          <w:szCs w:val="24"/>
        </w:rPr>
        <w:t xml:space="preserve">диагностическая работа обеспечивает своевременное </w:t>
      </w:r>
      <w:r w:rsidRPr="00D90B2C">
        <w:rPr>
          <w:sz w:val="24"/>
          <w:szCs w:val="24"/>
        </w:rPr>
        <w:t>выявление детей с ограниченными возможностями здоровья, проведение их комплексного обследования и подготовку ре</w:t>
      </w:r>
      <w:r w:rsidRPr="00D90B2C">
        <w:rPr>
          <w:spacing w:val="2"/>
          <w:sz w:val="24"/>
          <w:szCs w:val="24"/>
        </w:rPr>
        <w:t>комендаций по оказанию им психолого­</w:t>
      </w:r>
      <w:r w:rsidR="0071409F" w:rsidRPr="00D90B2C">
        <w:rPr>
          <w:spacing w:val="2"/>
          <w:sz w:val="24"/>
          <w:szCs w:val="24"/>
        </w:rPr>
        <w:t>медико</w:t>
      </w:r>
      <w:r w:rsidR="0071409F">
        <w:rPr>
          <w:spacing w:val="2"/>
          <w:sz w:val="24"/>
          <w:szCs w:val="24"/>
        </w:rPr>
        <w:t>-педагогической</w:t>
      </w:r>
      <w:r w:rsidRPr="00D90B2C">
        <w:rPr>
          <w:sz w:val="24"/>
          <w:szCs w:val="24"/>
        </w:rPr>
        <w:t xml:space="preserve"> помощи в условиях организации;</w:t>
      </w:r>
    </w:p>
    <w:p w:rsidR="00015008" w:rsidRPr="00D90B2C" w:rsidRDefault="00015008" w:rsidP="00D90B2C">
      <w:pPr>
        <w:pStyle w:val="21"/>
        <w:spacing w:line="240" w:lineRule="auto"/>
        <w:rPr>
          <w:sz w:val="24"/>
          <w:szCs w:val="24"/>
        </w:rPr>
      </w:pPr>
      <w:r w:rsidRPr="00D90B2C">
        <w:rPr>
          <w:sz w:val="24"/>
          <w:szCs w:val="24"/>
        </w:rPr>
        <w:t>коррекционно</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организации; способствует формированию универсальных учеб</w:t>
      </w:r>
      <w:r w:rsidRPr="00D90B2C">
        <w:rPr>
          <w:spacing w:val="2"/>
          <w:sz w:val="24"/>
          <w:szCs w:val="24"/>
        </w:rPr>
        <w:t xml:space="preserve">ных действий у обучающихся (личностных, регулятивных, </w:t>
      </w:r>
      <w:r w:rsidRPr="00D90B2C">
        <w:rPr>
          <w:sz w:val="24"/>
          <w:szCs w:val="24"/>
        </w:rPr>
        <w:t>познавательных, коммуникативных);</w:t>
      </w:r>
    </w:p>
    <w:p w:rsidR="00015008" w:rsidRPr="00D90B2C" w:rsidRDefault="00015008" w:rsidP="00D90B2C">
      <w:pPr>
        <w:pStyle w:val="21"/>
        <w:spacing w:line="240" w:lineRule="auto"/>
        <w:rPr>
          <w:spacing w:val="-2"/>
          <w:sz w:val="24"/>
          <w:szCs w:val="24"/>
        </w:rPr>
      </w:pPr>
      <w:r w:rsidRPr="00D90B2C">
        <w:rPr>
          <w:spacing w:val="2"/>
          <w:sz w:val="24"/>
          <w:szCs w:val="24"/>
        </w:rPr>
        <w:t xml:space="preserve">консультативная работа обеспечивает непрерывность специального сопровождения детей с ОВЗ и их семей по вопросам реализации </w:t>
      </w:r>
      <w:r w:rsidRPr="00D90B2C">
        <w:rPr>
          <w:sz w:val="24"/>
          <w:szCs w:val="24"/>
        </w:rPr>
        <w:t xml:space="preserve">дифференцированных </w:t>
      </w:r>
      <w:r w:rsidR="0071409F" w:rsidRPr="00D90B2C">
        <w:rPr>
          <w:sz w:val="24"/>
          <w:szCs w:val="24"/>
        </w:rPr>
        <w:t>психолого</w:t>
      </w:r>
      <w:r w:rsidR="0071409F">
        <w:rPr>
          <w:sz w:val="24"/>
          <w:szCs w:val="24"/>
        </w:rPr>
        <w:t>-педагогических</w:t>
      </w:r>
      <w:r w:rsidRPr="00D90B2C">
        <w:rPr>
          <w:sz w:val="24"/>
          <w:szCs w:val="24"/>
        </w:rPr>
        <w:t xml:space="preserve"> условий об</w:t>
      </w:r>
      <w:r w:rsidRPr="00D90B2C">
        <w:rPr>
          <w:spacing w:val="-2"/>
          <w:sz w:val="24"/>
          <w:szCs w:val="24"/>
        </w:rPr>
        <w:t>учения, воспитания, коррекции, развития и социализации обучающихся;</w:t>
      </w:r>
    </w:p>
    <w:p w:rsidR="00015008" w:rsidRPr="00D90B2C" w:rsidRDefault="00015008" w:rsidP="00D90B2C">
      <w:pPr>
        <w:pStyle w:val="21"/>
        <w:spacing w:line="240" w:lineRule="auto"/>
        <w:rPr>
          <w:sz w:val="24"/>
          <w:szCs w:val="24"/>
        </w:rPr>
      </w:pPr>
      <w:r w:rsidRPr="00D90B2C">
        <w:rPr>
          <w:spacing w:val="2"/>
          <w:sz w:val="24"/>
          <w:szCs w:val="24"/>
        </w:rPr>
        <w:t>информационно</w:t>
      </w:r>
      <w:r w:rsidR="0071409F">
        <w:rPr>
          <w:spacing w:val="2"/>
          <w:sz w:val="24"/>
          <w:szCs w:val="24"/>
        </w:rPr>
        <w:t xml:space="preserve"> </w:t>
      </w:r>
      <w:r w:rsidRPr="00D90B2C">
        <w:rPr>
          <w:spacing w:val="2"/>
          <w:sz w:val="24"/>
          <w:szCs w:val="24"/>
        </w:rPr>
        <w:t>­</w:t>
      </w:r>
      <w:r w:rsidR="0071409F">
        <w:rPr>
          <w:spacing w:val="2"/>
          <w:sz w:val="24"/>
          <w:szCs w:val="24"/>
        </w:rPr>
        <w:t xml:space="preserve"> </w:t>
      </w:r>
      <w:r w:rsidRPr="00D90B2C">
        <w:rPr>
          <w:spacing w:val="2"/>
          <w:sz w:val="24"/>
          <w:szCs w:val="24"/>
        </w:rPr>
        <w:t>просветительская работа направлена на разъяснительную деятельность по вопросам, связанным</w:t>
      </w:r>
      <w:r w:rsidR="00BD7690">
        <w:rPr>
          <w:spacing w:val="2"/>
          <w:sz w:val="24"/>
          <w:szCs w:val="24"/>
        </w:rPr>
        <w:t xml:space="preserve"> </w:t>
      </w:r>
      <w:r w:rsidRPr="00D90B2C">
        <w:rPr>
          <w:sz w:val="24"/>
          <w:szCs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Содержание направлений работы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 xml:space="preserve">Диагностическая работа включает: </w:t>
      </w:r>
    </w:p>
    <w:p w:rsidR="00015008" w:rsidRPr="00D90B2C" w:rsidRDefault="00015008" w:rsidP="00D90B2C">
      <w:pPr>
        <w:pStyle w:val="21"/>
        <w:spacing w:line="240" w:lineRule="auto"/>
        <w:rPr>
          <w:sz w:val="24"/>
          <w:szCs w:val="24"/>
        </w:rPr>
      </w:pPr>
      <w:r w:rsidRPr="00D90B2C">
        <w:rPr>
          <w:sz w:val="24"/>
          <w:szCs w:val="24"/>
        </w:rPr>
        <w:t>своевременное выявление детей, нуждающихся в специализированной помощи;</w:t>
      </w:r>
    </w:p>
    <w:p w:rsidR="00015008" w:rsidRPr="00D90B2C" w:rsidRDefault="00015008" w:rsidP="00D90B2C">
      <w:pPr>
        <w:pStyle w:val="21"/>
        <w:spacing w:line="240" w:lineRule="auto"/>
        <w:rPr>
          <w:sz w:val="24"/>
          <w:szCs w:val="24"/>
        </w:rPr>
      </w:pPr>
      <w:r w:rsidRPr="00D90B2C">
        <w:rPr>
          <w:sz w:val="24"/>
          <w:szCs w:val="24"/>
        </w:rPr>
        <w:t>раннюю (с первых дней пребывания ребенка в организации) диагностику отклонений в развитии и анализ причин трудностей адаптации;</w:t>
      </w:r>
    </w:p>
    <w:p w:rsidR="00015008" w:rsidRPr="00D90B2C" w:rsidRDefault="00015008" w:rsidP="00D90B2C">
      <w:pPr>
        <w:pStyle w:val="21"/>
        <w:spacing w:line="240" w:lineRule="auto"/>
        <w:rPr>
          <w:spacing w:val="-2"/>
          <w:sz w:val="24"/>
          <w:szCs w:val="24"/>
        </w:rPr>
      </w:pPr>
      <w:r w:rsidRPr="00D90B2C">
        <w:rPr>
          <w:spacing w:val="-2"/>
          <w:sz w:val="24"/>
          <w:szCs w:val="24"/>
        </w:rPr>
        <w:t>комплексный сбор сведений о ребенке на основании диагностической информации от специалистов разного профиля;</w:t>
      </w:r>
    </w:p>
    <w:p w:rsidR="00015008" w:rsidRPr="00D90B2C" w:rsidRDefault="00015008" w:rsidP="00D90B2C">
      <w:pPr>
        <w:pStyle w:val="21"/>
        <w:spacing w:line="240" w:lineRule="auto"/>
        <w:rPr>
          <w:sz w:val="24"/>
          <w:szCs w:val="24"/>
        </w:rPr>
      </w:pPr>
      <w:r w:rsidRPr="00D90B2C">
        <w:rPr>
          <w:sz w:val="24"/>
          <w:szCs w:val="24"/>
        </w:rPr>
        <w:t>определение уровня актуального и зоны ближайшего развития обучающегося с ОВЗ, выявление его резервных возможностей;</w:t>
      </w:r>
    </w:p>
    <w:p w:rsidR="00015008" w:rsidRPr="00D90B2C" w:rsidRDefault="00015008" w:rsidP="00D90B2C">
      <w:pPr>
        <w:pStyle w:val="21"/>
        <w:spacing w:line="240" w:lineRule="auto"/>
        <w:rPr>
          <w:sz w:val="24"/>
          <w:szCs w:val="24"/>
        </w:rPr>
      </w:pPr>
      <w:r w:rsidRPr="00D90B2C">
        <w:rPr>
          <w:sz w:val="24"/>
          <w:szCs w:val="24"/>
        </w:rPr>
        <w:t>изучение развития эмоционально</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волевой сферы и личностных особенностей обучающихся;</w:t>
      </w:r>
    </w:p>
    <w:p w:rsidR="00015008" w:rsidRPr="00D90B2C" w:rsidRDefault="00015008" w:rsidP="00D90B2C">
      <w:pPr>
        <w:pStyle w:val="21"/>
        <w:spacing w:line="240" w:lineRule="auto"/>
        <w:rPr>
          <w:sz w:val="24"/>
          <w:szCs w:val="24"/>
        </w:rPr>
      </w:pPr>
      <w:r w:rsidRPr="00D90B2C">
        <w:rPr>
          <w:spacing w:val="-2"/>
          <w:sz w:val="24"/>
          <w:szCs w:val="24"/>
        </w:rPr>
        <w:t>изучение социальной ситуации развития и условий се</w:t>
      </w:r>
      <w:r w:rsidRPr="00D90B2C">
        <w:rPr>
          <w:sz w:val="24"/>
          <w:szCs w:val="24"/>
        </w:rPr>
        <w:t>мейного воспитания ребенка;</w:t>
      </w:r>
    </w:p>
    <w:p w:rsidR="00015008" w:rsidRPr="00D90B2C" w:rsidRDefault="00015008" w:rsidP="00D90B2C">
      <w:pPr>
        <w:pStyle w:val="21"/>
        <w:spacing w:line="240" w:lineRule="auto"/>
        <w:rPr>
          <w:sz w:val="24"/>
          <w:szCs w:val="24"/>
        </w:rPr>
      </w:pPr>
      <w:r w:rsidRPr="00D90B2C">
        <w:rPr>
          <w:sz w:val="24"/>
          <w:szCs w:val="24"/>
        </w:rPr>
        <w:t>изучение адаптивных возможностей и уровня социализации ребенка с ОВЗ;</w:t>
      </w:r>
    </w:p>
    <w:p w:rsidR="00015008" w:rsidRPr="00D90B2C" w:rsidRDefault="00015008" w:rsidP="00D90B2C">
      <w:pPr>
        <w:pStyle w:val="21"/>
        <w:spacing w:line="240" w:lineRule="auto"/>
        <w:rPr>
          <w:sz w:val="24"/>
          <w:szCs w:val="24"/>
        </w:rPr>
      </w:pPr>
      <w:r w:rsidRPr="00D90B2C">
        <w:rPr>
          <w:spacing w:val="2"/>
          <w:sz w:val="24"/>
          <w:szCs w:val="24"/>
        </w:rPr>
        <w:t xml:space="preserve">системный разносторонний контроль специалистов за </w:t>
      </w:r>
      <w:r w:rsidRPr="00D90B2C">
        <w:rPr>
          <w:sz w:val="24"/>
          <w:szCs w:val="24"/>
        </w:rPr>
        <w:t>уровнем и динамикой развития ребенка;</w:t>
      </w:r>
    </w:p>
    <w:p w:rsidR="00015008" w:rsidRPr="00D90B2C" w:rsidRDefault="00015008" w:rsidP="00D90B2C">
      <w:pPr>
        <w:pStyle w:val="21"/>
        <w:spacing w:line="240" w:lineRule="auto"/>
        <w:rPr>
          <w:sz w:val="24"/>
          <w:szCs w:val="24"/>
        </w:rPr>
      </w:pPr>
      <w:r w:rsidRPr="00D90B2C">
        <w:rPr>
          <w:sz w:val="24"/>
          <w:szCs w:val="24"/>
        </w:rPr>
        <w:t>анализ успешности коррекционно</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развивающей работы.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Коррекционн</w:t>
      </w:r>
      <w:r w:rsidR="0071409F">
        <w:rPr>
          <w:rFonts w:ascii="Times New Roman" w:hAnsi="Times New Roman"/>
          <w:color w:val="auto"/>
          <w:sz w:val="24"/>
          <w:szCs w:val="24"/>
        </w:rPr>
        <w:t xml:space="preserve">о </w:t>
      </w:r>
      <w:r w:rsidRPr="00D90B2C">
        <w:rPr>
          <w:rFonts w:ascii="Times New Roman" w:hAnsi="Times New Roman"/>
          <w:color w:val="auto"/>
          <w:sz w:val="24"/>
          <w:szCs w:val="24"/>
        </w:rPr>
        <w:t>­</w:t>
      </w:r>
      <w:r w:rsidR="0071409F">
        <w:rPr>
          <w:rFonts w:ascii="Times New Roman" w:hAnsi="Times New Roman"/>
          <w:color w:val="auto"/>
          <w:sz w:val="24"/>
          <w:szCs w:val="24"/>
        </w:rPr>
        <w:t xml:space="preserve"> </w:t>
      </w:r>
      <w:r w:rsidRPr="00D90B2C">
        <w:rPr>
          <w:rFonts w:ascii="Times New Roman" w:hAnsi="Times New Roman"/>
          <w:color w:val="auto"/>
          <w:sz w:val="24"/>
          <w:szCs w:val="24"/>
        </w:rPr>
        <w:t>развивающая работа включает:</w:t>
      </w:r>
    </w:p>
    <w:p w:rsidR="00015008" w:rsidRPr="00D90B2C" w:rsidRDefault="00015008" w:rsidP="00D90B2C">
      <w:pPr>
        <w:pStyle w:val="21"/>
        <w:spacing w:line="240" w:lineRule="auto"/>
        <w:rPr>
          <w:sz w:val="24"/>
          <w:szCs w:val="24"/>
        </w:rPr>
      </w:pPr>
      <w:r w:rsidRPr="00D90B2C">
        <w:rPr>
          <w:sz w:val="24"/>
          <w:szCs w:val="24"/>
        </w:rPr>
        <w:t>выбор оптимальных для развития ребенка с ОВЗ</w:t>
      </w:r>
      <w:r w:rsidRPr="00D90B2C">
        <w:rPr>
          <w:spacing w:val="2"/>
          <w:sz w:val="24"/>
          <w:szCs w:val="24"/>
        </w:rPr>
        <w:t xml:space="preserve"> коррекционных программ/</w:t>
      </w:r>
      <w:r w:rsidRPr="00D90B2C">
        <w:rPr>
          <w:sz w:val="24"/>
          <w:szCs w:val="24"/>
        </w:rPr>
        <w:t>методик, методов и приемов обучения в соответствии с его особыми образовательными потребностями;</w:t>
      </w:r>
    </w:p>
    <w:p w:rsidR="00015008" w:rsidRPr="00D90B2C" w:rsidRDefault="00015008" w:rsidP="00D90B2C">
      <w:pPr>
        <w:pStyle w:val="21"/>
        <w:spacing w:line="240" w:lineRule="auto"/>
        <w:rPr>
          <w:sz w:val="24"/>
          <w:szCs w:val="24"/>
        </w:rPr>
      </w:pPr>
      <w:r w:rsidRPr="00D90B2C">
        <w:rPr>
          <w:sz w:val="24"/>
          <w:szCs w:val="24"/>
        </w:rPr>
        <w:t>организацию и проведение специалистами индивидуальных и групповых коррекционно</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развивающих занятий, необходимых для преодоления нарушений развития и трудностей обучения;</w:t>
      </w:r>
    </w:p>
    <w:p w:rsidR="00015008" w:rsidRPr="00D90B2C" w:rsidRDefault="00015008" w:rsidP="00D90B2C">
      <w:pPr>
        <w:pStyle w:val="21"/>
        <w:spacing w:line="240" w:lineRule="auto"/>
        <w:rPr>
          <w:sz w:val="24"/>
          <w:szCs w:val="24"/>
        </w:rPr>
      </w:pPr>
      <w:r w:rsidRPr="00D90B2C">
        <w:rPr>
          <w:spacing w:val="2"/>
          <w:sz w:val="24"/>
          <w:szCs w:val="24"/>
        </w:rPr>
        <w:t xml:space="preserve">системное воздействие на </w:t>
      </w:r>
      <w:r w:rsidR="0071409F" w:rsidRPr="00D90B2C">
        <w:rPr>
          <w:spacing w:val="2"/>
          <w:sz w:val="24"/>
          <w:szCs w:val="24"/>
        </w:rPr>
        <w:t>учебно</w:t>
      </w:r>
      <w:r w:rsidR="0071409F">
        <w:rPr>
          <w:spacing w:val="2"/>
          <w:sz w:val="24"/>
          <w:szCs w:val="24"/>
        </w:rPr>
        <w:t>-познавательную</w:t>
      </w:r>
      <w:r w:rsidRPr="00D90B2C">
        <w:rPr>
          <w:spacing w:val="2"/>
          <w:sz w:val="24"/>
          <w:szCs w:val="24"/>
        </w:rPr>
        <w:t xml:space="preserve"> деятельность ребенка в динамике образовательного процесса, </w:t>
      </w:r>
      <w:r w:rsidRPr="00D90B2C">
        <w:rPr>
          <w:sz w:val="24"/>
          <w:szCs w:val="24"/>
        </w:rPr>
        <w:t>направленное на формирование универсальных учебных действий и коррекцию отклонений в развитии;</w:t>
      </w:r>
    </w:p>
    <w:p w:rsidR="00015008" w:rsidRPr="00D90B2C" w:rsidRDefault="00015008" w:rsidP="00D90B2C">
      <w:pPr>
        <w:pStyle w:val="21"/>
        <w:spacing w:line="240" w:lineRule="auto"/>
        <w:rPr>
          <w:sz w:val="24"/>
          <w:szCs w:val="24"/>
        </w:rPr>
      </w:pPr>
      <w:r w:rsidRPr="00D90B2C">
        <w:rPr>
          <w:sz w:val="24"/>
          <w:szCs w:val="24"/>
        </w:rPr>
        <w:t>коррекцию и развитие высших психических функций;</w:t>
      </w:r>
    </w:p>
    <w:p w:rsidR="00015008" w:rsidRPr="00D90B2C" w:rsidRDefault="00015008" w:rsidP="00D90B2C">
      <w:pPr>
        <w:pStyle w:val="21"/>
        <w:spacing w:line="240" w:lineRule="auto"/>
        <w:rPr>
          <w:sz w:val="24"/>
          <w:szCs w:val="24"/>
        </w:rPr>
      </w:pPr>
      <w:r w:rsidRPr="00D90B2C">
        <w:rPr>
          <w:sz w:val="24"/>
          <w:szCs w:val="24"/>
        </w:rPr>
        <w:t>развитие эмоционально</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волевой и личностной сферы ребенка и психокоррекцию его поведения;</w:t>
      </w:r>
    </w:p>
    <w:p w:rsidR="00015008" w:rsidRPr="00D90B2C" w:rsidRDefault="00015008" w:rsidP="00D90B2C">
      <w:pPr>
        <w:pStyle w:val="21"/>
        <w:spacing w:line="240" w:lineRule="auto"/>
        <w:rPr>
          <w:sz w:val="24"/>
          <w:szCs w:val="24"/>
        </w:rPr>
      </w:pPr>
      <w:r w:rsidRPr="00D90B2C">
        <w:rPr>
          <w:spacing w:val="2"/>
          <w:sz w:val="24"/>
          <w:szCs w:val="24"/>
        </w:rPr>
        <w:t xml:space="preserve">социальную защиту ребенка в случае неблагоприятных </w:t>
      </w:r>
      <w:r w:rsidRPr="00D90B2C">
        <w:rPr>
          <w:sz w:val="24"/>
          <w:szCs w:val="24"/>
        </w:rPr>
        <w:t>условий жизни при психотравмирующих обстоятельствах.</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Консультативная работа включает:</w:t>
      </w:r>
    </w:p>
    <w:p w:rsidR="00015008" w:rsidRPr="00D90B2C" w:rsidRDefault="00015008" w:rsidP="00D90B2C">
      <w:pPr>
        <w:pStyle w:val="21"/>
        <w:spacing w:line="240" w:lineRule="auto"/>
        <w:rPr>
          <w:sz w:val="24"/>
          <w:szCs w:val="24"/>
        </w:rPr>
      </w:pPr>
      <w:r w:rsidRPr="00D90B2C">
        <w:rPr>
          <w:spacing w:val="2"/>
          <w:sz w:val="24"/>
          <w:szCs w:val="24"/>
        </w:rPr>
        <w:t xml:space="preserve">выработку совместных обоснованных рекомендаций по </w:t>
      </w:r>
      <w:r w:rsidRPr="00D90B2C">
        <w:rPr>
          <w:sz w:val="24"/>
          <w:szCs w:val="24"/>
        </w:rPr>
        <w:t>основным направлениям работы с обучающимся с ОВЗ, единых для всех участников образовательных отношений;</w:t>
      </w:r>
    </w:p>
    <w:p w:rsidR="00015008" w:rsidRPr="00D90B2C" w:rsidRDefault="00015008" w:rsidP="00D90B2C">
      <w:pPr>
        <w:pStyle w:val="21"/>
        <w:spacing w:line="240" w:lineRule="auto"/>
        <w:rPr>
          <w:sz w:val="24"/>
          <w:szCs w:val="24"/>
        </w:rPr>
      </w:pPr>
      <w:r w:rsidRPr="00D90B2C">
        <w:rPr>
          <w:spacing w:val="2"/>
          <w:sz w:val="24"/>
          <w:szCs w:val="24"/>
        </w:rPr>
        <w:t>консультирование специалистами педагогов по выбору индивидуально ориентированных методов и приемов работы</w:t>
      </w:r>
      <w:r w:rsidRPr="00D90B2C">
        <w:rPr>
          <w:sz w:val="24"/>
          <w:szCs w:val="24"/>
        </w:rPr>
        <w:t xml:space="preserve"> с обучающимся с ОВЗ;</w:t>
      </w:r>
    </w:p>
    <w:p w:rsidR="00015008" w:rsidRPr="00D90B2C" w:rsidRDefault="00015008" w:rsidP="00D90B2C">
      <w:pPr>
        <w:pStyle w:val="21"/>
        <w:spacing w:line="240" w:lineRule="auto"/>
        <w:rPr>
          <w:sz w:val="24"/>
          <w:szCs w:val="24"/>
        </w:rPr>
      </w:pPr>
      <w:r w:rsidRPr="00D90B2C">
        <w:rPr>
          <w:sz w:val="24"/>
          <w:szCs w:val="24"/>
        </w:rPr>
        <w:t>консультативную помощь семье в вопросах выбора стратегии воспитания и приемов коррекционного обучения ребенка с ОВЗ.</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Информационно</w:t>
      </w:r>
      <w:r w:rsidR="0071409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71409F">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просветительская работа предусматри</w:t>
      </w:r>
      <w:r w:rsidRPr="00D90B2C">
        <w:rPr>
          <w:rFonts w:ascii="Times New Roman" w:hAnsi="Times New Roman"/>
          <w:color w:val="auto"/>
          <w:sz w:val="24"/>
          <w:szCs w:val="24"/>
        </w:rPr>
        <w:t>вает:</w:t>
      </w:r>
    </w:p>
    <w:p w:rsidR="00015008" w:rsidRPr="00D90B2C" w:rsidRDefault="00015008" w:rsidP="00D90B2C">
      <w:pPr>
        <w:pStyle w:val="21"/>
        <w:spacing w:line="240" w:lineRule="auto"/>
        <w:rPr>
          <w:sz w:val="24"/>
          <w:szCs w:val="24"/>
        </w:rPr>
      </w:pPr>
      <w:r w:rsidRPr="00D90B2C">
        <w:rPr>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71409F">
        <w:rPr>
          <w:sz w:val="24"/>
          <w:szCs w:val="24"/>
        </w:rPr>
        <w:t xml:space="preserve"> </w:t>
      </w:r>
      <w:r w:rsidRPr="00D90B2C">
        <w:rPr>
          <w:sz w:val="24"/>
          <w:szCs w:val="24"/>
        </w:rPr>
        <w:t>с особенностями образовательного процесса и сопровождения детей с ОВЗ;</w:t>
      </w:r>
    </w:p>
    <w:p w:rsidR="00015008" w:rsidRPr="00D90B2C" w:rsidRDefault="00015008" w:rsidP="00D90B2C">
      <w:pPr>
        <w:pStyle w:val="21"/>
        <w:spacing w:line="240" w:lineRule="auto"/>
        <w:rPr>
          <w:sz w:val="24"/>
          <w:szCs w:val="24"/>
        </w:rPr>
      </w:pPr>
      <w:r w:rsidRPr="00D90B2C">
        <w:rPr>
          <w:spacing w:val="2"/>
          <w:sz w:val="24"/>
          <w:szCs w:val="24"/>
        </w:rPr>
        <w:t>проведение тематических выступлений для педагогов</w:t>
      </w:r>
      <w:r w:rsidR="00BD7690">
        <w:rPr>
          <w:spacing w:val="2"/>
          <w:sz w:val="24"/>
          <w:szCs w:val="24"/>
        </w:rPr>
        <w:t xml:space="preserve"> </w:t>
      </w:r>
      <w:r w:rsidRPr="00D90B2C">
        <w:rPr>
          <w:sz w:val="24"/>
          <w:szCs w:val="24"/>
        </w:rPr>
        <w:t>и родителей по разъяснению индивидуально</w:t>
      </w:r>
      <w:r w:rsidR="0071409F">
        <w:rPr>
          <w:sz w:val="24"/>
          <w:szCs w:val="24"/>
        </w:rPr>
        <w:t xml:space="preserve"> </w:t>
      </w:r>
      <w:r w:rsidRPr="00D90B2C">
        <w:rPr>
          <w:sz w:val="24"/>
          <w:szCs w:val="24"/>
        </w:rPr>
        <w:t>­</w:t>
      </w:r>
      <w:r w:rsidR="0071409F">
        <w:rPr>
          <w:sz w:val="24"/>
          <w:szCs w:val="24"/>
        </w:rPr>
        <w:t xml:space="preserve"> </w:t>
      </w:r>
      <w:r w:rsidRPr="00D90B2C">
        <w:rPr>
          <w:sz w:val="24"/>
          <w:szCs w:val="24"/>
        </w:rPr>
        <w:t>типологических особенностей различных категорий детей с ОВЗ.</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Этапы реализации программы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Этап сбора и анализа информации (информационно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методического обеспечения, материально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технической и кадровой базы организации.</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Этап планирования, организации, координации (органи</w:t>
      </w:r>
      <w:r w:rsidRPr="00D90B2C">
        <w:rPr>
          <w:rFonts w:ascii="Times New Roman" w:hAnsi="Times New Roman"/>
          <w:color w:val="auto"/>
          <w:spacing w:val="-2"/>
          <w:sz w:val="24"/>
          <w:szCs w:val="24"/>
        </w:rPr>
        <w:t>зационно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исполнительская деятельность). Результатом работы </w:t>
      </w:r>
      <w:r w:rsidRPr="00D90B2C">
        <w:rPr>
          <w:rFonts w:ascii="Times New Roman" w:hAnsi="Times New Roman"/>
          <w:color w:val="auto"/>
          <w:sz w:val="24"/>
          <w:szCs w:val="24"/>
        </w:rPr>
        <w:t xml:space="preserve">является особым образом организованный образовательный </w:t>
      </w:r>
      <w:r w:rsidRPr="00D90B2C">
        <w:rPr>
          <w:rFonts w:ascii="Times New Roman" w:hAnsi="Times New Roman"/>
          <w:color w:val="auto"/>
          <w:spacing w:val="2"/>
          <w:sz w:val="24"/>
          <w:szCs w:val="24"/>
        </w:rPr>
        <w:t>процесс, имеющий коррекционно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развивающую направлен</w:t>
      </w:r>
      <w:r w:rsidRPr="00D90B2C">
        <w:rPr>
          <w:rFonts w:ascii="Times New Roman" w:hAnsi="Times New Roman"/>
          <w:color w:val="auto"/>
          <w:sz w:val="24"/>
          <w:szCs w:val="24"/>
        </w:rPr>
        <w:t>ность, и процесс специального сопровождения детей с ОВЗ</w:t>
      </w:r>
      <w:r w:rsidRPr="00D90B2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D90B2C">
        <w:rPr>
          <w:rFonts w:ascii="Times New Roman" w:hAnsi="Times New Roman"/>
          <w:color w:val="auto"/>
          <w:sz w:val="24"/>
          <w:szCs w:val="24"/>
        </w:rPr>
        <w:t>развития, социализации рассматриваемой категории детей.</w:t>
      </w:r>
    </w:p>
    <w:p w:rsidR="00015008" w:rsidRPr="00D90B2C" w:rsidRDefault="00015008" w:rsidP="00D90B2C">
      <w:pPr>
        <w:pStyle w:val="a3"/>
        <w:spacing w:line="240" w:lineRule="auto"/>
        <w:ind w:firstLine="454"/>
        <w:rPr>
          <w:rFonts w:ascii="Times New Roman" w:hAnsi="Times New Roman"/>
          <w:color w:val="auto"/>
          <w:spacing w:val="2"/>
          <w:sz w:val="24"/>
          <w:szCs w:val="24"/>
        </w:rPr>
      </w:pPr>
      <w:r w:rsidRPr="00D90B2C">
        <w:rPr>
          <w:rFonts w:ascii="Times New Roman" w:hAnsi="Times New Roman"/>
          <w:color w:val="auto"/>
          <w:spacing w:val="2"/>
          <w:sz w:val="24"/>
          <w:szCs w:val="24"/>
        </w:rPr>
        <w:t>Этап диагностики коррекционно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развивающей образо</w:t>
      </w:r>
      <w:r w:rsidRPr="00D90B2C">
        <w:rPr>
          <w:rFonts w:ascii="Times New Roman" w:hAnsi="Times New Roman"/>
          <w:color w:val="auto"/>
          <w:spacing w:val="-2"/>
          <w:sz w:val="24"/>
          <w:szCs w:val="24"/>
        </w:rPr>
        <w:t>вательной среды (контрольно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диагностическая деятельность). </w:t>
      </w:r>
      <w:r w:rsidRPr="00D90B2C">
        <w:rPr>
          <w:rFonts w:ascii="Times New Roman" w:hAnsi="Times New Roman"/>
          <w:color w:val="auto"/>
          <w:spacing w:val="2"/>
          <w:sz w:val="24"/>
          <w:szCs w:val="24"/>
        </w:rPr>
        <w:t xml:space="preserve">Результатом является констатация соответствия созданных </w:t>
      </w:r>
      <w:r w:rsidRPr="00D90B2C">
        <w:rPr>
          <w:rFonts w:ascii="Times New Roman" w:hAnsi="Times New Roman"/>
          <w:color w:val="auto"/>
          <w:sz w:val="24"/>
          <w:szCs w:val="24"/>
        </w:rPr>
        <w:t>условий и выбранных коррекционно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развивающих и образовательных программ особым образовательным потребностям</w:t>
      </w:r>
      <w:r w:rsidR="00BD7690">
        <w:rPr>
          <w:rFonts w:ascii="Times New Roman" w:hAnsi="Times New Roman"/>
          <w:color w:val="auto"/>
          <w:sz w:val="24"/>
          <w:szCs w:val="24"/>
        </w:rPr>
        <w:t xml:space="preserve"> </w:t>
      </w:r>
      <w:r w:rsidRPr="00D90B2C">
        <w:rPr>
          <w:rFonts w:ascii="Times New Roman" w:hAnsi="Times New Roman"/>
          <w:color w:val="auto"/>
          <w:spacing w:val="2"/>
          <w:sz w:val="24"/>
          <w:szCs w:val="24"/>
        </w:rPr>
        <w:t>ребенка.</w:t>
      </w:r>
    </w:p>
    <w:p w:rsidR="00015008" w:rsidRPr="00D90B2C" w:rsidRDefault="00015008" w:rsidP="00D90B2C">
      <w:pPr>
        <w:pStyle w:val="a3"/>
        <w:spacing w:line="240" w:lineRule="auto"/>
        <w:ind w:firstLine="454"/>
        <w:rPr>
          <w:rFonts w:ascii="Times New Roman" w:hAnsi="Times New Roman"/>
          <w:b/>
          <w:bCs/>
          <w:color w:val="auto"/>
          <w:sz w:val="24"/>
          <w:szCs w:val="24"/>
        </w:rPr>
      </w:pPr>
      <w:r w:rsidRPr="00D90B2C">
        <w:rPr>
          <w:rFonts w:ascii="Times New Roman" w:hAnsi="Times New Roman"/>
          <w:color w:val="auto"/>
          <w:spacing w:val="2"/>
          <w:sz w:val="24"/>
          <w:szCs w:val="24"/>
        </w:rPr>
        <w:t>Этап регуляции и корректировки (регулятивно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корректировочная деятельность). Результатом является внесение </w:t>
      </w:r>
      <w:r w:rsidRPr="00D90B2C">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b/>
          <w:bCs/>
          <w:color w:val="auto"/>
          <w:sz w:val="24"/>
          <w:szCs w:val="24"/>
        </w:rPr>
        <w:t>Механизмы реализации программы</w:t>
      </w:r>
    </w:p>
    <w:p w:rsidR="00015008" w:rsidRPr="00D90B2C" w:rsidRDefault="00A30A4F" w:rsidP="00D90B2C">
      <w:pPr>
        <w:pStyle w:val="a3"/>
        <w:spacing w:line="240" w:lineRule="auto"/>
        <w:ind w:firstLine="454"/>
        <w:rPr>
          <w:rFonts w:ascii="Times New Roman" w:hAnsi="Times New Roman"/>
          <w:color w:val="auto"/>
          <w:sz w:val="24"/>
          <w:szCs w:val="24"/>
        </w:rPr>
      </w:pPr>
      <w:r>
        <w:rPr>
          <w:rFonts w:ascii="Times New Roman" w:hAnsi="Times New Roman"/>
          <w:color w:val="auto"/>
          <w:spacing w:val="2"/>
          <w:sz w:val="24"/>
          <w:szCs w:val="24"/>
        </w:rPr>
        <w:t xml:space="preserve">Основными механизмами реализации </w:t>
      </w:r>
      <w:r w:rsidR="00015008" w:rsidRPr="00D90B2C">
        <w:rPr>
          <w:rFonts w:ascii="Times New Roman" w:hAnsi="Times New Roman"/>
          <w:color w:val="auto"/>
          <w:spacing w:val="2"/>
          <w:sz w:val="24"/>
          <w:szCs w:val="24"/>
        </w:rPr>
        <w:t>коррекционной</w:t>
      </w:r>
      <w:r>
        <w:rPr>
          <w:rFonts w:ascii="Times New Roman" w:hAnsi="Times New Roman"/>
          <w:color w:val="auto"/>
          <w:spacing w:val="2"/>
          <w:sz w:val="24"/>
          <w:szCs w:val="24"/>
        </w:rPr>
        <w:t xml:space="preserve"> </w:t>
      </w:r>
      <w:r w:rsidR="00015008" w:rsidRPr="00D90B2C">
        <w:rPr>
          <w:rFonts w:ascii="Times New Roman" w:hAnsi="Times New Roman"/>
          <w:color w:val="auto"/>
          <w:sz w:val="24"/>
          <w:szCs w:val="24"/>
        </w:rPr>
        <w:t>ра</w:t>
      </w:r>
      <w:r w:rsidR="00015008" w:rsidRPr="00D90B2C">
        <w:rPr>
          <w:rFonts w:ascii="Times New Roman" w:hAnsi="Times New Roman"/>
          <w:color w:val="auto"/>
          <w:spacing w:val="2"/>
          <w:sz w:val="24"/>
          <w:szCs w:val="24"/>
        </w:rPr>
        <w:t xml:space="preserve">боты являются оптимально выстроенное взаимодействие </w:t>
      </w:r>
      <w:r w:rsidR="00015008" w:rsidRPr="00D90B2C">
        <w:rPr>
          <w:rFonts w:ascii="Times New Roman" w:hAnsi="Times New Roman"/>
          <w:color w:val="auto"/>
          <w:sz w:val="24"/>
          <w:szCs w:val="24"/>
        </w:rPr>
        <w:t>специалистов организации</w:t>
      </w:r>
      <w:r w:rsidR="00213FD7">
        <w:rPr>
          <w:rFonts w:ascii="Times New Roman" w:hAnsi="Times New Roman"/>
          <w:color w:val="auto"/>
          <w:sz w:val="24"/>
          <w:szCs w:val="24"/>
        </w:rPr>
        <w:t>,</w:t>
      </w:r>
      <w:r w:rsidR="00015008" w:rsidRPr="00D90B2C">
        <w:rPr>
          <w:rFonts w:ascii="Times New Roman" w:hAnsi="Times New Roman"/>
          <w:color w:val="auto"/>
          <w:sz w:val="24"/>
          <w:szCs w:val="24"/>
        </w:rPr>
        <w:t xml:space="preserve"> обеспечивающее системное сопровождение детей с ограниченными воз</w:t>
      </w:r>
      <w:r w:rsidR="00015008" w:rsidRPr="00D90B2C">
        <w:rPr>
          <w:rFonts w:ascii="Times New Roman" w:hAnsi="Times New Roman"/>
          <w:color w:val="auto"/>
          <w:spacing w:val="2"/>
          <w:sz w:val="24"/>
          <w:szCs w:val="24"/>
        </w:rPr>
        <w:t xml:space="preserve">можностями здоровья </w:t>
      </w:r>
      <w:r w:rsidR="00213FD7">
        <w:rPr>
          <w:rFonts w:ascii="Times New Roman" w:hAnsi="Times New Roman"/>
          <w:color w:val="auto"/>
          <w:spacing w:val="2"/>
          <w:sz w:val="24"/>
          <w:szCs w:val="24"/>
        </w:rPr>
        <w:t xml:space="preserve">педагогами </w:t>
      </w:r>
      <w:r w:rsidR="00015008" w:rsidRPr="00D90B2C">
        <w:rPr>
          <w:rFonts w:ascii="Times New Roman" w:hAnsi="Times New Roman"/>
          <w:color w:val="auto"/>
          <w:spacing w:val="2"/>
          <w:sz w:val="24"/>
          <w:szCs w:val="24"/>
        </w:rPr>
        <w:t xml:space="preserve">в образовательном процессе, и социальное партнерство, </w:t>
      </w:r>
      <w:r w:rsidR="00015008" w:rsidRPr="00D90B2C">
        <w:rPr>
          <w:rFonts w:ascii="Times New Roman" w:hAnsi="Times New Roman"/>
          <w:color w:val="auto"/>
          <w:spacing w:val="-2"/>
          <w:sz w:val="24"/>
          <w:szCs w:val="24"/>
        </w:rPr>
        <w:t>предполагающее профессиональное взаимодействие организации</w:t>
      </w:r>
      <w:r w:rsidR="00015008" w:rsidRPr="00D90B2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Взаимодействие специалистов организации предусматривает:</w:t>
      </w:r>
    </w:p>
    <w:p w:rsidR="00015008" w:rsidRPr="00D90B2C" w:rsidRDefault="00015008" w:rsidP="00D90B2C">
      <w:pPr>
        <w:pStyle w:val="21"/>
        <w:spacing w:line="240" w:lineRule="auto"/>
        <w:rPr>
          <w:sz w:val="24"/>
          <w:szCs w:val="24"/>
        </w:rPr>
      </w:pPr>
      <w:r w:rsidRPr="00D90B2C">
        <w:rPr>
          <w:sz w:val="24"/>
          <w:szCs w:val="24"/>
        </w:rPr>
        <w:t>комплексность в определении и решении проблем ребенка, предоставлении ему квалифицированной помощи специалистов разного профиля;</w:t>
      </w:r>
    </w:p>
    <w:p w:rsidR="00015008" w:rsidRPr="00D90B2C" w:rsidRDefault="00015008" w:rsidP="00D90B2C">
      <w:pPr>
        <w:pStyle w:val="21"/>
        <w:spacing w:line="240" w:lineRule="auto"/>
        <w:rPr>
          <w:sz w:val="24"/>
          <w:szCs w:val="24"/>
        </w:rPr>
      </w:pPr>
      <w:r w:rsidRPr="00D90B2C">
        <w:rPr>
          <w:sz w:val="24"/>
          <w:szCs w:val="24"/>
        </w:rPr>
        <w:t>многоаспектный анализ личностного и познавательного развития ребенка;</w:t>
      </w:r>
    </w:p>
    <w:p w:rsidR="00015008" w:rsidRPr="00D90B2C" w:rsidRDefault="00015008" w:rsidP="00D90B2C">
      <w:pPr>
        <w:pStyle w:val="21"/>
        <w:spacing w:line="240" w:lineRule="auto"/>
        <w:rPr>
          <w:sz w:val="24"/>
          <w:szCs w:val="24"/>
        </w:rPr>
      </w:pPr>
      <w:r w:rsidRPr="00D90B2C">
        <w:rPr>
          <w:sz w:val="24"/>
          <w:szCs w:val="24"/>
        </w:rPr>
        <w:t>составление комплексных индивидуальных программ общего развития и коррекции отдельных сторон учебно­позна</w:t>
      </w:r>
      <w:r w:rsidRPr="00D90B2C">
        <w:rPr>
          <w:spacing w:val="2"/>
          <w:sz w:val="24"/>
          <w:szCs w:val="24"/>
        </w:rPr>
        <w:t xml:space="preserve">вательной, речевой, эмоциональной­волевой и личностной </w:t>
      </w:r>
      <w:r w:rsidRPr="00D90B2C">
        <w:rPr>
          <w:sz w:val="24"/>
          <w:szCs w:val="24"/>
        </w:rPr>
        <w:t>сфер ребенка.</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Консолидация усилий разных специалистов в области пси</w:t>
      </w:r>
      <w:r w:rsidRPr="00D90B2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D90B2C">
        <w:rPr>
          <w:rFonts w:ascii="Times New Roman" w:hAnsi="Times New Roman"/>
          <w:color w:val="auto"/>
          <w:sz w:val="24"/>
          <w:szCs w:val="24"/>
        </w:rPr>
        <w:noBreakHyphen/>
        <w:t>медико­педаго</w:t>
      </w:r>
      <w:r w:rsidRPr="00D90B2C">
        <w:rPr>
          <w:rFonts w:ascii="Times New Roman" w:hAnsi="Times New Roman"/>
          <w:color w:val="auto"/>
          <w:spacing w:val="2"/>
          <w:sz w:val="24"/>
          <w:szCs w:val="24"/>
        </w:rPr>
        <w:t xml:space="preserve">гического сопровождения и эффективно решать проблемы </w:t>
      </w:r>
      <w:r w:rsidRPr="00D90B2C">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w:t>
      </w:r>
      <w:r w:rsidRPr="00D90B2C">
        <w:rPr>
          <w:rFonts w:ascii="Times New Roman" w:hAnsi="Times New Roman"/>
          <w:color w:val="auto"/>
          <w:spacing w:val="-2"/>
          <w:sz w:val="24"/>
          <w:szCs w:val="24"/>
        </w:rPr>
        <w:t xml:space="preserve">фильную помощь ребенку и его родителям (законным представителям), а также организации в решении </w:t>
      </w:r>
      <w:r w:rsidRPr="00D90B2C">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Социальное</w:t>
      </w:r>
      <w:r w:rsidR="00BD7690">
        <w:rPr>
          <w:rFonts w:ascii="Times New Roman" w:hAnsi="Times New Roman"/>
          <w:color w:val="auto"/>
          <w:sz w:val="24"/>
          <w:szCs w:val="24"/>
        </w:rPr>
        <w:t xml:space="preserve"> </w:t>
      </w:r>
      <w:r w:rsidRPr="00D90B2C">
        <w:rPr>
          <w:rFonts w:ascii="Times New Roman" w:hAnsi="Times New Roman"/>
          <w:color w:val="auto"/>
          <w:sz w:val="24"/>
          <w:szCs w:val="24"/>
        </w:rPr>
        <w:t>партнерство предусматривает:</w:t>
      </w:r>
    </w:p>
    <w:p w:rsidR="00015008" w:rsidRPr="00D90B2C" w:rsidRDefault="00015008" w:rsidP="00D90B2C">
      <w:pPr>
        <w:pStyle w:val="21"/>
        <w:spacing w:line="240" w:lineRule="auto"/>
        <w:rPr>
          <w:sz w:val="24"/>
          <w:szCs w:val="24"/>
        </w:rPr>
      </w:pPr>
      <w:r w:rsidRPr="00D90B2C">
        <w:rPr>
          <w:sz w:val="24"/>
          <w:szCs w:val="24"/>
        </w:rPr>
        <w:t>сотрудничество с образовательными организациями и другими ведомствами по вопросам преемственности обучения, разви</w:t>
      </w:r>
      <w:r w:rsidRPr="00D90B2C">
        <w:rPr>
          <w:spacing w:val="2"/>
          <w:sz w:val="24"/>
          <w:szCs w:val="24"/>
        </w:rPr>
        <w:t>тия и адаптации, социализации, здоровьесбережения детей</w:t>
      </w:r>
      <w:r w:rsidR="00BD7690">
        <w:rPr>
          <w:spacing w:val="2"/>
          <w:sz w:val="24"/>
          <w:szCs w:val="24"/>
        </w:rPr>
        <w:t xml:space="preserve"> </w:t>
      </w:r>
      <w:r w:rsidRPr="00D90B2C">
        <w:rPr>
          <w:sz w:val="24"/>
          <w:szCs w:val="24"/>
        </w:rPr>
        <w:t>с ограниченными возможностями здоровья;</w:t>
      </w:r>
    </w:p>
    <w:p w:rsidR="00015008" w:rsidRPr="00D90B2C" w:rsidRDefault="00015008" w:rsidP="00D90B2C">
      <w:pPr>
        <w:pStyle w:val="21"/>
        <w:spacing w:line="240" w:lineRule="auto"/>
        <w:rPr>
          <w:sz w:val="24"/>
          <w:szCs w:val="24"/>
        </w:rPr>
      </w:pPr>
      <w:r w:rsidRPr="00D90B2C">
        <w:rPr>
          <w:spacing w:val="2"/>
          <w:sz w:val="24"/>
          <w:szCs w:val="24"/>
        </w:rPr>
        <w:t>сотрудничество со средствами массовой информации,</w:t>
      </w:r>
      <w:r w:rsidR="00BD7690">
        <w:rPr>
          <w:spacing w:val="2"/>
          <w:sz w:val="24"/>
          <w:szCs w:val="24"/>
        </w:rPr>
        <w:t xml:space="preserve"> </w:t>
      </w:r>
      <w:r w:rsidRPr="00D90B2C">
        <w:rPr>
          <w:spacing w:val="2"/>
          <w:sz w:val="24"/>
          <w:szCs w:val="24"/>
        </w:rPr>
        <w:t>а также с негосударственными структурами, прежде всего</w:t>
      </w:r>
      <w:r w:rsidR="00BD7690">
        <w:rPr>
          <w:spacing w:val="2"/>
          <w:sz w:val="24"/>
          <w:szCs w:val="24"/>
        </w:rPr>
        <w:t xml:space="preserve"> </w:t>
      </w:r>
      <w:r w:rsidRPr="00D90B2C">
        <w:rPr>
          <w:sz w:val="24"/>
          <w:szCs w:val="24"/>
        </w:rPr>
        <w:t>с общественными объединениями инвалидов, организациями родителей детей с ОВЗ;</w:t>
      </w:r>
    </w:p>
    <w:p w:rsidR="00015008" w:rsidRPr="00D90B2C" w:rsidRDefault="00015008" w:rsidP="00D90B2C">
      <w:pPr>
        <w:pStyle w:val="21"/>
        <w:spacing w:line="240" w:lineRule="auto"/>
        <w:rPr>
          <w:sz w:val="24"/>
          <w:szCs w:val="24"/>
        </w:rPr>
      </w:pPr>
      <w:r w:rsidRPr="00D90B2C">
        <w:rPr>
          <w:sz w:val="24"/>
          <w:szCs w:val="24"/>
        </w:rPr>
        <w:t>сотрудничество с родительской общественностью.</w:t>
      </w:r>
    </w:p>
    <w:p w:rsidR="00015008" w:rsidRPr="00D90B2C" w:rsidRDefault="00015008" w:rsidP="00D90B2C">
      <w:pPr>
        <w:pStyle w:val="a3"/>
        <w:spacing w:line="240" w:lineRule="auto"/>
        <w:ind w:firstLine="454"/>
        <w:rPr>
          <w:rFonts w:ascii="Times New Roman" w:hAnsi="Times New Roman"/>
          <w:b/>
          <w:bCs/>
          <w:color w:val="auto"/>
          <w:sz w:val="24"/>
          <w:szCs w:val="24"/>
        </w:rPr>
      </w:pPr>
      <w:r w:rsidRPr="00D90B2C">
        <w:rPr>
          <w:rFonts w:ascii="Times New Roman" w:hAnsi="Times New Roman"/>
          <w:b/>
          <w:bCs/>
          <w:color w:val="auto"/>
          <w:sz w:val="24"/>
          <w:szCs w:val="24"/>
        </w:rPr>
        <w:t>Условия реализации программы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Программа коррекционной работы</w:t>
      </w:r>
      <w:r w:rsidR="00BD769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предусматривает соз</w:t>
      </w:r>
      <w:r w:rsidRPr="00D90B2C">
        <w:rPr>
          <w:rFonts w:ascii="Times New Roman" w:hAnsi="Times New Roman"/>
          <w:color w:val="auto"/>
          <w:sz w:val="24"/>
          <w:szCs w:val="24"/>
        </w:rPr>
        <w:t>дание в организации специальных услови</w:t>
      </w:r>
      <w:r w:rsidRPr="00D90B2C">
        <w:rPr>
          <w:rFonts w:ascii="Times New Roman" w:hAnsi="Times New Roman"/>
          <w:color w:val="auto"/>
          <w:spacing w:val="2"/>
          <w:sz w:val="24"/>
          <w:szCs w:val="24"/>
        </w:rPr>
        <w:t>й  обучения и воспитания детей с ОВЗ</w:t>
      </w:r>
      <w:r w:rsidRPr="00D90B2C">
        <w:rPr>
          <w:rFonts w:ascii="Times New Roman" w:hAnsi="Times New Roman"/>
          <w:color w:val="auto"/>
          <w:sz w:val="24"/>
          <w:szCs w:val="24"/>
        </w:rPr>
        <w:t>, включающих:</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Психолого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педагогическое обеспечение, в том числе:</w:t>
      </w:r>
    </w:p>
    <w:p w:rsidR="00015008" w:rsidRPr="00D90B2C" w:rsidRDefault="00015008" w:rsidP="00D90B2C">
      <w:pPr>
        <w:pStyle w:val="21"/>
        <w:spacing w:line="240" w:lineRule="auto"/>
        <w:rPr>
          <w:sz w:val="24"/>
          <w:szCs w:val="24"/>
        </w:rPr>
      </w:pPr>
      <w:r w:rsidRPr="00D90B2C">
        <w:rPr>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0F6DFB">
        <w:rPr>
          <w:sz w:val="24"/>
          <w:szCs w:val="24"/>
        </w:rPr>
        <w:t xml:space="preserve"> </w:t>
      </w:r>
      <w:r w:rsidRPr="00D90B2C">
        <w:rPr>
          <w:sz w:val="24"/>
          <w:szCs w:val="24"/>
        </w:rPr>
        <w:t>­</w:t>
      </w:r>
      <w:r w:rsidR="000F6DFB">
        <w:rPr>
          <w:sz w:val="24"/>
          <w:szCs w:val="24"/>
        </w:rPr>
        <w:t xml:space="preserve"> </w:t>
      </w:r>
      <w:r w:rsidR="000F6DFB" w:rsidRPr="00D90B2C">
        <w:rPr>
          <w:sz w:val="24"/>
          <w:szCs w:val="24"/>
        </w:rPr>
        <w:t>медико</w:t>
      </w:r>
      <w:r w:rsidR="000F6DFB">
        <w:rPr>
          <w:sz w:val="24"/>
          <w:szCs w:val="24"/>
        </w:rPr>
        <w:t>-педагогической</w:t>
      </w:r>
      <w:r w:rsidRPr="00D90B2C">
        <w:rPr>
          <w:sz w:val="24"/>
          <w:szCs w:val="24"/>
        </w:rPr>
        <w:t xml:space="preserve"> комиссии;</w:t>
      </w:r>
    </w:p>
    <w:p w:rsidR="00015008" w:rsidRPr="00D90B2C" w:rsidRDefault="00015008" w:rsidP="00D90B2C">
      <w:pPr>
        <w:pStyle w:val="21"/>
        <w:spacing w:line="240" w:lineRule="auto"/>
        <w:rPr>
          <w:spacing w:val="-2"/>
          <w:sz w:val="24"/>
          <w:szCs w:val="24"/>
        </w:rPr>
      </w:pPr>
      <w:r w:rsidRPr="00D90B2C">
        <w:rPr>
          <w:sz w:val="24"/>
          <w:szCs w:val="24"/>
        </w:rPr>
        <w:t xml:space="preserve">обеспечение </w:t>
      </w:r>
      <w:r w:rsidR="000F6DFB" w:rsidRPr="00D90B2C">
        <w:rPr>
          <w:sz w:val="24"/>
          <w:szCs w:val="24"/>
        </w:rPr>
        <w:t>психолого</w:t>
      </w:r>
      <w:r w:rsidR="000F6DFB">
        <w:rPr>
          <w:sz w:val="24"/>
          <w:szCs w:val="24"/>
        </w:rPr>
        <w:t>-педагогических</w:t>
      </w:r>
      <w:r w:rsidRPr="00D90B2C">
        <w:rPr>
          <w:sz w:val="24"/>
          <w:szCs w:val="24"/>
        </w:rPr>
        <w:t xml:space="preserve"> условий (коррекционная направленность </w:t>
      </w:r>
      <w:r w:rsidR="000F6DFB" w:rsidRPr="00D90B2C">
        <w:rPr>
          <w:sz w:val="24"/>
          <w:szCs w:val="24"/>
        </w:rPr>
        <w:t>учебно</w:t>
      </w:r>
      <w:r w:rsidR="000F6DFB">
        <w:rPr>
          <w:sz w:val="24"/>
          <w:szCs w:val="24"/>
        </w:rPr>
        <w:t>-воспитательной</w:t>
      </w:r>
      <w:r w:rsidRPr="00D90B2C">
        <w:rPr>
          <w:sz w:val="24"/>
          <w:szCs w:val="24"/>
        </w:rPr>
        <w:t xml:space="preserve"> деятельности;</w:t>
      </w:r>
      <w:r w:rsidR="00BD7690">
        <w:rPr>
          <w:sz w:val="24"/>
          <w:szCs w:val="24"/>
        </w:rPr>
        <w:t xml:space="preserve"> </w:t>
      </w:r>
      <w:r w:rsidRPr="00D90B2C">
        <w:rPr>
          <w:spacing w:val="-2"/>
          <w:sz w:val="24"/>
          <w:szCs w:val="24"/>
        </w:rPr>
        <w:t>учет индивидуальных особенностей ребенка; соблюдение ком</w:t>
      </w:r>
      <w:r w:rsidRPr="00D90B2C">
        <w:rPr>
          <w:sz w:val="24"/>
          <w:szCs w:val="24"/>
        </w:rPr>
        <w:t>фортного психоэмоционального режима; использование со</w:t>
      </w:r>
      <w:r w:rsidRPr="00D90B2C">
        <w:rPr>
          <w:spacing w:val="-2"/>
          <w:sz w:val="24"/>
          <w:szCs w:val="24"/>
        </w:rPr>
        <w:t>временных педагогических технологий, в том числе информа</w:t>
      </w:r>
      <w:r w:rsidRPr="00D90B2C">
        <w:rPr>
          <w:sz w:val="24"/>
          <w:szCs w:val="24"/>
        </w:rPr>
        <w:t xml:space="preserve">ционных, компьютерных, для оптимизации образовательной </w:t>
      </w:r>
      <w:r w:rsidRPr="00D90B2C">
        <w:rPr>
          <w:spacing w:val="-2"/>
          <w:sz w:val="24"/>
          <w:szCs w:val="24"/>
        </w:rPr>
        <w:t>деятельности, повышения ее эффективности, доступности);</w:t>
      </w:r>
    </w:p>
    <w:p w:rsidR="00015008" w:rsidRPr="00D90B2C" w:rsidRDefault="00015008" w:rsidP="00D90B2C">
      <w:pPr>
        <w:pStyle w:val="21"/>
        <w:spacing w:line="240" w:lineRule="auto"/>
        <w:rPr>
          <w:sz w:val="24"/>
          <w:szCs w:val="24"/>
        </w:rPr>
      </w:pPr>
      <w:r w:rsidRPr="00D90B2C">
        <w:rPr>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BD7690">
        <w:rPr>
          <w:sz w:val="24"/>
          <w:szCs w:val="24"/>
        </w:rPr>
        <w:t xml:space="preserve"> </w:t>
      </w:r>
      <w:r w:rsidRPr="00D90B2C">
        <w:rPr>
          <w:sz w:val="24"/>
          <w:szCs w:val="24"/>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015008" w:rsidRPr="00D90B2C" w:rsidRDefault="00015008" w:rsidP="00D90B2C">
      <w:pPr>
        <w:pStyle w:val="21"/>
        <w:spacing w:line="240" w:lineRule="auto"/>
        <w:rPr>
          <w:sz w:val="24"/>
          <w:szCs w:val="24"/>
        </w:rPr>
      </w:pPr>
      <w:r w:rsidRPr="00D90B2C">
        <w:rPr>
          <w:spacing w:val="-2"/>
          <w:sz w:val="24"/>
          <w:szCs w:val="24"/>
        </w:rPr>
        <w:t>обеспечение здоровьесберегающих условий (оздоровительный и охранительный режим, укрепление физического и пси</w:t>
      </w:r>
      <w:r w:rsidRPr="00D90B2C">
        <w:rPr>
          <w:sz w:val="24"/>
          <w:szCs w:val="24"/>
        </w:rPr>
        <w:t>хического здоровья, профилактика физических, умственных и психологических перегрузок обучающихся, соблюдение</w:t>
      </w:r>
      <w:r w:rsidR="00BD7690">
        <w:rPr>
          <w:sz w:val="24"/>
          <w:szCs w:val="24"/>
        </w:rPr>
        <w:t xml:space="preserve"> </w:t>
      </w:r>
      <w:r w:rsidRPr="00D90B2C">
        <w:rPr>
          <w:sz w:val="24"/>
          <w:szCs w:val="24"/>
        </w:rPr>
        <w:t>санитарно</w:t>
      </w:r>
      <w:r w:rsidR="000F6DFB">
        <w:rPr>
          <w:sz w:val="24"/>
          <w:szCs w:val="24"/>
        </w:rPr>
        <w:t xml:space="preserve"> </w:t>
      </w:r>
      <w:r w:rsidRPr="00D90B2C">
        <w:rPr>
          <w:sz w:val="24"/>
          <w:szCs w:val="24"/>
        </w:rPr>
        <w:t>­</w:t>
      </w:r>
      <w:r w:rsidR="000F6DFB">
        <w:rPr>
          <w:sz w:val="24"/>
          <w:szCs w:val="24"/>
        </w:rPr>
        <w:t xml:space="preserve"> </w:t>
      </w:r>
      <w:r w:rsidRPr="00D90B2C">
        <w:rPr>
          <w:sz w:val="24"/>
          <w:szCs w:val="24"/>
        </w:rPr>
        <w:t>гигиенических правил и норм);</w:t>
      </w:r>
    </w:p>
    <w:p w:rsidR="00015008" w:rsidRPr="00D90B2C" w:rsidRDefault="00015008" w:rsidP="00D90B2C">
      <w:pPr>
        <w:pStyle w:val="21"/>
        <w:spacing w:line="240" w:lineRule="auto"/>
        <w:rPr>
          <w:sz w:val="24"/>
          <w:szCs w:val="24"/>
        </w:rPr>
      </w:pPr>
      <w:r w:rsidRPr="00D90B2C">
        <w:rPr>
          <w:sz w:val="24"/>
          <w:szCs w:val="24"/>
        </w:rPr>
        <w:t>обеспечение участия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000F6DFB">
        <w:rPr>
          <w:sz w:val="24"/>
          <w:szCs w:val="24"/>
        </w:rPr>
        <w:t xml:space="preserve"> </w:t>
      </w:r>
      <w:r w:rsidRPr="00D90B2C">
        <w:rPr>
          <w:sz w:val="24"/>
          <w:szCs w:val="24"/>
        </w:rPr>
        <w:t>­</w:t>
      </w:r>
      <w:r w:rsidR="000F6DFB">
        <w:rPr>
          <w:sz w:val="24"/>
          <w:szCs w:val="24"/>
        </w:rPr>
        <w:t xml:space="preserve"> </w:t>
      </w:r>
      <w:r w:rsidRPr="00D90B2C">
        <w:rPr>
          <w:sz w:val="24"/>
          <w:szCs w:val="24"/>
        </w:rPr>
        <w:t>развлекательных, спортивно</w:t>
      </w:r>
      <w:r w:rsidR="000F6DFB">
        <w:rPr>
          <w:sz w:val="24"/>
          <w:szCs w:val="24"/>
        </w:rPr>
        <w:t xml:space="preserve"> </w:t>
      </w:r>
      <w:r w:rsidRPr="00D90B2C">
        <w:rPr>
          <w:sz w:val="24"/>
          <w:szCs w:val="24"/>
        </w:rPr>
        <w:t>­</w:t>
      </w:r>
      <w:r w:rsidR="000F6DFB">
        <w:rPr>
          <w:sz w:val="24"/>
          <w:szCs w:val="24"/>
        </w:rPr>
        <w:t xml:space="preserve"> </w:t>
      </w:r>
      <w:r w:rsidRPr="00D90B2C">
        <w:rPr>
          <w:sz w:val="24"/>
          <w:szCs w:val="24"/>
        </w:rPr>
        <w:t>оздоровительных и иных досуговых</w:t>
      </w:r>
      <w:r w:rsidR="00BD7690">
        <w:rPr>
          <w:sz w:val="24"/>
          <w:szCs w:val="24"/>
        </w:rPr>
        <w:t xml:space="preserve"> </w:t>
      </w:r>
      <w:r w:rsidRPr="00D90B2C">
        <w:rPr>
          <w:sz w:val="24"/>
          <w:szCs w:val="24"/>
        </w:rPr>
        <w:t>мероприятий;</w:t>
      </w:r>
    </w:p>
    <w:p w:rsidR="00015008" w:rsidRPr="00D90B2C" w:rsidRDefault="00015008" w:rsidP="00D90B2C">
      <w:pPr>
        <w:pStyle w:val="21"/>
        <w:spacing w:line="240" w:lineRule="auto"/>
        <w:rPr>
          <w:sz w:val="24"/>
          <w:szCs w:val="24"/>
        </w:rPr>
      </w:pPr>
      <w:r w:rsidRPr="00D90B2C">
        <w:rPr>
          <w:sz w:val="24"/>
          <w:szCs w:val="24"/>
        </w:rPr>
        <w:t>развитие системы обучения и воспитания детей, имеющих сложные нарушения психического и (или) физического развития.</w:t>
      </w:r>
    </w:p>
    <w:p w:rsidR="00015008" w:rsidRPr="000F6DFB" w:rsidRDefault="000F6DFB" w:rsidP="00D90B2C">
      <w:pPr>
        <w:pStyle w:val="a3"/>
        <w:spacing w:line="240" w:lineRule="auto"/>
        <w:ind w:firstLine="454"/>
        <w:rPr>
          <w:rFonts w:ascii="Times New Roman" w:hAnsi="Times New Roman"/>
          <w:color w:val="auto"/>
          <w:sz w:val="24"/>
          <w:szCs w:val="24"/>
          <w:u w:val="single"/>
        </w:rPr>
      </w:pPr>
      <w:r>
        <w:rPr>
          <w:rFonts w:ascii="Times New Roman" w:hAnsi="Times New Roman"/>
          <w:color w:val="auto"/>
          <w:sz w:val="24"/>
          <w:szCs w:val="24"/>
        </w:rPr>
        <w:t xml:space="preserve"> </w:t>
      </w:r>
      <w:r w:rsidR="00015008" w:rsidRPr="000F6DFB">
        <w:rPr>
          <w:rFonts w:ascii="Times New Roman" w:hAnsi="Times New Roman"/>
          <w:color w:val="auto"/>
          <w:sz w:val="24"/>
          <w:szCs w:val="24"/>
          <w:u w:val="single"/>
        </w:rPr>
        <w:t>Программно</w:t>
      </w:r>
      <w:r w:rsidRPr="000F6DFB">
        <w:rPr>
          <w:rFonts w:ascii="Times New Roman" w:hAnsi="Times New Roman"/>
          <w:color w:val="auto"/>
          <w:sz w:val="24"/>
          <w:szCs w:val="24"/>
          <w:u w:val="single"/>
        </w:rPr>
        <w:t xml:space="preserve"> </w:t>
      </w:r>
      <w:r w:rsidR="00015008" w:rsidRPr="000F6DFB">
        <w:rPr>
          <w:rFonts w:ascii="Times New Roman" w:hAnsi="Times New Roman"/>
          <w:color w:val="auto"/>
          <w:sz w:val="24"/>
          <w:szCs w:val="24"/>
          <w:u w:val="single"/>
        </w:rPr>
        <w:t>­</w:t>
      </w:r>
      <w:r w:rsidRPr="000F6DFB">
        <w:rPr>
          <w:rFonts w:ascii="Times New Roman" w:hAnsi="Times New Roman"/>
          <w:color w:val="auto"/>
          <w:sz w:val="24"/>
          <w:szCs w:val="24"/>
          <w:u w:val="single"/>
        </w:rPr>
        <w:t xml:space="preserve"> </w:t>
      </w:r>
      <w:r w:rsidR="00015008" w:rsidRPr="000F6DFB">
        <w:rPr>
          <w:rFonts w:ascii="Times New Roman" w:hAnsi="Times New Roman"/>
          <w:color w:val="auto"/>
          <w:sz w:val="24"/>
          <w:szCs w:val="24"/>
          <w:u w:val="single"/>
        </w:rPr>
        <w:t>методическое обеспечение</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В процессе реализации программы коррекционной рабо</w:t>
      </w:r>
      <w:r w:rsidRPr="00D90B2C">
        <w:rPr>
          <w:rFonts w:ascii="Times New Roman" w:hAnsi="Times New Roman"/>
          <w:color w:val="auto"/>
          <w:spacing w:val="2"/>
          <w:sz w:val="24"/>
          <w:szCs w:val="24"/>
        </w:rPr>
        <w:t xml:space="preserve">ты </w:t>
      </w:r>
      <w:r w:rsidR="00A30A4F">
        <w:rPr>
          <w:rFonts w:ascii="Times New Roman" w:hAnsi="Times New Roman"/>
          <w:color w:val="auto"/>
          <w:spacing w:val="2"/>
          <w:sz w:val="24"/>
          <w:szCs w:val="24"/>
        </w:rPr>
        <w:t>используются</w:t>
      </w:r>
      <w:r w:rsidRPr="00D90B2C">
        <w:rPr>
          <w:rFonts w:ascii="Times New Roman" w:hAnsi="Times New Roman"/>
          <w:color w:val="auto"/>
          <w:spacing w:val="2"/>
          <w:sz w:val="24"/>
          <w:szCs w:val="24"/>
        </w:rPr>
        <w:t xml:space="preserve"> коррекционно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развивающие </w:t>
      </w:r>
      <w:r w:rsidRPr="00D90B2C">
        <w:rPr>
          <w:rFonts w:ascii="Times New Roman" w:hAnsi="Times New Roman"/>
          <w:color w:val="auto"/>
          <w:sz w:val="24"/>
          <w:szCs w:val="24"/>
        </w:rPr>
        <w:t>программы, диагностический и коррекционно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 xml:space="preserve">развивающий </w:t>
      </w:r>
      <w:r w:rsidRPr="00D90B2C">
        <w:rPr>
          <w:rFonts w:ascii="Times New Roman" w:hAnsi="Times New Roman"/>
          <w:color w:val="auto"/>
          <w:spacing w:val="-2"/>
          <w:sz w:val="24"/>
          <w:szCs w:val="24"/>
        </w:rPr>
        <w:t>инструментарий, необходимый для осуществления профессио</w:t>
      </w:r>
      <w:r w:rsidRPr="00D90B2C">
        <w:rPr>
          <w:rFonts w:ascii="Times New Roman" w:hAnsi="Times New Roman"/>
          <w:color w:val="auto"/>
          <w:sz w:val="24"/>
          <w:szCs w:val="24"/>
        </w:rPr>
        <w:t>нальной деятельности учителя.</w:t>
      </w:r>
    </w:p>
    <w:p w:rsidR="00015008" w:rsidRPr="00D90B2C" w:rsidRDefault="00015008" w:rsidP="000E1F5B">
      <w:pPr>
        <w:pStyle w:val="a3"/>
        <w:spacing w:line="240" w:lineRule="auto"/>
        <w:ind w:firstLine="0"/>
        <w:rPr>
          <w:rFonts w:ascii="Times New Roman" w:hAnsi="Times New Roman"/>
          <w:color w:val="auto"/>
          <w:spacing w:val="-2"/>
          <w:sz w:val="24"/>
          <w:szCs w:val="24"/>
        </w:rPr>
      </w:pPr>
      <w:r w:rsidRPr="00D90B2C">
        <w:rPr>
          <w:rFonts w:ascii="Times New Roman" w:hAnsi="Times New Roman"/>
          <w:color w:val="auto"/>
          <w:sz w:val="24"/>
          <w:szCs w:val="24"/>
        </w:rPr>
        <w:t xml:space="preserve">В случаях обучения детей с выраженными нарушениями </w:t>
      </w:r>
      <w:r w:rsidRPr="00D90B2C">
        <w:rPr>
          <w:rFonts w:ascii="Times New Roman" w:hAnsi="Times New Roman"/>
          <w:color w:val="auto"/>
          <w:spacing w:val="-2"/>
          <w:sz w:val="24"/>
          <w:szCs w:val="24"/>
        </w:rPr>
        <w:t>психического и (или) физического развития по индивидуаль</w:t>
      </w:r>
      <w:r w:rsidRPr="00D90B2C">
        <w:rPr>
          <w:rFonts w:ascii="Times New Roman" w:hAnsi="Times New Roman"/>
          <w:color w:val="auto"/>
          <w:sz w:val="24"/>
          <w:szCs w:val="24"/>
        </w:rPr>
        <w:t>ному учебному плану целесообразным является использова</w:t>
      </w:r>
      <w:r w:rsidRPr="00D90B2C">
        <w:rPr>
          <w:rFonts w:ascii="Times New Roman" w:hAnsi="Times New Roman"/>
          <w:color w:val="auto"/>
          <w:spacing w:val="-4"/>
          <w:sz w:val="24"/>
          <w:szCs w:val="24"/>
        </w:rPr>
        <w:t>ние адаптированных образовательных программ</w:t>
      </w:r>
      <w:r w:rsidRPr="00D90B2C">
        <w:rPr>
          <w:rFonts w:ascii="Times New Roman" w:hAnsi="Times New Roman"/>
          <w:color w:val="auto"/>
          <w:spacing w:val="-2"/>
          <w:sz w:val="24"/>
          <w:szCs w:val="24"/>
        </w:rPr>
        <w:t>.</w:t>
      </w:r>
    </w:p>
    <w:p w:rsidR="00015008" w:rsidRPr="000F6DFB" w:rsidRDefault="00015008" w:rsidP="00D90B2C">
      <w:pPr>
        <w:pStyle w:val="a3"/>
        <w:spacing w:line="240" w:lineRule="auto"/>
        <w:ind w:firstLine="454"/>
        <w:rPr>
          <w:rFonts w:ascii="Times New Roman" w:hAnsi="Times New Roman"/>
          <w:color w:val="auto"/>
          <w:sz w:val="24"/>
          <w:szCs w:val="24"/>
          <w:u w:val="single"/>
        </w:rPr>
      </w:pPr>
      <w:r w:rsidRPr="000F6DFB">
        <w:rPr>
          <w:rFonts w:ascii="Times New Roman" w:hAnsi="Times New Roman"/>
          <w:color w:val="auto"/>
          <w:sz w:val="24"/>
          <w:szCs w:val="24"/>
          <w:u w:val="single"/>
        </w:rPr>
        <w:t>Кадровое обеспечение</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Важным моментом реализации программы коррекцион</w:t>
      </w:r>
      <w:r w:rsidRPr="00D90B2C">
        <w:rPr>
          <w:rFonts w:ascii="Times New Roman" w:hAnsi="Times New Roman"/>
          <w:color w:val="auto"/>
          <w:sz w:val="24"/>
          <w:szCs w:val="24"/>
        </w:rPr>
        <w:t>ной работы является кадровое обеспечение. Коррекционная</w:t>
      </w:r>
      <w:r w:rsidR="00BD7690">
        <w:rPr>
          <w:rFonts w:ascii="Times New Roman" w:hAnsi="Times New Roman"/>
          <w:color w:val="auto"/>
          <w:sz w:val="24"/>
          <w:szCs w:val="24"/>
        </w:rPr>
        <w:t xml:space="preserve"> </w:t>
      </w:r>
      <w:r w:rsidRPr="00D90B2C">
        <w:rPr>
          <w:rFonts w:ascii="Times New Roman" w:hAnsi="Times New Roman"/>
          <w:color w:val="auto"/>
          <w:sz w:val="24"/>
          <w:szCs w:val="24"/>
        </w:rPr>
        <w:t xml:space="preserve">работа </w:t>
      </w:r>
      <w:r w:rsidR="00A30A4F">
        <w:rPr>
          <w:rFonts w:ascii="Times New Roman" w:hAnsi="Times New Roman"/>
          <w:color w:val="auto"/>
          <w:sz w:val="24"/>
          <w:szCs w:val="24"/>
        </w:rPr>
        <w:t>осуществляет</w:t>
      </w:r>
      <w:r w:rsidRPr="00D90B2C">
        <w:rPr>
          <w:rFonts w:ascii="Times New Roman" w:hAnsi="Times New Roman"/>
          <w:color w:val="auto"/>
          <w:sz w:val="24"/>
          <w:szCs w:val="24"/>
        </w:rPr>
        <w:t>ся специалистами соответствую</w:t>
      </w:r>
      <w:r w:rsidRPr="00D90B2C">
        <w:rPr>
          <w:rFonts w:ascii="Times New Roman" w:hAnsi="Times New Roman"/>
          <w:color w:val="auto"/>
          <w:spacing w:val="2"/>
          <w:sz w:val="24"/>
          <w:szCs w:val="24"/>
        </w:rPr>
        <w:t>щей квалификации, имеющими специализированное обра</w:t>
      </w:r>
      <w:r w:rsidRPr="00D90B2C">
        <w:rPr>
          <w:rFonts w:ascii="Times New Roman" w:hAnsi="Times New Roman"/>
          <w:color w:val="auto"/>
          <w:sz w:val="24"/>
          <w:szCs w:val="24"/>
        </w:rPr>
        <w:t xml:space="preserve">зование, и педагогами, прошедшими обязательную курсовую подготовку </w:t>
      </w:r>
      <w:r w:rsidRPr="00D90B2C">
        <w:rPr>
          <w:rFonts w:ascii="Times New Roman" w:hAnsi="Times New Roman"/>
          <w:color w:val="auto"/>
          <w:spacing w:val="2"/>
          <w:sz w:val="24"/>
          <w:szCs w:val="24"/>
        </w:rPr>
        <w:t xml:space="preserve">или другие виды профессиональной подготовки в рамках </w:t>
      </w:r>
      <w:r w:rsidRPr="00D90B2C">
        <w:rPr>
          <w:rFonts w:ascii="Times New Roman" w:hAnsi="Times New Roman"/>
          <w:color w:val="auto"/>
          <w:sz w:val="24"/>
          <w:szCs w:val="24"/>
        </w:rPr>
        <w:t>обозначенной темы.</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BD7690">
        <w:rPr>
          <w:rFonts w:ascii="Times New Roman" w:hAnsi="Times New Roman"/>
          <w:color w:val="auto"/>
          <w:spacing w:val="2"/>
          <w:sz w:val="24"/>
          <w:szCs w:val="24"/>
        </w:rPr>
        <w:t xml:space="preserve"> </w:t>
      </w:r>
      <w:r w:rsidRPr="00D90B2C">
        <w:rPr>
          <w:rFonts w:ascii="Times New Roman" w:hAnsi="Times New Roman"/>
          <w:color w:val="auto"/>
          <w:sz w:val="24"/>
          <w:szCs w:val="24"/>
        </w:rPr>
        <w:t>обусловливает необходимость специальной подготовки педа</w:t>
      </w:r>
      <w:r w:rsidRPr="00D90B2C">
        <w:rPr>
          <w:rFonts w:ascii="Times New Roman" w:hAnsi="Times New Roman"/>
          <w:color w:val="auto"/>
          <w:spacing w:val="2"/>
          <w:sz w:val="24"/>
          <w:szCs w:val="24"/>
        </w:rPr>
        <w:t>гогического коллектива</w:t>
      </w:r>
      <w:r w:rsidR="00BD769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организации. Для этого </w:t>
      </w:r>
      <w:r w:rsidR="00A30A4F">
        <w:rPr>
          <w:rFonts w:ascii="Times New Roman" w:hAnsi="Times New Roman"/>
          <w:color w:val="auto"/>
          <w:spacing w:val="2"/>
          <w:sz w:val="24"/>
          <w:szCs w:val="24"/>
        </w:rPr>
        <w:t>обеспечивается</w:t>
      </w:r>
      <w:r w:rsidRPr="00D90B2C">
        <w:rPr>
          <w:rFonts w:ascii="Times New Roman" w:hAnsi="Times New Roman"/>
          <w:color w:val="auto"/>
          <w:spacing w:val="2"/>
          <w:sz w:val="24"/>
          <w:szCs w:val="24"/>
        </w:rPr>
        <w:t xml:space="preserve"> на постоянной основе </w:t>
      </w:r>
      <w:r w:rsidR="00A30A4F">
        <w:rPr>
          <w:rFonts w:ascii="Times New Roman" w:hAnsi="Times New Roman"/>
          <w:color w:val="auto"/>
          <w:sz w:val="24"/>
          <w:szCs w:val="24"/>
        </w:rPr>
        <w:t>подготовка, переподготовка</w:t>
      </w:r>
      <w:r w:rsidRPr="00D90B2C">
        <w:rPr>
          <w:rFonts w:ascii="Times New Roman" w:hAnsi="Times New Roman"/>
          <w:color w:val="auto"/>
          <w:sz w:val="24"/>
          <w:szCs w:val="24"/>
        </w:rPr>
        <w:t xml:space="preserve"> и повышение квалификации</w:t>
      </w:r>
      <w:r w:rsidRPr="00D90B2C">
        <w:rPr>
          <w:rFonts w:ascii="Times New Roman" w:hAnsi="Times New Roman"/>
          <w:color w:val="auto"/>
          <w:spacing w:val="2"/>
          <w:sz w:val="24"/>
          <w:szCs w:val="24"/>
        </w:rPr>
        <w:t xml:space="preserve"> работников </w:t>
      </w:r>
      <w:r w:rsidR="00A30A4F">
        <w:rPr>
          <w:rFonts w:ascii="Times New Roman" w:hAnsi="Times New Roman"/>
          <w:color w:val="auto"/>
          <w:spacing w:val="2"/>
          <w:sz w:val="24"/>
          <w:szCs w:val="24"/>
        </w:rPr>
        <w:t xml:space="preserve">организации. </w:t>
      </w:r>
      <w:r w:rsidRPr="00D90B2C">
        <w:rPr>
          <w:rFonts w:ascii="Times New Roman" w:hAnsi="Times New Roman"/>
          <w:color w:val="auto"/>
          <w:spacing w:val="2"/>
          <w:sz w:val="24"/>
          <w:szCs w:val="24"/>
        </w:rPr>
        <w:t xml:space="preserve">Педагогические работники организации </w:t>
      </w:r>
      <w:r w:rsidR="00A30A4F">
        <w:rPr>
          <w:rFonts w:ascii="Times New Roman" w:hAnsi="Times New Roman"/>
          <w:color w:val="auto"/>
          <w:spacing w:val="2"/>
          <w:sz w:val="24"/>
          <w:szCs w:val="24"/>
        </w:rPr>
        <w:t>имеют</w:t>
      </w:r>
      <w:r w:rsidRPr="00D90B2C">
        <w:rPr>
          <w:rFonts w:ascii="Times New Roman" w:hAnsi="Times New Roman"/>
          <w:color w:val="auto"/>
          <w:spacing w:val="2"/>
          <w:sz w:val="24"/>
          <w:szCs w:val="24"/>
        </w:rPr>
        <w:t xml:space="preserve">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000F6DFB">
        <w:rPr>
          <w:rFonts w:ascii="Times New Roman" w:hAnsi="Times New Roman"/>
          <w:color w:val="auto"/>
          <w:spacing w:val="2"/>
          <w:sz w:val="24"/>
          <w:szCs w:val="24"/>
        </w:rPr>
        <w:t xml:space="preserve"> </w:t>
      </w:r>
      <w:r w:rsidRPr="00D90B2C">
        <w:rPr>
          <w:rFonts w:ascii="Times New Roman" w:hAnsi="Times New Roman"/>
          <w:color w:val="auto"/>
          <w:sz w:val="24"/>
          <w:szCs w:val="24"/>
        </w:rPr>
        <w:t>и реабилитационного процесса.</w:t>
      </w:r>
    </w:p>
    <w:p w:rsidR="00015008" w:rsidRPr="000F6DFB" w:rsidRDefault="00015008" w:rsidP="00D90B2C">
      <w:pPr>
        <w:pStyle w:val="a3"/>
        <w:spacing w:line="240" w:lineRule="auto"/>
        <w:ind w:firstLine="454"/>
        <w:rPr>
          <w:rFonts w:ascii="Times New Roman" w:hAnsi="Times New Roman"/>
          <w:color w:val="auto"/>
          <w:sz w:val="24"/>
          <w:szCs w:val="24"/>
          <w:u w:val="single"/>
        </w:rPr>
      </w:pPr>
      <w:r w:rsidRPr="000F6DFB">
        <w:rPr>
          <w:rFonts w:ascii="Times New Roman" w:hAnsi="Times New Roman"/>
          <w:color w:val="auto"/>
          <w:sz w:val="24"/>
          <w:szCs w:val="24"/>
          <w:u w:val="single"/>
        </w:rPr>
        <w:t>Материально</w:t>
      </w:r>
      <w:r w:rsidR="000F6DFB">
        <w:rPr>
          <w:rFonts w:ascii="Times New Roman" w:hAnsi="Times New Roman"/>
          <w:color w:val="auto"/>
          <w:sz w:val="24"/>
          <w:szCs w:val="24"/>
          <w:u w:val="single"/>
        </w:rPr>
        <w:t xml:space="preserve"> </w:t>
      </w:r>
      <w:r w:rsidRPr="000F6DFB">
        <w:rPr>
          <w:rFonts w:ascii="Times New Roman" w:hAnsi="Times New Roman"/>
          <w:color w:val="auto"/>
          <w:sz w:val="24"/>
          <w:szCs w:val="24"/>
          <w:u w:val="single"/>
        </w:rPr>
        <w:t>­</w:t>
      </w:r>
      <w:r w:rsidR="000F6DFB">
        <w:rPr>
          <w:rFonts w:ascii="Times New Roman" w:hAnsi="Times New Roman"/>
          <w:color w:val="auto"/>
          <w:sz w:val="24"/>
          <w:szCs w:val="24"/>
          <w:u w:val="single"/>
        </w:rPr>
        <w:t xml:space="preserve"> </w:t>
      </w:r>
      <w:r w:rsidRPr="000F6DFB">
        <w:rPr>
          <w:rFonts w:ascii="Times New Roman" w:hAnsi="Times New Roman"/>
          <w:color w:val="auto"/>
          <w:sz w:val="24"/>
          <w:szCs w:val="24"/>
          <w:u w:val="single"/>
        </w:rPr>
        <w:t>техническое обеспечение</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z w:val="24"/>
          <w:szCs w:val="24"/>
        </w:rPr>
        <w:t>Материально</w:t>
      </w:r>
      <w:r w:rsidR="000F6DFB">
        <w:rPr>
          <w:rFonts w:ascii="Times New Roman" w:hAnsi="Times New Roman"/>
          <w:color w:val="auto"/>
          <w:sz w:val="24"/>
          <w:szCs w:val="24"/>
        </w:rPr>
        <w:t xml:space="preserve"> </w:t>
      </w:r>
      <w:r w:rsidRPr="00D90B2C">
        <w:rPr>
          <w:rFonts w:ascii="Times New Roman" w:hAnsi="Times New Roman"/>
          <w:color w:val="auto"/>
          <w:sz w:val="24"/>
          <w:szCs w:val="24"/>
        </w:rPr>
        <w:noBreakHyphen/>
      </w:r>
      <w:r w:rsidR="000F6DFB">
        <w:rPr>
          <w:rFonts w:ascii="Times New Roman" w:hAnsi="Times New Roman"/>
          <w:color w:val="auto"/>
          <w:sz w:val="24"/>
          <w:szCs w:val="24"/>
        </w:rPr>
        <w:t xml:space="preserve"> </w:t>
      </w:r>
      <w:r w:rsidRPr="00D90B2C">
        <w:rPr>
          <w:rFonts w:ascii="Times New Roman" w:hAnsi="Times New Roman"/>
          <w:color w:val="auto"/>
          <w:sz w:val="24"/>
          <w:szCs w:val="24"/>
        </w:rPr>
        <w:t>техническое обеспечение заключается в обеспечении надлежащей материально</w:t>
      </w:r>
      <w:r w:rsidR="000F6DFB">
        <w:rPr>
          <w:rFonts w:ascii="Times New Roman" w:hAnsi="Times New Roman"/>
          <w:color w:val="auto"/>
          <w:sz w:val="24"/>
          <w:szCs w:val="24"/>
        </w:rPr>
        <w:t xml:space="preserve"> </w:t>
      </w:r>
      <w:r w:rsidRPr="00D90B2C">
        <w:rPr>
          <w:rFonts w:ascii="Times New Roman" w:hAnsi="Times New Roman"/>
          <w:color w:val="auto"/>
          <w:sz w:val="24"/>
          <w:szCs w:val="24"/>
        </w:rPr>
        <w:noBreakHyphen/>
      </w:r>
      <w:r w:rsidR="000F6DFB">
        <w:rPr>
          <w:rFonts w:ascii="Times New Roman" w:hAnsi="Times New Roman"/>
          <w:color w:val="auto"/>
          <w:sz w:val="24"/>
          <w:szCs w:val="24"/>
        </w:rPr>
        <w:t xml:space="preserve"> </w:t>
      </w:r>
      <w:r w:rsidRPr="00D90B2C">
        <w:rPr>
          <w:rFonts w:ascii="Times New Roman" w:hAnsi="Times New Roman"/>
          <w:color w:val="auto"/>
          <w:sz w:val="24"/>
          <w:szCs w:val="24"/>
        </w:rPr>
        <w:t>технической базы, позво</w:t>
      </w:r>
      <w:r w:rsidRPr="00D90B2C">
        <w:rPr>
          <w:rFonts w:ascii="Times New Roman" w:hAnsi="Times New Roman"/>
          <w:color w:val="auto"/>
          <w:spacing w:val="2"/>
          <w:sz w:val="24"/>
          <w:szCs w:val="24"/>
        </w:rPr>
        <w:t>ляющей создать адаптивную и коррекционно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noBreakHyphen/>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 xml:space="preserve">развивающую </w:t>
      </w:r>
      <w:r w:rsidRPr="00D90B2C">
        <w:rPr>
          <w:rFonts w:ascii="Times New Roman" w:hAnsi="Times New Roman"/>
          <w:color w:val="auto"/>
          <w:sz w:val="24"/>
          <w:szCs w:val="24"/>
        </w:rPr>
        <w:t>среду образовательной организации в том числе надлежащие материально</w:t>
      </w:r>
      <w:r w:rsidR="000F6DFB">
        <w:rPr>
          <w:rFonts w:ascii="Times New Roman" w:hAnsi="Times New Roman"/>
          <w:color w:val="auto"/>
          <w:sz w:val="24"/>
          <w:szCs w:val="24"/>
        </w:rPr>
        <w:t xml:space="preserve"> </w:t>
      </w:r>
      <w:r w:rsidRPr="00D90B2C">
        <w:rPr>
          <w:rFonts w:ascii="Times New Roman" w:hAnsi="Times New Roman"/>
          <w:color w:val="auto"/>
          <w:sz w:val="24"/>
          <w:szCs w:val="24"/>
        </w:rPr>
        <w:noBreakHyphen/>
      </w:r>
      <w:r w:rsidR="000F6DFB">
        <w:rPr>
          <w:rFonts w:ascii="Times New Roman" w:hAnsi="Times New Roman"/>
          <w:color w:val="auto"/>
          <w:sz w:val="24"/>
          <w:szCs w:val="24"/>
        </w:rPr>
        <w:t xml:space="preserve"> </w:t>
      </w:r>
      <w:r w:rsidRPr="00D90B2C">
        <w:rPr>
          <w:rFonts w:ascii="Times New Roman" w:hAnsi="Times New Roman"/>
          <w:color w:val="auto"/>
          <w:sz w:val="24"/>
          <w:szCs w:val="24"/>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sidR="00BD7690">
        <w:rPr>
          <w:rFonts w:ascii="Times New Roman" w:hAnsi="Times New Roman"/>
          <w:color w:val="auto"/>
          <w:sz w:val="24"/>
          <w:szCs w:val="24"/>
        </w:rPr>
        <w:t xml:space="preserve"> </w:t>
      </w:r>
      <w:r w:rsidRPr="00D90B2C">
        <w:rPr>
          <w:rFonts w:ascii="Times New Roman" w:hAnsi="Times New Roman"/>
          <w:color w:val="auto"/>
          <w:spacing w:val="2"/>
          <w:sz w:val="24"/>
          <w:szCs w:val="24"/>
        </w:rPr>
        <w:t>специализированное учебное, реабилитационное, медицин</w:t>
      </w:r>
      <w:r w:rsidRPr="00D90B2C">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D90B2C">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D90B2C">
        <w:rPr>
          <w:rFonts w:ascii="Times New Roman" w:hAnsi="Times New Roman"/>
          <w:color w:val="auto"/>
          <w:spacing w:val="2"/>
          <w:sz w:val="24"/>
          <w:szCs w:val="24"/>
        </w:rPr>
        <w:t xml:space="preserve">низации спортивных и массовых мероприятий, питания, </w:t>
      </w:r>
      <w:r w:rsidRPr="00D90B2C">
        <w:rPr>
          <w:rFonts w:ascii="Times New Roman" w:hAnsi="Times New Roman"/>
          <w:color w:val="auto"/>
          <w:sz w:val="24"/>
          <w:szCs w:val="24"/>
        </w:rPr>
        <w:t>обе</w:t>
      </w:r>
      <w:r w:rsidRPr="00D90B2C">
        <w:rPr>
          <w:rFonts w:ascii="Times New Roman" w:hAnsi="Times New Roman"/>
          <w:color w:val="auto"/>
          <w:spacing w:val="2"/>
          <w:sz w:val="24"/>
          <w:szCs w:val="24"/>
        </w:rPr>
        <w:t>спечения медицинского обслуживания, оздоровительных</w:t>
      </w:r>
      <w:r w:rsidR="00BD7690">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и лечебно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профилактических мероприятий, хозяйственно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noBreakHyphen/>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бы</w:t>
      </w:r>
      <w:r w:rsidRPr="00D90B2C">
        <w:rPr>
          <w:rFonts w:ascii="Times New Roman" w:hAnsi="Times New Roman"/>
          <w:color w:val="auto"/>
          <w:sz w:val="24"/>
          <w:szCs w:val="24"/>
        </w:rPr>
        <w:t>тового и санитарно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гигиенического обслуживания).</w:t>
      </w:r>
    </w:p>
    <w:p w:rsidR="00015008" w:rsidRPr="00D90B2C" w:rsidRDefault="00015008" w:rsidP="00D90B2C">
      <w:pPr>
        <w:pStyle w:val="a3"/>
        <w:spacing w:line="240" w:lineRule="auto"/>
        <w:ind w:firstLine="454"/>
        <w:rPr>
          <w:rFonts w:ascii="Times New Roman" w:hAnsi="Times New Roman"/>
          <w:color w:val="auto"/>
          <w:sz w:val="24"/>
          <w:szCs w:val="24"/>
        </w:rPr>
      </w:pPr>
      <w:r>
        <w:rPr>
          <w:rFonts w:ascii="Times New Roman" w:hAnsi="Times New Roman"/>
          <w:color w:val="auto"/>
          <w:sz w:val="24"/>
          <w:szCs w:val="24"/>
        </w:rPr>
        <w:t>-</w:t>
      </w:r>
      <w:r w:rsidRPr="00D90B2C">
        <w:rPr>
          <w:rFonts w:ascii="Times New Roman" w:hAnsi="Times New Roman"/>
          <w:color w:val="auto"/>
          <w:sz w:val="24"/>
          <w:szCs w:val="24"/>
        </w:rPr>
        <w:t>Информационное обеспечение</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D90B2C">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w:t>
      </w:r>
      <w:r w:rsidR="000F6DFB">
        <w:rPr>
          <w:rFonts w:ascii="Times New Roman" w:hAnsi="Times New Roman"/>
          <w:color w:val="auto"/>
          <w:sz w:val="24"/>
          <w:szCs w:val="24"/>
        </w:rPr>
        <w:t xml:space="preserve"> </w:t>
      </w:r>
      <w:r w:rsidRPr="00D90B2C">
        <w:rPr>
          <w:rFonts w:ascii="Times New Roman" w:hAnsi="Times New Roman"/>
          <w:color w:val="auto"/>
          <w:sz w:val="24"/>
          <w:szCs w:val="24"/>
        </w:rPr>
        <w:t>­</w:t>
      </w:r>
      <w:r w:rsidR="000F6DFB">
        <w:rPr>
          <w:rFonts w:ascii="Times New Roman" w:hAnsi="Times New Roman"/>
          <w:color w:val="auto"/>
          <w:sz w:val="24"/>
          <w:szCs w:val="24"/>
        </w:rPr>
        <w:t xml:space="preserve"> </w:t>
      </w:r>
      <w:r w:rsidRPr="00D90B2C">
        <w:rPr>
          <w:rFonts w:ascii="Times New Roman" w:hAnsi="Times New Roman"/>
          <w:color w:val="auto"/>
          <w:sz w:val="24"/>
          <w:szCs w:val="24"/>
        </w:rPr>
        <w:t>коммуникационных технологий.</w:t>
      </w:r>
    </w:p>
    <w:p w:rsidR="00015008" w:rsidRPr="00D90B2C" w:rsidRDefault="00015008" w:rsidP="00D90B2C">
      <w:pPr>
        <w:pStyle w:val="a3"/>
        <w:spacing w:line="240" w:lineRule="auto"/>
        <w:ind w:firstLine="454"/>
        <w:rPr>
          <w:rFonts w:ascii="Times New Roman" w:hAnsi="Times New Roman"/>
          <w:color w:val="auto"/>
          <w:sz w:val="24"/>
          <w:szCs w:val="24"/>
        </w:rPr>
      </w:pPr>
      <w:r w:rsidRPr="00D90B2C">
        <w:rPr>
          <w:rFonts w:ascii="Times New Roman" w:hAnsi="Times New Roman"/>
          <w:color w:val="auto"/>
          <w:spacing w:val="2"/>
          <w:sz w:val="24"/>
          <w:szCs w:val="24"/>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w:t>
      </w:r>
      <w:r w:rsidR="000F6DFB">
        <w:rPr>
          <w:rFonts w:ascii="Times New Roman" w:hAnsi="Times New Roman"/>
          <w:color w:val="auto"/>
          <w:spacing w:val="2"/>
          <w:sz w:val="24"/>
          <w:szCs w:val="24"/>
        </w:rPr>
        <w:t xml:space="preserve"> </w:t>
      </w:r>
      <w:r w:rsidRPr="00D90B2C">
        <w:rPr>
          <w:rFonts w:ascii="Times New Roman" w:hAnsi="Times New Roman"/>
          <w:color w:val="auto"/>
          <w:spacing w:val="2"/>
          <w:sz w:val="24"/>
          <w:szCs w:val="24"/>
        </w:rPr>
        <w:t>методическим фондам, предполагающим наличие методических пособий</w:t>
      </w:r>
      <w:r w:rsidR="000F6DFB">
        <w:rPr>
          <w:rFonts w:ascii="Times New Roman" w:hAnsi="Times New Roman"/>
          <w:color w:val="auto"/>
          <w:spacing w:val="2"/>
          <w:sz w:val="24"/>
          <w:szCs w:val="24"/>
        </w:rPr>
        <w:t xml:space="preserve"> </w:t>
      </w:r>
      <w:r w:rsidRPr="00D90B2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015008" w:rsidRPr="00D90B2C" w:rsidRDefault="00015008" w:rsidP="00D90B2C">
      <w:pPr>
        <w:pStyle w:val="1"/>
        <w:numPr>
          <w:ilvl w:val="0"/>
          <w:numId w:val="2"/>
        </w:numPr>
        <w:spacing w:line="240" w:lineRule="auto"/>
        <w:ind w:left="0" w:firstLine="0"/>
        <w:rPr>
          <w:sz w:val="24"/>
          <w:szCs w:val="24"/>
        </w:rPr>
      </w:pPr>
      <w:r w:rsidRPr="00D90B2C">
        <w:rPr>
          <w:sz w:val="24"/>
          <w:szCs w:val="24"/>
        </w:rPr>
        <w:br w:type="page"/>
      </w:r>
      <w:bookmarkStart w:id="190" w:name="_Toc424564342"/>
      <w:r w:rsidRPr="00D90B2C">
        <w:rPr>
          <w:sz w:val="24"/>
          <w:szCs w:val="24"/>
        </w:rPr>
        <w:t>Организационный раздел</w:t>
      </w:r>
      <w:bookmarkEnd w:id="190"/>
    </w:p>
    <w:p w:rsidR="00015008" w:rsidRPr="00D90B2C" w:rsidRDefault="00015008" w:rsidP="00D90B2C">
      <w:pPr>
        <w:numPr>
          <w:ilvl w:val="1"/>
          <w:numId w:val="2"/>
        </w:numPr>
        <w:ind w:left="0" w:firstLine="0"/>
        <w:outlineLvl w:val="1"/>
        <w:rPr>
          <w:rFonts w:eastAsia="MS Gothic"/>
          <w:b/>
          <w:bCs/>
        </w:rPr>
      </w:pPr>
      <w:r w:rsidRPr="00D90B2C">
        <w:rPr>
          <w:rFonts w:eastAsia="MS Gothic"/>
          <w:b/>
          <w:bCs/>
        </w:rPr>
        <w:t>Учебный план начального общего образования</w:t>
      </w:r>
    </w:p>
    <w:p w:rsidR="00015008" w:rsidRPr="00D90B2C" w:rsidRDefault="00015008" w:rsidP="00D90B2C">
      <w:pPr>
        <w:autoSpaceDE w:val="0"/>
        <w:autoSpaceDN w:val="0"/>
        <w:adjustRightInd w:val="0"/>
        <w:ind w:firstLine="454"/>
        <w:jc w:val="both"/>
        <w:textAlignment w:val="center"/>
      </w:pPr>
      <w:r w:rsidRPr="00D90B2C">
        <w:rPr>
          <w:spacing w:val="-2"/>
        </w:rPr>
        <w:t xml:space="preserve">Учебный план </w:t>
      </w:r>
      <w:r w:rsidR="00A30A4F">
        <w:rPr>
          <w:spacing w:val="-2"/>
        </w:rPr>
        <w:t>организации</w:t>
      </w:r>
      <w:r w:rsidRPr="00D90B2C">
        <w:rPr>
          <w:spacing w:val="-2"/>
        </w:rPr>
        <w:t xml:space="preserve"> </w:t>
      </w:r>
      <w:r w:rsidRPr="00D90B2C">
        <w:t>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15008" w:rsidRPr="00D90B2C" w:rsidRDefault="00015008" w:rsidP="00D90B2C">
      <w:pPr>
        <w:autoSpaceDE w:val="0"/>
        <w:autoSpaceDN w:val="0"/>
        <w:adjustRightInd w:val="0"/>
        <w:ind w:firstLine="454"/>
        <w:jc w:val="both"/>
        <w:textAlignment w:val="center"/>
      </w:pPr>
      <w:r w:rsidRPr="00D90B2C">
        <w:t>Учебный план определяет общие рамки прини</w:t>
      </w:r>
      <w:r w:rsidRPr="00D90B2C">
        <w:rPr>
          <w:spacing w:val="2"/>
        </w:rPr>
        <w:t xml:space="preserve">маемых решений при разработке содержания образования, </w:t>
      </w:r>
      <w:r w:rsidRPr="00D90B2C">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015008" w:rsidRPr="00D90B2C" w:rsidRDefault="00015008" w:rsidP="00D90B2C">
      <w:pPr>
        <w:autoSpaceDE w:val="0"/>
        <w:autoSpaceDN w:val="0"/>
        <w:adjustRightInd w:val="0"/>
        <w:ind w:firstLine="454"/>
        <w:jc w:val="both"/>
        <w:textAlignment w:val="center"/>
        <w:rPr>
          <w:spacing w:val="-4"/>
        </w:rPr>
      </w:pPr>
      <w:r w:rsidRPr="00D90B2C">
        <w:rPr>
          <w:spacing w:val="-4"/>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w:t>
      </w:r>
      <w:r w:rsidR="000F6DFB">
        <w:rPr>
          <w:spacing w:val="-4"/>
        </w:rPr>
        <w:t xml:space="preserve"> </w:t>
      </w:r>
      <w:r w:rsidRPr="00D90B2C">
        <w:rPr>
          <w:spacing w:val="-4"/>
        </w:rPr>
        <w:t>­</w:t>
      </w:r>
      <w:r w:rsidR="000F6DFB">
        <w:rPr>
          <w:spacing w:val="-4"/>
        </w:rPr>
        <w:t xml:space="preserve"> </w:t>
      </w:r>
      <w:r w:rsidRPr="00D90B2C">
        <w:rPr>
          <w:spacing w:val="-4"/>
        </w:rPr>
        <w:t>деятельностный подход и индивидуализацию обучения.</w:t>
      </w:r>
    </w:p>
    <w:p w:rsidR="00015008" w:rsidRPr="00D90B2C" w:rsidRDefault="00015008" w:rsidP="00D90B2C">
      <w:pPr>
        <w:autoSpaceDE w:val="0"/>
        <w:autoSpaceDN w:val="0"/>
        <w:adjustRightInd w:val="0"/>
        <w:ind w:firstLine="454"/>
        <w:jc w:val="both"/>
        <w:textAlignment w:val="center"/>
      </w:pPr>
      <w:r w:rsidRPr="00D90B2C">
        <w:rPr>
          <w:spacing w:val="-4"/>
        </w:rPr>
        <w:t>Учебный план обеспечивает в случаях, предусмот</w:t>
      </w:r>
      <w:r w:rsidRPr="00D90B2C">
        <w:t>ренных законодательством Российской Федерации в сфере образования, возможность обучения на государственных языках субъектов Российской Федерации.</w:t>
      </w:r>
    </w:p>
    <w:p w:rsidR="00015008" w:rsidRPr="00D90B2C" w:rsidRDefault="00015008" w:rsidP="00D90B2C">
      <w:pPr>
        <w:autoSpaceDE w:val="0"/>
        <w:autoSpaceDN w:val="0"/>
        <w:adjustRightInd w:val="0"/>
        <w:ind w:firstLine="454"/>
        <w:jc w:val="both"/>
        <w:textAlignment w:val="center"/>
      </w:pPr>
      <w:r w:rsidRPr="00D90B2C">
        <w:t>Учебный план состоит из двух частей — обязательной части и части, формируемой участниками образовательных отношений.</w:t>
      </w:r>
    </w:p>
    <w:p w:rsidR="00015008" w:rsidRPr="00D90B2C" w:rsidRDefault="00015008" w:rsidP="00D90B2C">
      <w:pPr>
        <w:autoSpaceDE w:val="0"/>
        <w:autoSpaceDN w:val="0"/>
        <w:adjustRightInd w:val="0"/>
        <w:ind w:firstLine="454"/>
        <w:jc w:val="both"/>
        <w:textAlignment w:val="center"/>
      </w:pPr>
      <w:r w:rsidRPr="00D90B2C">
        <w:t xml:space="preserve">Обязательная часть учебного плана определяет </w:t>
      </w:r>
      <w:r w:rsidRPr="00D90B2C">
        <w:rPr>
          <w:spacing w:val="2"/>
        </w:rPr>
        <w:t>состав учебных предметов обязательных предметных обла</w:t>
      </w:r>
      <w:r w:rsidRPr="00D90B2C">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15008" w:rsidRPr="00D90B2C" w:rsidRDefault="00015008" w:rsidP="00BD7690">
      <w:pPr>
        <w:autoSpaceDE w:val="0"/>
        <w:autoSpaceDN w:val="0"/>
        <w:adjustRightInd w:val="0"/>
        <w:ind w:firstLine="454"/>
        <w:jc w:val="both"/>
        <w:textAlignment w:val="center"/>
      </w:pPr>
      <w:r w:rsidRPr="00D90B2C">
        <w:rPr>
          <w:spacing w:val="2"/>
        </w:rPr>
        <w:t>Обязательная часть учебного плана отражает содержание образования, которое обеспечивает достижение</w:t>
      </w:r>
      <w:r w:rsidRPr="00D90B2C">
        <w:t xml:space="preserve"> важнейших целей современного начального общего образования:</w:t>
      </w:r>
    </w:p>
    <w:p w:rsidR="00015008" w:rsidRPr="00D90B2C" w:rsidRDefault="00015008" w:rsidP="00BD7690">
      <w:pPr>
        <w:pStyle w:val="afff"/>
        <w:numPr>
          <w:ilvl w:val="0"/>
          <w:numId w:val="52"/>
        </w:numPr>
        <w:spacing w:after="0" w:line="240" w:lineRule="auto"/>
        <w:jc w:val="both"/>
        <w:outlineLvl w:val="1"/>
        <w:rPr>
          <w:rFonts w:ascii="Times New Roman" w:hAnsi="Times New Roman"/>
          <w:sz w:val="24"/>
          <w:szCs w:val="24"/>
        </w:rPr>
      </w:pPr>
      <w:r w:rsidRPr="00D90B2C">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015008" w:rsidRPr="00D90B2C" w:rsidRDefault="00015008" w:rsidP="00BD7690">
      <w:pPr>
        <w:pStyle w:val="afff"/>
        <w:numPr>
          <w:ilvl w:val="0"/>
          <w:numId w:val="52"/>
        </w:numPr>
        <w:spacing w:after="0" w:line="240" w:lineRule="auto"/>
        <w:jc w:val="both"/>
        <w:outlineLvl w:val="1"/>
        <w:rPr>
          <w:rFonts w:ascii="Times New Roman" w:hAnsi="Times New Roman"/>
          <w:sz w:val="24"/>
          <w:szCs w:val="24"/>
        </w:rPr>
      </w:pPr>
      <w:r w:rsidRPr="00D90B2C">
        <w:rPr>
          <w:rFonts w:ascii="Times New Roman" w:hAnsi="Times New Roman"/>
          <w:sz w:val="24"/>
          <w:szCs w:val="24"/>
        </w:rPr>
        <w:t xml:space="preserve">готовность обучающихся к продолжению образования на </w:t>
      </w:r>
      <w:r w:rsidRPr="00D90B2C">
        <w:rPr>
          <w:rFonts w:ascii="Times New Roman" w:hAnsi="Times New Roman"/>
          <w:spacing w:val="2"/>
          <w:sz w:val="24"/>
          <w:szCs w:val="24"/>
        </w:rPr>
        <w:t xml:space="preserve">последующих уровнях основного общего образования, их </w:t>
      </w:r>
      <w:r w:rsidRPr="00D90B2C">
        <w:rPr>
          <w:rFonts w:ascii="Times New Roman" w:hAnsi="Times New Roman"/>
          <w:sz w:val="24"/>
          <w:szCs w:val="24"/>
        </w:rPr>
        <w:t>приобщение к информационным технологиям;</w:t>
      </w:r>
    </w:p>
    <w:p w:rsidR="00015008" w:rsidRPr="00D90B2C" w:rsidRDefault="00015008" w:rsidP="00BD7690">
      <w:pPr>
        <w:pStyle w:val="afff"/>
        <w:numPr>
          <w:ilvl w:val="0"/>
          <w:numId w:val="52"/>
        </w:numPr>
        <w:spacing w:after="0" w:line="240" w:lineRule="auto"/>
        <w:jc w:val="both"/>
        <w:outlineLvl w:val="1"/>
        <w:rPr>
          <w:rFonts w:ascii="Times New Roman" w:hAnsi="Times New Roman"/>
          <w:sz w:val="24"/>
          <w:szCs w:val="24"/>
        </w:rPr>
      </w:pPr>
      <w:r w:rsidRPr="00D90B2C">
        <w:rPr>
          <w:rFonts w:ascii="Times New Roman" w:hAnsi="Times New Roman"/>
          <w:spacing w:val="2"/>
          <w:sz w:val="24"/>
          <w:szCs w:val="24"/>
        </w:rPr>
        <w:t xml:space="preserve">формирование здорового образа жизни, элементарных </w:t>
      </w:r>
      <w:r w:rsidRPr="00D90B2C">
        <w:rPr>
          <w:rFonts w:ascii="Times New Roman" w:hAnsi="Times New Roman"/>
          <w:sz w:val="24"/>
          <w:szCs w:val="24"/>
        </w:rPr>
        <w:t>правил поведения в экстремальных ситуациях;</w:t>
      </w:r>
    </w:p>
    <w:p w:rsidR="00015008" w:rsidRPr="00D90B2C" w:rsidRDefault="00015008" w:rsidP="00BD7690">
      <w:pPr>
        <w:pStyle w:val="afff"/>
        <w:numPr>
          <w:ilvl w:val="0"/>
          <w:numId w:val="52"/>
        </w:numPr>
        <w:spacing w:after="0" w:line="240" w:lineRule="auto"/>
        <w:jc w:val="both"/>
        <w:outlineLvl w:val="1"/>
        <w:rPr>
          <w:rFonts w:ascii="Times New Roman" w:hAnsi="Times New Roman"/>
          <w:sz w:val="24"/>
          <w:szCs w:val="24"/>
        </w:rPr>
      </w:pPr>
      <w:r w:rsidRPr="00D90B2C">
        <w:rPr>
          <w:rFonts w:ascii="Times New Roman" w:hAnsi="Times New Roman"/>
          <w:sz w:val="24"/>
          <w:szCs w:val="24"/>
        </w:rPr>
        <w:t>личностное развитие обучающегося в соответствии с его индивидуальностью.</w:t>
      </w:r>
    </w:p>
    <w:p w:rsidR="00015008" w:rsidRPr="00D90B2C" w:rsidRDefault="00015008" w:rsidP="00BD7690">
      <w:pPr>
        <w:autoSpaceDE w:val="0"/>
        <w:autoSpaceDN w:val="0"/>
        <w:adjustRightInd w:val="0"/>
        <w:ind w:firstLine="454"/>
        <w:jc w:val="both"/>
        <w:textAlignment w:val="center"/>
      </w:pPr>
      <w:r w:rsidRPr="00D90B2C">
        <w:t>Образовательная организация самостоятельно  организовывает  образовательную деятельность,  выбирает виды деятельности по каждому предмету (проектная деятельность, практические и лабораторные занятия, экскурсии и</w:t>
      </w:r>
      <w:r w:rsidRPr="00D90B2C">
        <w:t> </w:t>
      </w:r>
      <w:r w:rsidRPr="00D90B2C">
        <w:t>т.</w:t>
      </w:r>
      <w:r w:rsidRPr="00D90B2C">
        <w:t> </w:t>
      </w:r>
      <w:r w:rsidRPr="00D90B2C">
        <w:t>д.).</w:t>
      </w:r>
    </w:p>
    <w:p w:rsidR="00015008" w:rsidRPr="00D90B2C" w:rsidRDefault="00015008" w:rsidP="00D90B2C">
      <w:pPr>
        <w:autoSpaceDE w:val="0"/>
        <w:autoSpaceDN w:val="0"/>
        <w:adjustRightInd w:val="0"/>
        <w:ind w:firstLine="454"/>
        <w:jc w:val="both"/>
        <w:textAlignment w:val="center"/>
      </w:pPr>
      <w:r w:rsidRPr="00D90B2C">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D90B2C">
        <w:rPr>
          <w:spacing w:val="2"/>
        </w:rPr>
        <w:t>нагрузки обучающихся</w:t>
      </w:r>
      <w:r w:rsidRPr="00D90B2C">
        <w:t>, может быть использовано: на увеличение учебных часов, от</w:t>
      </w:r>
      <w:r w:rsidRPr="00D90B2C">
        <w:rPr>
          <w:spacing w:val="2"/>
        </w:rPr>
        <w:t>водимых на изучение отдельных учебных предметов обяза</w:t>
      </w:r>
      <w:r w:rsidRPr="00D90B2C">
        <w:t xml:space="preserve">тельной части; на введение учебных курсов, обеспечивающих </w:t>
      </w:r>
      <w:r w:rsidRPr="00D90B2C">
        <w:rPr>
          <w:spacing w:val="2"/>
        </w:rPr>
        <w:t>различные интересы обучающихся, в том числе этнокуль</w:t>
      </w:r>
      <w:r w:rsidRPr="00D90B2C">
        <w:t>турные.</w:t>
      </w:r>
    </w:p>
    <w:p w:rsidR="00015008" w:rsidRPr="00D90B2C" w:rsidRDefault="00015008" w:rsidP="00D90B2C">
      <w:pPr>
        <w:autoSpaceDE w:val="0"/>
        <w:autoSpaceDN w:val="0"/>
        <w:adjustRightInd w:val="0"/>
        <w:ind w:firstLine="454"/>
        <w:jc w:val="both"/>
        <w:textAlignment w:val="center"/>
      </w:pPr>
      <w:r w:rsidRPr="00D90B2C">
        <w:t>В часть, формируемую участниками образовательных отношений, входит и внеурочная деятельность. В соответствии с требованиями ФГОС НОО</w:t>
      </w:r>
      <w:r w:rsidRPr="00D90B2C">
        <w:rPr>
          <w:b/>
          <w:bCs/>
        </w:rPr>
        <w:t xml:space="preserve"> внеурочная деятельность </w:t>
      </w:r>
      <w:r w:rsidRPr="00D90B2C">
        <w:t>организ</w:t>
      </w:r>
      <w:r w:rsidRPr="00D90B2C">
        <w:rPr>
          <w:spacing w:val="2"/>
        </w:rPr>
        <w:t>уется по направлениям развития личности (духовно</w:t>
      </w:r>
      <w:r w:rsidR="000F6DFB">
        <w:rPr>
          <w:spacing w:val="2"/>
        </w:rPr>
        <w:t xml:space="preserve"> </w:t>
      </w:r>
      <w:r w:rsidRPr="00D90B2C">
        <w:rPr>
          <w:spacing w:val="2"/>
        </w:rPr>
        <w:t>­</w:t>
      </w:r>
      <w:r w:rsidR="000F6DFB">
        <w:rPr>
          <w:spacing w:val="2"/>
        </w:rPr>
        <w:t xml:space="preserve"> </w:t>
      </w:r>
      <w:r w:rsidRPr="00D90B2C">
        <w:rPr>
          <w:spacing w:val="2"/>
        </w:rPr>
        <w:t>нравственное, социальное, общеинтеллектуальное, общекультур</w:t>
      </w:r>
      <w:r w:rsidRPr="00D90B2C">
        <w:t>ное, спортивно</w:t>
      </w:r>
      <w:r w:rsidR="000F6DFB">
        <w:t xml:space="preserve"> </w:t>
      </w:r>
      <w:r w:rsidRPr="00D90B2C">
        <w:t>­</w:t>
      </w:r>
      <w:r w:rsidR="000F6DFB">
        <w:t xml:space="preserve"> </w:t>
      </w:r>
      <w:r w:rsidRPr="00D90B2C">
        <w:t>оздоровительное).</w:t>
      </w:r>
    </w:p>
    <w:p w:rsidR="00015008" w:rsidRPr="00D90B2C" w:rsidRDefault="00015008" w:rsidP="00D90B2C">
      <w:pPr>
        <w:autoSpaceDE w:val="0"/>
        <w:autoSpaceDN w:val="0"/>
        <w:adjustRightInd w:val="0"/>
        <w:ind w:firstLine="454"/>
        <w:jc w:val="both"/>
        <w:textAlignment w:val="center"/>
      </w:pPr>
      <w:r w:rsidRPr="00D90B2C">
        <w:rPr>
          <w:spacing w:val="2"/>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w:t>
      </w:r>
    </w:p>
    <w:p w:rsidR="00015008" w:rsidRPr="00D90B2C" w:rsidRDefault="00015008" w:rsidP="00D90B2C">
      <w:pPr>
        <w:autoSpaceDE w:val="0"/>
        <w:autoSpaceDN w:val="0"/>
        <w:adjustRightInd w:val="0"/>
        <w:ind w:firstLine="454"/>
        <w:jc w:val="both"/>
        <w:textAlignment w:val="center"/>
      </w:pPr>
      <w:r w:rsidRPr="00D90B2C">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15008" w:rsidRPr="00D90B2C" w:rsidRDefault="00015008" w:rsidP="00D90B2C">
      <w:pPr>
        <w:autoSpaceDE w:val="0"/>
        <w:autoSpaceDN w:val="0"/>
        <w:adjustRightInd w:val="0"/>
        <w:ind w:firstLine="454"/>
        <w:jc w:val="both"/>
        <w:textAlignment w:val="center"/>
      </w:pPr>
      <w:r w:rsidRPr="00D90B2C">
        <w:t>Для развития потенциала лиц, проявивших выдающиеся способности</w:t>
      </w:r>
      <w:r w:rsidR="00D70285">
        <w:t>,</w:t>
      </w:r>
      <w:r w:rsidRPr="00D90B2C">
        <w:t xml:space="preserve">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D90B2C">
        <w:rPr>
          <w:spacing w:val="2"/>
        </w:rPr>
        <w:t>учебные программы (содержание дисциплин, курсов, моду</w:t>
      </w:r>
      <w:r w:rsidRPr="00D90B2C">
        <w:t xml:space="preserve">лей, темп и формы образования). Может быть организовано дистанционное образование. </w:t>
      </w:r>
    </w:p>
    <w:p w:rsidR="00015008" w:rsidRPr="00D90B2C" w:rsidRDefault="00015008" w:rsidP="00D90B2C">
      <w:pPr>
        <w:autoSpaceDE w:val="0"/>
        <w:autoSpaceDN w:val="0"/>
        <w:adjustRightInd w:val="0"/>
        <w:ind w:firstLine="454"/>
        <w:jc w:val="both"/>
        <w:textAlignment w:val="center"/>
      </w:pPr>
      <w:r w:rsidRPr="00D90B2C">
        <w:t>Время, отведенное на внеурочную деятельность, не учитывается при определении максимально допустимой недельной нагрузки обучающихся.</w:t>
      </w:r>
    </w:p>
    <w:p w:rsidR="00015008" w:rsidRPr="00D90B2C" w:rsidRDefault="00015008" w:rsidP="00D90B2C">
      <w:pPr>
        <w:autoSpaceDE w:val="0"/>
        <w:autoSpaceDN w:val="0"/>
        <w:adjustRightInd w:val="0"/>
        <w:ind w:firstLine="454"/>
        <w:jc w:val="both"/>
        <w:textAlignment w:val="center"/>
        <w:rPr>
          <w:spacing w:val="-2"/>
        </w:rPr>
      </w:pPr>
      <w:r w:rsidRPr="00D90B2C">
        <w:rPr>
          <w:spacing w:val="-2"/>
        </w:rPr>
        <w:t>Режим работы для учащихся 1-4  классов:  максимальная продолжительность учебной недели составляет 5 дней.</w:t>
      </w:r>
    </w:p>
    <w:p w:rsidR="00015008" w:rsidRPr="00D90B2C" w:rsidRDefault="00015008" w:rsidP="00D90B2C">
      <w:pPr>
        <w:autoSpaceDE w:val="0"/>
        <w:autoSpaceDN w:val="0"/>
        <w:adjustRightInd w:val="0"/>
        <w:ind w:firstLine="454"/>
        <w:jc w:val="both"/>
        <w:textAlignment w:val="center"/>
      </w:pPr>
      <w:r w:rsidRPr="00D90B2C">
        <w:t>Продолжительность учебного года при получении начального общего образования составляет 34 недели, в 1 классе — 33 недели.</w:t>
      </w:r>
    </w:p>
    <w:p w:rsidR="00015008" w:rsidRPr="00D90B2C" w:rsidRDefault="00015008" w:rsidP="00D90B2C">
      <w:pPr>
        <w:ind w:firstLine="709"/>
        <w:jc w:val="both"/>
      </w:pPr>
      <w:r w:rsidRPr="00D90B2C">
        <w:t xml:space="preserve">Количество учебных занятий за 4 учебных года не может составлять менее 2904 часов и более 3345 часов. </w:t>
      </w:r>
    </w:p>
    <w:p w:rsidR="00015008" w:rsidRPr="00D90B2C" w:rsidRDefault="00015008" w:rsidP="00D90B2C">
      <w:pPr>
        <w:autoSpaceDE w:val="0"/>
        <w:autoSpaceDN w:val="0"/>
        <w:adjustRightInd w:val="0"/>
        <w:ind w:firstLine="454"/>
        <w:jc w:val="both"/>
        <w:textAlignment w:val="center"/>
      </w:pPr>
      <w:r w:rsidRPr="00D90B2C">
        <w:t xml:space="preserve">Продолжительность каникул в течение учебного года составляет не менее 30 календарных дней, летом — не менее </w:t>
      </w:r>
      <w:r w:rsidRPr="00D90B2C">
        <w:rPr>
          <w:spacing w:val="2"/>
        </w:rPr>
        <w:t xml:space="preserve">8 недель. Для обучающихся в 1 классе устанавливаются в </w:t>
      </w:r>
      <w:r w:rsidRPr="00D90B2C">
        <w:t>течение года дополнительные недельные каникулы.</w:t>
      </w:r>
    </w:p>
    <w:p w:rsidR="00015008" w:rsidRPr="00D90B2C" w:rsidRDefault="00015008" w:rsidP="00D90B2C">
      <w:pPr>
        <w:autoSpaceDE w:val="0"/>
        <w:autoSpaceDN w:val="0"/>
        <w:adjustRightInd w:val="0"/>
        <w:ind w:firstLine="454"/>
        <w:jc w:val="both"/>
        <w:textAlignment w:val="center"/>
      </w:pPr>
      <w:r w:rsidRPr="00D90B2C">
        <w:t>Продолжительность урока составляет:</w:t>
      </w:r>
    </w:p>
    <w:p w:rsidR="00015008" w:rsidRPr="00D90B2C" w:rsidRDefault="00015008" w:rsidP="00D90B2C">
      <w:pPr>
        <w:pStyle w:val="afff"/>
        <w:numPr>
          <w:ilvl w:val="0"/>
          <w:numId w:val="52"/>
        </w:numPr>
        <w:spacing w:line="240" w:lineRule="auto"/>
        <w:jc w:val="both"/>
        <w:outlineLvl w:val="1"/>
        <w:rPr>
          <w:rFonts w:ascii="Times New Roman" w:hAnsi="Times New Roman"/>
          <w:sz w:val="24"/>
          <w:szCs w:val="24"/>
        </w:rPr>
      </w:pPr>
      <w:r w:rsidRPr="00D90B2C">
        <w:rPr>
          <w:rFonts w:ascii="Times New Roman" w:hAnsi="Times New Roman"/>
          <w:sz w:val="24"/>
          <w:szCs w:val="24"/>
        </w:rPr>
        <w:t>в 1 классе — 35 минут;</w:t>
      </w:r>
    </w:p>
    <w:p w:rsidR="00015008" w:rsidRPr="00D90B2C" w:rsidRDefault="00015008" w:rsidP="00D90B2C">
      <w:pPr>
        <w:pStyle w:val="afff"/>
        <w:numPr>
          <w:ilvl w:val="0"/>
          <w:numId w:val="52"/>
        </w:numPr>
        <w:spacing w:line="240" w:lineRule="auto"/>
        <w:jc w:val="both"/>
        <w:outlineLvl w:val="1"/>
        <w:rPr>
          <w:rFonts w:ascii="Times New Roman" w:hAnsi="Times New Roman"/>
          <w:sz w:val="24"/>
          <w:szCs w:val="24"/>
        </w:rPr>
      </w:pPr>
      <w:r w:rsidRPr="00D90B2C">
        <w:rPr>
          <w:rFonts w:ascii="Times New Roman" w:hAnsi="Times New Roman"/>
          <w:sz w:val="24"/>
          <w:szCs w:val="24"/>
        </w:rPr>
        <w:t xml:space="preserve">во 2—4 классах — 40 минут </w:t>
      </w:r>
    </w:p>
    <w:p w:rsidR="00015008" w:rsidRPr="00D90B2C" w:rsidRDefault="00015008" w:rsidP="00D90B2C">
      <w:pPr>
        <w:jc w:val="both"/>
        <w:outlineLvl w:val="1"/>
      </w:pPr>
    </w:p>
    <w:p w:rsidR="00015008" w:rsidRPr="00D90B2C" w:rsidRDefault="00015008" w:rsidP="00D90B2C">
      <w:pPr>
        <w:jc w:val="both"/>
        <w:outlineLvl w:val="1"/>
      </w:pPr>
    </w:p>
    <w:p w:rsidR="00015008" w:rsidRPr="00D90B2C" w:rsidRDefault="00015008" w:rsidP="00D90B2C">
      <w:pPr>
        <w:jc w:val="both"/>
        <w:outlineLvl w:val="1"/>
      </w:pPr>
    </w:p>
    <w:p w:rsidR="00015008" w:rsidRPr="00D90B2C" w:rsidRDefault="00015008" w:rsidP="00D90B2C">
      <w:pPr>
        <w:jc w:val="both"/>
        <w:outlineLvl w:val="1"/>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4E6110" w:rsidRDefault="004E6110" w:rsidP="000E1F5B">
      <w:pPr>
        <w:jc w:val="center"/>
        <w:outlineLvl w:val="0"/>
      </w:pPr>
    </w:p>
    <w:p w:rsidR="00CF6ED4" w:rsidRDefault="00CF6ED4" w:rsidP="000E1F5B">
      <w:pPr>
        <w:jc w:val="center"/>
        <w:outlineLvl w:val="0"/>
      </w:pPr>
    </w:p>
    <w:p w:rsidR="00CF6ED4" w:rsidRDefault="00CF6ED4" w:rsidP="000E1F5B">
      <w:pPr>
        <w:jc w:val="center"/>
        <w:outlineLvl w:val="0"/>
      </w:pPr>
    </w:p>
    <w:p w:rsidR="00CF6ED4" w:rsidRDefault="00CF6ED4" w:rsidP="000E1F5B">
      <w:pPr>
        <w:jc w:val="center"/>
        <w:outlineLvl w:val="0"/>
      </w:pPr>
    </w:p>
    <w:p w:rsidR="00CF6ED4" w:rsidRDefault="00CF6ED4" w:rsidP="000E1F5B">
      <w:pPr>
        <w:jc w:val="center"/>
        <w:outlineLvl w:val="0"/>
      </w:pPr>
    </w:p>
    <w:p w:rsidR="00015008" w:rsidRDefault="00015008" w:rsidP="000E1F5B">
      <w:pPr>
        <w:jc w:val="center"/>
        <w:outlineLvl w:val="0"/>
      </w:pPr>
      <w:r w:rsidRPr="000E1F5B">
        <w:t>Годовой учебный план для 1-4 классов</w:t>
      </w:r>
    </w:p>
    <w:p w:rsidR="00015008" w:rsidRPr="000E1F5B" w:rsidRDefault="00015008" w:rsidP="000E1F5B">
      <w:pPr>
        <w:jc w:val="center"/>
        <w:outlineLvl w:val="0"/>
      </w:pPr>
    </w:p>
    <w:p w:rsidR="00015008" w:rsidRPr="000E1F5B" w:rsidRDefault="00015008" w:rsidP="000E1F5B">
      <w:pPr>
        <w:jc w:val="center"/>
        <w:outlineLvl w:val="0"/>
      </w:pPr>
      <w:r w:rsidRPr="000E1F5B">
        <w:t xml:space="preserve"> на 2015- 2016 учебный год</w:t>
      </w:r>
    </w:p>
    <w:p w:rsidR="00015008" w:rsidRPr="000E1F5B" w:rsidRDefault="00015008" w:rsidP="000E1F5B">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outlineLvl w:val="0"/>
      </w:pPr>
    </w:p>
    <w:p w:rsidR="00015008" w:rsidRPr="00D90B2C" w:rsidRDefault="00015008" w:rsidP="00D90B2C">
      <w:pPr>
        <w:jc w:val="center"/>
      </w:pPr>
    </w:p>
    <w:tbl>
      <w:tblPr>
        <w:tblpPr w:leftFromText="180" w:rightFromText="180" w:vertAnchor="page" w:horzAnchor="margin" w:tblpXSpec="center" w:tblpY="4106"/>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992"/>
        <w:gridCol w:w="993"/>
        <w:gridCol w:w="992"/>
        <w:gridCol w:w="1559"/>
        <w:gridCol w:w="1273"/>
        <w:gridCol w:w="236"/>
      </w:tblGrid>
      <w:tr w:rsidR="00015008" w:rsidRPr="00D90B2C" w:rsidTr="00267961">
        <w:trPr>
          <w:cantSplit/>
          <w:trHeight w:val="708"/>
        </w:trPr>
        <w:tc>
          <w:tcPr>
            <w:tcW w:w="2518" w:type="dxa"/>
          </w:tcPr>
          <w:p w:rsidR="00015008" w:rsidRPr="00D90B2C" w:rsidRDefault="00015008" w:rsidP="00267961">
            <w:pPr>
              <w:jc w:val="center"/>
            </w:pPr>
            <w:r w:rsidRPr="00D90B2C">
              <w:t>Учебные</w:t>
            </w:r>
          </w:p>
          <w:p w:rsidR="00015008" w:rsidRPr="00D90B2C" w:rsidRDefault="00015008" w:rsidP="00267961">
            <w:pPr>
              <w:jc w:val="center"/>
            </w:pPr>
            <w:r w:rsidRPr="00D90B2C">
              <w:t>предметы</w:t>
            </w:r>
          </w:p>
        </w:tc>
        <w:tc>
          <w:tcPr>
            <w:tcW w:w="1985" w:type="dxa"/>
            <w:gridSpan w:val="2"/>
          </w:tcPr>
          <w:p w:rsidR="00015008" w:rsidRPr="00D90B2C" w:rsidRDefault="00015008" w:rsidP="00267961">
            <w:pPr>
              <w:jc w:val="center"/>
            </w:pPr>
            <w:r w:rsidRPr="00D90B2C">
              <w:t>Класс-комплект</w:t>
            </w:r>
          </w:p>
        </w:tc>
        <w:tc>
          <w:tcPr>
            <w:tcW w:w="2551" w:type="dxa"/>
            <w:gridSpan w:val="2"/>
          </w:tcPr>
          <w:p w:rsidR="00015008" w:rsidRPr="00D90B2C" w:rsidRDefault="00015008" w:rsidP="00267961">
            <w:pPr>
              <w:jc w:val="center"/>
            </w:pPr>
            <w:r w:rsidRPr="00D90B2C">
              <w:t>Класс-комплект</w:t>
            </w:r>
          </w:p>
        </w:tc>
        <w:tc>
          <w:tcPr>
            <w:tcW w:w="1273" w:type="dxa"/>
          </w:tcPr>
          <w:p w:rsidR="00015008" w:rsidRPr="00D90B2C" w:rsidRDefault="00015008" w:rsidP="00267961">
            <w:pPr>
              <w:jc w:val="center"/>
            </w:pPr>
            <w:r w:rsidRPr="00D90B2C">
              <w:t xml:space="preserve">Всего </w:t>
            </w:r>
          </w:p>
        </w:tc>
        <w:tc>
          <w:tcPr>
            <w:tcW w:w="236" w:type="dxa"/>
            <w:tcBorders>
              <w:top w:val="nil"/>
              <w:bottom w:val="nil"/>
              <w:right w:val="nil"/>
            </w:tcBorders>
          </w:tcPr>
          <w:p w:rsidR="00015008" w:rsidRPr="00D90B2C" w:rsidRDefault="00015008" w:rsidP="00267961">
            <w:pPr>
              <w:jc w:val="center"/>
              <w:rPr>
                <w:b/>
                <w:bCs/>
              </w:rPr>
            </w:pPr>
          </w:p>
        </w:tc>
      </w:tr>
      <w:tr w:rsidR="00015008" w:rsidRPr="00D90B2C" w:rsidTr="00267961">
        <w:trPr>
          <w:gridAfter w:val="1"/>
          <w:wAfter w:w="236" w:type="dxa"/>
          <w:trHeight w:val="421"/>
        </w:trPr>
        <w:tc>
          <w:tcPr>
            <w:tcW w:w="2518" w:type="dxa"/>
          </w:tcPr>
          <w:p w:rsidR="00015008" w:rsidRPr="00D90B2C" w:rsidRDefault="00015008" w:rsidP="00267961">
            <w:pPr>
              <w:jc w:val="center"/>
            </w:pPr>
          </w:p>
        </w:tc>
        <w:tc>
          <w:tcPr>
            <w:tcW w:w="1985" w:type="dxa"/>
            <w:gridSpan w:val="2"/>
          </w:tcPr>
          <w:p w:rsidR="00015008" w:rsidRPr="00D90B2C" w:rsidRDefault="00015008" w:rsidP="00267961">
            <w:pPr>
              <w:jc w:val="center"/>
            </w:pPr>
            <w:r w:rsidRPr="00D90B2C">
              <w:t>1-4</w:t>
            </w:r>
          </w:p>
        </w:tc>
        <w:tc>
          <w:tcPr>
            <w:tcW w:w="2551" w:type="dxa"/>
            <w:gridSpan w:val="2"/>
          </w:tcPr>
          <w:p w:rsidR="00015008" w:rsidRPr="00D90B2C" w:rsidRDefault="00015008" w:rsidP="00267961">
            <w:pPr>
              <w:jc w:val="center"/>
            </w:pPr>
            <w:r w:rsidRPr="00D90B2C">
              <w:t>2-3</w:t>
            </w:r>
          </w:p>
        </w:tc>
        <w:tc>
          <w:tcPr>
            <w:tcW w:w="1273" w:type="dxa"/>
          </w:tcPr>
          <w:p w:rsidR="00015008" w:rsidRPr="00D90B2C" w:rsidRDefault="00015008" w:rsidP="00267961">
            <w:pPr>
              <w:jc w:val="center"/>
            </w:pPr>
          </w:p>
        </w:tc>
      </w:tr>
      <w:tr w:rsidR="00015008" w:rsidRPr="00D90B2C" w:rsidTr="00267961">
        <w:trPr>
          <w:gridAfter w:val="1"/>
          <w:wAfter w:w="236" w:type="dxa"/>
          <w:trHeight w:val="380"/>
        </w:trPr>
        <w:tc>
          <w:tcPr>
            <w:tcW w:w="2518" w:type="dxa"/>
          </w:tcPr>
          <w:p w:rsidR="00015008" w:rsidRPr="00D90B2C" w:rsidRDefault="00015008" w:rsidP="00267961">
            <w:r w:rsidRPr="00D90B2C">
              <w:t>Русский яз.</w:t>
            </w:r>
          </w:p>
        </w:tc>
        <w:tc>
          <w:tcPr>
            <w:tcW w:w="992" w:type="dxa"/>
          </w:tcPr>
          <w:p w:rsidR="00015008" w:rsidRPr="00D90B2C" w:rsidRDefault="00015008" w:rsidP="00267961">
            <w:pPr>
              <w:jc w:val="center"/>
            </w:pPr>
            <w:r w:rsidRPr="00D90B2C">
              <w:t>5/165</w:t>
            </w:r>
          </w:p>
        </w:tc>
        <w:tc>
          <w:tcPr>
            <w:tcW w:w="993" w:type="dxa"/>
          </w:tcPr>
          <w:p w:rsidR="00015008" w:rsidRPr="00D90B2C" w:rsidRDefault="00015008" w:rsidP="00267961">
            <w:pPr>
              <w:jc w:val="center"/>
            </w:pPr>
            <w:r w:rsidRPr="00D90B2C">
              <w:t>5/170</w:t>
            </w:r>
          </w:p>
        </w:tc>
        <w:tc>
          <w:tcPr>
            <w:tcW w:w="992" w:type="dxa"/>
          </w:tcPr>
          <w:p w:rsidR="00015008" w:rsidRPr="00D90B2C" w:rsidRDefault="00015008" w:rsidP="00267961">
            <w:pPr>
              <w:jc w:val="center"/>
            </w:pPr>
            <w:r w:rsidRPr="00D90B2C">
              <w:t>5/170</w:t>
            </w:r>
          </w:p>
        </w:tc>
        <w:tc>
          <w:tcPr>
            <w:tcW w:w="1559" w:type="dxa"/>
          </w:tcPr>
          <w:p w:rsidR="00015008" w:rsidRPr="00D90B2C" w:rsidRDefault="00015008" w:rsidP="00267961">
            <w:pPr>
              <w:jc w:val="center"/>
            </w:pPr>
            <w:r w:rsidRPr="00D90B2C">
              <w:t>5/170</w:t>
            </w:r>
          </w:p>
        </w:tc>
        <w:tc>
          <w:tcPr>
            <w:tcW w:w="1273" w:type="dxa"/>
          </w:tcPr>
          <w:p w:rsidR="00015008" w:rsidRPr="00D90B2C" w:rsidRDefault="00015008" w:rsidP="00267961">
            <w:pPr>
              <w:jc w:val="center"/>
            </w:pPr>
            <w:r w:rsidRPr="00D90B2C">
              <w:t>20/675</w:t>
            </w:r>
          </w:p>
        </w:tc>
      </w:tr>
      <w:tr w:rsidR="00015008" w:rsidRPr="00D90B2C" w:rsidTr="00267961">
        <w:trPr>
          <w:gridAfter w:val="1"/>
          <w:wAfter w:w="236" w:type="dxa"/>
          <w:trHeight w:val="310"/>
        </w:trPr>
        <w:tc>
          <w:tcPr>
            <w:tcW w:w="2518" w:type="dxa"/>
          </w:tcPr>
          <w:p w:rsidR="00015008" w:rsidRPr="00D90B2C" w:rsidRDefault="00015008" w:rsidP="00267961">
            <w:r w:rsidRPr="00D90B2C">
              <w:t xml:space="preserve">Литературное чтение        </w:t>
            </w:r>
          </w:p>
        </w:tc>
        <w:tc>
          <w:tcPr>
            <w:tcW w:w="992" w:type="dxa"/>
          </w:tcPr>
          <w:p w:rsidR="00015008" w:rsidRPr="00D90B2C" w:rsidRDefault="00015008" w:rsidP="00267961">
            <w:pPr>
              <w:jc w:val="center"/>
            </w:pPr>
            <w:r w:rsidRPr="00D90B2C">
              <w:t>4/132</w:t>
            </w:r>
          </w:p>
        </w:tc>
        <w:tc>
          <w:tcPr>
            <w:tcW w:w="993" w:type="dxa"/>
          </w:tcPr>
          <w:p w:rsidR="00015008" w:rsidRPr="00D90B2C" w:rsidRDefault="00015008" w:rsidP="00267961">
            <w:pPr>
              <w:jc w:val="center"/>
            </w:pPr>
            <w:r w:rsidRPr="00D90B2C">
              <w:t>3/102</w:t>
            </w:r>
          </w:p>
        </w:tc>
        <w:tc>
          <w:tcPr>
            <w:tcW w:w="992" w:type="dxa"/>
          </w:tcPr>
          <w:p w:rsidR="00015008" w:rsidRPr="00D90B2C" w:rsidRDefault="00015008" w:rsidP="00267961">
            <w:pPr>
              <w:jc w:val="center"/>
            </w:pPr>
            <w:r w:rsidRPr="00D90B2C">
              <w:t>4/136</w:t>
            </w:r>
          </w:p>
        </w:tc>
        <w:tc>
          <w:tcPr>
            <w:tcW w:w="1559" w:type="dxa"/>
          </w:tcPr>
          <w:p w:rsidR="00015008" w:rsidRPr="00D90B2C" w:rsidRDefault="00015008" w:rsidP="00267961">
            <w:pPr>
              <w:jc w:val="center"/>
            </w:pPr>
            <w:r w:rsidRPr="00D90B2C">
              <w:t>4/136</w:t>
            </w:r>
          </w:p>
        </w:tc>
        <w:tc>
          <w:tcPr>
            <w:tcW w:w="1273" w:type="dxa"/>
          </w:tcPr>
          <w:p w:rsidR="00015008" w:rsidRPr="00D90B2C" w:rsidRDefault="00015008" w:rsidP="00267961">
            <w:pPr>
              <w:jc w:val="center"/>
            </w:pPr>
            <w:r w:rsidRPr="00D90B2C">
              <w:t>15/506</w:t>
            </w:r>
          </w:p>
        </w:tc>
      </w:tr>
      <w:tr w:rsidR="00015008" w:rsidRPr="00D90B2C" w:rsidTr="00267961">
        <w:trPr>
          <w:gridAfter w:val="1"/>
          <w:wAfter w:w="236" w:type="dxa"/>
          <w:trHeight w:val="380"/>
        </w:trPr>
        <w:tc>
          <w:tcPr>
            <w:tcW w:w="2518" w:type="dxa"/>
          </w:tcPr>
          <w:p w:rsidR="00015008" w:rsidRPr="00D90B2C" w:rsidRDefault="00015008" w:rsidP="00267961">
            <w:r w:rsidRPr="00D90B2C">
              <w:t>Английский язык</w:t>
            </w:r>
          </w:p>
        </w:tc>
        <w:tc>
          <w:tcPr>
            <w:tcW w:w="992" w:type="dxa"/>
          </w:tcPr>
          <w:p w:rsidR="00015008" w:rsidRPr="00D90B2C" w:rsidRDefault="00015008" w:rsidP="00267961">
            <w:pPr>
              <w:jc w:val="center"/>
            </w:pPr>
            <w:r w:rsidRPr="00D90B2C">
              <w:t>-</w:t>
            </w:r>
          </w:p>
        </w:tc>
        <w:tc>
          <w:tcPr>
            <w:tcW w:w="993" w:type="dxa"/>
          </w:tcPr>
          <w:p w:rsidR="00015008" w:rsidRPr="00D90B2C" w:rsidRDefault="00015008" w:rsidP="00267961">
            <w:pPr>
              <w:jc w:val="center"/>
            </w:pPr>
            <w:r w:rsidRPr="00D90B2C">
              <w:t>2/68</w:t>
            </w:r>
          </w:p>
        </w:tc>
        <w:tc>
          <w:tcPr>
            <w:tcW w:w="2551" w:type="dxa"/>
            <w:gridSpan w:val="2"/>
          </w:tcPr>
          <w:p w:rsidR="00015008" w:rsidRPr="00D90B2C" w:rsidRDefault="00015008" w:rsidP="00267961">
            <w:pPr>
              <w:jc w:val="center"/>
            </w:pPr>
            <w:r w:rsidRPr="00D90B2C">
              <w:t>2/68</w:t>
            </w:r>
          </w:p>
        </w:tc>
        <w:tc>
          <w:tcPr>
            <w:tcW w:w="1273" w:type="dxa"/>
          </w:tcPr>
          <w:p w:rsidR="00015008" w:rsidRPr="00D90B2C" w:rsidRDefault="00015008" w:rsidP="00267961">
            <w:pPr>
              <w:jc w:val="center"/>
            </w:pPr>
            <w:r w:rsidRPr="00D90B2C">
              <w:t>4/136</w:t>
            </w:r>
          </w:p>
        </w:tc>
      </w:tr>
      <w:tr w:rsidR="00015008" w:rsidRPr="00D90B2C" w:rsidTr="00267961">
        <w:trPr>
          <w:gridAfter w:val="1"/>
          <w:wAfter w:w="236" w:type="dxa"/>
          <w:trHeight w:val="380"/>
        </w:trPr>
        <w:tc>
          <w:tcPr>
            <w:tcW w:w="2518" w:type="dxa"/>
          </w:tcPr>
          <w:p w:rsidR="00015008" w:rsidRPr="00D90B2C" w:rsidRDefault="00015008" w:rsidP="00267961">
            <w:r w:rsidRPr="00D90B2C">
              <w:t>Математика</w:t>
            </w:r>
          </w:p>
        </w:tc>
        <w:tc>
          <w:tcPr>
            <w:tcW w:w="992" w:type="dxa"/>
          </w:tcPr>
          <w:p w:rsidR="00015008" w:rsidRPr="00D90B2C" w:rsidRDefault="00015008" w:rsidP="00267961">
            <w:pPr>
              <w:jc w:val="center"/>
            </w:pPr>
            <w:r w:rsidRPr="00D90B2C">
              <w:t>4/132</w:t>
            </w:r>
          </w:p>
        </w:tc>
        <w:tc>
          <w:tcPr>
            <w:tcW w:w="993" w:type="dxa"/>
          </w:tcPr>
          <w:p w:rsidR="00015008" w:rsidRPr="00D90B2C" w:rsidRDefault="00015008" w:rsidP="00267961">
            <w:pPr>
              <w:jc w:val="center"/>
            </w:pPr>
            <w:r w:rsidRPr="00D90B2C">
              <w:t>4/136</w:t>
            </w:r>
          </w:p>
        </w:tc>
        <w:tc>
          <w:tcPr>
            <w:tcW w:w="992" w:type="dxa"/>
          </w:tcPr>
          <w:p w:rsidR="00015008" w:rsidRPr="00D90B2C" w:rsidRDefault="00015008" w:rsidP="00267961">
            <w:pPr>
              <w:jc w:val="center"/>
            </w:pPr>
            <w:r w:rsidRPr="00D90B2C">
              <w:t>4/136</w:t>
            </w:r>
          </w:p>
        </w:tc>
        <w:tc>
          <w:tcPr>
            <w:tcW w:w="1559" w:type="dxa"/>
          </w:tcPr>
          <w:p w:rsidR="00015008" w:rsidRPr="00D90B2C" w:rsidRDefault="00015008" w:rsidP="00267961">
            <w:pPr>
              <w:jc w:val="center"/>
            </w:pPr>
            <w:r w:rsidRPr="00D90B2C">
              <w:t>4/136</w:t>
            </w:r>
          </w:p>
        </w:tc>
        <w:tc>
          <w:tcPr>
            <w:tcW w:w="1273" w:type="dxa"/>
          </w:tcPr>
          <w:p w:rsidR="00015008" w:rsidRPr="00D90B2C" w:rsidRDefault="00015008" w:rsidP="00267961">
            <w:pPr>
              <w:jc w:val="center"/>
            </w:pPr>
            <w:r w:rsidRPr="00D90B2C">
              <w:t>16/540</w:t>
            </w:r>
          </w:p>
        </w:tc>
      </w:tr>
      <w:tr w:rsidR="00015008" w:rsidRPr="00D90B2C" w:rsidTr="00267961">
        <w:trPr>
          <w:gridAfter w:val="1"/>
          <w:wAfter w:w="236" w:type="dxa"/>
          <w:trHeight w:val="380"/>
        </w:trPr>
        <w:tc>
          <w:tcPr>
            <w:tcW w:w="2518" w:type="dxa"/>
          </w:tcPr>
          <w:p w:rsidR="00015008" w:rsidRPr="00D90B2C" w:rsidRDefault="00015008" w:rsidP="00267961">
            <w:r w:rsidRPr="00D90B2C">
              <w:t>Окружающий мир</w:t>
            </w:r>
          </w:p>
        </w:tc>
        <w:tc>
          <w:tcPr>
            <w:tcW w:w="1985" w:type="dxa"/>
            <w:gridSpan w:val="2"/>
          </w:tcPr>
          <w:p w:rsidR="00015008" w:rsidRPr="00D90B2C" w:rsidRDefault="00015008" w:rsidP="00267961">
            <w:pPr>
              <w:jc w:val="center"/>
            </w:pPr>
            <w:r w:rsidRPr="00D90B2C">
              <w:t>2/66(68)</w:t>
            </w:r>
          </w:p>
        </w:tc>
        <w:tc>
          <w:tcPr>
            <w:tcW w:w="2551" w:type="dxa"/>
            <w:gridSpan w:val="2"/>
          </w:tcPr>
          <w:p w:rsidR="00015008" w:rsidRPr="00D90B2C" w:rsidRDefault="00015008" w:rsidP="00267961">
            <w:pPr>
              <w:jc w:val="center"/>
            </w:pPr>
            <w:r w:rsidRPr="00D90B2C">
              <w:t>2/68</w:t>
            </w:r>
          </w:p>
        </w:tc>
        <w:tc>
          <w:tcPr>
            <w:tcW w:w="1273" w:type="dxa"/>
          </w:tcPr>
          <w:p w:rsidR="00015008" w:rsidRPr="00D90B2C" w:rsidRDefault="00015008" w:rsidP="00267961">
            <w:pPr>
              <w:jc w:val="center"/>
            </w:pPr>
            <w:r w:rsidRPr="00D90B2C">
              <w:t>4/136</w:t>
            </w:r>
          </w:p>
        </w:tc>
      </w:tr>
      <w:tr w:rsidR="00015008" w:rsidRPr="00D90B2C" w:rsidTr="00267961">
        <w:trPr>
          <w:gridAfter w:val="1"/>
          <w:wAfter w:w="236" w:type="dxa"/>
          <w:trHeight w:val="380"/>
        </w:trPr>
        <w:tc>
          <w:tcPr>
            <w:tcW w:w="2518" w:type="dxa"/>
          </w:tcPr>
          <w:p w:rsidR="00015008" w:rsidRPr="00D90B2C" w:rsidRDefault="00015008" w:rsidP="00267961">
            <w:r w:rsidRPr="00D90B2C">
              <w:t>Музыка</w:t>
            </w:r>
          </w:p>
        </w:tc>
        <w:tc>
          <w:tcPr>
            <w:tcW w:w="1985" w:type="dxa"/>
            <w:gridSpan w:val="2"/>
          </w:tcPr>
          <w:p w:rsidR="00015008" w:rsidRPr="00D90B2C" w:rsidRDefault="00015008" w:rsidP="00267961">
            <w:pPr>
              <w:jc w:val="center"/>
            </w:pPr>
            <w:r w:rsidRPr="00D90B2C">
              <w:t>1/33(34)</w:t>
            </w:r>
          </w:p>
        </w:tc>
        <w:tc>
          <w:tcPr>
            <w:tcW w:w="2551" w:type="dxa"/>
            <w:gridSpan w:val="2"/>
          </w:tcPr>
          <w:p w:rsidR="00015008" w:rsidRPr="00D90B2C" w:rsidRDefault="00015008" w:rsidP="00267961">
            <w:pPr>
              <w:jc w:val="center"/>
            </w:pPr>
            <w:r w:rsidRPr="00D90B2C">
              <w:t>1/34</w:t>
            </w:r>
          </w:p>
        </w:tc>
        <w:tc>
          <w:tcPr>
            <w:tcW w:w="1273" w:type="dxa"/>
          </w:tcPr>
          <w:p w:rsidR="00015008" w:rsidRPr="00D90B2C" w:rsidRDefault="00015008" w:rsidP="00267961">
            <w:pPr>
              <w:jc w:val="center"/>
            </w:pPr>
            <w:r w:rsidRPr="00D90B2C">
              <w:t>2/68</w:t>
            </w:r>
          </w:p>
        </w:tc>
      </w:tr>
      <w:tr w:rsidR="00015008" w:rsidRPr="00D90B2C" w:rsidTr="00267961">
        <w:trPr>
          <w:gridAfter w:val="1"/>
          <w:wAfter w:w="236" w:type="dxa"/>
          <w:trHeight w:val="380"/>
        </w:trPr>
        <w:tc>
          <w:tcPr>
            <w:tcW w:w="2518" w:type="dxa"/>
          </w:tcPr>
          <w:p w:rsidR="00015008" w:rsidRPr="00D90B2C" w:rsidRDefault="00015008" w:rsidP="00267961">
            <w:r w:rsidRPr="00D90B2C">
              <w:t>Изо</w:t>
            </w:r>
          </w:p>
        </w:tc>
        <w:tc>
          <w:tcPr>
            <w:tcW w:w="1985" w:type="dxa"/>
            <w:gridSpan w:val="2"/>
          </w:tcPr>
          <w:p w:rsidR="00015008" w:rsidRPr="00D90B2C" w:rsidRDefault="00015008" w:rsidP="00267961">
            <w:pPr>
              <w:jc w:val="center"/>
            </w:pPr>
            <w:r w:rsidRPr="00D90B2C">
              <w:t>1/33(34)</w:t>
            </w:r>
          </w:p>
        </w:tc>
        <w:tc>
          <w:tcPr>
            <w:tcW w:w="2551" w:type="dxa"/>
            <w:gridSpan w:val="2"/>
          </w:tcPr>
          <w:p w:rsidR="00015008" w:rsidRPr="00D90B2C" w:rsidRDefault="00015008" w:rsidP="00267961">
            <w:pPr>
              <w:jc w:val="center"/>
            </w:pPr>
            <w:r w:rsidRPr="00D90B2C">
              <w:t>1/34</w:t>
            </w:r>
          </w:p>
        </w:tc>
        <w:tc>
          <w:tcPr>
            <w:tcW w:w="1273" w:type="dxa"/>
          </w:tcPr>
          <w:p w:rsidR="00015008" w:rsidRPr="00D90B2C" w:rsidRDefault="00015008" w:rsidP="00267961">
            <w:pPr>
              <w:jc w:val="center"/>
            </w:pPr>
            <w:r w:rsidRPr="00D90B2C">
              <w:t>2/68</w:t>
            </w:r>
          </w:p>
        </w:tc>
      </w:tr>
      <w:tr w:rsidR="00015008" w:rsidRPr="00D90B2C" w:rsidTr="00267961">
        <w:trPr>
          <w:gridAfter w:val="1"/>
          <w:wAfter w:w="236" w:type="dxa"/>
          <w:trHeight w:val="380"/>
        </w:trPr>
        <w:tc>
          <w:tcPr>
            <w:tcW w:w="2518" w:type="dxa"/>
          </w:tcPr>
          <w:p w:rsidR="00015008" w:rsidRPr="00D90B2C" w:rsidRDefault="00015008" w:rsidP="00267961">
            <w:r w:rsidRPr="00D90B2C">
              <w:t>Технология</w:t>
            </w:r>
          </w:p>
        </w:tc>
        <w:tc>
          <w:tcPr>
            <w:tcW w:w="1985" w:type="dxa"/>
            <w:gridSpan w:val="2"/>
          </w:tcPr>
          <w:p w:rsidR="00015008" w:rsidRPr="00D90B2C" w:rsidRDefault="00015008" w:rsidP="00267961">
            <w:pPr>
              <w:jc w:val="center"/>
            </w:pPr>
            <w:r w:rsidRPr="00D90B2C">
              <w:t>1/33(34)</w:t>
            </w:r>
          </w:p>
        </w:tc>
        <w:tc>
          <w:tcPr>
            <w:tcW w:w="2551" w:type="dxa"/>
            <w:gridSpan w:val="2"/>
          </w:tcPr>
          <w:p w:rsidR="00015008" w:rsidRPr="00D90B2C" w:rsidRDefault="00015008" w:rsidP="00267961">
            <w:pPr>
              <w:jc w:val="center"/>
            </w:pPr>
            <w:r w:rsidRPr="00D90B2C">
              <w:t>1/34</w:t>
            </w:r>
          </w:p>
        </w:tc>
        <w:tc>
          <w:tcPr>
            <w:tcW w:w="1273" w:type="dxa"/>
          </w:tcPr>
          <w:p w:rsidR="00015008" w:rsidRPr="00D90B2C" w:rsidRDefault="00015008" w:rsidP="00267961">
            <w:pPr>
              <w:jc w:val="center"/>
            </w:pPr>
            <w:r w:rsidRPr="00D90B2C">
              <w:t>2/68</w:t>
            </w:r>
          </w:p>
        </w:tc>
      </w:tr>
      <w:tr w:rsidR="00015008" w:rsidRPr="00D90B2C" w:rsidTr="00267961">
        <w:trPr>
          <w:gridAfter w:val="1"/>
          <w:wAfter w:w="236" w:type="dxa"/>
          <w:trHeight w:val="330"/>
        </w:trPr>
        <w:tc>
          <w:tcPr>
            <w:tcW w:w="2518" w:type="dxa"/>
            <w:vMerge w:val="restart"/>
          </w:tcPr>
          <w:p w:rsidR="00015008" w:rsidRPr="00D90B2C" w:rsidRDefault="00015008" w:rsidP="00267961">
            <w:r w:rsidRPr="00D90B2C">
              <w:t>Физкультура</w:t>
            </w:r>
          </w:p>
        </w:tc>
        <w:tc>
          <w:tcPr>
            <w:tcW w:w="1985" w:type="dxa"/>
            <w:gridSpan w:val="2"/>
          </w:tcPr>
          <w:p w:rsidR="00015008" w:rsidRPr="00D90B2C" w:rsidRDefault="00015008" w:rsidP="00267961">
            <w:pPr>
              <w:jc w:val="center"/>
            </w:pPr>
            <w:r w:rsidRPr="00D90B2C">
              <w:t>1/33(34)</w:t>
            </w:r>
          </w:p>
        </w:tc>
        <w:tc>
          <w:tcPr>
            <w:tcW w:w="2551" w:type="dxa"/>
            <w:gridSpan w:val="2"/>
          </w:tcPr>
          <w:p w:rsidR="00015008" w:rsidRPr="00D90B2C" w:rsidRDefault="00015008" w:rsidP="00267961">
            <w:pPr>
              <w:jc w:val="center"/>
            </w:pPr>
            <w:r w:rsidRPr="00D90B2C">
              <w:t>1/34</w:t>
            </w:r>
          </w:p>
        </w:tc>
        <w:tc>
          <w:tcPr>
            <w:tcW w:w="1273" w:type="dxa"/>
          </w:tcPr>
          <w:p w:rsidR="00015008" w:rsidRPr="00D90B2C" w:rsidRDefault="00015008" w:rsidP="00267961">
            <w:pPr>
              <w:jc w:val="center"/>
            </w:pPr>
            <w:r w:rsidRPr="00D90B2C">
              <w:t>2/68</w:t>
            </w:r>
          </w:p>
        </w:tc>
      </w:tr>
      <w:tr w:rsidR="00015008" w:rsidRPr="00D90B2C" w:rsidTr="00267961">
        <w:trPr>
          <w:gridAfter w:val="1"/>
          <w:wAfter w:w="236" w:type="dxa"/>
          <w:trHeight w:val="250"/>
        </w:trPr>
        <w:tc>
          <w:tcPr>
            <w:tcW w:w="2518" w:type="dxa"/>
            <w:vMerge/>
          </w:tcPr>
          <w:p w:rsidR="00015008" w:rsidRPr="00D90B2C" w:rsidRDefault="00015008" w:rsidP="00267961"/>
        </w:tc>
        <w:tc>
          <w:tcPr>
            <w:tcW w:w="4536" w:type="dxa"/>
            <w:gridSpan w:val="4"/>
          </w:tcPr>
          <w:p w:rsidR="00015008" w:rsidRPr="00D90B2C" w:rsidRDefault="00015008" w:rsidP="00267961">
            <w:pPr>
              <w:jc w:val="center"/>
            </w:pPr>
            <w:r w:rsidRPr="00D90B2C">
              <w:t>2/66(68)</w:t>
            </w:r>
          </w:p>
        </w:tc>
        <w:tc>
          <w:tcPr>
            <w:tcW w:w="1273" w:type="dxa"/>
          </w:tcPr>
          <w:p w:rsidR="00015008" w:rsidRPr="00D90B2C" w:rsidRDefault="00015008" w:rsidP="00267961">
            <w:pPr>
              <w:jc w:val="center"/>
            </w:pPr>
            <w:r w:rsidRPr="00D90B2C">
              <w:t>2/68</w:t>
            </w:r>
          </w:p>
        </w:tc>
      </w:tr>
      <w:tr w:rsidR="00015008" w:rsidRPr="00D90B2C" w:rsidTr="00267961">
        <w:trPr>
          <w:gridAfter w:val="1"/>
          <w:wAfter w:w="236" w:type="dxa"/>
          <w:trHeight w:val="421"/>
        </w:trPr>
        <w:tc>
          <w:tcPr>
            <w:tcW w:w="2518" w:type="dxa"/>
          </w:tcPr>
          <w:p w:rsidR="00015008" w:rsidRPr="00D90B2C" w:rsidRDefault="00015008" w:rsidP="00267961">
            <w:r w:rsidRPr="00D90B2C">
              <w:t>Основы религиозных культур и светской этики</w:t>
            </w:r>
          </w:p>
        </w:tc>
        <w:tc>
          <w:tcPr>
            <w:tcW w:w="992" w:type="dxa"/>
          </w:tcPr>
          <w:p w:rsidR="00015008" w:rsidRPr="00D90B2C" w:rsidRDefault="00015008" w:rsidP="00267961">
            <w:pPr>
              <w:jc w:val="center"/>
            </w:pPr>
            <w:r w:rsidRPr="00D90B2C">
              <w:t>-</w:t>
            </w:r>
          </w:p>
        </w:tc>
        <w:tc>
          <w:tcPr>
            <w:tcW w:w="993" w:type="dxa"/>
          </w:tcPr>
          <w:p w:rsidR="00015008" w:rsidRPr="00D90B2C" w:rsidRDefault="00015008" w:rsidP="00267961">
            <w:pPr>
              <w:jc w:val="center"/>
            </w:pPr>
            <w:r w:rsidRPr="00D90B2C">
              <w:t>1/34</w:t>
            </w:r>
          </w:p>
        </w:tc>
        <w:tc>
          <w:tcPr>
            <w:tcW w:w="992" w:type="dxa"/>
          </w:tcPr>
          <w:p w:rsidR="00015008" w:rsidRPr="00D90B2C" w:rsidRDefault="00015008" w:rsidP="00267961">
            <w:pPr>
              <w:jc w:val="center"/>
            </w:pPr>
            <w:r w:rsidRPr="00D90B2C">
              <w:t>-</w:t>
            </w:r>
          </w:p>
        </w:tc>
        <w:tc>
          <w:tcPr>
            <w:tcW w:w="1559" w:type="dxa"/>
          </w:tcPr>
          <w:p w:rsidR="00015008" w:rsidRPr="00D90B2C" w:rsidRDefault="00015008" w:rsidP="00267961">
            <w:pPr>
              <w:jc w:val="center"/>
            </w:pPr>
            <w:r w:rsidRPr="00D90B2C">
              <w:t>-</w:t>
            </w:r>
          </w:p>
        </w:tc>
        <w:tc>
          <w:tcPr>
            <w:tcW w:w="1273" w:type="dxa"/>
          </w:tcPr>
          <w:p w:rsidR="00015008" w:rsidRPr="00D90B2C" w:rsidRDefault="00015008" w:rsidP="00267961">
            <w:pPr>
              <w:jc w:val="center"/>
            </w:pPr>
            <w:r w:rsidRPr="00D90B2C">
              <w:t>1/34</w:t>
            </w:r>
          </w:p>
        </w:tc>
      </w:tr>
      <w:tr w:rsidR="00015008" w:rsidRPr="00D90B2C" w:rsidTr="00267961">
        <w:trPr>
          <w:gridAfter w:val="1"/>
          <w:wAfter w:w="236" w:type="dxa"/>
          <w:trHeight w:val="399"/>
        </w:trPr>
        <w:tc>
          <w:tcPr>
            <w:tcW w:w="2518" w:type="dxa"/>
          </w:tcPr>
          <w:p w:rsidR="00015008" w:rsidRPr="00D90B2C" w:rsidRDefault="00015008" w:rsidP="00267961">
            <w:pPr>
              <w:rPr>
                <w:b/>
                <w:bCs/>
              </w:rPr>
            </w:pPr>
            <w:r w:rsidRPr="00D90B2C">
              <w:rPr>
                <w:b/>
                <w:bCs/>
              </w:rPr>
              <w:t>Итого:</w:t>
            </w:r>
          </w:p>
        </w:tc>
        <w:tc>
          <w:tcPr>
            <w:tcW w:w="992" w:type="dxa"/>
          </w:tcPr>
          <w:p w:rsidR="00015008" w:rsidRPr="00D90B2C" w:rsidRDefault="00015008" w:rsidP="00267961">
            <w:pPr>
              <w:jc w:val="center"/>
              <w:rPr>
                <w:b/>
                <w:bCs/>
              </w:rPr>
            </w:pPr>
            <w:r w:rsidRPr="00D90B2C">
              <w:rPr>
                <w:b/>
                <w:bCs/>
              </w:rPr>
              <w:t>21/693</w:t>
            </w:r>
          </w:p>
        </w:tc>
        <w:tc>
          <w:tcPr>
            <w:tcW w:w="993" w:type="dxa"/>
          </w:tcPr>
          <w:p w:rsidR="00015008" w:rsidRPr="00D90B2C" w:rsidRDefault="00015008" w:rsidP="00267961">
            <w:pPr>
              <w:jc w:val="center"/>
              <w:rPr>
                <w:b/>
                <w:bCs/>
              </w:rPr>
            </w:pPr>
            <w:r w:rsidRPr="00D90B2C">
              <w:rPr>
                <w:b/>
                <w:bCs/>
              </w:rPr>
              <w:t>23/782</w:t>
            </w:r>
          </w:p>
        </w:tc>
        <w:tc>
          <w:tcPr>
            <w:tcW w:w="992" w:type="dxa"/>
          </w:tcPr>
          <w:p w:rsidR="00015008" w:rsidRPr="00D90B2C" w:rsidRDefault="00015008" w:rsidP="00267961">
            <w:pPr>
              <w:jc w:val="center"/>
              <w:rPr>
                <w:b/>
                <w:bCs/>
              </w:rPr>
            </w:pPr>
            <w:r w:rsidRPr="00D90B2C">
              <w:rPr>
                <w:b/>
                <w:bCs/>
              </w:rPr>
              <w:t>23/782</w:t>
            </w:r>
          </w:p>
        </w:tc>
        <w:tc>
          <w:tcPr>
            <w:tcW w:w="1559" w:type="dxa"/>
          </w:tcPr>
          <w:p w:rsidR="00015008" w:rsidRPr="00D90B2C" w:rsidRDefault="00015008" w:rsidP="00267961">
            <w:pPr>
              <w:jc w:val="center"/>
              <w:rPr>
                <w:b/>
                <w:bCs/>
              </w:rPr>
            </w:pPr>
            <w:r w:rsidRPr="00D90B2C">
              <w:rPr>
                <w:b/>
                <w:bCs/>
              </w:rPr>
              <w:t>23/782</w:t>
            </w:r>
          </w:p>
        </w:tc>
        <w:tc>
          <w:tcPr>
            <w:tcW w:w="1273" w:type="dxa"/>
          </w:tcPr>
          <w:p w:rsidR="00015008" w:rsidRPr="00D90B2C" w:rsidRDefault="00015008" w:rsidP="00267961">
            <w:pPr>
              <w:jc w:val="center"/>
              <w:rPr>
                <w:b/>
                <w:bCs/>
              </w:rPr>
            </w:pPr>
            <w:r w:rsidRPr="00D90B2C">
              <w:rPr>
                <w:b/>
                <w:bCs/>
              </w:rPr>
              <w:t>70/2367</w:t>
            </w:r>
          </w:p>
        </w:tc>
      </w:tr>
      <w:tr w:rsidR="00015008" w:rsidRPr="00D90B2C" w:rsidTr="00267961">
        <w:trPr>
          <w:gridAfter w:val="1"/>
          <w:wAfter w:w="236" w:type="dxa"/>
          <w:trHeight w:val="399"/>
        </w:trPr>
        <w:tc>
          <w:tcPr>
            <w:tcW w:w="2518" w:type="dxa"/>
          </w:tcPr>
          <w:p w:rsidR="00015008" w:rsidRPr="00D90B2C" w:rsidRDefault="00015008" w:rsidP="00267961">
            <w:pPr>
              <w:rPr>
                <w:b/>
                <w:bCs/>
              </w:rPr>
            </w:pPr>
          </w:p>
        </w:tc>
        <w:tc>
          <w:tcPr>
            <w:tcW w:w="1985" w:type="dxa"/>
            <w:gridSpan w:val="2"/>
          </w:tcPr>
          <w:p w:rsidR="00015008" w:rsidRPr="00D90B2C" w:rsidRDefault="00015008" w:rsidP="00267961">
            <w:pPr>
              <w:jc w:val="center"/>
              <w:rPr>
                <w:b/>
                <w:bCs/>
              </w:rPr>
            </w:pPr>
            <w:r w:rsidRPr="00D90B2C">
              <w:rPr>
                <w:b/>
                <w:bCs/>
              </w:rPr>
              <w:t>35</w:t>
            </w:r>
          </w:p>
        </w:tc>
        <w:tc>
          <w:tcPr>
            <w:tcW w:w="2551" w:type="dxa"/>
            <w:gridSpan w:val="2"/>
          </w:tcPr>
          <w:p w:rsidR="00015008" w:rsidRPr="00D90B2C" w:rsidRDefault="00015008" w:rsidP="00267961">
            <w:pPr>
              <w:jc w:val="center"/>
              <w:rPr>
                <w:b/>
                <w:bCs/>
              </w:rPr>
            </w:pPr>
            <w:r w:rsidRPr="00D90B2C">
              <w:rPr>
                <w:b/>
                <w:bCs/>
              </w:rPr>
              <w:t>35</w:t>
            </w:r>
          </w:p>
        </w:tc>
        <w:tc>
          <w:tcPr>
            <w:tcW w:w="1273" w:type="dxa"/>
          </w:tcPr>
          <w:p w:rsidR="00015008" w:rsidRPr="00D90B2C" w:rsidRDefault="00015008" w:rsidP="00267961">
            <w:pPr>
              <w:jc w:val="center"/>
              <w:rPr>
                <w:b/>
                <w:bCs/>
              </w:rPr>
            </w:pPr>
            <w:r w:rsidRPr="00D90B2C">
              <w:rPr>
                <w:b/>
                <w:bCs/>
              </w:rPr>
              <w:t>70</w:t>
            </w:r>
          </w:p>
        </w:tc>
      </w:tr>
    </w:tbl>
    <w:p w:rsidR="00015008" w:rsidRPr="00D90B2C" w:rsidRDefault="00015008" w:rsidP="00D90B2C">
      <w:pPr>
        <w:jc w:val="both"/>
      </w:pPr>
    </w:p>
    <w:p w:rsidR="00015008" w:rsidRPr="00D90B2C" w:rsidRDefault="00015008" w:rsidP="00D90B2C">
      <w:pPr>
        <w:jc w:val="both"/>
        <w:outlineLvl w:val="1"/>
      </w:pPr>
    </w:p>
    <w:p w:rsidR="00015008" w:rsidRPr="00D90B2C" w:rsidRDefault="00015008" w:rsidP="00D90B2C">
      <w:pPr>
        <w:jc w:val="both"/>
        <w:outlineLvl w:val="1"/>
      </w:pPr>
      <w:r w:rsidRPr="00D90B2C">
        <w:br w:type="page"/>
      </w:r>
    </w:p>
    <w:p w:rsidR="00015008" w:rsidRPr="00D90B2C" w:rsidRDefault="00015008" w:rsidP="00D90B2C">
      <w:pPr>
        <w:jc w:val="center"/>
        <w:outlineLvl w:val="0"/>
        <w:rPr>
          <w:b/>
          <w:bCs/>
        </w:rPr>
      </w:pPr>
      <w:r w:rsidRPr="00D90B2C">
        <w:rPr>
          <w:b/>
          <w:bCs/>
        </w:rPr>
        <w:t>Недельный учебный план для 1-4 классов</w:t>
      </w:r>
    </w:p>
    <w:p w:rsidR="00015008" w:rsidRPr="00D90B2C" w:rsidRDefault="00015008" w:rsidP="00D90B2C">
      <w:pPr>
        <w:jc w:val="center"/>
        <w:outlineLvl w:val="0"/>
        <w:rPr>
          <w:b/>
          <w:bCs/>
        </w:rPr>
      </w:pPr>
      <w:r w:rsidRPr="00D90B2C">
        <w:rPr>
          <w:b/>
          <w:bCs/>
        </w:rPr>
        <w:t xml:space="preserve"> МКОУ «Начальная школа – детский сад № 22»</w:t>
      </w:r>
    </w:p>
    <w:p w:rsidR="00015008" w:rsidRPr="00D90B2C" w:rsidRDefault="00015008" w:rsidP="00D90B2C">
      <w:pPr>
        <w:jc w:val="center"/>
        <w:outlineLvl w:val="0"/>
        <w:rPr>
          <w:b/>
          <w:bCs/>
        </w:rPr>
      </w:pPr>
    </w:p>
    <w:p w:rsidR="00015008" w:rsidRPr="00D90B2C" w:rsidRDefault="00015008" w:rsidP="00D90B2C">
      <w:pPr>
        <w:jc w:val="center"/>
      </w:pPr>
    </w:p>
    <w:tbl>
      <w:tblPr>
        <w:tblpPr w:leftFromText="180" w:rightFromText="180" w:vertAnchor="page" w:horzAnchor="margin" w:tblpXSpec="center" w:tblpY="2911"/>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15"/>
        <w:gridCol w:w="745"/>
        <w:gridCol w:w="709"/>
        <w:gridCol w:w="850"/>
        <w:gridCol w:w="1134"/>
        <w:gridCol w:w="993"/>
        <w:gridCol w:w="1437"/>
      </w:tblGrid>
      <w:tr w:rsidR="00015008" w:rsidRPr="00D90B2C">
        <w:trPr>
          <w:cantSplit/>
          <w:trHeight w:val="708"/>
        </w:trPr>
        <w:tc>
          <w:tcPr>
            <w:tcW w:w="2093" w:type="dxa"/>
          </w:tcPr>
          <w:p w:rsidR="00015008" w:rsidRPr="00D90B2C" w:rsidRDefault="00015008" w:rsidP="00D90B2C">
            <w:pPr>
              <w:ind w:left="-540"/>
              <w:rPr>
                <w:b/>
                <w:bCs/>
              </w:rPr>
            </w:pPr>
            <w:r w:rsidRPr="00D90B2C">
              <w:rPr>
                <w:b/>
                <w:bCs/>
              </w:rPr>
              <w:t xml:space="preserve">       Образовательные </w:t>
            </w:r>
          </w:p>
          <w:p w:rsidR="00015008" w:rsidRPr="00D90B2C" w:rsidRDefault="00015008" w:rsidP="00D90B2C">
            <w:pPr>
              <w:ind w:left="360"/>
              <w:rPr>
                <w:b/>
                <w:bCs/>
              </w:rPr>
            </w:pPr>
            <w:r w:rsidRPr="00D90B2C">
              <w:rPr>
                <w:b/>
                <w:bCs/>
              </w:rPr>
              <w:t>области</w:t>
            </w:r>
          </w:p>
        </w:tc>
        <w:tc>
          <w:tcPr>
            <w:tcW w:w="2515" w:type="dxa"/>
          </w:tcPr>
          <w:p w:rsidR="00015008" w:rsidRPr="00D90B2C" w:rsidRDefault="00015008" w:rsidP="00D90B2C">
            <w:pPr>
              <w:jc w:val="center"/>
              <w:rPr>
                <w:b/>
                <w:bCs/>
              </w:rPr>
            </w:pPr>
            <w:r w:rsidRPr="00D90B2C">
              <w:rPr>
                <w:b/>
                <w:bCs/>
              </w:rPr>
              <w:t>Учебные</w:t>
            </w:r>
          </w:p>
          <w:p w:rsidR="00015008" w:rsidRPr="00D90B2C" w:rsidRDefault="00015008" w:rsidP="00D90B2C">
            <w:pPr>
              <w:jc w:val="center"/>
              <w:rPr>
                <w:b/>
                <w:bCs/>
              </w:rPr>
            </w:pPr>
            <w:r w:rsidRPr="00D90B2C">
              <w:rPr>
                <w:b/>
                <w:bCs/>
              </w:rPr>
              <w:t>предметы</w:t>
            </w:r>
          </w:p>
        </w:tc>
        <w:tc>
          <w:tcPr>
            <w:tcW w:w="1454" w:type="dxa"/>
            <w:gridSpan w:val="2"/>
          </w:tcPr>
          <w:p w:rsidR="00015008" w:rsidRPr="00D90B2C" w:rsidRDefault="00015008" w:rsidP="00D90B2C">
            <w:pPr>
              <w:jc w:val="center"/>
              <w:rPr>
                <w:b/>
                <w:bCs/>
              </w:rPr>
            </w:pPr>
            <w:r w:rsidRPr="00D90B2C">
              <w:rPr>
                <w:b/>
                <w:bCs/>
              </w:rPr>
              <w:t>Класс-комплект</w:t>
            </w:r>
          </w:p>
        </w:tc>
        <w:tc>
          <w:tcPr>
            <w:tcW w:w="1984" w:type="dxa"/>
            <w:gridSpan w:val="2"/>
          </w:tcPr>
          <w:p w:rsidR="00015008" w:rsidRPr="00D90B2C" w:rsidRDefault="00015008" w:rsidP="00D90B2C">
            <w:pPr>
              <w:jc w:val="center"/>
              <w:rPr>
                <w:b/>
                <w:bCs/>
              </w:rPr>
            </w:pPr>
            <w:r w:rsidRPr="00D90B2C">
              <w:rPr>
                <w:b/>
                <w:bCs/>
              </w:rPr>
              <w:t>Класс-комплект</w:t>
            </w:r>
          </w:p>
        </w:tc>
        <w:tc>
          <w:tcPr>
            <w:tcW w:w="993" w:type="dxa"/>
          </w:tcPr>
          <w:p w:rsidR="00015008" w:rsidRPr="00D90B2C" w:rsidRDefault="00015008" w:rsidP="00D90B2C">
            <w:pPr>
              <w:jc w:val="center"/>
              <w:rPr>
                <w:b/>
                <w:bCs/>
              </w:rPr>
            </w:pPr>
            <w:r w:rsidRPr="00D90B2C">
              <w:rPr>
                <w:b/>
                <w:bCs/>
              </w:rPr>
              <w:t>Общее количество часов</w:t>
            </w:r>
          </w:p>
        </w:tc>
        <w:tc>
          <w:tcPr>
            <w:tcW w:w="1437" w:type="dxa"/>
            <w:tcBorders>
              <w:top w:val="nil"/>
              <w:bottom w:val="nil"/>
              <w:right w:val="nil"/>
            </w:tcBorders>
          </w:tcPr>
          <w:p w:rsidR="00015008" w:rsidRPr="00D90B2C" w:rsidRDefault="00015008" w:rsidP="00D90B2C">
            <w:pPr>
              <w:jc w:val="center"/>
              <w:rPr>
                <w:b/>
                <w:bCs/>
              </w:rPr>
            </w:pPr>
          </w:p>
        </w:tc>
      </w:tr>
      <w:tr w:rsidR="00015008" w:rsidRPr="00D90B2C">
        <w:trPr>
          <w:gridAfter w:val="1"/>
          <w:wAfter w:w="1437" w:type="dxa"/>
          <w:trHeight w:val="421"/>
        </w:trPr>
        <w:tc>
          <w:tcPr>
            <w:tcW w:w="2093" w:type="dxa"/>
          </w:tcPr>
          <w:p w:rsidR="00015008" w:rsidRPr="00D90B2C" w:rsidRDefault="00015008" w:rsidP="00D90B2C">
            <w:pPr>
              <w:jc w:val="center"/>
              <w:rPr>
                <w:b/>
                <w:bCs/>
              </w:rPr>
            </w:pPr>
          </w:p>
        </w:tc>
        <w:tc>
          <w:tcPr>
            <w:tcW w:w="2515" w:type="dxa"/>
          </w:tcPr>
          <w:p w:rsidR="00015008" w:rsidRPr="00D90B2C" w:rsidRDefault="00015008" w:rsidP="00D90B2C">
            <w:pPr>
              <w:jc w:val="center"/>
              <w:rPr>
                <w:b/>
                <w:bCs/>
              </w:rPr>
            </w:pPr>
          </w:p>
        </w:tc>
        <w:tc>
          <w:tcPr>
            <w:tcW w:w="1454" w:type="dxa"/>
            <w:gridSpan w:val="2"/>
          </w:tcPr>
          <w:p w:rsidR="00015008" w:rsidRPr="00D90B2C" w:rsidRDefault="00015008" w:rsidP="00D90B2C">
            <w:pPr>
              <w:jc w:val="center"/>
              <w:rPr>
                <w:b/>
                <w:bCs/>
              </w:rPr>
            </w:pPr>
            <w:r w:rsidRPr="00D90B2C">
              <w:rPr>
                <w:b/>
                <w:bCs/>
              </w:rPr>
              <w:t>1-4</w:t>
            </w:r>
          </w:p>
        </w:tc>
        <w:tc>
          <w:tcPr>
            <w:tcW w:w="1984" w:type="dxa"/>
            <w:gridSpan w:val="2"/>
          </w:tcPr>
          <w:p w:rsidR="00015008" w:rsidRPr="00D90B2C" w:rsidRDefault="00015008" w:rsidP="00D90B2C">
            <w:pPr>
              <w:jc w:val="center"/>
              <w:rPr>
                <w:b/>
                <w:bCs/>
              </w:rPr>
            </w:pPr>
            <w:r w:rsidRPr="00D90B2C">
              <w:rPr>
                <w:b/>
                <w:bCs/>
              </w:rPr>
              <w:t>2-3</w:t>
            </w:r>
          </w:p>
        </w:tc>
        <w:tc>
          <w:tcPr>
            <w:tcW w:w="993" w:type="dxa"/>
          </w:tcPr>
          <w:p w:rsidR="00015008" w:rsidRPr="00D90B2C" w:rsidRDefault="00015008" w:rsidP="00D90B2C">
            <w:pPr>
              <w:jc w:val="center"/>
              <w:rPr>
                <w:b/>
                <w:bCs/>
              </w:rPr>
            </w:pPr>
          </w:p>
        </w:tc>
      </w:tr>
      <w:tr w:rsidR="00015008" w:rsidRPr="00D90B2C">
        <w:trPr>
          <w:gridAfter w:val="1"/>
          <w:wAfter w:w="1437" w:type="dxa"/>
          <w:trHeight w:val="380"/>
        </w:trPr>
        <w:tc>
          <w:tcPr>
            <w:tcW w:w="2093" w:type="dxa"/>
            <w:vMerge w:val="restart"/>
          </w:tcPr>
          <w:p w:rsidR="00015008" w:rsidRPr="00D90B2C" w:rsidRDefault="00015008" w:rsidP="00D90B2C">
            <w:pPr>
              <w:rPr>
                <w:b/>
                <w:bCs/>
              </w:rPr>
            </w:pPr>
            <w:r w:rsidRPr="00D90B2C">
              <w:rPr>
                <w:b/>
                <w:bCs/>
              </w:rPr>
              <w:t>Филология</w:t>
            </w:r>
          </w:p>
        </w:tc>
        <w:tc>
          <w:tcPr>
            <w:tcW w:w="2515" w:type="dxa"/>
          </w:tcPr>
          <w:p w:rsidR="00015008" w:rsidRPr="00D90B2C" w:rsidRDefault="00015008" w:rsidP="00D90B2C">
            <w:pPr>
              <w:rPr>
                <w:b/>
                <w:bCs/>
              </w:rPr>
            </w:pPr>
            <w:r w:rsidRPr="00D90B2C">
              <w:rPr>
                <w:b/>
                <w:bCs/>
              </w:rPr>
              <w:t>Русский яз.</w:t>
            </w:r>
          </w:p>
        </w:tc>
        <w:tc>
          <w:tcPr>
            <w:tcW w:w="745" w:type="dxa"/>
          </w:tcPr>
          <w:p w:rsidR="00015008" w:rsidRPr="00D90B2C" w:rsidRDefault="00015008" w:rsidP="00D90B2C">
            <w:pPr>
              <w:jc w:val="center"/>
            </w:pPr>
            <w:r w:rsidRPr="00D90B2C">
              <w:t>5</w:t>
            </w:r>
          </w:p>
        </w:tc>
        <w:tc>
          <w:tcPr>
            <w:tcW w:w="709" w:type="dxa"/>
          </w:tcPr>
          <w:p w:rsidR="00015008" w:rsidRPr="00D90B2C" w:rsidRDefault="00015008" w:rsidP="00D90B2C">
            <w:pPr>
              <w:jc w:val="center"/>
            </w:pPr>
            <w:r w:rsidRPr="00D90B2C">
              <w:t>5</w:t>
            </w:r>
          </w:p>
        </w:tc>
        <w:tc>
          <w:tcPr>
            <w:tcW w:w="850" w:type="dxa"/>
          </w:tcPr>
          <w:p w:rsidR="00015008" w:rsidRPr="00D90B2C" w:rsidRDefault="00015008" w:rsidP="00D90B2C">
            <w:pPr>
              <w:jc w:val="center"/>
            </w:pPr>
            <w:r w:rsidRPr="00D90B2C">
              <w:t>5</w:t>
            </w:r>
          </w:p>
        </w:tc>
        <w:tc>
          <w:tcPr>
            <w:tcW w:w="1134" w:type="dxa"/>
          </w:tcPr>
          <w:p w:rsidR="00015008" w:rsidRPr="00D90B2C" w:rsidRDefault="00015008" w:rsidP="00D90B2C">
            <w:pPr>
              <w:jc w:val="center"/>
            </w:pPr>
            <w:r w:rsidRPr="00D90B2C">
              <w:t>5</w:t>
            </w:r>
          </w:p>
        </w:tc>
        <w:tc>
          <w:tcPr>
            <w:tcW w:w="993" w:type="dxa"/>
          </w:tcPr>
          <w:p w:rsidR="00015008" w:rsidRPr="00D90B2C" w:rsidRDefault="00015008" w:rsidP="00D90B2C">
            <w:pPr>
              <w:jc w:val="center"/>
              <w:rPr>
                <w:b/>
                <w:bCs/>
              </w:rPr>
            </w:pPr>
            <w:r w:rsidRPr="00D90B2C">
              <w:rPr>
                <w:b/>
                <w:bCs/>
              </w:rPr>
              <w:t>20</w:t>
            </w:r>
          </w:p>
        </w:tc>
      </w:tr>
      <w:tr w:rsidR="00015008" w:rsidRPr="00D90B2C">
        <w:trPr>
          <w:gridAfter w:val="1"/>
          <w:wAfter w:w="1437" w:type="dxa"/>
          <w:trHeight w:val="310"/>
        </w:trPr>
        <w:tc>
          <w:tcPr>
            <w:tcW w:w="2093" w:type="dxa"/>
            <w:vMerge/>
            <w:vAlign w:val="center"/>
          </w:tcPr>
          <w:p w:rsidR="00015008" w:rsidRPr="00D90B2C" w:rsidRDefault="00015008" w:rsidP="00D90B2C">
            <w:pPr>
              <w:rPr>
                <w:b/>
                <w:bCs/>
              </w:rPr>
            </w:pPr>
          </w:p>
        </w:tc>
        <w:tc>
          <w:tcPr>
            <w:tcW w:w="2515" w:type="dxa"/>
          </w:tcPr>
          <w:p w:rsidR="00015008" w:rsidRPr="00D90B2C" w:rsidRDefault="00015008" w:rsidP="00D90B2C">
            <w:pPr>
              <w:rPr>
                <w:b/>
                <w:bCs/>
              </w:rPr>
            </w:pPr>
            <w:r w:rsidRPr="00D90B2C">
              <w:rPr>
                <w:b/>
                <w:bCs/>
              </w:rPr>
              <w:t xml:space="preserve">Литературное чтение        </w:t>
            </w:r>
          </w:p>
        </w:tc>
        <w:tc>
          <w:tcPr>
            <w:tcW w:w="745" w:type="dxa"/>
          </w:tcPr>
          <w:p w:rsidR="00015008" w:rsidRPr="00D90B2C" w:rsidRDefault="00015008" w:rsidP="00D90B2C">
            <w:pPr>
              <w:jc w:val="center"/>
            </w:pPr>
            <w:r w:rsidRPr="00D90B2C">
              <w:t>4</w:t>
            </w:r>
          </w:p>
        </w:tc>
        <w:tc>
          <w:tcPr>
            <w:tcW w:w="709" w:type="dxa"/>
          </w:tcPr>
          <w:p w:rsidR="00015008" w:rsidRPr="00D90B2C" w:rsidRDefault="00015008" w:rsidP="00D90B2C">
            <w:pPr>
              <w:jc w:val="center"/>
            </w:pPr>
            <w:r w:rsidRPr="00D90B2C">
              <w:t>3</w:t>
            </w:r>
          </w:p>
        </w:tc>
        <w:tc>
          <w:tcPr>
            <w:tcW w:w="850" w:type="dxa"/>
          </w:tcPr>
          <w:p w:rsidR="00015008" w:rsidRPr="00D90B2C" w:rsidRDefault="00015008" w:rsidP="00D90B2C">
            <w:pPr>
              <w:jc w:val="center"/>
            </w:pPr>
            <w:r w:rsidRPr="00D90B2C">
              <w:t>4</w:t>
            </w:r>
          </w:p>
        </w:tc>
        <w:tc>
          <w:tcPr>
            <w:tcW w:w="1134" w:type="dxa"/>
          </w:tcPr>
          <w:p w:rsidR="00015008" w:rsidRPr="00D90B2C" w:rsidRDefault="00015008" w:rsidP="00D90B2C">
            <w:pPr>
              <w:jc w:val="center"/>
            </w:pPr>
            <w:r w:rsidRPr="00D90B2C">
              <w:t>4</w:t>
            </w:r>
          </w:p>
        </w:tc>
        <w:tc>
          <w:tcPr>
            <w:tcW w:w="993" w:type="dxa"/>
          </w:tcPr>
          <w:p w:rsidR="00015008" w:rsidRPr="00D90B2C" w:rsidRDefault="00015008" w:rsidP="00D90B2C">
            <w:pPr>
              <w:jc w:val="center"/>
              <w:rPr>
                <w:b/>
                <w:bCs/>
              </w:rPr>
            </w:pPr>
            <w:r w:rsidRPr="00D90B2C">
              <w:rPr>
                <w:b/>
                <w:bCs/>
              </w:rPr>
              <w:t>15</w:t>
            </w:r>
          </w:p>
        </w:tc>
      </w:tr>
      <w:tr w:rsidR="00015008" w:rsidRPr="00D90B2C">
        <w:trPr>
          <w:gridAfter w:val="1"/>
          <w:wAfter w:w="1437" w:type="dxa"/>
          <w:trHeight w:val="380"/>
        </w:trPr>
        <w:tc>
          <w:tcPr>
            <w:tcW w:w="2093" w:type="dxa"/>
            <w:vMerge/>
            <w:vAlign w:val="center"/>
          </w:tcPr>
          <w:p w:rsidR="00015008" w:rsidRPr="00D90B2C" w:rsidRDefault="00015008" w:rsidP="00D90B2C">
            <w:pPr>
              <w:rPr>
                <w:b/>
                <w:bCs/>
              </w:rPr>
            </w:pPr>
          </w:p>
        </w:tc>
        <w:tc>
          <w:tcPr>
            <w:tcW w:w="2515" w:type="dxa"/>
          </w:tcPr>
          <w:p w:rsidR="00015008" w:rsidRPr="00D90B2C" w:rsidRDefault="00015008" w:rsidP="00D90B2C">
            <w:pPr>
              <w:rPr>
                <w:b/>
                <w:bCs/>
              </w:rPr>
            </w:pPr>
            <w:r w:rsidRPr="00D90B2C">
              <w:rPr>
                <w:b/>
                <w:bCs/>
              </w:rPr>
              <w:t>Английский язык</w:t>
            </w:r>
          </w:p>
        </w:tc>
        <w:tc>
          <w:tcPr>
            <w:tcW w:w="745" w:type="dxa"/>
          </w:tcPr>
          <w:p w:rsidR="00015008" w:rsidRPr="00D90B2C" w:rsidRDefault="00015008" w:rsidP="00D90B2C">
            <w:pPr>
              <w:jc w:val="center"/>
            </w:pPr>
            <w:r w:rsidRPr="00D90B2C">
              <w:t>-</w:t>
            </w:r>
          </w:p>
        </w:tc>
        <w:tc>
          <w:tcPr>
            <w:tcW w:w="709" w:type="dxa"/>
          </w:tcPr>
          <w:p w:rsidR="00015008" w:rsidRPr="00D90B2C" w:rsidRDefault="00015008" w:rsidP="00D90B2C">
            <w:pPr>
              <w:jc w:val="center"/>
            </w:pPr>
            <w:r w:rsidRPr="00D90B2C">
              <w:t>2</w:t>
            </w:r>
          </w:p>
        </w:tc>
        <w:tc>
          <w:tcPr>
            <w:tcW w:w="1984" w:type="dxa"/>
            <w:gridSpan w:val="2"/>
          </w:tcPr>
          <w:p w:rsidR="00015008" w:rsidRPr="00D90B2C" w:rsidRDefault="00015008" w:rsidP="00D90B2C">
            <w:pPr>
              <w:jc w:val="center"/>
            </w:pPr>
            <w:r w:rsidRPr="00D90B2C">
              <w:t>2</w:t>
            </w:r>
          </w:p>
        </w:tc>
        <w:tc>
          <w:tcPr>
            <w:tcW w:w="993" w:type="dxa"/>
          </w:tcPr>
          <w:p w:rsidR="00015008" w:rsidRPr="00D90B2C" w:rsidRDefault="00015008" w:rsidP="00D90B2C">
            <w:pPr>
              <w:jc w:val="center"/>
              <w:rPr>
                <w:b/>
                <w:bCs/>
              </w:rPr>
            </w:pPr>
            <w:r w:rsidRPr="00D90B2C">
              <w:rPr>
                <w:b/>
                <w:bCs/>
              </w:rPr>
              <w:t>4</w:t>
            </w:r>
          </w:p>
        </w:tc>
      </w:tr>
      <w:tr w:rsidR="00015008" w:rsidRPr="00D90B2C">
        <w:trPr>
          <w:gridAfter w:val="1"/>
          <w:wAfter w:w="1437" w:type="dxa"/>
          <w:trHeight w:val="380"/>
        </w:trPr>
        <w:tc>
          <w:tcPr>
            <w:tcW w:w="2093" w:type="dxa"/>
          </w:tcPr>
          <w:p w:rsidR="00015008" w:rsidRPr="00D90B2C" w:rsidRDefault="00015008" w:rsidP="00D90B2C">
            <w:pPr>
              <w:rPr>
                <w:b/>
                <w:bCs/>
              </w:rPr>
            </w:pPr>
            <w:r w:rsidRPr="00D90B2C">
              <w:rPr>
                <w:b/>
                <w:bCs/>
              </w:rPr>
              <w:t>Математика</w:t>
            </w:r>
          </w:p>
        </w:tc>
        <w:tc>
          <w:tcPr>
            <w:tcW w:w="2515" w:type="dxa"/>
          </w:tcPr>
          <w:p w:rsidR="00015008" w:rsidRPr="00D90B2C" w:rsidRDefault="00015008" w:rsidP="00D90B2C">
            <w:pPr>
              <w:rPr>
                <w:b/>
                <w:bCs/>
              </w:rPr>
            </w:pPr>
            <w:r w:rsidRPr="00D90B2C">
              <w:rPr>
                <w:b/>
                <w:bCs/>
              </w:rPr>
              <w:t>Математика</w:t>
            </w:r>
          </w:p>
        </w:tc>
        <w:tc>
          <w:tcPr>
            <w:tcW w:w="745" w:type="dxa"/>
          </w:tcPr>
          <w:p w:rsidR="00015008" w:rsidRPr="00D90B2C" w:rsidRDefault="00015008" w:rsidP="00D90B2C">
            <w:pPr>
              <w:jc w:val="center"/>
            </w:pPr>
            <w:r w:rsidRPr="00D90B2C">
              <w:t>4</w:t>
            </w:r>
          </w:p>
        </w:tc>
        <w:tc>
          <w:tcPr>
            <w:tcW w:w="709" w:type="dxa"/>
          </w:tcPr>
          <w:p w:rsidR="00015008" w:rsidRPr="00D90B2C" w:rsidRDefault="00015008" w:rsidP="00D90B2C">
            <w:pPr>
              <w:jc w:val="center"/>
            </w:pPr>
            <w:r w:rsidRPr="00D90B2C">
              <w:t>4</w:t>
            </w:r>
          </w:p>
        </w:tc>
        <w:tc>
          <w:tcPr>
            <w:tcW w:w="850" w:type="dxa"/>
          </w:tcPr>
          <w:p w:rsidR="00015008" w:rsidRPr="00D90B2C" w:rsidRDefault="00015008" w:rsidP="00D90B2C">
            <w:pPr>
              <w:jc w:val="center"/>
            </w:pPr>
            <w:r w:rsidRPr="00D90B2C">
              <w:t>4</w:t>
            </w:r>
          </w:p>
        </w:tc>
        <w:tc>
          <w:tcPr>
            <w:tcW w:w="1134" w:type="dxa"/>
          </w:tcPr>
          <w:p w:rsidR="00015008" w:rsidRPr="00D90B2C" w:rsidRDefault="00015008" w:rsidP="00D90B2C">
            <w:pPr>
              <w:jc w:val="center"/>
            </w:pPr>
            <w:r w:rsidRPr="00D90B2C">
              <w:t>4</w:t>
            </w:r>
          </w:p>
        </w:tc>
        <w:tc>
          <w:tcPr>
            <w:tcW w:w="993" w:type="dxa"/>
          </w:tcPr>
          <w:p w:rsidR="00015008" w:rsidRPr="00D90B2C" w:rsidRDefault="00015008" w:rsidP="00D90B2C">
            <w:pPr>
              <w:jc w:val="center"/>
              <w:rPr>
                <w:b/>
                <w:bCs/>
              </w:rPr>
            </w:pPr>
            <w:r w:rsidRPr="00D90B2C">
              <w:rPr>
                <w:b/>
                <w:bCs/>
              </w:rPr>
              <w:t>16</w:t>
            </w:r>
          </w:p>
        </w:tc>
      </w:tr>
      <w:tr w:rsidR="00015008" w:rsidRPr="00D90B2C">
        <w:trPr>
          <w:gridAfter w:val="1"/>
          <w:wAfter w:w="1437" w:type="dxa"/>
          <w:trHeight w:val="380"/>
        </w:trPr>
        <w:tc>
          <w:tcPr>
            <w:tcW w:w="2093" w:type="dxa"/>
          </w:tcPr>
          <w:p w:rsidR="00015008" w:rsidRPr="00D90B2C" w:rsidRDefault="00015008" w:rsidP="00D90B2C">
            <w:pPr>
              <w:rPr>
                <w:b/>
                <w:bCs/>
              </w:rPr>
            </w:pPr>
            <w:r w:rsidRPr="00D90B2C">
              <w:rPr>
                <w:b/>
                <w:bCs/>
              </w:rPr>
              <w:t>Обществознание</w:t>
            </w:r>
          </w:p>
        </w:tc>
        <w:tc>
          <w:tcPr>
            <w:tcW w:w="2515" w:type="dxa"/>
          </w:tcPr>
          <w:p w:rsidR="00015008" w:rsidRPr="00D90B2C" w:rsidRDefault="00015008" w:rsidP="00D90B2C">
            <w:pPr>
              <w:rPr>
                <w:b/>
                <w:bCs/>
              </w:rPr>
            </w:pPr>
            <w:r w:rsidRPr="00D90B2C">
              <w:rPr>
                <w:b/>
                <w:bCs/>
              </w:rPr>
              <w:t>Окружающий мир</w:t>
            </w:r>
          </w:p>
        </w:tc>
        <w:tc>
          <w:tcPr>
            <w:tcW w:w="1454" w:type="dxa"/>
            <w:gridSpan w:val="2"/>
          </w:tcPr>
          <w:p w:rsidR="00015008" w:rsidRPr="00D90B2C" w:rsidRDefault="00015008" w:rsidP="00D90B2C">
            <w:pPr>
              <w:jc w:val="center"/>
            </w:pPr>
            <w:r w:rsidRPr="00D90B2C">
              <w:t>2</w:t>
            </w:r>
          </w:p>
        </w:tc>
        <w:tc>
          <w:tcPr>
            <w:tcW w:w="1984" w:type="dxa"/>
            <w:gridSpan w:val="2"/>
          </w:tcPr>
          <w:p w:rsidR="00015008" w:rsidRPr="00D90B2C" w:rsidRDefault="00015008" w:rsidP="00D90B2C">
            <w:pPr>
              <w:jc w:val="center"/>
            </w:pPr>
            <w:r w:rsidRPr="00D90B2C">
              <w:t>2</w:t>
            </w:r>
          </w:p>
        </w:tc>
        <w:tc>
          <w:tcPr>
            <w:tcW w:w="993" w:type="dxa"/>
          </w:tcPr>
          <w:p w:rsidR="00015008" w:rsidRPr="00D90B2C" w:rsidRDefault="00015008" w:rsidP="00D90B2C">
            <w:pPr>
              <w:jc w:val="center"/>
              <w:rPr>
                <w:b/>
                <w:bCs/>
              </w:rPr>
            </w:pPr>
            <w:r w:rsidRPr="00D90B2C">
              <w:rPr>
                <w:b/>
                <w:bCs/>
              </w:rPr>
              <w:t>4</w:t>
            </w:r>
          </w:p>
        </w:tc>
      </w:tr>
      <w:tr w:rsidR="00015008" w:rsidRPr="00D90B2C">
        <w:trPr>
          <w:gridAfter w:val="1"/>
          <w:wAfter w:w="1437" w:type="dxa"/>
          <w:trHeight w:val="380"/>
        </w:trPr>
        <w:tc>
          <w:tcPr>
            <w:tcW w:w="2093" w:type="dxa"/>
            <w:vMerge w:val="restart"/>
          </w:tcPr>
          <w:p w:rsidR="00015008" w:rsidRPr="00D90B2C" w:rsidRDefault="00015008" w:rsidP="00D90B2C">
            <w:pPr>
              <w:rPr>
                <w:b/>
                <w:bCs/>
              </w:rPr>
            </w:pPr>
            <w:r w:rsidRPr="00D90B2C">
              <w:rPr>
                <w:b/>
                <w:bCs/>
              </w:rPr>
              <w:t>Искусство</w:t>
            </w:r>
          </w:p>
        </w:tc>
        <w:tc>
          <w:tcPr>
            <w:tcW w:w="2515" w:type="dxa"/>
          </w:tcPr>
          <w:p w:rsidR="00015008" w:rsidRPr="00D90B2C" w:rsidRDefault="00015008" w:rsidP="00D90B2C">
            <w:pPr>
              <w:rPr>
                <w:b/>
                <w:bCs/>
              </w:rPr>
            </w:pPr>
            <w:r w:rsidRPr="00D90B2C">
              <w:rPr>
                <w:b/>
                <w:bCs/>
              </w:rPr>
              <w:t>Музыка</w:t>
            </w:r>
          </w:p>
        </w:tc>
        <w:tc>
          <w:tcPr>
            <w:tcW w:w="1454" w:type="dxa"/>
            <w:gridSpan w:val="2"/>
          </w:tcPr>
          <w:p w:rsidR="00015008" w:rsidRPr="00D90B2C" w:rsidRDefault="00015008" w:rsidP="00D90B2C">
            <w:pPr>
              <w:jc w:val="center"/>
            </w:pPr>
            <w:r w:rsidRPr="00D90B2C">
              <w:t>1</w:t>
            </w:r>
          </w:p>
        </w:tc>
        <w:tc>
          <w:tcPr>
            <w:tcW w:w="1984" w:type="dxa"/>
            <w:gridSpan w:val="2"/>
          </w:tcPr>
          <w:p w:rsidR="00015008" w:rsidRPr="00D90B2C" w:rsidRDefault="00015008" w:rsidP="00D90B2C">
            <w:pPr>
              <w:jc w:val="center"/>
            </w:pPr>
            <w:r w:rsidRPr="00D90B2C">
              <w:t>1</w:t>
            </w:r>
          </w:p>
          <w:p w:rsidR="00015008" w:rsidRPr="00D90B2C" w:rsidRDefault="00015008" w:rsidP="00D90B2C">
            <w:pPr>
              <w:jc w:val="center"/>
            </w:pPr>
          </w:p>
        </w:tc>
        <w:tc>
          <w:tcPr>
            <w:tcW w:w="993" w:type="dxa"/>
          </w:tcPr>
          <w:p w:rsidR="00015008" w:rsidRPr="00D90B2C" w:rsidRDefault="00015008" w:rsidP="00D90B2C">
            <w:pPr>
              <w:jc w:val="center"/>
              <w:rPr>
                <w:b/>
                <w:bCs/>
              </w:rPr>
            </w:pPr>
            <w:r w:rsidRPr="00D90B2C">
              <w:rPr>
                <w:b/>
                <w:bCs/>
              </w:rPr>
              <w:t>2</w:t>
            </w:r>
          </w:p>
          <w:p w:rsidR="00015008" w:rsidRPr="00D90B2C" w:rsidRDefault="00015008" w:rsidP="00D90B2C">
            <w:pPr>
              <w:jc w:val="center"/>
              <w:rPr>
                <w:b/>
                <w:bCs/>
              </w:rPr>
            </w:pPr>
          </w:p>
        </w:tc>
      </w:tr>
      <w:tr w:rsidR="00015008" w:rsidRPr="00D90B2C">
        <w:trPr>
          <w:gridAfter w:val="1"/>
          <w:wAfter w:w="1437" w:type="dxa"/>
          <w:trHeight w:val="380"/>
        </w:trPr>
        <w:tc>
          <w:tcPr>
            <w:tcW w:w="2093" w:type="dxa"/>
            <w:vMerge/>
          </w:tcPr>
          <w:p w:rsidR="00015008" w:rsidRPr="00D90B2C" w:rsidRDefault="00015008" w:rsidP="00D90B2C">
            <w:pPr>
              <w:rPr>
                <w:b/>
                <w:bCs/>
              </w:rPr>
            </w:pPr>
          </w:p>
        </w:tc>
        <w:tc>
          <w:tcPr>
            <w:tcW w:w="2515" w:type="dxa"/>
          </w:tcPr>
          <w:p w:rsidR="00015008" w:rsidRPr="00D90B2C" w:rsidRDefault="00015008" w:rsidP="00D90B2C">
            <w:pPr>
              <w:rPr>
                <w:b/>
                <w:bCs/>
              </w:rPr>
            </w:pPr>
            <w:r w:rsidRPr="00D90B2C">
              <w:rPr>
                <w:b/>
                <w:bCs/>
              </w:rPr>
              <w:t>Изо</w:t>
            </w:r>
          </w:p>
        </w:tc>
        <w:tc>
          <w:tcPr>
            <w:tcW w:w="1454" w:type="dxa"/>
            <w:gridSpan w:val="2"/>
          </w:tcPr>
          <w:p w:rsidR="00015008" w:rsidRPr="00D90B2C" w:rsidRDefault="00015008" w:rsidP="00D90B2C">
            <w:pPr>
              <w:jc w:val="center"/>
            </w:pPr>
            <w:r w:rsidRPr="00D90B2C">
              <w:t>1</w:t>
            </w:r>
          </w:p>
        </w:tc>
        <w:tc>
          <w:tcPr>
            <w:tcW w:w="1984" w:type="dxa"/>
            <w:gridSpan w:val="2"/>
          </w:tcPr>
          <w:p w:rsidR="00015008" w:rsidRPr="00D90B2C" w:rsidRDefault="00015008" w:rsidP="00D90B2C">
            <w:pPr>
              <w:jc w:val="center"/>
            </w:pPr>
            <w:r w:rsidRPr="00D90B2C">
              <w:t>1</w:t>
            </w:r>
          </w:p>
        </w:tc>
        <w:tc>
          <w:tcPr>
            <w:tcW w:w="993" w:type="dxa"/>
          </w:tcPr>
          <w:p w:rsidR="00015008" w:rsidRPr="00D90B2C" w:rsidRDefault="00015008" w:rsidP="00D90B2C">
            <w:pPr>
              <w:jc w:val="center"/>
              <w:rPr>
                <w:b/>
                <w:bCs/>
              </w:rPr>
            </w:pPr>
            <w:r w:rsidRPr="00D90B2C">
              <w:rPr>
                <w:b/>
                <w:bCs/>
              </w:rPr>
              <w:t>2</w:t>
            </w:r>
          </w:p>
        </w:tc>
      </w:tr>
      <w:tr w:rsidR="00015008" w:rsidRPr="00D90B2C">
        <w:trPr>
          <w:gridAfter w:val="1"/>
          <w:wAfter w:w="1437" w:type="dxa"/>
          <w:trHeight w:val="380"/>
        </w:trPr>
        <w:tc>
          <w:tcPr>
            <w:tcW w:w="2093" w:type="dxa"/>
          </w:tcPr>
          <w:p w:rsidR="00015008" w:rsidRPr="00D90B2C" w:rsidRDefault="00015008" w:rsidP="00D90B2C">
            <w:pPr>
              <w:rPr>
                <w:b/>
                <w:bCs/>
              </w:rPr>
            </w:pPr>
            <w:r w:rsidRPr="00D90B2C">
              <w:rPr>
                <w:b/>
                <w:bCs/>
              </w:rPr>
              <w:t>Технология</w:t>
            </w:r>
          </w:p>
        </w:tc>
        <w:tc>
          <w:tcPr>
            <w:tcW w:w="2515" w:type="dxa"/>
          </w:tcPr>
          <w:p w:rsidR="00015008" w:rsidRPr="00D90B2C" w:rsidRDefault="00015008" w:rsidP="00D90B2C">
            <w:pPr>
              <w:rPr>
                <w:b/>
                <w:bCs/>
              </w:rPr>
            </w:pPr>
            <w:r w:rsidRPr="00D90B2C">
              <w:rPr>
                <w:b/>
                <w:bCs/>
              </w:rPr>
              <w:t>Технология</w:t>
            </w:r>
          </w:p>
        </w:tc>
        <w:tc>
          <w:tcPr>
            <w:tcW w:w="1454" w:type="dxa"/>
            <w:gridSpan w:val="2"/>
          </w:tcPr>
          <w:p w:rsidR="00015008" w:rsidRPr="00D90B2C" w:rsidRDefault="00015008" w:rsidP="00D90B2C">
            <w:pPr>
              <w:jc w:val="center"/>
            </w:pPr>
            <w:r w:rsidRPr="00D90B2C">
              <w:t>1</w:t>
            </w:r>
          </w:p>
        </w:tc>
        <w:tc>
          <w:tcPr>
            <w:tcW w:w="1984" w:type="dxa"/>
            <w:gridSpan w:val="2"/>
          </w:tcPr>
          <w:p w:rsidR="00015008" w:rsidRPr="00D90B2C" w:rsidRDefault="00015008" w:rsidP="00D90B2C">
            <w:pPr>
              <w:jc w:val="center"/>
            </w:pPr>
            <w:r w:rsidRPr="00D90B2C">
              <w:t>1</w:t>
            </w:r>
          </w:p>
          <w:p w:rsidR="00015008" w:rsidRPr="00D90B2C" w:rsidRDefault="00015008" w:rsidP="00D90B2C">
            <w:pPr>
              <w:jc w:val="center"/>
            </w:pPr>
          </w:p>
        </w:tc>
        <w:tc>
          <w:tcPr>
            <w:tcW w:w="993" w:type="dxa"/>
          </w:tcPr>
          <w:p w:rsidR="00015008" w:rsidRPr="00D90B2C" w:rsidRDefault="00015008" w:rsidP="00D90B2C">
            <w:pPr>
              <w:jc w:val="center"/>
              <w:rPr>
                <w:b/>
                <w:bCs/>
              </w:rPr>
            </w:pPr>
            <w:r w:rsidRPr="00D90B2C">
              <w:rPr>
                <w:b/>
                <w:bCs/>
              </w:rPr>
              <w:t>2</w:t>
            </w:r>
          </w:p>
          <w:p w:rsidR="00015008" w:rsidRPr="00D90B2C" w:rsidRDefault="00015008" w:rsidP="00D90B2C">
            <w:pPr>
              <w:jc w:val="center"/>
              <w:rPr>
                <w:b/>
                <w:bCs/>
              </w:rPr>
            </w:pPr>
          </w:p>
        </w:tc>
      </w:tr>
      <w:tr w:rsidR="00015008" w:rsidRPr="00D90B2C">
        <w:trPr>
          <w:gridAfter w:val="1"/>
          <w:wAfter w:w="1437" w:type="dxa"/>
          <w:trHeight w:val="330"/>
        </w:trPr>
        <w:tc>
          <w:tcPr>
            <w:tcW w:w="2093" w:type="dxa"/>
            <w:vMerge w:val="restart"/>
          </w:tcPr>
          <w:p w:rsidR="00015008" w:rsidRPr="00D90B2C" w:rsidRDefault="00015008" w:rsidP="00D90B2C">
            <w:pPr>
              <w:rPr>
                <w:b/>
                <w:bCs/>
              </w:rPr>
            </w:pPr>
            <w:r w:rsidRPr="00D90B2C">
              <w:rPr>
                <w:b/>
                <w:bCs/>
              </w:rPr>
              <w:t xml:space="preserve">Физическая </w:t>
            </w:r>
          </w:p>
          <w:p w:rsidR="00015008" w:rsidRPr="00D90B2C" w:rsidRDefault="00015008" w:rsidP="00D90B2C">
            <w:pPr>
              <w:rPr>
                <w:b/>
                <w:bCs/>
              </w:rPr>
            </w:pPr>
            <w:r w:rsidRPr="00D90B2C">
              <w:rPr>
                <w:b/>
                <w:bCs/>
              </w:rPr>
              <w:t>культура</w:t>
            </w:r>
          </w:p>
        </w:tc>
        <w:tc>
          <w:tcPr>
            <w:tcW w:w="2515" w:type="dxa"/>
            <w:vMerge w:val="restart"/>
          </w:tcPr>
          <w:p w:rsidR="00015008" w:rsidRPr="00D90B2C" w:rsidRDefault="00015008" w:rsidP="00D90B2C">
            <w:pPr>
              <w:rPr>
                <w:b/>
                <w:bCs/>
              </w:rPr>
            </w:pPr>
            <w:r w:rsidRPr="00D90B2C">
              <w:rPr>
                <w:b/>
                <w:bCs/>
              </w:rPr>
              <w:t>Физкультура</w:t>
            </w:r>
          </w:p>
        </w:tc>
        <w:tc>
          <w:tcPr>
            <w:tcW w:w="1454" w:type="dxa"/>
            <w:gridSpan w:val="2"/>
          </w:tcPr>
          <w:p w:rsidR="00015008" w:rsidRPr="00D90B2C" w:rsidRDefault="00015008" w:rsidP="00D90B2C">
            <w:pPr>
              <w:jc w:val="center"/>
            </w:pPr>
            <w:r w:rsidRPr="00D90B2C">
              <w:t>1</w:t>
            </w:r>
          </w:p>
        </w:tc>
        <w:tc>
          <w:tcPr>
            <w:tcW w:w="1984" w:type="dxa"/>
            <w:gridSpan w:val="2"/>
          </w:tcPr>
          <w:p w:rsidR="00015008" w:rsidRPr="00D90B2C" w:rsidRDefault="00015008" w:rsidP="00D90B2C">
            <w:pPr>
              <w:jc w:val="center"/>
            </w:pPr>
            <w:r w:rsidRPr="00D90B2C">
              <w:t>1</w:t>
            </w:r>
          </w:p>
        </w:tc>
        <w:tc>
          <w:tcPr>
            <w:tcW w:w="993" w:type="dxa"/>
          </w:tcPr>
          <w:p w:rsidR="00015008" w:rsidRPr="00D90B2C" w:rsidRDefault="00015008" w:rsidP="00D90B2C">
            <w:pPr>
              <w:jc w:val="center"/>
              <w:rPr>
                <w:b/>
                <w:bCs/>
              </w:rPr>
            </w:pPr>
            <w:r w:rsidRPr="00D90B2C">
              <w:rPr>
                <w:b/>
                <w:bCs/>
              </w:rPr>
              <w:t>2</w:t>
            </w:r>
          </w:p>
        </w:tc>
      </w:tr>
      <w:tr w:rsidR="00015008" w:rsidRPr="00D90B2C">
        <w:trPr>
          <w:gridAfter w:val="1"/>
          <w:wAfter w:w="1437" w:type="dxa"/>
          <w:trHeight w:val="250"/>
        </w:trPr>
        <w:tc>
          <w:tcPr>
            <w:tcW w:w="2093" w:type="dxa"/>
            <w:vMerge/>
          </w:tcPr>
          <w:p w:rsidR="00015008" w:rsidRPr="00D90B2C" w:rsidRDefault="00015008" w:rsidP="00D90B2C">
            <w:pPr>
              <w:rPr>
                <w:b/>
                <w:bCs/>
              </w:rPr>
            </w:pPr>
          </w:p>
        </w:tc>
        <w:tc>
          <w:tcPr>
            <w:tcW w:w="2515" w:type="dxa"/>
            <w:vMerge/>
          </w:tcPr>
          <w:p w:rsidR="00015008" w:rsidRPr="00D90B2C" w:rsidRDefault="00015008" w:rsidP="00D90B2C">
            <w:pPr>
              <w:rPr>
                <w:b/>
                <w:bCs/>
              </w:rPr>
            </w:pPr>
          </w:p>
        </w:tc>
        <w:tc>
          <w:tcPr>
            <w:tcW w:w="3438" w:type="dxa"/>
            <w:gridSpan w:val="4"/>
          </w:tcPr>
          <w:p w:rsidR="00015008" w:rsidRPr="00D90B2C" w:rsidRDefault="00015008" w:rsidP="00D90B2C">
            <w:pPr>
              <w:jc w:val="center"/>
            </w:pPr>
            <w:r w:rsidRPr="00D90B2C">
              <w:t>2</w:t>
            </w:r>
          </w:p>
        </w:tc>
        <w:tc>
          <w:tcPr>
            <w:tcW w:w="993" w:type="dxa"/>
          </w:tcPr>
          <w:p w:rsidR="00015008" w:rsidRPr="00D90B2C" w:rsidRDefault="00015008" w:rsidP="00D90B2C">
            <w:pPr>
              <w:jc w:val="center"/>
              <w:rPr>
                <w:b/>
                <w:bCs/>
              </w:rPr>
            </w:pPr>
            <w:r w:rsidRPr="00D90B2C">
              <w:rPr>
                <w:b/>
                <w:bCs/>
              </w:rPr>
              <w:t>2</w:t>
            </w:r>
          </w:p>
        </w:tc>
      </w:tr>
      <w:tr w:rsidR="00015008" w:rsidRPr="00D90B2C">
        <w:trPr>
          <w:gridAfter w:val="1"/>
          <w:wAfter w:w="1437" w:type="dxa"/>
          <w:trHeight w:val="421"/>
        </w:trPr>
        <w:tc>
          <w:tcPr>
            <w:tcW w:w="2093" w:type="dxa"/>
          </w:tcPr>
          <w:p w:rsidR="00015008" w:rsidRPr="00D90B2C" w:rsidRDefault="00015008" w:rsidP="00D90B2C"/>
        </w:tc>
        <w:tc>
          <w:tcPr>
            <w:tcW w:w="2515" w:type="dxa"/>
          </w:tcPr>
          <w:p w:rsidR="00015008" w:rsidRPr="00D90B2C" w:rsidRDefault="00015008" w:rsidP="00D90B2C">
            <w:pPr>
              <w:rPr>
                <w:b/>
                <w:bCs/>
              </w:rPr>
            </w:pPr>
            <w:r w:rsidRPr="00D90B2C">
              <w:rPr>
                <w:b/>
                <w:bCs/>
              </w:rPr>
              <w:t>Основы религиозных культур и светской этики</w:t>
            </w:r>
          </w:p>
        </w:tc>
        <w:tc>
          <w:tcPr>
            <w:tcW w:w="745" w:type="dxa"/>
          </w:tcPr>
          <w:p w:rsidR="00015008" w:rsidRPr="00D90B2C" w:rsidRDefault="00015008" w:rsidP="00D90B2C">
            <w:pPr>
              <w:jc w:val="center"/>
            </w:pPr>
            <w:r w:rsidRPr="00D90B2C">
              <w:t>-</w:t>
            </w:r>
          </w:p>
        </w:tc>
        <w:tc>
          <w:tcPr>
            <w:tcW w:w="709" w:type="dxa"/>
          </w:tcPr>
          <w:p w:rsidR="00015008" w:rsidRPr="00D90B2C" w:rsidRDefault="00015008" w:rsidP="00D90B2C">
            <w:pPr>
              <w:jc w:val="center"/>
            </w:pPr>
            <w:r w:rsidRPr="00D90B2C">
              <w:t>1</w:t>
            </w:r>
          </w:p>
        </w:tc>
        <w:tc>
          <w:tcPr>
            <w:tcW w:w="850" w:type="dxa"/>
          </w:tcPr>
          <w:p w:rsidR="00015008" w:rsidRPr="00D90B2C" w:rsidRDefault="00015008" w:rsidP="00D90B2C">
            <w:pPr>
              <w:jc w:val="center"/>
            </w:pPr>
            <w:r w:rsidRPr="00D90B2C">
              <w:t>-</w:t>
            </w:r>
          </w:p>
        </w:tc>
        <w:tc>
          <w:tcPr>
            <w:tcW w:w="1134" w:type="dxa"/>
          </w:tcPr>
          <w:p w:rsidR="00015008" w:rsidRPr="00D90B2C" w:rsidRDefault="00015008" w:rsidP="00D90B2C">
            <w:pPr>
              <w:jc w:val="center"/>
            </w:pPr>
            <w:r w:rsidRPr="00D90B2C">
              <w:t>-</w:t>
            </w:r>
          </w:p>
        </w:tc>
        <w:tc>
          <w:tcPr>
            <w:tcW w:w="993" w:type="dxa"/>
          </w:tcPr>
          <w:p w:rsidR="00015008" w:rsidRPr="00D90B2C" w:rsidRDefault="00015008" w:rsidP="00D90B2C">
            <w:pPr>
              <w:jc w:val="center"/>
              <w:rPr>
                <w:b/>
                <w:bCs/>
              </w:rPr>
            </w:pPr>
            <w:r w:rsidRPr="00D90B2C">
              <w:rPr>
                <w:b/>
                <w:bCs/>
              </w:rPr>
              <w:t>1</w:t>
            </w:r>
          </w:p>
        </w:tc>
      </w:tr>
      <w:tr w:rsidR="00015008" w:rsidRPr="00D90B2C">
        <w:trPr>
          <w:gridAfter w:val="1"/>
          <w:wAfter w:w="1437" w:type="dxa"/>
          <w:trHeight w:val="399"/>
        </w:trPr>
        <w:tc>
          <w:tcPr>
            <w:tcW w:w="2093" w:type="dxa"/>
          </w:tcPr>
          <w:p w:rsidR="00015008" w:rsidRPr="00D90B2C" w:rsidRDefault="00015008" w:rsidP="00D90B2C">
            <w:pPr>
              <w:rPr>
                <w:b/>
                <w:bCs/>
              </w:rPr>
            </w:pPr>
          </w:p>
        </w:tc>
        <w:tc>
          <w:tcPr>
            <w:tcW w:w="2515" w:type="dxa"/>
          </w:tcPr>
          <w:p w:rsidR="00015008" w:rsidRPr="00D90B2C" w:rsidRDefault="00015008" w:rsidP="00D90B2C">
            <w:pPr>
              <w:rPr>
                <w:b/>
                <w:bCs/>
              </w:rPr>
            </w:pPr>
            <w:r w:rsidRPr="00D90B2C">
              <w:rPr>
                <w:b/>
                <w:bCs/>
              </w:rPr>
              <w:t>Итого:</w:t>
            </w:r>
          </w:p>
        </w:tc>
        <w:tc>
          <w:tcPr>
            <w:tcW w:w="745" w:type="dxa"/>
          </w:tcPr>
          <w:p w:rsidR="00015008" w:rsidRPr="00D90B2C" w:rsidRDefault="00015008" w:rsidP="00D90B2C">
            <w:pPr>
              <w:jc w:val="center"/>
              <w:rPr>
                <w:b/>
                <w:bCs/>
              </w:rPr>
            </w:pPr>
            <w:r w:rsidRPr="00D90B2C">
              <w:rPr>
                <w:b/>
                <w:bCs/>
              </w:rPr>
              <w:t>21</w:t>
            </w:r>
          </w:p>
        </w:tc>
        <w:tc>
          <w:tcPr>
            <w:tcW w:w="709" w:type="dxa"/>
          </w:tcPr>
          <w:p w:rsidR="00015008" w:rsidRPr="00D90B2C" w:rsidRDefault="00015008" w:rsidP="00D90B2C">
            <w:pPr>
              <w:jc w:val="center"/>
              <w:rPr>
                <w:b/>
                <w:bCs/>
              </w:rPr>
            </w:pPr>
            <w:r w:rsidRPr="00D90B2C">
              <w:rPr>
                <w:b/>
                <w:bCs/>
              </w:rPr>
              <w:t>23</w:t>
            </w:r>
          </w:p>
        </w:tc>
        <w:tc>
          <w:tcPr>
            <w:tcW w:w="850" w:type="dxa"/>
          </w:tcPr>
          <w:p w:rsidR="00015008" w:rsidRPr="00D90B2C" w:rsidRDefault="00015008" w:rsidP="00D90B2C">
            <w:pPr>
              <w:jc w:val="center"/>
              <w:rPr>
                <w:b/>
                <w:bCs/>
              </w:rPr>
            </w:pPr>
            <w:r w:rsidRPr="00D90B2C">
              <w:rPr>
                <w:b/>
                <w:bCs/>
              </w:rPr>
              <w:t>23</w:t>
            </w:r>
          </w:p>
        </w:tc>
        <w:tc>
          <w:tcPr>
            <w:tcW w:w="1134" w:type="dxa"/>
          </w:tcPr>
          <w:p w:rsidR="00015008" w:rsidRPr="00D90B2C" w:rsidRDefault="00015008" w:rsidP="00D90B2C">
            <w:pPr>
              <w:jc w:val="center"/>
              <w:rPr>
                <w:b/>
                <w:bCs/>
              </w:rPr>
            </w:pPr>
            <w:r w:rsidRPr="00D90B2C">
              <w:rPr>
                <w:b/>
                <w:bCs/>
              </w:rPr>
              <w:t>23</w:t>
            </w:r>
          </w:p>
        </w:tc>
        <w:tc>
          <w:tcPr>
            <w:tcW w:w="993" w:type="dxa"/>
          </w:tcPr>
          <w:p w:rsidR="00015008" w:rsidRPr="00D90B2C" w:rsidRDefault="00015008" w:rsidP="00D90B2C">
            <w:pPr>
              <w:jc w:val="center"/>
              <w:rPr>
                <w:b/>
                <w:bCs/>
              </w:rPr>
            </w:pPr>
            <w:r w:rsidRPr="00D90B2C">
              <w:rPr>
                <w:b/>
                <w:bCs/>
              </w:rPr>
              <w:t>70</w:t>
            </w:r>
          </w:p>
        </w:tc>
      </w:tr>
      <w:tr w:rsidR="00015008" w:rsidRPr="00D90B2C">
        <w:trPr>
          <w:gridAfter w:val="1"/>
          <w:wAfter w:w="1437" w:type="dxa"/>
          <w:trHeight w:val="399"/>
        </w:trPr>
        <w:tc>
          <w:tcPr>
            <w:tcW w:w="2093" w:type="dxa"/>
          </w:tcPr>
          <w:p w:rsidR="00015008" w:rsidRPr="00D90B2C" w:rsidRDefault="00015008" w:rsidP="00D90B2C">
            <w:pPr>
              <w:rPr>
                <w:b/>
                <w:bCs/>
              </w:rPr>
            </w:pPr>
            <w:r w:rsidRPr="00D90B2C">
              <w:rPr>
                <w:b/>
                <w:bCs/>
              </w:rPr>
              <w:t>Всего:</w:t>
            </w:r>
          </w:p>
        </w:tc>
        <w:tc>
          <w:tcPr>
            <w:tcW w:w="2515" w:type="dxa"/>
          </w:tcPr>
          <w:p w:rsidR="00015008" w:rsidRPr="00D90B2C" w:rsidRDefault="00015008" w:rsidP="00D90B2C">
            <w:pPr>
              <w:rPr>
                <w:b/>
                <w:bCs/>
              </w:rPr>
            </w:pPr>
          </w:p>
        </w:tc>
        <w:tc>
          <w:tcPr>
            <w:tcW w:w="1454" w:type="dxa"/>
            <w:gridSpan w:val="2"/>
          </w:tcPr>
          <w:p w:rsidR="00015008" w:rsidRPr="00D90B2C" w:rsidRDefault="00015008" w:rsidP="00D90B2C">
            <w:pPr>
              <w:jc w:val="center"/>
              <w:rPr>
                <w:b/>
                <w:bCs/>
              </w:rPr>
            </w:pPr>
            <w:r w:rsidRPr="00D90B2C">
              <w:rPr>
                <w:b/>
                <w:bCs/>
              </w:rPr>
              <w:t>35</w:t>
            </w:r>
          </w:p>
        </w:tc>
        <w:tc>
          <w:tcPr>
            <w:tcW w:w="1984" w:type="dxa"/>
            <w:gridSpan w:val="2"/>
          </w:tcPr>
          <w:p w:rsidR="00015008" w:rsidRPr="00D90B2C" w:rsidRDefault="00015008" w:rsidP="00D90B2C">
            <w:pPr>
              <w:jc w:val="center"/>
              <w:rPr>
                <w:b/>
                <w:bCs/>
              </w:rPr>
            </w:pPr>
            <w:r w:rsidRPr="00D90B2C">
              <w:rPr>
                <w:b/>
                <w:bCs/>
              </w:rPr>
              <w:t>35</w:t>
            </w:r>
          </w:p>
        </w:tc>
        <w:tc>
          <w:tcPr>
            <w:tcW w:w="993" w:type="dxa"/>
          </w:tcPr>
          <w:p w:rsidR="00015008" w:rsidRPr="00D90B2C" w:rsidRDefault="00015008" w:rsidP="00D90B2C">
            <w:pPr>
              <w:jc w:val="center"/>
              <w:rPr>
                <w:b/>
                <w:bCs/>
              </w:rPr>
            </w:pPr>
            <w:r w:rsidRPr="00D90B2C">
              <w:rPr>
                <w:b/>
                <w:bCs/>
              </w:rPr>
              <w:t>70</w:t>
            </w:r>
          </w:p>
        </w:tc>
      </w:tr>
    </w:tbl>
    <w:p w:rsidR="00015008" w:rsidRPr="00D90B2C" w:rsidRDefault="00015008" w:rsidP="00D90B2C">
      <w:pPr>
        <w:jc w:val="center"/>
      </w:pPr>
    </w:p>
    <w:p w:rsidR="00015008" w:rsidRPr="00D90B2C" w:rsidRDefault="00015008" w:rsidP="00D90B2C">
      <w:pPr>
        <w:ind w:right="-425" w:firstLine="540"/>
        <w:jc w:val="center"/>
        <w:rPr>
          <w:b/>
          <w:bCs/>
          <w:i/>
          <w:iCs/>
        </w:rPr>
      </w:pPr>
    </w:p>
    <w:p w:rsidR="00015008" w:rsidRPr="00D90B2C" w:rsidRDefault="00015008" w:rsidP="00267961">
      <w:pPr>
        <w:outlineLvl w:val="0"/>
        <w:rPr>
          <w:b/>
          <w:bCs/>
          <w:i/>
          <w:iCs/>
        </w:rPr>
        <w:sectPr w:rsidR="00015008" w:rsidRPr="00D90B2C" w:rsidSect="004B7FDC">
          <w:footerReference w:type="default" r:id="rId8"/>
          <w:pgSz w:w="11906" w:h="16838" w:code="9"/>
          <w:pgMar w:top="964" w:right="709" w:bottom="340" w:left="1134" w:header="720" w:footer="720" w:gutter="0"/>
          <w:cols w:space="720"/>
          <w:noEndnote/>
        </w:sectPr>
      </w:pPr>
    </w:p>
    <w:p w:rsidR="00015008" w:rsidRPr="00E1634B" w:rsidRDefault="00015008" w:rsidP="00E1634B">
      <w:pPr>
        <w:rPr>
          <w:rStyle w:val="FontStyle16"/>
          <w:sz w:val="24"/>
          <w:szCs w:val="24"/>
        </w:rPr>
      </w:pPr>
      <w:r w:rsidRPr="00D90B2C">
        <w:rPr>
          <w:b/>
          <w:bCs/>
        </w:rPr>
        <w:t>3.2. Программа внеурочной деятельности по направлениям</w:t>
      </w:r>
      <w:r w:rsidR="00E1634B">
        <w:rPr>
          <w:b/>
          <w:bCs/>
        </w:rPr>
        <w:t xml:space="preserve"> </w:t>
      </w:r>
      <w:r w:rsidRPr="00D90B2C">
        <w:rPr>
          <w:b/>
          <w:bCs/>
        </w:rPr>
        <w:t>развития личности</w:t>
      </w:r>
    </w:p>
    <w:p w:rsidR="00015008" w:rsidRPr="00D90B2C" w:rsidRDefault="00015008" w:rsidP="00267961">
      <w:pPr>
        <w:ind w:left="720"/>
        <w:jc w:val="both"/>
        <w:rPr>
          <w:b/>
          <w:bCs/>
        </w:rPr>
      </w:pPr>
      <w:bookmarkStart w:id="191" w:name="_Toc279755140"/>
      <w:r w:rsidRPr="00D90B2C">
        <w:rPr>
          <w:b/>
          <w:bCs/>
        </w:rPr>
        <w:t>Нормативно-правовая и документальная основа:</w:t>
      </w:r>
    </w:p>
    <w:p w:rsidR="00015008" w:rsidRPr="00D90B2C" w:rsidRDefault="00015008" w:rsidP="00267961">
      <w:pPr>
        <w:jc w:val="both"/>
        <w:rPr>
          <w:b/>
          <w:bCs/>
        </w:rPr>
      </w:pPr>
      <w:r w:rsidRPr="00D90B2C">
        <w:t>- Закон Российской Федерации « Об образовании».</w:t>
      </w:r>
    </w:p>
    <w:p w:rsidR="00015008" w:rsidRPr="00D90B2C" w:rsidRDefault="00015008" w:rsidP="00267961">
      <w:pPr>
        <w:jc w:val="both"/>
        <w:rPr>
          <w:color w:val="000000"/>
        </w:rPr>
      </w:pPr>
      <w:r w:rsidRPr="00D90B2C">
        <w:rPr>
          <w:color w:val="000000"/>
        </w:rPr>
        <w:t>- Федеральный государственный образовательный стандарт начального общего образования.</w:t>
      </w:r>
    </w:p>
    <w:p w:rsidR="00015008" w:rsidRPr="00D90B2C" w:rsidRDefault="00015008" w:rsidP="00267961">
      <w:pPr>
        <w:jc w:val="both"/>
        <w:rPr>
          <w:color w:val="000000"/>
        </w:rPr>
      </w:pPr>
      <w:r w:rsidRPr="00D90B2C">
        <w:rPr>
          <w:color w:val="000000"/>
        </w:rPr>
        <w:t>- Концепция модернизации дополнительного образования детей  Российской Федерации.</w:t>
      </w:r>
    </w:p>
    <w:p w:rsidR="00015008" w:rsidRPr="00D90B2C" w:rsidRDefault="00015008" w:rsidP="00267961">
      <w:pPr>
        <w:jc w:val="both"/>
        <w:rPr>
          <w:color w:val="000000"/>
        </w:rPr>
      </w:pPr>
      <w:r w:rsidRPr="00D90B2C">
        <w:t>- Методические рекомендации по развитию дополнительного образования детей в ОУ.</w:t>
      </w:r>
    </w:p>
    <w:p w:rsidR="00015008" w:rsidRPr="00D90B2C" w:rsidRDefault="00015008" w:rsidP="00267961">
      <w:pPr>
        <w:jc w:val="both"/>
      </w:pPr>
      <w:r w:rsidRPr="00D90B2C">
        <w:t>- Письмо Министерства образования РФ от 2.04.2002 г. № 13-51-28/13 «О повышении воспитательного потенциала общеобразовательного процесса в ОУ.</w:t>
      </w:r>
    </w:p>
    <w:p w:rsidR="00015008" w:rsidRPr="00D90B2C" w:rsidRDefault="00015008" w:rsidP="00267961">
      <w:pPr>
        <w:jc w:val="both"/>
      </w:pPr>
      <w:r w:rsidRPr="00D90B2C">
        <w:t>- Методические рекомендации о расширении деятельности детских и молодежных объединений в ОУ (Письмо Минобразования России от 11.02.2000 г. № 101/28-16).</w:t>
      </w:r>
    </w:p>
    <w:p w:rsidR="00015008" w:rsidRPr="00D90B2C" w:rsidRDefault="00015008" w:rsidP="00267961">
      <w:pPr>
        <w:jc w:val="both"/>
      </w:pPr>
      <w:r w:rsidRPr="00D90B2C">
        <w:t>- Должностная инструкция классного руководителя.</w:t>
      </w:r>
    </w:p>
    <w:p w:rsidR="00015008" w:rsidRPr="00D90B2C" w:rsidRDefault="00015008" w:rsidP="00267961">
      <w:pPr>
        <w:jc w:val="both"/>
      </w:pPr>
      <w:r w:rsidRPr="00D90B2C">
        <w:t>- Санитарно-эпидемиологическими требованиями к учреждениям образования.</w:t>
      </w:r>
    </w:p>
    <w:p w:rsidR="00015008" w:rsidRPr="00D90B2C" w:rsidRDefault="00015008" w:rsidP="00D90B2C">
      <w:pPr>
        <w:ind w:left="360"/>
      </w:pPr>
    </w:p>
    <w:p w:rsidR="00015008" w:rsidRPr="00D90B2C" w:rsidRDefault="00015008" w:rsidP="00D90B2C">
      <w:pPr>
        <w:pStyle w:val="3"/>
        <w:spacing w:before="0" w:after="0"/>
        <w:ind w:left="720"/>
        <w:rPr>
          <w:sz w:val="24"/>
          <w:szCs w:val="24"/>
        </w:rPr>
      </w:pPr>
      <w:r w:rsidRPr="00D90B2C">
        <w:rPr>
          <w:sz w:val="24"/>
          <w:szCs w:val="24"/>
        </w:rPr>
        <w:t>Пояснительная записка</w:t>
      </w:r>
      <w:bookmarkEnd w:id="191"/>
    </w:p>
    <w:p w:rsidR="00015008" w:rsidRPr="00D90B2C" w:rsidRDefault="00015008" w:rsidP="00267961">
      <w:pPr>
        <w:pStyle w:val="24"/>
        <w:tabs>
          <w:tab w:val="left" w:pos="714"/>
        </w:tabs>
        <w:spacing w:after="0" w:line="240" w:lineRule="auto"/>
        <w:ind w:firstLine="567"/>
        <w:jc w:val="both"/>
      </w:pPr>
      <w:r w:rsidRPr="00D90B2C">
        <w:t>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15008" w:rsidRPr="00D90B2C" w:rsidRDefault="00015008" w:rsidP="00267961">
      <w:pPr>
        <w:tabs>
          <w:tab w:val="left" w:pos="714"/>
        </w:tabs>
        <w:ind w:firstLine="567"/>
        <w:jc w:val="both"/>
      </w:pPr>
      <w:r w:rsidRPr="00D90B2C">
        <w:t>    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15008" w:rsidRPr="00D90B2C" w:rsidRDefault="00015008" w:rsidP="00267961">
      <w:pPr>
        <w:tabs>
          <w:tab w:val="left" w:pos="714"/>
        </w:tabs>
        <w:ind w:firstLine="567"/>
        <w:jc w:val="both"/>
      </w:pPr>
      <w:r w:rsidRPr="00D90B2C">
        <w:t>     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15008" w:rsidRPr="00D90B2C" w:rsidRDefault="00015008" w:rsidP="00267961">
      <w:pPr>
        <w:jc w:val="both"/>
      </w:pPr>
      <w:r w:rsidRPr="00D90B2C">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15008" w:rsidRPr="00D90B2C" w:rsidRDefault="00015008" w:rsidP="00267961">
      <w:pPr>
        <w:pStyle w:val="24"/>
        <w:spacing w:after="0" w:line="240" w:lineRule="auto"/>
        <w:jc w:val="both"/>
      </w:pPr>
      <w:r w:rsidRPr="00D90B2C">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w:t>
      </w:r>
      <w:r w:rsidRPr="00D90B2C">
        <w:rPr>
          <w:color w:val="000000"/>
        </w:rPr>
        <w:t xml:space="preserve">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015008" w:rsidRPr="00D90B2C" w:rsidRDefault="00015008" w:rsidP="00267961">
      <w:pPr>
        <w:tabs>
          <w:tab w:val="left" w:pos="4500"/>
          <w:tab w:val="left" w:pos="9180"/>
          <w:tab w:val="left" w:pos="9360"/>
        </w:tabs>
        <w:jc w:val="both"/>
      </w:pPr>
      <w:r w:rsidRPr="00D90B2C">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 классных часов, школьных научных обществ, олимпиад, соревнований, и т.д.</w:t>
      </w:r>
      <w:r w:rsidR="00D70285">
        <w:t xml:space="preserve"> </w:t>
      </w:r>
      <w:r w:rsidRPr="00D90B2C">
        <w:t>Посещая кружки и секции, учащиеся прекрасно адаптируются в среде сверстников, благодаря индивидуальной работе руководителя,  глубже изучается материал.</w:t>
      </w:r>
      <w:r w:rsidRPr="00D90B2C">
        <w:rPr>
          <w:color w:val="000000"/>
        </w:rPr>
        <w:t xml:space="preserve">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15008" w:rsidRPr="00D90B2C" w:rsidRDefault="00015008" w:rsidP="00267961">
      <w:pPr>
        <w:jc w:val="both"/>
      </w:pPr>
      <w:r w:rsidRPr="00D90B2C">
        <w:rPr>
          <w:color w:val="000000"/>
        </w:rPr>
        <w:t> Внеурочные занятия должны направлять свою деятельность на каждого ученика, чтобы он мог ощутить свою уникальность и востребованность.</w:t>
      </w:r>
    </w:p>
    <w:p w:rsidR="00015008" w:rsidRPr="00D90B2C" w:rsidRDefault="00015008" w:rsidP="00267961">
      <w:pPr>
        <w:tabs>
          <w:tab w:val="left" w:pos="4500"/>
          <w:tab w:val="left" w:pos="9180"/>
          <w:tab w:val="left" w:pos="9360"/>
        </w:tabs>
        <w:jc w:val="both"/>
      </w:pPr>
      <w:r w:rsidRPr="00D90B2C">
        <w:t xml:space="preserve">  Занятия могут проводиться не только учителями общеобразовательных учреждений, но и педагогами учреждений дополнительного образования.</w:t>
      </w:r>
    </w:p>
    <w:p w:rsidR="00015008" w:rsidRPr="00D90B2C" w:rsidRDefault="00015008" w:rsidP="00267961">
      <w:pPr>
        <w:tabs>
          <w:tab w:val="left" w:pos="4500"/>
          <w:tab w:val="left" w:pos="9180"/>
          <w:tab w:val="left" w:pos="9360"/>
        </w:tabs>
        <w:jc w:val="both"/>
      </w:pPr>
      <w:r w:rsidRPr="00D90B2C">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015008" w:rsidRPr="00D90B2C" w:rsidRDefault="00015008" w:rsidP="00267961">
      <w:pPr>
        <w:jc w:val="both"/>
        <w:rPr>
          <w:color w:val="000000"/>
        </w:rPr>
      </w:pPr>
      <w:r w:rsidRPr="00D90B2C">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015008" w:rsidRPr="00D90B2C" w:rsidRDefault="00015008" w:rsidP="00267961">
      <w:pPr>
        <w:jc w:val="both"/>
      </w:pPr>
      <w:r w:rsidRPr="00D90B2C">
        <w:rPr>
          <w:b/>
          <w:bCs/>
        </w:rPr>
        <w:tab/>
        <w:t>Воспитательная парадигма школы требует</w:t>
      </w:r>
      <w:r w:rsidRPr="00D90B2C">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15008" w:rsidRPr="00D90B2C" w:rsidRDefault="00015008" w:rsidP="00267961">
      <w:pPr>
        <w:jc w:val="both"/>
      </w:pPr>
      <w:r w:rsidRPr="00D90B2C">
        <w:t>Школа работает по трём уровням результатов внеучебной деятельности школьников:</w:t>
      </w:r>
    </w:p>
    <w:p w:rsidR="00015008" w:rsidRPr="00D90B2C" w:rsidRDefault="00015008" w:rsidP="00267961">
      <w:pPr>
        <w:jc w:val="both"/>
      </w:pPr>
      <w:r w:rsidRPr="00D90B2C">
        <w:t>1-й уровень – школьник  знает и понимает общественную жизнь;</w:t>
      </w:r>
    </w:p>
    <w:p w:rsidR="00015008" w:rsidRPr="00D90B2C" w:rsidRDefault="00015008" w:rsidP="00267961">
      <w:pPr>
        <w:jc w:val="both"/>
      </w:pPr>
      <w:r w:rsidRPr="00D90B2C">
        <w:t>2-й уровень – школьник ценит общественную жизнь;</w:t>
      </w:r>
    </w:p>
    <w:p w:rsidR="00015008" w:rsidRPr="00D90B2C" w:rsidRDefault="00015008" w:rsidP="00267961">
      <w:pPr>
        <w:jc w:val="both"/>
      </w:pPr>
      <w:r w:rsidRPr="00D90B2C">
        <w:t>3-й уровень – школьник самостоятельно действует в общественной жизни.</w:t>
      </w:r>
    </w:p>
    <w:p w:rsidR="00015008" w:rsidRPr="00D90B2C" w:rsidRDefault="00015008" w:rsidP="00267961">
      <w:pPr>
        <w:jc w:val="both"/>
      </w:pPr>
      <w:r w:rsidRPr="00D90B2C">
        <w:t xml:space="preserve">Внеурочная деятельность направлена на развитие воспитательных результатов: </w:t>
      </w:r>
    </w:p>
    <w:p w:rsidR="00015008" w:rsidRPr="00D90B2C" w:rsidRDefault="00015008" w:rsidP="00267961">
      <w:pPr>
        <w:numPr>
          <w:ilvl w:val="0"/>
          <w:numId w:val="67"/>
        </w:numPr>
        <w:ind w:left="0"/>
        <w:jc w:val="both"/>
      </w:pPr>
      <w:r w:rsidRPr="00D90B2C">
        <w:t>приобретение учащимися социального опыта;</w:t>
      </w:r>
    </w:p>
    <w:p w:rsidR="00015008" w:rsidRPr="00D90B2C" w:rsidRDefault="00015008" w:rsidP="00267961">
      <w:pPr>
        <w:numPr>
          <w:ilvl w:val="0"/>
          <w:numId w:val="67"/>
        </w:numPr>
        <w:ind w:left="0"/>
        <w:jc w:val="both"/>
      </w:pPr>
      <w:r w:rsidRPr="00D90B2C">
        <w:t>формирование положительного отношения к базовым общественным ценностям;</w:t>
      </w:r>
    </w:p>
    <w:p w:rsidR="00015008" w:rsidRPr="00D90B2C" w:rsidRDefault="00015008" w:rsidP="00267961">
      <w:pPr>
        <w:numPr>
          <w:ilvl w:val="0"/>
          <w:numId w:val="67"/>
        </w:numPr>
        <w:ind w:left="0"/>
        <w:jc w:val="both"/>
      </w:pPr>
      <w:r w:rsidRPr="00D90B2C">
        <w:t>приобретение школьниками опыта самостоятельного общественного действия.</w:t>
      </w:r>
    </w:p>
    <w:p w:rsidR="00015008" w:rsidRPr="00D90B2C" w:rsidRDefault="00015008" w:rsidP="00267961">
      <w:pPr>
        <w:jc w:val="both"/>
      </w:pPr>
    </w:p>
    <w:p w:rsidR="00015008" w:rsidRPr="00D90B2C" w:rsidRDefault="00015008" w:rsidP="00267961">
      <w:pPr>
        <w:ind w:left="720"/>
        <w:jc w:val="both"/>
        <w:rPr>
          <w:b/>
          <w:bCs/>
        </w:rPr>
      </w:pPr>
      <w:r w:rsidRPr="00D90B2C">
        <w:rPr>
          <w:b/>
          <w:bCs/>
        </w:rPr>
        <w:t>Цель внеурочной деятельности</w:t>
      </w:r>
    </w:p>
    <w:p w:rsidR="00015008" w:rsidRPr="00D90B2C" w:rsidRDefault="00015008" w:rsidP="00267961">
      <w:pPr>
        <w:jc w:val="both"/>
        <w:rPr>
          <w:color w:val="000000"/>
        </w:rPr>
      </w:pPr>
      <w:r w:rsidRPr="00D90B2C">
        <w:t xml:space="preserve">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D90B2C">
        <w:rPr>
          <w:color w:val="000000"/>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D90B2C">
        <w:t>с формированной гражданской ответственностью и правовым самосознанием,</w:t>
      </w:r>
      <w:r w:rsidRPr="00D90B2C">
        <w:rPr>
          <w:color w:val="000000"/>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15008" w:rsidRPr="00D90B2C" w:rsidRDefault="00015008" w:rsidP="00267961">
      <w:pPr>
        <w:ind w:left="1080"/>
        <w:jc w:val="both"/>
        <w:rPr>
          <w:b/>
          <w:bCs/>
        </w:rPr>
      </w:pPr>
      <w:r w:rsidRPr="00D90B2C">
        <w:rPr>
          <w:b/>
          <w:bCs/>
        </w:rPr>
        <w:t>Задачи  внеурочной деятельности:</w:t>
      </w:r>
    </w:p>
    <w:p w:rsidR="00015008" w:rsidRPr="00D90B2C" w:rsidRDefault="00015008" w:rsidP="00D70285">
      <w:pPr>
        <w:pStyle w:val="24"/>
        <w:numPr>
          <w:ilvl w:val="0"/>
          <w:numId w:val="59"/>
        </w:numPr>
        <w:tabs>
          <w:tab w:val="clear" w:pos="360"/>
          <w:tab w:val="num" w:pos="0"/>
        </w:tabs>
        <w:spacing w:after="0" w:line="240" w:lineRule="auto"/>
        <w:ind w:left="0" w:firstLine="0"/>
        <w:jc w:val="both"/>
      </w:pPr>
      <w:r w:rsidRPr="00D90B2C">
        <w:t>Организация общественно-полезной и досуговой деятельности учащихся совместно    с общественными организациями, семьями учащихся.</w:t>
      </w:r>
    </w:p>
    <w:p w:rsidR="00015008" w:rsidRPr="00D90B2C" w:rsidRDefault="00015008" w:rsidP="00D70285">
      <w:pPr>
        <w:pStyle w:val="24"/>
        <w:numPr>
          <w:ilvl w:val="0"/>
          <w:numId w:val="59"/>
        </w:numPr>
        <w:tabs>
          <w:tab w:val="num" w:pos="0"/>
        </w:tabs>
        <w:spacing w:after="0" w:line="240" w:lineRule="auto"/>
        <w:ind w:left="0" w:firstLine="360"/>
        <w:jc w:val="both"/>
      </w:pPr>
      <w:r w:rsidRPr="00D90B2C">
        <w:t>Включение учащихся в разностороннюю деятельность.</w:t>
      </w:r>
    </w:p>
    <w:p w:rsidR="00015008" w:rsidRPr="00D90B2C" w:rsidRDefault="00015008" w:rsidP="00D70285">
      <w:pPr>
        <w:pStyle w:val="24"/>
        <w:numPr>
          <w:ilvl w:val="0"/>
          <w:numId w:val="59"/>
        </w:numPr>
        <w:tabs>
          <w:tab w:val="num" w:pos="0"/>
        </w:tabs>
        <w:spacing w:after="0" w:line="240" w:lineRule="auto"/>
        <w:ind w:left="0" w:firstLine="360"/>
        <w:jc w:val="both"/>
      </w:pPr>
      <w:r w:rsidRPr="00D90B2C">
        <w:t>Формирование навыков позитивного коммуникативного общения.</w:t>
      </w:r>
    </w:p>
    <w:p w:rsidR="00015008" w:rsidRPr="00D90B2C" w:rsidRDefault="00015008" w:rsidP="00D70285">
      <w:pPr>
        <w:pStyle w:val="24"/>
        <w:numPr>
          <w:ilvl w:val="0"/>
          <w:numId w:val="59"/>
        </w:numPr>
        <w:tabs>
          <w:tab w:val="num" w:pos="0"/>
        </w:tabs>
        <w:spacing w:after="0" w:line="240" w:lineRule="auto"/>
        <w:ind w:left="0" w:firstLine="360"/>
        <w:jc w:val="both"/>
      </w:pPr>
      <w:r w:rsidRPr="00D90B2C">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15008" w:rsidRPr="00D90B2C" w:rsidRDefault="00015008" w:rsidP="00D70285">
      <w:pPr>
        <w:pStyle w:val="24"/>
        <w:numPr>
          <w:ilvl w:val="0"/>
          <w:numId w:val="59"/>
        </w:numPr>
        <w:tabs>
          <w:tab w:val="num" w:pos="0"/>
        </w:tabs>
        <w:spacing w:after="0" w:line="240" w:lineRule="auto"/>
        <w:ind w:left="0" w:firstLine="360"/>
        <w:jc w:val="both"/>
      </w:pPr>
      <w:r w:rsidRPr="00D90B2C">
        <w:t xml:space="preserve">Воспитание трудолюбия, способности к преодолению трудностей,  целеустремленности   и настойчивости в достижении результата. </w:t>
      </w:r>
    </w:p>
    <w:p w:rsidR="00015008" w:rsidRPr="00D90B2C" w:rsidRDefault="00015008" w:rsidP="00D70285">
      <w:pPr>
        <w:pStyle w:val="24"/>
        <w:numPr>
          <w:ilvl w:val="0"/>
          <w:numId w:val="59"/>
        </w:numPr>
        <w:spacing w:after="0" w:line="240" w:lineRule="auto"/>
        <w:jc w:val="both"/>
      </w:pPr>
      <w:r w:rsidRPr="00D90B2C">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15008" w:rsidRPr="00D90B2C" w:rsidRDefault="00015008" w:rsidP="00D70285">
      <w:pPr>
        <w:numPr>
          <w:ilvl w:val="0"/>
          <w:numId w:val="59"/>
        </w:numPr>
        <w:tabs>
          <w:tab w:val="left" w:pos="2700"/>
        </w:tabs>
        <w:jc w:val="both"/>
      </w:pPr>
      <w:r w:rsidRPr="00D90B2C">
        <w:t xml:space="preserve">Создание условий для эффективной реализации основных целевых образовательных </w:t>
      </w:r>
    </w:p>
    <w:p w:rsidR="00015008" w:rsidRPr="00D90B2C" w:rsidRDefault="00015008" w:rsidP="00D70285">
      <w:pPr>
        <w:tabs>
          <w:tab w:val="left" w:pos="2700"/>
        </w:tabs>
        <w:jc w:val="both"/>
      </w:pPr>
      <w:r w:rsidRPr="00D90B2C">
        <w:t xml:space="preserve">            программ различного уровня, реализуемых во внеурочное время.</w:t>
      </w:r>
    </w:p>
    <w:p w:rsidR="00015008" w:rsidRPr="00D90B2C" w:rsidRDefault="00015008" w:rsidP="00D70285">
      <w:pPr>
        <w:numPr>
          <w:ilvl w:val="0"/>
          <w:numId w:val="59"/>
        </w:numPr>
        <w:tabs>
          <w:tab w:val="left" w:pos="2700"/>
        </w:tabs>
        <w:jc w:val="both"/>
        <w:rPr>
          <w:color w:val="000000"/>
        </w:rPr>
      </w:pPr>
      <w:r w:rsidRPr="00D90B2C">
        <w:rPr>
          <w:color w:val="000000"/>
        </w:rPr>
        <w:t>Совершенствование  системы мониторинга эффективности воспитательной работы в школе.</w:t>
      </w:r>
    </w:p>
    <w:p w:rsidR="00015008" w:rsidRPr="00D90B2C" w:rsidRDefault="00015008" w:rsidP="00267961">
      <w:pPr>
        <w:pStyle w:val="24"/>
        <w:numPr>
          <w:ilvl w:val="0"/>
          <w:numId w:val="59"/>
        </w:numPr>
        <w:spacing w:after="0" w:line="240" w:lineRule="auto"/>
        <w:jc w:val="both"/>
      </w:pPr>
      <w:r w:rsidRPr="00D90B2C">
        <w:t>Углубление содержания, форм и методов занятости учащихся в свободное от учёбы время.</w:t>
      </w:r>
    </w:p>
    <w:p w:rsidR="00015008" w:rsidRPr="00D90B2C" w:rsidRDefault="00015008" w:rsidP="00267961">
      <w:pPr>
        <w:pStyle w:val="24"/>
        <w:numPr>
          <w:ilvl w:val="0"/>
          <w:numId w:val="59"/>
        </w:numPr>
        <w:spacing w:after="0" w:line="240" w:lineRule="auto"/>
        <w:jc w:val="both"/>
      </w:pPr>
      <w:r w:rsidRPr="00D90B2C">
        <w:t>Организация информационной поддержки учащихся.</w:t>
      </w:r>
    </w:p>
    <w:p w:rsidR="00015008" w:rsidRPr="00D90B2C" w:rsidRDefault="00015008" w:rsidP="00267961">
      <w:pPr>
        <w:pStyle w:val="24"/>
        <w:numPr>
          <w:ilvl w:val="0"/>
          <w:numId w:val="59"/>
        </w:numPr>
        <w:spacing w:after="0" w:line="240" w:lineRule="auto"/>
        <w:jc w:val="both"/>
      </w:pPr>
      <w:r w:rsidRPr="00D90B2C">
        <w:t>Совершенствование материально-технической базы организации досуга учащихся.</w:t>
      </w:r>
    </w:p>
    <w:p w:rsidR="00015008" w:rsidRPr="00D90B2C" w:rsidRDefault="00015008" w:rsidP="00267961">
      <w:pPr>
        <w:pStyle w:val="24"/>
        <w:spacing w:after="0" w:line="240" w:lineRule="auto"/>
        <w:jc w:val="both"/>
      </w:pPr>
    </w:p>
    <w:p w:rsidR="00015008" w:rsidRPr="00D90B2C" w:rsidRDefault="00015008" w:rsidP="00267961">
      <w:pPr>
        <w:pStyle w:val="aff3"/>
        <w:suppressAutoHyphens/>
        <w:spacing w:after="120"/>
        <w:ind w:left="720"/>
        <w:rPr>
          <w:rStyle w:val="afff4"/>
          <w:sz w:val="24"/>
          <w:szCs w:val="24"/>
        </w:rPr>
      </w:pPr>
      <w:r w:rsidRPr="00D90B2C">
        <w:rPr>
          <w:rStyle w:val="afff4"/>
          <w:sz w:val="24"/>
          <w:szCs w:val="24"/>
        </w:rPr>
        <w:t>Принципы программы:</w:t>
      </w:r>
    </w:p>
    <w:p w:rsidR="00015008" w:rsidRPr="00CF6ED4" w:rsidRDefault="00015008" w:rsidP="00267961">
      <w:pPr>
        <w:numPr>
          <w:ilvl w:val="0"/>
          <w:numId w:val="74"/>
        </w:numPr>
        <w:jc w:val="both"/>
        <w:rPr>
          <w:rStyle w:val="afff4"/>
          <w:b w:val="0"/>
          <w:bCs w:val="0"/>
        </w:rPr>
      </w:pPr>
      <w:r w:rsidRPr="00CF6ED4">
        <w:rPr>
          <w:rStyle w:val="afff4"/>
          <w:b w:val="0"/>
        </w:rPr>
        <w:t>Включение учащихся в активную деятельность.</w:t>
      </w:r>
    </w:p>
    <w:p w:rsidR="00015008" w:rsidRPr="00CF6ED4" w:rsidRDefault="00015008" w:rsidP="00267961">
      <w:pPr>
        <w:numPr>
          <w:ilvl w:val="0"/>
          <w:numId w:val="74"/>
        </w:numPr>
        <w:jc w:val="both"/>
        <w:rPr>
          <w:rStyle w:val="afff4"/>
          <w:b w:val="0"/>
          <w:bCs w:val="0"/>
        </w:rPr>
      </w:pPr>
      <w:r w:rsidRPr="00CF6ED4">
        <w:rPr>
          <w:rStyle w:val="afff4"/>
          <w:b w:val="0"/>
        </w:rPr>
        <w:t>Доступность и наглядность.</w:t>
      </w:r>
    </w:p>
    <w:p w:rsidR="00015008" w:rsidRPr="00CF6ED4" w:rsidRDefault="00015008" w:rsidP="00267961">
      <w:pPr>
        <w:numPr>
          <w:ilvl w:val="0"/>
          <w:numId w:val="74"/>
        </w:numPr>
        <w:jc w:val="both"/>
        <w:rPr>
          <w:rStyle w:val="afff4"/>
          <w:b w:val="0"/>
          <w:bCs w:val="0"/>
        </w:rPr>
      </w:pPr>
      <w:r w:rsidRPr="00CF6ED4">
        <w:rPr>
          <w:rStyle w:val="afff4"/>
          <w:b w:val="0"/>
        </w:rPr>
        <w:t>Связь теории с практикой.</w:t>
      </w:r>
    </w:p>
    <w:p w:rsidR="00015008" w:rsidRPr="00CF6ED4" w:rsidRDefault="00015008" w:rsidP="00267961">
      <w:pPr>
        <w:numPr>
          <w:ilvl w:val="0"/>
          <w:numId w:val="74"/>
        </w:numPr>
        <w:jc w:val="both"/>
        <w:rPr>
          <w:rStyle w:val="afff4"/>
          <w:b w:val="0"/>
          <w:bCs w:val="0"/>
        </w:rPr>
      </w:pPr>
      <w:r w:rsidRPr="00CF6ED4">
        <w:rPr>
          <w:rStyle w:val="afff4"/>
          <w:b w:val="0"/>
        </w:rPr>
        <w:t>Учёт возрастных особенностей.</w:t>
      </w:r>
    </w:p>
    <w:p w:rsidR="00015008" w:rsidRPr="00CF6ED4" w:rsidRDefault="00015008" w:rsidP="00267961">
      <w:pPr>
        <w:numPr>
          <w:ilvl w:val="0"/>
          <w:numId w:val="74"/>
        </w:numPr>
        <w:jc w:val="both"/>
        <w:rPr>
          <w:rStyle w:val="afff4"/>
          <w:b w:val="0"/>
          <w:bCs w:val="0"/>
        </w:rPr>
      </w:pPr>
      <w:r w:rsidRPr="00CF6ED4">
        <w:rPr>
          <w:rStyle w:val="afff4"/>
          <w:b w:val="0"/>
        </w:rPr>
        <w:t>Сочетание индивидуальных и коллективных форм деятельности.</w:t>
      </w:r>
    </w:p>
    <w:p w:rsidR="00015008" w:rsidRPr="00CF6ED4" w:rsidRDefault="00015008" w:rsidP="00267961">
      <w:pPr>
        <w:numPr>
          <w:ilvl w:val="0"/>
          <w:numId w:val="74"/>
        </w:numPr>
        <w:jc w:val="both"/>
        <w:rPr>
          <w:rStyle w:val="afff4"/>
          <w:b w:val="0"/>
          <w:bCs w:val="0"/>
        </w:rPr>
      </w:pPr>
      <w:r w:rsidRPr="00CF6ED4">
        <w:rPr>
          <w:rStyle w:val="afff4"/>
          <w:b w:val="0"/>
        </w:rPr>
        <w:t>Целенаправленность и последовательность деятельности (от простого к сложному).</w:t>
      </w:r>
    </w:p>
    <w:p w:rsidR="00015008" w:rsidRPr="00D90B2C" w:rsidRDefault="00015008" w:rsidP="00267961">
      <w:pPr>
        <w:pStyle w:val="aff1"/>
        <w:spacing w:before="0" w:beforeAutospacing="0" w:after="0"/>
        <w:jc w:val="both"/>
        <w:rPr>
          <w:rStyle w:val="afff4"/>
        </w:rPr>
      </w:pPr>
      <w:r w:rsidRPr="00D90B2C">
        <w:rPr>
          <w:rStyle w:val="afff4"/>
        </w:rPr>
        <w:t>На содержание программы оказали влияние следующие факторы:</w:t>
      </w:r>
    </w:p>
    <w:p w:rsidR="00015008" w:rsidRPr="00D90B2C" w:rsidRDefault="00015008" w:rsidP="00267961">
      <w:pPr>
        <w:pStyle w:val="aff1"/>
        <w:spacing w:before="0" w:beforeAutospacing="0" w:after="0"/>
        <w:jc w:val="both"/>
        <w:rPr>
          <w:rStyle w:val="afff4"/>
          <w:b w:val="0"/>
          <w:bCs w:val="0"/>
          <w:color w:val="000000"/>
        </w:rPr>
      </w:pPr>
      <w:r w:rsidRPr="00D90B2C">
        <w:rPr>
          <w:rStyle w:val="afff4"/>
          <w:color w:val="000000"/>
        </w:rPr>
        <w:t xml:space="preserve">- </w:t>
      </w:r>
      <w:r w:rsidRPr="00D70285">
        <w:rPr>
          <w:rStyle w:val="afff4"/>
          <w:b w:val="0"/>
          <w:color w:val="000000"/>
        </w:rPr>
        <w:t>Традиции школы.</w:t>
      </w:r>
      <w:r w:rsidRPr="00D90B2C">
        <w:rPr>
          <w:rStyle w:val="afff4"/>
          <w:color w:val="000000"/>
        </w:rPr>
        <w:t xml:space="preserve"> </w:t>
      </w:r>
    </w:p>
    <w:p w:rsidR="00015008" w:rsidRPr="00D90B2C" w:rsidRDefault="00015008" w:rsidP="00267961">
      <w:pPr>
        <w:pStyle w:val="aff1"/>
        <w:spacing w:before="0" w:beforeAutospacing="0" w:after="0"/>
        <w:jc w:val="both"/>
        <w:rPr>
          <w:color w:val="000000"/>
        </w:rPr>
      </w:pPr>
      <w:r w:rsidRPr="00D90B2C">
        <w:rPr>
          <w:rStyle w:val="afff4"/>
          <w:color w:val="000000"/>
        </w:rPr>
        <w:t xml:space="preserve">- </w:t>
      </w:r>
      <w:r w:rsidRPr="00D90B2C">
        <w:rPr>
          <w:color w:val="000000"/>
        </w:rPr>
        <w:t>Особенности возраста, классов, индивидуальности детей.</w:t>
      </w:r>
    </w:p>
    <w:p w:rsidR="00015008" w:rsidRPr="00D90B2C" w:rsidRDefault="00015008" w:rsidP="00267961">
      <w:pPr>
        <w:pStyle w:val="aff1"/>
        <w:spacing w:before="0" w:beforeAutospacing="0" w:after="0"/>
        <w:jc w:val="both"/>
        <w:rPr>
          <w:color w:val="000000"/>
        </w:rPr>
      </w:pPr>
      <w:r w:rsidRPr="00D90B2C">
        <w:rPr>
          <w:color w:val="000000"/>
        </w:rPr>
        <w:t>- Особенности руководителей кружков и секций, их интересы</w:t>
      </w:r>
      <w:r w:rsidR="00BD7690">
        <w:rPr>
          <w:color w:val="000000"/>
        </w:rPr>
        <w:t>,</w:t>
      </w:r>
      <w:r w:rsidRPr="00D90B2C">
        <w:rPr>
          <w:color w:val="000000"/>
        </w:rPr>
        <w:t xml:space="preserve"> склонности, установки.</w:t>
      </w:r>
    </w:p>
    <w:p w:rsidR="00015008" w:rsidRPr="00D90B2C" w:rsidRDefault="00015008" w:rsidP="00267961">
      <w:pPr>
        <w:pStyle w:val="aff1"/>
        <w:spacing w:before="0" w:beforeAutospacing="0" w:after="0"/>
        <w:jc w:val="both"/>
        <w:rPr>
          <w:color w:val="000000"/>
        </w:rPr>
      </w:pPr>
      <w:r w:rsidRPr="00D90B2C">
        <w:rPr>
          <w:color w:val="000000"/>
        </w:rPr>
        <w:t xml:space="preserve">- </w:t>
      </w:r>
      <w:r w:rsidRPr="00D90B2C">
        <w:t xml:space="preserve">Месторасположение школы. </w:t>
      </w:r>
      <w:bookmarkStart w:id="192" w:name="_Toc279755143"/>
    </w:p>
    <w:p w:rsidR="00015008" w:rsidRPr="00D90B2C" w:rsidRDefault="00015008" w:rsidP="00267961">
      <w:pPr>
        <w:pStyle w:val="aff1"/>
        <w:spacing w:before="0" w:beforeAutospacing="0" w:after="0"/>
        <w:ind w:left="360"/>
        <w:jc w:val="both"/>
        <w:rPr>
          <w:b/>
          <w:bCs/>
          <w:i/>
          <w:iCs/>
        </w:rPr>
      </w:pPr>
      <w:r w:rsidRPr="00D90B2C">
        <w:rPr>
          <w:b/>
          <w:bCs/>
          <w:i/>
          <w:iCs/>
        </w:rPr>
        <w:t>Направления реализации программы</w:t>
      </w:r>
      <w:bookmarkEnd w:id="192"/>
    </w:p>
    <w:p w:rsidR="00015008" w:rsidRPr="00D90B2C" w:rsidRDefault="00015008" w:rsidP="00267961">
      <w:pPr>
        <w:pStyle w:val="24"/>
        <w:numPr>
          <w:ilvl w:val="0"/>
          <w:numId w:val="70"/>
        </w:numPr>
        <w:spacing w:after="0" w:line="240" w:lineRule="auto"/>
        <w:ind w:left="0"/>
        <w:jc w:val="both"/>
      </w:pPr>
      <w:r w:rsidRPr="00D90B2C">
        <w:t>Создание оптимального педагогически организованного пространства проведения учащимися свободного времени.</w:t>
      </w:r>
    </w:p>
    <w:p w:rsidR="00015008" w:rsidRPr="00D90B2C" w:rsidRDefault="00015008" w:rsidP="00267961">
      <w:pPr>
        <w:pStyle w:val="24"/>
        <w:numPr>
          <w:ilvl w:val="0"/>
          <w:numId w:val="70"/>
        </w:numPr>
        <w:spacing w:after="0" w:line="240" w:lineRule="auto"/>
        <w:ind w:left="0"/>
        <w:jc w:val="both"/>
      </w:pPr>
      <w:r w:rsidRPr="00D90B2C">
        <w:t>Проведение необходимых для оптимальной занятости учащихся в свободное от учёбы время организационно-управленческих мероприятий.</w:t>
      </w:r>
    </w:p>
    <w:p w:rsidR="00015008" w:rsidRPr="00D90B2C" w:rsidRDefault="00015008" w:rsidP="00267961">
      <w:pPr>
        <w:pStyle w:val="24"/>
        <w:numPr>
          <w:ilvl w:val="0"/>
          <w:numId w:val="70"/>
        </w:numPr>
        <w:spacing w:after="0" w:line="240" w:lineRule="auto"/>
        <w:ind w:left="0"/>
        <w:jc w:val="both"/>
      </w:pPr>
      <w:r w:rsidRPr="00D90B2C">
        <w:t xml:space="preserve">Совершенствование содержания, форм и методов занятости </w:t>
      </w:r>
      <w:r w:rsidR="00CF6ED4">
        <w:t xml:space="preserve">учащихся в свободное от учёбы </w:t>
      </w:r>
      <w:r w:rsidRPr="00D90B2C">
        <w:t>время.</w:t>
      </w:r>
    </w:p>
    <w:p w:rsidR="00015008" w:rsidRPr="00D90B2C" w:rsidRDefault="00015008" w:rsidP="00267961">
      <w:pPr>
        <w:pStyle w:val="24"/>
        <w:numPr>
          <w:ilvl w:val="0"/>
          <w:numId w:val="70"/>
        </w:numPr>
        <w:spacing w:after="0" w:line="240" w:lineRule="auto"/>
        <w:ind w:left="0"/>
        <w:jc w:val="both"/>
      </w:pPr>
      <w:r w:rsidRPr="00D90B2C">
        <w:t>Информационная поддержка занятости учащихся в свободное время.</w:t>
      </w:r>
    </w:p>
    <w:p w:rsidR="00015008" w:rsidRPr="00D90B2C" w:rsidRDefault="00015008" w:rsidP="00267961">
      <w:pPr>
        <w:pStyle w:val="24"/>
        <w:numPr>
          <w:ilvl w:val="0"/>
          <w:numId w:val="70"/>
        </w:numPr>
        <w:spacing w:after="0" w:line="240" w:lineRule="auto"/>
        <w:ind w:left="0"/>
        <w:jc w:val="both"/>
      </w:pPr>
      <w:r w:rsidRPr="00D90B2C">
        <w:t>Научно-методическое обеспечение занятости учащихся во внеурочное время.</w:t>
      </w:r>
    </w:p>
    <w:p w:rsidR="00015008" w:rsidRPr="00D90B2C" w:rsidRDefault="00015008" w:rsidP="00267961">
      <w:pPr>
        <w:pStyle w:val="24"/>
        <w:numPr>
          <w:ilvl w:val="0"/>
          <w:numId w:val="70"/>
        </w:numPr>
        <w:spacing w:after="0" w:line="240" w:lineRule="auto"/>
        <w:ind w:left="0"/>
        <w:jc w:val="both"/>
      </w:pPr>
      <w:r w:rsidRPr="00D90B2C">
        <w:t>Совершенствование уровня кадрового обеспечения.</w:t>
      </w:r>
    </w:p>
    <w:p w:rsidR="00015008" w:rsidRPr="00D90B2C" w:rsidRDefault="00015008" w:rsidP="00267961">
      <w:pPr>
        <w:pStyle w:val="24"/>
        <w:numPr>
          <w:ilvl w:val="0"/>
          <w:numId w:val="70"/>
        </w:numPr>
        <w:spacing w:after="0" w:line="240" w:lineRule="auto"/>
        <w:ind w:left="0"/>
        <w:jc w:val="both"/>
      </w:pPr>
      <w:r w:rsidRPr="00D90B2C">
        <w:t>Совершенствование материально-технической базы организации досуга учащихся.</w:t>
      </w:r>
    </w:p>
    <w:p w:rsidR="00015008" w:rsidRPr="00D90B2C" w:rsidRDefault="00015008" w:rsidP="00267961">
      <w:pPr>
        <w:pStyle w:val="24"/>
        <w:spacing w:after="0" w:line="240" w:lineRule="auto"/>
        <w:ind w:left="-360"/>
        <w:jc w:val="both"/>
      </w:pPr>
    </w:p>
    <w:p w:rsidR="00015008" w:rsidRPr="00D90B2C" w:rsidRDefault="00015008" w:rsidP="00267961">
      <w:pPr>
        <w:ind w:left="181" w:hanging="181"/>
        <w:jc w:val="both"/>
      </w:pPr>
      <w:r w:rsidRPr="00D90B2C">
        <w:t xml:space="preserve">     Программа организации внеурочной  деятельности, в соответствии с приоритетными направлениями программы развития школы, состоит из  подпрограммы, в рамках которой реализуется 1 направление деятельности.</w:t>
      </w:r>
    </w:p>
    <w:p w:rsidR="00015008" w:rsidRPr="00D90B2C" w:rsidRDefault="00015008" w:rsidP="00D90B2C"/>
    <w:tbl>
      <w:tblPr>
        <w:tblW w:w="8396"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tblPr>
      <w:tblGrid>
        <w:gridCol w:w="4777"/>
        <w:gridCol w:w="495"/>
        <w:gridCol w:w="554"/>
        <w:gridCol w:w="672"/>
        <w:gridCol w:w="692"/>
        <w:gridCol w:w="1206"/>
      </w:tblGrid>
      <w:tr w:rsidR="00015008" w:rsidRPr="00D90B2C">
        <w:trPr>
          <w:trHeight w:val="669"/>
        </w:trPr>
        <w:tc>
          <w:tcPr>
            <w:tcW w:w="0" w:type="auto"/>
            <w:tcBorders>
              <w:top w:val="single" w:sz="12" w:space="0" w:color="000000"/>
              <w:bottom w:val="single" w:sz="12" w:space="0" w:color="000000"/>
              <w:tl2br w:val="single" w:sz="6" w:space="0" w:color="000000"/>
            </w:tcBorders>
          </w:tcPr>
          <w:p w:rsidR="00015008" w:rsidRPr="00D90B2C" w:rsidRDefault="00015008" w:rsidP="00D90B2C">
            <w:pPr>
              <w:jc w:val="center"/>
            </w:pPr>
            <w:r w:rsidRPr="00D90B2C">
              <w:t>Классы</w:t>
            </w:r>
          </w:p>
          <w:p w:rsidR="00015008" w:rsidRPr="00D90B2C" w:rsidRDefault="00015008" w:rsidP="00D90B2C">
            <w:r w:rsidRPr="00D90B2C">
              <w:t>Направления</w:t>
            </w:r>
          </w:p>
        </w:tc>
        <w:tc>
          <w:tcPr>
            <w:tcW w:w="0" w:type="auto"/>
            <w:tcBorders>
              <w:top w:val="single" w:sz="12" w:space="0" w:color="000000"/>
              <w:bottom w:val="single" w:sz="12" w:space="0" w:color="000000"/>
            </w:tcBorders>
          </w:tcPr>
          <w:p w:rsidR="00015008" w:rsidRPr="00D90B2C" w:rsidRDefault="00015008" w:rsidP="00D90B2C">
            <w:pPr>
              <w:jc w:val="center"/>
            </w:pPr>
          </w:p>
          <w:p w:rsidR="00015008" w:rsidRPr="00D90B2C" w:rsidRDefault="00015008" w:rsidP="00D90B2C">
            <w:pPr>
              <w:jc w:val="center"/>
              <w:rPr>
                <w:lang w:val="en-US"/>
              </w:rPr>
            </w:pPr>
            <w:r w:rsidRPr="00D90B2C">
              <w:rPr>
                <w:lang w:val="en-US"/>
              </w:rPr>
              <w:t>I</w:t>
            </w:r>
          </w:p>
        </w:tc>
        <w:tc>
          <w:tcPr>
            <w:tcW w:w="0" w:type="auto"/>
            <w:tcBorders>
              <w:top w:val="single" w:sz="12" w:space="0" w:color="000000"/>
              <w:bottom w:val="single" w:sz="12" w:space="0" w:color="000000"/>
            </w:tcBorders>
          </w:tcPr>
          <w:p w:rsidR="00015008" w:rsidRPr="00D90B2C" w:rsidRDefault="00015008" w:rsidP="00D90B2C">
            <w:pPr>
              <w:jc w:val="center"/>
              <w:rPr>
                <w:lang w:val="en-US"/>
              </w:rPr>
            </w:pPr>
          </w:p>
          <w:p w:rsidR="00015008" w:rsidRPr="00D90B2C" w:rsidRDefault="00015008" w:rsidP="00D90B2C">
            <w:pPr>
              <w:jc w:val="center"/>
              <w:rPr>
                <w:lang w:val="en-US"/>
              </w:rPr>
            </w:pPr>
            <w:r w:rsidRPr="00D90B2C">
              <w:rPr>
                <w:lang w:val="en-US"/>
              </w:rPr>
              <w:t>II</w:t>
            </w:r>
          </w:p>
        </w:tc>
        <w:tc>
          <w:tcPr>
            <w:tcW w:w="0" w:type="auto"/>
            <w:tcBorders>
              <w:top w:val="single" w:sz="12" w:space="0" w:color="000000"/>
              <w:bottom w:val="single" w:sz="12" w:space="0" w:color="000000"/>
            </w:tcBorders>
          </w:tcPr>
          <w:p w:rsidR="00015008" w:rsidRPr="00D90B2C" w:rsidRDefault="00015008" w:rsidP="00D90B2C">
            <w:pPr>
              <w:jc w:val="center"/>
              <w:rPr>
                <w:lang w:val="en-US"/>
              </w:rPr>
            </w:pPr>
          </w:p>
          <w:p w:rsidR="00015008" w:rsidRPr="00D90B2C" w:rsidRDefault="00015008" w:rsidP="00D90B2C">
            <w:pPr>
              <w:jc w:val="center"/>
              <w:rPr>
                <w:lang w:val="en-US"/>
              </w:rPr>
            </w:pPr>
            <w:r w:rsidRPr="00D90B2C">
              <w:rPr>
                <w:lang w:val="en-US"/>
              </w:rPr>
              <w:t>III</w:t>
            </w:r>
          </w:p>
        </w:tc>
        <w:tc>
          <w:tcPr>
            <w:tcW w:w="0" w:type="auto"/>
            <w:tcBorders>
              <w:top w:val="single" w:sz="12" w:space="0" w:color="000000"/>
              <w:bottom w:val="single" w:sz="12" w:space="0" w:color="000000"/>
            </w:tcBorders>
          </w:tcPr>
          <w:p w:rsidR="00015008" w:rsidRPr="00D90B2C" w:rsidRDefault="00015008" w:rsidP="00D90B2C">
            <w:pPr>
              <w:jc w:val="center"/>
              <w:rPr>
                <w:lang w:val="en-US"/>
              </w:rPr>
            </w:pPr>
          </w:p>
          <w:p w:rsidR="00015008" w:rsidRPr="00D90B2C" w:rsidRDefault="00015008" w:rsidP="00D90B2C">
            <w:pPr>
              <w:jc w:val="center"/>
              <w:rPr>
                <w:lang w:val="en-US"/>
              </w:rPr>
            </w:pPr>
            <w:r w:rsidRPr="00D90B2C">
              <w:rPr>
                <w:lang w:val="en-US"/>
              </w:rPr>
              <w:t>IV</w:t>
            </w:r>
          </w:p>
        </w:tc>
        <w:tc>
          <w:tcPr>
            <w:tcW w:w="0" w:type="auto"/>
            <w:tcBorders>
              <w:top w:val="single" w:sz="12" w:space="0" w:color="000000"/>
              <w:bottom w:val="single" w:sz="12" w:space="0" w:color="000000"/>
            </w:tcBorders>
          </w:tcPr>
          <w:p w:rsidR="00015008" w:rsidRPr="00D90B2C" w:rsidRDefault="00015008" w:rsidP="00D90B2C">
            <w:pPr>
              <w:jc w:val="center"/>
              <w:rPr>
                <w:b/>
                <w:bCs/>
              </w:rPr>
            </w:pPr>
          </w:p>
          <w:p w:rsidR="00015008" w:rsidRPr="00D90B2C" w:rsidRDefault="00015008" w:rsidP="00D90B2C">
            <w:pPr>
              <w:jc w:val="center"/>
              <w:rPr>
                <w:b/>
                <w:bCs/>
              </w:rPr>
            </w:pPr>
            <w:r w:rsidRPr="00D90B2C">
              <w:rPr>
                <w:b/>
                <w:bCs/>
              </w:rPr>
              <w:t>Всего</w:t>
            </w:r>
          </w:p>
        </w:tc>
      </w:tr>
      <w:tr w:rsidR="00015008" w:rsidRPr="00D90B2C">
        <w:trPr>
          <w:trHeight w:val="348"/>
        </w:trPr>
        <w:tc>
          <w:tcPr>
            <w:tcW w:w="0" w:type="auto"/>
            <w:tcBorders>
              <w:bottom w:val="single" w:sz="12" w:space="0" w:color="000000"/>
            </w:tcBorders>
          </w:tcPr>
          <w:p w:rsidR="00015008" w:rsidRPr="00D90B2C" w:rsidRDefault="00015008" w:rsidP="00D90B2C">
            <w:pPr>
              <w:tabs>
                <w:tab w:val="right" w:pos="4570"/>
              </w:tabs>
              <w:rPr>
                <w:noProof/>
              </w:rPr>
            </w:pPr>
            <w:r w:rsidRPr="00D90B2C">
              <w:rPr>
                <w:noProof/>
              </w:rPr>
              <w:t>Художественно-эстетическое</w:t>
            </w:r>
          </w:p>
        </w:tc>
        <w:tc>
          <w:tcPr>
            <w:tcW w:w="0" w:type="auto"/>
            <w:tcBorders>
              <w:bottom w:val="single" w:sz="12" w:space="0" w:color="000000"/>
            </w:tcBorders>
          </w:tcPr>
          <w:p w:rsidR="00015008" w:rsidRPr="00D90B2C" w:rsidRDefault="00015008" w:rsidP="00D90B2C">
            <w:pPr>
              <w:jc w:val="center"/>
            </w:pPr>
            <w:r w:rsidRPr="00D90B2C">
              <w:t>1</w:t>
            </w:r>
          </w:p>
        </w:tc>
        <w:tc>
          <w:tcPr>
            <w:tcW w:w="0" w:type="auto"/>
            <w:tcBorders>
              <w:bottom w:val="single" w:sz="12" w:space="0" w:color="000000"/>
            </w:tcBorders>
          </w:tcPr>
          <w:p w:rsidR="00015008" w:rsidRPr="00D90B2C" w:rsidRDefault="00015008" w:rsidP="00D90B2C">
            <w:pPr>
              <w:jc w:val="center"/>
            </w:pPr>
            <w:r w:rsidRPr="00D90B2C">
              <w:t>1</w:t>
            </w:r>
          </w:p>
        </w:tc>
        <w:tc>
          <w:tcPr>
            <w:tcW w:w="0" w:type="auto"/>
            <w:tcBorders>
              <w:bottom w:val="single" w:sz="12" w:space="0" w:color="000000"/>
            </w:tcBorders>
          </w:tcPr>
          <w:p w:rsidR="00015008" w:rsidRPr="00D90B2C" w:rsidRDefault="00015008" w:rsidP="00D90B2C">
            <w:pPr>
              <w:jc w:val="center"/>
            </w:pPr>
            <w:r w:rsidRPr="00D90B2C">
              <w:t>1</w:t>
            </w:r>
          </w:p>
        </w:tc>
        <w:tc>
          <w:tcPr>
            <w:tcW w:w="0" w:type="auto"/>
            <w:tcBorders>
              <w:bottom w:val="single" w:sz="12" w:space="0" w:color="000000"/>
            </w:tcBorders>
          </w:tcPr>
          <w:p w:rsidR="00015008" w:rsidRPr="00D90B2C" w:rsidRDefault="00015008" w:rsidP="00D90B2C">
            <w:pPr>
              <w:jc w:val="center"/>
            </w:pPr>
            <w:r w:rsidRPr="00D90B2C">
              <w:t>1</w:t>
            </w:r>
          </w:p>
        </w:tc>
        <w:tc>
          <w:tcPr>
            <w:tcW w:w="0" w:type="auto"/>
            <w:tcBorders>
              <w:bottom w:val="single" w:sz="12" w:space="0" w:color="000000"/>
            </w:tcBorders>
          </w:tcPr>
          <w:p w:rsidR="00015008" w:rsidRPr="00D90B2C" w:rsidRDefault="00015008" w:rsidP="00D90B2C">
            <w:pPr>
              <w:jc w:val="center"/>
              <w:rPr>
                <w:b/>
                <w:bCs/>
              </w:rPr>
            </w:pPr>
            <w:r w:rsidRPr="00D90B2C">
              <w:rPr>
                <w:b/>
                <w:bCs/>
              </w:rPr>
              <w:t>4</w:t>
            </w:r>
          </w:p>
        </w:tc>
      </w:tr>
    </w:tbl>
    <w:p w:rsidR="00015008" w:rsidRPr="00D90B2C" w:rsidRDefault="00015008" w:rsidP="00D90B2C">
      <w:pPr>
        <w:jc w:val="center"/>
        <w:rPr>
          <w:b/>
          <w:bCs/>
        </w:rPr>
      </w:pPr>
    </w:p>
    <w:p w:rsidR="00015008" w:rsidRPr="00D90B2C" w:rsidRDefault="00015008" w:rsidP="00D90B2C">
      <w:pPr>
        <w:jc w:val="center"/>
        <w:rPr>
          <w:b/>
          <w:bCs/>
        </w:rPr>
      </w:pPr>
      <w:r w:rsidRPr="00D90B2C">
        <w:rPr>
          <w:b/>
          <w:bCs/>
        </w:rPr>
        <w:t>Формы внеурочной воспитательной работы по направлениям:</w:t>
      </w:r>
    </w:p>
    <w:p w:rsidR="00015008" w:rsidRPr="00D90B2C" w:rsidRDefault="00015008" w:rsidP="00D90B2C">
      <w:pPr>
        <w:rPr>
          <w:b/>
          <w:bCs/>
        </w:rPr>
      </w:pPr>
      <w:r w:rsidRPr="00D90B2C">
        <w:rPr>
          <w:b/>
          <w:bCs/>
        </w:rPr>
        <w:t>2. Художественно-эстетическое:</w:t>
      </w:r>
    </w:p>
    <w:p w:rsidR="00015008" w:rsidRPr="00D90B2C" w:rsidRDefault="00D70285" w:rsidP="00D70285">
      <w:pPr>
        <w:ind w:left="720"/>
      </w:pPr>
      <w:r>
        <w:t>- о</w:t>
      </w:r>
      <w:r w:rsidR="00015008" w:rsidRPr="00D90B2C">
        <w:t>рганизация экскурсий, посещений театров и музеев, выставок детских рисунков, поделок и творческих работ учащихся;</w:t>
      </w:r>
    </w:p>
    <w:p w:rsidR="00015008" w:rsidRPr="00D90B2C" w:rsidRDefault="00D70285" w:rsidP="00D70285">
      <w:pPr>
        <w:ind w:left="720"/>
      </w:pPr>
      <w:r>
        <w:t>- п</w:t>
      </w:r>
      <w:r w:rsidR="00015008" w:rsidRPr="00D90B2C">
        <w:t>роведение тематических классных часов по эстетике внешнего вида ученика, культуре поведения и речи;</w:t>
      </w:r>
    </w:p>
    <w:p w:rsidR="00015008" w:rsidRPr="00D90B2C" w:rsidRDefault="00D70285" w:rsidP="00D70285">
      <w:pPr>
        <w:ind w:left="720"/>
      </w:pPr>
      <w:r>
        <w:t>- у</w:t>
      </w:r>
      <w:r w:rsidR="00015008" w:rsidRPr="00D90B2C">
        <w:t>частие в конкурсах, выставках детского творчества эстетического цикла на уро</w:t>
      </w:r>
      <w:r>
        <w:t>вне школы, района, края, страны;</w:t>
      </w:r>
    </w:p>
    <w:p w:rsidR="00015008" w:rsidRPr="00D90B2C" w:rsidRDefault="00D70285" w:rsidP="00D70285">
      <w:pPr>
        <w:ind w:left="720"/>
      </w:pPr>
      <w:r>
        <w:t>-и</w:t>
      </w:r>
      <w:r w:rsidR="00015008" w:rsidRPr="00D90B2C">
        <w:t>зучение курса «Юный художник».</w:t>
      </w:r>
    </w:p>
    <w:p w:rsidR="00015008" w:rsidRPr="00D90B2C" w:rsidRDefault="00015008" w:rsidP="00D90B2C">
      <w:pPr>
        <w:ind w:left="360"/>
        <w:rPr>
          <w:i/>
          <w:iCs/>
        </w:rPr>
      </w:pPr>
    </w:p>
    <w:p w:rsidR="00015008" w:rsidRPr="00D90B2C" w:rsidRDefault="00015008" w:rsidP="00D90B2C">
      <w:pPr>
        <w:ind w:left="284"/>
        <w:jc w:val="center"/>
        <w:rPr>
          <w:b/>
          <w:bCs/>
        </w:rPr>
      </w:pPr>
      <w:r w:rsidRPr="00D90B2C">
        <w:rPr>
          <w:b/>
          <w:bCs/>
        </w:rPr>
        <w:t>Условия реализации программы:</w:t>
      </w:r>
    </w:p>
    <w:p w:rsidR="00015008" w:rsidRPr="00D90B2C" w:rsidRDefault="00015008" w:rsidP="00D90B2C">
      <w:r w:rsidRPr="00D90B2C">
        <w:t>Для успешной реализации программы необходимо выполнение ряда условий:</w:t>
      </w:r>
    </w:p>
    <w:p w:rsidR="00015008" w:rsidRPr="00D90B2C" w:rsidRDefault="00D70285" w:rsidP="00D70285">
      <w:pPr>
        <w:ind w:left="720"/>
      </w:pPr>
      <w:r>
        <w:t xml:space="preserve">- </w:t>
      </w:r>
      <w:r w:rsidR="00015008" w:rsidRPr="00D90B2C">
        <w:t>конкретное планирование деятельности,</w:t>
      </w:r>
    </w:p>
    <w:p w:rsidR="00015008" w:rsidRPr="00D90B2C" w:rsidRDefault="00D70285" w:rsidP="00D70285">
      <w:pPr>
        <w:ind w:left="720"/>
      </w:pPr>
      <w:r>
        <w:t xml:space="preserve">- </w:t>
      </w:r>
      <w:r w:rsidR="00015008" w:rsidRPr="00D90B2C">
        <w:t>кадровое обеспечение программы,</w:t>
      </w:r>
    </w:p>
    <w:p w:rsidR="00015008" w:rsidRPr="00D90B2C" w:rsidRDefault="00D70285" w:rsidP="00D70285">
      <w:pPr>
        <w:ind w:left="720"/>
      </w:pPr>
      <w:r>
        <w:t xml:space="preserve">- </w:t>
      </w:r>
      <w:r w:rsidR="00015008" w:rsidRPr="00D90B2C">
        <w:t>методическое обеспечение программы,</w:t>
      </w:r>
    </w:p>
    <w:p w:rsidR="00015008" w:rsidRPr="00D90B2C" w:rsidRDefault="00D70285" w:rsidP="00D70285">
      <w:pPr>
        <w:ind w:left="720"/>
      </w:pPr>
      <w:r>
        <w:t xml:space="preserve">- </w:t>
      </w:r>
      <w:r w:rsidR="00015008" w:rsidRPr="00D90B2C">
        <w:t>педагогические условия,</w:t>
      </w:r>
    </w:p>
    <w:p w:rsidR="00015008" w:rsidRPr="00D90B2C" w:rsidRDefault="00D70285" w:rsidP="00D70285">
      <w:pPr>
        <w:ind w:left="720"/>
      </w:pPr>
      <w:r>
        <w:t xml:space="preserve">- </w:t>
      </w:r>
      <w:r w:rsidR="00015008" w:rsidRPr="00D90B2C">
        <w:t>материально-техническое обеспечение.</w:t>
      </w:r>
    </w:p>
    <w:p w:rsidR="00015008" w:rsidRPr="00D90B2C" w:rsidRDefault="00015008" w:rsidP="00D90B2C">
      <w:r w:rsidRPr="00D90B2C">
        <w:t>В реализации программы участвуют:</w:t>
      </w:r>
    </w:p>
    <w:p w:rsidR="00015008" w:rsidRPr="00D90B2C" w:rsidRDefault="00D70285" w:rsidP="00D70285">
      <w:pPr>
        <w:ind w:left="720"/>
      </w:pPr>
      <w:r>
        <w:t xml:space="preserve">- </w:t>
      </w:r>
      <w:r w:rsidR="00015008" w:rsidRPr="00D90B2C">
        <w:t xml:space="preserve">педагог школы, реализующий программу; </w:t>
      </w:r>
    </w:p>
    <w:p w:rsidR="00015008" w:rsidRPr="00D90B2C" w:rsidRDefault="00015008" w:rsidP="00D90B2C">
      <w:pPr>
        <w:jc w:val="center"/>
        <w:rPr>
          <w:b/>
          <w:bCs/>
          <w:i/>
          <w:iCs/>
          <w:u w:val="single"/>
        </w:rPr>
      </w:pPr>
      <w:r w:rsidRPr="00D90B2C">
        <w:rPr>
          <w:b/>
          <w:bCs/>
          <w:i/>
          <w:iCs/>
          <w:u w:val="single"/>
        </w:rPr>
        <w:t xml:space="preserve">Научно-методическое обеспечение и экспертиза занятости учащихся </w:t>
      </w:r>
    </w:p>
    <w:p w:rsidR="00015008" w:rsidRPr="00D90B2C" w:rsidRDefault="00015008" w:rsidP="00D90B2C">
      <w:pPr>
        <w:jc w:val="center"/>
      </w:pPr>
      <w:r w:rsidRPr="00D90B2C">
        <w:rPr>
          <w:b/>
          <w:bCs/>
          <w:i/>
          <w:iCs/>
          <w:u w:val="single"/>
        </w:rPr>
        <w:t>во внеурочное время</w:t>
      </w:r>
    </w:p>
    <w:p w:rsidR="00015008" w:rsidRPr="00D90B2C" w:rsidRDefault="00D70285" w:rsidP="00D70285">
      <w:pPr>
        <w:ind w:left="720"/>
      </w:pPr>
      <w:r>
        <w:t xml:space="preserve">- </w:t>
      </w:r>
      <w:r w:rsidR="00015008" w:rsidRPr="00D90B2C">
        <w:t>методические пособия,</w:t>
      </w:r>
    </w:p>
    <w:p w:rsidR="00015008" w:rsidRPr="00D90B2C" w:rsidRDefault="00D70285" w:rsidP="00D70285">
      <w:pPr>
        <w:ind w:left="720"/>
      </w:pPr>
      <w:r>
        <w:t xml:space="preserve">- </w:t>
      </w:r>
      <w:r w:rsidR="00015008" w:rsidRPr="00D90B2C">
        <w:t>интернет-ресурсы,</w:t>
      </w:r>
    </w:p>
    <w:p w:rsidR="00015008" w:rsidRPr="00D90B2C" w:rsidRDefault="00D70285" w:rsidP="00D70285">
      <w:pPr>
        <w:ind w:left="720"/>
      </w:pPr>
      <w:r>
        <w:t xml:space="preserve">- </w:t>
      </w:r>
      <w:r w:rsidR="00015008" w:rsidRPr="00D90B2C">
        <w:t>мультимедийный блок.</w:t>
      </w:r>
    </w:p>
    <w:p w:rsidR="00015008" w:rsidRPr="00D90B2C" w:rsidRDefault="00015008" w:rsidP="00D90B2C">
      <w:pPr>
        <w:ind w:left="36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120"/>
      </w:tblGrid>
      <w:tr w:rsidR="00015008" w:rsidRPr="00D90B2C">
        <w:tc>
          <w:tcPr>
            <w:tcW w:w="3348" w:type="dxa"/>
          </w:tcPr>
          <w:p w:rsidR="00015008" w:rsidRPr="00D90B2C" w:rsidRDefault="00015008" w:rsidP="00D90B2C">
            <w:r w:rsidRPr="00D90B2C">
              <w:t>Создать банк методических разработок дел школы,    мероприятий, событий</w:t>
            </w:r>
          </w:p>
        </w:tc>
        <w:tc>
          <w:tcPr>
            <w:tcW w:w="6120" w:type="dxa"/>
          </w:tcPr>
          <w:p w:rsidR="00015008" w:rsidRPr="00D90B2C" w:rsidRDefault="00015008" w:rsidP="00D90B2C">
            <w:r w:rsidRPr="00D90B2C">
              <w:t>Систематизация авторских разработок педагогов.</w:t>
            </w:r>
          </w:p>
          <w:p w:rsidR="00015008" w:rsidRPr="00D90B2C" w:rsidRDefault="00015008" w:rsidP="00D90B2C">
            <w:r w:rsidRPr="00D90B2C">
              <w:t>Организация обмена опытом педагогов в рамках сетевого взаимодействия.</w:t>
            </w:r>
          </w:p>
        </w:tc>
      </w:tr>
      <w:tr w:rsidR="00015008" w:rsidRPr="00D90B2C">
        <w:tc>
          <w:tcPr>
            <w:tcW w:w="3348" w:type="dxa"/>
          </w:tcPr>
          <w:p w:rsidR="00015008" w:rsidRPr="00D90B2C" w:rsidRDefault="00015008" w:rsidP="00D90B2C">
            <w:r w:rsidRPr="00D90B2C">
              <w:t>Разработать систему диагностической работы педагога-психолога по вопросам досуговой деятельности учащихся.</w:t>
            </w:r>
          </w:p>
        </w:tc>
        <w:tc>
          <w:tcPr>
            <w:tcW w:w="6120" w:type="dxa"/>
          </w:tcPr>
          <w:p w:rsidR="00015008" w:rsidRPr="00D90B2C" w:rsidRDefault="00015008" w:rsidP="00D90B2C">
            <w:r w:rsidRPr="00D90B2C">
              <w:t>Диагностика запросов учащихся по организации свободного времени.</w:t>
            </w:r>
          </w:p>
          <w:p w:rsidR="00015008" w:rsidRPr="00D90B2C" w:rsidRDefault="00015008" w:rsidP="00D90B2C">
            <w:r w:rsidRPr="00D90B2C">
              <w:t>Диагностика возможностей  школы и внешкольных учреждений по организации свободного времени учащихся.</w:t>
            </w:r>
          </w:p>
          <w:p w:rsidR="00015008" w:rsidRPr="00D90B2C" w:rsidRDefault="00015008" w:rsidP="00D90B2C">
            <w:r w:rsidRPr="00D90B2C">
              <w:t>Информирование педагогического коллектива о результатах диагностики.</w:t>
            </w:r>
          </w:p>
        </w:tc>
      </w:tr>
      <w:tr w:rsidR="00015008" w:rsidRPr="00D90B2C">
        <w:tc>
          <w:tcPr>
            <w:tcW w:w="3348" w:type="dxa"/>
          </w:tcPr>
          <w:p w:rsidR="00015008" w:rsidRPr="00D90B2C" w:rsidRDefault="00015008" w:rsidP="00D90B2C">
            <w:r w:rsidRPr="00D90B2C">
              <w:t>Разработать систему мероприятий, обеспечивающую повышение методического уровня педагогов.</w:t>
            </w:r>
          </w:p>
        </w:tc>
        <w:tc>
          <w:tcPr>
            <w:tcW w:w="6120" w:type="dxa"/>
          </w:tcPr>
          <w:p w:rsidR="00015008" w:rsidRPr="00D90B2C" w:rsidRDefault="00015008" w:rsidP="00D90B2C">
            <w:r w:rsidRPr="00D90B2C">
              <w:t>Курсы повышения квалификации по вопросам  воспитательной и внеурочной  деятельности педагога.</w:t>
            </w:r>
          </w:p>
          <w:p w:rsidR="00015008" w:rsidRPr="00D90B2C" w:rsidRDefault="00015008" w:rsidP="00D90B2C"/>
        </w:tc>
      </w:tr>
      <w:tr w:rsidR="00015008" w:rsidRPr="00D90B2C">
        <w:tc>
          <w:tcPr>
            <w:tcW w:w="3348" w:type="dxa"/>
          </w:tcPr>
          <w:p w:rsidR="00015008" w:rsidRPr="00D90B2C" w:rsidRDefault="00015008" w:rsidP="00D90B2C">
            <w:r w:rsidRPr="00D90B2C">
              <w:t>Создать банк методической литературы по организации досуга учащихся.</w:t>
            </w:r>
          </w:p>
        </w:tc>
        <w:tc>
          <w:tcPr>
            <w:tcW w:w="6120" w:type="dxa"/>
          </w:tcPr>
          <w:p w:rsidR="00015008" w:rsidRPr="00D90B2C" w:rsidRDefault="00015008" w:rsidP="00D90B2C">
            <w:r w:rsidRPr="00D90B2C">
              <w:t>Приобретение методической литературы и ее постоянное обновление.</w:t>
            </w:r>
          </w:p>
          <w:p w:rsidR="00015008" w:rsidRPr="00D90B2C" w:rsidRDefault="00015008" w:rsidP="00D90B2C">
            <w:r w:rsidRPr="00D90B2C">
              <w:t xml:space="preserve">Систематизация методической литературы. </w:t>
            </w:r>
          </w:p>
          <w:p w:rsidR="00015008" w:rsidRPr="00D90B2C" w:rsidRDefault="00015008" w:rsidP="00D90B2C">
            <w:r w:rsidRPr="00D90B2C">
              <w:t>Информирование педагогов о наличии и их знакомство с содержанием имеющейся методической литературы.</w:t>
            </w:r>
          </w:p>
        </w:tc>
      </w:tr>
    </w:tbl>
    <w:p w:rsidR="00015008" w:rsidRPr="00D90B2C" w:rsidRDefault="00015008" w:rsidP="00D90B2C"/>
    <w:p w:rsidR="00015008" w:rsidRPr="00D90B2C" w:rsidRDefault="00015008" w:rsidP="00D90B2C">
      <w:pPr>
        <w:jc w:val="center"/>
        <w:rPr>
          <w:b/>
          <w:bCs/>
          <w:i/>
          <w:iCs/>
          <w:u w:val="single"/>
        </w:rPr>
      </w:pPr>
      <w:r w:rsidRPr="00D90B2C">
        <w:rPr>
          <w:b/>
          <w:bCs/>
          <w:i/>
          <w:iCs/>
          <w:u w:val="single"/>
        </w:rPr>
        <w:t>Материально-техническое обеспечение:</w:t>
      </w:r>
    </w:p>
    <w:p w:rsidR="00015008" w:rsidRPr="00D90B2C" w:rsidRDefault="00015008" w:rsidP="00D90B2C">
      <w:pPr>
        <w:numPr>
          <w:ilvl w:val="0"/>
          <w:numId w:val="64"/>
        </w:numPr>
        <w:ind w:left="357" w:hanging="357"/>
      </w:pPr>
      <w:r w:rsidRPr="00D90B2C">
        <w:t>выбор оптимальных условий и площадок для проведения различных мероприятий,</w:t>
      </w:r>
    </w:p>
    <w:p w:rsidR="00015008" w:rsidRPr="00D90B2C" w:rsidRDefault="00015008" w:rsidP="00D90B2C">
      <w:pPr>
        <w:numPr>
          <w:ilvl w:val="0"/>
          <w:numId w:val="64"/>
        </w:numPr>
        <w:ind w:left="357" w:hanging="357"/>
      </w:pPr>
      <w:r w:rsidRPr="00D90B2C">
        <w:t>материалы для оформления и творчества детей,</w:t>
      </w:r>
    </w:p>
    <w:p w:rsidR="00015008" w:rsidRPr="00D90B2C" w:rsidRDefault="00015008" w:rsidP="00D90B2C">
      <w:pPr>
        <w:numPr>
          <w:ilvl w:val="0"/>
          <w:numId w:val="64"/>
        </w:numPr>
        <w:ind w:left="357" w:hanging="357"/>
      </w:pPr>
      <w:r w:rsidRPr="00D90B2C">
        <w:t>наличие канцелярских принадлежностей,</w:t>
      </w:r>
    </w:p>
    <w:p w:rsidR="00015008" w:rsidRPr="00D90B2C" w:rsidRDefault="00015008" w:rsidP="00D90B2C">
      <w:pPr>
        <w:numPr>
          <w:ilvl w:val="0"/>
          <w:numId w:val="64"/>
        </w:numPr>
        <w:ind w:left="357" w:hanging="357"/>
      </w:pPr>
      <w:r w:rsidRPr="00D90B2C">
        <w:t>аудиоматериалы и видеотехника,</w:t>
      </w:r>
    </w:p>
    <w:p w:rsidR="00015008" w:rsidRPr="00D90B2C" w:rsidRDefault="00015008" w:rsidP="00D90B2C">
      <w:pPr>
        <w:numPr>
          <w:ilvl w:val="0"/>
          <w:numId w:val="64"/>
        </w:numPr>
        <w:ind w:left="357" w:hanging="357"/>
      </w:pPr>
      <w:r w:rsidRPr="00D90B2C">
        <w:t>компьютеры,</w:t>
      </w:r>
    </w:p>
    <w:p w:rsidR="00015008" w:rsidRPr="00D90B2C" w:rsidRDefault="00015008" w:rsidP="00D90B2C">
      <w:pPr>
        <w:numPr>
          <w:ilvl w:val="0"/>
          <w:numId w:val="64"/>
        </w:numPr>
        <w:ind w:left="357" w:hanging="357"/>
      </w:pPr>
      <w:r w:rsidRPr="00D90B2C">
        <w:t>проекторы,</w:t>
      </w:r>
    </w:p>
    <w:p w:rsidR="00015008" w:rsidRPr="00D90B2C" w:rsidRDefault="00015008" w:rsidP="00D90B2C">
      <w:pPr>
        <w:numPr>
          <w:ilvl w:val="0"/>
          <w:numId w:val="64"/>
        </w:numPr>
        <w:ind w:left="357" w:hanging="357"/>
      </w:pPr>
      <w:r w:rsidRPr="00D90B2C">
        <w:t>экраны и др.</w:t>
      </w:r>
    </w:p>
    <w:p w:rsidR="00015008" w:rsidRPr="00D90B2C" w:rsidRDefault="00015008" w:rsidP="00D90B2C">
      <w:pPr>
        <w:ind w:left="360"/>
        <w:jc w:val="center"/>
        <w:rPr>
          <w:b/>
          <w:bCs/>
        </w:rPr>
      </w:pPr>
      <w:r w:rsidRPr="00D90B2C">
        <w:rPr>
          <w:b/>
          <w:bCs/>
        </w:rPr>
        <w:t>Предполагаемые результаты:</w:t>
      </w:r>
    </w:p>
    <w:p w:rsidR="00015008" w:rsidRPr="00D90B2C" w:rsidRDefault="00015008" w:rsidP="00D90B2C">
      <w:pPr>
        <w:numPr>
          <w:ilvl w:val="0"/>
          <w:numId w:val="65"/>
        </w:numPr>
      </w:pPr>
      <w:r w:rsidRPr="00D90B2C">
        <w:t>внедрение эффективных форм организации отдыха, оздоровления и занятости детей;</w:t>
      </w:r>
    </w:p>
    <w:p w:rsidR="00015008" w:rsidRPr="00D90B2C" w:rsidRDefault="00015008" w:rsidP="00D90B2C">
      <w:pPr>
        <w:numPr>
          <w:ilvl w:val="0"/>
          <w:numId w:val="65"/>
        </w:numPr>
      </w:pPr>
      <w:r w:rsidRPr="00D90B2C">
        <w:t>улучшение психологической и социальной комфортности в  едином  воспитательном пространстве;</w:t>
      </w:r>
    </w:p>
    <w:p w:rsidR="00015008" w:rsidRPr="00D90B2C" w:rsidRDefault="00015008" w:rsidP="00D90B2C">
      <w:pPr>
        <w:numPr>
          <w:ilvl w:val="0"/>
          <w:numId w:val="65"/>
        </w:numPr>
      </w:pPr>
      <w:r w:rsidRPr="00D90B2C">
        <w:t>укрепление здоровья воспитанников;</w:t>
      </w:r>
    </w:p>
    <w:p w:rsidR="00015008" w:rsidRPr="00D90B2C" w:rsidRDefault="00015008" w:rsidP="00D90B2C">
      <w:pPr>
        <w:numPr>
          <w:ilvl w:val="0"/>
          <w:numId w:val="65"/>
        </w:numPr>
      </w:pPr>
      <w:r w:rsidRPr="00D90B2C">
        <w:t>развитие творческой активности каждого ребёнка;</w:t>
      </w:r>
    </w:p>
    <w:p w:rsidR="00015008" w:rsidRPr="00D90B2C" w:rsidRDefault="00015008" w:rsidP="00D90B2C">
      <w:pPr>
        <w:numPr>
          <w:ilvl w:val="0"/>
          <w:numId w:val="65"/>
        </w:numPr>
      </w:pPr>
      <w:r w:rsidRPr="00D90B2C">
        <w:t xml:space="preserve">укрепление связи между семьёй и школой. </w:t>
      </w:r>
    </w:p>
    <w:p w:rsidR="00015008" w:rsidRPr="00D90B2C" w:rsidRDefault="00015008" w:rsidP="00D90B2C"/>
    <w:p w:rsidR="00015008" w:rsidRPr="00D90B2C" w:rsidRDefault="00015008" w:rsidP="00D90B2C">
      <w:r w:rsidRPr="00D90B2C">
        <w:rPr>
          <w:b/>
          <w:bCs/>
          <w:i/>
          <w:iCs/>
        </w:rPr>
        <w:t>Учитель и родители как участники педагогического процесса:</w:t>
      </w:r>
    </w:p>
    <w:p w:rsidR="00015008" w:rsidRPr="00D90B2C" w:rsidRDefault="00015008" w:rsidP="00267961">
      <w:pPr>
        <w:jc w:val="both"/>
      </w:pPr>
      <w:r w:rsidRPr="00D90B2C">
        <w:rPr>
          <w:i/>
          <w:iCs/>
        </w:rPr>
        <w:t xml:space="preserve">Целью сотрудничества </w:t>
      </w:r>
      <w:r w:rsidRPr="00D90B2C">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015008" w:rsidRPr="00D90B2C" w:rsidRDefault="00015008" w:rsidP="00267961">
      <w:pPr>
        <w:jc w:val="both"/>
      </w:pPr>
    </w:p>
    <w:p w:rsidR="00015008" w:rsidRPr="00D90B2C" w:rsidRDefault="00015008" w:rsidP="00267961">
      <w:pPr>
        <w:jc w:val="both"/>
      </w:pPr>
      <w:r w:rsidRPr="00D90B2C">
        <w:rPr>
          <w:b/>
          <w:bCs/>
          <w:i/>
          <w:iCs/>
        </w:rPr>
        <w:t>Задачами сотрудничества</w:t>
      </w:r>
      <w:r w:rsidR="00267961">
        <w:rPr>
          <w:b/>
          <w:bCs/>
          <w:i/>
          <w:iCs/>
        </w:rPr>
        <w:t xml:space="preserve"> </w:t>
      </w:r>
      <w:r w:rsidRPr="00D90B2C">
        <w:t>являются:</w:t>
      </w:r>
    </w:p>
    <w:p w:rsidR="00015008" w:rsidRPr="00D90B2C" w:rsidRDefault="00015008" w:rsidP="00267961">
      <w:pPr>
        <w:numPr>
          <w:ilvl w:val="0"/>
          <w:numId w:val="71"/>
        </w:numPr>
        <w:ind w:left="0"/>
        <w:jc w:val="both"/>
      </w:pPr>
      <w:r w:rsidRPr="00D90B2C">
        <w:t xml:space="preserve">усиление нравственных аспектов школьной жизнедеятельности детей и молодежи; </w:t>
      </w:r>
    </w:p>
    <w:p w:rsidR="00015008" w:rsidRPr="00D90B2C" w:rsidRDefault="00015008" w:rsidP="00267961">
      <w:pPr>
        <w:numPr>
          <w:ilvl w:val="0"/>
          <w:numId w:val="71"/>
        </w:numPr>
        <w:ind w:left="0"/>
        <w:jc w:val="both"/>
      </w:pPr>
      <w:r w:rsidRPr="00D90B2C">
        <w:t xml:space="preserve">гуманизация взаимоотношений семьи и школы; </w:t>
      </w:r>
    </w:p>
    <w:p w:rsidR="00015008" w:rsidRPr="00D90B2C" w:rsidRDefault="00015008" w:rsidP="00267961">
      <w:pPr>
        <w:numPr>
          <w:ilvl w:val="0"/>
          <w:numId w:val="71"/>
        </w:numPr>
        <w:ind w:left="0"/>
        <w:jc w:val="both"/>
      </w:pPr>
      <w:r w:rsidRPr="00D90B2C">
        <w:t xml:space="preserve">развитие у  школьников опыта формального и неформального общения со  взрослыми; </w:t>
      </w:r>
    </w:p>
    <w:p w:rsidR="00015008" w:rsidRPr="00D90B2C" w:rsidRDefault="00015008" w:rsidP="00267961">
      <w:pPr>
        <w:numPr>
          <w:ilvl w:val="0"/>
          <w:numId w:val="71"/>
        </w:numPr>
        <w:ind w:left="0"/>
        <w:jc w:val="both"/>
      </w:pPr>
      <w:r w:rsidRPr="00D90B2C">
        <w:t xml:space="preserve">освоение родителями навыков делового общения и сотворчества с учителями и детьми; </w:t>
      </w:r>
    </w:p>
    <w:p w:rsidR="00015008" w:rsidRPr="00D90B2C" w:rsidRDefault="00015008" w:rsidP="00267961">
      <w:pPr>
        <w:numPr>
          <w:ilvl w:val="0"/>
          <w:numId w:val="71"/>
        </w:numPr>
        <w:ind w:left="0"/>
        <w:jc w:val="both"/>
      </w:pPr>
      <w:r w:rsidRPr="00D90B2C">
        <w:t>оказание родителями содержательной помощ</w:t>
      </w:r>
      <w:r w:rsidR="00067375">
        <w:t>и учителю в организации учебно-</w:t>
      </w:r>
      <w:r w:rsidRPr="00D90B2C">
        <w:t xml:space="preserve">воспитательной работы, в том числе обучение детей в домашних условиях. </w:t>
      </w:r>
    </w:p>
    <w:p w:rsidR="00015008" w:rsidRPr="00D90B2C" w:rsidRDefault="00015008" w:rsidP="00267961">
      <w:pPr>
        <w:ind w:left="-360"/>
        <w:jc w:val="both"/>
      </w:pPr>
    </w:p>
    <w:p w:rsidR="00015008" w:rsidRPr="00D90B2C" w:rsidRDefault="00015008" w:rsidP="00267961">
      <w:pPr>
        <w:jc w:val="both"/>
      </w:pPr>
      <w:r w:rsidRPr="00D90B2C">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D90B2C">
        <w:rPr>
          <w:b/>
          <w:bCs/>
          <w:i/>
          <w:iCs/>
        </w:rPr>
        <w:t>направлениям (содержание сотворчества):</w:t>
      </w:r>
    </w:p>
    <w:p w:rsidR="00015008" w:rsidRPr="00D90B2C" w:rsidRDefault="00D70285" w:rsidP="00D70285">
      <w:pPr>
        <w:jc w:val="both"/>
      </w:pPr>
      <w:r>
        <w:t xml:space="preserve">           - </w:t>
      </w:r>
      <w:r w:rsidR="00015008" w:rsidRPr="00D90B2C">
        <w:t>непосредственное участие родителей в организации различимых форм совместной внеурочной работы с детьми;</w:t>
      </w:r>
    </w:p>
    <w:p w:rsidR="00015008" w:rsidRPr="00D90B2C" w:rsidRDefault="00D70285" w:rsidP="00D70285">
      <w:pPr>
        <w:ind w:left="770"/>
        <w:jc w:val="both"/>
      </w:pPr>
      <w:r>
        <w:t xml:space="preserve">- </w:t>
      </w:r>
      <w:r w:rsidR="00015008" w:rsidRPr="00D90B2C">
        <w:t>развитие сотрудничества с учителями и детьми в деятельности в школе и в домашних условиях и др.;</w:t>
      </w:r>
    </w:p>
    <w:p w:rsidR="00015008" w:rsidRPr="00D90B2C" w:rsidRDefault="00D70285" w:rsidP="00D70285">
      <w:pPr>
        <w:ind w:left="770"/>
        <w:jc w:val="both"/>
      </w:pPr>
      <w:r>
        <w:t xml:space="preserve">- </w:t>
      </w:r>
      <w:r w:rsidR="00015008" w:rsidRPr="00D90B2C">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015008" w:rsidRPr="00D90B2C" w:rsidRDefault="00015008" w:rsidP="00267961">
      <w:pPr>
        <w:jc w:val="both"/>
        <w:rPr>
          <w:b/>
          <w:bCs/>
        </w:rPr>
      </w:pPr>
    </w:p>
    <w:p w:rsidR="00015008" w:rsidRPr="00D90B2C" w:rsidRDefault="00015008" w:rsidP="00267961">
      <w:pPr>
        <w:jc w:val="both"/>
        <w:rPr>
          <w:b/>
          <w:bCs/>
        </w:rPr>
      </w:pPr>
      <w:r w:rsidRPr="00D90B2C">
        <w:rPr>
          <w:b/>
          <w:bCs/>
        </w:rPr>
        <w:t>Содержание внеурочной деятельности</w:t>
      </w:r>
    </w:p>
    <w:p w:rsidR="00015008" w:rsidRPr="00D90B2C" w:rsidRDefault="00015008" w:rsidP="00267961">
      <w:pPr>
        <w:tabs>
          <w:tab w:val="left" w:pos="10080"/>
        </w:tabs>
        <w:jc w:val="both"/>
      </w:pPr>
      <w:r w:rsidRPr="00D90B2C">
        <w:t xml:space="preserve">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 соответствующую их возрастным и индивидуальным особенностям деятельность, направленную на формирование у детей:</w:t>
      </w:r>
    </w:p>
    <w:p w:rsidR="00015008" w:rsidRPr="00D90B2C" w:rsidRDefault="00015008" w:rsidP="00267961">
      <w:pPr>
        <w:numPr>
          <w:ilvl w:val="0"/>
          <w:numId w:val="58"/>
        </w:numPr>
        <w:tabs>
          <w:tab w:val="left" w:pos="1060"/>
        </w:tabs>
        <w:suppressAutoHyphens/>
        <w:ind w:left="0"/>
        <w:jc w:val="both"/>
      </w:pPr>
      <w:r w:rsidRPr="00D90B2C">
        <w:t xml:space="preserve">гражданственности, патриотизма, уважения к правам и свободам человека; </w:t>
      </w:r>
    </w:p>
    <w:p w:rsidR="00015008" w:rsidRPr="00D90B2C" w:rsidRDefault="00015008" w:rsidP="00267961">
      <w:pPr>
        <w:numPr>
          <w:ilvl w:val="0"/>
          <w:numId w:val="58"/>
        </w:numPr>
        <w:tabs>
          <w:tab w:val="left" w:pos="1060"/>
        </w:tabs>
        <w:suppressAutoHyphens/>
        <w:ind w:left="0"/>
        <w:jc w:val="both"/>
      </w:pPr>
      <w:r w:rsidRPr="00D90B2C">
        <w:t xml:space="preserve">социальной активности; </w:t>
      </w:r>
    </w:p>
    <w:p w:rsidR="00015008" w:rsidRPr="00D90B2C" w:rsidRDefault="00015008" w:rsidP="00267961">
      <w:pPr>
        <w:numPr>
          <w:ilvl w:val="0"/>
          <w:numId w:val="58"/>
        </w:numPr>
        <w:tabs>
          <w:tab w:val="left" w:pos="1060"/>
        </w:tabs>
        <w:suppressAutoHyphens/>
        <w:ind w:left="0"/>
        <w:jc w:val="both"/>
      </w:pPr>
      <w:r w:rsidRPr="00D90B2C">
        <w:t>представлений о нравственности и опыте взаимодействия со сверстниками и взрослыми в соответствии с общепринятыми нравственными нормами;</w:t>
      </w:r>
    </w:p>
    <w:p w:rsidR="00015008" w:rsidRPr="00D90B2C" w:rsidRDefault="00015008" w:rsidP="00267961">
      <w:pPr>
        <w:numPr>
          <w:ilvl w:val="0"/>
          <w:numId w:val="58"/>
        </w:numPr>
        <w:tabs>
          <w:tab w:val="left" w:pos="1060"/>
        </w:tabs>
        <w:suppressAutoHyphens/>
        <w:ind w:left="0"/>
        <w:jc w:val="both"/>
      </w:pPr>
      <w:r w:rsidRPr="00D90B2C">
        <w:t>приобщение к системе культурных ценностей;</w:t>
      </w:r>
    </w:p>
    <w:p w:rsidR="00015008" w:rsidRPr="00D90B2C" w:rsidRDefault="00015008" w:rsidP="00267961">
      <w:pPr>
        <w:numPr>
          <w:ilvl w:val="0"/>
          <w:numId w:val="58"/>
        </w:numPr>
        <w:tabs>
          <w:tab w:val="left" w:pos="1060"/>
        </w:tabs>
        <w:suppressAutoHyphens/>
        <w:ind w:left="0"/>
        <w:jc w:val="both"/>
      </w:pPr>
      <w:r w:rsidRPr="00D90B2C">
        <w:t>трудолюбия, готовности к осознанному выбору будущей профессии, стремления к профессионализму, конкурентоспособности;</w:t>
      </w:r>
    </w:p>
    <w:p w:rsidR="00015008" w:rsidRPr="00D90B2C" w:rsidRDefault="00015008" w:rsidP="00267961">
      <w:pPr>
        <w:numPr>
          <w:ilvl w:val="0"/>
          <w:numId w:val="58"/>
        </w:numPr>
        <w:tabs>
          <w:tab w:val="left" w:pos="1060"/>
        </w:tabs>
        <w:suppressAutoHyphens/>
        <w:ind w:left="0"/>
        <w:jc w:val="both"/>
      </w:pPr>
      <w:r w:rsidRPr="00D90B2C">
        <w:t>экологической культуры, предполагающей ценностное отношение к природе, людям, собственному здоровью;</w:t>
      </w:r>
    </w:p>
    <w:p w:rsidR="00015008" w:rsidRPr="00D90B2C" w:rsidRDefault="00015008" w:rsidP="00267961">
      <w:pPr>
        <w:numPr>
          <w:ilvl w:val="0"/>
          <w:numId w:val="58"/>
        </w:numPr>
        <w:tabs>
          <w:tab w:val="left" w:pos="1060"/>
        </w:tabs>
        <w:suppressAutoHyphens/>
        <w:ind w:left="0"/>
        <w:jc w:val="both"/>
      </w:pPr>
      <w:r w:rsidRPr="00D90B2C">
        <w:t>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015008" w:rsidRPr="00D90B2C" w:rsidRDefault="00015008" w:rsidP="00267961">
      <w:pPr>
        <w:numPr>
          <w:ilvl w:val="0"/>
          <w:numId w:val="58"/>
        </w:numPr>
        <w:tabs>
          <w:tab w:val="left" w:pos="1060"/>
        </w:tabs>
        <w:suppressAutoHyphens/>
        <w:ind w:left="0"/>
        <w:jc w:val="both"/>
      </w:pPr>
      <w:r w:rsidRPr="00D90B2C">
        <w:t>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015008" w:rsidRPr="00DD781F" w:rsidRDefault="00015008" w:rsidP="00267961">
      <w:pPr>
        <w:numPr>
          <w:ilvl w:val="0"/>
          <w:numId w:val="58"/>
        </w:numPr>
        <w:tabs>
          <w:tab w:val="left" w:pos="1060"/>
        </w:tabs>
        <w:suppressAutoHyphens/>
        <w:ind w:left="0"/>
        <w:jc w:val="both"/>
      </w:pPr>
      <w:r w:rsidRPr="00D90B2C">
        <w:t>навыков здорового образа жизни.</w:t>
      </w:r>
    </w:p>
    <w:p w:rsidR="00015008" w:rsidRPr="00D90B2C" w:rsidRDefault="00015008" w:rsidP="00267961">
      <w:pPr>
        <w:jc w:val="both"/>
        <w:rPr>
          <w:b/>
          <w:bCs/>
        </w:rPr>
      </w:pPr>
      <w:r w:rsidRPr="00D90B2C">
        <w:rPr>
          <w:b/>
          <w:bCs/>
        </w:rPr>
        <w:t>Для реализации в школе доступны следующие виды внеурочной деятельности:</w:t>
      </w:r>
    </w:p>
    <w:p w:rsidR="00015008" w:rsidRPr="00D90B2C" w:rsidRDefault="004E6110" w:rsidP="00267961">
      <w:pPr>
        <w:numPr>
          <w:ilvl w:val="0"/>
          <w:numId w:val="68"/>
        </w:numPr>
        <w:suppressAutoHyphens/>
        <w:ind w:left="357" w:hanging="357"/>
        <w:jc w:val="both"/>
      </w:pPr>
      <w:r>
        <w:t xml:space="preserve">          </w:t>
      </w:r>
      <w:r w:rsidR="00015008" w:rsidRPr="00D90B2C">
        <w:t xml:space="preserve"> игровая деятельность;</w:t>
      </w:r>
    </w:p>
    <w:p w:rsidR="00015008" w:rsidRPr="00D90B2C" w:rsidRDefault="00015008" w:rsidP="00267961">
      <w:pPr>
        <w:numPr>
          <w:ilvl w:val="0"/>
          <w:numId w:val="68"/>
        </w:numPr>
        <w:tabs>
          <w:tab w:val="left" w:pos="1060"/>
        </w:tabs>
        <w:suppressAutoHyphens/>
        <w:ind w:left="357" w:hanging="357"/>
        <w:jc w:val="both"/>
      </w:pPr>
      <w:r w:rsidRPr="00D90B2C">
        <w:t>познавательная деятельность;</w:t>
      </w:r>
    </w:p>
    <w:p w:rsidR="00015008" w:rsidRPr="00D90B2C" w:rsidRDefault="00015008" w:rsidP="00267961">
      <w:pPr>
        <w:numPr>
          <w:ilvl w:val="0"/>
          <w:numId w:val="68"/>
        </w:numPr>
        <w:tabs>
          <w:tab w:val="left" w:pos="1060"/>
        </w:tabs>
        <w:suppressAutoHyphens/>
        <w:ind w:left="357" w:hanging="357"/>
        <w:jc w:val="both"/>
      </w:pPr>
      <w:r w:rsidRPr="00D90B2C">
        <w:t>художественное творчество.</w:t>
      </w:r>
    </w:p>
    <w:p w:rsidR="00015008" w:rsidRPr="00D90B2C" w:rsidRDefault="00015008" w:rsidP="00267961">
      <w:pPr>
        <w:tabs>
          <w:tab w:val="left" w:pos="714"/>
        </w:tabs>
        <w:jc w:val="both"/>
      </w:pPr>
      <w:r w:rsidRPr="00D90B2C">
        <w:rPr>
          <w:rStyle w:val="afff4"/>
        </w:rPr>
        <w:t xml:space="preserve">Методы и средства внеурочной деятельности  - это </w:t>
      </w:r>
      <w:r w:rsidRPr="00D90B2C">
        <w:t>методы и средства воспитания, выбор которых опреде</w:t>
      </w:r>
      <w:r w:rsidRPr="00D90B2C">
        <w:softHyphen/>
        <w:t>ляется содержанием, формой внеурочной деятельности:</w:t>
      </w:r>
    </w:p>
    <w:p w:rsidR="00015008" w:rsidRPr="00D90B2C" w:rsidRDefault="00015008" w:rsidP="00267961">
      <w:pPr>
        <w:numPr>
          <w:ilvl w:val="0"/>
          <w:numId w:val="69"/>
        </w:numPr>
        <w:tabs>
          <w:tab w:val="left" w:pos="714"/>
        </w:tabs>
        <w:ind w:left="0"/>
        <w:jc w:val="both"/>
      </w:pPr>
      <w:r w:rsidRPr="00D90B2C">
        <w:t xml:space="preserve">беседа с учащимися с целью выяснения их интереса, информированности по данному </w:t>
      </w:r>
      <w:r w:rsidR="004E6110">
        <w:t xml:space="preserve">   </w:t>
      </w:r>
      <w:r w:rsidRPr="00D90B2C">
        <w:t>вопросу,</w:t>
      </w:r>
    </w:p>
    <w:p w:rsidR="00015008" w:rsidRPr="00D90B2C" w:rsidRDefault="00015008" w:rsidP="00267961">
      <w:pPr>
        <w:numPr>
          <w:ilvl w:val="0"/>
          <w:numId w:val="69"/>
        </w:numPr>
        <w:tabs>
          <w:tab w:val="left" w:pos="714"/>
        </w:tabs>
        <w:ind w:left="0"/>
        <w:jc w:val="both"/>
      </w:pPr>
      <w:r w:rsidRPr="00D90B2C">
        <w:t>поручения детям подготовить сообщения (своеобразный метод рассказа),</w:t>
      </w:r>
    </w:p>
    <w:p w:rsidR="00015008" w:rsidRPr="00D90B2C" w:rsidRDefault="00015008" w:rsidP="00267961">
      <w:pPr>
        <w:numPr>
          <w:ilvl w:val="0"/>
          <w:numId w:val="69"/>
        </w:numPr>
        <w:tabs>
          <w:tab w:val="left" w:pos="714"/>
        </w:tabs>
        <w:ind w:left="0"/>
        <w:jc w:val="both"/>
      </w:pPr>
      <w:r w:rsidRPr="00D90B2C">
        <w:t>методы игры в различных вариантах,</w:t>
      </w:r>
    </w:p>
    <w:p w:rsidR="00015008" w:rsidRPr="00D90B2C" w:rsidRDefault="00015008" w:rsidP="00890542">
      <w:pPr>
        <w:numPr>
          <w:ilvl w:val="0"/>
          <w:numId w:val="69"/>
        </w:numPr>
        <w:tabs>
          <w:tab w:val="left" w:pos="714"/>
        </w:tabs>
        <w:ind w:left="0"/>
        <w:jc w:val="both"/>
      </w:pPr>
      <w:r w:rsidRPr="00D90B2C">
        <w:t>составление плана  и т.д.</w:t>
      </w:r>
    </w:p>
    <w:p w:rsidR="00015008" w:rsidRPr="00D90B2C" w:rsidRDefault="00015008" w:rsidP="00DD781F">
      <w:pPr>
        <w:pStyle w:val="aff3"/>
        <w:ind w:firstLine="540"/>
        <w:rPr>
          <w:sz w:val="24"/>
          <w:szCs w:val="24"/>
        </w:rPr>
      </w:pPr>
      <w:r w:rsidRPr="00D90B2C">
        <w:rPr>
          <w:sz w:val="24"/>
          <w:szCs w:val="24"/>
        </w:rPr>
        <w:t>Данные мероприятия всегда имеют положительное влияние, формируют позитивное общественное мнение о школе. Сложившаяся система работы с жителями хутора происходит в тесном сотрудничеств</w:t>
      </w:r>
      <w:r w:rsidR="00067375">
        <w:rPr>
          <w:sz w:val="24"/>
          <w:szCs w:val="24"/>
        </w:rPr>
        <w:t>е и с социальными партнёрами ОУ</w:t>
      </w:r>
      <w:r w:rsidRPr="00D90B2C">
        <w:rPr>
          <w:sz w:val="24"/>
          <w:szCs w:val="24"/>
        </w:rPr>
        <w:t xml:space="preserve">. Именно на ранней ступени следует обращать внимание детей на различные аспекты человеческой жизни, формировать такие чувства, как милосердие, сострадание, умение понять и принять и др. </w:t>
      </w:r>
    </w:p>
    <w:p w:rsidR="00015008" w:rsidRPr="00890542" w:rsidRDefault="00267961" w:rsidP="00890542">
      <w:pPr>
        <w:rPr>
          <w:b/>
          <w:bCs/>
        </w:rPr>
      </w:pPr>
      <w:r>
        <w:rPr>
          <w:b/>
          <w:bCs/>
        </w:rPr>
        <w:t>Формы оценки</w:t>
      </w:r>
      <w:r w:rsidR="00015008" w:rsidRPr="00D90B2C">
        <w:br/>
      </w:r>
      <w:r w:rsidR="00015008" w:rsidRPr="00D90B2C">
        <w:tab/>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015008" w:rsidRPr="00D90B2C" w:rsidRDefault="00015008" w:rsidP="00890542">
      <w:pPr>
        <w:jc w:val="both"/>
        <w:rPr>
          <w:b/>
          <w:bCs/>
          <w:i/>
          <w:iCs/>
        </w:rPr>
      </w:pPr>
      <w:r w:rsidRPr="00D90B2C">
        <w:rPr>
          <w:b/>
          <w:bCs/>
          <w:i/>
          <w:iCs/>
        </w:rPr>
        <w:t>Особенностями системы оценки являются:</w:t>
      </w:r>
    </w:p>
    <w:p w:rsidR="00015008" w:rsidRPr="00D90B2C" w:rsidRDefault="00B64F4D" w:rsidP="00890542">
      <w:pPr>
        <w:suppressAutoHyphens/>
        <w:jc w:val="both"/>
      </w:pPr>
      <w:r>
        <w:t xml:space="preserve">- </w:t>
      </w:r>
      <w:r w:rsidR="00015008" w:rsidRPr="00D90B2C">
        <w:t>комплексный подход к оценке результатов образования (оценка предметных, метапредметных и личностных результатов общего образования);</w:t>
      </w:r>
    </w:p>
    <w:p w:rsidR="00015008" w:rsidRPr="00D90B2C" w:rsidRDefault="00B64F4D" w:rsidP="00890542">
      <w:pPr>
        <w:suppressAutoHyphens/>
        <w:jc w:val="both"/>
      </w:pPr>
      <w:r>
        <w:t xml:space="preserve">- </w:t>
      </w:r>
      <w:r w:rsidR="00015008" w:rsidRPr="00D90B2C">
        <w:t>использование планируемых результатов освоения основных образовательных программ в качестве содержательной и критериальной базы оценки;</w:t>
      </w:r>
    </w:p>
    <w:p w:rsidR="00015008" w:rsidRPr="00D90B2C" w:rsidRDefault="00B64F4D" w:rsidP="00890542">
      <w:pPr>
        <w:suppressAutoHyphens/>
        <w:jc w:val="both"/>
      </w:pPr>
      <w:r>
        <w:t xml:space="preserve">- </w:t>
      </w:r>
      <w:r w:rsidR="00015008" w:rsidRPr="00D90B2C">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15008" w:rsidRPr="00D90B2C" w:rsidRDefault="00B64F4D" w:rsidP="00890542">
      <w:pPr>
        <w:suppressAutoHyphens/>
        <w:jc w:val="both"/>
      </w:pPr>
      <w:r>
        <w:t xml:space="preserve">- </w:t>
      </w:r>
      <w:r w:rsidR="00015008" w:rsidRPr="00D90B2C">
        <w:t>оценка динамики образовательных достижений обучающихся;</w:t>
      </w:r>
    </w:p>
    <w:p w:rsidR="00015008" w:rsidRPr="00D90B2C" w:rsidRDefault="00B64F4D" w:rsidP="00890542">
      <w:pPr>
        <w:suppressAutoHyphens/>
        <w:jc w:val="both"/>
      </w:pPr>
      <w:r>
        <w:t xml:space="preserve">- </w:t>
      </w:r>
      <w:r w:rsidR="00015008" w:rsidRPr="00D90B2C">
        <w:t>сочетание внешней и внутренней оценки как механизма обеспечения качества образования;</w:t>
      </w:r>
    </w:p>
    <w:p w:rsidR="00015008" w:rsidRPr="00D90B2C" w:rsidRDefault="00B64F4D" w:rsidP="00890542">
      <w:pPr>
        <w:suppressAutoHyphens/>
        <w:jc w:val="both"/>
      </w:pPr>
      <w:r>
        <w:t xml:space="preserve">- </w:t>
      </w:r>
      <w:r w:rsidR="00015008" w:rsidRPr="00D90B2C">
        <w:t>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w:t>
      </w:r>
    </w:p>
    <w:p w:rsidR="00015008" w:rsidRPr="00D90B2C" w:rsidRDefault="00B64F4D" w:rsidP="00B64F4D">
      <w:pPr>
        <w:jc w:val="both"/>
      </w:pPr>
      <w:r>
        <w:t xml:space="preserve">- </w:t>
      </w:r>
      <w:r w:rsidR="00015008" w:rsidRPr="00D90B2C">
        <w:t>уровневый подход к разработке планируемых результатов, инструментария и представлению их;</w:t>
      </w:r>
    </w:p>
    <w:p w:rsidR="00015008" w:rsidRPr="00D90B2C" w:rsidRDefault="00B64F4D" w:rsidP="00B64F4D">
      <w:pPr>
        <w:suppressAutoHyphens/>
        <w:jc w:val="both"/>
      </w:pPr>
      <w:r>
        <w:t xml:space="preserve">- </w:t>
      </w:r>
      <w:r w:rsidR="00015008" w:rsidRPr="00D90B2C">
        <w:t>использование накопительной системы оценивания (портфолио), характеризующей динамику индивидуальных образовательных достижений;</w:t>
      </w:r>
    </w:p>
    <w:p w:rsidR="00015008" w:rsidRPr="00D90B2C" w:rsidRDefault="00B64F4D" w:rsidP="00B64F4D">
      <w:pPr>
        <w:suppressAutoHyphens/>
        <w:jc w:val="both"/>
      </w:pPr>
      <w:r>
        <w:t xml:space="preserve">- </w:t>
      </w:r>
      <w:r w:rsidR="00015008" w:rsidRPr="00D90B2C">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15008" w:rsidRPr="00D90B2C" w:rsidRDefault="00B64F4D" w:rsidP="00B64F4D">
      <w:pPr>
        <w:suppressAutoHyphens/>
        <w:jc w:val="both"/>
      </w:pPr>
      <w:r>
        <w:t xml:space="preserve">- </w:t>
      </w:r>
      <w:r w:rsidR="00015008" w:rsidRPr="00D90B2C">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015008" w:rsidRPr="00D90B2C" w:rsidRDefault="00015008" w:rsidP="00BD7690">
      <w:pPr>
        <w:jc w:val="both"/>
      </w:pPr>
    </w:p>
    <w:p w:rsidR="00015008" w:rsidRPr="00D90B2C" w:rsidRDefault="00015008" w:rsidP="00267961">
      <w:pPr>
        <w:pStyle w:val="3"/>
        <w:spacing w:before="0" w:after="0"/>
        <w:ind w:firstLine="709"/>
        <w:jc w:val="both"/>
        <w:rPr>
          <w:sz w:val="24"/>
          <w:szCs w:val="24"/>
        </w:rPr>
      </w:pPr>
      <w:bookmarkStart w:id="193" w:name="_Toc414553283"/>
      <w:r w:rsidRPr="00D90B2C">
        <w:rPr>
          <w:sz w:val="24"/>
          <w:szCs w:val="24"/>
        </w:rPr>
        <w:t>3.2.1. Календарный учебный график</w:t>
      </w:r>
      <w:bookmarkEnd w:id="193"/>
    </w:p>
    <w:p w:rsidR="00015008" w:rsidRPr="00D90B2C" w:rsidRDefault="00015008" w:rsidP="00267961">
      <w:pPr>
        <w:widowControl w:val="0"/>
        <w:ind w:firstLine="709"/>
        <w:jc w:val="both"/>
      </w:pPr>
      <w:r w:rsidRPr="00D90B2C">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015008" w:rsidRPr="00D90B2C" w:rsidRDefault="00015008" w:rsidP="00267961">
      <w:pPr>
        <w:widowControl w:val="0"/>
        <w:ind w:firstLine="709"/>
        <w:jc w:val="both"/>
      </w:pPr>
      <w:r w:rsidRPr="00D90B2C">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015008" w:rsidRPr="00D90B2C" w:rsidRDefault="00015008" w:rsidP="00D90B2C">
      <w:pPr>
        <w:ind w:firstLine="709"/>
        <w:jc w:val="both"/>
      </w:pPr>
    </w:p>
    <w:p w:rsidR="00015008" w:rsidRPr="00D90B2C" w:rsidRDefault="00015008" w:rsidP="00D90B2C">
      <w:pPr>
        <w:jc w:val="center"/>
        <w:rPr>
          <w:b/>
          <w:bCs/>
        </w:rPr>
      </w:pPr>
      <w:r w:rsidRPr="00D90B2C">
        <w:rPr>
          <w:b/>
          <w:bCs/>
        </w:rPr>
        <w:t>ГОДОВОЙ КАЛЕНДАРНЫЙ УЧЕБНЫЙ ГРАФИК</w:t>
      </w:r>
    </w:p>
    <w:p w:rsidR="00015008" w:rsidRPr="00D90B2C" w:rsidRDefault="00015008" w:rsidP="00D90B2C">
      <w:pPr>
        <w:jc w:val="center"/>
        <w:rPr>
          <w:b/>
          <w:bCs/>
        </w:rPr>
      </w:pPr>
      <w:r w:rsidRPr="00D90B2C">
        <w:rPr>
          <w:b/>
          <w:bCs/>
        </w:rPr>
        <w:t>МКОУ «Начальная школа – детский сад № 22» на 2015-16 уч.</w:t>
      </w:r>
      <w:r w:rsidR="004E6110">
        <w:rPr>
          <w:b/>
          <w:bCs/>
        </w:rPr>
        <w:t xml:space="preserve"> </w:t>
      </w:r>
      <w:r w:rsidRPr="00D90B2C">
        <w:rPr>
          <w:b/>
          <w:bCs/>
        </w:rPr>
        <w:t>год</w:t>
      </w:r>
    </w:p>
    <w:p w:rsidR="00015008" w:rsidRPr="00D90B2C" w:rsidRDefault="00015008" w:rsidP="00D90B2C"/>
    <w:p w:rsidR="00015008" w:rsidRPr="00D90B2C" w:rsidRDefault="00015008" w:rsidP="00D90B2C">
      <w:pPr>
        <w:pStyle w:val="afff"/>
        <w:numPr>
          <w:ilvl w:val="0"/>
          <w:numId w:val="54"/>
        </w:numPr>
        <w:spacing w:line="240" w:lineRule="auto"/>
        <w:rPr>
          <w:rFonts w:ascii="Times New Roman" w:hAnsi="Times New Roman"/>
          <w:b/>
          <w:bCs/>
          <w:sz w:val="24"/>
          <w:szCs w:val="24"/>
        </w:rPr>
      </w:pPr>
      <w:r w:rsidRPr="00D90B2C">
        <w:rPr>
          <w:rFonts w:ascii="Times New Roman" w:hAnsi="Times New Roman"/>
          <w:b/>
          <w:bCs/>
          <w:sz w:val="24"/>
          <w:szCs w:val="24"/>
        </w:rPr>
        <w:t xml:space="preserve"> Начало учебного года</w:t>
      </w:r>
    </w:p>
    <w:p w:rsidR="00015008" w:rsidRPr="00D90B2C" w:rsidRDefault="00015008" w:rsidP="00D90B2C">
      <w:pPr>
        <w:ind w:left="360"/>
      </w:pPr>
      <w:r w:rsidRPr="00D90B2C">
        <w:t>с</w:t>
      </w:r>
      <w:r w:rsidR="00067375">
        <w:t>о</w:t>
      </w:r>
      <w:r w:rsidRPr="00D90B2C">
        <w:t xml:space="preserve"> 2 сентября (среда) 2015г</w:t>
      </w:r>
    </w:p>
    <w:p w:rsidR="00015008" w:rsidRPr="00D90B2C" w:rsidRDefault="00015008" w:rsidP="00D90B2C">
      <w:pPr>
        <w:pStyle w:val="afff"/>
        <w:numPr>
          <w:ilvl w:val="0"/>
          <w:numId w:val="54"/>
        </w:numPr>
        <w:spacing w:line="240" w:lineRule="auto"/>
        <w:rPr>
          <w:rFonts w:ascii="Times New Roman" w:hAnsi="Times New Roman"/>
          <w:sz w:val="24"/>
          <w:szCs w:val="24"/>
        </w:rPr>
      </w:pPr>
      <w:r w:rsidRPr="00D90B2C">
        <w:rPr>
          <w:rFonts w:ascii="Times New Roman" w:hAnsi="Times New Roman"/>
          <w:b/>
          <w:bCs/>
          <w:sz w:val="24"/>
          <w:szCs w:val="24"/>
        </w:rPr>
        <w:t xml:space="preserve">Окончание учебного года: </w:t>
      </w:r>
    </w:p>
    <w:p w:rsidR="00015008" w:rsidRPr="00D90B2C" w:rsidRDefault="00015008" w:rsidP="00D90B2C">
      <w:pPr>
        <w:ind w:left="360"/>
      </w:pPr>
      <w:r w:rsidRPr="00D90B2C">
        <w:t>- 1 кл.- 25 мая (среда)2016г.</w:t>
      </w:r>
    </w:p>
    <w:p w:rsidR="00015008" w:rsidRPr="00D90B2C" w:rsidRDefault="00015008" w:rsidP="00D90B2C">
      <w:pPr>
        <w:ind w:left="360"/>
      </w:pPr>
      <w:r w:rsidRPr="00D90B2C">
        <w:t>- в</w:t>
      </w:r>
      <w:r w:rsidR="004E6110">
        <w:t>о</w:t>
      </w:r>
      <w:r w:rsidRPr="00D90B2C">
        <w:t xml:space="preserve"> 2,3,4,- 28 мая</w:t>
      </w:r>
      <w:r w:rsidR="00BD7690">
        <w:t xml:space="preserve"> </w:t>
      </w:r>
      <w:r w:rsidRPr="00D90B2C">
        <w:t>(пятница) 2016г</w:t>
      </w:r>
    </w:p>
    <w:p w:rsidR="00015008" w:rsidRPr="00D90B2C" w:rsidRDefault="00015008" w:rsidP="00D90B2C">
      <w:pPr>
        <w:ind w:left="360"/>
      </w:pPr>
      <w:r w:rsidRPr="00D90B2C">
        <w:t>3.</w:t>
      </w:r>
      <w:r w:rsidRPr="00D90B2C">
        <w:rPr>
          <w:b/>
          <w:bCs/>
        </w:rPr>
        <w:t>Начало учебных занятий</w:t>
      </w:r>
    </w:p>
    <w:p w:rsidR="00015008" w:rsidRPr="00D90B2C" w:rsidRDefault="00015008" w:rsidP="00D90B2C">
      <w:pPr>
        <w:ind w:left="360"/>
      </w:pPr>
      <w:r w:rsidRPr="00D90B2C">
        <w:t>- 08.00 – 1-2 классы</w:t>
      </w:r>
    </w:p>
    <w:p w:rsidR="00015008" w:rsidRPr="00D90B2C" w:rsidRDefault="00015008" w:rsidP="00D90B2C">
      <w:pPr>
        <w:ind w:left="360"/>
      </w:pPr>
      <w:r w:rsidRPr="00D90B2C">
        <w:t>-09.40 – 3-4 классы</w:t>
      </w:r>
    </w:p>
    <w:p w:rsidR="00015008" w:rsidRPr="00D90B2C" w:rsidRDefault="00015008" w:rsidP="00D90B2C">
      <w:pPr>
        <w:ind w:left="360"/>
      </w:pPr>
      <w:r w:rsidRPr="00D90B2C">
        <w:t>4.</w:t>
      </w:r>
      <w:r w:rsidRPr="00D90B2C">
        <w:rPr>
          <w:b/>
          <w:bCs/>
        </w:rPr>
        <w:t>Окончание учебных занятий</w:t>
      </w:r>
    </w:p>
    <w:p w:rsidR="00015008" w:rsidRPr="00D90B2C" w:rsidRDefault="00015008" w:rsidP="00D90B2C">
      <w:pPr>
        <w:ind w:left="360"/>
      </w:pPr>
      <w:r w:rsidRPr="00D90B2C">
        <w:t>1-й класс -   11.20 час</w:t>
      </w:r>
    </w:p>
    <w:p w:rsidR="00015008" w:rsidRPr="00D90B2C" w:rsidRDefault="00015008" w:rsidP="00D90B2C">
      <w:pPr>
        <w:ind w:left="360"/>
      </w:pPr>
      <w:r w:rsidRPr="00D90B2C">
        <w:t>2</w:t>
      </w:r>
      <w:r w:rsidR="00CF6ED4">
        <w:t>-й класс -</w:t>
      </w:r>
      <w:r w:rsidRPr="00D90B2C">
        <w:t xml:space="preserve"> 11.20 (12.10)</w:t>
      </w:r>
    </w:p>
    <w:p w:rsidR="00015008" w:rsidRPr="00D90B2C" w:rsidRDefault="00015008" w:rsidP="00D90B2C">
      <w:pPr>
        <w:ind w:left="360"/>
      </w:pPr>
      <w:r w:rsidRPr="00D90B2C">
        <w:t>3-4</w:t>
      </w:r>
      <w:r w:rsidR="00CF6ED4">
        <w:t xml:space="preserve"> </w:t>
      </w:r>
      <w:r w:rsidRPr="00D90B2C">
        <w:t>класс</w:t>
      </w:r>
      <w:r w:rsidR="00CF6ED4">
        <w:t xml:space="preserve">ы </w:t>
      </w:r>
      <w:r w:rsidRPr="00D90B2C">
        <w:t>-  13.10 (14.50)</w:t>
      </w:r>
    </w:p>
    <w:p w:rsidR="00015008" w:rsidRPr="00D90B2C" w:rsidRDefault="00015008" w:rsidP="00D90B2C">
      <w:pPr>
        <w:ind w:left="360"/>
        <w:rPr>
          <w:b/>
          <w:bCs/>
        </w:rPr>
      </w:pPr>
      <w:r w:rsidRPr="00D90B2C">
        <w:t xml:space="preserve">5. </w:t>
      </w:r>
      <w:r w:rsidRPr="00D90B2C">
        <w:rPr>
          <w:b/>
          <w:bCs/>
        </w:rPr>
        <w:t>Продолжительность учебного года</w:t>
      </w:r>
    </w:p>
    <w:p w:rsidR="00015008" w:rsidRPr="00D90B2C" w:rsidRDefault="00015008" w:rsidP="00D90B2C">
      <w:pPr>
        <w:ind w:left="360"/>
      </w:pPr>
      <w:r w:rsidRPr="00D90B2C">
        <w:t>1 класс- 33 недели</w:t>
      </w:r>
    </w:p>
    <w:p w:rsidR="00015008" w:rsidRPr="00D90B2C" w:rsidRDefault="00015008" w:rsidP="00D90B2C">
      <w:pPr>
        <w:ind w:left="360"/>
      </w:pPr>
      <w:r w:rsidRPr="00D90B2C">
        <w:t>2-4 класс-34 недели</w:t>
      </w:r>
    </w:p>
    <w:p w:rsidR="00015008" w:rsidRPr="00D90B2C" w:rsidRDefault="00015008" w:rsidP="00D90B2C">
      <w:pPr>
        <w:rPr>
          <w:b/>
          <w:bCs/>
        </w:rPr>
      </w:pPr>
    </w:p>
    <w:p w:rsidR="00015008" w:rsidRPr="00D90B2C" w:rsidRDefault="00015008" w:rsidP="00D90B2C">
      <w:r w:rsidRPr="00D90B2C">
        <w:rPr>
          <w:b/>
          <w:bCs/>
        </w:rPr>
        <w:t>6. Режим работы школы в течение 2015-16 учебного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tblGrid>
      <w:tr w:rsidR="00015008" w:rsidRPr="00D90B2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p>
        </w:t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Начальная школа</w:t>
            </w:r>
          </w:p>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(2-4 классы)</w:t>
            </w:r>
          </w:p>
        </w:tc>
      </w:tr>
      <w:tr w:rsidR="00015008" w:rsidRPr="00D90B2C" w:rsidTr="00BD7690">
        <w:trPr>
          <w:trHeight w:val="522"/>
        </w:trPr>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Продолжительность учебной недели (дней)</w:t>
            </w:r>
          </w:p>
        </w:t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5</w:t>
            </w:r>
          </w:p>
        </w:tc>
      </w:tr>
      <w:tr w:rsidR="00015008" w:rsidRPr="00D90B2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Продолжительность уроков (мин)</w:t>
            </w:r>
          </w:p>
        </w:t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40 мин</w:t>
            </w:r>
          </w:p>
        </w:tc>
      </w:tr>
      <w:tr w:rsidR="00015008" w:rsidRPr="00D90B2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Продолжительность перерывов (мин)</w:t>
            </w:r>
          </w:p>
        </w:t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минимальная - 10</w:t>
            </w:r>
          </w:p>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максимальная -20</w:t>
            </w:r>
          </w:p>
        </w:tc>
      </w:tr>
      <w:tr w:rsidR="00015008" w:rsidRPr="00D90B2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Переодичность проведения промежуточной аттестации учащихся</w:t>
            </w:r>
          </w:p>
        </w:tc>
        <w:tc>
          <w:tcPr>
            <w:tcW w:w="3190" w:type="dxa"/>
          </w:tcPr>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 xml:space="preserve">четверть </w:t>
            </w:r>
          </w:p>
          <w:p w:rsidR="00015008" w:rsidRPr="00D9104D" w:rsidRDefault="00015008" w:rsidP="00C81704">
            <w:pPr>
              <w:pStyle w:val="afff"/>
              <w:spacing w:line="240" w:lineRule="auto"/>
              <w:ind w:left="0"/>
              <w:rPr>
                <w:rFonts w:ascii="Times New Roman" w:hAnsi="Times New Roman"/>
                <w:sz w:val="24"/>
                <w:szCs w:val="24"/>
                <w:lang w:val="ru-RU"/>
              </w:rPr>
            </w:pPr>
            <w:r w:rsidRPr="00DA4874">
              <w:rPr>
                <w:rFonts w:ascii="Times New Roman" w:hAnsi="Times New Roman"/>
                <w:sz w:val="24"/>
                <w:szCs w:val="24"/>
                <w:lang w:val="ru-RU"/>
              </w:rPr>
              <w:t>полугодие</w:t>
            </w:r>
          </w:p>
        </w:tc>
      </w:tr>
    </w:tbl>
    <w:p w:rsidR="00015008" w:rsidRDefault="00015008" w:rsidP="00D90B2C">
      <w:pPr>
        <w:rPr>
          <w:b/>
          <w:bCs/>
        </w:rPr>
      </w:pPr>
    </w:p>
    <w:p w:rsidR="00015008" w:rsidRPr="00D90B2C" w:rsidRDefault="00015008" w:rsidP="00D90B2C">
      <w:pPr>
        <w:rPr>
          <w:b/>
          <w:bCs/>
        </w:rPr>
      </w:pPr>
      <w:r w:rsidRPr="00D90B2C">
        <w:rPr>
          <w:b/>
          <w:bCs/>
        </w:rPr>
        <w:t>7. Распределение образовательной недельной нагрузки в течение учебной недели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3"/>
        <w:gridCol w:w="1651"/>
        <w:gridCol w:w="1418"/>
        <w:gridCol w:w="1551"/>
        <w:gridCol w:w="1556"/>
      </w:tblGrid>
      <w:tr w:rsidR="00015008" w:rsidRPr="00D90B2C">
        <w:trPr>
          <w:gridAfter w:val="4"/>
          <w:wAfter w:w="6176" w:type="dxa"/>
          <w:trHeight w:val="276"/>
        </w:trPr>
        <w:tc>
          <w:tcPr>
            <w:tcW w:w="3073" w:type="dxa"/>
            <w:vMerge w:val="restart"/>
          </w:tcPr>
          <w:p w:rsidR="00015008" w:rsidRPr="00C81704" w:rsidRDefault="00015008" w:rsidP="00C81704">
            <w:pPr>
              <w:jc w:val="center"/>
              <w:rPr>
                <w:b/>
                <w:bCs/>
                <w:lang w:eastAsia="en-US"/>
              </w:rPr>
            </w:pPr>
            <w:r w:rsidRPr="00C81704">
              <w:rPr>
                <w:b/>
                <w:bCs/>
                <w:lang w:eastAsia="en-US"/>
              </w:rPr>
              <w:t>Дни недели</w:t>
            </w:r>
          </w:p>
        </w:tc>
      </w:tr>
      <w:tr w:rsidR="00015008" w:rsidRPr="00D90B2C">
        <w:trPr>
          <w:trHeight w:val="179"/>
        </w:trPr>
        <w:tc>
          <w:tcPr>
            <w:tcW w:w="3073" w:type="dxa"/>
            <w:vMerge/>
          </w:tcPr>
          <w:p w:rsidR="00015008" w:rsidRPr="00C81704" w:rsidRDefault="00015008" w:rsidP="00C81704">
            <w:pPr>
              <w:jc w:val="center"/>
              <w:rPr>
                <w:b/>
                <w:bCs/>
                <w:lang w:eastAsia="en-US"/>
              </w:rPr>
            </w:pPr>
          </w:p>
        </w:tc>
        <w:tc>
          <w:tcPr>
            <w:tcW w:w="1651" w:type="dxa"/>
            <w:tcBorders>
              <w:right w:val="single" w:sz="6" w:space="0" w:color="auto"/>
            </w:tcBorders>
          </w:tcPr>
          <w:p w:rsidR="00015008" w:rsidRPr="00C81704" w:rsidRDefault="00015008" w:rsidP="00C81704">
            <w:pPr>
              <w:jc w:val="center"/>
              <w:rPr>
                <w:b/>
                <w:bCs/>
                <w:lang w:eastAsia="en-US"/>
              </w:rPr>
            </w:pPr>
            <w:r w:rsidRPr="00C81704">
              <w:rPr>
                <w:b/>
                <w:bCs/>
                <w:lang w:eastAsia="en-US"/>
              </w:rPr>
              <w:t>1-й класс</w:t>
            </w:r>
          </w:p>
        </w:tc>
        <w:tc>
          <w:tcPr>
            <w:tcW w:w="1418" w:type="dxa"/>
            <w:tcBorders>
              <w:left w:val="single" w:sz="6" w:space="0" w:color="auto"/>
            </w:tcBorders>
          </w:tcPr>
          <w:p w:rsidR="00015008" w:rsidRPr="00C81704" w:rsidRDefault="00015008" w:rsidP="00C81704">
            <w:pPr>
              <w:jc w:val="center"/>
              <w:rPr>
                <w:b/>
                <w:bCs/>
                <w:lang w:eastAsia="en-US"/>
              </w:rPr>
            </w:pPr>
            <w:r w:rsidRPr="00C81704">
              <w:rPr>
                <w:b/>
                <w:bCs/>
                <w:lang w:eastAsia="en-US"/>
              </w:rPr>
              <w:t>2 класс</w:t>
            </w:r>
          </w:p>
        </w:tc>
        <w:tc>
          <w:tcPr>
            <w:tcW w:w="1551" w:type="dxa"/>
            <w:tcBorders>
              <w:right w:val="single" w:sz="6" w:space="0" w:color="auto"/>
            </w:tcBorders>
          </w:tcPr>
          <w:p w:rsidR="00015008" w:rsidRPr="00C81704" w:rsidRDefault="00015008" w:rsidP="00D90B2C">
            <w:pPr>
              <w:rPr>
                <w:b/>
                <w:bCs/>
                <w:lang w:eastAsia="en-US"/>
              </w:rPr>
            </w:pPr>
            <w:r w:rsidRPr="00C81704">
              <w:rPr>
                <w:b/>
                <w:bCs/>
                <w:lang w:eastAsia="en-US"/>
              </w:rPr>
              <w:t>3 класс</w:t>
            </w:r>
          </w:p>
        </w:tc>
        <w:tc>
          <w:tcPr>
            <w:tcW w:w="1556" w:type="dxa"/>
            <w:tcBorders>
              <w:left w:val="single" w:sz="6" w:space="0" w:color="auto"/>
            </w:tcBorders>
          </w:tcPr>
          <w:p w:rsidR="00015008" w:rsidRPr="00C81704" w:rsidRDefault="00015008" w:rsidP="00D90B2C">
            <w:pPr>
              <w:rPr>
                <w:b/>
                <w:bCs/>
                <w:lang w:eastAsia="en-US"/>
              </w:rPr>
            </w:pPr>
            <w:r w:rsidRPr="00C81704">
              <w:rPr>
                <w:b/>
                <w:bCs/>
                <w:lang w:eastAsia="en-US"/>
              </w:rPr>
              <w:t>4 класс</w:t>
            </w:r>
          </w:p>
        </w:tc>
      </w:tr>
      <w:tr w:rsidR="00015008" w:rsidRPr="00D90B2C">
        <w:trPr>
          <w:trHeight w:val="242"/>
        </w:trPr>
        <w:tc>
          <w:tcPr>
            <w:tcW w:w="3073" w:type="dxa"/>
          </w:tcPr>
          <w:p w:rsidR="00015008" w:rsidRPr="00C81704" w:rsidRDefault="00015008" w:rsidP="00D90B2C">
            <w:pPr>
              <w:rPr>
                <w:lang w:eastAsia="en-US"/>
              </w:rPr>
            </w:pPr>
            <w:r w:rsidRPr="00C81704">
              <w:rPr>
                <w:lang w:eastAsia="en-US"/>
              </w:rPr>
              <w:t>Понедельник</w:t>
            </w:r>
          </w:p>
        </w:tc>
        <w:tc>
          <w:tcPr>
            <w:tcW w:w="1651" w:type="dxa"/>
            <w:tcBorders>
              <w:right w:val="single" w:sz="6" w:space="0" w:color="auto"/>
            </w:tcBorders>
          </w:tcPr>
          <w:p w:rsidR="00015008" w:rsidRPr="00C81704" w:rsidRDefault="00015008" w:rsidP="00C81704">
            <w:pPr>
              <w:jc w:val="center"/>
              <w:rPr>
                <w:lang w:eastAsia="en-US"/>
              </w:rPr>
            </w:pPr>
            <w:r w:rsidRPr="00C81704">
              <w:rPr>
                <w:lang w:eastAsia="en-US"/>
              </w:rPr>
              <w:t>4</w:t>
            </w:r>
          </w:p>
        </w:tc>
        <w:tc>
          <w:tcPr>
            <w:tcW w:w="1418" w:type="dxa"/>
            <w:tcBorders>
              <w:left w:val="single" w:sz="6" w:space="0" w:color="auto"/>
            </w:tcBorders>
          </w:tcPr>
          <w:p w:rsidR="00015008" w:rsidRPr="00C81704" w:rsidRDefault="00015008" w:rsidP="00C81704">
            <w:pPr>
              <w:jc w:val="center"/>
              <w:rPr>
                <w:lang w:eastAsia="en-US"/>
              </w:rPr>
            </w:pPr>
            <w:r w:rsidRPr="00C81704">
              <w:rPr>
                <w:lang w:eastAsia="en-US"/>
              </w:rPr>
              <w:t>4</w:t>
            </w:r>
          </w:p>
        </w:tc>
        <w:tc>
          <w:tcPr>
            <w:tcW w:w="1551" w:type="dxa"/>
            <w:tcBorders>
              <w:right w:val="single" w:sz="6" w:space="0" w:color="auto"/>
            </w:tcBorders>
          </w:tcPr>
          <w:p w:rsidR="00015008" w:rsidRPr="00C81704" w:rsidRDefault="00015008" w:rsidP="00C81704">
            <w:pPr>
              <w:jc w:val="center"/>
              <w:rPr>
                <w:lang w:eastAsia="en-US"/>
              </w:rPr>
            </w:pPr>
            <w:r w:rsidRPr="00C81704">
              <w:rPr>
                <w:lang w:eastAsia="en-US"/>
              </w:rPr>
              <w:t>4</w:t>
            </w:r>
          </w:p>
        </w:tc>
        <w:tc>
          <w:tcPr>
            <w:tcW w:w="1556" w:type="dxa"/>
            <w:tcBorders>
              <w:left w:val="single" w:sz="6" w:space="0" w:color="auto"/>
            </w:tcBorders>
          </w:tcPr>
          <w:p w:rsidR="00015008" w:rsidRPr="00C81704" w:rsidRDefault="00015008" w:rsidP="00C81704">
            <w:pPr>
              <w:jc w:val="center"/>
              <w:rPr>
                <w:lang w:eastAsia="en-US"/>
              </w:rPr>
            </w:pPr>
            <w:r w:rsidRPr="00C81704">
              <w:rPr>
                <w:lang w:eastAsia="en-US"/>
              </w:rPr>
              <w:t>4</w:t>
            </w:r>
          </w:p>
        </w:tc>
      </w:tr>
      <w:tr w:rsidR="00015008" w:rsidRPr="00D90B2C">
        <w:trPr>
          <w:trHeight w:val="242"/>
        </w:trPr>
        <w:tc>
          <w:tcPr>
            <w:tcW w:w="3073" w:type="dxa"/>
          </w:tcPr>
          <w:p w:rsidR="00015008" w:rsidRPr="00C81704" w:rsidRDefault="00015008" w:rsidP="00D90B2C">
            <w:pPr>
              <w:rPr>
                <w:lang w:eastAsia="en-US"/>
              </w:rPr>
            </w:pPr>
            <w:r w:rsidRPr="00C81704">
              <w:rPr>
                <w:lang w:eastAsia="en-US"/>
              </w:rPr>
              <w:t>Вторник</w:t>
            </w:r>
          </w:p>
        </w:tc>
        <w:tc>
          <w:tcPr>
            <w:tcW w:w="1651" w:type="dxa"/>
            <w:tcBorders>
              <w:right w:val="single" w:sz="6" w:space="0" w:color="auto"/>
            </w:tcBorders>
          </w:tcPr>
          <w:p w:rsidR="00015008" w:rsidRPr="00C81704" w:rsidRDefault="00015008" w:rsidP="00C81704">
            <w:pPr>
              <w:jc w:val="center"/>
              <w:rPr>
                <w:lang w:eastAsia="en-US"/>
              </w:rPr>
            </w:pPr>
            <w:r w:rsidRPr="00C81704">
              <w:rPr>
                <w:lang w:eastAsia="en-US"/>
              </w:rPr>
              <w:t>4</w:t>
            </w:r>
          </w:p>
        </w:tc>
        <w:tc>
          <w:tcPr>
            <w:tcW w:w="1418" w:type="dxa"/>
            <w:tcBorders>
              <w:left w:val="single" w:sz="6" w:space="0" w:color="auto"/>
            </w:tcBorders>
          </w:tcPr>
          <w:p w:rsidR="00015008" w:rsidRPr="00C81704" w:rsidRDefault="00015008" w:rsidP="00C81704">
            <w:pPr>
              <w:jc w:val="center"/>
              <w:rPr>
                <w:lang w:eastAsia="en-US"/>
              </w:rPr>
            </w:pPr>
            <w:r w:rsidRPr="00C81704">
              <w:rPr>
                <w:lang w:eastAsia="en-US"/>
              </w:rPr>
              <w:t>5</w:t>
            </w:r>
          </w:p>
        </w:tc>
        <w:tc>
          <w:tcPr>
            <w:tcW w:w="1551" w:type="dxa"/>
            <w:tcBorders>
              <w:right w:val="single" w:sz="6" w:space="0" w:color="auto"/>
            </w:tcBorders>
          </w:tcPr>
          <w:p w:rsidR="00015008" w:rsidRPr="00C81704" w:rsidRDefault="00015008" w:rsidP="00C81704">
            <w:pPr>
              <w:jc w:val="center"/>
              <w:rPr>
                <w:lang w:eastAsia="en-US"/>
              </w:rPr>
            </w:pPr>
            <w:r w:rsidRPr="00C81704">
              <w:rPr>
                <w:lang w:eastAsia="en-US"/>
              </w:rPr>
              <w:t>5</w:t>
            </w:r>
          </w:p>
        </w:tc>
        <w:tc>
          <w:tcPr>
            <w:tcW w:w="1556" w:type="dxa"/>
            <w:tcBorders>
              <w:left w:val="single" w:sz="6" w:space="0" w:color="auto"/>
            </w:tcBorders>
          </w:tcPr>
          <w:p w:rsidR="00015008" w:rsidRPr="00C81704" w:rsidRDefault="00015008" w:rsidP="00C81704">
            <w:pPr>
              <w:jc w:val="center"/>
              <w:rPr>
                <w:lang w:eastAsia="en-US"/>
              </w:rPr>
            </w:pPr>
            <w:r w:rsidRPr="00C81704">
              <w:rPr>
                <w:lang w:eastAsia="en-US"/>
              </w:rPr>
              <w:t>5</w:t>
            </w:r>
          </w:p>
        </w:tc>
      </w:tr>
      <w:tr w:rsidR="00015008" w:rsidRPr="00D90B2C">
        <w:trPr>
          <w:trHeight w:val="261"/>
        </w:trPr>
        <w:tc>
          <w:tcPr>
            <w:tcW w:w="3073" w:type="dxa"/>
          </w:tcPr>
          <w:p w:rsidR="00015008" w:rsidRPr="00C81704" w:rsidRDefault="00015008" w:rsidP="00D90B2C">
            <w:pPr>
              <w:rPr>
                <w:lang w:eastAsia="en-US"/>
              </w:rPr>
            </w:pPr>
            <w:r w:rsidRPr="00C81704">
              <w:rPr>
                <w:lang w:eastAsia="en-US"/>
              </w:rPr>
              <w:t>Среда</w:t>
            </w:r>
          </w:p>
        </w:tc>
        <w:tc>
          <w:tcPr>
            <w:tcW w:w="1651" w:type="dxa"/>
            <w:tcBorders>
              <w:right w:val="single" w:sz="6" w:space="0" w:color="auto"/>
            </w:tcBorders>
          </w:tcPr>
          <w:p w:rsidR="00015008" w:rsidRPr="00C81704" w:rsidRDefault="00015008" w:rsidP="00C81704">
            <w:pPr>
              <w:jc w:val="center"/>
              <w:rPr>
                <w:lang w:eastAsia="en-US"/>
              </w:rPr>
            </w:pPr>
            <w:r w:rsidRPr="00C81704">
              <w:rPr>
                <w:lang w:eastAsia="en-US"/>
              </w:rPr>
              <w:t>5</w:t>
            </w:r>
          </w:p>
        </w:tc>
        <w:tc>
          <w:tcPr>
            <w:tcW w:w="1418" w:type="dxa"/>
            <w:tcBorders>
              <w:left w:val="single" w:sz="6" w:space="0" w:color="auto"/>
            </w:tcBorders>
          </w:tcPr>
          <w:p w:rsidR="00015008" w:rsidRPr="00C81704" w:rsidRDefault="00015008" w:rsidP="00C81704">
            <w:pPr>
              <w:jc w:val="center"/>
              <w:rPr>
                <w:lang w:eastAsia="en-US"/>
              </w:rPr>
            </w:pPr>
            <w:r w:rsidRPr="00C81704">
              <w:rPr>
                <w:lang w:eastAsia="en-US"/>
              </w:rPr>
              <w:t>5</w:t>
            </w:r>
          </w:p>
        </w:tc>
        <w:tc>
          <w:tcPr>
            <w:tcW w:w="1551" w:type="dxa"/>
            <w:tcBorders>
              <w:right w:val="single" w:sz="6" w:space="0" w:color="auto"/>
            </w:tcBorders>
          </w:tcPr>
          <w:p w:rsidR="00015008" w:rsidRPr="00C81704" w:rsidRDefault="00015008" w:rsidP="00C81704">
            <w:pPr>
              <w:jc w:val="center"/>
              <w:rPr>
                <w:lang w:eastAsia="en-US"/>
              </w:rPr>
            </w:pPr>
            <w:r w:rsidRPr="00C81704">
              <w:rPr>
                <w:lang w:eastAsia="en-US"/>
              </w:rPr>
              <w:t>4</w:t>
            </w:r>
          </w:p>
        </w:tc>
        <w:tc>
          <w:tcPr>
            <w:tcW w:w="1556" w:type="dxa"/>
            <w:tcBorders>
              <w:left w:val="single" w:sz="6" w:space="0" w:color="auto"/>
            </w:tcBorders>
          </w:tcPr>
          <w:p w:rsidR="00015008" w:rsidRPr="00C81704" w:rsidRDefault="00015008" w:rsidP="00C81704">
            <w:pPr>
              <w:jc w:val="center"/>
              <w:rPr>
                <w:lang w:eastAsia="en-US"/>
              </w:rPr>
            </w:pPr>
            <w:r w:rsidRPr="00C81704">
              <w:rPr>
                <w:lang w:eastAsia="en-US"/>
              </w:rPr>
              <w:t>5</w:t>
            </w:r>
          </w:p>
        </w:tc>
      </w:tr>
      <w:tr w:rsidR="00015008" w:rsidRPr="00D90B2C">
        <w:trPr>
          <w:trHeight w:val="261"/>
        </w:trPr>
        <w:tc>
          <w:tcPr>
            <w:tcW w:w="3073" w:type="dxa"/>
          </w:tcPr>
          <w:p w:rsidR="00015008" w:rsidRPr="00C81704" w:rsidRDefault="00015008" w:rsidP="00D90B2C">
            <w:pPr>
              <w:rPr>
                <w:lang w:eastAsia="en-US"/>
              </w:rPr>
            </w:pPr>
            <w:r w:rsidRPr="00C81704">
              <w:rPr>
                <w:lang w:eastAsia="en-US"/>
              </w:rPr>
              <w:t>Четверг</w:t>
            </w:r>
          </w:p>
        </w:tc>
        <w:tc>
          <w:tcPr>
            <w:tcW w:w="1651" w:type="dxa"/>
            <w:tcBorders>
              <w:right w:val="single" w:sz="6" w:space="0" w:color="auto"/>
            </w:tcBorders>
          </w:tcPr>
          <w:p w:rsidR="00015008" w:rsidRPr="00C81704" w:rsidRDefault="00015008" w:rsidP="00C81704">
            <w:pPr>
              <w:jc w:val="center"/>
              <w:rPr>
                <w:lang w:eastAsia="en-US"/>
              </w:rPr>
            </w:pPr>
            <w:r w:rsidRPr="00C81704">
              <w:rPr>
                <w:lang w:eastAsia="en-US"/>
              </w:rPr>
              <w:t>4</w:t>
            </w:r>
          </w:p>
        </w:tc>
        <w:tc>
          <w:tcPr>
            <w:tcW w:w="1418" w:type="dxa"/>
            <w:tcBorders>
              <w:left w:val="single" w:sz="6" w:space="0" w:color="auto"/>
            </w:tcBorders>
          </w:tcPr>
          <w:p w:rsidR="00015008" w:rsidRPr="00C81704" w:rsidRDefault="00015008" w:rsidP="00C81704">
            <w:pPr>
              <w:jc w:val="center"/>
              <w:rPr>
                <w:lang w:eastAsia="en-US"/>
              </w:rPr>
            </w:pPr>
            <w:r w:rsidRPr="00C81704">
              <w:rPr>
                <w:lang w:eastAsia="en-US"/>
              </w:rPr>
              <w:t>5</w:t>
            </w:r>
          </w:p>
        </w:tc>
        <w:tc>
          <w:tcPr>
            <w:tcW w:w="1551" w:type="dxa"/>
            <w:tcBorders>
              <w:right w:val="single" w:sz="6" w:space="0" w:color="auto"/>
            </w:tcBorders>
          </w:tcPr>
          <w:p w:rsidR="00015008" w:rsidRPr="00C81704" w:rsidRDefault="00015008" w:rsidP="00C81704">
            <w:pPr>
              <w:jc w:val="center"/>
              <w:rPr>
                <w:lang w:eastAsia="en-US"/>
              </w:rPr>
            </w:pPr>
            <w:r w:rsidRPr="00C81704">
              <w:rPr>
                <w:lang w:eastAsia="en-US"/>
              </w:rPr>
              <w:t>5</w:t>
            </w:r>
          </w:p>
        </w:tc>
        <w:tc>
          <w:tcPr>
            <w:tcW w:w="1556" w:type="dxa"/>
            <w:tcBorders>
              <w:left w:val="single" w:sz="6" w:space="0" w:color="auto"/>
            </w:tcBorders>
          </w:tcPr>
          <w:p w:rsidR="00015008" w:rsidRPr="00C81704" w:rsidRDefault="00015008" w:rsidP="00C81704">
            <w:pPr>
              <w:jc w:val="center"/>
              <w:rPr>
                <w:lang w:eastAsia="en-US"/>
              </w:rPr>
            </w:pPr>
            <w:r w:rsidRPr="00C81704">
              <w:rPr>
                <w:lang w:eastAsia="en-US"/>
              </w:rPr>
              <w:t>5</w:t>
            </w:r>
          </w:p>
        </w:tc>
      </w:tr>
      <w:tr w:rsidR="00015008" w:rsidRPr="00D90B2C">
        <w:trPr>
          <w:trHeight w:val="261"/>
        </w:trPr>
        <w:tc>
          <w:tcPr>
            <w:tcW w:w="3073" w:type="dxa"/>
          </w:tcPr>
          <w:p w:rsidR="00015008" w:rsidRPr="00C81704" w:rsidRDefault="00015008" w:rsidP="00D90B2C">
            <w:pPr>
              <w:rPr>
                <w:lang w:eastAsia="en-US"/>
              </w:rPr>
            </w:pPr>
            <w:r w:rsidRPr="00C81704">
              <w:rPr>
                <w:lang w:eastAsia="en-US"/>
              </w:rPr>
              <w:t>Пятница</w:t>
            </w:r>
          </w:p>
        </w:tc>
        <w:tc>
          <w:tcPr>
            <w:tcW w:w="1651" w:type="dxa"/>
            <w:tcBorders>
              <w:right w:val="single" w:sz="6" w:space="0" w:color="auto"/>
            </w:tcBorders>
          </w:tcPr>
          <w:p w:rsidR="00015008" w:rsidRPr="00C81704" w:rsidRDefault="00015008" w:rsidP="00C81704">
            <w:pPr>
              <w:jc w:val="center"/>
              <w:rPr>
                <w:lang w:eastAsia="en-US"/>
              </w:rPr>
            </w:pPr>
            <w:r w:rsidRPr="00C81704">
              <w:rPr>
                <w:lang w:eastAsia="en-US"/>
              </w:rPr>
              <w:t>4</w:t>
            </w:r>
          </w:p>
        </w:tc>
        <w:tc>
          <w:tcPr>
            <w:tcW w:w="1418" w:type="dxa"/>
            <w:tcBorders>
              <w:left w:val="single" w:sz="6" w:space="0" w:color="auto"/>
            </w:tcBorders>
          </w:tcPr>
          <w:p w:rsidR="00015008" w:rsidRPr="00C81704" w:rsidRDefault="00015008" w:rsidP="00C81704">
            <w:pPr>
              <w:jc w:val="center"/>
              <w:rPr>
                <w:lang w:eastAsia="en-US"/>
              </w:rPr>
            </w:pPr>
            <w:r w:rsidRPr="00C81704">
              <w:rPr>
                <w:lang w:eastAsia="en-US"/>
              </w:rPr>
              <w:t>4</w:t>
            </w:r>
          </w:p>
        </w:tc>
        <w:tc>
          <w:tcPr>
            <w:tcW w:w="1551" w:type="dxa"/>
            <w:tcBorders>
              <w:right w:val="single" w:sz="6" w:space="0" w:color="auto"/>
            </w:tcBorders>
          </w:tcPr>
          <w:p w:rsidR="00015008" w:rsidRPr="00C81704" w:rsidRDefault="00015008" w:rsidP="00C81704">
            <w:pPr>
              <w:jc w:val="center"/>
              <w:rPr>
                <w:lang w:eastAsia="en-US"/>
              </w:rPr>
            </w:pPr>
            <w:r w:rsidRPr="00C81704">
              <w:rPr>
                <w:lang w:eastAsia="en-US"/>
              </w:rPr>
              <w:t>5</w:t>
            </w:r>
          </w:p>
        </w:tc>
        <w:tc>
          <w:tcPr>
            <w:tcW w:w="1556" w:type="dxa"/>
            <w:tcBorders>
              <w:left w:val="single" w:sz="6" w:space="0" w:color="auto"/>
            </w:tcBorders>
          </w:tcPr>
          <w:p w:rsidR="00015008" w:rsidRPr="00C81704" w:rsidRDefault="00015008" w:rsidP="00C81704">
            <w:pPr>
              <w:jc w:val="center"/>
              <w:rPr>
                <w:lang w:eastAsia="en-US"/>
              </w:rPr>
            </w:pPr>
            <w:r w:rsidRPr="00C81704">
              <w:rPr>
                <w:lang w:eastAsia="en-US"/>
              </w:rPr>
              <w:t>4</w:t>
            </w:r>
          </w:p>
        </w:tc>
      </w:tr>
    </w:tbl>
    <w:p w:rsidR="00015008" w:rsidRDefault="00015008" w:rsidP="00D90B2C">
      <w:pPr>
        <w:rPr>
          <w:b/>
          <w:bCs/>
        </w:rPr>
      </w:pPr>
    </w:p>
    <w:p w:rsidR="00015008" w:rsidRPr="00D90B2C" w:rsidRDefault="00015008" w:rsidP="00D90B2C">
      <w:pPr>
        <w:rPr>
          <w:b/>
          <w:bCs/>
        </w:rPr>
      </w:pPr>
      <w:r w:rsidRPr="00D90B2C">
        <w:rPr>
          <w:b/>
          <w:bCs/>
        </w:rPr>
        <w:t>8. Регламентирование образовательного процесса на учебный год</w:t>
      </w:r>
    </w:p>
    <w:p w:rsidR="00015008" w:rsidRPr="00D90B2C" w:rsidRDefault="00015008" w:rsidP="00D90B2C">
      <w:pPr>
        <w:rPr>
          <w:b/>
          <w:bCs/>
        </w:rPr>
      </w:pPr>
      <w:r w:rsidRPr="00D90B2C">
        <w:rPr>
          <w:b/>
          <w:bCs/>
        </w:rPr>
        <w:t>а) Продолжительность учебных занятий по четвертям</w:t>
      </w:r>
    </w:p>
    <w:p w:rsidR="00015008" w:rsidRDefault="00015008" w:rsidP="00D90B2C">
      <w:pPr>
        <w:rPr>
          <w:b/>
          <w:bCs/>
        </w:rPr>
      </w:pPr>
      <w:r w:rsidRPr="00D90B2C">
        <w:rPr>
          <w:b/>
          <w:bCs/>
        </w:rPr>
        <w:t xml:space="preserve"> в учебных неделях и рабочих днях:</w:t>
      </w:r>
    </w:p>
    <w:p w:rsidR="00015008" w:rsidRPr="00D90B2C" w:rsidRDefault="00015008" w:rsidP="00D90B2C">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056"/>
        <w:gridCol w:w="1358"/>
        <w:gridCol w:w="2393"/>
        <w:gridCol w:w="2393"/>
      </w:tblGrid>
      <w:tr w:rsidR="00015008" w:rsidRPr="00D90B2C">
        <w:tc>
          <w:tcPr>
            <w:tcW w:w="2392" w:type="dxa"/>
            <w:vMerge w:val="restart"/>
          </w:tcPr>
          <w:p w:rsidR="00015008" w:rsidRPr="00BD7690" w:rsidRDefault="00015008" w:rsidP="00D90B2C">
            <w:pPr>
              <w:rPr>
                <w:bCs/>
                <w:lang w:eastAsia="en-US"/>
              </w:rPr>
            </w:pPr>
          </w:p>
        </w:tc>
        <w:tc>
          <w:tcPr>
            <w:tcW w:w="2393" w:type="dxa"/>
            <w:gridSpan w:val="2"/>
            <w:vMerge w:val="restart"/>
          </w:tcPr>
          <w:p w:rsidR="00015008" w:rsidRPr="00BD7690" w:rsidRDefault="00015008" w:rsidP="00D90B2C">
            <w:pPr>
              <w:rPr>
                <w:bCs/>
                <w:highlight w:val="yellow"/>
                <w:lang w:eastAsia="en-US"/>
              </w:rPr>
            </w:pPr>
            <w:r w:rsidRPr="00BD7690">
              <w:rPr>
                <w:bCs/>
                <w:lang w:eastAsia="en-US"/>
              </w:rPr>
              <w:t>Дата</w:t>
            </w:r>
          </w:p>
        </w:tc>
        <w:tc>
          <w:tcPr>
            <w:tcW w:w="4786" w:type="dxa"/>
            <w:gridSpan w:val="2"/>
          </w:tcPr>
          <w:p w:rsidR="00015008" w:rsidRPr="00BD7690" w:rsidRDefault="00015008" w:rsidP="00D90B2C">
            <w:pPr>
              <w:rPr>
                <w:bCs/>
                <w:highlight w:val="yellow"/>
                <w:lang w:eastAsia="en-US"/>
              </w:rPr>
            </w:pPr>
            <w:r w:rsidRPr="00BD7690">
              <w:rPr>
                <w:bCs/>
                <w:lang w:eastAsia="en-US"/>
              </w:rPr>
              <w:t>Продолжительность</w:t>
            </w:r>
          </w:p>
        </w:tc>
      </w:tr>
      <w:tr w:rsidR="00015008" w:rsidRPr="00D90B2C">
        <w:tc>
          <w:tcPr>
            <w:tcW w:w="2392" w:type="dxa"/>
            <w:vMerge/>
          </w:tcPr>
          <w:p w:rsidR="00015008" w:rsidRPr="00BD7690" w:rsidRDefault="00015008" w:rsidP="00D90B2C">
            <w:pPr>
              <w:rPr>
                <w:bCs/>
                <w:highlight w:val="yellow"/>
                <w:lang w:eastAsia="en-US"/>
              </w:rPr>
            </w:pPr>
          </w:p>
        </w:tc>
        <w:tc>
          <w:tcPr>
            <w:tcW w:w="2393" w:type="dxa"/>
            <w:gridSpan w:val="2"/>
            <w:vMerge/>
          </w:tcPr>
          <w:p w:rsidR="00015008" w:rsidRPr="00BD7690" w:rsidRDefault="00015008" w:rsidP="00D90B2C">
            <w:pPr>
              <w:rPr>
                <w:bCs/>
                <w:highlight w:val="yellow"/>
                <w:lang w:eastAsia="en-US"/>
              </w:rPr>
            </w:pPr>
          </w:p>
        </w:tc>
        <w:tc>
          <w:tcPr>
            <w:tcW w:w="2393" w:type="dxa"/>
          </w:tcPr>
          <w:p w:rsidR="00015008" w:rsidRPr="00BD7690" w:rsidRDefault="00015008" w:rsidP="00D90B2C">
            <w:pPr>
              <w:rPr>
                <w:bCs/>
                <w:lang w:eastAsia="en-US"/>
              </w:rPr>
            </w:pPr>
            <w:r w:rsidRPr="00BD7690">
              <w:rPr>
                <w:bCs/>
                <w:lang w:eastAsia="en-US"/>
              </w:rPr>
              <w:t>Количество</w:t>
            </w:r>
          </w:p>
          <w:p w:rsidR="00015008" w:rsidRPr="00BD7690" w:rsidRDefault="00015008" w:rsidP="00D90B2C">
            <w:pPr>
              <w:rPr>
                <w:bCs/>
                <w:lang w:eastAsia="en-US"/>
              </w:rPr>
            </w:pPr>
            <w:r w:rsidRPr="00BD7690">
              <w:rPr>
                <w:bCs/>
                <w:lang w:eastAsia="en-US"/>
              </w:rPr>
              <w:t>учебных недель</w:t>
            </w:r>
          </w:p>
          <w:p w:rsidR="00015008" w:rsidRPr="00BD7690" w:rsidRDefault="00015008" w:rsidP="00D90B2C">
            <w:pPr>
              <w:rPr>
                <w:bCs/>
                <w:highlight w:val="yellow"/>
                <w:lang w:eastAsia="en-US"/>
              </w:rPr>
            </w:pPr>
            <w:r w:rsidRPr="00BD7690">
              <w:rPr>
                <w:bCs/>
                <w:lang w:eastAsia="en-US"/>
              </w:rPr>
              <w:t>в четверти</w:t>
            </w:r>
          </w:p>
        </w:tc>
        <w:tc>
          <w:tcPr>
            <w:tcW w:w="2393" w:type="dxa"/>
          </w:tcPr>
          <w:p w:rsidR="00015008" w:rsidRPr="00BD7690" w:rsidRDefault="00015008" w:rsidP="00D90B2C">
            <w:pPr>
              <w:rPr>
                <w:bCs/>
                <w:lang w:eastAsia="en-US"/>
              </w:rPr>
            </w:pPr>
            <w:r w:rsidRPr="00BD7690">
              <w:rPr>
                <w:bCs/>
                <w:lang w:eastAsia="en-US"/>
              </w:rPr>
              <w:t>Количество рабочих дней</w:t>
            </w:r>
          </w:p>
          <w:p w:rsidR="00015008" w:rsidRPr="00BD7690" w:rsidRDefault="00015008" w:rsidP="00D90B2C">
            <w:pPr>
              <w:rPr>
                <w:bCs/>
                <w:highlight w:val="yellow"/>
                <w:lang w:eastAsia="en-US"/>
              </w:rPr>
            </w:pPr>
            <w:r w:rsidRPr="00BD7690">
              <w:rPr>
                <w:bCs/>
                <w:lang w:eastAsia="en-US"/>
              </w:rPr>
              <w:t>в четверти</w:t>
            </w:r>
          </w:p>
        </w:tc>
      </w:tr>
      <w:tr w:rsidR="00015008" w:rsidRPr="00D90B2C">
        <w:tc>
          <w:tcPr>
            <w:tcW w:w="2392" w:type="dxa"/>
          </w:tcPr>
          <w:p w:rsidR="00015008" w:rsidRPr="00C81704" w:rsidRDefault="00015008" w:rsidP="00D90B2C">
            <w:pPr>
              <w:rPr>
                <w:b/>
                <w:bCs/>
                <w:highlight w:val="yellow"/>
                <w:lang w:eastAsia="en-US"/>
              </w:rPr>
            </w:pPr>
            <w:r w:rsidRPr="00C81704">
              <w:rPr>
                <w:b/>
                <w:bCs/>
                <w:lang w:eastAsia="en-US"/>
              </w:rPr>
              <w:t>Ι четверть</w:t>
            </w:r>
          </w:p>
        </w:tc>
        <w:tc>
          <w:tcPr>
            <w:tcW w:w="1035" w:type="dxa"/>
            <w:tcBorders>
              <w:right w:val="single" w:sz="4" w:space="0" w:color="auto"/>
            </w:tcBorders>
          </w:tcPr>
          <w:p w:rsidR="00015008" w:rsidRPr="00C81704" w:rsidRDefault="00067375" w:rsidP="00D90B2C">
            <w:pPr>
              <w:rPr>
                <w:highlight w:val="yellow"/>
                <w:lang w:eastAsia="en-US"/>
              </w:rPr>
            </w:pPr>
            <w:r>
              <w:rPr>
                <w:lang w:eastAsia="en-US"/>
              </w:rPr>
              <w:t>02</w:t>
            </w:r>
            <w:r w:rsidR="00015008" w:rsidRPr="00C81704">
              <w:rPr>
                <w:lang w:eastAsia="en-US"/>
              </w:rPr>
              <w:t>.09.15</w:t>
            </w:r>
          </w:p>
        </w:tc>
        <w:tc>
          <w:tcPr>
            <w:tcW w:w="1358" w:type="dxa"/>
            <w:tcBorders>
              <w:left w:val="single" w:sz="4" w:space="0" w:color="auto"/>
            </w:tcBorders>
          </w:tcPr>
          <w:p w:rsidR="00015008" w:rsidRPr="00C81704" w:rsidRDefault="00442FE0" w:rsidP="00D90B2C">
            <w:pPr>
              <w:rPr>
                <w:highlight w:val="yellow"/>
                <w:lang w:eastAsia="en-US"/>
              </w:rPr>
            </w:pPr>
            <w:r>
              <w:rPr>
                <w:lang w:eastAsia="en-US"/>
              </w:rPr>
              <w:t>30</w:t>
            </w:r>
            <w:r w:rsidR="00015008" w:rsidRPr="00C81704">
              <w:rPr>
                <w:lang w:eastAsia="en-US"/>
              </w:rPr>
              <w:t>.10.15</w:t>
            </w:r>
          </w:p>
        </w:tc>
        <w:tc>
          <w:tcPr>
            <w:tcW w:w="2393" w:type="dxa"/>
          </w:tcPr>
          <w:p w:rsidR="00015008" w:rsidRPr="00C81704" w:rsidRDefault="00015008" w:rsidP="00C81704">
            <w:pPr>
              <w:jc w:val="center"/>
              <w:rPr>
                <w:highlight w:val="yellow"/>
                <w:lang w:eastAsia="en-US"/>
              </w:rPr>
            </w:pPr>
            <w:r w:rsidRPr="00C81704">
              <w:rPr>
                <w:lang w:eastAsia="en-US"/>
              </w:rPr>
              <w:t>9 недель</w:t>
            </w:r>
          </w:p>
        </w:tc>
        <w:tc>
          <w:tcPr>
            <w:tcW w:w="2393" w:type="dxa"/>
          </w:tcPr>
          <w:p w:rsidR="00015008" w:rsidRPr="00C81704" w:rsidRDefault="00015008" w:rsidP="00C81704">
            <w:pPr>
              <w:jc w:val="center"/>
              <w:rPr>
                <w:highlight w:val="yellow"/>
                <w:lang w:eastAsia="en-US"/>
              </w:rPr>
            </w:pPr>
            <w:r w:rsidRPr="00C81704">
              <w:rPr>
                <w:lang w:eastAsia="en-US"/>
              </w:rPr>
              <w:t>42</w:t>
            </w:r>
          </w:p>
        </w:tc>
      </w:tr>
      <w:tr w:rsidR="00015008" w:rsidRPr="00D90B2C">
        <w:tc>
          <w:tcPr>
            <w:tcW w:w="2392" w:type="dxa"/>
          </w:tcPr>
          <w:p w:rsidR="00015008" w:rsidRPr="00C81704" w:rsidRDefault="00015008" w:rsidP="00D90B2C">
            <w:pPr>
              <w:rPr>
                <w:b/>
                <w:bCs/>
                <w:highlight w:val="yellow"/>
                <w:lang w:eastAsia="en-US"/>
              </w:rPr>
            </w:pPr>
            <w:r w:rsidRPr="00C81704">
              <w:rPr>
                <w:b/>
                <w:bCs/>
                <w:lang w:eastAsia="en-US"/>
              </w:rPr>
              <w:t>ΙΙ четверть</w:t>
            </w:r>
          </w:p>
        </w:tc>
        <w:tc>
          <w:tcPr>
            <w:tcW w:w="1035" w:type="dxa"/>
            <w:tcBorders>
              <w:right w:val="single" w:sz="4" w:space="0" w:color="auto"/>
            </w:tcBorders>
          </w:tcPr>
          <w:p w:rsidR="00015008" w:rsidRPr="00C81704" w:rsidRDefault="00015008" w:rsidP="00D90B2C">
            <w:pPr>
              <w:rPr>
                <w:highlight w:val="yellow"/>
                <w:lang w:eastAsia="en-US"/>
              </w:rPr>
            </w:pPr>
            <w:r w:rsidRPr="00C81704">
              <w:rPr>
                <w:lang w:eastAsia="en-US"/>
              </w:rPr>
              <w:t>09.11.15</w:t>
            </w:r>
          </w:p>
        </w:tc>
        <w:tc>
          <w:tcPr>
            <w:tcW w:w="1358" w:type="dxa"/>
            <w:tcBorders>
              <w:left w:val="single" w:sz="4" w:space="0" w:color="auto"/>
            </w:tcBorders>
          </w:tcPr>
          <w:p w:rsidR="00015008" w:rsidRPr="00C81704" w:rsidRDefault="00015008" w:rsidP="00D90B2C">
            <w:pPr>
              <w:rPr>
                <w:highlight w:val="yellow"/>
                <w:lang w:eastAsia="en-US"/>
              </w:rPr>
            </w:pPr>
            <w:r w:rsidRPr="00C81704">
              <w:rPr>
                <w:lang w:eastAsia="en-US"/>
              </w:rPr>
              <w:t>30.12.15</w:t>
            </w:r>
          </w:p>
        </w:tc>
        <w:tc>
          <w:tcPr>
            <w:tcW w:w="2393" w:type="dxa"/>
          </w:tcPr>
          <w:p w:rsidR="00015008" w:rsidRPr="00C81704" w:rsidRDefault="00015008" w:rsidP="00C81704">
            <w:pPr>
              <w:jc w:val="center"/>
              <w:rPr>
                <w:highlight w:val="yellow"/>
                <w:lang w:eastAsia="en-US"/>
              </w:rPr>
            </w:pPr>
            <w:r w:rsidRPr="00C81704">
              <w:rPr>
                <w:lang w:eastAsia="en-US"/>
              </w:rPr>
              <w:t>8 недель</w:t>
            </w:r>
          </w:p>
        </w:tc>
        <w:tc>
          <w:tcPr>
            <w:tcW w:w="2393" w:type="dxa"/>
          </w:tcPr>
          <w:p w:rsidR="00015008" w:rsidRPr="00C81704" w:rsidRDefault="00015008" w:rsidP="00C81704">
            <w:pPr>
              <w:jc w:val="center"/>
              <w:rPr>
                <w:highlight w:val="yellow"/>
                <w:lang w:eastAsia="en-US"/>
              </w:rPr>
            </w:pPr>
            <w:r w:rsidRPr="00C81704">
              <w:rPr>
                <w:lang w:eastAsia="en-US"/>
              </w:rPr>
              <w:t>39</w:t>
            </w:r>
          </w:p>
        </w:tc>
      </w:tr>
      <w:tr w:rsidR="00015008" w:rsidRPr="00D90B2C">
        <w:tc>
          <w:tcPr>
            <w:tcW w:w="2392" w:type="dxa"/>
          </w:tcPr>
          <w:p w:rsidR="00015008" w:rsidRPr="00C81704" w:rsidRDefault="00015008" w:rsidP="00D90B2C">
            <w:pPr>
              <w:rPr>
                <w:b/>
                <w:bCs/>
                <w:highlight w:val="yellow"/>
                <w:lang w:eastAsia="en-US"/>
              </w:rPr>
            </w:pPr>
            <w:r w:rsidRPr="00C81704">
              <w:rPr>
                <w:b/>
                <w:bCs/>
                <w:lang w:eastAsia="en-US"/>
              </w:rPr>
              <w:t>ΙΙΙчетверть</w:t>
            </w:r>
          </w:p>
        </w:tc>
        <w:tc>
          <w:tcPr>
            <w:tcW w:w="1035" w:type="dxa"/>
            <w:tcBorders>
              <w:right w:val="single" w:sz="4" w:space="0" w:color="auto"/>
            </w:tcBorders>
          </w:tcPr>
          <w:p w:rsidR="00015008" w:rsidRPr="00C81704" w:rsidRDefault="00015008" w:rsidP="00D90B2C">
            <w:pPr>
              <w:rPr>
                <w:lang w:eastAsia="en-US"/>
              </w:rPr>
            </w:pPr>
            <w:r w:rsidRPr="00C81704">
              <w:rPr>
                <w:lang w:eastAsia="en-US"/>
              </w:rPr>
              <w:t>11.01.16</w:t>
            </w:r>
          </w:p>
          <w:p w:rsidR="00015008" w:rsidRPr="00C81704" w:rsidRDefault="00015008" w:rsidP="00D90B2C">
            <w:pPr>
              <w:rPr>
                <w:lang w:eastAsia="en-US"/>
              </w:rPr>
            </w:pPr>
            <w:r w:rsidRPr="00C81704">
              <w:rPr>
                <w:lang w:eastAsia="en-US"/>
              </w:rPr>
              <w:t>15.02.16</w:t>
            </w:r>
          </w:p>
        </w:tc>
        <w:tc>
          <w:tcPr>
            <w:tcW w:w="1358" w:type="dxa"/>
            <w:tcBorders>
              <w:left w:val="single" w:sz="4" w:space="0" w:color="auto"/>
            </w:tcBorders>
          </w:tcPr>
          <w:p w:rsidR="00015008" w:rsidRPr="00C81704" w:rsidRDefault="00015008" w:rsidP="00D90B2C">
            <w:pPr>
              <w:rPr>
                <w:lang w:eastAsia="en-US"/>
              </w:rPr>
            </w:pPr>
            <w:r w:rsidRPr="00C81704">
              <w:rPr>
                <w:lang w:eastAsia="en-US"/>
              </w:rPr>
              <w:t>09.02.16</w:t>
            </w:r>
          </w:p>
          <w:p w:rsidR="00015008" w:rsidRPr="00C81704" w:rsidRDefault="00015008" w:rsidP="00D90B2C">
            <w:pPr>
              <w:rPr>
                <w:lang w:eastAsia="en-US"/>
              </w:rPr>
            </w:pPr>
            <w:r w:rsidRPr="00C81704">
              <w:rPr>
                <w:lang w:eastAsia="en-US"/>
              </w:rPr>
              <w:t>25.03.16</w:t>
            </w:r>
          </w:p>
        </w:tc>
        <w:tc>
          <w:tcPr>
            <w:tcW w:w="2393" w:type="dxa"/>
          </w:tcPr>
          <w:p w:rsidR="00015008" w:rsidRPr="00C81704" w:rsidRDefault="00015008" w:rsidP="00C81704">
            <w:pPr>
              <w:jc w:val="center"/>
              <w:rPr>
                <w:lang w:eastAsia="en-US"/>
              </w:rPr>
            </w:pPr>
            <w:r w:rsidRPr="00C81704">
              <w:rPr>
                <w:lang w:eastAsia="en-US"/>
              </w:rPr>
              <w:t>10 недель</w:t>
            </w:r>
          </w:p>
        </w:tc>
        <w:tc>
          <w:tcPr>
            <w:tcW w:w="2393" w:type="dxa"/>
          </w:tcPr>
          <w:p w:rsidR="00015008" w:rsidRPr="00C81704" w:rsidRDefault="00015008" w:rsidP="00C81704">
            <w:pPr>
              <w:jc w:val="center"/>
              <w:rPr>
                <w:lang w:eastAsia="en-US"/>
              </w:rPr>
            </w:pPr>
            <w:r w:rsidRPr="00C81704">
              <w:rPr>
                <w:lang w:eastAsia="en-US"/>
              </w:rPr>
              <w:t>55</w:t>
            </w:r>
          </w:p>
        </w:tc>
      </w:tr>
      <w:tr w:rsidR="00015008" w:rsidRPr="00D90B2C">
        <w:tc>
          <w:tcPr>
            <w:tcW w:w="2392" w:type="dxa"/>
          </w:tcPr>
          <w:p w:rsidR="00015008" w:rsidRPr="00C81704" w:rsidRDefault="00015008" w:rsidP="00D90B2C">
            <w:pPr>
              <w:rPr>
                <w:b/>
                <w:bCs/>
                <w:highlight w:val="yellow"/>
                <w:lang w:eastAsia="en-US"/>
              </w:rPr>
            </w:pPr>
            <w:r w:rsidRPr="00C81704">
              <w:rPr>
                <w:b/>
                <w:bCs/>
                <w:lang w:eastAsia="en-US"/>
              </w:rPr>
              <w:t>ΙV четверть</w:t>
            </w:r>
          </w:p>
        </w:tc>
        <w:tc>
          <w:tcPr>
            <w:tcW w:w="1035" w:type="dxa"/>
            <w:tcBorders>
              <w:right w:val="single" w:sz="4" w:space="0" w:color="auto"/>
            </w:tcBorders>
          </w:tcPr>
          <w:p w:rsidR="00015008" w:rsidRPr="00C81704" w:rsidRDefault="00015008" w:rsidP="00D90B2C">
            <w:pPr>
              <w:rPr>
                <w:lang w:eastAsia="en-US"/>
              </w:rPr>
            </w:pPr>
            <w:r w:rsidRPr="00C81704">
              <w:rPr>
                <w:lang w:eastAsia="en-US"/>
              </w:rPr>
              <w:t>01.04.16</w:t>
            </w:r>
          </w:p>
        </w:tc>
        <w:tc>
          <w:tcPr>
            <w:tcW w:w="1358" w:type="dxa"/>
            <w:tcBorders>
              <w:left w:val="single" w:sz="4" w:space="0" w:color="auto"/>
            </w:tcBorders>
          </w:tcPr>
          <w:p w:rsidR="00015008" w:rsidRPr="00C81704" w:rsidRDefault="00015008" w:rsidP="00D90B2C">
            <w:pPr>
              <w:rPr>
                <w:lang w:eastAsia="en-US"/>
              </w:rPr>
            </w:pPr>
            <w:r w:rsidRPr="00C81704">
              <w:rPr>
                <w:lang w:eastAsia="en-US"/>
              </w:rPr>
              <w:t>30.05.16</w:t>
            </w:r>
          </w:p>
        </w:tc>
        <w:tc>
          <w:tcPr>
            <w:tcW w:w="2393" w:type="dxa"/>
          </w:tcPr>
          <w:p w:rsidR="00015008" w:rsidRPr="00C81704" w:rsidRDefault="00015008" w:rsidP="00C81704">
            <w:pPr>
              <w:jc w:val="center"/>
              <w:rPr>
                <w:lang w:eastAsia="en-US"/>
              </w:rPr>
            </w:pPr>
            <w:r w:rsidRPr="00C81704">
              <w:rPr>
                <w:lang w:eastAsia="en-US"/>
              </w:rPr>
              <w:t>8 недель</w:t>
            </w:r>
          </w:p>
        </w:tc>
        <w:tc>
          <w:tcPr>
            <w:tcW w:w="2393" w:type="dxa"/>
          </w:tcPr>
          <w:p w:rsidR="00015008" w:rsidRPr="00C81704" w:rsidRDefault="00015008" w:rsidP="00C81704">
            <w:pPr>
              <w:jc w:val="center"/>
              <w:rPr>
                <w:lang w:eastAsia="en-US"/>
              </w:rPr>
            </w:pPr>
            <w:r w:rsidRPr="00C81704">
              <w:rPr>
                <w:lang w:eastAsia="en-US"/>
              </w:rPr>
              <w:t>49</w:t>
            </w:r>
          </w:p>
        </w:tc>
      </w:tr>
      <w:tr w:rsidR="00015008" w:rsidRPr="00D90B2C">
        <w:tc>
          <w:tcPr>
            <w:tcW w:w="2392" w:type="dxa"/>
          </w:tcPr>
          <w:p w:rsidR="00015008" w:rsidRPr="00C81704" w:rsidRDefault="00067375" w:rsidP="00D90B2C">
            <w:pPr>
              <w:rPr>
                <w:lang w:eastAsia="en-US"/>
              </w:rPr>
            </w:pPr>
            <w:r>
              <w:rPr>
                <w:lang w:eastAsia="en-US"/>
              </w:rPr>
              <w:t>Итого в 2015-16</w:t>
            </w:r>
            <w:r w:rsidR="00015008" w:rsidRPr="00C81704">
              <w:rPr>
                <w:lang w:eastAsia="en-US"/>
              </w:rPr>
              <w:t xml:space="preserve"> учебном году</w:t>
            </w:r>
          </w:p>
        </w:tc>
        <w:tc>
          <w:tcPr>
            <w:tcW w:w="2393" w:type="dxa"/>
            <w:gridSpan w:val="2"/>
          </w:tcPr>
          <w:p w:rsidR="00015008" w:rsidRPr="00C81704" w:rsidRDefault="00015008" w:rsidP="00D90B2C">
            <w:pPr>
              <w:rPr>
                <w:b/>
                <w:bCs/>
                <w:lang w:eastAsia="en-US"/>
              </w:rPr>
            </w:pPr>
          </w:p>
        </w:tc>
        <w:tc>
          <w:tcPr>
            <w:tcW w:w="2393" w:type="dxa"/>
          </w:tcPr>
          <w:p w:rsidR="00015008" w:rsidRPr="00C81704" w:rsidRDefault="00015008" w:rsidP="00C81704">
            <w:pPr>
              <w:jc w:val="center"/>
              <w:rPr>
                <w:lang w:eastAsia="en-US"/>
              </w:rPr>
            </w:pPr>
            <w:r w:rsidRPr="00C81704">
              <w:rPr>
                <w:lang w:eastAsia="en-US"/>
              </w:rPr>
              <w:t>34 недели</w:t>
            </w:r>
          </w:p>
        </w:tc>
        <w:tc>
          <w:tcPr>
            <w:tcW w:w="2393" w:type="dxa"/>
          </w:tcPr>
          <w:p w:rsidR="00015008" w:rsidRPr="00C81704" w:rsidRDefault="00015008" w:rsidP="00C81704">
            <w:pPr>
              <w:jc w:val="center"/>
              <w:rPr>
                <w:lang w:eastAsia="en-US"/>
              </w:rPr>
            </w:pPr>
            <w:r w:rsidRPr="00C81704">
              <w:rPr>
                <w:lang w:eastAsia="en-US"/>
              </w:rPr>
              <w:t>185</w:t>
            </w:r>
          </w:p>
        </w:tc>
      </w:tr>
    </w:tbl>
    <w:p w:rsidR="00015008" w:rsidRDefault="00015008" w:rsidP="00D90B2C">
      <w:pPr>
        <w:rPr>
          <w:b/>
          <w:bCs/>
        </w:rPr>
      </w:pPr>
    </w:p>
    <w:p w:rsidR="00015008" w:rsidRPr="00D90B2C" w:rsidRDefault="00015008" w:rsidP="00D90B2C">
      <w:pPr>
        <w:rPr>
          <w:b/>
          <w:bCs/>
        </w:rPr>
      </w:pPr>
      <w:r w:rsidRPr="00D90B2C">
        <w:rPr>
          <w:b/>
          <w:bCs/>
        </w:rPr>
        <w:t>б) Продолжительность каникул, праздничных и выходных дней в течение 2015-16 учебного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015008" w:rsidRPr="00D90B2C">
        <w:tc>
          <w:tcPr>
            <w:tcW w:w="2392" w:type="dxa"/>
          </w:tcPr>
          <w:p w:rsidR="00015008" w:rsidRPr="00C81704" w:rsidRDefault="00015008" w:rsidP="00D90B2C">
            <w:pPr>
              <w:rPr>
                <w:b/>
                <w:bCs/>
                <w:lang w:eastAsia="en-US"/>
              </w:rPr>
            </w:pPr>
          </w:p>
        </w:tc>
        <w:tc>
          <w:tcPr>
            <w:tcW w:w="2393" w:type="dxa"/>
          </w:tcPr>
          <w:p w:rsidR="00015008" w:rsidRPr="00C81704" w:rsidRDefault="00015008" w:rsidP="00D90B2C">
            <w:pPr>
              <w:rPr>
                <w:lang w:eastAsia="en-US"/>
              </w:rPr>
            </w:pPr>
            <w:r w:rsidRPr="00C81704">
              <w:rPr>
                <w:lang w:eastAsia="en-US"/>
              </w:rPr>
              <w:t>Дата начала каникул</w:t>
            </w:r>
          </w:p>
        </w:tc>
        <w:tc>
          <w:tcPr>
            <w:tcW w:w="2393" w:type="dxa"/>
          </w:tcPr>
          <w:p w:rsidR="00015008" w:rsidRPr="00C81704" w:rsidRDefault="00015008" w:rsidP="00D90B2C">
            <w:pPr>
              <w:rPr>
                <w:lang w:eastAsia="en-US"/>
              </w:rPr>
            </w:pPr>
            <w:r w:rsidRPr="00C81704">
              <w:rPr>
                <w:lang w:eastAsia="en-US"/>
              </w:rPr>
              <w:t>Дата окончания каникул</w:t>
            </w:r>
          </w:p>
        </w:tc>
        <w:tc>
          <w:tcPr>
            <w:tcW w:w="2393" w:type="dxa"/>
          </w:tcPr>
          <w:p w:rsidR="00015008" w:rsidRPr="00C81704" w:rsidRDefault="00015008" w:rsidP="00D90B2C">
            <w:pPr>
              <w:rPr>
                <w:lang w:eastAsia="en-US"/>
              </w:rPr>
            </w:pPr>
            <w:r w:rsidRPr="00C81704">
              <w:rPr>
                <w:lang w:eastAsia="en-US"/>
              </w:rPr>
              <w:t>Продолжительность каникул, праздничных и выходных дней в календарных днях</w:t>
            </w:r>
          </w:p>
        </w:tc>
      </w:tr>
      <w:tr w:rsidR="00015008" w:rsidRPr="00D90B2C">
        <w:tc>
          <w:tcPr>
            <w:tcW w:w="2392" w:type="dxa"/>
          </w:tcPr>
          <w:p w:rsidR="00015008" w:rsidRPr="00C81704" w:rsidRDefault="00015008" w:rsidP="00D90B2C">
            <w:pPr>
              <w:rPr>
                <w:lang w:eastAsia="en-US"/>
              </w:rPr>
            </w:pPr>
            <w:r w:rsidRPr="00C81704">
              <w:rPr>
                <w:lang w:eastAsia="en-US"/>
              </w:rPr>
              <w:t>Осенние каникулы</w:t>
            </w:r>
          </w:p>
        </w:tc>
        <w:tc>
          <w:tcPr>
            <w:tcW w:w="2393" w:type="dxa"/>
          </w:tcPr>
          <w:p w:rsidR="00015008" w:rsidRPr="00C81704" w:rsidRDefault="00015008" w:rsidP="00C81704">
            <w:pPr>
              <w:jc w:val="center"/>
              <w:rPr>
                <w:lang w:eastAsia="en-US"/>
              </w:rPr>
            </w:pPr>
            <w:r w:rsidRPr="00C81704">
              <w:rPr>
                <w:lang w:eastAsia="en-US"/>
              </w:rPr>
              <w:t>1.11.2015</w:t>
            </w:r>
          </w:p>
        </w:tc>
        <w:tc>
          <w:tcPr>
            <w:tcW w:w="2393" w:type="dxa"/>
          </w:tcPr>
          <w:p w:rsidR="00015008" w:rsidRPr="00C81704" w:rsidRDefault="00015008" w:rsidP="00C81704">
            <w:pPr>
              <w:jc w:val="center"/>
              <w:rPr>
                <w:lang w:eastAsia="en-US"/>
              </w:rPr>
            </w:pPr>
            <w:r w:rsidRPr="00C81704">
              <w:rPr>
                <w:lang w:eastAsia="en-US"/>
              </w:rPr>
              <w:t>08.11.2015</w:t>
            </w:r>
          </w:p>
        </w:tc>
        <w:tc>
          <w:tcPr>
            <w:tcW w:w="2393" w:type="dxa"/>
          </w:tcPr>
          <w:p w:rsidR="00015008" w:rsidRPr="00C81704" w:rsidRDefault="00015008" w:rsidP="00C81704">
            <w:pPr>
              <w:jc w:val="center"/>
              <w:rPr>
                <w:lang w:eastAsia="en-US"/>
              </w:rPr>
            </w:pPr>
            <w:r w:rsidRPr="00C81704">
              <w:rPr>
                <w:lang w:eastAsia="en-US"/>
              </w:rPr>
              <w:t>8</w:t>
            </w:r>
          </w:p>
        </w:tc>
      </w:tr>
      <w:tr w:rsidR="00015008" w:rsidRPr="00D90B2C">
        <w:tc>
          <w:tcPr>
            <w:tcW w:w="2392" w:type="dxa"/>
          </w:tcPr>
          <w:p w:rsidR="00015008" w:rsidRPr="00C81704" w:rsidRDefault="00015008" w:rsidP="00D90B2C">
            <w:pPr>
              <w:rPr>
                <w:b/>
                <w:bCs/>
                <w:lang w:eastAsia="en-US"/>
              </w:rPr>
            </w:pPr>
            <w:r w:rsidRPr="00C81704">
              <w:rPr>
                <w:lang w:eastAsia="en-US"/>
              </w:rPr>
              <w:t xml:space="preserve"> Зимние каникулы</w:t>
            </w:r>
          </w:p>
        </w:tc>
        <w:tc>
          <w:tcPr>
            <w:tcW w:w="2393" w:type="dxa"/>
          </w:tcPr>
          <w:p w:rsidR="00015008" w:rsidRPr="00C81704" w:rsidRDefault="00015008" w:rsidP="00C81704">
            <w:pPr>
              <w:jc w:val="center"/>
              <w:rPr>
                <w:lang w:eastAsia="en-US"/>
              </w:rPr>
            </w:pPr>
            <w:r w:rsidRPr="00C81704">
              <w:rPr>
                <w:lang w:eastAsia="en-US"/>
              </w:rPr>
              <w:t>31.12.2015</w:t>
            </w:r>
          </w:p>
        </w:tc>
        <w:tc>
          <w:tcPr>
            <w:tcW w:w="2393" w:type="dxa"/>
          </w:tcPr>
          <w:p w:rsidR="00015008" w:rsidRPr="00C81704" w:rsidRDefault="00015008" w:rsidP="00C81704">
            <w:pPr>
              <w:jc w:val="center"/>
              <w:rPr>
                <w:lang w:eastAsia="en-US"/>
              </w:rPr>
            </w:pPr>
            <w:r w:rsidRPr="00C81704">
              <w:rPr>
                <w:lang w:eastAsia="en-US"/>
              </w:rPr>
              <w:t>10.01.2016</w:t>
            </w:r>
          </w:p>
        </w:tc>
        <w:tc>
          <w:tcPr>
            <w:tcW w:w="2393" w:type="dxa"/>
          </w:tcPr>
          <w:p w:rsidR="00015008" w:rsidRPr="00C81704" w:rsidRDefault="00015008" w:rsidP="00C81704">
            <w:pPr>
              <w:jc w:val="center"/>
              <w:rPr>
                <w:lang w:eastAsia="en-US"/>
              </w:rPr>
            </w:pPr>
            <w:r w:rsidRPr="00C81704">
              <w:rPr>
                <w:lang w:eastAsia="en-US"/>
              </w:rPr>
              <w:t>11</w:t>
            </w:r>
          </w:p>
        </w:tc>
      </w:tr>
      <w:tr w:rsidR="00015008" w:rsidRPr="00D90B2C">
        <w:tc>
          <w:tcPr>
            <w:tcW w:w="2392" w:type="dxa"/>
          </w:tcPr>
          <w:p w:rsidR="00442FE0" w:rsidRDefault="00015008" w:rsidP="00D90B2C">
            <w:pPr>
              <w:rPr>
                <w:lang w:eastAsia="en-US"/>
              </w:rPr>
            </w:pPr>
            <w:r w:rsidRPr="00C81704">
              <w:rPr>
                <w:lang w:eastAsia="en-US"/>
              </w:rPr>
              <w:t xml:space="preserve"> </w:t>
            </w:r>
            <w:r w:rsidR="00442FE0">
              <w:rPr>
                <w:lang w:eastAsia="en-US"/>
              </w:rPr>
              <w:t>Февральские каникулы</w:t>
            </w:r>
          </w:p>
          <w:p w:rsidR="00015008" w:rsidRPr="00C81704" w:rsidRDefault="00015008" w:rsidP="00D90B2C">
            <w:pPr>
              <w:rPr>
                <w:b/>
                <w:bCs/>
                <w:lang w:eastAsia="en-US"/>
              </w:rPr>
            </w:pPr>
            <w:r w:rsidRPr="00C81704">
              <w:rPr>
                <w:lang w:eastAsia="en-US"/>
              </w:rPr>
              <w:t>Весенние каникулы</w:t>
            </w:r>
          </w:p>
        </w:tc>
        <w:tc>
          <w:tcPr>
            <w:tcW w:w="2393" w:type="dxa"/>
          </w:tcPr>
          <w:p w:rsidR="00442FE0" w:rsidRDefault="00442FE0" w:rsidP="00C81704">
            <w:pPr>
              <w:jc w:val="center"/>
              <w:rPr>
                <w:lang w:eastAsia="en-US"/>
              </w:rPr>
            </w:pPr>
            <w:r>
              <w:rPr>
                <w:lang w:eastAsia="en-US"/>
              </w:rPr>
              <w:t>10.02.2015</w:t>
            </w:r>
          </w:p>
          <w:p w:rsidR="00442FE0" w:rsidRDefault="00442FE0" w:rsidP="00C81704">
            <w:pPr>
              <w:jc w:val="center"/>
              <w:rPr>
                <w:lang w:eastAsia="en-US"/>
              </w:rPr>
            </w:pPr>
          </w:p>
          <w:p w:rsidR="00015008" w:rsidRPr="00C81704" w:rsidRDefault="00015008" w:rsidP="00C81704">
            <w:pPr>
              <w:jc w:val="center"/>
              <w:rPr>
                <w:lang w:eastAsia="en-US"/>
              </w:rPr>
            </w:pPr>
            <w:r w:rsidRPr="00C81704">
              <w:rPr>
                <w:lang w:eastAsia="en-US"/>
              </w:rPr>
              <w:t>26.03.2016</w:t>
            </w:r>
          </w:p>
        </w:tc>
        <w:tc>
          <w:tcPr>
            <w:tcW w:w="2393" w:type="dxa"/>
          </w:tcPr>
          <w:p w:rsidR="00B64F4D" w:rsidRDefault="00442FE0" w:rsidP="00442FE0">
            <w:pPr>
              <w:jc w:val="center"/>
              <w:rPr>
                <w:lang w:eastAsia="en-US"/>
              </w:rPr>
            </w:pPr>
            <w:r>
              <w:rPr>
                <w:lang w:eastAsia="en-US"/>
              </w:rPr>
              <w:t>14.02</w:t>
            </w:r>
            <w:r w:rsidR="00B64F4D">
              <w:rPr>
                <w:lang w:eastAsia="en-US"/>
              </w:rPr>
              <w:t>.2016</w:t>
            </w:r>
          </w:p>
          <w:p w:rsidR="00442FE0" w:rsidRDefault="00442FE0" w:rsidP="00442FE0">
            <w:pPr>
              <w:jc w:val="center"/>
              <w:rPr>
                <w:lang w:eastAsia="en-US"/>
              </w:rPr>
            </w:pPr>
          </w:p>
          <w:p w:rsidR="00015008" w:rsidRPr="00C81704" w:rsidRDefault="00015008" w:rsidP="00C81704">
            <w:pPr>
              <w:jc w:val="center"/>
              <w:rPr>
                <w:lang w:eastAsia="en-US"/>
              </w:rPr>
            </w:pPr>
            <w:r w:rsidRPr="00C81704">
              <w:rPr>
                <w:lang w:eastAsia="en-US"/>
              </w:rPr>
              <w:t>31.03.2016</w:t>
            </w:r>
          </w:p>
        </w:tc>
        <w:tc>
          <w:tcPr>
            <w:tcW w:w="2393" w:type="dxa"/>
          </w:tcPr>
          <w:p w:rsidR="00B64F4D" w:rsidRDefault="00B64F4D" w:rsidP="00442FE0">
            <w:pPr>
              <w:jc w:val="center"/>
              <w:rPr>
                <w:lang w:eastAsia="en-US"/>
              </w:rPr>
            </w:pPr>
            <w:r>
              <w:rPr>
                <w:lang w:eastAsia="en-US"/>
              </w:rPr>
              <w:t>5</w:t>
            </w:r>
          </w:p>
          <w:p w:rsidR="00442FE0" w:rsidRDefault="00442FE0" w:rsidP="00C81704">
            <w:pPr>
              <w:jc w:val="center"/>
              <w:rPr>
                <w:lang w:eastAsia="en-US"/>
              </w:rPr>
            </w:pPr>
          </w:p>
          <w:p w:rsidR="00015008" w:rsidRPr="00C81704" w:rsidRDefault="00015008" w:rsidP="00C81704">
            <w:pPr>
              <w:jc w:val="center"/>
              <w:rPr>
                <w:lang w:eastAsia="en-US"/>
              </w:rPr>
            </w:pPr>
            <w:r w:rsidRPr="00C81704">
              <w:rPr>
                <w:lang w:eastAsia="en-US"/>
              </w:rPr>
              <w:t>6</w:t>
            </w:r>
          </w:p>
        </w:tc>
      </w:tr>
      <w:tr w:rsidR="00015008" w:rsidRPr="00D90B2C">
        <w:tc>
          <w:tcPr>
            <w:tcW w:w="2392" w:type="dxa"/>
          </w:tcPr>
          <w:p w:rsidR="00015008" w:rsidRPr="00C81704" w:rsidRDefault="00015008" w:rsidP="00D90B2C">
            <w:pPr>
              <w:rPr>
                <w:b/>
                <w:bCs/>
                <w:lang w:eastAsia="en-US"/>
              </w:rPr>
            </w:pPr>
            <w:r w:rsidRPr="00C81704">
              <w:rPr>
                <w:lang w:eastAsia="en-US"/>
              </w:rPr>
              <w:t>Летние каникулы</w:t>
            </w:r>
          </w:p>
        </w:tc>
        <w:tc>
          <w:tcPr>
            <w:tcW w:w="2393" w:type="dxa"/>
          </w:tcPr>
          <w:p w:rsidR="00015008" w:rsidRPr="00C81704" w:rsidRDefault="00B64F4D" w:rsidP="00C81704">
            <w:pPr>
              <w:jc w:val="center"/>
              <w:rPr>
                <w:lang w:eastAsia="en-US"/>
              </w:rPr>
            </w:pPr>
            <w:r>
              <w:rPr>
                <w:lang w:eastAsia="en-US"/>
              </w:rPr>
              <w:t>31</w:t>
            </w:r>
            <w:r w:rsidR="00015008" w:rsidRPr="00C81704">
              <w:rPr>
                <w:lang w:eastAsia="en-US"/>
              </w:rPr>
              <w:t>.05.2016</w:t>
            </w:r>
          </w:p>
        </w:tc>
        <w:tc>
          <w:tcPr>
            <w:tcW w:w="2393" w:type="dxa"/>
          </w:tcPr>
          <w:p w:rsidR="00015008" w:rsidRPr="00C81704" w:rsidRDefault="00015008" w:rsidP="00C81704">
            <w:pPr>
              <w:jc w:val="center"/>
              <w:rPr>
                <w:lang w:eastAsia="en-US"/>
              </w:rPr>
            </w:pPr>
            <w:r w:rsidRPr="00C81704">
              <w:rPr>
                <w:lang w:eastAsia="en-US"/>
              </w:rPr>
              <w:t>31.08.2016</w:t>
            </w:r>
          </w:p>
        </w:tc>
        <w:tc>
          <w:tcPr>
            <w:tcW w:w="2393" w:type="dxa"/>
          </w:tcPr>
          <w:p w:rsidR="00015008" w:rsidRPr="00C81704" w:rsidRDefault="00015008" w:rsidP="00C81704">
            <w:pPr>
              <w:jc w:val="center"/>
              <w:rPr>
                <w:lang w:eastAsia="en-US"/>
              </w:rPr>
            </w:pPr>
            <w:r w:rsidRPr="00C81704">
              <w:rPr>
                <w:lang w:eastAsia="en-US"/>
              </w:rPr>
              <w:t>93</w:t>
            </w:r>
          </w:p>
        </w:tc>
      </w:tr>
      <w:tr w:rsidR="00015008" w:rsidRPr="00D90B2C">
        <w:tc>
          <w:tcPr>
            <w:tcW w:w="2392" w:type="dxa"/>
          </w:tcPr>
          <w:p w:rsidR="00015008" w:rsidRPr="00C81704" w:rsidRDefault="00015008" w:rsidP="00D90B2C">
            <w:pPr>
              <w:rPr>
                <w:lang w:eastAsia="en-US"/>
              </w:rPr>
            </w:pPr>
            <w:r w:rsidRPr="00C81704">
              <w:rPr>
                <w:lang w:eastAsia="en-US"/>
              </w:rPr>
              <w:t>Праздничные дни</w:t>
            </w:r>
          </w:p>
        </w:tc>
        <w:tc>
          <w:tcPr>
            <w:tcW w:w="2393" w:type="dxa"/>
          </w:tcPr>
          <w:p w:rsidR="00015008" w:rsidRPr="00C81704" w:rsidRDefault="00015008" w:rsidP="00C81704">
            <w:pPr>
              <w:jc w:val="center"/>
              <w:rPr>
                <w:lang w:eastAsia="en-US"/>
              </w:rPr>
            </w:pPr>
            <w:r w:rsidRPr="00C81704">
              <w:rPr>
                <w:lang w:eastAsia="en-US"/>
              </w:rPr>
              <w:t>23.02.2016</w:t>
            </w:r>
          </w:p>
          <w:p w:rsidR="00015008" w:rsidRPr="00C81704" w:rsidRDefault="00015008" w:rsidP="00C81704">
            <w:pPr>
              <w:jc w:val="center"/>
              <w:rPr>
                <w:lang w:eastAsia="en-US"/>
              </w:rPr>
            </w:pPr>
            <w:r w:rsidRPr="00C81704">
              <w:rPr>
                <w:lang w:eastAsia="en-US"/>
              </w:rPr>
              <w:t>08.03.2016</w:t>
            </w:r>
          </w:p>
          <w:p w:rsidR="00015008" w:rsidRPr="00C81704" w:rsidRDefault="00015008" w:rsidP="00C81704">
            <w:pPr>
              <w:jc w:val="center"/>
              <w:rPr>
                <w:lang w:eastAsia="en-US"/>
              </w:rPr>
            </w:pPr>
            <w:r w:rsidRPr="00C81704">
              <w:rPr>
                <w:lang w:eastAsia="en-US"/>
              </w:rPr>
              <w:t>01.05.2016</w:t>
            </w:r>
          </w:p>
          <w:p w:rsidR="00015008" w:rsidRPr="00C81704" w:rsidRDefault="00015008" w:rsidP="00C81704">
            <w:pPr>
              <w:jc w:val="center"/>
              <w:rPr>
                <w:lang w:eastAsia="en-US"/>
              </w:rPr>
            </w:pPr>
            <w:r w:rsidRPr="00C81704">
              <w:rPr>
                <w:lang w:eastAsia="en-US"/>
              </w:rPr>
              <w:t>09.05.2016</w:t>
            </w:r>
          </w:p>
        </w:tc>
        <w:tc>
          <w:tcPr>
            <w:tcW w:w="2393" w:type="dxa"/>
          </w:tcPr>
          <w:p w:rsidR="00015008" w:rsidRPr="00C81704" w:rsidRDefault="00015008" w:rsidP="00C81704">
            <w:pPr>
              <w:jc w:val="center"/>
              <w:rPr>
                <w:lang w:eastAsia="en-US"/>
              </w:rPr>
            </w:pPr>
          </w:p>
        </w:tc>
        <w:tc>
          <w:tcPr>
            <w:tcW w:w="2393" w:type="dxa"/>
          </w:tcPr>
          <w:p w:rsidR="00015008" w:rsidRPr="00C81704" w:rsidRDefault="00015008" w:rsidP="00C81704">
            <w:pPr>
              <w:jc w:val="center"/>
              <w:rPr>
                <w:lang w:eastAsia="en-US"/>
              </w:rPr>
            </w:pPr>
            <w:r w:rsidRPr="00C81704">
              <w:rPr>
                <w:lang w:eastAsia="en-US"/>
              </w:rPr>
              <w:t>4</w:t>
            </w:r>
          </w:p>
        </w:tc>
      </w:tr>
      <w:tr w:rsidR="00015008" w:rsidRPr="00D90B2C">
        <w:tc>
          <w:tcPr>
            <w:tcW w:w="2392" w:type="dxa"/>
          </w:tcPr>
          <w:p w:rsidR="00015008" w:rsidRPr="00C81704" w:rsidRDefault="00015008" w:rsidP="00D90B2C">
            <w:pPr>
              <w:rPr>
                <w:lang w:eastAsia="en-US"/>
              </w:rPr>
            </w:pPr>
            <w:r w:rsidRPr="00C81704">
              <w:rPr>
                <w:lang w:eastAsia="en-US"/>
              </w:rPr>
              <w:t>Итого</w:t>
            </w:r>
          </w:p>
        </w:tc>
        <w:tc>
          <w:tcPr>
            <w:tcW w:w="2393" w:type="dxa"/>
          </w:tcPr>
          <w:p w:rsidR="00015008" w:rsidRPr="00C81704" w:rsidRDefault="00015008" w:rsidP="00D90B2C">
            <w:pPr>
              <w:rPr>
                <w:b/>
                <w:bCs/>
                <w:lang w:eastAsia="en-US"/>
              </w:rPr>
            </w:pPr>
          </w:p>
        </w:tc>
        <w:tc>
          <w:tcPr>
            <w:tcW w:w="2393" w:type="dxa"/>
          </w:tcPr>
          <w:p w:rsidR="00015008" w:rsidRPr="00C81704" w:rsidRDefault="00015008" w:rsidP="00D90B2C">
            <w:pPr>
              <w:rPr>
                <w:b/>
                <w:bCs/>
                <w:lang w:eastAsia="en-US"/>
              </w:rPr>
            </w:pPr>
          </w:p>
        </w:tc>
        <w:tc>
          <w:tcPr>
            <w:tcW w:w="2393" w:type="dxa"/>
          </w:tcPr>
          <w:p w:rsidR="00015008" w:rsidRPr="00C81704" w:rsidRDefault="00015008" w:rsidP="00C81704">
            <w:pPr>
              <w:jc w:val="center"/>
              <w:rPr>
                <w:b/>
                <w:bCs/>
                <w:lang w:eastAsia="en-US"/>
              </w:rPr>
            </w:pPr>
            <w:r w:rsidRPr="00C81704">
              <w:rPr>
                <w:b/>
                <w:bCs/>
                <w:lang w:eastAsia="en-US"/>
              </w:rPr>
              <w:t>122</w:t>
            </w:r>
          </w:p>
        </w:tc>
      </w:tr>
    </w:tbl>
    <w:p w:rsidR="00015008" w:rsidRPr="00D90B2C" w:rsidRDefault="00015008" w:rsidP="00D90B2C">
      <w:r w:rsidRPr="00D90B2C">
        <w:t xml:space="preserve">Для обучающихся 1 класса </w:t>
      </w:r>
      <w:r w:rsidR="00442FE0">
        <w:t>февральские</w:t>
      </w:r>
      <w:r w:rsidRPr="00D90B2C">
        <w:t xml:space="preserve"> каникулы с 06.02.16 по 14.02.16</w:t>
      </w:r>
    </w:p>
    <w:p w:rsidR="00015008" w:rsidRPr="00D90B2C" w:rsidRDefault="00015008" w:rsidP="00D90B2C"/>
    <w:p w:rsidR="00015008" w:rsidRPr="00D90B2C" w:rsidRDefault="00015008" w:rsidP="00D90B2C">
      <w:pPr>
        <w:rPr>
          <w:b/>
          <w:bCs/>
        </w:rPr>
      </w:pPr>
      <w:r w:rsidRPr="00D90B2C">
        <w:rPr>
          <w:b/>
          <w:bCs/>
        </w:rPr>
        <w:t>9.Расписание звонков</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015008" w:rsidRPr="00D90B2C">
        <w:tc>
          <w:tcPr>
            <w:tcW w:w="4785" w:type="dxa"/>
          </w:tcPr>
          <w:p w:rsidR="00015008" w:rsidRPr="00C81704" w:rsidRDefault="00015008" w:rsidP="00D90B2C">
            <w:pPr>
              <w:rPr>
                <w:lang w:eastAsia="en-US"/>
              </w:rPr>
            </w:pPr>
          </w:p>
        </w:tc>
        <w:tc>
          <w:tcPr>
            <w:tcW w:w="4786" w:type="dxa"/>
          </w:tcPr>
          <w:p w:rsidR="00015008" w:rsidRPr="00C81704" w:rsidRDefault="00015008" w:rsidP="00D90B2C">
            <w:pPr>
              <w:rPr>
                <w:lang w:eastAsia="en-US"/>
              </w:rPr>
            </w:pPr>
            <w:r w:rsidRPr="00C81704">
              <w:rPr>
                <w:lang w:eastAsia="en-US"/>
              </w:rPr>
              <w:t>Ι смена</w:t>
            </w:r>
          </w:p>
        </w:tc>
      </w:tr>
      <w:tr w:rsidR="00015008" w:rsidRPr="00D90B2C">
        <w:tc>
          <w:tcPr>
            <w:tcW w:w="4785" w:type="dxa"/>
          </w:tcPr>
          <w:p w:rsidR="00015008" w:rsidRPr="00C81704" w:rsidRDefault="00015008" w:rsidP="00D90B2C">
            <w:pPr>
              <w:rPr>
                <w:lang w:eastAsia="en-US"/>
              </w:rPr>
            </w:pPr>
            <w:r w:rsidRPr="00C81704">
              <w:rPr>
                <w:lang w:eastAsia="en-US"/>
              </w:rPr>
              <w:t>1-й урок</w:t>
            </w:r>
          </w:p>
        </w:tc>
        <w:tc>
          <w:tcPr>
            <w:tcW w:w="4786" w:type="dxa"/>
          </w:tcPr>
          <w:p w:rsidR="00015008" w:rsidRPr="00C81704" w:rsidRDefault="00015008" w:rsidP="00D90B2C">
            <w:pPr>
              <w:rPr>
                <w:lang w:eastAsia="en-US"/>
              </w:rPr>
            </w:pPr>
            <w:r w:rsidRPr="00C81704">
              <w:rPr>
                <w:lang w:eastAsia="en-US"/>
              </w:rPr>
              <w:t>8.00-8.40</w:t>
            </w:r>
          </w:p>
        </w:tc>
      </w:tr>
      <w:tr w:rsidR="00015008" w:rsidRPr="00D90B2C">
        <w:tc>
          <w:tcPr>
            <w:tcW w:w="4785" w:type="dxa"/>
          </w:tcPr>
          <w:p w:rsidR="00015008" w:rsidRPr="00C81704" w:rsidRDefault="00015008" w:rsidP="00D90B2C">
            <w:pPr>
              <w:rPr>
                <w:lang w:eastAsia="en-US"/>
              </w:rPr>
            </w:pPr>
            <w:r w:rsidRPr="00C81704">
              <w:rPr>
                <w:lang w:eastAsia="en-US"/>
              </w:rPr>
              <w:t>2-й урок</w:t>
            </w:r>
          </w:p>
        </w:tc>
        <w:tc>
          <w:tcPr>
            <w:tcW w:w="4786" w:type="dxa"/>
          </w:tcPr>
          <w:p w:rsidR="00015008" w:rsidRPr="00C81704" w:rsidRDefault="00015008" w:rsidP="00D90B2C">
            <w:pPr>
              <w:rPr>
                <w:lang w:eastAsia="en-US"/>
              </w:rPr>
            </w:pPr>
            <w:r w:rsidRPr="00C81704">
              <w:rPr>
                <w:lang w:eastAsia="en-US"/>
              </w:rPr>
              <w:t>8.50-09.30</w:t>
            </w:r>
          </w:p>
        </w:tc>
      </w:tr>
      <w:tr w:rsidR="00015008" w:rsidRPr="00D90B2C">
        <w:tc>
          <w:tcPr>
            <w:tcW w:w="4785" w:type="dxa"/>
          </w:tcPr>
          <w:p w:rsidR="00015008" w:rsidRPr="00C81704" w:rsidRDefault="00015008" w:rsidP="00D90B2C">
            <w:pPr>
              <w:rPr>
                <w:lang w:eastAsia="en-US"/>
              </w:rPr>
            </w:pPr>
            <w:r w:rsidRPr="00C81704">
              <w:rPr>
                <w:lang w:eastAsia="en-US"/>
              </w:rPr>
              <w:t>3-й урок</w:t>
            </w:r>
          </w:p>
        </w:tc>
        <w:tc>
          <w:tcPr>
            <w:tcW w:w="4786" w:type="dxa"/>
          </w:tcPr>
          <w:p w:rsidR="00015008" w:rsidRPr="00C81704" w:rsidRDefault="00015008" w:rsidP="00D90B2C">
            <w:pPr>
              <w:rPr>
                <w:lang w:eastAsia="en-US"/>
              </w:rPr>
            </w:pPr>
            <w:r w:rsidRPr="00C81704">
              <w:rPr>
                <w:lang w:eastAsia="en-US"/>
              </w:rPr>
              <w:t>09.40-10.20</w:t>
            </w:r>
          </w:p>
        </w:tc>
      </w:tr>
      <w:tr w:rsidR="00015008" w:rsidRPr="00D90B2C">
        <w:tc>
          <w:tcPr>
            <w:tcW w:w="4785" w:type="dxa"/>
          </w:tcPr>
          <w:p w:rsidR="00015008" w:rsidRPr="00C81704" w:rsidRDefault="00015008" w:rsidP="00D90B2C">
            <w:pPr>
              <w:rPr>
                <w:lang w:eastAsia="en-US"/>
              </w:rPr>
            </w:pPr>
            <w:r w:rsidRPr="00C81704">
              <w:rPr>
                <w:lang w:eastAsia="en-US"/>
              </w:rPr>
              <w:t>4-й урок</w:t>
            </w:r>
          </w:p>
        </w:tc>
        <w:tc>
          <w:tcPr>
            <w:tcW w:w="4786" w:type="dxa"/>
          </w:tcPr>
          <w:p w:rsidR="00015008" w:rsidRPr="00C81704" w:rsidRDefault="00015008" w:rsidP="00D90B2C">
            <w:pPr>
              <w:rPr>
                <w:lang w:eastAsia="en-US"/>
              </w:rPr>
            </w:pPr>
            <w:r w:rsidRPr="00C81704">
              <w:rPr>
                <w:lang w:eastAsia="en-US"/>
              </w:rPr>
              <w:t>10.40-11.20</w:t>
            </w:r>
          </w:p>
        </w:tc>
      </w:tr>
      <w:tr w:rsidR="00015008" w:rsidRPr="00D90B2C">
        <w:tc>
          <w:tcPr>
            <w:tcW w:w="4785" w:type="dxa"/>
          </w:tcPr>
          <w:p w:rsidR="00015008" w:rsidRPr="00C81704" w:rsidRDefault="00015008" w:rsidP="00D90B2C">
            <w:pPr>
              <w:rPr>
                <w:lang w:eastAsia="en-US"/>
              </w:rPr>
            </w:pPr>
            <w:r w:rsidRPr="00C81704">
              <w:rPr>
                <w:lang w:eastAsia="en-US"/>
              </w:rPr>
              <w:t>5-й урок</w:t>
            </w:r>
          </w:p>
        </w:tc>
        <w:tc>
          <w:tcPr>
            <w:tcW w:w="4786" w:type="dxa"/>
          </w:tcPr>
          <w:p w:rsidR="00015008" w:rsidRPr="00C81704" w:rsidRDefault="00015008" w:rsidP="00D90B2C">
            <w:pPr>
              <w:rPr>
                <w:lang w:eastAsia="en-US"/>
              </w:rPr>
            </w:pPr>
            <w:r w:rsidRPr="00C81704">
              <w:rPr>
                <w:lang w:eastAsia="en-US"/>
              </w:rPr>
              <w:t>11.40-12.20</w:t>
            </w:r>
          </w:p>
        </w:tc>
      </w:tr>
      <w:tr w:rsidR="00015008" w:rsidRPr="00D90B2C">
        <w:tc>
          <w:tcPr>
            <w:tcW w:w="4785" w:type="dxa"/>
          </w:tcPr>
          <w:p w:rsidR="00015008" w:rsidRPr="00C81704" w:rsidRDefault="00015008" w:rsidP="00D90B2C">
            <w:pPr>
              <w:rPr>
                <w:lang w:eastAsia="en-US"/>
              </w:rPr>
            </w:pPr>
            <w:r w:rsidRPr="00C81704">
              <w:rPr>
                <w:lang w:eastAsia="en-US"/>
              </w:rPr>
              <w:t>6-й урок</w:t>
            </w:r>
          </w:p>
        </w:tc>
        <w:tc>
          <w:tcPr>
            <w:tcW w:w="4786" w:type="dxa"/>
          </w:tcPr>
          <w:p w:rsidR="00015008" w:rsidRPr="00C81704" w:rsidRDefault="00015008" w:rsidP="00D90B2C">
            <w:pPr>
              <w:rPr>
                <w:lang w:eastAsia="en-US"/>
              </w:rPr>
            </w:pPr>
            <w:r w:rsidRPr="00C81704">
              <w:rPr>
                <w:lang w:eastAsia="en-US"/>
              </w:rPr>
              <w:t>12.30-13.10</w:t>
            </w:r>
          </w:p>
        </w:tc>
      </w:tr>
      <w:tr w:rsidR="00015008" w:rsidRPr="00D90B2C">
        <w:trPr>
          <w:trHeight w:val="70"/>
        </w:trPr>
        <w:tc>
          <w:tcPr>
            <w:tcW w:w="4785" w:type="dxa"/>
          </w:tcPr>
          <w:p w:rsidR="00015008" w:rsidRPr="00C81704" w:rsidRDefault="00015008" w:rsidP="00D90B2C">
            <w:pPr>
              <w:rPr>
                <w:lang w:eastAsia="en-US"/>
              </w:rPr>
            </w:pPr>
            <w:r w:rsidRPr="00C81704">
              <w:rPr>
                <w:lang w:eastAsia="en-US"/>
              </w:rPr>
              <w:t>7-й урок</w:t>
            </w:r>
          </w:p>
        </w:tc>
        <w:tc>
          <w:tcPr>
            <w:tcW w:w="4786" w:type="dxa"/>
          </w:tcPr>
          <w:p w:rsidR="00015008" w:rsidRPr="00C81704" w:rsidRDefault="00015008" w:rsidP="00D90B2C">
            <w:pPr>
              <w:rPr>
                <w:lang w:eastAsia="en-US"/>
              </w:rPr>
            </w:pPr>
            <w:r w:rsidRPr="00C81704">
              <w:rPr>
                <w:lang w:eastAsia="en-US"/>
              </w:rPr>
              <w:t>13.20-14.00</w:t>
            </w:r>
          </w:p>
        </w:tc>
      </w:tr>
    </w:tbl>
    <w:p w:rsidR="00015008" w:rsidRPr="00D90B2C" w:rsidRDefault="00015008" w:rsidP="00D90B2C"/>
    <w:p w:rsidR="00015008" w:rsidRPr="00D90B2C" w:rsidRDefault="00015008" w:rsidP="00D90B2C">
      <w:pPr>
        <w:rPr>
          <w:b/>
          <w:bCs/>
        </w:rPr>
      </w:pPr>
      <w:r w:rsidRPr="00D90B2C">
        <w:rPr>
          <w:b/>
          <w:bCs/>
        </w:rPr>
        <w:t>10. Организация промежуточной аттестации в переводных классах:</w:t>
      </w:r>
    </w:p>
    <w:p w:rsidR="00015008" w:rsidRPr="00D90B2C" w:rsidRDefault="00015008" w:rsidP="00D90B2C">
      <w:r w:rsidRPr="00D90B2C">
        <w:t xml:space="preserve"> Промежуточная аттестация проводится по всем предметам учебного плана в форме контрольных работ во 2-4 классах по четвертям.</w:t>
      </w:r>
    </w:p>
    <w:p w:rsidR="00015008" w:rsidRPr="00D90B2C" w:rsidRDefault="00015008" w:rsidP="00D90B2C">
      <w:r w:rsidRPr="00D90B2C">
        <w:t>Промежуточная аттестация заканчивается итоговым контролем в переводных классах.</w:t>
      </w:r>
    </w:p>
    <w:p w:rsidR="00015008" w:rsidRPr="00D90B2C" w:rsidRDefault="00015008" w:rsidP="00D90B2C"/>
    <w:p w:rsidR="00015008" w:rsidRPr="00D90B2C" w:rsidRDefault="00015008" w:rsidP="00D90B2C">
      <w:pPr>
        <w:jc w:val="center"/>
        <w:rPr>
          <w:b/>
          <w:bCs/>
        </w:rPr>
      </w:pPr>
    </w:p>
    <w:p w:rsidR="00015008" w:rsidRDefault="00015008" w:rsidP="00D90B2C">
      <w:pPr>
        <w:jc w:val="center"/>
        <w:rPr>
          <w:b/>
          <w:bCs/>
        </w:rPr>
      </w:pPr>
    </w:p>
    <w:p w:rsidR="00DD781F" w:rsidRDefault="00DD781F" w:rsidP="00D90B2C">
      <w:pPr>
        <w:jc w:val="center"/>
        <w:rPr>
          <w:b/>
          <w:bCs/>
        </w:rPr>
      </w:pPr>
    </w:p>
    <w:p w:rsidR="00015008" w:rsidRDefault="00015008" w:rsidP="00D90B2C">
      <w:pPr>
        <w:jc w:val="center"/>
        <w:rPr>
          <w:b/>
          <w:bCs/>
        </w:rPr>
      </w:pPr>
    </w:p>
    <w:p w:rsidR="00015008" w:rsidRPr="00D90B2C" w:rsidRDefault="00015008" w:rsidP="00D90B2C">
      <w:pPr>
        <w:jc w:val="center"/>
        <w:rPr>
          <w:b/>
          <w:bCs/>
        </w:rPr>
      </w:pPr>
      <w:r w:rsidRPr="00D90B2C">
        <w:rPr>
          <w:b/>
          <w:bCs/>
        </w:rPr>
        <w:t>ГОДОВОЙ КАЛЕНДАРНЫЙ УЧЕБНЫЙ ГРАФИК</w:t>
      </w:r>
    </w:p>
    <w:p w:rsidR="00015008" w:rsidRPr="00D90B2C" w:rsidRDefault="00015008" w:rsidP="00D90B2C">
      <w:pPr>
        <w:jc w:val="center"/>
        <w:rPr>
          <w:b/>
          <w:bCs/>
        </w:rPr>
      </w:pPr>
      <w:r w:rsidRPr="00D90B2C">
        <w:rPr>
          <w:b/>
          <w:bCs/>
        </w:rPr>
        <w:t>ДЛЯ 1  КЛАССА НА 2015 -2016 УЧЕБНЫЙ ГОД</w:t>
      </w:r>
    </w:p>
    <w:p w:rsidR="00015008" w:rsidRPr="00D90B2C" w:rsidRDefault="00015008" w:rsidP="00D90B2C"/>
    <w:p w:rsidR="00015008" w:rsidRPr="00D90B2C" w:rsidRDefault="00015008" w:rsidP="00D90B2C">
      <w:r w:rsidRPr="00D90B2C">
        <w:t>1.Начало учебного года - 2 сентября (среда) 2015 года</w:t>
      </w:r>
    </w:p>
    <w:p w:rsidR="00015008" w:rsidRPr="00D90B2C" w:rsidRDefault="00015008" w:rsidP="00D90B2C">
      <w:r w:rsidRPr="00D90B2C">
        <w:t>2.Окончание учебного года - 25 мая 2015 года</w:t>
      </w:r>
    </w:p>
    <w:p w:rsidR="00015008" w:rsidRPr="00D90B2C" w:rsidRDefault="00015008" w:rsidP="00D90B2C">
      <w:r w:rsidRPr="00D90B2C">
        <w:t>3.Начало учебных занятий – 8.00</w:t>
      </w:r>
    </w:p>
    <w:p w:rsidR="00015008" w:rsidRPr="00D90B2C" w:rsidRDefault="00015008" w:rsidP="00D90B2C">
      <w:r w:rsidRPr="00D90B2C">
        <w:t>4.Количество учебных недель в году в 1 классе-33 недели</w:t>
      </w:r>
    </w:p>
    <w:p w:rsidR="00015008" w:rsidRPr="00D90B2C" w:rsidRDefault="00015008" w:rsidP="00D90B2C">
      <w:r w:rsidRPr="00D90B2C">
        <w:t xml:space="preserve">5.Количество учебных дней в неделю – 5 </w:t>
      </w:r>
    </w:p>
    <w:p w:rsidR="00015008" w:rsidRPr="00D90B2C" w:rsidRDefault="00015008" w:rsidP="00D90B2C">
      <w:r w:rsidRPr="00D90B2C">
        <w:t>6.Количество уроков в неделю и их продолжительность:</w:t>
      </w:r>
    </w:p>
    <w:p w:rsidR="00015008" w:rsidRPr="00D90B2C" w:rsidRDefault="00015008" w:rsidP="00D90B2C"/>
    <w:p w:rsidR="00015008" w:rsidRPr="00D90B2C" w:rsidRDefault="00015008" w:rsidP="00D90B2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9"/>
        <w:gridCol w:w="1501"/>
        <w:gridCol w:w="1609"/>
        <w:gridCol w:w="2296"/>
        <w:gridCol w:w="2296"/>
      </w:tblGrid>
      <w:tr w:rsidR="00015008" w:rsidRPr="00D90B2C">
        <w:tc>
          <w:tcPr>
            <w:tcW w:w="1869" w:type="dxa"/>
          </w:tcPr>
          <w:p w:rsidR="00015008" w:rsidRPr="00C81704" w:rsidRDefault="00015008" w:rsidP="00D90B2C">
            <w:pPr>
              <w:rPr>
                <w:lang w:eastAsia="en-US"/>
              </w:rPr>
            </w:pPr>
          </w:p>
        </w:tc>
        <w:tc>
          <w:tcPr>
            <w:tcW w:w="1501" w:type="dxa"/>
          </w:tcPr>
          <w:p w:rsidR="00015008" w:rsidRPr="00C81704" w:rsidRDefault="00015008" w:rsidP="00D90B2C">
            <w:pPr>
              <w:rPr>
                <w:lang w:eastAsia="en-US"/>
              </w:rPr>
            </w:pPr>
            <w:r w:rsidRPr="00C81704">
              <w:rPr>
                <w:lang w:eastAsia="en-US"/>
              </w:rPr>
              <w:t>месяц</w:t>
            </w:r>
          </w:p>
        </w:tc>
        <w:tc>
          <w:tcPr>
            <w:tcW w:w="1609" w:type="dxa"/>
          </w:tcPr>
          <w:p w:rsidR="00015008" w:rsidRPr="00C81704" w:rsidRDefault="00015008" w:rsidP="00D90B2C">
            <w:pPr>
              <w:rPr>
                <w:lang w:eastAsia="en-US"/>
              </w:rPr>
            </w:pPr>
            <w:r w:rsidRPr="00C81704">
              <w:rPr>
                <w:lang w:eastAsia="en-US"/>
              </w:rPr>
              <w:t>Количество уроков в неделю</w:t>
            </w:r>
          </w:p>
        </w:tc>
        <w:tc>
          <w:tcPr>
            <w:tcW w:w="2296" w:type="dxa"/>
          </w:tcPr>
          <w:p w:rsidR="00015008" w:rsidRPr="00C81704" w:rsidRDefault="00015008" w:rsidP="00D90B2C">
            <w:pPr>
              <w:rPr>
                <w:lang w:eastAsia="en-US"/>
              </w:rPr>
            </w:pPr>
            <w:r w:rsidRPr="00C81704">
              <w:rPr>
                <w:lang w:eastAsia="en-US"/>
              </w:rPr>
              <w:t>Продолжительность урока</w:t>
            </w:r>
          </w:p>
        </w:tc>
        <w:tc>
          <w:tcPr>
            <w:tcW w:w="2296" w:type="dxa"/>
          </w:tcPr>
          <w:p w:rsidR="00015008" w:rsidRPr="00C81704" w:rsidRDefault="00015008" w:rsidP="00D90B2C">
            <w:pPr>
              <w:rPr>
                <w:lang w:eastAsia="en-US"/>
              </w:rPr>
            </w:pPr>
            <w:r w:rsidRPr="00C81704">
              <w:rPr>
                <w:lang w:eastAsia="en-US"/>
              </w:rPr>
              <w:t>Продолжительность перемены</w:t>
            </w:r>
          </w:p>
        </w:tc>
      </w:tr>
      <w:tr w:rsidR="00015008" w:rsidRPr="00D90B2C">
        <w:tc>
          <w:tcPr>
            <w:tcW w:w="1869" w:type="dxa"/>
            <w:vMerge w:val="restart"/>
          </w:tcPr>
          <w:p w:rsidR="00015008" w:rsidRPr="00C81704" w:rsidRDefault="00015008" w:rsidP="00D90B2C">
            <w:pPr>
              <w:rPr>
                <w:lang w:eastAsia="en-US"/>
              </w:rPr>
            </w:pPr>
            <w:r w:rsidRPr="00C81704">
              <w:rPr>
                <w:lang w:eastAsia="en-US"/>
              </w:rPr>
              <w:t>1-я половина дня первоклассника</w:t>
            </w:r>
          </w:p>
        </w:tc>
        <w:tc>
          <w:tcPr>
            <w:tcW w:w="1501" w:type="dxa"/>
          </w:tcPr>
          <w:p w:rsidR="00015008" w:rsidRPr="00C81704" w:rsidRDefault="00015008" w:rsidP="00D90B2C">
            <w:pPr>
              <w:rPr>
                <w:lang w:eastAsia="en-US"/>
              </w:rPr>
            </w:pPr>
            <w:r w:rsidRPr="00C81704">
              <w:rPr>
                <w:lang w:eastAsia="en-US"/>
              </w:rPr>
              <w:t>сентябрь-октябрь 2015 г.</w:t>
            </w:r>
          </w:p>
        </w:tc>
        <w:tc>
          <w:tcPr>
            <w:tcW w:w="1609" w:type="dxa"/>
          </w:tcPr>
          <w:p w:rsidR="00015008" w:rsidRPr="00C81704" w:rsidRDefault="00015008" w:rsidP="00D90B2C">
            <w:pPr>
              <w:rPr>
                <w:lang w:eastAsia="en-US"/>
              </w:rPr>
            </w:pPr>
            <w:r w:rsidRPr="00C81704">
              <w:rPr>
                <w:lang w:eastAsia="en-US"/>
              </w:rPr>
              <w:t>4</w:t>
            </w:r>
          </w:p>
        </w:tc>
        <w:tc>
          <w:tcPr>
            <w:tcW w:w="2296" w:type="dxa"/>
          </w:tcPr>
          <w:p w:rsidR="00015008" w:rsidRPr="00C81704" w:rsidRDefault="00015008" w:rsidP="00D90B2C">
            <w:pPr>
              <w:rPr>
                <w:lang w:eastAsia="en-US"/>
              </w:rPr>
            </w:pPr>
            <w:r w:rsidRPr="00C81704">
              <w:rPr>
                <w:lang w:eastAsia="en-US"/>
              </w:rPr>
              <w:t>35 минут</w:t>
            </w:r>
          </w:p>
        </w:tc>
        <w:tc>
          <w:tcPr>
            <w:tcW w:w="2296" w:type="dxa"/>
          </w:tcPr>
          <w:p w:rsidR="00015008" w:rsidRPr="00C81704" w:rsidRDefault="00015008" w:rsidP="00D90B2C">
            <w:pPr>
              <w:rPr>
                <w:lang w:eastAsia="en-US"/>
              </w:rPr>
            </w:pPr>
            <w:r w:rsidRPr="00C81704">
              <w:rPr>
                <w:lang w:eastAsia="en-US"/>
              </w:rPr>
              <w:t>После 1-10 минут, после 2, 3 уроков-</w:t>
            </w:r>
          </w:p>
          <w:p w:rsidR="00015008" w:rsidRPr="00C81704" w:rsidRDefault="00015008" w:rsidP="00D90B2C">
            <w:pPr>
              <w:rPr>
                <w:lang w:eastAsia="en-US"/>
              </w:rPr>
            </w:pPr>
            <w:r w:rsidRPr="00C81704">
              <w:rPr>
                <w:lang w:eastAsia="en-US"/>
              </w:rPr>
              <w:t>По 15 минут;</w:t>
            </w:r>
          </w:p>
        </w:tc>
      </w:tr>
      <w:tr w:rsidR="00015008" w:rsidRPr="00D90B2C">
        <w:tc>
          <w:tcPr>
            <w:tcW w:w="1869" w:type="dxa"/>
            <w:vMerge/>
          </w:tcPr>
          <w:p w:rsidR="00015008" w:rsidRPr="00C81704" w:rsidRDefault="00015008" w:rsidP="00D90B2C">
            <w:pPr>
              <w:rPr>
                <w:lang w:eastAsia="en-US"/>
              </w:rPr>
            </w:pPr>
          </w:p>
        </w:tc>
        <w:tc>
          <w:tcPr>
            <w:tcW w:w="1501" w:type="dxa"/>
          </w:tcPr>
          <w:p w:rsidR="00015008" w:rsidRPr="00C81704" w:rsidRDefault="00015008" w:rsidP="00D90B2C">
            <w:pPr>
              <w:rPr>
                <w:lang w:eastAsia="en-US"/>
              </w:rPr>
            </w:pPr>
            <w:r w:rsidRPr="00C81704">
              <w:rPr>
                <w:lang w:eastAsia="en-US"/>
              </w:rPr>
              <w:t>ноябрь-декабрь 2015 г.</w:t>
            </w:r>
          </w:p>
        </w:tc>
        <w:tc>
          <w:tcPr>
            <w:tcW w:w="1609" w:type="dxa"/>
          </w:tcPr>
          <w:p w:rsidR="00015008" w:rsidRPr="00C81704" w:rsidRDefault="00015008" w:rsidP="00D90B2C">
            <w:pPr>
              <w:rPr>
                <w:lang w:eastAsia="en-US"/>
              </w:rPr>
            </w:pPr>
            <w:r w:rsidRPr="00C81704">
              <w:rPr>
                <w:lang w:eastAsia="en-US"/>
              </w:rPr>
              <w:t>4</w:t>
            </w:r>
          </w:p>
        </w:tc>
        <w:tc>
          <w:tcPr>
            <w:tcW w:w="2296" w:type="dxa"/>
          </w:tcPr>
          <w:p w:rsidR="00015008" w:rsidRPr="00C81704" w:rsidRDefault="00015008" w:rsidP="00D90B2C">
            <w:pPr>
              <w:rPr>
                <w:lang w:eastAsia="en-US"/>
              </w:rPr>
            </w:pPr>
            <w:r w:rsidRPr="00C81704">
              <w:rPr>
                <w:lang w:eastAsia="en-US"/>
              </w:rPr>
              <w:t>35 минут</w:t>
            </w:r>
          </w:p>
        </w:tc>
        <w:tc>
          <w:tcPr>
            <w:tcW w:w="2296" w:type="dxa"/>
          </w:tcPr>
          <w:p w:rsidR="00015008" w:rsidRPr="00C81704" w:rsidRDefault="00015008" w:rsidP="00D90B2C">
            <w:pPr>
              <w:rPr>
                <w:lang w:eastAsia="en-US"/>
              </w:rPr>
            </w:pPr>
            <w:r w:rsidRPr="00C81704">
              <w:rPr>
                <w:lang w:eastAsia="en-US"/>
              </w:rPr>
              <w:t>После 1-10 минут, после 2, 3 уроков-</w:t>
            </w:r>
          </w:p>
          <w:p w:rsidR="00015008" w:rsidRPr="00C81704" w:rsidRDefault="00015008" w:rsidP="00D90B2C">
            <w:pPr>
              <w:rPr>
                <w:lang w:eastAsia="en-US"/>
              </w:rPr>
            </w:pPr>
            <w:r w:rsidRPr="00C81704">
              <w:rPr>
                <w:lang w:eastAsia="en-US"/>
              </w:rPr>
              <w:t>По 15 минут;</w:t>
            </w:r>
          </w:p>
        </w:tc>
      </w:tr>
      <w:tr w:rsidR="00015008" w:rsidRPr="00D90B2C">
        <w:tc>
          <w:tcPr>
            <w:tcW w:w="1869" w:type="dxa"/>
            <w:vMerge/>
          </w:tcPr>
          <w:p w:rsidR="00015008" w:rsidRPr="00C81704" w:rsidRDefault="00015008" w:rsidP="00D90B2C">
            <w:pPr>
              <w:rPr>
                <w:lang w:eastAsia="en-US"/>
              </w:rPr>
            </w:pPr>
          </w:p>
        </w:tc>
        <w:tc>
          <w:tcPr>
            <w:tcW w:w="1501" w:type="dxa"/>
          </w:tcPr>
          <w:p w:rsidR="00015008" w:rsidRPr="00C81704" w:rsidRDefault="00015008" w:rsidP="00D90B2C">
            <w:pPr>
              <w:rPr>
                <w:lang w:eastAsia="en-US"/>
              </w:rPr>
            </w:pPr>
            <w:r w:rsidRPr="00C81704">
              <w:rPr>
                <w:lang w:eastAsia="en-US"/>
              </w:rPr>
              <w:t>январь-май</w:t>
            </w:r>
            <w:r w:rsidR="00067375">
              <w:rPr>
                <w:lang w:eastAsia="en-US"/>
              </w:rPr>
              <w:t xml:space="preserve"> </w:t>
            </w:r>
            <w:r w:rsidRPr="00C81704">
              <w:rPr>
                <w:lang w:eastAsia="en-US"/>
              </w:rPr>
              <w:t>2016г.</w:t>
            </w:r>
          </w:p>
        </w:tc>
        <w:tc>
          <w:tcPr>
            <w:tcW w:w="1609" w:type="dxa"/>
          </w:tcPr>
          <w:p w:rsidR="00015008" w:rsidRPr="00C81704" w:rsidRDefault="00015008" w:rsidP="00D90B2C">
            <w:pPr>
              <w:rPr>
                <w:lang w:eastAsia="en-US"/>
              </w:rPr>
            </w:pPr>
            <w:r w:rsidRPr="00C81704">
              <w:rPr>
                <w:lang w:eastAsia="en-US"/>
              </w:rPr>
              <w:t>4</w:t>
            </w:r>
          </w:p>
        </w:tc>
        <w:tc>
          <w:tcPr>
            <w:tcW w:w="2296" w:type="dxa"/>
          </w:tcPr>
          <w:p w:rsidR="00015008" w:rsidRPr="00C81704" w:rsidRDefault="00015008" w:rsidP="00D90B2C">
            <w:pPr>
              <w:rPr>
                <w:lang w:eastAsia="en-US"/>
              </w:rPr>
            </w:pPr>
            <w:r w:rsidRPr="00C81704">
              <w:rPr>
                <w:lang w:eastAsia="en-US"/>
              </w:rPr>
              <w:t>40 минут</w:t>
            </w:r>
          </w:p>
        </w:tc>
        <w:tc>
          <w:tcPr>
            <w:tcW w:w="2296" w:type="dxa"/>
          </w:tcPr>
          <w:p w:rsidR="00015008" w:rsidRPr="00C81704" w:rsidRDefault="00015008" w:rsidP="00D90B2C">
            <w:pPr>
              <w:rPr>
                <w:lang w:eastAsia="en-US"/>
              </w:rPr>
            </w:pPr>
            <w:r w:rsidRPr="00C81704">
              <w:rPr>
                <w:lang w:eastAsia="en-US"/>
              </w:rPr>
              <w:t>После 1-10 минут, после 2, 3 уроков-</w:t>
            </w:r>
          </w:p>
          <w:p w:rsidR="00015008" w:rsidRPr="00C81704" w:rsidRDefault="00015008" w:rsidP="00D90B2C">
            <w:pPr>
              <w:rPr>
                <w:lang w:eastAsia="en-US"/>
              </w:rPr>
            </w:pPr>
            <w:r w:rsidRPr="00C81704">
              <w:rPr>
                <w:lang w:eastAsia="en-US"/>
              </w:rPr>
              <w:t>По 15 минут, после 4 урока- 10 минут</w:t>
            </w:r>
          </w:p>
        </w:tc>
      </w:tr>
      <w:tr w:rsidR="00015008" w:rsidRPr="00D90B2C">
        <w:tc>
          <w:tcPr>
            <w:tcW w:w="9571" w:type="dxa"/>
            <w:gridSpan w:val="5"/>
          </w:tcPr>
          <w:p w:rsidR="00015008" w:rsidRPr="00C81704" w:rsidRDefault="00015008" w:rsidP="00D90B2C">
            <w:pPr>
              <w:rPr>
                <w:lang w:eastAsia="en-US"/>
              </w:rPr>
            </w:pPr>
            <w:r w:rsidRPr="00C81704">
              <w:rPr>
                <w:lang w:eastAsia="en-US"/>
              </w:rPr>
              <w:t>Динамическая пауза 40 минут (прогулка, питание, двигательная активность)</w:t>
            </w:r>
          </w:p>
        </w:tc>
      </w:tr>
    </w:tbl>
    <w:p w:rsidR="00015008" w:rsidRPr="00D90B2C" w:rsidRDefault="00015008" w:rsidP="00D90B2C"/>
    <w:p w:rsidR="00015008" w:rsidRPr="00D90B2C" w:rsidRDefault="00015008" w:rsidP="00890542">
      <w:pPr>
        <w:numPr>
          <w:ilvl w:val="0"/>
          <w:numId w:val="70"/>
        </w:numPr>
        <w:rPr>
          <w:b/>
          <w:bCs/>
        </w:rPr>
      </w:pPr>
      <w:r w:rsidRPr="00D90B2C">
        <w:rPr>
          <w:b/>
          <w:bCs/>
        </w:rPr>
        <w:t>Каникулы для первоклассников 2015-2016 учебного года:</w:t>
      </w:r>
    </w:p>
    <w:p w:rsidR="00015008" w:rsidRPr="00D90B2C" w:rsidRDefault="00015008" w:rsidP="00D90B2C">
      <w:r w:rsidRPr="00D90B2C">
        <w:t>Осенние – 31.10.2014г.</w:t>
      </w:r>
      <w:r w:rsidR="00067375">
        <w:t xml:space="preserve"> </w:t>
      </w:r>
      <w:r w:rsidRPr="00D90B2C">
        <w:t xml:space="preserve">(суббота) по 8 ноября (воскресенье) 2015года </w:t>
      </w:r>
    </w:p>
    <w:p w:rsidR="00015008" w:rsidRPr="00D90B2C" w:rsidRDefault="00015008" w:rsidP="00D90B2C">
      <w:r w:rsidRPr="00D90B2C">
        <w:t>(9 календарных дней)</w:t>
      </w:r>
    </w:p>
    <w:p w:rsidR="00015008" w:rsidRPr="00D90B2C" w:rsidRDefault="00015008" w:rsidP="00D90B2C">
      <w:r w:rsidRPr="00D90B2C">
        <w:t>Начало второй учебной четверти -09 ноября 2015 года;</w:t>
      </w:r>
    </w:p>
    <w:p w:rsidR="00015008" w:rsidRPr="00D90B2C" w:rsidRDefault="00015008" w:rsidP="00D90B2C">
      <w:r w:rsidRPr="00D90B2C">
        <w:t>Зимние  – с 31 декабря (четверг) 2015 по 10 января 2016года (10календарных дней)</w:t>
      </w:r>
    </w:p>
    <w:p w:rsidR="00015008" w:rsidRPr="00D90B2C" w:rsidRDefault="00015008" w:rsidP="00D90B2C">
      <w:r w:rsidRPr="00D90B2C">
        <w:t>Начало третьей учебной четверти – 11 января 2016 года;</w:t>
      </w:r>
    </w:p>
    <w:p w:rsidR="00015008" w:rsidRPr="00D90B2C" w:rsidRDefault="00015008" w:rsidP="00D90B2C">
      <w:r w:rsidRPr="00D90B2C">
        <w:t>Весенние – с 25марта (пятница) по 31 марта</w:t>
      </w:r>
      <w:r w:rsidR="00BD7690">
        <w:t xml:space="preserve"> </w:t>
      </w:r>
      <w:r w:rsidRPr="00D90B2C">
        <w:t>(четверг)</w:t>
      </w:r>
      <w:r w:rsidR="00067375">
        <w:t xml:space="preserve"> </w:t>
      </w:r>
      <w:r w:rsidRPr="00D90B2C">
        <w:t xml:space="preserve">2016 года   </w:t>
      </w:r>
    </w:p>
    <w:p w:rsidR="00015008" w:rsidRPr="00D90B2C" w:rsidRDefault="00015008" w:rsidP="00D90B2C">
      <w:r w:rsidRPr="00D90B2C">
        <w:t>(7 календарных дней).</w:t>
      </w:r>
    </w:p>
    <w:p w:rsidR="00015008" w:rsidRPr="00D90B2C" w:rsidRDefault="00015008" w:rsidP="00D90B2C">
      <w:r w:rsidRPr="00D90B2C">
        <w:t>Дополнительные каникулы в третьей четверти с 6 февраля (суббота) 2016</w:t>
      </w:r>
      <w:r w:rsidR="00067375">
        <w:t xml:space="preserve">г. </w:t>
      </w:r>
      <w:r w:rsidRPr="00D90B2C">
        <w:t xml:space="preserve"> по</w:t>
      </w:r>
      <w:r w:rsidR="00BD7690">
        <w:t xml:space="preserve"> 14 февраля (воскресенье) 2016 (</w:t>
      </w:r>
      <w:r w:rsidRPr="00D90B2C">
        <w:t>9 календарных дней)</w:t>
      </w:r>
    </w:p>
    <w:p w:rsidR="00015008" w:rsidRPr="00D90B2C" w:rsidRDefault="00015008" w:rsidP="00D90B2C">
      <w:r w:rsidRPr="00D90B2C">
        <w:t>Дополнительные дни отдыха, связанные с государственными праздниками:</w:t>
      </w:r>
    </w:p>
    <w:p w:rsidR="00015008" w:rsidRPr="00D90B2C" w:rsidRDefault="00015008" w:rsidP="00D90B2C">
      <w:r w:rsidRPr="00D90B2C">
        <w:t>23 февраля – «День Защитника Отечества»</w:t>
      </w:r>
    </w:p>
    <w:p w:rsidR="00015008" w:rsidRPr="00D90B2C" w:rsidRDefault="00BD7690" w:rsidP="00D90B2C">
      <w:r>
        <w:t xml:space="preserve">8 марта –  </w:t>
      </w:r>
      <w:r w:rsidR="00015008" w:rsidRPr="00D90B2C">
        <w:t>«Международный женский день»</w:t>
      </w:r>
    </w:p>
    <w:p w:rsidR="00015008" w:rsidRPr="00D90B2C" w:rsidRDefault="00BD7690" w:rsidP="00D90B2C">
      <w:r>
        <w:t xml:space="preserve">1 мая –  </w:t>
      </w:r>
      <w:r w:rsidR="00015008" w:rsidRPr="00D90B2C">
        <w:t>« День весны и труда»</w:t>
      </w:r>
    </w:p>
    <w:p w:rsidR="00015008" w:rsidRPr="00D90B2C" w:rsidRDefault="00BD7690" w:rsidP="00D90B2C">
      <w:r>
        <w:t xml:space="preserve">9 мая – </w:t>
      </w:r>
      <w:r w:rsidR="00015008" w:rsidRPr="00D90B2C">
        <w:t>«День Победы»</w:t>
      </w:r>
    </w:p>
    <w:p w:rsidR="00015008" w:rsidRPr="00D90B2C" w:rsidRDefault="00015008" w:rsidP="00D90B2C">
      <w:pPr>
        <w:pStyle w:val="a3"/>
        <w:spacing w:line="240" w:lineRule="auto"/>
        <w:ind w:firstLine="709"/>
        <w:rPr>
          <w:rFonts w:ascii="Times New Roman" w:hAnsi="Times New Roman"/>
          <w:color w:val="auto"/>
          <w:sz w:val="24"/>
          <w:szCs w:val="24"/>
        </w:rPr>
      </w:pPr>
    </w:p>
    <w:p w:rsidR="00015008" w:rsidRPr="00D90B2C" w:rsidRDefault="00015008" w:rsidP="000E1F5B">
      <w:pPr>
        <w:pStyle w:val="aff"/>
        <w:spacing w:line="240" w:lineRule="auto"/>
        <w:ind w:left="142"/>
        <w:jc w:val="center"/>
        <w:rPr>
          <w:sz w:val="24"/>
          <w:szCs w:val="24"/>
        </w:rPr>
      </w:pPr>
      <w:bookmarkStart w:id="194" w:name="_Toc288394109"/>
      <w:bookmarkStart w:id="195" w:name="_Toc288410576"/>
      <w:bookmarkStart w:id="196" w:name="_Toc288410705"/>
      <w:bookmarkStart w:id="197" w:name="_Toc424564344"/>
      <w:r>
        <w:rPr>
          <w:sz w:val="24"/>
          <w:szCs w:val="24"/>
        </w:rPr>
        <w:t xml:space="preserve">3.2.2 </w:t>
      </w:r>
      <w:r w:rsidRPr="00D90B2C">
        <w:rPr>
          <w:sz w:val="24"/>
          <w:szCs w:val="24"/>
        </w:rPr>
        <w:t>Система условий реализации</w:t>
      </w:r>
      <w:r>
        <w:rPr>
          <w:sz w:val="24"/>
          <w:szCs w:val="24"/>
        </w:rPr>
        <w:t xml:space="preserve"> </w:t>
      </w:r>
      <w:r w:rsidRPr="00D90B2C">
        <w:rPr>
          <w:sz w:val="24"/>
          <w:szCs w:val="24"/>
        </w:rPr>
        <w:t>основной образовательной программы</w:t>
      </w:r>
      <w:bookmarkEnd w:id="194"/>
      <w:bookmarkEnd w:id="195"/>
      <w:bookmarkEnd w:id="196"/>
      <w:bookmarkEnd w:id="197"/>
    </w:p>
    <w:p w:rsidR="00015008" w:rsidRPr="00D90B2C" w:rsidRDefault="00015008" w:rsidP="00D90B2C">
      <w:pPr>
        <w:pStyle w:val="a3"/>
        <w:spacing w:line="240" w:lineRule="auto"/>
        <w:ind w:firstLine="709"/>
        <w:rPr>
          <w:rFonts w:ascii="Times New Roman" w:hAnsi="Times New Roman"/>
          <w:color w:val="auto"/>
          <w:spacing w:val="-2"/>
          <w:sz w:val="24"/>
          <w:szCs w:val="24"/>
        </w:rPr>
      </w:pPr>
      <w:r w:rsidRPr="00D90B2C">
        <w:rPr>
          <w:rFonts w:ascii="Times New Roman" w:hAnsi="Times New Roman"/>
          <w:color w:val="auto"/>
          <w:spacing w:val="-2"/>
          <w:sz w:val="24"/>
          <w:szCs w:val="24"/>
        </w:rPr>
        <w:t>Интегративным результатом выполнения требований к ус</w:t>
      </w:r>
      <w:r w:rsidRPr="00D90B2C">
        <w:rPr>
          <w:rFonts w:ascii="Times New Roman" w:hAnsi="Times New Roman"/>
          <w:color w:val="auto"/>
          <w:spacing w:val="2"/>
          <w:sz w:val="24"/>
          <w:szCs w:val="24"/>
        </w:rPr>
        <w:t xml:space="preserve">ловиям реализации основной образовательной программы </w:t>
      </w:r>
      <w:r w:rsidRPr="00D90B2C">
        <w:rPr>
          <w:rFonts w:ascii="Times New Roman" w:hAnsi="Times New Roman"/>
          <w:color w:val="auto"/>
          <w:sz w:val="24"/>
          <w:szCs w:val="24"/>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D90B2C">
        <w:rPr>
          <w:rFonts w:ascii="Times New Roman" w:hAnsi="Times New Roman"/>
          <w:color w:val="auto"/>
          <w:spacing w:val="2"/>
          <w:sz w:val="24"/>
          <w:szCs w:val="24"/>
        </w:rPr>
        <w:t xml:space="preserve">адекватной задачам достижения личностного, социального, </w:t>
      </w:r>
      <w:r w:rsidRPr="00D90B2C">
        <w:rPr>
          <w:rFonts w:ascii="Times New Roman" w:hAnsi="Times New Roman"/>
          <w:color w:val="auto"/>
          <w:sz w:val="24"/>
          <w:szCs w:val="24"/>
        </w:rPr>
        <w:t>познавательного (интеллектуального), коммуникативного, эс</w:t>
      </w:r>
      <w:r w:rsidRPr="00D90B2C">
        <w:rPr>
          <w:rFonts w:ascii="Times New Roman" w:hAnsi="Times New Roman"/>
          <w:color w:val="auto"/>
          <w:spacing w:val="-2"/>
          <w:sz w:val="24"/>
          <w:szCs w:val="24"/>
        </w:rPr>
        <w:t>тетического, физического, трудового развития обучающихся.</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 xml:space="preserve">Созданные в образовательной организации, реализующей </w:t>
      </w:r>
      <w:r w:rsidRPr="00D90B2C">
        <w:rPr>
          <w:rFonts w:ascii="Times New Roman" w:hAnsi="Times New Roman"/>
          <w:color w:val="auto"/>
          <w:spacing w:val="-2"/>
          <w:sz w:val="24"/>
          <w:szCs w:val="24"/>
        </w:rPr>
        <w:t>основную образовательную программу начального общего об</w:t>
      </w:r>
      <w:r w:rsidRPr="00D90B2C">
        <w:rPr>
          <w:rFonts w:ascii="Times New Roman" w:hAnsi="Times New Roman"/>
          <w:color w:val="auto"/>
          <w:sz w:val="24"/>
          <w:szCs w:val="24"/>
        </w:rPr>
        <w:t>разования, условия должны:</w:t>
      </w:r>
    </w:p>
    <w:p w:rsidR="00015008" w:rsidRPr="00D90B2C" w:rsidRDefault="00015008" w:rsidP="00D90B2C">
      <w:pPr>
        <w:pStyle w:val="21"/>
        <w:spacing w:line="240" w:lineRule="auto"/>
        <w:ind w:firstLine="709"/>
        <w:rPr>
          <w:sz w:val="24"/>
          <w:szCs w:val="24"/>
        </w:rPr>
      </w:pPr>
      <w:r w:rsidRPr="00D90B2C">
        <w:rPr>
          <w:sz w:val="24"/>
          <w:szCs w:val="24"/>
        </w:rPr>
        <w:t>соответствовать требованиям ФГОС НОО;</w:t>
      </w:r>
    </w:p>
    <w:p w:rsidR="00015008" w:rsidRPr="00D90B2C" w:rsidRDefault="00015008" w:rsidP="00D90B2C">
      <w:pPr>
        <w:pStyle w:val="21"/>
        <w:spacing w:line="240" w:lineRule="auto"/>
        <w:ind w:firstLine="709"/>
        <w:rPr>
          <w:sz w:val="24"/>
          <w:szCs w:val="24"/>
        </w:rPr>
      </w:pPr>
      <w:r w:rsidRPr="00D90B2C">
        <w:rPr>
          <w:spacing w:val="2"/>
          <w:sz w:val="24"/>
          <w:szCs w:val="24"/>
        </w:rPr>
        <w:t xml:space="preserve">гарантировать сохранность и укрепление физического, </w:t>
      </w:r>
      <w:r w:rsidRPr="00D90B2C">
        <w:rPr>
          <w:sz w:val="24"/>
          <w:szCs w:val="24"/>
        </w:rPr>
        <w:t xml:space="preserve">психологического и социального здоровья обучающихся; </w:t>
      </w:r>
    </w:p>
    <w:p w:rsidR="00015008" w:rsidRPr="00D90B2C" w:rsidRDefault="00015008" w:rsidP="00D90B2C">
      <w:pPr>
        <w:pStyle w:val="21"/>
        <w:spacing w:line="240" w:lineRule="auto"/>
        <w:ind w:firstLine="709"/>
        <w:rPr>
          <w:sz w:val="24"/>
          <w:szCs w:val="24"/>
        </w:rPr>
      </w:pPr>
      <w:r w:rsidRPr="00D90B2C">
        <w:rPr>
          <w:spacing w:val="-2"/>
          <w:sz w:val="24"/>
          <w:szCs w:val="24"/>
        </w:rPr>
        <w:t>обеспечивать реализацию основной образовательной про­</w:t>
      </w:r>
      <w:r w:rsidRPr="00D90B2C">
        <w:rPr>
          <w:spacing w:val="-2"/>
          <w:sz w:val="24"/>
          <w:szCs w:val="24"/>
        </w:rPr>
        <w:br/>
      </w:r>
      <w:r w:rsidRPr="00D90B2C">
        <w:rPr>
          <w:sz w:val="24"/>
          <w:szCs w:val="24"/>
        </w:rPr>
        <w:t>граммы организации, осуществляющей образовательную деятельность и достижение планируемых результатов ее освоения;</w:t>
      </w:r>
    </w:p>
    <w:p w:rsidR="00015008" w:rsidRPr="00D90B2C" w:rsidRDefault="00015008" w:rsidP="00D90B2C">
      <w:pPr>
        <w:pStyle w:val="21"/>
        <w:spacing w:line="240" w:lineRule="auto"/>
        <w:ind w:firstLine="709"/>
        <w:rPr>
          <w:sz w:val="24"/>
          <w:szCs w:val="24"/>
        </w:rPr>
      </w:pPr>
      <w:r w:rsidRPr="00D90B2C">
        <w:rPr>
          <w:spacing w:val="-2"/>
          <w:sz w:val="24"/>
          <w:szCs w:val="24"/>
        </w:rPr>
        <w:t xml:space="preserve">учитывать особенности организации, осуществляющей образовательную деятельность, </w:t>
      </w:r>
      <w:r w:rsidRPr="00D90B2C">
        <w:rPr>
          <w:sz w:val="24"/>
          <w:szCs w:val="24"/>
        </w:rPr>
        <w:t>ее</w:t>
      </w:r>
      <w:r w:rsidR="00BD7690">
        <w:rPr>
          <w:sz w:val="24"/>
          <w:szCs w:val="24"/>
        </w:rPr>
        <w:t xml:space="preserve"> </w:t>
      </w:r>
      <w:r w:rsidRPr="00D90B2C">
        <w:rPr>
          <w:spacing w:val="2"/>
          <w:sz w:val="24"/>
          <w:szCs w:val="24"/>
        </w:rPr>
        <w:t xml:space="preserve">организационную структуру, запросы участников </w:t>
      </w:r>
      <w:r w:rsidRPr="00D90B2C">
        <w:rPr>
          <w:sz w:val="24"/>
          <w:szCs w:val="24"/>
        </w:rPr>
        <w:t>образовательных отношений;</w:t>
      </w:r>
    </w:p>
    <w:p w:rsidR="00015008" w:rsidRPr="00D90B2C" w:rsidRDefault="00015008" w:rsidP="00D90B2C">
      <w:pPr>
        <w:pStyle w:val="21"/>
        <w:spacing w:line="240" w:lineRule="auto"/>
        <w:ind w:firstLine="709"/>
        <w:rPr>
          <w:sz w:val="24"/>
          <w:szCs w:val="24"/>
        </w:rPr>
      </w:pPr>
      <w:r w:rsidRPr="00D90B2C">
        <w:rPr>
          <w:spacing w:val="2"/>
          <w:sz w:val="24"/>
          <w:szCs w:val="24"/>
        </w:rPr>
        <w:t>представлять возмо</w:t>
      </w:r>
      <w:r w:rsidR="004E6110">
        <w:rPr>
          <w:spacing w:val="2"/>
          <w:sz w:val="24"/>
          <w:szCs w:val="24"/>
        </w:rPr>
        <w:t xml:space="preserve"> </w:t>
      </w:r>
      <w:r w:rsidRPr="00D90B2C">
        <w:rPr>
          <w:spacing w:val="2"/>
          <w:sz w:val="24"/>
          <w:szCs w:val="24"/>
        </w:rPr>
        <w:t>жность взаимодействия с социаль</w:t>
      </w:r>
      <w:r w:rsidRPr="00D90B2C">
        <w:rPr>
          <w:sz w:val="24"/>
          <w:szCs w:val="24"/>
        </w:rPr>
        <w:t>ными партнерами, использования ресурсов социума.</w:t>
      </w:r>
    </w:p>
    <w:p w:rsidR="00015008" w:rsidRPr="00D90B2C" w:rsidRDefault="00015008" w:rsidP="00D90B2C">
      <w:pPr>
        <w:pStyle w:val="21"/>
        <w:numPr>
          <w:ilvl w:val="0"/>
          <w:numId w:val="0"/>
        </w:numPr>
        <w:spacing w:line="240" w:lineRule="auto"/>
        <w:ind w:firstLine="709"/>
        <w:rPr>
          <w:sz w:val="24"/>
          <w:szCs w:val="24"/>
        </w:rPr>
      </w:pPr>
      <w:r w:rsidRPr="00D90B2C">
        <w:rPr>
          <w:spacing w:val="-2"/>
          <w:sz w:val="24"/>
          <w:szCs w:val="24"/>
        </w:rPr>
        <w:t>Раздел основной образовательной программы организации, осуществляющей образовательную деятельность, характеризующий систему условий,</w:t>
      </w:r>
      <w:r w:rsidRPr="00D90B2C">
        <w:rPr>
          <w:sz w:val="24"/>
          <w:szCs w:val="24"/>
        </w:rPr>
        <w:t xml:space="preserve"> должен содержать:</w:t>
      </w:r>
    </w:p>
    <w:p w:rsidR="00015008" w:rsidRPr="00D90B2C" w:rsidRDefault="00015008" w:rsidP="00D90B2C">
      <w:pPr>
        <w:pStyle w:val="21"/>
        <w:spacing w:line="240" w:lineRule="auto"/>
        <w:ind w:firstLine="709"/>
        <w:rPr>
          <w:sz w:val="24"/>
          <w:szCs w:val="24"/>
        </w:rPr>
      </w:pPr>
      <w:r w:rsidRPr="00D90B2C">
        <w:rPr>
          <w:spacing w:val="2"/>
          <w:sz w:val="24"/>
          <w:szCs w:val="24"/>
        </w:rPr>
        <w:t xml:space="preserve">описание кадровых, </w:t>
      </w:r>
      <w:r w:rsidR="004E6110" w:rsidRPr="00D90B2C">
        <w:rPr>
          <w:spacing w:val="2"/>
          <w:sz w:val="24"/>
          <w:szCs w:val="24"/>
        </w:rPr>
        <w:t>психолого</w:t>
      </w:r>
      <w:r w:rsidR="004E6110">
        <w:rPr>
          <w:spacing w:val="2"/>
          <w:sz w:val="24"/>
          <w:szCs w:val="24"/>
        </w:rPr>
        <w:t>-педагогических</w:t>
      </w:r>
      <w:r w:rsidRPr="00D90B2C">
        <w:rPr>
          <w:spacing w:val="2"/>
          <w:sz w:val="24"/>
          <w:szCs w:val="24"/>
        </w:rPr>
        <w:t>, финан</w:t>
      </w:r>
      <w:r w:rsidRPr="00D90B2C">
        <w:rPr>
          <w:sz w:val="24"/>
          <w:szCs w:val="24"/>
        </w:rPr>
        <w:t>совых, материально</w:t>
      </w:r>
      <w:r w:rsidR="004E6110">
        <w:rPr>
          <w:sz w:val="24"/>
          <w:szCs w:val="24"/>
        </w:rPr>
        <w:t xml:space="preserve"> </w:t>
      </w:r>
      <w:r w:rsidRPr="00D90B2C">
        <w:rPr>
          <w:sz w:val="24"/>
          <w:szCs w:val="24"/>
        </w:rPr>
        <w:t>­</w:t>
      </w:r>
      <w:r w:rsidR="004E6110">
        <w:rPr>
          <w:sz w:val="24"/>
          <w:szCs w:val="24"/>
        </w:rPr>
        <w:t xml:space="preserve"> </w:t>
      </w:r>
      <w:r w:rsidRPr="00D90B2C">
        <w:rPr>
          <w:sz w:val="24"/>
          <w:szCs w:val="24"/>
        </w:rPr>
        <w:t>технических, информационн</w:t>
      </w:r>
      <w:r w:rsidR="004E6110">
        <w:rPr>
          <w:sz w:val="24"/>
          <w:szCs w:val="24"/>
        </w:rPr>
        <w:t xml:space="preserve">о </w:t>
      </w:r>
      <w:r w:rsidRPr="00D90B2C">
        <w:rPr>
          <w:sz w:val="24"/>
          <w:szCs w:val="24"/>
        </w:rPr>
        <w:t>­</w:t>
      </w:r>
      <w:r w:rsidR="004E6110">
        <w:rPr>
          <w:sz w:val="24"/>
          <w:szCs w:val="24"/>
        </w:rPr>
        <w:t xml:space="preserve"> </w:t>
      </w:r>
      <w:r w:rsidRPr="00D90B2C">
        <w:rPr>
          <w:sz w:val="24"/>
          <w:szCs w:val="24"/>
        </w:rPr>
        <w:t>методических условий и ресурсов;</w:t>
      </w:r>
    </w:p>
    <w:p w:rsidR="00015008" w:rsidRPr="00D90B2C" w:rsidRDefault="00015008" w:rsidP="00D90B2C">
      <w:pPr>
        <w:pStyle w:val="21"/>
        <w:spacing w:line="240" w:lineRule="auto"/>
        <w:ind w:firstLine="709"/>
        <w:rPr>
          <w:sz w:val="24"/>
          <w:szCs w:val="24"/>
        </w:rPr>
      </w:pPr>
      <w:r w:rsidRPr="00D90B2C">
        <w:rPr>
          <w:sz w:val="24"/>
          <w:szCs w:val="24"/>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015008" w:rsidRPr="00D90B2C" w:rsidRDefault="00015008" w:rsidP="00D90B2C">
      <w:pPr>
        <w:pStyle w:val="21"/>
        <w:spacing w:line="240" w:lineRule="auto"/>
        <w:ind w:firstLine="709"/>
        <w:rPr>
          <w:sz w:val="24"/>
          <w:szCs w:val="24"/>
        </w:rPr>
      </w:pPr>
      <w:r w:rsidRPr="00D90B2C">
        <w:rPr>
          <w:spacing w:val="2"/>
          <w:sz w:val="24"/>
          <w:szCs w:val="24"/>
        </w:rPr>
        <w:t xml:space="preserve">механизмы достижения целевых ориентиров в системе </w:t>
      </w:r>
      <w:r w:rsidRPr="00D90B2C">
        <w:rPr>
          <w:sz w:val="24"/>
          <w:szCs w:val="24"/>
        </w:rPr>
        <w:t>условий;</w:t>
      </w:r>
    </w:p>
    <w:p w:rsidR="00015008" w:rsidRPr="00D90B2C" w:rsidRDefault="00015008" w:rsidP="00D90B2C">
      <w:pPr>
        <w:pStyle w:val="21"/>
        <w:spacing w:line="240" w:lineRule="auto"/>
        <w:ind w:firstLine="709"/>
        <w:rPr>
          <w:sz w:val="24"/>
          <w:szCs w:val="24"/>
        </w:rPr>
      </w:pPr>
      <w:r w:rsidRPr="00D90B2C">
        <w:rPr>
          <w:sz w:val="24"/>
          <w:szCs w:val="24"/>
        </w:rPr>
        <w:t>сетевой график (дорожную карту) по формированию необходимой системы условий;</w:t>
      </w:r>
    </w:p>
    <w:p w:rsidR="00015008" w:rsidRPr="00D90B2C" w:rsidRDefault="00015008" w:rsidP="00D90B2C">
      <w:pPr>
        <w:pStyle w:val="21"/>
        <w:spacing w:line="240" w:lineRule="auto"/>
        <w:ind w:firstLine="709"/>
        <w:rPr>
          <w:sz w:val="24"/>
          <w:szCs w:val="24"/>
        </w:rPr>
      </w:pPr>
      <w:r w:rsidRPr="00D90B2C">
        <w:rPr>
          <w:sz w:val="24"/>
          <w:szCs w:val="24"/>
        </w:rPr>
        <w:t>контроль за состоянием системы условий.</w:t>
      </w:r>
    </w:p>
    <w:p w:rsidR="00015008" w:rsidRPr="00D90B2C" w:rsidRDefault="00015008" w:rsidP="00D90B2C">
      <w:pPr>
        <w:pStyle w:val="a3"/>
        <w:spacing w:line="240" w:lineRule="auto"/>
        <w:ind w:firstLine="709"/>
        <w:rPr>
          <w:rFonts w:ascii="Times New Roman" w:hAnsi="Times New Roman"/>
          <w:color w:val="auto"/>
          <w:sz w:val="24"/>
          <w:szCs w:val="24"/>
        </w:rPr>
      </w:pPr>
      <w:r w:rsidRPr="00D90B2C">
        <w:rPr>
          <w:rFonts w:ascii="Times New Roman" w:hAnsi="Times New Roman"/>
          <w:color w:val="auto"/>
          <w:sz w:val="24"/>
          <w:szCs w:val="24"/>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015008" w:rsidRPr="00D90B2C" w:rsidRDefault="00015008" w:rsidP="00D90B2C">
      <w:pPr>
        <w:pStyle w:val="21"/>
        <w:spacing w:line="240" w:lineRule="auto"/>
        <w:ind w:firstLine="709"/>
        <w:rPr>
          <w:sz w:val="24"/>
          <w:szCs w:val="24"/>
        </w:rPr>
      </w:pPr>
      <w:r w:rsidRPr="00D90B2C">
        <w:rPr>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015008" w:rsidRPr="00D90B2C" w:rsidRDefault="00015008" w:rsidP="00D90B2C">
      <w:pPr>
        <w:pStyle w:val="21"/>
        <w:spacing w:line="240" w:lineRule="auto"/>
        <w:ind w:firstLine="709"/>
        <w:rPr>
          <w:sz w:val="24"/>
          <w:szCs w:val="24"/>
        </w:rPr>
      </w:pPr>
      <w:r w:rsidRPr="00D90B2C">
        <w:rPr>
          <w:spacing w:val="-2"/>
          <w:sz w:val="24"/>
          <w:szCs w:val="24"/>
        </w:rPr>
        <w:t>установление степени их соответствия требованиям Стан</w:t>
      </w:r>
      <w:r w:rsidRPr="00D90B2C">
        <w:rPr>
          <w:spacing w:val="2"/>
          <w:sz w:val="24"/>
          <w:szCs w:val="24"/>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00BD7690">
        <w:rPr>
          <w:spacing w:val="2"/>
          <w:sz w:val="24"/>
          <w:szCs w:val="24"/>
        </w:rPr>
        <w:t xml:space="preserve"> </w:t>
      </w:r>
      <w:r w:rsidRPr="00D90B2C">
        <w:rPr>
          <w:spacing w:val="-1"/>
          <w:sz w:val="24"/>
          <w:szCs w:val="24"/>
        </w:rPr>
        <w:t>с учетом потребностей всех участников образовательного про</w:t>
      </w:r>
      <w:r w:rsidRPr="00D90B2C">
        <w:rPr>
          <w:sz w:val="24"/>
          <w:szCs w:val="24"/>
        </w:rPr>
        <w:t>цесса;</w:t>
      </w:r>
    </w:p>
    <w:p w:rsidR="00015008" w:rsidRPr="00D90B2C" w:rsidRDefault="00015008" w:rsidP="00D90B2C">
      <w:pPr>
        <w:pStyle w:val="21"/>
        <w:spacing w:line="240" w:lineRule="auto"/>
        <w:ind w:firstLine="709"/>
        <w:rPr>
          <w:sz w:val="24"/>
          <w:szCs w:val="24"/>
        </w:rPr>
      </w:pPr>
      <w:r w:rsidRPr="00D90B2C">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015008" w:rsidRPr="00D90B2C" w:rsidRDefault="00015008" w:rsidP="00D90B2C">
      <w:pPr>
        <w:pStyle w:val="21"/>
        <w:spacing w:line="240" w:lineRule="auto"/>
        <w:ind w:firstLine="709"/>
        <w:rPr>
          <w:sz w:val="24"/>
          <w:szCs w:val="24"/>
        </w:rPr>
      </w:pPr>
      <w:r w:rsidRPr="00D90B2C">
        <w:rPr>
          <w:spacing w:val="2"/>
          <w:sz w:val="24"/>
          <w:szCs w:val="24"/>
        </w:rPr>
        <w:t xml:space="preserve">разработку с привлечением всех участников </w:t>
      </w:r>
      <w:r w:rsidRPr="00D90B2C">
        <w:rPr>
          <w:sz w:val="24"/>
          <w:szCs w:val="24"/>
        </w:rPr>
        <w:t>образовательных отношений</w:t>
      </w:r>
      <w:r w:rsidRPr="00D90B2C">
        <w:rPr>
          <w:spacing w:val="2"/>
          <w:sz w:val="24"/>
          <w:szCs w:val="24"/>
        </w:rPr>
        <w:t xml:space="preserve"> и возможных партнеров механизмов до</w:t>
      </w:r>
      <w:r w:rsidRPr="00D90B2C">
        <w:rPr>
          <w:sz w:val="24"/>
          <w:szCs w:val="24"/>
        </w:rPr>
        <w:t>стижения целевых ориентиров в системе условий;</w:t>
      </w:r>
    </w:p>
    <w:p w:rsidR="00015008" w:rsidRPr="00D90B2C" w:rsidRDefault="00015008" w:rsidP="00D90B2C">
      <w:pPr>
        <w:pStyle w:val="21"/>
        <w:spacing w:line="240" w:lineRule="auto"/>
        <w:ind w:firstLine="709"/>
        <w:rPr>
          <w:sz w:val="24"/>
          <w:szCs w:val="24"/>
        </w:rPr>
      </w:pPr>
      <w:r w:rsidRPr="00D90B2C">
        <w:rPr>
          <w:sz w:val="24"/>
          <w:szCs w:val="24"/>
        </w:rPr>
        <w:t>разработку сетевого графика (дорожной карты) создания необходимой системы условий;</w:t>
      </w:r>
    </w:p>
    <w:p w:rsidR="00015008" w:rsidRPr="00D90B2C" w:rsidRDefault="00015008" w:rsidP="00D90B2C">
      <w:pPr>
        <w:pStyle w:val="21"/>
        <w:spacing w:line="240" w:lineRule="auto"/>
        <w:ind w:firstLine="709"/>
        <w:rPr>
          <w:sz w:val="24"/>
          <w:szCs w:val="24"/>
        </w:rPr>
      </w:pPr>
      <w:r w:rsidRPr="00D90B2C">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15008" w:rsidRPr="00D90B2C" w:rsidRDefault="00015008" w:rsidP="000C1454">
      <w:pPr>
        <w:pStyle w:val="aff"/>
        <w:numPr>
          <w:ilvl w:val="2"/>
          <w:numId w:val="185"/>
        </w:numPr>
        <w:spacing w:line="240" w:lineRule="auto"/>
        <w:rPr>
          <w:sz w:val="24"/>
          <w:szCs w:val="24"/>
        </w:rPr>
      </w:pPr>
      <w:bookmarkStart w:id="198" w:name="_Toc288394110"/>
      <w:bookmarkStart w:id="199" w:name="_Toc288410577"/>
      <w:bookmarkStart w:id="200" w:name="_Toc288410706"/>
      <w:bookmarkStart w:id="201" w:name="_Toc424564345"/>
      <w:r w:rsidRPr="00D90B2C">
        <w:rPr>
          <w:sz w:val="24"/>
          <w:szCs w:val="24"/>
        </w:rPr>
        <w:t>Кадровые условия реализации</w:t>
      </w:r>
      <w:r w:rsidR="00BD7690">
        <w:rPr>
          <w:sz w:val="24"/>
          <w:szCs w:val="24"/>
        </w:rPr>
        <w:t xml:space="preserve"> </w:t>
      </w:r>
      <w:r w:rsidRPr="00D90B2C">
        <w:rPr>
          <w:sz w:val="24"/>
          <w:szCs w:val="24"/>
        </w:rPr>
        <w:t>основной образовательной программы</w:t>
      </w:r>
      <w:bookmarkEnd w:id="198"/>
      <w:bookmarkEnd w:id="199"/>
      <w:bookmarkEnd w:id="200"/>
      <w:bookmarkEnd w:id="201"/>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color w:val="auto"/>
          <w:sz w:val="24"/>
          <w:szCs w:val="24"/>
        </w:rPr>
        <w:t>Описание кадровых условий реализации основной образовательной программы</w:t>
      </w:r>
      <w:r w:rsidR="00BD7690">
        <w:rPr>
          <w:rFonts w:ascii="Times New Roman" w:hAnsi="Times New Roman"/>
          <w:color w:val="auto"/>
          <w:sz w:val="24"/>
          <w:szCs w:val="24"/>
        </w:rPr>
        <w:t xml:space="preserve"> </w:t>
      </w:r>
      <w:r w:rsidRPr="00D90B2C">
        <w:rPr>
          <w:rFonts w:ascii="Times New Roman" w:hAnsi="Times New Roman"/>
          <w:color w:val="auto"/>
          <w:sz w:val="24"/>
          <w:szCs w:val="24"/>
        </w:rPr>
        <w:t>включает:</w:t>
      </w:r>
    </w:p>
    <w:p w:rsidR="00015008" w:rsidRPr="00D90B2C" w:rsidRDefault="00015008" w:rsidP="00D90B2C">
      <w:pPr>
        <w:pStyle w:val="21"/>
        <w:spacing w:line="240" w:lineRule="auto"/>
        <w:ind w:firstLine="709"/>
        <w:rPr>
          <w:sz w:val="24"/>
          <w:szCs w:val="24"/>
        </w:rPr>
      </w:pPr>
      <w:r w:rsidRPr="00D90B2C">
        <w:rPr>
          <w:sz w:val="24"/>
          <w:szCs w:val="24"/>
        </w:rPr>
        <w:t>характеристику укомплектованности образовательного учреждения;</w:t>
      </w:r>
    </w:p>
    <w:p w:rsidR="00015008" w:rsidRPr="00D90B2C" w:rsidRDefault="00015008" w:rsidP="00D90B2C">
      <w:pPr>
        <w:pStyle w:val="21"/>
        <w:spacing w:line="240" w:lineRule="auto"/>
        <w:ind w:firstLine="709"/>
        <w:rPr>
          <w:sz w:val="24"/>
          <w:szCs w:val="24"/>
        </w:rPr>
      </w:pPr>
      <w:r w:rsidRPr="00D90B2C">
        <w:rPr>
          <w:spacing w:val="2"/>
          <w:sz w:val="24"/>
          <w:szCs w:val="24"/>
        </w:rPr>
        <w:t>описание уровня квалификации работников организации, осуществляющей образовательную деятельность,</w:t>
      </w:r>
      <w:r w:rsidRPr="00D90B2C">
        <w:rPr>
          <w:sz w:val="24"/>
          <w:szCs w:val="24"/>
        </w:rPr>
        <w:t xml:space="preserve"> и их функциональных обязанностей;</w:t>
      </w:r>
    </w:p>
    <w:p w:rsidR="00015008" w:rsidRPr="00D90B2C" w:rsidRDefault="00015008" w:rsidP="00D90B2C">
      <w:pPr>
        <w:pStyle w:val="21"/>
        <w:spacing w:line="240" w:lineRule="auto"/>
        <w:ind w:firstLine="709"/>
        <w:rPr>
          <w:sz w:val="24"/>
          <w:szCs w:val="24"/>
        </w:rPr>
      </w:pPr>
      <w:r w:rsidRPr="00D90B2C">
        <w:rPr>
          <w:spacing w:val="2"/>
          <w:sz w:val="24"/>
          <w:szCs w:val="24"/>
        </w:rPr>
        <w:t>описание реализуемой системы непрерывного профес</w:t>
      </w:r>
      <w:r w:rsidRPr="00D90B2C">
        <w:rPr>
          <w:sz w:val="24"/>
          <w:szCs w:val="24"/>
        </w:rPr>
        <w:t>сионального развития и повышения квалификации педагогических работников;</w:t>
      </w:r>
    </w:p>
    <w:p w:rsidR="00015008" w:rsidRPr="00D90B2C" w:rsidRDefault="00015008" w:rsidP="00D90B2C">
      <w:pPr>
        <w:pStyle w:val="21"/>
        <w:spacing w:line="240" w:lineRule="auto"/>
        <w:ind w:firstLine="709"/>
        <w:rPr>
          <w:sz w:val="24"/>
          <w:szCs w:val="24"/>
        </w:rPr>
      </w:pPr>
      <w:r w:rsidRPr="00D90B2C">
        <w:rPr>
          <w:sz w:val="24"/>
          <w:szCs w:val="24"/>
        </w:rPr>
        <w:t>описание системы оценки деятельности членов педагогического коллектива.</w:t>
      </w:r>
    </w:p>
    <w:p w:rsidR="00015008" w:rsidRPr="00D90B2C" w:rsidRDefault="00015008" w:rsidP="00D90B2C">
      <w:pPr>
        <w:pStyle w:val="a3"/>
        <w:spacing w:line="240" w:lineRule="auto"/>
        <w:ind w:firstLine="709"/>
        <w:rPr>
          <w:rFonts w:ascii="Times New Roman" w:hAnsi="Times New Roman"/>
          <w:b/>
          <w:bCs/>
          <w:color w:val="auto"/>
          <w:sz w:val="24"/>
          <w:szCs w:val="24"/>
        </w:rPr>
      </w:pPr>
      <w:r w:rsidRPr="00D90B2C">
        <w:rPr>
          <w:rFonts w:ascii="Times New Roman" w:hAnsi="Times New Roman"/>
          <w:b/>
          <w:bCs/>
          <w:color w:val="auto"/>
          <w:sz w:val="24"/>
          <w:szCs w:val="24"/>
        </w:rPr>
        <w:t>Кадровое обеспечение</w:t>
      </w:r>
    </w:p>
    <w:p w:rsidR="00015008" w:rsidRPr="00D90B2C" w:rsidRDefault="00015008" w:rsidP="00D90B2C">
      <w:pPr>
        <w:pStyle w:val="Default"/>
        <w:ind w:firstLine="426"/>
        <w:jc w:val="both"/>
      </w:pPr>
      <w:r w:rsidRPr="0040308F">
        <w:t>Муниципально</w:t>
      </w:r>
      <w:r>
        <w:t>е</w:t>
      </w:r>
      <w:r w:rsidRPr="0040308F">
        <w:t xml:space="preserve"> казенно</w:t>
      </w:r>
      <w:r>
        <w:t>е</w:t>
      </w:r>
      <w:r w:rsidRPr="0040308F">
        <w:t xml:space="preserve"> образовательно</w:t>
      </w:r>
      <w:r>
        <w:t>е</w:t>
      </w:r>
      <w:r w:rsidRPr="0040308F">
        <w:t xml:space="preserve"> учреждени</w:t>
      </w:r>
      <w:r>
        <w:t>е</w:t>
      </w:r>
      <w:r w:rsidRPr="0040308F">
        <w:t xml:space="preserve"> для детей дошкольного и младшего школьного возраста «Начальная школа – детский сад № 22» </w:t>
      </w:r>
      <w:r w:rsidR="00B64F4D">
        <w:t>укомплектовано</w:t>
      </w:r>
      <w:r w:rsidRPr="00D90B2C">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015008" w:rsidRPr="00D90B2C" w:rsidRDefault="00015008" w:rsidP="00D90B2C">
      <w:pPr>
        <w:pStyle w:val="Default"/>
        <w:ind w:firstLine="426"/>
        <w:jc w:val="both"/>
      </w:pPr>
      <w:r w:rsidRPr="00D90B2C">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015008" w:rsidRPr="00D90B2C" w:rsidRDefault="00015008" w:rsidP="00D90B2C">
      <w:pPr>
        <w:pStyle w:val="Default"/>
        <w:ind w:firstLine="426"/>
        <w:jc w:val="both"/>
      </w:pPr>
      <w:r w:rsidRPr="00D90B2C">
        <w:t xml:space="preserve">Образовательное учреждение укомплектовано работниками пищеблока, вспомогательным персоналом. </w:t>
      </w:r>
    </w:p>
    <w:p w:rsidR="00015008" w:rsidRPr="00D90B2C" w:rsidRDefault="00015008" w:rsidP="00D90B2C">
      <w:pPr>
        <w:pStyle w:val="Default"/>
        <w:ind w:firstLine="426"/>
        <w:jc w:val="both"/>
      </w:pPr>
      <w:r w:rsidRPr="00D90B2C">
        <w:t>Описание кадровых условий образовательного учреждения реализовано в таблице. В ней представлены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w:t>
      </w:r>
    </w:p>
    <w:p w:rsidR="00015008" w:rsidRPr="00D90B2C" w:rsidRDefault="00015008" w:rsidP="00D90B2C">
      <w:pPr>
        <w:pStyle w:val="Default"/>
        <w:ind w:firstLine="426"/>
        <w:jc w:val="both"/>
        <w:rPr>
          <w:b/>
          <w:bCs/>
        </w:rPr>
      </w:pPr>
    </w:p>
    <w:p w:rsidR="00015008" w:rsidRPr="00D90B2C" w:rsidRDefault="00015008" w:rsidP="00D90B2C">
      <w:pPr>
        <w:pStyle w:val="Default"/>
        <w:ind w:firstLine="426"/>
        <w:jc w:val="both"/>
        <w:rPr>
          <w:b/>
          <w:bCs/>
        </w:rPr>
      </w:pPr>
      <w:r w:rsidRPr="00D90B2C">
        <w:rPr>
          <w:b/>
          <w:bCs/>
        </w:rPr>
        <w:t xml:space="preserve">          Кадровое обеспечение реализации основной образовательной программы начального общего образования</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0"/>
        <w:gridCol w:w="2674"/>
        <w:gridCol w:w="1170"/>
        <w:gridCol w:w="2339"/>
        <w:gridCol w:w="2343"/>
      </w:tblGrid>
      <w:tr w:rsidR="00015008" w:rsidRPr="00D90B2C">
        <w:trPr>
          <w:trHeight w:val="680"/>
          <w:jc w:val="center"/>
        </w:trPr>
        <w:tc>
          <w:tcPr>
            <w:tcW w:w="1770" w:type="dxa"/>
            <w:vMerge w:val="restart"/>
          </w:tcPr>
          <w:p w:rsidR="00015008" w:rsidRPr="00BD7690" w:rsidRDefault="00015008" w:rsidP="00D90B2C">
            <w:pPr>
              <w:pStyle w:val="Default"/>
              <w:ind w:hanging="19"/>
              <w:jc w:val="center"/>
              <w:rPr>
                <w:bCs/>
                <w:sz w:val="22"/>
                <w:szCs w:val="22"/>
              </w:rPr>
            </w:pPr>
            <w:r w:rsidRPr="00BD7690">
              <w:rPr>
                <w:bCs/>
                <w:sz w:val="22"/>
                <w:szCs w:val="22"/>
              </w:rPr>
              <w:t>Должность</w:t>
            </w:r>
          </w:p>
        </w:tc>
        <w:tc>
          <w:tcPr>
            <w:tcW w:w="2674" w:type="dxa"/>
            <w:vMerge w:val="restart"/>
          </w:tcPr>
          <w:p w:rsidR="00015008" w:rsidRPr="00BD7690" w:rsidRDefault="00015008" w:rsidP="00D90B2C">
            <w:pPr>
              <w:pStyle w:val="Default"/>
              <w:ind w:hanging="19"/>
              <w:jc w:val="center"/>
              <w:rPr>
                <w:bCs/>
                <w:sz w:val="22"/>
                <w:szCs w:val="22"/>
              </w:rPr>
            </w:pPr>
            <w:r w:rsidRPr="00BD7690">
              <w:rPr>
                <w:bCs/>
                <w:sz w:val="22"/>
                <w:szCs w:val="22"/>
              </w:rPr>
              <w:t>Должностные обязанности</w:t>
            </w:r>
          </w:p>
        </w:tc>
        <w:tc>
          <w:tcPr>
            <w:tcW w:w="1170" w:type="dxa"/>
            <w:vMerge w:val="restart"/>
          </w:tcPr>
          <w:p w:rsidR="00015008" w:rsidRPr="00BD7690" w:rsidRDefault="00015008" w:rsidP="00D90B2C">
            <w:pPr>
              <w:pStyle w:val="Default"/>
              <w:ind w:left="-41" w:right="-49" w:hanging="19"/>
              <w:jc w:val="center"/>
              <w:rPr>
                <w:bCs/>
                <w:sz w:val="22"/>
                <w:szCs w:val="22"/>
              </w:rPr>
            </w:pPr>
            <w:r w:rsidRPr="00BD7690">
              <w:rPr>
                <w:bCs/>
                <w:sz w:val="22"/>
                <w:szCs w:val="22"/>
              </w:rPr>
              <w:t>Кол-во работников в ОУ (требуется/имеется)</w:t>
            </w:r>
          </w:p>
        </w:tc>
        <w:tc>
          <w:tcPr>
            <w:tcW w:w="4682" w:type="dxa"/>
            <w:gridSpan w:val="2"/>
          </w:tcPr>
          <w:p w:rsidR="00015008" w:rsidRPr="00BD7690" w:rsidRDefault="00015008" w:rsidP="00D90B2C">
            <w:pPr>
              <w:pStyle w:val="Default"/>
              <w:ind w:hanging="19"/>
              <w:jc w:val="center"/>
              <w:rPr>
                <w:bCs/>
                <w:sz w:val="22"/>
                <w:szCs w:val="22"/>
              </w:rPr>
            </w:pPr>
          </w:p>
          <w:p w:rsidR="00015008" w:rsidRPr="00BD7690" w:rsidRDefault="00015008" w:rsidP="00D90B2C">
            <w:pPr>
              <w:pStyle w:val="Default"/>
              <w:ind w:hanging="19"/>
              <w:jc w:val="center"/>
              <w:rPr>
                <w:bCs/>
                <w:sz w:val="22"/>
                <w:szCs w:val="22"/>
              </w:rPr>
            </w:pPr>
            <w:r w:rsidRPr="00BD7690">
              <w:rPr>
                <w:bCs/>
                <w:sz w:val="22"/>
                <w:szCs w:val="22"/>
              </w:rPr>
              <w:t>Уровень квалификации работников ОУ</w:t>
            </w:r>
          </w:p>
        </w:tc>
      </w:tr>
      <w:tr w:rsidR="00015008" w:rsidRPr="00D90B2C" w:rsidTr="00BD7690">
        <w:trPr>
          <w:trHeight w:val="848"/>
          <w:jc w:val="center"/>
        </w:trPr>
        <w:tc>
          <w:tcPr>
            <w:tcW w:w="1770" w:type="dxa"/>
            <w:vMerge/>
          </w:tcPr>
          <w:p w:rsidR="00015008" w:rsidRPr="00BD7690" w:rsidRDefault="00015008" w:rsidP="00D90B2C">
            <w:pPr>
              <w:pStyle w:val="Default"/>
              <w:ind w:hanging="19"/>
              <w:jc w:val="center"/>
              <w:rPr>
                <w:bCs/>
                <w:sz w:val="22"/>
                <w:szCs w:val="22"/>
              </w:rPr>
            </w:pPr>
          </w:p>
        </w:tc>
        <w:tc>
          <w:tcPr>
            <w:tcW w:w="2674" w:type="dxa"/>
            <w:vMerge/>
          </w:tcPr>
          <w:p w:rsidR="00015008" w:rsidRPr="00BD7690" w:rsidRDefault="00015008" w:rsidP="00D90B2C">
            <w:pPr>
              <w:pStyle w:val="Default"/>
              <w:ind w:hanging="19"/>
              <w:jc w:val="center"/>
              <w:rPr>
                <w:bCs/>
                <w:sz w:val="22"/>
                <w:szCs w:val="22"/>
              </w:rPr>
            </w:pPr>
          </w:p>
        </w:tc>
        <w:tc>
          <w:tcPr>
            <w:tcW w:w="1170" w:type="dxa"/>
            <w:vMerge/>
          </w:tcPr>
          <w:p w:rsidR="00015008" w:rsidRPr="00BD7690" w:rsidRDefault="00015008" w:rsidP="00D90B2C">
            <w:pPr>
              <w:pStyle w:val="Default"/>
              <w:ind w:right="-191" w:hanging="19"/>
              <w:jc w:val="center"/>
              <w:rPr>
                <w:bCs/>
                <w:sz w:val="22"/>
                <w:szCs w:val="22"/>
              </w:rPr>
            </w:pPr>
          </w:p>
        </w:tc>
        <w:tc>
          <w:tcPr>
            <w:tcW w:w="2339" w:type="dxa"/>
          </w:tcPr>
          <w:p w:rsidR="00015008" w:rsidRPr="00BD7690" w:rsidRDefault="00015008" w:rsidP="00D90B2C">
            <w:pPr>
              <w:pStyle w:val="Default"/>
              <w:ind w:hanging="19"/>
              <w:jc w:val="center"/>
              <w:rPr>
                <w:bCs/>
                <w:sz w:val="22"/>
                <w:szCs w:val="22"/>
              </w:rPr>
            </w:pPr>
            <w:r w:rsidRPr="00BD7690">
              <w:rPr>
                <w:bCs/>
                <w:sz w:val="22"/>
                <w:szCs w:val="22"/>
              </w:rPr>
              <w:t>Требования         к уровню квалификации</w:t>
            </w:r>
          </w:p>
        </w:tc>
        <w:tc>
          <w:tcPr>
            <w:tcW w:w="2343" w:type="dxa"/>
          </w:tcPr>
          <w:p w:rsidR="00015008" w:rsidRPr="00BD7690" w:rsidRDefault="00015008" w:rsidP="00D90B2C">
            <w:pPr>
              <w:pStyle w:val="Default"/>
              <w:ind w:hanging="19"/>
              <w:jc w:val="center"/>
              <w:rPr>
                <w:bCs/>
                <w:sz w:val="22"/>
                <w:szCs w:val="22"/>
              </w:rPr>
            </w:pPr>
            <w:r w:rsidRPr="00BD7690">
              <w:rPr>
                <w:bCs/>
                <w:sz w:val="22"/>
                <w:szCs w:val="22"/>
              </w:rPr>
              <w:t>Фактический</w:t>
            </w:r>
          </w:p>
        </w:tc>
      </w:tr>
      <w:tr w:rsidR="00015008" w:rsidRPr="00D90B2C">
        <w:trPr>
          <w:trHeight w:val="822"/>
          <w:jc w:val="center"/>
        </w:trPr>
        <w:tc>
          <w:tcPr>
            <w:tcW w:w="1770" w:type="dxa"/>
          </w:tcPr>
          <w:p w:rsidR="00015008" w:rsidRPr="00D90B2C" w:rsidRDefault="00015008" w:rsidP="00D90B2C">
            <w:pPr>
              <w:pStyle w:val="Default"/>
              <w:ind w:hanging="19"/>
            </w:pPr>
            <w:r w:rsidRPr="00D90B2C">
              <w:t xml:space="preserve">руководитель образовательного учреждения </w:t>
            </w:r>
          </w:p>
        </w:tc>
        <w:tc>
          <w:tcPr>
            <w:tcW w:w="2674" w:type="dxa"/>
          </w:tcPr>
          <w:p w:rsidR="00015008" w:rsidRPr="00D90B2C" w:rsidRDefault="00015008" w:rsidP="00D90B2C">
            <w:pPr>
              <w:pStyle w:val="Default"/>
              <w:ind w:hanging="19"/>
            </w:pPr>
            <w:r w:rsidRPr="00D90B2C">
              <w:t xml:space="preserve">обеспечивает системную образовательную и административно-хозяйственную работу образовательного учреждения </w:t>
            </w:r>
          </w:p>
        </w:tc>
        <w:tc>
          <w:tcPr>
            <w:tcW w:w="1170" w:type="dxa"/>
          </w:tcPr>
          <w:p w:rsidR="00015008" w:rsidRPr="00D90B2C" w:rsidRDefault="00015008" w:rsidP="00D90B2C">
            <w:pPr>
              <w:pStyle w:val="Default"/>
              <w:ind w:right="-191" w:hanging="19"/>
            </w:pPr>
            <w:r w:rsidRPr="00D90B2C">
              <w:t>1</w:t>
            </w:r>
          </w:p>
        </w:tc>
        <w:tc>
          <w:tcPr>
            <w:tcW w:w="2339" w:type="dxa"/>
          </w:tcPr>
          <w:p w:rsidR="00015008" w:rsidRPr="00D90B2C" w:rsidRDefault="00015008" w:rsidP="00D90B2C">
            <w:pPr>
              <w:pStyle w:val="Default"/>
              <w:ind w:hanging="19"/>
            </w:pPr>
            <w:r w:rsidRPr="00D90B2C">
              <w:t xml:space="preserve">высшее профессиональное образование </w:t>
            </w:r>
          </w:p>
        </w:tc>
        <w:tc>
          <w:tcPr>
            <w:tcW w:w="2343" w:type="dxa"/>
          </w:tcPr>
          <w:p w:rsidR="00015008" w:rsidRPr="00D90B2C" w:rsidRDefault="00015008" w:rsidP="00D90B2C">
            <w:pPr>
              <w:pStyle w:val="Default"/>
              <w:ind w:hanging="19"/>
            </w:pPr>
            <w:r w:rsidRPr="00D90B2C">
              <w:t xml:space="preserve">высшее профессиональное образование </w:t>
            </w:r>
          </w:p>
          <w:p w:rsidR="00015008" w:rsidRPr="00D90B2C" w:rsidRDefault="00015008" w:rsidP="00D90B2C">
            <w:pPr>
              <w:ind w:hanging="19"/>
              <w:rPr>
                <w:color w:val="000000"/>
              </w:rPr>
            </w:pPr>
          </w:p>
          <w:p w:rsidR="00015008" w:rsidRPr="00D90B2C" w:rsidRDefault="00015008" w:rsidP="00D90B2C">
            <w:pPr>
              <w:pStyle w:val="Default"/>
              <w:ind w:hanging="19"/>
            </w:pPr>
          </w:p>
        </w:tc>
      </w:tr>
      <w:tr w:rsidR="00015008" w:rsidRPr="00D90B2C">
        <w:trPr>
          <w:trHeight w:val="1957"/>
          <w:jc w:val="center"/>
        </w:trPr>
        <w:tc>
          <w:tcPr>
            <w:tcW w:w="1770" w:type="dxa"/>
          </w:tcPr>
          <w:p w:rsidR="00015008" w:rsidRPr="00D90B2C" w:rsidRDefault="00015008" w:rsidP="00D90B2C">
            <w:pPr>
              <w:pStyle w:val="Default"/>
              <w:ind w:hanging="19"/>
            </w:pPr>
            <w:r w:rsidRPr="00D90B2C">
              <w:t>учитель</w:t>
            </w:r>
          </w:p>
        </w:tc>
        <w:tc>
          <w:tcPr>
            <w:tcW w:w="2674" w:type="dxa"/>
          </w:tcPr>
          <w:p w:rsidR="00015008" w:rsidRPr="00D90B2C" w:rsidRDefault="00015008" w:rsidP="00D90B2C">
            <w:pPr>
              <w:pStyle w:val="Default"/>
              <w:ind w:hanging="19"/>
            </w:pPr>
            <w:r w:rsidRPr="00D90B2C">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015008" w:rsidRPr="00D90B2C" w:rsidRDefault="00015008" w:rsidP="00D90B2C">
            <w:pPr>
              <w:pStyle w:val="Default"/>
              <w:ind w:hanging="19"/>
            </w:pPr>
          </w:p>
        </w:tc>
        <w:tc>
          <w:tcPr>
            <w:tcW w:w="1170" w:type="dxa"/>
          </w:tcPr>
          <w:p w:rsidR="00015008" w:rsidRPr="00D90B2C" w:rsidRDefault="00015008" w:rsidP="00D90B2C">
            <w:pPr>
              <w:pStyle w:val="Default"/>
              <w:ind w:right="-191" w:hanging="19"/>
            </w:pPr>
            <w:r w:rsidRPr="00D90B2C">
              <w:t>3</w:t>
            </w:r>
          </w:p>
        </w:tc>
        <w:tc>
          <w:tcPr>
            <w:tcW w:w="2339" w:type="dxa"/>
          </w:tcPr>
          <w:p w:rsidR="00015008" w:rsidRPr="00D90B2C" w:rsidRDefault="00015008" w:rsidP="00D90B2C">
            <w:pPr>
              <w:pStyle w:val="Default"/>
              <w:ind w:hanging="19"/>
            </w:pPr>
            <w:r w:rsidRPr="00D90B2C">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343" w:type="dxa"/>
          </w:tcPr>
          <w:p w:rsidR="00015008" w:rsidRPr="00D90B2C" w:rsidRDefault="00015008" w:rsidP="00D90B2C">
            <w:pPr>
              <w:pStyle w:val="Default"/>
              <w:ind w:hanging="19"/>
            </w:pPr>
            <w:r w:rsidRPr="00D90B2C">
              <w:t>высшее профессиональное образование –2  чел.</w:t>
            </w:r>
          </w:p>
          <w:p w:rsidR="00015008" w:rsidRPr="00D90B2C" w:rsidRDefault="00015008" w:rsidP="00D90B2C">
            <w:pPr>
              <w:pStyle w:val="Default"/>
              <w:ind w:hanging="19"/>
            </w:pPr>
            <w:r w:rsidRPr="00D90B2C">
              <w:t>среднее профессиональное образование – 1</w:t>
            </w:r>
          </w:p>
          <w:p w:rsidR="00015008" w:rsidRPr="00D90B2C" w:rsidRDefault="00015008" w:rsidP="00D90B2C">
            <w:pPr>
              <w:pStyle w:val="Default"/>
              <w:ind w:hanging="19"/>
            </w:pPr>
          </w:p>
        </w:tc>
      </w:tr>
    </w:tbl>
    <w:p w:rsidR="00015008" w:rsidRPr="00D90B2C" w:rsidRDefault="00015008" w:rsidP="00D90B2C">
      <w:pPr>
        <w:pStyle w:val="Default"/>
        <w:ind w:firstLine="426"/>
        <w:jc w:val="both"/>
      </w:pPr>
    </w:p>
    <w:p w:rsidR="00015008" w:rsidRPr="00D90B2C" w:rsidRDefault="00015008" w:rsidP="00D90B2C">
      <w:pPr>
        <w:pStyle w:val="Default"/>
        <w:ind w:firstLine="426"/>
        <w:jc w:val="both"/>
      </w:pPr>
      <w:r w:rsidRPr="00D90B2C">
        <w:t xml:space="preserve">Группа специалистов, работая в единой команде, реализующая ООП начального общего образования: </w:t>
      </w:r>
    </w:p>
    <w:p w:rsidR="00015008" w:rsidRPr="00D90B2C" w:rsidRDefault="00015008" w:rsidP="00D90B2C">
      <w:pPr>
        <w:pStyle w:val="Default"/>
        <w:ind w:firstLine="426"/>
        <w:jc w:val="both"/>
      </w:pPr>
      <w:r w:rsidRPr="00D90B2C">
        <w:t xml:space="preserve">- реализуют образовательную программу </w:t>
      </w:r>
      <w:r w:rsidR="005D7A0F">
        <w:t>начальной</w:t>
      </w:r>
      <w:r w:rsidRPr="00D90B2C">
        <w:t xml:space="preserve">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 </w:t>
      </w:r>
    </w:p>
    <w:p w:rsidR="00015008" w:rsidRPr="00D90B2C" w:rsidRDefault="00015008" w:rsidP="00D90B2C">
      <w:pPr>
        <w:pStyle w:val="Default"/>
        <w:ind w:firstLine="426"/>
        <w:jc w:val="both"/>
      </w:pPr>
      <w:r w:rsidRPr="00D90B2C">
        <w:t xml:space="preserve">- 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 </w:t>
      </w:r>
    </w:p>
    <w:p w:rsidR="00015008" w:rsidRPr="00D90B2C" w:rsidRDefault="00015008" w:rsidP="00D90B2C">
      <w:pPr>
        <w:pStyle w:val="Default"/>
        <w:ind w:firstLine="426"/>
        <w:jc w:val="both"/>
      </w:pPr>
      <w:r w:rsidRPr="00D90B2C">
        <w:t>- 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w:t>
      </w:r>
      <w:r w:rsidR="00B64F4D">
        <w:t>ников и разновозрастных группах</w:t>
      </w:r>
      <w:r w:rsidRPr="00D90B2C">
        <w:t xml:space="preserve">; </w:t>
      </w:r>
    </w:p>
    <w:p w:rsidR="00015008" w:rsidRPr="00D90B2C" w:rsidRDefault="00015008" w:rsidP="00D90B2C">
      <w:pPr>
        <w:pStyle w:val="Default"/>
        <w:ind w:firstLine="426"/>
        <w:jc w:val="both"/>
      </w:pPr>
      <w:r w:rsidRPr="00D90B2C">
        <w:t>- создает пространство для реализации разнообразных творческих замыслов подростков, проявления инициат</w:t>
      </w:r>
      <w:r w:rsidR="00B64F4D">
        <w:t>ивных действий. Эту задачу решае</w:t>
      </w:r>
      <w:r w:rsidRPr="00D90B2C">
        <w:t>т учитель</w:t>
      </w:r>
      <w:r w:rsidR="00B64F4D">
        <w:t>.</w:t>
      </w:r>
    </w:p>
    <w:p w:rsidR="00015008" w:rsidRPr="00D90B2C" w:rsidRDefault="00015008" w:rsidP="00D90B2C">
      <w:pPr>
        <w:pStyle w:val="Default"/>
        <w:ind w:firstLine="426"/>
        <w:jc w:val="both"/>
      </w:pPr>
      <w:r w:rsidRPr="00D90B2C">
        <w:t xml:space="preserve">Для достижения результатов ООП в ходе ее реализации предполагается оценка качества работы учителя и специалистов начальной школы с целью коррекции их деятельности, а также определения стимулирующей части фонда оплаты труда </w:t>
      </w:r>
    </w:p>
    <w:p w:rsidR="00015008" w:rsidRPr="00D90B2C" w:rsidRDefault="00015008" w:rsidP="00D90B2C">
      <w:pPr>
        <w:pStyle w:val="Default"/>
        <w:ind w:firstLine="426"/>
        <w:jc w:val="both"/>
      </w:pPr>
      <w:r w:rsidRPr="00D90B2C">
        <w:t xml:space="preserve">Система стимулирующих выплат работникам школы предусматривает реализацию права участия педагогического совета в распределении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015008" w:rsidRPr="00D90B2C" w:rsidRDefault="00015008" w:rsidP="00D90B2C">
      <w:pPr>
        <w:pStyle w:val="Default"/>
        <w:ind w:firstLine="426"/>
        <w:jc w:val="both"/>
      </w:pPr>
      <w:r w:rsidRPr="00D90B2C">
        <w:t>Основанием для осуществления данных выплат являются</w:t>
      </w:r>
      <w:r w:rsidR="00B64F4D">
        <w:t>,</w:t>
      </w:r>
      <w:r w:rsidRPr="00D90B2C">
        <w:t xml:space="preserve"> прежде всего</w:t>
      </w:r>
      <w:r w:rsidR="00B64F4D">
        <w:t>,</w:t>
      </w:r>
      <w:r w:rsidRPr="00D90B2C">
        <w:t xml:space="preserve">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015008" w:rsidRPr="00D90B2C" w:rsidRDefault="00015008" w:rsidP="00D90B2C">
      <w:pPr>
        <w:pStyle w:val="Default"/>
        <w:ind w:firstLine="426"/>
        <w:jc w:val="both"/>
      </w:pPr>
      <w:r w:rsidRPr="00D90B2C">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015008" w:rsidRPr="00D90B2C" w:rsidRDefault="00015008" w:rsidP="000E1F5B">
      <w:pPr>
        <w:pStyle w:val="Default"/>
        <w:jc w:val="both"/>
        <w:rPr>
          <w:b/>
          <w:bCs/>
        </w:rPr>
      </w:pPr>
    </w:p>
    <w:p w:rsidR="00015008" w:rsidRPr="00D90B2C" w:rsidRDefault="00015008" w:rsidP="00D90B2C">
      <w:pPr>
        <w:pStyle w:val="Default"/>
        <w:ind w:firstLine="426"/>
        <w:jc w:val="both"/>
        <w:rPr>
          <w:b/>
          <w:bCs/>
        </w:rPr>
      </w:pPr>
      <w:r w:rsidRPr="00D90B2C">
        <w:rPr>
          <w:b/>
          <w:bCs/>
        </w:rPr>
        <w:t xml:space="preserve">            Аналитическая таблица для оценки базовых компетентностей педагогов</w:t>
      </w:r>
    </w:p>
    <w:p w:rsidR="00015008" w:rsidRPr="00D90B2C" w:rsidRDefault="00015008" w:rsidP="00D90B2C">
      <w:pPr>
        <w:pStyle w:val="Default"/>
        <w:ind w:firstLine="426"/>
        <w:jc w:val="both"/>
      </w:pPr>
    </w:p>
    <w:tbl>
      <w:tblPr>
        <w:tblW w:w="9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178"/>
        <w:gridCol w:w="155"/>
        <w:gridCol w:w="3889"/>
        <w:gridCol w:w="109"/>
        <w:gridCol w:w="155"/>
        <w:gridCol w:w="2516"/>
      </w:tblGrid>
      <w:tr w:rsidR="00015008" w:rsidRPr="00D90B2C">
        <w:trPr>
          <w:trHeight w:val="291"/>
        </w:trPr>
        <w:tc>
          <w:tcPr>
            <w:tcW w:w="560" w:type="dxa"/>
          </w:tcPr>
          <w:p w:rsidR="00015008" w:rsidRPr="00D90B2C" w:rsidRDefault="00015008" w:rsidP="00D90B2C">
            <w:pPr>
              <w:pStyle w:val="Default"/>
              <w:jc w:val="center"/>
            </w:pPr>
            <w:r w:rsidRPr="00D90B2C">
              <w:rPr>
                <w:b/>
                <w:bCs/>
              </w:rPr>
              <w:t>№</w:t>
            </w:r>
          </w:p>
          <w:p w:rsidR="00015008" w:rsidRPr="00D90B2C" w:rsidRDefault="00015008" w:rsidP="00D90B2C">
            <w:pPr>
              <w:pStyle w:val="Default"/>
              <w:jc w:val="center"/>
            </w:pPr>
            <w:r w:rsidRPr="00D90B2C">
              <w:rPr>
                <w:b/>
                <w:bCs/>
              </w:rPr>
              <w:t>п/п</w:t>
            </w:r>
          </w:p>
        </w:tc>
        <w:tc>
          <w:tcPr>
            <w:tcW w:w="2178" w:type="dxa"/>
          </w:tcPr>
          <w:p w:rsidR="00015008" w:rsidRPr="00D90B2C" w:rsidRDefault="00015008" w:rsidP="00D90B2C">
            <w:pPr>
              <w:pStyle w:val="Default"/>
              <w:jc w:val="center"/>
            </w:pPr>
            <w:r w:rsidRPr="00D90B2C">
              <w:rPr>
                <w:b/>
                <w:bCs/>
              </w:rPr>
              <w:t>Базовые компетентности педагога</w:t>
            </w:r>
          </w:p>
        </w:tc>
        <w:tc>
          <w:tcPr>
            <w:tcW w:w="4153" w:type="dxa"/>
            <w:gridSpan w:val="3"/>
          </w:tcPr>
          <w:p w:rsidR="00015008" w:rsidRPr="00D90B2C" w:rsidRDefault="00015008" w:rsidP="00D90B2C">
            <w:pPr>
              <w:pStyle w:val="Default"/>
              <w:jc w:val="center"/>
            </w:pPr>
            <w:r w:rsidRPr="00D90B2C">
              <w:rPr>
                <w:b/>
                <w:bCs/>
              </w:rPr>
              <w:t>Характеристики компетентностей</w:t>
            </w:r>
          </w:p>
        </w:tc>
        <w:tc>
          <w:tcPr>
            <w:tcW w:w="2671" w:type="dxa"/>
            <w:gridSpan w:val="2"/>
          </w:tcPr>
          <w:p w:rsidR="00015008" w:rsidRPr="00D90B2C" w:rsidRDefault="00015008" w:rsidP="00D90B2C">
            <w:pPr>
              <w:pStyle w:val="Default"/>
              <w:jc w:val="center"/>
            </w:pPr>
            <w:r w:rsidRPr="00D90B2C">
              <w:rPr>
                <w:b/>
                <w:bCs/>
              </w:rPr>
              <w:t>Показатели оценки компетентности</w:t>
            </w:r>
          </w:p>
        </w:tc>
      </w:tr>
      <w:tr w:rsidR="00015008" w:rsidRPr="00D90B2C">
        <w:trPr>
          <w:trHeight w:val="1106"/>
        </w:trPr>
        <w:tc>
          <w:tcPr>
            <w:tcW w:w="560" w:type="dxa"/>
          </w:tcPr>
          <w:p w:rsidR="00015008" w:rsidRPr="00D90B2C" w:rsidRDefault="00015008" w:rsidP="00D90B2C">
            <w:pPr>
              <w:pStyle w:val="Default"/>
            </w:pPr>
            <w:r w:rsidRPr="00D90B2C">
              <w:t xml:space="preserve">1.1 </w:t>
            </w:r>
          </w:p>
        </w:tc>
        <w:tc>
          <w:tcPr>
            <w:tcW w:w="2178" w:type="dxa"/>
          </w:tcPr>
          <w:p w:rsidR="00015008" w:rsidRPr="00D90B2C" w:rsidRDefault="00015008" w:rsidP="00D90B2C">
            <w:pPr>
              <w:pStyle w:val="Default"/>
            </w:pPr>
            <w:r w:rsidRPr="00D90B2C">
              <w:t>Вера в силы и возможности обучающихся</w:t>
            </w:r>
          </w:p>
        </w:tc>
        <w:tc>
          <w:tcPr>
            <w:tcW w:w="4153" w:type="dxa"/>
            <w:gridSpan w:val="3"/>
          </w:tcPr>
          <w:p w:rsidR="00015008" w:rsidRPr="00D90B2C" w:rsidRDefault="00015008" w:rsidP="000E1F5B">
            <w:pPr>
              <w:pStyle w:val="Default"/>
              <w:jc w:val="both"/>
            </w:pPr>
            <w:r w:rsidRPr="00D90B2C">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015008" w:rsidRPr="00D90B2C" w:rsidRDefault="00015008" w:rsidP="000E1F5B">
            <w:pPr>
              <w:pStyle w:val="Default"/>
              <w:jc w:val="both"/>
            </w:pPr>
            <w:r w:rsidRPr="00D90B2C">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015008" w:rsidRPr="00D90B2C" w:rsidRDefault="00015008" w:rsidP="00D90B2C">
            <w:pPr>
              <w:pStyle w:val="Default"/>
            </w:pPr>
          </w:p>
          <w:p w:rsidR="00015008" w:rsidRPr="00D90B2C" w:rsidRDefault="00015008" w:rsidP="00D90B2C">
            <w:pPr>
              <w:pStyle w:val="Default"/>
            </w:pPr>
          </w:p>
        </w:tc>
        <w:tc>
          <w:tcPr>
            <w:tcW w:w="2671" w:type="dxa"/>
            <w:gridSpan w:val="2"/>
          </w:tcPr>
          <w:p w:rsidR="00015008" w:rsidRPr="00D90B2C" w:rsidRDefault="00015008" w:rsidP="000E1F5B">
            <w:pPr>
              <w:pStyle w:val="Default"/>
              <w:jc w:val="both"/>
            </w:pPr>
            <w:r w:rsidRPr="00D90B2C">
              <w:t xml:space="preserve">— Умение создавать ситуацию успеха для обучающихся; </w:t>
            </w:r>
          </w:p>
          <w:p w:rsidR="00015008" w:rsidRPr="00D90B2C" w:rsidRDefault="00015008" w:rsidP="000E1F5B">
            <w:pPr>
              <w:pStyle w:val="Default"/>
              <w:jc w:val="both"/>
            </w:pPr>
            <w:r w:rsidRPr="00D90B2C">
              <w:t xml:space="preserve">— умение осуществлять грамотное педагогическое оценивание, мобилизующее академическую активность; </w:t>
            </w:r>
          </w:p>
          <w:p w:rsidR="00015008" w:rsidRPr="00D90B2C" w:rsidRDefault="00015008" w:rsidP="000E1F5B">
            <w:pPr>
              <w:pStyle w:val="Default"/>
              <w:jc w:val="both"/>
            </w:pPr>
            <w:r w:rsidRPr="00D90B2C">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015008" w:rsidRPr="00D90B2C" w:rsidRDefault="00015008" w:rsidP="000E1F5B">
            <w:pPr>
              <w:pStyle w:val="Default"/>
              <w:jc w:val="both"/>
            </w:pPr>
            <w:r w:rsidRPr="00D90B2C">
              <w:t xml:space="preserve">— умение разрабатывать индивидуально-ориентированные образовательные проекты </w:t>
            </w:r>
          </w:p>
        </w:tc>
      </w:tr>
      <w:tr w:rsidR="00015008" w:rsidRPr="00D90B2C">
        <w:trPr>
          <w:trHeight w:val="1106"/>
        </w:trPr>
        <w:tc>
          <w:tcPr>
            <w:tcW w:w="560" w:type="dxa"/>
          </w:tcPr>
          <w:p w:rsidR="00015008" w:rsidRPr="00D90B2C" w:rsidRDefault="00015008" w:rsidP="00D90B2C">
            <w:pPr>
              <w:pStyle w:val="Default"/>
            </w:pPr>
            <w:r w:rsidRPr="00D90B2C">
              <w:t>1.2</w:t>
            </w:r>
          </w:p>
        </w:tc>
        <w:tc>
          <w:tcPr>
            <w:tcW w:w="2178" w:type="dxa"/>
          </w:tcPr>
          <w:p w:rsidR="00015008" w:rsidRPr="00D90B2C" w:rsidRDefault="00015008" w:rsidP="00D90B2C">
            <w:pPr>
              <w:pStyle w:val="Default"/>
            </w:pPr>
            <w:r w:rsidRPr="00D90B2C">
              <w:t>Интерес к внутреннему миру обучающихся</w:t>
            </w:r>
          </w:p>
          <w:p w:rsidR="00015008" w:rsidRPr="00D90B2C" w:rsidRDefault="00015008" w:rsidP="00D90B2C">
            <w:pPr>
              <w:pStyle w:val="Default"/>
            </w:pPr>
          </w:p>
        </w:tc>
        <w:tc>
          <w:tcPr>
            <w:tcW w:w="4153" w:type="dxa"/>
            <w:gridSpan w:val="3"/>
          </w:tcPr>
          <w:p w:rsidR="00015008" w:rsidRPr="00D90B2C" w:rsidRDefault="00015008" w:rsidP="000E1F5B">
            <w:pPr>
              <w:pStyle w:val="Default"/>
              <w:jc w:val="both"/>
            </w:pPr>
            <w:r w:rsidRPr="00D90B2C">
              <w:t xml:space="preserve">Интерес к внутреннему миру обучающихся предполагает не просто знание их индивидуальных и </w:t>
            </w:r>
          </w:p>
          <w:p w:rsidR="00015008" w:rsidRPr="00D90B2C" w:rsidRDefault="00015008" w:rsidP="000E1F5B">
            <w:pPr>
              <w:pStyle w:val="Default"/>
              <w:jc w:val="both"/>
            </w:pPr>
            <w:r w:rsidRPr="00D90B2C">
              <w:t>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r w:rsidR="00B64F4D">
              <w:t>.</w:t>
            </w:r>
            <w:r w:rsidRPr="00D90B2C">
              <w:t xml:space="preserve"> </w:t>
            </w:r>
          </w:p>
          <w:p w:rsidR="00015008" w:rsidRPr="00D90B2C" w:rsidRDefault="00015008" w:rsidP="000E1F5B">
            <w:pPr>
              <w:pStyle w:val="Default"/>
              <w:jc w:val="both"/>
            </w:pPr>
          </w:p>
          <w:p w:rsidR="00015008" w:rsidRPr="00D90B2C" w:rsidRDefault="00015008" w:rsidP="00D90B2C">
            <w:pPr>
              <w:pStyle w:val="Default"/>
            </w:pPr>
          </w:p>
        </w:tc>
        <w:tc>
          <w:tcPr>
            <w:tcW w:w="2671" w:type="dxa"/>
            <w:gridSpan w:val="2"/>
          </w:tcPr>
          <w:p w:rsidR="00015008" w:rsidRPr="00D90B2C" w:rsidRDefault="00015008" w:rsidP="000E1F5B">
            <w:pPr>
              <w:pStyle w:val="Default"/>
              <w:jc w:val="both"/>
            </w:pPr>
            <w:r w:rsidRPr="00D90B2C">
              <w:t xml:space="preserve">— Умение составить устную и письменную характеристику обучающегося, отражающую разные </w:t>
            </w:r>
          </w:p>
          <w:p w:rsidR="00015008" w:rsidRPr="00D90B2C" w:rsidRDefault="00015008" w:rsidP="000E1F5B">
            <w:pPr>
              <w:pStyle w:val="Default"/>
              <w:jc w:val="both"/>
            </w:pPr>
            <w:r w:rsidRPr="00D90B2C">
              <w:t xml:space="preserve">аспекты его внутреннего мира; </w:t>
            </w:r>
          </w:p>
          <w:p w:rsidR="00015008" w:rsidRPr="00D90B2C" w:rsidRDefault="00015008" w:rsidP="000E1F5B">
            <w:pPr>
              <w:pStyle w:val="Default"/>
              <w:jc w:val="both"/>
            </w:pPr>
            <w:r w:rsidRPr="00D90B2C">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015008" w:rsidRPr="00D90B2C" w:rsidRDefault="00015008" w:rsidP="000E1F5B">
            <w:pPr>
              <w:pStyle w:val="Default"/>
              <w:jc w:val="both"/>
            </w:pPr>
            <w:r w:rsidRPr="00D90B2C">
              <w:t xml:space="preserve">— умение построить индивидуализированную образовательную программу; </w:t>
            </w:r>
          </w:p>
          <w:p w:rsidR="00015008" w:rsidRPr="00D90B2C" w:rsidRDefault="00015008" w:rsidP="000E1F5B">
            <w:pPr>
              <w:pStyle w:val="Default"/>
              <w:jc w:val="both"/>
            </w:pPr>
            <w:r w:rsidRPr="00D90B2C">
              <w:t xml:space="preserve">умение показать личностный смысл обучения с учётом индивидуальных характеристик внутреннего мира </w:t>
            </w:r>
          </w:p>
          <w:p w:rsidR="00015008" w:rsidRPr="00D90B2C" w:rsidRDefault="00015008" w:rsidP="000E1F5B">
            <w:pPr>
              <w:pStyle w:val="Default"/>
              <w:jc w:val="both"/>
            </w:pPr>
          </w:p>
        </w:tc>
      </w:tr>
      <w:tr w:rsidR="00015008" w:rsidRPr="00D90B2C">
        <w:trPr>
          <w:trHeight w:val="1106"/>
        </w:trPr>
        <w:tc>
          <w:tcPr>
            <w:tcW w:w="560" w:type="dxa"/>
          </w:tcPr>
          <w:p w:rsidR="00015008" w:rsidRPr="00D90B2C" w:rsidRDefault="00015008" w:rsidP="00D90B2C">
            <w:pPr>
              <w:pStyle w:val="Default"/>
            </w:pPr>
            <w:r w:rsidRPr="00D90B2C">
              <w:t>1.3</w:t>
            </w:r>
          </w:p>
        </w:tc>
        <w:tc>
          <w:tcPr>
            <w:tcW w:w="2178" w:type="dxa"/>
          </w:tcPr>
          <w:p w:rsidR="00015008" w:rsidRPr="00D90B2C" w:rsidRDefault="00015008" w:rsidP="00D90B2C">
            <w:pPr>
              <w:pStyle w:val="Default"/>
            </w:pPr>
            <w:r w:rsidRPr="00D90B2C">
              <w:t xml:space="preserve">Открытость к принятию других позиций, точек зрения (неидеологизированное мышление педагога) </w:t>
            </w:r>
          </w:p>
          <w:p w:rsidR="00015008" w:rsidRPr="00D90B2C" w:rsidRDefault="00015008" w:rsidP="00D90B2C">
            <w:pPr>
              <w:pStyle w:val="Default"/>
            </w:pPr>
          </w:p>
        </w:tc>
        <w:tc>
          <w:tcPr>
            <w:tcW w:w="4153" w:type="dxa"/>
            <w:gridSpan w:val="3"/>
          </w:tcPr>
          <w:p w:rsidR="00015008" w:rsidRPr="00D90B2C" w:rsidRDefault="00015008" w:rsidP="000E1F5B">
            <w:pPr>
              <w:pStyle w:val="Default"/>
              <w:jc w:val="both"/>
            </w:pPr>
            <w:r w:rsidRPr="00D90B2C">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r w:rsidR="00B64F4D">
              <w:t>.</w:t>
            </w:r>
          </w:p>
        </w:tc>
        <w:tc>
          <w:tcPr>
            <w:tcW w:w="2671" w:type="dxa"/>
            <w:gridSpan w:val="2"/>
          </w:tcPr>
          <w:p w:rsidR="00015008" w:rsidRPr="00D90B2C" w:rsidRDefault="00015008" w:rsidP="000E1F5B">
            <w:pPr>
              <w:pStyle w:val="Default"/>
              <w:jc w:val="both"/>
            </w:pPr>
            <w:r w:rsidRPr="00D90B2C">
              <w:t xml:space="preserve">— Убеждённость, что истина может быть не одна; </w:t>
            </w:r>
          </w:p>
          <w:p w:rsidR="00015008" w:rsidRPr="00D90B2C" w:rsidRDefault="00015008" w:rsidP="000E1F5B">
            <w:pPr>
              <w:pStyle w:val="Default"/>
              <w:jc w:val="both"/>
            </w:pPr>
            <w:r w:rsidRPr="00D90B2C">
              <w:t xml:space="preserve">интерес к мнениям и позициям других; </w:t>
            </w:r>
          </w:p>
          <w:p w:rsidR="00015008" w:rsidRPr="00D90B2C" w:rsidRDefault="00015008" w:rsidP="000E1F5B">
            <w:pPr>
              <w:pStyle w:val="Default"/>
              <w:jc w:val="both"/>
            </w:pPr>
            <w:r w:rsidRPr="00D90B2C">
              <w:t xml:space="preserve">— учёт других точек зрения в процессе оценивания обучающихся </w:t>
            </w:r>
          </w:p>
        </w:tc>
      </w:tr>
      <w:tr w:rsidR="00015008" w:rsidRPr="00D90B2C">
        <w:trPr>
          <w:trHeight w:val="1106"/>
        </w:trPr>
        <w:tc>
          <w:tcPr>
            <w:tcW w:w="560" w:type="dxa"/>
          </w:tcPr>
          <w:p w:rsidR="00015008" w:rsidRPr="00D90B2C" w:rsidRDefault="00015008" w:rsidP="00D90B2C">
            <w:pPr>
              <w:pStyle w:val="Default"/>
            </w:pPr>
            <w:r w:rsidRPr="00D90B2C">
              <w:t>1.4</w:t>
            </w:r>
          </w:p>
        </w:tc>
        <w:tc>
          <w:tcPr>
            <w:tcW w:w="2178" w:type="dxa"/>
          </w:tcPr>
          <w:p w:rsidR="00015008" w:rsidRPr="00D90B2C" w:rsidRDefault="00015008" w:rsidP="000E1F5B">
            <w:pPr>
              <w:pStyle w:val="Default"/>
              <w:jc w:val="both"/>
            </w:pPr>
            <w:r w:rsidRPr="00D90B2C">
              <w:t xml:space="preserve">Общая культура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015008" w:rsidRPr="00D90B2C" w:rsidRDefault="00015008" w:rsidP="000E1F5B">
            <w:pPr>
              <w:pStyle w:val="Default"/>
              <w:jc w:val="both"/>
            </w:pPr>
            <w:r w:rsidRPr="00D90B2C">
              <w:t xml:space="preserve">определяет успешность педагогического общения, позицию педагога в глазах обучающихся </w:t>
            </w:r>
          </w:p>
          <w:p w:rsidR="00015008" w:rsidRPr="00D90B2C" w:rsidRDefault="00015008" w:rsidP="000E1F5B">
            <w:pPr>
              <w:pStyle w:val="Default"/>
              <w:jc w:val="both"/>
            </w:pPr>
          </w:p>
        </w:tc>
        <w:tc>
          <w:tcPr>
            <w:tcW w:w="2671" w:type="dxa"/>
            <w:gridSpan w:val="2"/>
          </w:tcPr>
          <w:p w:rsidR="00015008" w:rsidRPr="00D90B2C" w:rsidRDefault="00015008" w:rsidP="000E1F5B">
            <w:pPr>
              <w:pStyle w:val="Default"/>
              <w:jc w:val="both"/>
            </w:pPr>
            <w:r w:rsidRPr="00D90B2C">
              <w:t xml:space="preserve">— Ориентация в основных сферах материальной и духовной жизни; </w:t>
            </w:r>
          </w:p>
          <w:p w:rsidR="00015008" w:rsidRPr="00D90B2C" w:rsidRDefault="00015008" w:rsidP="000E1F5B">
            <w:pPr>
              <w:pStyle w:val="Default"/>
              <w:jc w:val="both"/>
            </w:pPr>
            <w:r w:rsidRPr="00D90B2C">
              <w:t xml:space="preserve">знание материальных и духовных интересов молодёжи; </w:t>
            </w:r>
          </w:p>
          <w:p w:rsidR="00015008" w:rsidRPr="00D90B2C" w:rsidRDefault="00015008" w:rsidP="000E1F5B">
            <w:pPr>
              <w:pStyle w:val="Default"/>
              <w:jc w:val="both"/>
            </w:pPr>
            <w:r w:rsidRPr="00D90B2C">
              <w:t xml:space="preserve">— возможность продемонстрировать </w:t>
            </w:r>
          </w:p>
          <w:p w:rsidR="00015008" w:rsidRPr="00D90B2C" w:rsidRDefault="00015008" w:rsidP="000E1F5B">
            <w:pPr>
              <w:pStyle w:val="Default"/>
              <w:jc w:val="both"/>
            </w:pPr>
            <w:r w:rsidRPr="00D90B2C">
              <w:t xml:space="preserve">свои достижения; </w:t>
            </w:r>
          </w:p>
          <w:p w:rsidR="00015008" w:rsidRPr="00D90B2C" w:rsidRDefault="00015008" w:rsidP="000E1F5B">
            <w:pPr>
              <w:pStyle w:val="Default"/>
              <w:jc w:val="both"/>
            </w:pPr>
            <w:r w:rsidRPr="00D90B2C">
              <w:t xml:space="preserve">— руководство кружками и секциями </w:t>
            </w:r>
          </w:p>
        </w:tc>
      </w:tr>
      <w:tr w:rsidR="00015008" w:rsidRPr="00D90B2C">
        <w:trPr>
          <w:trHeight w:val="1106"/>
        </w:trPr>
        <w:tc>
          <w:tcPr>
            <w:tcW w:w="560" w:type="dxa"/>
          </w:tcPr>
          <w:p w:rsidR="00015008" w:rsidRPr="00D90B2C" w:rsidRDefault="00015008" w:rsidP="00D90B2C">
            <w:pPr>
              <w:pStyle w:val="Default"/>
            </w:pPr>
            <w:r w:rsidRPr="00D90B2C">
              <w:t>1.5</w:t>
            </w:r>
          </w:p>
        </w:tc>
        <w:tc>
          <w:tcPr>
            <w:tcW w:w="2178" w:type="dxa"/>
          </w:tcPr>
          <w:p w:rsidR="00015008" w:rsidRPr="00D90B2C" w:rsidRDefault="00015008" w:rsidP="000E1F5B">
            <w:pPr>
              <w:pStyle w:val="Default"/>
              <w:jc w:val="both"/>
            </w:pPr>
            <w:r w:rsidRPr="00D90B2C">
              <w:t xml:space="preserve">Эмоциональная устойчивость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015008" w:rsidRPr="00D90B2C" w:rsidRDefault="00015008" w:rsidP="000E1F5B">
            <w:pPr>
              <w:pStyle w:val="Default"/>
              <w:jc w:val="both"/>
            </w:pPr>
          </w:p>
        </w:tc>
        <w:tc>
          <w:tcPr>
            <w:tcW w:w="2671" w:type="dxa"/>
            <w:gridSpan w:val="2"/>
          </w:tcPr>
          <w:p w:rsidR="00015008" w:rsidRPr="00D90B2C" w:rsidRDefault="00015008" w:rsidP="000E1F5B">
            <w:pPr>
              <w:pStyle w:val="Default"/>
              <w:jc w:val="both"/>
            </w:pPr>
            <w:r w:rsidRPr="00D90B2C">
              <w:t xml:space="preserve">— В трудных ситуациях педагог сохраняет спокойствие; </w:t>
            </w:r>
          </w:p>
          <w:p w:rsidR="00015008" w:rsidRPr="00D90B2C" w:rsidRDefault="00015008" w:rsidP="000E1F5B">
            <w:pPr>
              <w:pStyle w:val="Default"/>
              <w:jc w:val="both"/>
            </w:pPr>
            <w:r w:rsidRPr="00D90B2C">
              <w:t xml:space="preserve">эмоциональный конфликт не влияет на объективность оценки; </w:t>
            </w:r>
          </w:p>
          <w:p w:rsidR="00015008" w:rsidRPr="00D90B2C" w:rsidRDefault="00015008" w:rsidP="000E1F5B">
            <w:pPr>
              <w:pStyle w:val="Default"/>
              <w:jc w:val="both"/>
            </w:pPr>
            <w:r w:rsidRPr="00D90B2C">
              <w:t xml:space="preserve">— не стремится избежать эмоционально-напряжённых ситуаций </w:t>
            </w:r>
          </w:p>
        </w:tc>
      </w:tr>
      <w:tr w:rsidR="00015008" w:rsidRPr="00D90B2C">
        <w:trPr>
          <w:trHeight w:val="1106"/>
        </w:trPr>
        <w:tc>
          <w:tcPr>
            <w:tcW w:w="560" w:type="dxa"/>
          </w:tcPr>
          <w:p w:rsidR="00015008" w:rsidRPr="00D90B2C" w:rsidRDefault="00015008" w:rsidP="00D90B2C">
            <w:pPr>
              <w:pStyle w:val="Default"/>
            </w:pPr>
            <w:r w:rsidRPr="00D90B2C">
              <w:t>1.6</w:t>
            </w:r>
          </w:p>
        </w:tc>
        <w:tc>
          <w:tcPr>
            <w:tcW w:w="2178" w:type="dxa"/>
          </w:tcPr>
          <w:p w:rsidR="00015008" w:rsidRPr="00D90B2C" w:rsidRDefault="00015008" w:rsidP="000E1F5B">
            <w:pPr>
              <w:pStyle w:val="Default"/>
              <w:jc w:val="both"/>
            </w:pPr>
            <w:r w:rsidRPr="00D90B2C">
              <w:t xml:space="preserve">Позитивная направленность на педагогическую деятельность. Уверенность в себе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015008" w:rsidRPr="00D90B2C" w:rsidRDefault="00015008" w:rsidP="000E1F5B">
            <w:pPr>
              <w:pStyle w:val="Default"/>
              <w:jc w:val="both"/>
            </w:pPr>
          </w:p>
        </w:tc>
        <w:tc>
          <w:tcPr>
            <w:tcW w:w="2671" w:type="dxa"/>
            <w:gridSpan w:val="2"/>
          </w:tcPr>
          <w:p w:rsidR="00015008" w:rsidRPr="00D90B2C" w:rsidRDefault="00015008" w:rsidP="000E1F5B">
            <w:pPr>
              <w:pStyle w:val="Default"/>
              <w:jc w:val="both"/>
            </w:pPr>
            <w:r w:rsidRPr="00D90B2C">
              <w:t xml:space="preserve">— Осознание целей и ценностей педагогической деятельности; </w:t>
            </w:r>
          </w:p>
          <w:p w:rsidR="00015008" w:rsidRPr="00D90B2C" w:rsidRDefault="00015008" w:rsidP="000E1F5B">
            <w:pPr>
              <w:pStyle w:val="Default"/>
              <w:jc w:val="both"/>
            </w:pPr>
            <w:r w:rsidRPr="00D90B2C">
              <w:t xml:space="preserve">— позитивное настроение; </w:t>
            </w:r>
          </w:p>
          <w:p w:rsidR="00015008" w:rsidRPr="00D90B2C" w:rsidRDefault="00015008" w:rsidP="000E1F5B">
            <w:pPr>
              <w:pStyle w:val="Default"/>
              <w:jc w:val="both"/>
            </w:pPr>
            <w:r w:rsidRPr="00D90B2C">
              <w:t xml:space="preserve">желание работать; </w:t>
            </w:r>
          </w:p>
          <w:p w:rsidR="00015008" w:rsidRPr="00D90B2C" w:rsidRDefault="00015008" w:rsidP="000E1F5B">
            <w:pPr>
              <w:pStyle w:val="Default"/>
              <w:jc w:val="both"/>
            </w:pPr>
            <w:r w:rsidRPr="00D90B2C">
              <w:t xml:space="preserve">— высокая профессиональная самооценка </w:t>
            </w:r>
          </w:p>
        </w:tc>
      </w:tr>
      <w:tr w:rsidR="00015008" w:rsidRPr="00D90B2C">
        <w:trPr>
          <w:trHeight w:val="532"/>
        </w:trPr>
        <w:tc>
          <w:tcPr>
            <w:tcW w:w="9562" w:type="dxa"/>
            <w:gridSpan w:val="7"/>
          </w:tcPr>
          <w:p w:rsidR="00015008" w:rsidRPr="00D90B2C" w:rsidRDefault="00015008" w:rsidP="000E1F5B">
            <w:pPr>
              <w:pStyle w:val="Default"/>
              <w:jc w:val="both"/>
            </w:pPr>
            <w:r w:rsidRPr="00D90B2C">
              <w:t xml:space="preserve">                         II. Постановка целей и задач педагогической деятельности </w:t>
            </w:r>
          </w:p>
          <w:p w:rsidR="00015008" w:rsidRPr="00D90B2C" w:rsidRDefault="00015008" w:rsidP="000E1F5B">
            <w:pPr>
              <w:pStyle w:val="Default"/>
              <w:jc w:val="both"/>
            </w:pPr>
          </w:p>
        </w:tc>
      </w:tr>
      <w:tr w:rsidR="00015008" w:rsidRPr="00D90B2C">
        <w:trPr>
          <w:trHeight w:val="1106"/>
        </w:trPr>
        <w:tc>
          <w:tcPr>
            <w:tcW w:w="560" w:type="dxa"/>
          </w:tcPr>
          <w:p w:rsidR="00015008" w:rsidRPr="00D90B2C" w:rsidRDefault="00015008" w:rsidP="00D90B2C">
            <w:pPr>
              <w:pStyle w:val="Default"/>
            </w:pPr>
            <w:r w:rsidRPr="00D90B2C">
              <w:t>2.1</w:t>
            </w:r>
          </w:p>
        </w:tc>
        <w:tc>
          <w:tcPr>
            <w:tcW w:w="2333" w:type="dxa"/>
            <w:gridSpan w:val="2"/>
          </w:tcPr>
          <w:p w:rsidR="00015008" w:rsidRPr="00D90B2C" w:rsidRDefault="00015008" w:rsidP="000E1F5B">
            <w:pPr>
              <w:pStyle w:val="Default"/>
              <w:jc w:val="both"/>
            </w:pPr>
            <w:r w:rsidRPr="00D90B2C">
              <w:t xml:space="preserve">Умение перевести тему урока в педагогическую задачу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Основная компетенция, обеспечивающая эффективное целеполагание в учебном процессе. Обеспечивает реализацию субъектного подхода, ставит обучающегося в позицию субъекта деятельности, лежит в основе формирования творческой личности </w:t>
            </w: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xml:space="preserve">— Знание образовательных стандартов и реализующих их программ; </w:t>
            </w:r>
          </w:p>
          <w:p w:rsidR="00015008" w:rsidRPr="00D90B2C" w:rsidRDefault="00015008" w:rsidP="000E1F5B">
            <w:pPr>
              <w:pStyle w:val="Default"/>
              <w:jc w:val="both"/>
            </w:pPr>
            <w:r w:rsidRPr="00D90B2C">
              <w:t xml:space="preserve">— осознание нетождественности темы урока и цели урока; </w:t>
            </w:r>
          </w:p>
          <w:p w:rsidR="00015008" w:rsidRPr="00D90B2C" w:rsidRDefault="00015008" w:rsidP="000E1F5B">
            <w:pPr>
              <w:pStyle w:val="Default"/>
              <w:jc w:val="both"/>
            </w:pPr>
            <w:r w:rsidRPr="00D90B2C">
              <w:t xml:space="preserve">— владение конкретным набором способов перевода темы в задачу </w:t>
            </w:r>
          </w:p>
        </w:tc>
      </w:tr>
      <w:tr w:rsidR="00015008" w:rsidRPr="00D90B2C">
        <w:trPr>
          <w:trHeight w:val="1106"/>
        </w:trPr>
        <w:tc>
          <w:tcPr>
            <w:tcW w:w="560" w:type="dxa"/>
          </w:tcPr>
          <w:p w:rsidR="00015008" w:rsidRPr="00D90B2C" w:rsidRDefault="00015008" w:rsidP="00D90B2C">
            <w:pPr>
              <w:pStyle w:val="Default"/>
            </w:pPr>
            <w:r w:rsidRPr="00D90B2C">
              <w:t>2.2</w:t>
            </w:r>
          </w:p>
        </w:tc>
        <w:tc>
          <w:tcPr>
            <w:tcW w:w="2333" w:type="dxa"/>
            <w:gridSpan w:val="2"/>
          </w:tcPr>
          <w:p w:rsidR="00015008" w:rsidRPr="00D90B2C" w:rsidRDefault="00015008" w:rsidP="000E1F5B">
            <w:pPr>
              <w:pStyle w:val="Default"/>
              <w:jc w:val="both"/>
            </w:pPr>
            <w:r w:rsidRPr="00D90B2C">
              <w:t xml:space="preserve">Умение ставить педагогические цели и задачи сообразно </w:t>
            </w:r>
          </w:p>
          <w:p w:rsidR="00015008" w:rsidRPr="00D90B2C" w:rsidRDefault="00015008" w:rsidP="000E1F5B">
            <w:pPr>
              <w:pStyle w:val="Default"/>
              <w:jc w:val="both"/>
            </w:pPr>
            <w:r w:rsidRPr="00D90B2C">
              <w:t>возрастным и индивидуальным особенностям обучающихся</w:t>
            </w:r>
          </w:p>
          <w:p w:rsidR="00015008" w:rsidRPr="00D90B2C" w:rsidRDefault="00015008" w:rsidP="000E1F5B">
            <w:pPr>
              <w:pStyle w:val="Default"/>
              <w:jc w:val="both"/>
            </w:pP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Данная компетентность является конкретизацией предыдущей. Она </w:t>
            </w:r>
          </w:p>
          <w:p w:rsidR="00015008" w:rsidRPr="00D90B2C" w:rsidRDefault="00015008" w:rsidP="000E1F5B">
            <w:pPr>
              <w:pStyle w:val="Default"/>
              <w:jc w:val="both"/>
            </w:pPr>
            <w:r w:rsidRPr="00D90B2C">
              <w:t>направлена на индивидуализацию обучения и благодаря этому связана с мотивацией и общей успешностью</w:t>
            </w:r>
            <w:r w:rsidR="00B64F4D">
              <w:t>.</w:t>
            </w:r>
            <w:r w:rsidRPr="00D90B2C">
              <w:t xml:space="preserve"> </w:t>
            </w:r>
          </w:p>
          <w:p w:rsidR="00015008" w:rsidRPr="00D90B2C" w:rsidRDefault="00015008" w:rsidP="000E1F5B">
            <w:pPr>
              <w:pStyle w:val="Default"/>
              <w:jc w:val="both"/>
            </w:pP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xml:space="preserve">— Знание возрастных особенностей обучающихся; </w:t>
            </w:r>
          </w:p>
          <w:p w:rsidR="00015008" w:rsidRPr="00D90B2C" w:rsidRDefault="00015008" w:rsidP="000E1F5B">
            <w:pPr>
              <w:pStyle w:val="Default"/>
              <w:jc w:val="both"/>
            </w:pPr>
            <w:r w:rsidRPr="00D90B2C">
              <w:t xml:space="preserve">— владение методами перевода цели в учебную задачу на конкретном возрасте </w:t>
            </w:r>
          </w:p>
        </w:tc>
      </w:tr>
      <w:tr w:rsidR="00015008" w:rsidRPr="00D90B2C">
        <w:trPr>
          <w:trHeight w:val="553"/>
        </w:trPr>
        <w:tc>
          <w:tcPr>
            <w:tcW w:w="9562" w:type="dxa"/>
            <w:gridSpan w:val="7"/>
          </w:tcPr>
          <w:p w:rsidR="00015008" w:rsidRPr="00D90B2C" w:rsidRDefault="00015008" w:rsidP="000E1F5B">
            <w:pPr>
              <w:pStyle w:val="Default"/>
              <w:jc w:val="both"/>
            </w:pPr>
            <w:r w:rsidRPr="00D90B2C">
              <w:t xml:space="preserve">                                                         III. Мотивация учебной деятельности </w:t>
            </w:r>
          </w:p>
          <w:p w:rsidR="00015008" w:rsidRPr="00D90B2C" w:rsidRDefault="00015008" w:rsidP="000E1F5B">
            <w:pPr>
              <w:pStyle w:val="Default"/>
              <w:jc w:val="both"/>
            </w:pPr>
          </w:p>
        </w:tc>
      </w:tr>
      <w:tr w:rsidR="00015008" w:rsidRPr="00D90B2C">
        <w:trPr>
          <w:trHeight w:val="1106"/>
        </w:trPr>
        <w:tc>
          <w:tcPr>
            <w:tcW w:w="560" w:type="dxa"/>
          </w:tcPr>
          <w:p w:rsidR="00015008" w:rsidRPr="00D90B2C" w:rsidRDefault="00015008" w:rsidP="00D90B2C">
            <w:pPr>
              <w:pStyle w:val="Default"/>
            </w:pPr>
            <w:r w:rsidRPr="00D90B2C">
              <w:t>3.1</w:t>
            </w:r>
          </w:p>
        </w:tc>
        <w:tc>
          <w:tcPr>
            <w:tcW w:w="2333" w:type="dxa"/>
            <w:gridSpan w:val="2"/>
          </w:tcPr>
          <w:p w:rsidR="00015008" w:rsidRPr="00D90B2C" w:rsidRDefault="00015008" w:rsidP="000E1F5B">
            <w:pPr>
              <w:pStyle w:val="Default"/>
              <w:jc w:val="both"/>
            </w:pPr>
            <w:r w:rsidRPr="00D90B2C">
              <w:t xml:space="preserve">Умение обеспечить успех в деятельности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015008" w:rsidRPr="00D90B2C">
        <w:trPr>
          <w:trHeight w:val="1106"/>
        </w:trPr>
        <w:tc>
          <w:tcPr>
            <w:tcW w:w="560" w:type="dxa"/>
          </w:tcPr>
          <w:p w:rsidR="00015008" w:rsidRPr="00D90B2C" w:rsidRDefault="00015008" w:rsidP="00D90B2C">
            <w:pPr>
              <w:pStyle w:val="Default"/>
            </w:pPr>
            <w:r w:rsidRPr="00D90B2C">
              <w:t>3.2</w:t>
            </w:r>
          </w:p>
        </w:tc>
        <w:tc>
          <w:tcPr>
            <w:tcW w:w="2333" w:type="dxa"/>
            <w:gridSpan w:val="2"/>
          </w:tcPr>
          <w:p w:rsidR="00015008" w:rsidRPr="00D90B2C" w:rsidRDefault="00015008" w:rsidP="000E1F5B">
            <w:pPr>
              <w:pStyle w:val="Default"/>
              <w:jc w:val="both"/>
            </w:pPr>
            <w:r w:rsidRPr="00D90B2C">
              <w:t xml:space="preserve">Компетентность в педагогическом оценивании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xml:space="preserve">— Знание многообразия педагогических оценок; </w:t>
            </w:r>
          </w:p>
          <w:p w:rsidR="00015008" w:rsidRPr="00D90B2C" w:rsidRDefault="00015008" w:rsidP="000E1F5B">
            <w:pPr>
              <w:pStyle w:val="Default"/>
              <w:jc w:val="both"/>
            </w:pPr>
            <w:r w:rsidRPr="00D90B2C">
              <w:t xml:space="preserve">— знакомство с литературой по данному вопросу; </w:t>
            </w:r>
          </w:p>
          <w:p w:rsidR="00015008" w:rsidRPr="00D90B2C" w:rsidRDefault="00015008" w:rsidP="000E1F5B">
            <w:pPr>
              <w:pStyle w:val="Default"/>
              <w:jc w:val="both"/>
            </w:pPr>
            <w:r w:rsidRPr="00D90B2C">
              <w:t xml:space="preserve">— владение различными методами оценивания и их применение </w:t>
            </w:r>
          </w:p>
        </w:tc>
      </w:tr>
      <w:tr w:rsidR="00015008" w:rsidRPr="00D90B2C">
        <w:trPr>
          <w:trHeight w:val="1106"/>
        </w:trPr>
        <w:tc>
          <w:tcPr>
            <w:tcW w:w="560" w:type="dxa"/>
          </w:tcPr>
          <w:p w:rsidR="00015008" w:rsidRPr="00D90B2C" w:rsidRDefault="00015008" w:rsidP="00D90B2C">
            <w:pPr>
              <w:pStyle w:val="Default"/>
            </w:pPr>
            <w:r w:rsidRPr="00D90B2C">
              <w:t>3.3</w:t>
            </w:r>
          </w:p>
        </w:tc>
        <w:tc>
          <w:tcPr>
            <w:tcW w:w="2333" w:type="dxa"/>
            <w:gridSpan w:val="2"/>
          </w:tcPr>
          <w:p w:rsidR="00015008" w:rsidRPr="00D90B2C" w:rsidRDefault="00015008" w:rsidP="000E1F5B">
            <w:pPr>
              <w:pStyle w:val="Default"/>
              <w:jc w:val="both"/>
            </w:pPr>
            <w:r w:rsidRPr="00D90B2C">
              <w:t xml:space="preserve">Умение превращать учебную задачу в личностно значимую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Это одна из важнейших компетентностей, обеспечивающих мотивацию учебной деятельности </w:t>
            </w: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xml:space="preserve">— Знание интересов обучающихся, их внутреннего мира; </w:t>
            </w:r>
          </w:p>
          <w:p w:rsidR="00015008" w:rsidRPr="00D90B2C" w:rsidRDefault="00015008" w:rsidP="000E1F5B">
            <w:pPr>
              <w:pStyle w:val="Default"/>
              <w:jc w:val="both"/>
            </w:pPr>
            <w:r w:rsidRPr="00D90B2C">
              <w:t xml:space="preserve">— ориентация в культуре; </w:t>
            </w:r>
          </w:p>
          <w:p w:rsidR="00015008" w:rsidRPr="00D90B2C" w:rsidRDefault="00015008" w:rsidP="000E1F5B">
            <w:pPr>
              <w:pStyle w:val="Default"/>
              <w:jc w:val="both"/>
            </w:pPr>
            <w:r w:rsidRPr="00D90B2C">
              <w:t xml:space="preserve">умение показать роль и значение изучаемого материала в реализации личных планов </w:t>
            </w:r>
          </w:p>
        </w:tc>
      </w:tr>
      <w:tr w:rsidR="00015008" w:rsidRPr="00D90B2C">
        <w:trPr>
          <w:trHeight w:val="333"/>
        </w:trPr>
        <w:tc>
          <w:tcPr>
            <w:tcW w:w="9562" w:type="dxa"/>
            <w:gridSpan w:val="7"/>
          </w:tcPr>
          <w:p w:rsidR="00015008" w:rsidRPr="00D90B2C" w:rsidRDefault="00015008" w:rsidP="000E1F5B">
            <w:pPr>
              <w:pStyle w:val="Default"/>
              <w:jc w:val="both"/>
            </w:pPr>
            <w:r w:rsidRPr="00D90B2C">
              <w:t xml:space="preserve">                                               IV. Информационная компетентность </w:t>
            </w:r>
          </w:p>
          <w:p w:rsidR="00015008" w:rsidRPr="00D90B2C" w:rsidRDefault="00015008" w:rsidP="000E1F5B">
            <w:pPr>
              <w:pStyle w:val="Default"/>
              <w:jc w:val="both"/>
            </w:pPr>
          </w:p>
        </w:tc>
      </w:tr>
      <w:tr w:rsidR="00015008" w:rsidRPr="00D90B2C">
        <w:trPr>
          <w:trHeight w:val="1106"/>
        </w:trPr>
        <w:tc>
          <w:tcPr>
            <w:tcW w:w="560" w:type="dxa"/>
          </w:tcPr>
          <w:p w:rsidR="00015008" w:rsidRPr="00D90B2C" w:rsidRDefault="00015008" w:rsidP="00D90B2C">
            <w:pPr>
              <w:pStyle w:val="Default"/>
            </w:pPr>
            <w:r w:rsidRPr="00D90B2C">
              <w:t>4.1</w:t>
            </w:r>
          </w:p>
        </w:tc>
        <w:tc>
          <w:tcPr>
            <w:tcW w:w="2333" w:type="dxa"/>
            <w:gridSpan w:val="2"/>
          </w:tcPr>
          <w:p w:rsidR="00015008" w:rsidRPr="00D90B2C" w:rsidRDefault="00015008" w:rsidP="000E1F5B">
            <w:pPr>
              <w:pStyle w:val="Default"/>
              <w:jc w:val="both"/>
            </w:pPr>
            <w:r w:rsidRPr="00D90B2C">
              <w:t xml:space="preserve">Компетентность в предмете преподавания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Глубокое знание предмета преподавания, сочетающееся с общей культурой педагога. Сочетание </w:t>
            </w:r>
          </w:p>
          <w:p w:rsidR="00015008" w:rsidRPr="00D90B2C" w:rsidRDefault="00015008" w:rsidP="000E1F5B">
            <w:pPr>
              <w:pStyle w:val="Default"/>
              <w:jc w:val="both"/>
            </w:pPr>
            <w:r w:rsidRPr="00D90B2C">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015008" w:rsidRPr="00D90B2C" w:rsidRDefault="00015008" w:rsidP="000E1F5B">
            <w:pPr>
              <w:pStyle w:val="Default"/>
              <w:jc w:val="both"/>
            </w:pP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xml:space="preserve">— Знание генезиса формирования предметного знания (история, персоналии, </w:t>
            </w:r>
          </w:p>
          <w:p w:rsidR="00015008" w:rsidRPr="00D90B2C" w:rsidRDefault="00015008" w:rsidP="000E1F5B">
            <w:pPr>
              <w:pStyle w:val="Default"/>
              <w:jc w:val="both"/>
            </w:pPr>
            <w:r w:rsidRPr="00D90B2C">
              <w:t xml:space="preserve">для решения каких проблем разрабатывалось); </w:t>
            </w:r>
          </w:p>
          <w:p w:rsidR="00015008" w:rsidRPr="00D90B2C" w:rsidRDefault="00015008" w:rsidP="000E1F5B">
            <w:pPr>
              <w:pStyle w:val="Default"/>
              <w:jc w:val="both"/>
            </w:pPr>
            <w:r w:rsidRPr="00D90B2C">
              <w:t xml:space="preserve">— возможности применения получаемых знаний для объяснения социальных </w:t>
            </w:r>
          </w:p>
          <w:p w:rsidR="00015008" w:rsidRPr="00D90B2C" w:rsidRDefault="00015008" w:rsidP="000E1F5B">
            <w:pPr>
              <w:pStyle w:val="Default"/>
              <w:jc w:val="both"/>
            </w:pPr>
            <w:r w:rsidRPr="00D90B2C">
              <w:t xml:space="preserve">и природных явлений; </w:t>
            </w:r>
          </w:p>
          <w:p w:rsidR="00015008" w:rsidRPr="00D90B2C" w:rsidRDefault="00015008" w:rsidP="000E1F5B">
            <w:pPr>
              <w:pStyle w:val="Default"/>
              <w:jc w:val="both"/>
            </w:pPr>
            <w:r w:rsidRPr="00D90B2C">
              <w:t xml:space="preserve">— владение методами решения различных задач; </w:t>
            </w:r>
          </w:p>
          <w:p w:rsidR="00015008" w:rsidRPr="00D90B2C" w:rsidRDefault="00015008" w:rsidP="000E1F5B">
            <w:pPr>
              <w:pStyle w:val="Default"/>
              <w:jc w:val="both"/>
            </w:pPr>
            <w:r w:rsidRPr="00D90B2C">
              <w:t xml:space="preserve">олимпиад: региональных, российских, международных </w:t>
            </w:r>
          </w:p>
        </w:tc>
      </w:tr>
      <w:tr w:rsidR="00015008" w:rsidRPr="00D90B2C">
        <w:trPr>
          <w:trHeight w:val="1106"/>
        </w:trPr>
        <w:tc>
          <w:tcPr>
            <w:tcW w:w="560" w:type="dxa"/>
          </w:tcPr>
          <w:p w:rsidR="00015008" w:rsidRPr="00D90B2C" w:rsidRDefault="00015008" w:rsidP="00D90B2C">
            <w:pPr>
              <w:pStyle w:val="Default"/>
            </w:pPr>
            <w:r w:rsidRPr="00D90B2C">
              <w:t>4.2</w:t>
            </w:r>
          </w:p>
        </w:tc>
        <w:tc>
          <w:tcPr>
            <w:tcW w:w="2333" w:type="dxa"/>
            <w:gridSpan w:val="2"/>
          </w:tcPr>
          <w:p w:rsidR="00015008" w:rsidRPr="00D90B2C" w:rsidRDefault="00015008" w:rsidP="000E1F5B">
            <w:pPr>
              <w:pStyle w:val="Default"/>
              <w:jc w:val="both"/>
            </w:pPr>
            <w:r w:rsidRPr="00D90B2C">
              <w:t xml:space="preserve">Компетентность в методах преподавания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015008" w:rsidRPr="00D90B2C" w:rsidRDefault="00015008" w:rsidP="000E1F5B">
            <w:pPr>
              <w:pStyle w:val="Default"/>
              <w:jc w:val="both"/>
            </w:pPr>
            <w:r w:rsidRPr="00D90B2C">
              <w:t xml:space="preserve">творческой личности </w:t>
            </w:r>
          </w:p>
        </w:tc>
        <w:tc>
          <w:tcPr>
            <w:tcW w:w="2516" w:type="dxa"/>
          </w:tcPr>
          <w:p w:rsidR="00015008" w:rsidRPr="00D90B2C" w:rsidRDefault="00015008" w:rsidP="000E1F5B">
            <w:pPr>
              <w:pStyle w:val="Default"/>
              <w:jc w:val="both"/>
            </w:pPr>
            <w:r w:rsidRPr="00D90B2C">
              <w:t>— Знание нормативных методов и методик;</w:t>
            </w:r>
          </w:p>
          <w:p w:rsidR="00015008" w:rsidRPr="00D90B2C" w:rsidRDefault="00015008" w:rsidP="000E1F5B">
            <w:pPr>
              <w:pStyle w:val="Default"/>
              <w:jc w:val="both"/>
            </w:pPr>
            <w:r w:rsidRPr="00D90B2C">
              <w:t>— демонстрация личностно ориентированных методов образования;</w:t>
            </w:r>
          </w:p>
          <w:p w:rsidR="00015008" w:rsidRPr="00D90B2C" w:rsidRDefault="00015008" w:rsidP="000E1F5B">
            <w:pPr>
              <w:pStyle w:val="Default"/>
              <w:jc w:val="both"/>
            </w:pPr>
            <w:r w:rsidRPr="00D90B2C">
              <w:t>— наличие своих находок и методов, авторской школы;</w:t>
            </w:r>
          </w:p>
          <w:p w:rsidR="00015008" w:rsidRPr="00D90B2C" w:rsidRDefault="00015008" w:rsidP="000E1F5B">
            <w:pPr>
              <w:pStyle w:val="Default"/>
              <w:jc w:val="both"/>
            </w:pPr>
            <w:r w:rsidRPr="00D90B2C">
              <w:t>— знание современных достижений в области методики обучения, в том числе использование новых информационных технологий;</w:t>
            </w:r>
          </w:p>
          <w:p w:rsidR="00015008" w:rsidRPr="00D90B2C" w:rsidRDefault="00015008" w:rsidP="000E1F5B">
            <w:pPr>
              <w:pStyle w:val="Default"/>
              <w:jc w:val="both"/>
            </w:pPr>
            <w:r w:rsidRPr="00D90B2C">
              <w:t>— использование в учебном процессе</w:t>
            </w:r>
          </w:p>
          <w:p w:rsidR="00015008" w:rsidRPr="00D90B2C" w:rsidRDefault="00015008" w:rsidP="000E1F5B">
            <w:pPr>
              <w:pStyle w:val="Default"/>
              <w:jc w:val="both"/>
            </w:pPr>
            <w:r w:rsidRPr="00D90B2C">
              <w:t>современных методов обучения</w:t>
            </w:r>
          </w:p>
        </w:tc>
      </w:tr>
      <w:tr w:rsidR="00015008" w:rsidRPr="00D90B2C">
        <w:trPr>
          <w:trHeight w:val="1106"/>
        </w:trPr>
        <w:tc>
          <w:tcPr>
            <w:tcW w:w="560" w:type="dxa"/>
          </w:tcPr>
          <w:p w:rsidR="00015008" w:rsidRPr="00D90B2C" w:rsidRDefault="00015008" w:rsidP="00D90B2C">
            <w:pPr>
              <w:pStyle w:val="Default"/>
            </w:pPr>
            <w:r w:rsidRPr="00D90B2C">
              <w:t>4.3</w:t>
            </w:r>
          </w:p>
        </w:tc>
        <w:tc>
          <w:tcPr>
            <w:tcW w:w="2333" w:type="dxa"/>
            <w:gridSpan w:val="2"/>
          </w:tcPr>
          <w:p w:rsidR="00015008" w:rsidRPr="00D90B2C" w:rsidRDefault="00015008" w:rsidP="000E1F5B">
            <w:pPr>
              <w:pStyle w:val="Default"/>
              <w:jc w:val="both"/>
            </w:pPr>
            <w:r w:rsidRPr="00D90B2C">
              <w:t>Компетентность в субъективных условиях деятельности (знание учеников и учебных коллективов)</w:t>
            </w:r>
          </w:p>
        </w:tc>
        <w:tc>
          <w:tcPr>
            <w:tcW w:w="4153" w:type="dxa"/>
            <w:gridSpan w:val="3"/>
          </w:tcPr>
          <w:p w:rsidR="00015008" w:rsidRPr="00D90B2C" w:rsidRDefault="00015008" w:rsidP="000E1F5B">
            <w:pPr>
              <w:pStyle w:val="Default"/>
              <w:jc w:val="both"/>
            </w:pPr>
            <w:r w:rsidRPr="00D90B2C">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516" w:type="dxa"/>
          </w:tcPr>
          <w:p w:rsidR="00015008" w:rsidRPr="00D90B2C" w:rsidRDefault="00015008" w:rsidP="000E1F5B">
            <w:pPr>
              <w:pStyle w:val="Default"/>
              <w:jc w:val="both"/>
            </w:pPr>
            <w:r w:rsidRPr="00D90B2C">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w:t>
            </w:r>
          </w:p>
          <w:p w:rsidR="00015008" w:rsidRPr="00D90B2C" w:rsidRDefault="00015008" w:rsidP="000E1F5B">
            <w:pPr>
              <w:pStyle w:val="Default"/>
              <w:jc w:val="both"/>
            </w:pPr>
            <w:r w:rsidRPr="00D90B2C">
              <w:t>— использование знаний по психологии в организации учебного процесса; — разработка индивидуальных проектов на основе личных характеристик обучающихся;</w:t>
            </w:r>
          </w:p>
          <w:p w:rsidR="00015008" w:rsidRPr="00D90B2C" w:rsidRDefault="00015008" w:rsidP="000E1F5B">
            <w:pPr>
              <w:pStyle w:val="Default"/>
              <w:jc w:val="both"/>
            </w:pPr>
            <w:r w:rsidRPr="00D90B2C">
              <w:t xml:space="preserve"> — владение методами социометрии; учёт особенностей учебных коллективов в педагогическом процессе; </w:t>
            </w:r>
          </w:p>
          <w:p w:rsidR="00015008" w:rsidRPr="00D90B2C" w:rsidRDefault="00015008" w:rsidP="000E1F5B">
            <w:pPr>
              <w:pStyle w:val="Default"/>
              <w:jc w:val="both"/>
            </w:pPr>
            <w:r w:rsidRPr="00D90B2C">
              <w:t>— знание (рефлексия) своих индивидуальных особенностей и их учёт в своей деятельности</w:t>
            </w:r>
          </w:p>
        </w:tc>
      </w:tr>
      <w:tr w:rsidR="00015008" w:rsidRPr="00D90B2C">
        <w:trPr>
          <w:trHeight w:val="1106"/>
        </w:trPr>
        <w:tc>
          <w:tcPr>
            <w:tcW w:w="560" w:type="dxa"/>
          </w:tcPr>
          <w:p w:rsidR="00015008" w:rsidRPr="00D90B2C" w:rsidRDefault="00015008" w:rsidP="00D90B2C">
            <w:pPr>
              <w:pStyle w:val="Default"/>
            </w:pPr>
            <w:r w:rsidRPr="00D90B2C">
              <w:t>4.4</w:t>
            </w:r>
          </w:p>
        </w:tc>
        <w:tc>
          <w:tcPr>
            <w:tcW w:w="2333" w:type="dxa"/>
            <w:gridSpan w:val="2"/>
          </w:tcPr>
          <w:p w:rsidR="00015008" w:rsidRPr="00D90B2C" w:rsidRDefault="00015008" w:rsidP="000E1F5B">
            <w:pPr>
              <w:pStyle w:val="Default"/>
              <w:jc w:val="both"/>
            </w:pPr>
            <w:r w:rsidRPr="00D90B2C">
              <w:t>Умение вести самостоятельный поиск информации</w:t>
            </w:r>
          </w:p>
        </w:tc>
        <w:tc>
          <w:tcPr>
            <w:tcW w:w="4153" w:type="dxa"/>
            <w:gridSpan w:val="3"/>
          </w:tcPr>
          <w:p w:rsidR="00015008" w:rsidRPr="00D90B2C" w:rsidRDefault="00015008" w:rsidP="000E1F5B">
            <w:pPr>
              <w:pStyle w:val="Default"/>
              <w:jc w:val="both"/>
            </w:pPr>
            <w:r w:rsidRPr="00D90B2C">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516" w:type="dxa"/>
          </w:tcPr>
          <w:p w:rsidR="00015008" w:rsidRPr="00D90B2C" w:rsidRDefault="00015008" w:rsidP="000E1F5B">
            <w:pPr>
              <w:pStyle w:val="Default"/>
              <w:jc w:val="both"/>
            </w:pPr>
            <w:r w:rsidRPr="00D90B2C">
              <w:t xml:space="preserve">— Профессиональная любознательность; </w:t>
            </w:r>
          </w:p>
          <w:p w:rsidR="00015008" w:rsidRPr="00D90B2C" w:rsidRDefault="00015008" w:rsidP="000E1F5B">
            <w:pPr>
              <w:pStyle w:val="Default"/>
              <w:jc w:val="both"/>
            </w:pPr>
            <w:r w:rsidRPr="00D90B2C">
              <w:t xml:space="preserve">умение пользоваться различными информационно-поисковыми технологиями; </w:t>
            </w:r>
          </w:p>
          <w:p w:rsidR="00015008" w:rsidRPr="00D90B2C" w:rsidRDefault="00015008" w:rsidP="000E1F5B">
            <w:pPr>
              <w:pStyle w:val="Default"/>
              <w:jc w:val="both"/>
            </w:pPr>
            <w:r w:rsidRPr="00D90B2C">
              <w:t xml:space="preserve">— использование различных баз данных в образовательном процессе </w:t>
            </w:r>
          </w:p>
        </w:tc>
      </w:tr>
      <w:tr w:rsidR="00015008" w:rsidRPr="00D90B2C">
        <w:trPr>
          <w:trHeight w:val="549"/>
        </w:trPr>
        <w:tc>
          <w:tcPr>
            <w:tcW w:w="9562" w:type="dxa"/>
            <w:gridSpan w:val="7"/>
          </w:tcPr>
          <w:p w:rsidR="00015008" w:rsidRPr="00D90B2C" w:rsidRDefault="00015008" w:rsidP="000E1F5B">
            <w:pPr>
              <w:pStyle w:val="Default"/>
              <w:jc w:val="both"/>
            </w:pPr>
            <w:r w:rsidRPr="00D90B2C">
              <w:t xml:space="preserve">                 V. Разработка программ педагогической деятельности и принятие педагогических решений</w:t>
            </w:r>
          </w:p>
        </w:tc>
      </w:tr>
      <w:tr w:rsidR="00015008" w:rsidRPr="00D90B2C">
        <w:trPr>
          <w:trHeight w:val="1106"/>
        </w:trPr>
        <w:tc>
          <w:tcPr>
            <w:tcW w:w="560" w:type="dxa"/>
          </w:tcPr>
          <w:p w:rsidR="00015008" w:rsidRPr="00D90B2C" w:rsidRDefault="00015008" w:rsidP="00D90B2C">
            <w:pPr>
              <w:pStyle w:val="Default"/>
            </w:pPr>
            <w:r w:rsidRPr="00D90B2C">
              <w:t>5.1</w:t>
            </w:r>
          </w:p>
        </w:tc>
        <w:tc>
          <w:tcPr>
            <w:tcW w:w="2333" w:type="dxa"/>
            <w:gridSpan w:val="2"/>
          </w:tcPr>
          <w:p w:rsidR="00015008" w:rsidRPr="00D90B2C" w:rsidRDefault="00015008" w:rsidP="000E1F5B">
            <w:pPr>
              <w:pStyle w:val="Default"/>
              <w:jc w:val="both"/>
            </w:pPr>
            <w:r w:rsidRPr="00D90B2C">
              <w:t xml:space="preserve">Умение разработать образовательную программу, выбрать учебники и учебные комплекты </w:t>
            </w:r>
          </w:p>
          <w:p w:rsidR="00015008" w:rsidRPr="00D90B2C" w:rsidRDefault="00015008" w:rsidP="000E1F5B">
            <w:pPr>
              <w:pStyle w:val="Default"/>
              <w:jc w:val="both"/>
            </w:pPr>
          </w:p>
        </w:tc>
        <w:tc>
          <w:tcPr>
            <w:tcW w:w="4153" w:type="dxa"/>
            <w:gridSpan w:val="3"/>
          </w:tcPr>
          <w:p w:rsidR="00015008" w:rsidRPr="00D90B2C" w:rsidRDefault="00015008" w:rsidP="000E1F5B">
            <w:pPr>
              <w:pStyle w:val="Default"/>
              <w:jc w:val="both"/>
            </w:pPr>
            <w:r w:rsidRPr="00D90B2C">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015008" w:rsidRPr="00D90B2C" w:rsidRDefault="00015008" w:rsidP="000E1F5B">
            <w:pPr>
              <w:pStyle w:val="Default"/>
              <w:jc w:val="both"/>
            </w:pPr>
          </w:p>
        </w:tc>
        <w:tc>
          <w:tcPr>
            <w:tcW w:w="2516" w:type="dxa"/>
          </w:tcPr>
          <w:p w:rsidR="00015008" w:rsidRPr="00D90B2C" w:rsidRDefault="00015008" w:rsidP="000E1F5B">
            <w:pPr>
              <w:pStyle w:val="Default"/>
              <w:jc w:val="both"/>
            </w:pPr>
            <w:r w:rsidRPr="00D90B2C">
              <w:t>— Знание образовательных стандартов и примерных программ;</w:t>
            </w:r>
          </w:p>
          <w:p w:rsidR="00015008" w:rsidRPr="00D90B2C" w:rsidRDefault="00015008" w:rsidP="000E1F5B">
            <w:pPr>
              <w:pStyle w:val="Default"/>
              <w:jc w:val="both"/>
            </w:pPr>
            <w:r w:rsidRPr="00D90B2C">
              <w:t xml:space="preserve"> — наличие персонально разработанных образовательных программ: характеристика этих программ по содержанию, источникам информации; </w:t>
            </w:r>
          </w:p>
          <w:p w:rsidR="00015008" w:rsidRPr="00D90B2C" w:rsidRDefault="00015008" w:rsidP="000E1F5B">
            <w:pPr>
              <w:pStyle w:val="Default"/>
              <w:jc w:val="both"/>
            </w:pPr>
            <w:r w:rsidRPr="00D90B2C">
              <w:t xml:space="preserve">— по материальной базе, на которой должны реализовываться программы; по учёту индивидуальных характеристик обучающихся; </w:t>
            </w:r>
          </w:p>
          <w:p w:rsidR="00015008" w:rsidRPr="00D90B2C" w:rsidRDefault="00015008" w:rsidP="000E1F5B">
            <w:pPr>
              <w:pStyle w:val="Default"/>
              <w:jc w:val="both"/>
            </w:pPr>
            <w:r w:rsidRPr="00D90B2C">
              <w:t>— обоснованность используемых образовательных программ;</w:t>
            </w:r>
          </w:p>
          <w:p w:rsidR="00015008" w:rsidRPr="00D90B2C" w:rsidRDefault="00015008" w:rsidP="000E1F5B">
            <w:pPr>
              <w:pStyle w:val="Default"/>
              <w:jc w:val="both"/>
            </w:pPr>
            <w:r w:rsidRPr="00D90B2C">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015008" w:rsidRPr="00D90B2C" w:rsidRDefault="00015008" w:rsidP="000E1F5B">
            <w:pPr>
              <w:pStyle w:val="Default"/>
              <w:jc w:val="both"/>
            </w:pPr>
            <w:r w:rsidRPr="00D90B2C">
              <w:t>— участие работодателей в разработке образовательной программы;</w:t>
            </w:r>
          </w:p>
          <w:p w:rsidR="00015008" w:rsidRPr="00D90B2C" w:rsidRDefault="00015008" w:rsidP="000E1F5B">
            <w:pPr>
              <w:pStyle w:val="Default"/>
              <w:jc w:val="both"/>
            </w:pPr>
            <w:r w:rsidRPr="00D90B2C">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015008" w:rsidRPr="00D90B2C">
        <w:trPr>
          <w:trHeight w:val="1106"/>
        </w:trPr>
        <w:tc>
          <w:tcPr>
            <w:tcW w:w="560" w:type="dxa"/>
          </w:tcPr>
          <w:p w:rsidR="00015008" w:rsidRPr="00D90B2C" w:rsidRDefault="00015008" w:rsidP="00D90B2C">
            <w:pPr>
              <w:pStyle w:val="Default"/>
            </w:pPr>
            <w:r w:rsidRPr="00D90B2C">
              <w:t>5.2</w:t>
            </w:r>
          </w:p>
        </w:tc>
        <w:tc>
          <w:tcPr>
            <w:tcW w:w="2333" w:type="dxa"/>
            <w:gridSpan w:val="2"/>
          </w:tcPr>
          <w:p w:rsidR="00015008" w:rsidRPr="00D90B2C" w:rsidRDefault="00015008" w:rsidP="000E1F5B">
            <w:pPr>
              <w:pStyle w:val="Default"/>
              <w:jc w:val="both"/>
            </w:pPr>
            <w:r w:rsidRPr="00D90B2C">
              <w:t>Умение принимать решения в различных педагогических ситуациях</w:t>
            </w:r>
          </w:p>
        </w:tc>
        <w:tc>
          <w:tcPr>
            <w:tcW w:w="4153" w:type="dxa"/>
            <w:gridSpan w:val="3"/>
          </w:tcPr>
          <w:p w:rsidR="00015008" w:rsidRPr="00D90B2C" w:rsidRDefault="00015008" w:rsidP="000E1F5B">
            <w:pPr>
              <w:pStyle w:val="Default"/>
              <w:jc w:val="both"/>
            </w:pPr>
            <w:r w:rsidRPr="00D90B2C">
              <w:t xml:space="preserve">Педагогу приходится постоянно принимать решения: </w:t>
            </w:r>
          </w:p>
          <w:p w:rsidR="00015008" w:rsidRPr="00D90B2C" w:rsidRDefault="00015008" w:rsidP="000E1F5B">
            <w:pPr>
              <w:pStyle w:val="Default"/>
              <w:jc w:val="both"/>
            </w:pPr>
            <w:r w:rsidRPr="00D90B2C">
              <w:t>— как установить дисциплину;</w:t>
            </w:r>
          </w:p>
          <w:p w:rsidR="00015008" w:rsidRPr="00D90B2C" w:rsidRDefault="00015008" w:rsidP="000E1F5B">
            <w:pPr>
              <w:pStyle w:val="Default"/>
              <w:jc w:val="both"/>
            </w:pPr>
            <w:r w:rsidRPr="00D90B2C">
              <w:t xml:space="preserve"> — как мотивировать академическую активность;</w:t>
            </w:r>
          </w:p>
          <w:p w:rsidR="00015008" w:rsidRPr="00D90B2C" w:rsidRDefault="00015008" w:rsidP="000E1F5B">
            <w:pPr>
              <w:pStyle w:val="Default"/>
              <w:jc w:val="both"/>
            </w:pPr>
            <w:r w:rsidRPr="00D90B2C">
              <w:t xml:space="preserve"> — как вызвать интерес у конкретного ученика; </w:t>
            </w:r>
          </w:p>
          <w:p w:rsidR="00015008" w:rsidRPr="00D90B2C" w:rsidRDefault="00015008" w:rsidP="000E1F5B">
            <w:pPr>
              <w:pStyle w:val="Default"/>
              <w:jc w:val="both"/>
            </w:pPr>
            <w:r w:rsidRPr="00D90B2C">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2516" w:type="dxa"/>
          </w:tcPr>
          <w:p w:rsidR="00015008" w:rsidRPr="00D90B2C" w:rsidRDefault="00015008" w:rsidP="000E1F5B">
            <w:pPr>
              <w:pStyle w:val="Default"/>
              <w:jc w:val="both"/>
            </w:pPr>
            <w:r w:rsidRPr="00D90B2C">
              <w:t xml:space="preserve">— Знание типичных педагогических ситуаций, требующих участия педагога для своего решения; </w:t>
            </w:r>
          </w:p>
          <w:p w:rsidR="00015008" w:rsidRPr="00D90B2C" w:rsidRDefault="00015008" w:rsidP="000E1F5B">
            <w:pPr>
              <w:pStyle w:val="Default"/>
              <w:jc w:val="both"/>
            </w:pPr>
            <w:r w:rsidRPr="00D90B2C">
              <w:t xml:space="preserve">— владение набором решающих правил, используемых для различных ситуаций; </w:t>
            </w:r>
          </w:p>
          <w:p w:rsidR="00015008" w:rsidRPr="00D90B2C" w:rsidRDefault="00015008" w:rsidP="000E1F5B">
            <w:pPr>
              <w:pStyle w:val="Default"/>
              <w:jc w:val="both"/>
            </w:pPr>
            <w:r w:rsidRPr="00D90B2C">
              <w:t xml:space="preserve">— владение критерием предпочтительности при выборе того или иного решающего правила; </w:t>
            </w:r>
          </w:p>
          <w:p w:rsidR="00015008" w:rsidRPr="00D90B2C" w:rsidRDefault="00015008" w:rsidP="000E1F5B">
            <w:pPr>
              <w:pStyle w:val="Default"/>
              <w:jc w:val="both"/>
            </w:pPr>
            <w:r w:rsidRPr="00D90B2C">
              <w:t xml:space="preserve">— знание критериев достижения цели; </w:t>
            </w:r>
          </w:p>
          <w:p w:rsidR="00015008" w:rsidRPr="00D90B2C" w:rsidRDefault="00015008" w:rsidP="000E1F5B">
            <w:pPr>
              <w:pStyle w:val="Default"/>
              <w:jc w:val="both"/>
            </w:pPr>
            <w:r w:rsidRPr="00D90B2C">
              <w:t xml:space="preserve">— знание нетипичных конфликтных ситуаций; </w:t>
            </w:r>
          </w:p>
          <w:p w:rsidR="00015008" w:rsidRPr="00D90B2C" w:rsidRDefault="00015008" w:rsidP="000E1F5B">
            <w:pPr>
              <w:pStyle w:val="Default"/>
              <w:jc w:val="both"/>
            </w:pPr>
            <w:r w:rsidRPr="00D90B2C">
              <w:t xml:space="preserve">— примеры разрешения конкретных педагогических ситуаций; </w:t>
            </w:r>
          </w:p>
          <w:p w:rsidR="00015008" w:rsidRPr="00D90B2C" w:rsidRDefault="00015008" w:rsidP="000E1F5B">
            <w:pPr>
              <w:pStyle w:val="Default"/>
              <w:jc w:val="both"/>
            </w:pPr>
            <w:r w:rsidRPr="00D90B2C">
              <w:t xml:space="preserve">— развитость педагогического мышления </w:t>
            </w:r>
          </w:p>
        </w:tc>
      </w:tr>
      <w:tr w:rsidR="00015008" w:rsidRPr="00D90B2C">
        <w:trPr>
          <w:trHeight w:val="240"/>
        </w:trPr>
        <w:tc>
          <w:tcPr>
            <w:tcW w:w="9562" w:type="dxa"/>
            <w:gridSpan w:val="7"/>
          </w:tcPr>
          <w:p w:rsidR="00015008" w:rsidRPr="00D90B2C" w:rsidRDefault="00015008" w:rsidP="000E1F5B">
            <w:pPr>
              <w:pStyle w:val="Default"/>
              <w:jc w:val="both"/>
            </w:pPr>
            <w:r w:rsidRPr="00D90B2C">
              <w:t xml:space="preserve">                                    VI. Компетенции в организации учебной деятельности </w:t>
            </w:r>
          </w:p>
          <w:p w:rsidR="00015008" w:rsidRPr="00D90B2C" w:rsidRDefault="00015008" w:rsidP="000E1F5B">
            <w:pPr>
              <w:pStyle w:val="Default"/>
              <w:jc w:val="both"/>
            </w:pPr>
          </w:p>
        </w:tc>
      </w:tr>
      <w:tr w:rsidR="00015008" w:rsidRPr="00D90B2C">
        <w:trPr>
          <w:trHeight w:val="1106"/>
        </w:trPr>
        <w:tc>
          <w:tcPr>
            <w:tcW w:w="560" w:type="dxa"/>
          </w:tcPr>
          <w:p w:rsidR="00015008" w:rsidRPr="00D90B2C" w:rsidRDefault="00015008" w:rsidP="00D90B2C">
            <w:pPr>
              <w:pStyle w:val="Default"/>
            </w:pPr>
            <w:r w:rsidRPr="00D90B2C">
              <w:t>6.1</w:t>
            </w:r>
          </w:p>
        </w:tc>
        <w:tc>
          <w:tcPr>
            <w:tcW w:w="2333" w:type="dxa"/>
            <w:gridSpan w:val="2"/>
          </w:tcPr>
          <w:p w:rsidR="00015008" w:rsidRPr="00D90B2C" w:rsidRDefault="00015008" w:rsidP="000E1F5B">
            <w:pPr>
              <w:pStyle w:val="Default"/>
              <w:jc w:val="both"/>
            </w:pPr>
            <w:r w:rsidRPr="00D90B2C">
              <w:t xml:space="preserve">Компетентность в установлении субъект-субъектных отношений </w:t>
            </w:r>
          </w:p>
          <w:p w:rsidR="00015008" w:rsidRPr="00D90B2C" w:rsidRDefault="00015008" w:rsidP="000E1F5B">
            <w:pPr>
              <w:pStyle w:val="Default"/>
              <w:jc w:val="both"/>
            </w:pPr>
          </w:p>
        </w:tc>
        <w:tc>
          <w:tcPr>
            <w:tcW w:w="3889" w:type="dxa"/>
          </w:tcPr>
          <w:p w:rsidR="00015008" w:rsidRPr="00D90B2C" w:rsidRDefault="00015008" w:rsidP="000E1F5B">
            <w:pPr>
              <w:pStyle w:val="Default"/>
              <w:jc w:val="both"/>
            </w:pPr>
            <w:r w:rsidRPr="00D90B2C">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015008" w:rsidRPr="00D90B2C" w:rsidRDefault="00015008" w:rsidP="000E1F5B">
            <w:pPr>
              <w:pStyle w:val="Default"/>
              <w:jc w:val="both"/>
            </w:pPr>
            <w:r w:rsidRPr="00D90B2C">
              <w:t xml:space="preserve">других участников образовательного процесса, готовность вступать в помогающие отношения, позитивный настрой педагога </w:t>
            </w:r>
          </w:p>
        </w:tc>
        <w:tc>
          <w:tcPr>
            <w:tcW w:w="2780" w:type="dxa"/>
            <w:gridSpan w:val="3"/>
          </w:tcPr>
          <w:p w:rsidR="00015008" w:rsidRPr="00D90B2C" w:rsidRDefault="00015008" w:rsidP="000E1F5B">
            <w:pPr>
              <w:pStyle w:val="Default"/>
              <w:jc w:val="both"/>
            </w:pPr>
            <w:r w:rsidRPr="00D90B2C">
              <w:t>— Знание обучающихся;</w:t>
            </w:r>
          </w:p>
          <w:p w:rsidR="00015008" w:rsidRPr="00D90B2C" w:rsidRDefault="00015008" w:rsidP="000E1F5B">
            <w:pPr>
              <w:pStyle w:val="Default"/>
              <w:jc w:val="both"/>
            </w:pPr>
            <w:r w:rsidRPr="00D90B2C">
              <w:t xml:space="preserve"> — компетентность в целеполагании; </w:t>
            </w:r>
          </w:p>
          <w:p w:rsidR="00015008" w:rsidRPr="00D90B2C" w:rsidRDefault="00015008" w:rsidP="000E1F5B">
            <w:pPr>
              <w:pStyle w:val="Default"/>
              <w:jc w:val="both"/>
            </w:pPr>
            <w:r w:rsidRPr="00D90B2C">
              <w:t xml:space="preserve">— предметная компетентность; </w:t>
            </w:r>
          </w:p>
          <w:p w:rsidR="00015008" w:rsidRPr="00D90B2C" w:rsidRDefault="00015008" w:rsidP="000E1F5B">
            <w:pPr>
              <w:pStyle w:val="Default"/>
              <w:jc w:val="both"/>
            </w:pPr>
            <w:r w:rsidRPr="00D90B2C">
              <w:t xml:space="preserve">— методическая компетентность; </w:t>
            </w:r>
          </w:p>
          <w:p w:rsidR="00015008" w:rsidRPr="00D90B2C" w:rsidRDefault="00015008" w:rsidP="000E1F5B">
            <w:pPr>
              <w:pStyle w:val="Default"/>
              <w:jc w:val="both"/>
            </w:pPr>
            <w:r w:rsidRPr="00D90B2C">
              <w:t>— готовность к сотрудничеству</w:t>
            </w:r>
          </w:p>
        </w:tc>
      </w:tr>
      <w:tr w:rsidR="00015008" w:rsidRPr="00D90B2C">
        <w:trPr>
          <w:trHeight w:val="1106"/>
        </w:trPr>
        <w:tc>
          <w:tcPr>
            <w:tcW w:w="560" w:type="dxa"/>
          </w:tcPr>
          <w:p w:rsidR="00015008" w:rsidRPr="00D90B2C" w:rsidRDefault="00015008" w:rsidP="00D90B2C">
            <w:pPr>
              <w:pStyle w:val="Default"/>
            </w:pPr>
            <w:r w:rsidRPr="00D90B2C">
              <w:t>6.2</w:t>
            </w:r>
          </w:p>
        </w:tc>
        <w:tc>
          <w:tcPr>
            <w:tcW w:w="2333" w:type="dxa"/>
            <w:gridSpan w:val="2"/>
          </w:tcPr>
          <w:p w:rsidR="00015008" w:rsidRPr="00D90B2C" w:rsidRDefault="00015008" w:rsidP="000E1F5B">
            <w:pPr>
              <w:pStyle w:val="Default"/>
              <w:jc w:val="both"/>
            </w:pPr>
            <w:r w:rsidRPr="00D90B2C">
              <w:t>Компетентность в обеспечении понимания педагогической задачи и способах деятельности</w:t>
            </w:r>
          </w:p>
        </w:tc>
        <w:tc>
          <w:tcPr>
            <w:tcW w:w="3889" w:type="dxa"/>
          </w:tcPr>
          <w:p w:rsidR="00015008" w:rsidRPr="00D90B2C" w:rsidRDefault="00015008" w:rsidP="000E1F5B">
            <w:pPr>
              <w:pStyle w:val="Default"/>
              <w:jc w:val="both"/>
            </w:pPr>
            <w:r w:rsidRPr="00D90B2C">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015008" w:rsidRPr="00D90B2C" w:rsidRDefault="00015008" w:rsidP="000E1F5B">
            <w:pPr>
              <w:pStyle w:val="Default"/>
              <w:jc w:val="both"/>
            </w:pPr>
          </w:p>
        </w:tc>
        <w:tc>
          <w:tcPr>
            <w:tcW w:w="2780" w:type="dxa"/>
            <w:gridSpan w:val="3"/>
          </w:tcPr>
          <w:p w:rsidR="00015008" w:rsidRPr="00D90B2C" w:rsidRDefault="00015008" w:rsidP="000E1F5B">
            <w:pPr>
              <w:pStyle w:val="Default"/>
              <w:jc w:val="both"/>
            </w:pPr>
            <w:r w:rsidRPr="00D90B2C">
              <w:t xml:space="preserve">— Знание того, что знают и понимают ученики; </w:t>
            </w:r>
          </w:p>
          <w:p w:rsidR="00015008" w:rsidRPr="00D90B2C" w:rsidRDefault="00015008" w:rsidP="000E1F5B">
            <w:pPr>
              <w:pStyle w:val="Default"/>
              <w:jc w:val="both"/>
            </w:pPr>
            <w:r w:rsidRPr="00D90B2C">
              <w:t>— свободное владение изучаемым материалом;</w:t>
            </w:r>
          </w:p>
          <w:p w:rsidR="00015008" w:rsidRPr="00D90B2C" w:rsidRDefault="00015008" w:rsidP="000E1F5B">
            <w:pPr>
              <w:pStyle w:val="Default"/>
              <w:jc w:val="both"/>
            </w:pPr>
            <w:r w:rsidRPr="00D90B2C">
              <w:t xml:space="preserve"> — осознанное включение нового учебного материала в систему освоенных знаний обучающихся;</w:t>
            </w:r>
          </w:p>
          <w:p w:rsidR="00015008" w:rsidRPr="00D90B2C" w:rsidRDefault="00015008" w:rsidP="000E1F5B">
            <w:pPr>
              <w:pStyle w:val="Default"/>
              <w:jc w:val="both"/>
            </w:pPr>
            <w:r w:rsidRPr="00D90B2C">
              <w:t xml:space="preserve"> — демонстрация практического применения изучаемого материала; </w:t>
            </w:r>
          </w:p>
          <w:p w:rsidR="00015008" w:rsidRPr="00D90B2C" w:rsidRDefault="00015008" w:rsidP="000E1F5B">
            <w:pPr>
              <w:pStyle w:val="Default"/>
              <w:jc w:val="both"/>
            </w:pPr>
            <w:r w:rsidRPr="00D90B2C">
              <w:t>— опора на чувственное восприятие</w:t>
            </w:r>
          </w:p>
        </w:tc>
      </w:tr>
      <w:tr w:rsidR="00015008" w:rsidRPr="00D90B2C">
        <w:trPr>
          <w:trHeight w:val="1106"/>
        </w:trPr>
        <w:tc>
          <w:tcPr>
            <w:tcW w:w="560" w:type="dxa"/>
          </w:tcPr>
          <w:p w:rsidR="00015008" w:rsidRPr="00D90B2C" w:rsidRDefault="00015008" w:rsidP="00D90B2C">
            <w:pPr>
              <w:pStyle w:val="Default"/>
            </w:pPr>
            <w:r w:rsidRPr="00D90B2C">
              <w:t>6.3</w:t>
            </w:r>
          </w:p>
        </w:tc>
        <w:tc>
          <w:tcPr>
            <w:tcW w:w="2333" w:type="dxa"/>
            <w:gridSpan w:val="2"/>
          </w:tcPr>
          <w:p w:rsidR="00015008" w:rsidRPr="00D90B2C" w:rsidRDefault="00015008" w:rsidP="000E1F5B">
            <w:pPr>
              <w:pStyle w:val="Default"/>
              <w:jc w:val="both"/>
            </w:pPr>
            <w:r w:rsidRPr="00D90B2C">
              <w:t xml:space="preserve">Компетентность в педагогическом оценивании </w:t>
            </w:r>
          </w:p>
          <w:p w:rsidR="00015008" w:rsidRPr="00D90B2C" w:rsidRDefault="00015008" w:rsidP="000E1F5B">
            <w:pPr>
              <w:pStyle w:val="Default"/>
              <w:jc w:val="both"/>
            </w:pPr>
          </w:p>
        </w:tc>
        <w:tc>
          <w:tcPr>
            <w:tcW w:w="3889" w:type="dxa"/>
          </w:tcPr>
          <w:p w:rsidR="00015008" w:rsidRPr="00D90B2C" w:rsidRDefault="00015008" w:rsidP="000E1F5B">
            <w:pPr>
              <w:pStyle w:val="Default"/>
              <w:jc w:val="both"/>
            </w:pPr>
            <w:r w:rsidRPr="00D90B2C">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780" w:type="dxa"/>
            <w:gridSpan w:val="3"/>
          </w:tcPr>
          <w:p w:rsidR="00015008" w:rsidRPr="00D90B2C" w:rsidRDefault="00015008" w:rsidP="000E1F5B">
            <w:pPr>
              <w:pStyle w:val="Default"/>
              <w:jc w:val="both"/>
            </w:pPr>
            <w:r w:rsidRPr="00D90B2C">
              <w:t>— Знание функций педагогической оценки;</w:t>
            </w:r>
          </w:p>
          <w:p w:rsidR="00015008" w:rsidRPr="00D90B2C" w:rsidRDefault="00015008" w:rsidP="000E1F5B">
            <w:pPr>
              <w:pStyle w:val="Default"/>
              <w:jc w:val="both"/>
            </w:pPr>
            <w:r w:rsidRPr="00D90B2C">
              <w:t xml:space="preserve"> — знание видов педагогической оценки;</w:t>
            </w:r>
          </w:p>
          <w:p w:rsidR="00015008" w:rsidRPr="00D90B2C" w:rsidRDefault="00015008" w:rsidP="000E1F5B">
            <w:pPr>
              <w:pStyle w:val="Default"/>
              <w:jc w:val="both"/>
            </w:pPr>
            <w:r w:rsidRPr="00D90B2C">
              <w:t xml:space="preserve"> — знание того, что подлежит оцениванию в педагогической деятельности; </w:t>
            </w:r>
          </w:p>
          <w:p w:rsidR="00015008" w:rsidRPr="00D90B2C" w:rsidRDefault="00015008" w:rsidP="000E1F5B">
            <w:pPr>
              <w:pStyle w:val="Default"/>
              <w:jc w:val="both"/>
            </w:pPr>
            <w:r w:rsidRPr="00D90B2C">
              <w:t xml:space="preserve">— владение методами педагогического оценивания; — умение продемонстрировать эти методы на конкретных примерах; </w:t>
            </w:r>
          </w:p>
          <w:p w:rsidR="00015008" w:rsidRPr="00D90B2C" w:rsidRDefault="00015008" w:rsidP="000E1F5B">
            <w:pPr>
              <w:pStyle w:val="Default"/>
              <w:jc w:val="both"/>
            </w:pPr>
            <w:r w:rsidRPr="00D90B2C">
              <w:t>— умение перейти от педагогического оценивания к самооценке</w:t>
            </w:r>
          </w:p>
        </w:tc>
      </w:tr>
      <w:tr w:rsidR="00015008" w:rsidRPr="00D90B2C">
        <w:trPr>
          <w:trHeight w:val="1106"/>
        </w:trPr>
        <w:tc>
          <w:tcPr>
            <w:tcW w:w="560" w:type="dxa"/>
          </w:tcPr>
          <w:p w:rsidR="00015008" w:rsidRPr="00D90B2C" w:rsidRDefault="00015008" w:rsidP="00D90B2C">
            <w:pPr>
              <w:pStyle w:val="Default"/>
            </w:pPr>
            <w:r w:rsidRPr="00D90B2C">
              <w:t>6.4</w:t>
            </w:r>
          </w:p>
        </w:tc>
        <w:tc>
          <w:tcPr>
            <w:tcW w:w="2333" w:type="dxa"/>
            <w:gridSpan w:val="2"/>
          </w:tcPr>
          <w:p w:rsidR="00015008" w:rsidRPr="00D90B2C" w:rsidRDefault="00015008" w:rsidP="000E1F5B">
            <w:pPr>
              <w:pStyle w:val="Default"/>
              <w:jc w:val="both"/>
            </w:pPr>
            <w:r w:rsidRPr="00D90B2C">
              <w:t>Компетентность в организации информационной основы деятельности обучающегося</w:t>
            </w:r>
          </w:p>
          <w:p w:rsidR="00015008" w:rsidRPr="00D90B2C" w:rsidRDefault="00015008" w:rsidP="000E1F5B">
            <w:pPr>
              <w:pStyle w:val="Default"/>
              <w:jc w:val="both"/>
            </w:pPr>
          </w:p>
        </w:tc>
        <w:tc>
          <w:tcPr>
            <w:tcW w:w="3889" w:type="dxa"/>
          </w:tcPr>
          <w:p w:rsidR="00015008" w:rsidRPr="00D90B2C" w:rsidRDefault="00015008" w:rsidP="000E1F5B">
            <w:pPr>
              <w:pStyle w:val="Default"/>
              <w:jc w:val="both"/>
            </w:pPr>
            <w:r w:rsidRPr="00D90B2C">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780" w:type="dxa"/>
            <w:gridSpan w:val="3"/>
          </w:tcPr>
          <w:p w:rsidR="00015008" w:rsidRPr="00D90B2C" w:rsidRDefault="00015008" w:rsidP="000E1F5B">
            <w:pPr>
              <w:pStyle w:val="Default"/>
              <w:jc w:val="both"/>
            </w:pPr>
            <w:r w:rsidRPr="00D90B2C">
              <w:t xml:space="preserve">— Свободное владение учебным материалом; </w:t>
            </w:r>
          </w:p>
          <w:p w:rsidR="00015008" w:rsidRPr="00D90B2C" w:rsidRDefault="00015008" w:rsidP="000E1F5B">
            <w:pPr>
              <w:pStyle w:val="Default"/>
              <w:jc w:val="both"/>
            </w:pPr>
            <w:r w:rsidRPr="00D90B2C">
              <w:t xml:space="preserve">знание типичных трудностей при изучении конкретных тем; </w:t>
            </w:r>
          </w:p>
          <w:p w:rsidR="00015008" w:rsidRPr="00D90B2C" w:rsidRDefault="00015008" w:rsidP="000E1F5B">
            <w:pPr>
              <w:pStyle w:val="Default"/>
              <w:jc w:val="both"/>
            </w:pPr>
            <w:r w:rsidRPr="00D90B2C">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015008" w:rsidRPr="00D90B2C" w:rsidRDefault="00015008" w:rsidP="000E1F5B">
            <w:pPr>
              <w:pStyle w:val="Default"/>
              <w:jc w:val="both"/>
            </w:pPr>
            <w:r w:rsidRPr="00D90B2C">
              <w:t xml:space="preserve">— умение выявить уровень развития обучающихся; </w:t>
            </w:r>
          </w:p>
          <w:p w:rsidR="00015008" w:rsidRPr="00D90B2C" w:rsidRDefault="00015008" w:rsidP="000E1F5B">
            <w:pPr>
              <w:pStyle w:val="Default"/>
              <w:jc w:val="both"/>
            </w:pPr>
            <w:r w:rsidRPr="00D90B2C">
              <w:t xml:space="preserve">— владение методами объективного контроля и оценивания; </w:t>
            </w:r>
          </w:p>
          <w:p w:rsidR="00015008" w:rsidRPr="00D90B2C" w:rsidRDefault="00015008" w:rsidP="000E1F5B">
            <w:pPr>
              <w:pStyle w:val="Default"/>
              <w:jc w:val="both"/>
            </w:pPr>
            <w:r w:rsidRPr="00D90B2C">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015008" w:rsidRPr="00D90B2C">
        <w:trPr>
          <w:trHeight w:val="1106"/>
        </w:trPr>
        <w:tc>
          <w:tcPr>
            <w:tcW w:w="560" w:type="dxa"/>
          </w:tcPr>
          <w:p w:rsidR="00015008" w:rsidRPr="00D90B2C" w:rsidRDefault="00015008" w:rsidP="00D90B2C">
            <w:pPr>
              <w:pStyle w:val="Default"/>
            </w:pPr>
            <w:r w:rsidRPr="00D90B2C">
              <w:t>6.5</w:t>
            </w:r>
          </w:p>
        </w:tc>
        <w:tc>
          <w:tcPr>
            <w:tcW w:w="2333" w:type="dxa"/>
            <w:gridSpan w:val="2"/>
          </w:tcPr>
          <w:p w:rsidR="00015008" w:rsidRPr="00D90B2C" w:rsidRDefault="00015008" w:rsidP="000E1F5B">
            <w:pPr>
              <w:pStyle w:val="Default"/>
              <w:jc w:val="both"/>
            </w:pPr>
            <w:r w:rsidRPr="00D90B2C">
              <w:t>Компетентность в использовании современных средств и систем организации учебно-воспитательного процесса</w:t>
            </w:r>
          </w:p>
        </w:tc>
        <w:tc>
          <w:tcPr>
            <w:tcW w:w="3889" w:type="dxa"/>
          </w:tcPr>
          <w:p w:rsidR="00015008" w:rsidRPr="00D90B2C" w:rsidRDefault="00015008" w:rsidP="000E1F5B">
            <w:pPr>
              <w:pStyle w:val="Default"/>
              <w:jc w:val="both"/>
            </w:pPr>
            <w:r w:rsidRPr="00D90B2C">
              <w:t xml:space="preserve">Обеспечивает эффективность учебно-воспитательного процесса </w:t>
            </w:r>
          </w:p>
          <w:p w:rsidR="00015008" w:rsidRPr="00D90B2C" w:rsidRDefault="00015008" w:rsidP="000E1F5B">
            <w:pPr>
              <w:pStyle w:val="Default"/>
              <w:jc w:val="both"/>
            </w:pPr>
          </w:p>
        </w:tc>
        <w:tc>
          <w:tcPr>
            <w:tcW w:w="2780" w:type="dxa"/>
            <w:gridSpan w:val="3"/>
          </w:tcPr>
          <w:p w:rsidR="00015008" w:rsidRPr="00D90B2C" w:rsidRDefault="00015008" w:rsidP="000E1F5B">
            <w:pPr>
              <w:pStyle w:val="Default"/>
              <w:jc w:val="both"/>
            </w:pPr>
            <w:r w:rsidRPr="00D90B2C">
              <w:t xml:space="preserve">— Знание современных средств и методов построения образовательного процесса; </w:t>
            </w:r>
          </w:p>
          <w:p w:rsidR="00015008" w:rsidRPr="00D90B2C" w:rsidRDefault="00015008" w:rsidP="000E1F5B">
            <w:pPr>
              <w:pStyle w:val="Default"/>
              <w:jc w:val="both"/>
            </w:pPr>
            <w:r w:rsidRPr="00D90B2C">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015008" w:rsidRPr="00D90B2C" w:rsidRDefault="00015008" w:rsidP="000E1F5B">
            <w:pPr>
              <w:pStyle w:val="Default"/>
              <w:jc w:val="both"/>
            </w:pPr>
            <w:r w:rsidRPr="00D90B2C">
              <w:t xml:space="preserve">— умение обосновать выбранные методы и средства обучения </w:t>
            </w:r>
          </w:p>
        </w:tc>
      </w:tr>
      <w:tr w:rsidR="00015008" w:rsidRPr="00D90B2C">
        <w:trPr>
          <w:trHeight w:val="1106"/>
        </w:trPr>
        <w:tc>
          <w:tcPr>
            <w:tcW w:w="560" w:type="dxa"/>
          </w:tcPr>
          <w:p w:rsidR="00015008" w:rsidRPr="00D90B2C" w:rsidRDefault="00015008" w:rsidP="00D90B2C">
            <w:pPr>
              <w:pStyle w:val="Default"/>
            </w:pPr>
            <w:r w:rsidRPr="00D90B2C">
              <w:t>6.6</w:t>
            </w:r>
          </w:p>
        </w:tc>
        <w:tc>
          <w:tcPr>
            <w:tcW w:w="2333" w:type="dxa"/>
            <w:gridSpan w:val="2"/>
          </w:tcPr>
          <w:p w:rsidR="00015008" w:rsidRPr="00D90B2C" w:rsidRDefault="00015008" w:rsidP="000E1F5B">
            <w:pPr>
              <w:pStyle w:val="Default"/>
              <w:jc w:val="both"/>
            </w:pPr>
            <w:r w:rsidRPr="00D90B2C">
              <w:t>Компетентность в способах умственной деятельности</w:t>
            </w:r>
          </w:p>
        </w:tc>
        <w:tc>
          <w:tcPr>
            <w:tcW w:w="3889" w:type="dxa"/>
          </w:tcPr>
          <w:p w:rsidR="00015008" w:rsidRPr="00D90B2C" w:rsidRDefault="00015008" w:rsidP="000E1F5B">
            <w:pPr>
              <w:pStyle w:val="Default"/>
              <w:jc w:val="both"/>
            </w:pPr>
            <w:r w:rsidRPr="00D90B2C">
              <w:t xml:space="preserve">Характеризует уровень владения педагогом и обучающимися системой интеллектуальных операций </w:t>
            </w:r>
          </w:p>
          <w:p w:rsidR="00015008" w:rsidRPr="00D90B2C" w:rsidRDefault="00015008" w:rsidP="000E1F5B">
            <w:pPr>
              <w:pStyle w:val="Default"/>
              <w:jc w:val="both"/>
            </w:pPr>
          </w:p>
        </w:tc>
        <w:tc>
          <w:tcPr>
            <w:tcW w:w="2780" w:type="dxa"/>
            <w:gridSpan w:val="3"/>
          </w:tcPr>
          <w:p w:rsidR="00015008" w:rsidRPr="00D90B2C" w:rsidRDefault="00015008" w:rsidP="000E1F5B">
            <w:pPr>
              <w:pStyle w:val="Default"/>
              <w:jc w:val="both"/>
            </w:pPr>
            <w:r w:rsidRPr="00D90B2C">
              <w:t xml:space="preserve">— Знание системы интеллектуальных операций; </w:t>
            </w:r>
          </w:p>
          <w:p w:rsidR="00015008" w:rsidRPr="00D90B2C" w:rsidRDefault="00015008" w:rsidP="000E1F5B">
            <w:pPr>
              <w:pStyle w:val="Default"/>
              <w:jc w:val="both"/>
            </w:pPr>
            <w:r w:rsidRPr="00D90B2C">
              <w:t xml:space="preserve">владение интеллектуальными операциями; </w:t>
            </w:r>
          </w:p>
          <w:p w:rsidR="00015008" w:rsidRPr="00D90B2C" w:rsidRDefault="00015008" w:rsidP="000E1F5B">
            <w:pPr>
              <w:pStyle w:val="Default"/>
              <w:jc w:val="both"/>
            </w:pPr>
            <w:r w:rsidRPr="00D90B2C">
              <w:t xml:space="preserve">— умение сформировать интеллектуальные операции у учеников; </w:t>
            </w:r>
          </w:p>
          <w:p w:rsidR="00015008" w:rsidRPr="00D90B2C" w:rsidRDefault="00015008" w:rsidP="000E1F5B">
            <w:pPr>
              <w:pStyle w:val="Default"/>
              <w:jc w:val="both"/>
            </w:pPr>
            <w:r w:rsidRPr="00D90B2C">
              <w:t xml:space="preserve">— умение организовать использование интеллектуальных операций, адекватных решаемой задаче </w:t>
            </w:r>
          </w:p>
        </w:tc>
      </w:tr>
    </w:tbl>
    <w:p w:rsidR="00015008" w:rsidRPr="00D90B2C" w:rsidRDefault="00015008" w:rsidP="00D90B2C">
      <w:pPr>
        <w:pStyle w:val="Default"/>
        <w:ind w:firstLine="426"/>
        <w:jc w:val="both"/>
      </w:pPr>
    </w:p>
    <w:p w:rsidR="00015008" w:rsidRPr="00D90B2C" w:rsidRDefault="00015008" w:rsidP="00D90B2C">
      <w:pPr>
        <w:pStyle w:val="Default"/>
        <w:ind w:firstLine="426"/>
        <w:jc w:val="both"/>
      </w:pPr>
      <w:r w:rsidRPr="00D90B2C">
        <w:rPr>
          <w:b/>
          <w:bCs/>
        </w:rPr>
        <w:t xml:space="preserve">Профессиональное развитие и повышение квалификации педагогических работников. </w:t>
      </w:r>
    </w:p>
    <w:p w:rsidR="00015008" w:rsidRPr="00D90B2C" w:rsidRDefault="00015008" w:rsidP="00D90B2C">
      <w:pPr>
        <w:pStyle w:val="Default"/>
        <w:ind w:firstLine="426"/>
        <w:jc w:val="both"/>
      </w:pPr>
      <w:r w:rsidRPr="00D90B2C">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15008" w:rsidRPr="00D90B2C" w:rsidRDefault="00015008" w:rsidP="00D90B2C">
      <w:pPr>
        <w:pStyle w:val="Default"/>
        <w:ind w:firstLine="426"/>
        <w:jc w:val="both"/>
      </w:pPr>
      <w:r w:rsidRPr="00D90B2C">
        <w:rPr>
          <w:b/>
          <w:bCs/>
        </w:rPr>
        <w:t xml:space="preserve">Ожидаемый результат повышения квалификации </w:t>
      </w:r>
      <w:r w:rsidRPr="00D90B2C">
        <w:t xml:space="preserve">— </w:t>
      </w:r>
      <w:r w:rsidRPr="00D90B2C">
        <w:rPr>
          <w:b/>
          <w:bCs/>
        </w:rPr>
        <w:t xml:space="preserve">профессиональная готовность работников образования к реализации ФГОС: </w:t>
      </w:r>
    </w:p>
    <w:p w:rsidR="00015008" w:rsidRPr="00D90B2C" w:rsidRDefault="00BD7690" w:rsidP="00D90B2C">
      <w:pPr>
        <w:pStyle w:val="Default"/>
        <w:ind w:firstLine="426"/>
        <w:jc w:val="both"/>
      </w:pPr>
      <w:r>
        <w:rPr>
          <w:b/>
          <w:bCs/>
        </w:rPr>
        <w:t>-</w:t>
      </w:r>
      <w:r w:rsidR="00015008" w:rsidRPr="00D90B2C">
        <w:rPr>
          <w:b/>
          <w:bCs/>
        </w:rPr>
        <w:t xml:space="preserve"> обеспечение </w:t>
      </w:r>
      <w:r w:rsidR="00015008" w:rsidRPr="00D90B2C">
        <w:t xml:space="preserve">оптимального вхождения работников образования в систему ценностей современного образования; </w:t>
      </w:r>
    </w:p>
    <w:p w:rsidR="00015008" w:rsidRPr="00D90B2C" w:rsidRDefault="00BD7690" w:rsidP="00D90B2C">
      <w:pPr>
        <w:pStyle w:val="Default"/>
        <w:ind w:firstLine="426"/>
        <w:jc w:val="both"/>
      </w:pPr>
      <w:r>
        <w:rPr>
          <w:b/>
          <w:bCs/>
        </w:rPr>
        <w:t>-</w:t>
      </w:r>
      <w:r w:rsidR="00015008" w:rsidRPr="00D90B2C">
        <w:rPr>
          <w:b/>
          <w:bCs/>
        </w:rPr>
        <w:t xml:space="preserve"> принятие </w:t>
      </w:r>
      <w:r w:rsidR="00015008" w:rsidRPr="00D90B2C">
        <w:t xml:space="preserve">идеологии ФГОС начального образования; </w:t>
      </w:r>
    </w:p>
    <w:p w:rsidR="00015008" w:rsidRPr="00D90B2C" w:rsidRDefault="00BD7690" w:rsidP="00D90B2C">
      <w:pPr>
        <w:pStyle w:val="Default"/>
        <w:ind w:firstLine="426"/>
        <w:jc w:val="both"/>
      </w:pPr>
      <w:r>
        <w:rPr>
          <w:b/>
          <w:bCs/>
        </w:rPr>
        <w:t>-</w:t>
      </w:r>
      <w:r w:rsidR="00015008" w:rsidRPr="00D90B2C">
        <w:rPr>
          <w:b/>
          <w:bCs/>
        </w:rPr>
        <w:t xml:space="preserve"> освоение </w:t>
      </w:r>
      <w:r w:rsidR="00015008" w:rsidRPr="00D90B2C">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015008" w:rsidRPr="00D90B2C" w:rsidRDefault="00BD7690" w:rsidP="00D90B2C">
      <w:pPr>
        <w:pStyle w:val="Default"/>
        <w:ind w:firstLine="426"/>
        <w:jc w:val="both"/>
      </w:pPr>
      <w:r>
        <w:rPr>
          <w:b/>
          <w:bCs/>
        </w:rPr>
        <w:t>-</w:t>
      </w:r>
      <w:r w:rsidR="00015008" w:rsidRPr="00D90B2C">
        <w:rPr>
          <w:b/>
          <w:bCs/>
        </w:rPr>
        <w:t xml:space="preserve"> овладение </w:t>
      </w:r>
      <w:r w:rsidR="00015008" w:rsidRPr="00D90B2C">
        <w:t>учебно-методическими и информационно – методическими ресурсами, необходимыми для успешного решения задач ФГОС.</w:t>
      </w:r>
    </w:p>
    <w:p w:rsidR="00015008" w:rsidRPr="00D90B2C" w:rsidRDefault="00015008" w:rsidP="00D90B2C">
      <w:pPr>
        <w:pStyle w:val="Default"/>
        <w:ind w:firstLine="426"/>
        <w:jc w:val="both"/>
      </w:pPr>
    </w:p>
    <w:p w:rsidR="00015008" w:rsidRPr="00D90B2C" w:rsidRDefault="00015008" w:rsidP="00D90B2C">
      <w:pPr>
        <w:pStyle w:val="Default"/>
        <w:ind w:firstLine="426"/>
        <w:jc w:val="both"/>
        <w:rPr>
          <w:b/>
          <w:bCs/>
        </w:rPr>
      </w:pPr>
      <w:r w:rsidRPr="00D90B2C">
        <w:rPr>
          <w:b/>
          <w:bCs/>
        </w:rPr>
        <w:t xml:space="preserve">План-график повышения квалификации работников </w:t>
      </w:r>
      <w:r w:rsidR="00890542">
        <w:rPr>
          <w:b/>
          <w:bCs/>
        </w:rPr>
        <w:t>организации</w:t>
      </w:r>
      <w:r w:rsidRPr="00D90B2C">
        <w:rPr>
          <w:b/>
          <w:bCs/>
        </w:rPr>
        <w:t xml:space="preserve"> в условиях введения Стандарта  </w:t>
      </w:r>
    </w:p>
    <w:p w:rsidR="00015008" w:rsidRPr="00D90B2C" w:rsidRDefault="00015008" w:rsidP="00D90B2C">
      <w:pPr>
        <w:pStyle w:val="Default"/>
        <w:ind w:firstLine="426"/>
        <w:jc w:val="both"/>
        <w:rPr>
          <w:b/>
          <w:bCs/>
        </w:rPr>
      </w:pPr>
    </w:p>
    <w:p w:rsidR="00015008" w:rsidRPr="00D90B2C" w:rsidRDefault="00015008" w:rsidP="00D90B2C">
      <w:pPr>
        <w:pStyle w:val="Default"/>
        <w:ind w:firstLine="426"/>
        <w:jc w:val="both"/>
      </w:pPr>
      <w:r w:rsidRPr="00D90B2C">
        <w:rPr>
          <w:b/>
          <w:bCs/>
        </w:rPr>
        <w:t xml:space="preserve">Организация методической работы </w:t>
      </w:r>
    </w:p>
    <w:p w:rsidR="00015008" w:rsidRPr="00D90B2C" w:rsidRDefault="00015008" w:rsidP="00D90B2C">
      <w:pPr>
        <w:pStyle w:val="Default"/>
        <w:ind w:firstLine="426"/>
        <w:jc w:val="both"/>
      </w:pPr>
      <w:r w:rsidRPr="00D90B2C">
        <w:rPr>
          <w:b/>
          <w:bCs/>
        </w:rPr>
        <w:t xml:space="preserve">Мероприятия: </w:t>
      </w:r>
    </w:p>
    <w:p w:rsidR="00015008" w:rsidRPr="00D90B2C" w:rsidRDefault="00015008" w:rsidP="00D90B2C">
      <w:pPr>
        <w:pStyle w:val="Default"/>
        <w:ind w:firstLine="426"/>
        <w:jc w:val="both"/>
      </w:pPr>
      <w:r w:rsidRPr="00D90B2C">
        <w:t xml:space="preserve">1. Семинары, посвящённые содержанию и ключевым особенностям ФГОС. </w:t>
      </w:r>
    </w:p>
    <w:p w:rsidR="00015008" w:rsidRPr="00D90B2C" w:rsidRDefault="00015008" w:rsidP="00D90B2C">
      <w:pPr>
        <w:pStyle w:val="Default"/>
        <w:ind w:firstLine="426"/>
        <w:jc w:val="both"/>
      </w:pPr>
      <w:r w:rsidRPr="00D90B2C">
        <w:t xml:space="preserve">2. Тренинги для педагогов с целью выявления и соотнесения собственной профессиональной позиции с целями и задачами ФГОС. </w:t>
      </w:r>
    </w:p>
    <w:p w:rsidR="00015008" w:rsidRPr="00D90B2C" w:rsidRDefault="00015008" w:rsidP="00D90B2C">
      <w:pPr>
        <w:pStyle w:val="Default"/>
        <w:ind w:firstLine="426"/>
        <w:jc w:val="both"/>
      </w:pPr>
      <w:r w:rsidRPr="00D90B2C">
        <w:t xml:space="preserve">3. Заседания методических объединений учителей, воспитателей по проблемам введения ФГОС. </w:t>
      </w:r>
    </w:p>
    <w:p w:rsidR="00015008" w:rsidRPr="00D90B2C" w:rsidRDefault="00015008" w:rsidP="00D90B2C">
      <w:pPr>
        <w:pStyle w:val="Default"/>
        <w:ind w:firstLine="426"/>
        <w:jc w:val="both"/>
      </w:pPr>
      <w:r w:rsidRPr="00D90B2C">
        <w:t xml:space="preserve">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 </w:t>
      </w:r>
    </w:p>
    <w:p w:rsidR="00015008" w:rsidRPr="00D90B2C" w:rsidRDefault="00015008" w:rsidP="00D90B2C">
      <w:pPr>
        <w:pStyle w:val="Default"/>
        <w:ind w:firstLine="426"/>
        <w:jc w:val="both"/>
      </w:pPr>
      <w:r w:rsidRPr="00D90B2C">
        <w:t xml:space="preserve">5. Участие педагогов в разработке разделов и компонентов основной образовательной программы образовательного учреждения. </w:t>
      </w:r>
    </w:p>
    <w:p w:rsidR="00015008" w:rsidRPr="00D90B2C" w:rsidRDefault="00015008" w:rsidP="00D90B2C">
      <w:pPr>
        <w:pStyle w:val="Default"/>
        <w:ind w:firstLine="426"/>
        <w:jc w:val="both"/>
      </w:pPr>
      <w:r w:rsidRPr="00D90B2C">
        <w:t xml:space="preserve">6. Участие педагогов в разработке и апробации оценки эффективности работы в условиях внедрения ФГОС и Новой системы оплаты труда. </w:t>
      </w:r>
    </w:p>
    <w:p w:rsidR="00015008" w:rsidRPr="00D90B2C" w:rsidRDefault="00015008" w:rsidP="00D90B2C">
      <w:pPr>
        <w:pStyle w:val="Default"/>
        <w:ind w:firstLine="426"/>
        <w:jc w:val="both"/>
      </w:pPr>
      <w:r w:rsidRPr="00D90B2C">
        <w:t xml:space="preserve">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p>
    <w:p w:rsidR="00015008" w:rsidRPr="00D90B2C" w:rsidRDefault="00015008" w:rsidP="00D90B2C">
      <w:pPr>
        <w:pStyle w:val="Default"/>
        <w:ind w:firstLine="426"/>
        <w:jc w:val="both"/>
      </w:pPr>
      <w:r w:rsidRPr="00D90B2C">
        <w:rPr>
          <w:b/>
          <w:bCs/>
        </w:rPr>
        <w:t xml:space="preserve">Подведение итогов и обсуждение результатов мероприятий </w:t>
      </w:r>
      <w:r w:rsidRPr="00D90B2C">
        <w:t xml:space="preserve">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015008" w:rsidRPr="00D90B2C" w:rsidRDefault="00015008" w:rsidP="00D90B2C">
      <w:pPr>
        <w:pStyle w:val="a3"/>
        <w:spacing w:line="240" w:lineRule="auto"/>
        <w:ind w:firstLine="851"/>
        <w:rPr>
          <w:rFonts w:ascii="Times New Roman" w:hAnsi="Times New Roman"/>
          <w:color w:val="auto"/>
          <w:sz w:val="24"/>
          <w:szCs w:val="24"/>
        </w:rPr>
      </w:pPr>
    </w:p>
    <w:p w:rsidR="00015008" w:rsidRPr="00D90B2C" w:rsidRDefault="00B64F4D" w:rsidP="00A33052">
      <w:pPr>
        <w:pStyle w:val="aff"/>
        <w:numPr>
          <w:ilvl w:val="2"/>
          <w:numId w:val="185"/>
        </w:numPr>
        <w:spacing w:line="240" w:lineRule="auto"/>
        <w:rPr>
          <w:sz w:val="24"/>
          <w:szCs w:val="24"/>
        </w:rPr>
      </w:pPr>
      <w:bookmarkStart w:id="202" w:name="_Toc288394111"/>
      <w:bookmarkStart w:id="203" w:name="_Toc288410578"/>
      <w:bookmarkStart w:id="204" w:name="_Toc288410707"/>
      <w:bookmarkStart w:id="205" w:name="_Toc424564346"/>
      <w:r>
        <w:rPr>
          <w:sz w:val="24"/>
          <w:szCs w:val="24"/>
        </w:rPr>
        <w:t>Психолого-</w:t>
      </w:r>
      <w:r w:rsidR="00015008" w:rsidRPr="00D90B2C">
        <w:rPr>
          <w:sz w:val="24"/>
          <w:szCs w:val="24"/>
        </w:rPr>
        <w:t>педагогические условия реализации основной образовательной программы</w:t>
      </w:r>
      <w:bookmarkEnd w:id="202"/>
      <w:bookmarkEnd w:id="203"/>
      <w:bookmarkEnd w:id="204"/>
      <w:bookmarkEnd w:id="205"/>
    </w:p>
    <w:p w:rsidR="00015008" w:rsidRPr="00D90B2C" w:rsidRDefault="00015008" w:rsidP="00D90B2C">
      <w:pPr>
        <w:pStyle w:val="a3"/>
        <w:spacing w:line="240" w:lineRule="auto"/>
        <w:ind w:firstLine="851"/>
        <w:rPr>
          <w:rFonts w:ascii="Times New Roman" w:hAnsi="Times New Roman"/>
          <w:color w:val="auto"/>
          <w:sz w:val="24"/>
          <w:szCs w:val="24"/>
        </w:rPr>
      </w:pPr>
      <w:r w:rsidRPr="00D90B2C">
        <w:rPr>
          <w:rFonts w:ascii="Times New Roman" w:hAnsi="Times New Roman"/>
          <w:color w:val="auto"/>
          <w:sz w:val="24"/>
          <w:szCs w:val="24"/>
        </w:rPr>
        <w:t xml:space="preserve">Непременным условием реализации требований ФГОС НОО является создание в </w:t>
      </w:r>
      <w:r w:rsidR="00067375">
        <w:rPr>
          <w:rFonts w:ascii="Times New Roman" w:hAnsi="Times New Roman"/>
          <w:color w:val="auto"/>
          <w:sz w:val="24"/>
          <w:szCs w:val="24"/>
        </w:rPr>
        <w:t>муниципальном казенном образовательном учреждении</w:t>
      </w:r>
      <w:r w:rsidRPr="0040308F">
        <w:rPr>
          <w:rFonts w:ascii="Times New Roman" w:hAnsi="Times New Roman"/>
          <w:color w:val="auto"/>
          <w:sz w:val="24"/>
          <w:szCs w:val="24"/>
        </w:rPr>
        <w:t xml:space="preserve"> для детей дошкольного и младшего школьного возраста «Начальная школа – детский сад № 22» </w:t>
      </w:r>
      <w:r w:rsidR="00067375">
        <w:rPr>
          <w:rFonts w:ascii="Times New Roman" w:hAnsi="Times New Roman"/>
          <w:color w:val="auto"/>
          <w:sz w:val="24"/>
          <w:szCs w:val="24"/>
        </w:rPr>
        <w:t>психолого-</w:t>
      </w:r>
      <w:r w:rsidRPr="00D90B2C">
        <w:rPr>
          <w:rFonts w:ascii="Times New Roman" w:hAnsi="Times New Roman"/>
          <w:color w:val="auto"/>
          <w:sz w:val="24"/>
          <w:szCs w:val="24"/>
        </w:rPr>
        <w:t>педагогических условий, обеспечивающих:</w:t>
      </w:r>
    </w:p>
    <w:p w:rsidR="00015008" w:rsidRPr="00D90B2C" w:rsidRDefault="00015008" w:rsidP="00D90B2C">
      <w:pPr>
        <w:pStyle w:val="21"/>
        <w:spacing w:line="240" w:lineRule="auto"/>
        <w:ind w:firstLine="851"/>
        <w:rPr>
          <w:sz w:val="24"/>
          <w:szCs w:val="24"/>
        </w:rPr>
      </w:pPr>
      <w:r w:rsidRPr="00D90B2C">
        <w:rPr>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015008" w:rsidRPr="00D90B2C" w:rsidRDefault="00015008" w:rsidP="00D90B2C">
      <w:pPr>
        <w:pStyle w:val="21"/>
        <w:spacing w:line="240" w:lineRule="auto"/>
        <w:ind w:firstLine="851"/>
        <w:rPr>
          <w:b/>
          <w:bCs/>
          <w:sz w:val="24"/>
          <w:szCs w:val="24"/>
        </w:rPr>
      </w:pPr>
      <w:r w:rsidRPr="00D90B2C">
        <w:rPr>
          <w:spacing w:val="-2"/>
          <w:sz w:val="24"/>
          <w:szCs w:val="24"/>
        </w:rPr>
        <w:t xml:space="preserve">формирование и развитие </w:t>
      </w:r>
      <w:r w:rsidR="004E6110" w:rsidRPr="00D90B2C">
        <w:rPr>
          <w:spacing w:val="-2"/>
          <w:sz w:val="24"/>
          <w:szCs w:val="24"/>
        </w:rPr>
        <w:t>психолого</w:t>
      </w:r>
      <w:r w:rsidR="004E6110">
        <w:rPr>
          <w:spacing w:val="-2"/>
          <w:sz w:val="24"/>
          <w:szCs w:val="24"/>
        </w:rPr>
        <w:t>-педагогической</w:t>
      </w:r>
      <w:r w:rsidRPr="00D90B2C">
        <w:rPr>
          <w:spacing w:val="-2"/>
          <w:sz w:val="24"/>
          <w:szCs w:val="24"/>
        </w:rPr>
        <w:t xml:space="preserve"> ком</w:t>
      </w:r>
      <w:r w:rsidRPr="00D90B2C">
        <w:rPr>
          <w:sz w:val="24"/>
          <w:szCs w:val="24"/>
        </w:rPr>
        <w:t>петентности участников образовательных отношений;</w:t>
      </w:r>
      <w:r w:rsidRPr="00D90B2C">
        <w:rPr>
          <w:b/>
          <w:bCs/>
          <w:sz w:val="24"/>
          <w:szCs w:val="24"/>
        </w:rPr>
        <w:t> </w:t>
      </w:r>
    </w:p>
    <w:p w:rsidR="00015008" w:rsidRPr="00D90B2C" w:rsidRDefault="00015008" w:rsidP="00D90B2C">
      <w:pPr>
        <w:pStyle w:val="21"/>
        <w:spacing w:line="240" w:lineRule="auto"/>
        <w:ind w:firstLine="851"/>
        <w:rPr>
          <w:sz w:val="24"/>
          <w:szCs w:val="24"/>
        </w:rPr>
      </w:pPr>
      <w:r w:rsidRPr="00D90B2C">
        <w:rPr>
          <w:spacing w:val="2"/>
          <w:sz w:val="24"/>
          <w:szCs w:val="24"/>
        </w:rPr>
        <w:t>вариативность направлений и форм, а также диверси</w:t>
      </w:r>
      <w:r w:rsidRPr="00D90B2C">
        <w:rPr>
          <w:sz w:val="24"/>
          <w:szCs w:val="24"/>
        </w:rPr>
        <w:t xml:space="preserve">фикацию уровней </w:t>
      </w:r>
      <w:r w:rsidR="004E6110" w:rsidRPr="00D90B2C">
        <w:rPr>
          <w:sz w:val="24"/>
          <w:szCs w:val="24"/>
        </w:rPr>
        <w:t>психолого</w:t>
      </w:r>
      <w:r w:rsidR="004E6110">
        <w:rPr>
          <w:sz w:val="24"/>
          <w:szCs w:val="24"/>
        </w:rPr>
        <w:t>-педагогического</w:t>
      </w:r>
      <w:r w:rsidRPr="00D90B2C">
        <w:rPr>
          <w:sz w:val="24"/>
          <w:szCs w:val="24"/>
        </w:rPr>
        <w:t xml:space="preserve"> сопровождения участников образовательных отношений;</w:t>
      </w:r>
    </w:p>
    <w:p w:rsidR="00015008" w:rsidRPr="00D90B2C" w:rsidRDefault="00015008" w:rsidP="00D90B2C">
      <w:pPr>
        <w:pStyle w:val="21"/>
        <w:spacing w:line="240" w:lineRule="auto"/>
        <w:ind w:firstLine="851"/>
        <w:rPr>
          <w:sz w:val="24"/>
          <w:szCs w:val="24"/>
        </w:rPr>
      </w:pPr>
      <w:r w:rsidRPr="00D90B2C">
        <w:rPr>
          <w:sz w:val="24"/>
          <w:szCs w:val="24"/>
        </w:rPr>
        <w:t>дифференциацию и индивидуализацию обучения.</w:t>
      </w:r>
    </w:p>
    <w:p w:rsidR="00015008" w:rsidRPr="00D90B2C" w:rsidRDefault="004E6110" w:rsidP="00D90B2C">
      <w:pPr>
        <w:pStyle w:val="a3"/>
        <w:spacing w:line="240" w:lineRule="auto"/>
        <w:ind w:firstLine="851"/>
        <w:rPr>
          <w:rFonts w:ascii="Times New Roman" w:hAnsi="Times New Roman"/>
          <w:b/>
          <w:bCs/>
          <w:color w:val="auto"/>
          <w:sz w:val="24"/>
          <w:szCs w:val="24"/>
        </w:rPr>
      </w:pPr>
      <w:r w:rsidRPr="00D90B2C">
        <w:rPr>
          <w:rFonts w:ascii="Times New Roman" w:hAnsi="Times New Roman"/>
          <w:b/>
          <w:bCs/>
          <w:color w:val="auto"/>
          <w:spacing w:val="2"/>
          <w:sz w:val="24"/>
          <w:szCs w:val="24"/>
        </w:rPr>
        <w:t>Психолого</w:t>
      </w:r>
      <w:r>
        <w:rPr>
          <w:rFonts w:ascii="Times New Roman" w:hAnsi="Times New Roman"/>
          <w:b/>
          <w:bCs/>
          <w:color w:val="auto"/>
          <w:spacing w:val="2"/>
          <w:sz w:val="24"/>
          <w:szCs w:val="24"/>
        </w:rPr>
        <w:t>-педагогическое</w:t>
      </w:r>
      <w:r w:rsidR="00015008" w:rsidRPr="00D90B2C">
        <w:rPr>
          <w:rFonts w:ascii="Times New Roman" w:hAnsi="Times New Roman"/>
          <w:b/>
          <w:bCs/>
          <w:color w:val="auto"/>
          <w:spacing w:val="2"/>
          <w:sz w:val="24"/>
          <w:szCs w:val="24"/>
        </w:rPr>
        <w:t xml:space="preserve"> сопровождение участников </w:t>
      </w:r>
      <w:r w:rsidR="00015008" w:rsidRPr="00D90B2C">
        <w:rPr>
          <w:rFonts w:ascii="Times New Roman" w:hAnsi="Times New Roman"/>
          <w:b/>
          <w:bCs/>
          <w:color w:val="auto"/>
          <w:sz w:val="24"/>
          <w:szCs w:val="24"/>
        </w:rPr>
        <w:t>образовательных отношений</w:t>
      </w:r>
      <w:r w:rsidR="00067375">
        <w:rPr>
          <w:rFonts w:ascii="Times New Roman" w:hAnsi="Times New Roman"/>
          <w:b/>
          <w:bCs/>
          <w:color w:val="auto"/>
          <w:sz w:val="24"/>
          <w:szCs w:val="24"/>
        </w:rPr>
        <w:t xml:space="preserve"> </w:t>
      </w:r>
      <w:r w:rsidR="00015008" w:rsidRPr="00D90B2C">
        <w:rPr>
          <w:rFonts w:ascii="Times New Roman" w:hAnsi="Times New Roman"/>
          <w:b/>
          <w:bCs/>
          <w:color w:val="auto"/>
          <w:sz w:val="24"/>
          <w:szCs w:val="24"/>
        </w:rPr>
        <w:t>на уровне</w:t>
      </w:r>
      <w:r w:rsidR="00067375">
        <w:rPr>
          <w:rFonts w:ascii="Times New Roman" w:hAnsi="Times New Roman"/>
          <w:b/>
          <w:bCs/>
          <w:color w:val="auto"/>
          <w:sz w:val="24"/>
          <w:szCs w:val="24"/>
        </w:rPr>
        <w:t xml:space="preserve"> </w:t>
      </w:r>
      <w:r w:rsidR="00015008" w:rsidRPr="00D90B2C">
        <w:rPr>
          <w:rFonts w:ascii="Times New Roman" w:hAnsi="Times New Roman"/>
          <w:b/>
          <w:bCs/>
          <w:color w:val="auto"/>
          <w:sz w:val="24"/>
          <w:szCs w:val="24"/>
        </w:rPr>
        <w:t>начального общего образования</w:t>
      </w:r>
    </w:p>
    <w:p w:rsidR="00015008" w:rsidRPr="00D90B2C" w:rsidRDefault="00015008" w:rsidP="00D90B2C">
      <w:pPr>
        <w:pStyle w:val="a3"/>
        <w:spacing w:line="240" w:lineRule="auto"/>
        <w:ind w:firstLine="851"/>
        <w:rPr>
          <w:rFonts w:ascii="Times New Roman" w:hAnsi="Times New Roman"/>
          <w:color w:val="auto"/>
          <w:sz w:val="24"/>
          <w:szCs w:val="24"/>
        </w:rPr>
      </w:pPr>
      <w:r w:rsidRPr="00D90B2C">
        <w:rPr>
          <w:rFonts w:ascii="Times New Roman" w:hAnsi="Times New Roman"/>
          <w:color w:val="auto"/>
          <w:spacing w:val="2"/>
          <w:sz w:val="24"/>
          <w:szCs w:val="24"/>
        </w:rPr>
        <w:t xml:space="preserve">Можно выделить следующие уровни </w:t>
      </w:r>
      <w:r w:rsidR="004E6110" w:rsidRPr="00D90B2C">
        <w:rPr>
          <w:rFonts w:ascii="Times New Roman" w:hAnsi="Times New Roman"/>
          <w:color w:val="auto"/>
          <w:spacing w:val="2"/>
          <w:sz w:val="24"/>
          <w:szCs w:val="24"/>
        </w:rPr>
        <w:t>психолого</w:t>
      </w:r>
      <w:r w:rsidR="004E6110">
        <w:rPr>
          <w:rFonts w:ascii="Times New Roman" w:hAnsi="Times New Roman"/>
          <w:color w:val="auto"/>
          <w:spacing w:val="2"/>
          <w:sz w:val="24"/>
          <w:szCs w:val="24"/>
        </w:rPr>
        <w:t>-педагогического</w:t>
      </w:r>
      <w:r w:rsidRPr="00D90B2C">
        <w:rPr>
          <w:rFonts w:ascii="Times New Roman" w:hAnsi="Times New Roman"/>
          <w:color w:val="auto"/>
          <w:sz w:val="24"/>
          <w:szCs w:val="24"/>
        </w:rPr>
        <w:t xml:space="preserve"> сопровождения: индивидуальное, групповое, на уровне класса, на уровне  организации.</w:t>
      </w:r>
    </w:p>
    <w:p w:rsidR="00015008" w:rsidRPr="00D90B2C" w:rsidRDefault="00015008" w:rsidP="00D90B2C">
      <w:pPr>
        <w:pStyle w:val="a3"/>
        <w:spacing w:line="240" w:lineRule="auto"/>
        <w:ind w:firstLine="851"/>
        <w:rPr>
          <w:rFonts w:ascii="Times New Roman" w:hAnsi="Times New Roman"/>
          <w:color w:val="auto"/>
          <w:sz w:val="24"/>
          <w:szCs w:val="24"/>
        </w:rPr>
      </w:pPr>
      <w:r w:rsidRPr="00D90B2C">
        <w:rPr>
          <w:rFonts w:ascii="Times New Roman" w:hAnsi="Times New Roman"/>
          <w:color w:val="auto"/>
          <w:sz w:val="24"/>
          <w:szCs w:val="24"/>
        </w:rPr>
        <w:t xml:space="preserve">Основными формами </w:t>
      </w:r>
      <w:r w:rsidR="004E6110" w:rsidRPr="00D90B2C">
        <w:rPr>
          <w:rFonts w:ascii="Times New Roman" w:hAnsi="Times New Roman"/>
          <w:color w:val="auto"/>
          <w:sz w:val="24"/>
          <w:szCs w:val="24"/>
        </w:rPr>
        <w:t>психолого</w:t>
      </w:r>
      <w:r w:rsidR="004E6110">
        <w:rPr>
          <w:rFonts w:ascii="Times New Roman" w:hAnsi="Times New Roman"/>
          <w:color w:val="auto"/>
          <w:sz w:val="24"/>
          <w:szCs w:val="24"/>
        </w:rPr>
        <w:t>-педагогического</w:t>
      </w:r>
      <w:r w:rsidRPr="00D90B2C">
        <w:rPr>
          <w:rFonts w:ascii="Times New Roman" w:hAnsi="Times New Roman"/>
          <w:color w:val="auto"/>
          <w:sz w:val="24"/>
          <w:szCs w:val="24"/>
        </w:rPr>
        <w:t xml:space="preserve"> сопровождения являются: </w:t>
      </w:r>
    </w:p>
    <w:p w:rsidR="00015008" w:rsidRPr="00D90B2C" w:rsidRDefault="00015008" w:rsidP="00D90B2C">
      <w:pPr>
        <w:pStyle w:val="21"/>
        <w:spacing w:line="240" w:lineRule="auto"/>
        <w:ind w:firstLine="851"/>
        <w:rPr>
          <w:sz w:val="24"/>
          <w:szCs w:val="24"/>
        </w:rPr>
      </w:pPr>
      <w:r w:rsidRPr="00D90B2C">
        <w:rPr>
          <w:spacing w:val="2"/>
          <w:sz w:val="24"/>
          <w:szCs w:val="24"/>
        </w:rPr>
        <w:t xml:space="preserve">диагностика, направленная на выявление особенностей </w:t>
      </w:r>
      <w:r w:rsidRPr="00D90B2C">
        <w:rPr>
          <w:sz w:val="24"/>
          <w:szCs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015008" w:rsidRPr="00D90B2C" w:rsidRDefault="00015008" w:rsidP="00D90B2C">
      <w:pPr>
        <w:pStyle w:val="21"/>
        <w:spacing w:line="240" w:lineRule="auto"/>
        <w:ind w:firstLine="851"/>
        <w:rPr>
          <w:sz w:val="24"/>
          <w:szCs w:val="24"/>
        </w:rPr>
      </w:pPr>
      <w:r w:rsidRPr="00D90B2C">
        <w:rPr>
          <w:spacing w:val="2"/>
          <w:sz w:val="24"/>
          <w:szCs w:val="24"/>
        </w:rPr>
        <w:t>консультирование педагогов и родителей, которое осу</w:t>
      </w:r>
      <w:r w:rsidRPr="00D90B2C">
        <w:rPr>
          <w:spacing w:val="-2"/>
          <w:sz w:val="24"/>
          <w:szCs w:val="24"/>
        </w:rPr>
        <w:t>ществляется учителем и психологом с учетом результатов диа</w:t>
      </w:r>
      <w:r w:rsidRPr="00D90B2C">
        <w:rPr>
          <w:sz w:val="24"/>
          <w:szCs w:val="24"/>
        </w:rPr>
        <w:t>гностики, а также администрацией  образовательной организации;</w:t>
      </w:r>
    </w:p>
    <w:p w:rsidR="00015008" w:rsidRPr="00D90B2C" w:rsidRDefault="00015008" w:rsidP="00D90B2C">
      <w:pPr>
        <w:pStyle w:val="21"/>
        <w:spacing w:line="240" w:lineRule="auto"/>
        <w:ind w:firstLine="851"/>
        <w:rPr>
          <w:sz w:val="24"/>
          <w:szCs w:val="24"/>
        </w:rPr>
      </w:pPr>
      <w:r w:rsidRPr="00D90B2C">
        <w:rPr>
          <w:sz w:val="24"/>
          <w:szCs w:val="24"/>
        </w:rPr>
        <w:t>профилактика, экспертиза, развивающая работа, просве</w:t>
      </w:r>
      <w:r w:rsidRPr="00D90B2C">
        <w:rPr>
          <w:spacing w:val="-2"/>
          <w:sz w:val="24"/>
          <w:szCs w:val="24"/>
        </w:rPr>
        <w:t>щение, коррекционная работа, осуществляемая в течение все</w:t>
      </w:r>
      <w:r w:rsidRPr="00D90B2C">
        <w:rPr>
          <w:sz w:val="24"/>
          <w:szCs w:val="24"/>
        </w:rPr>
        <w:t>го учебного времени.</w:t>
      </w:r>
    </w:p>
    <w:p w:rsidR="00015008" w:rsidRPr="00D90B2C" w:rsidRDefault="00015008" w:rsidP="00D90B2C">
      <w:pPr>
        <w:pStyle w:val="a3"/>
        <w:spacing w:line="240" w:lineRule="auto"/>
        <w:ind w:firstLine="851"/>
        <w:rPr>
          <w:rFonts w:ascii="Times New Roman" w:hAnsi="Times New Roman"/>
          <w:color w:val="auto"/>
          <w:sz w:val="24"/>
          <w:szCs w:val="24"/>
        </w:rPr>
      </w:pPr>
      <w:r w:rsidRPr="00D90B2C">
        <w:rPr>
          <w:rFonts w:ascii="Times New Roman" w:hAnsi="Times New Roman"/>
          <w:color w:val="auto"/>
          <w:sz w:val="24"/>
          <w:szCs w:val="24"/>
        </w:rPr>
        <w:t xml:space="preserve">К основным направлениям </w:t>
      </w:r>
      <w:r w:rsidR="004E6110" w:rsidRPr="00D90B2C">
        <w:rPr>
          <w:rFonts w:ascii="Times New Roman" w:hAnsi="Times New Roman"/>
          <w:color w:val="auto"/>
          <w:sz w:val="24"/>
          <w:szCs w:val="24"/>
        </w:rPr>
        <w:t>психолого</w:t>
      </w:r>
      <w:r w:rsidR="004E6110">
        <w:rPr>
          <w:rFonts w:ascii="Times New Roman" w:hAnsi="Times New Roman"/>
          <w:color w:val="auto"/>
          <w:sz w:val="24"/>
          <w:szCs w:val="24"/>
        </w:rPr>
        <w:t>-педагогического</w:t>
      </w:r>
      <w:r w:rsidRPr="00D90B2C">
        <w:rPr>
          <w:rFonts w:ascii="Times New Roman" w:hAnsi="Times New Roman"/>
          <w:color w:val="auto"/>
          <w:sz w:val="24"/>
          <w:szCs w:val="24"/>
        </w:rPr>
        <w:t xml:space="preserve"> сопровождения можно отнести: </w:t>
      </w:r>
    </w:p>
    <w:p w:rsidR="00015008" w:rsidRPr="00D90B2C" w:rsidRDefault="00015008" w:rsidP="00D90B2C">
      <w:pPr>
        <w:pStyle w:val="21"/>
        <w:spacing w:line="240" w:lineRule="auto"/>
        <w:ind w:firstLine="851"/>
        <w:rPr>
          <w:sz w:val="24"/>
          <w:szCs w:val="24"/>
        </w:rPr>
      </w:pPr>
      <w:r w:rsidRPr="00D90B2C">
        <w:rPr>
          <w:sz w:val="24"/>
          <w:szCs w:val="24"/>
        </w:rPr>
        <w:t xml:space="preserve">сохранение и укрепление психологического здоровья; </w:t>
      </w:r>
    </w:p>
    <w:p w:rsidR="00015008" w:rsidRPr="00D90B2C" w:rsidRDefault="00015008" w:rsidP="00D90B2C">
      <w:pPr>
        <w:pStyle w:val="21"/>
        <w:spacing w:line="240" w:lineRule="auto"/>
        <w:ind w:firstLine="851"/>
        <w:rPr>
          <w:sz w:val="24"/>
          <w:szCs w:val="24"/>
        </w:rPr>
      </w:pPr>
      <w:r w:rsidRPr="00D90B2C">
        <w:rPr>
          <w:sz w:val="24"/>
          <w:szCs w:val="24"/>
        </w:rPr>
        <w:t xml:space="preserve">мониторинг возможностей и способностей обучающихся; </w:t>
      </w:r>
    </w:p>
    <w:p w:rsidR="00015008" w:rsidRPr="00D90B2C" w:rsidRDefault="004E6110" w:rsidP="00D90B2C">
      <w:pPr>
        <w:pStyle w:val="21"/>
        <w:spacing w:line="240" w:lineRule="auto"/>
        <w:ind w:firstLine="851"/>
        <w:rPr>
          <w:sz w:val="24"/>
          <w:szCs w:val="24"/>
        </w:rPr>
      </w:pPr>
      <w:r w:rsidRPr="00D90B2C">
        <w:rPr>
          <w:spacing w:val="2"/>
          <w:sz w:val="24"/>
          <w:szCs w:val="24"/>
        </w:rPr>
        <w:t>психолого</w:t>
      </w:r>
      <w:r>
        <w:rPr>
          <w:spacing w:val="2"/>
          <w:sz w:val="24"/>
          <w:szCs w:val="24"/>
        </w:rPr>
        <w:t>-педагогическую</w:t>
      </w:r>
      <w:r w:rsidR="00015008" w:rsidRPr="00D90B2C">
        <w:rPr>
          <w:spacing w:val="2"/>
          <w:sz w:val="24"/>
          <w:szCs w:val="24"/>
        </w:rPr>
        <w:t xml:space="preserve"> поддержку участников олим</w:t>
      </w:r>
      <w:r w:rsidR="00015008" w:rsidRPr="00D90B2C">
        <w:rPr>
          <w:sz w:val="24"/>
          <w:szCs w:val="24"/>
        </w:rPr>
        <w:t xml:space="preserve">пиадного движения; </w:t>
      </w:r>
    </w:p>
    <w:p w:rsidR="00015008" w:rsidRPr="00D90B2C" w:rsidRDefault="00015008" w:rsidP="00D90B2C">
      <w:pPr>
        <w:pStyle w:val="21"/>
        <w:spacing w:line="240" w:lineRule="auto"/>
        <w:ind w:firstLine="851"/>
        <w:rPr>
          <w:sz w:val="24"/>
          <w:szCs w:val="24"/>
        </w:rPr>
      </w:pPr>
      <w:r w:rsidRPr="00D90B2C">
        <w:rPr>
          <w:sz w:val="24"/>
          <w:szCs w:val="24"/>
        </w:rPr>
        <w:t xml:space="preserve">формирование у обучающихся ценности здоровья и безопасного образа жизни; </w:t>
      </w:r>
    </w:p>
    <w:p w:rsidR="00015008" w:rsidRPr="00D90B2C" w:rsidRDefault="00015008" w:rsidP="00D90B2C">
      <w:pPr>
        <w:pStyle w:val="21"/>
        <w:spacing w:line="240" w:lineRule="auto"/>
        <w:ind w:firstLine="851"/>
        <w:rPr>
          <w:sz w:val="24"/>
          <w:szCs w:val="24"/>
        </w:rPr>
      </w:pPr>
      <w:r w:rsidRPr="00D90B2C">
        <w:rPr>
          <w:sz w:val="24"/>
          <w:szCs w:val="24"/>
        </w:rPr>
        <w:t xml:space="preserve">развитие экологической культуры; </w:t>
      </w:r>
    </w:p>
    <w:p w:rsidR="00015008" w:rsidRPr="00D90B2C" w:rsidRDefault="00015008" w:rsidP="00D90B2C">
      <w:pPr>
        <w:pStyle w:val="21"/>
        <w:spacing w:line="240" w:lineRule="auto"/>
        <w:ind w:firstLine="851"/>
        <w:rPr>
          <w:sz w:val="24"/>
          <w:szCs w:val="24"/>
        </w:rPr>
      </w:pPr>
      <w:r w:rsidRPr="00D90B2C">
        <w:rPr>
          <w:sz w:val="24"/>
          <w:szCs w:val="24"/>
        </w:rPr>
        <w:t>выявление и поддержку детей с особыми образовательными потребностями;</w:t>
      </w:r>
    </w:p>
    <w:p w:rsidR="00015008" w:rsidRPr="00D90B2C" w:rsidRDefault="00015008" w:rsidP="00D90B2C">
      <w:pPr>
        <w:pStyle w:val="21"/>
        <w:spacing w:line="240" w:lineRule="auto"/>
        <w:ind w:firstLine="851"/>
        <w:rPr>
          <w:sz w:val="24"/>
          <w:szCs w:val="24"/>
        </w:rPr>
      </w:pPr>
      <w:r w:rsidRPr="00D90B2C">
        <w:rPr>
          <w:spacing w:val="2"/>
          <w:sz w:val="24"/>
          <w:szCs w:val="24"/>
        </w:rPr>
        <w:t>формирование коммуникативных навыков в разновоз</w:t>
      </w:r>
      <w:r w:rsidRPr="00D90B2C">
        <w:rPr>
          <w:sz w:val="24"/>
          <w:szCs w:val="24"/>
        </w:rPr>
        <w:t xml:space="preserve">растной среде и среде сверстников; </w:t>
      </w:r>
    </w:p>
    <w:p w:rsidR="00015008" w:rsidRPr="00D90B2C" w:rsidRDefault="00015008" w:rsidP="00D90B2C">
      <w:pPr>
        <w:pStyle w:val="21"/>
        <w:spacing w:line="240" w:lineRule="auto"/>
        <w:ind w:firstLine="851"/>
        <w:rPr>
          <w:sz w:val="24"/>
          <w:szCs w:val="24"/>
        </w:rPr>
      </w:pPr>
      <w:r w:rsidRPr="00D90B2C">
        <w:rPr>
          <w:sz w:val="24"/>
          <w:szCs w:val="24"/>
        </w:rPr>
        <w:t xml:space="preserve">поддержку детских объединений и ученического самоуправления; </w:t>
      </w:r>
    </w:p>
    <w:p w:rsidR="00015008" w:rsidRDefault="00015008" w:rsidP="00D90B2C">
      <w:pPr>
        <w:pStyle w:val="21"/>
        <w:spacing w:line="240" w:lineRule="auto"/>
        <w:ind w:firstLine="851"/>
        <w:rPr>
          <w:sz w:val="24"/>
          <w:szCs w:val="24"/>
        </w:rPr>
      </w:pPr>
      <w:r w:rsidRPr="00D90B2C">
        <w:rPr>
          <w:sz w:val="24"/>
          <w:szCs w:val="24"/>
        </w:rPr>
        <w:t>выявление и поддержку лиц, проявивших  выдающиеся способности.</w:t>
      </w:r>
    </w:p>
    <w:p w:rsidR="00015008" w:rsidRPr="00A33052" w:rsidRDefault="00015008" w:rsidP="00A33052"/>
    <w:p w:rsidR="00015008" w:rsidRPr="00A33052" w:rsidRDefault="00015008" w:rsidP="00A33052"/>
    <w:p w:rsidR="00015008" w:rsidRPr="00A33052" w:rsidRDefault="00015008" w:rsidP="00A33052"/>
    <w:p w:rsidR="00015008" w:rsidRPr="00A33052" w:rsidRDefault="00015008" w:rsidP="00A33052"/>
    <w:p w:rsidR="00015008" w:rsidRDefault="00015008" w:rsidP="00A33052"/>
    <w:p w:rsidR="00015008" w:rsidRDefault="00015008" w:rsidP="00A33052"/>
    <w:p w:rsidR="00015008" w:rsidRPr="00A33052" w:rsidRDefault="00015008" w:rsidP="00A33052">
      <w:pPr>
        <w:sectPr w:rsidR="00015008" w:rsidRPr="00A33052" w:rsidSect="00D63FCA">
          <w:pgSz w:w="11906" w:h="16838" w:code="9"/>
          <w:pgMar w:top="1134" w:right="567" w:bottom="1134" w:left="1276" w:header="720" w:footer="720" w:gutter="0"/>
          <w:cols w:space="720"/>
          <w:noEndnote/>
        </w:sectPr>
      </w:pPr>
    </w:p>
    <w:p w:rsidR="00015008" w:rsidRPr="00D90B2C" w:rsidRDefault="00015008" w:rsidP="00D90B2C">
      <w:pPr>
        <w:pStyle w:val="ad"/>
        <w:spacing w:line="240" w:lineRule="auto"/>
        <w:ind w:firstLine="0"/>
        <w:rPr>
          <w:rFonts w:ascii="Times New Roman" w:hAnsi="Times New Roman"/>
          <w:color w:val="auto"/>
          <w:sz w:val="24"/>
          <w:szCs w:val="24"/>
        </w:rPr>
      </w:pPr>
    </w:p>
    <w:p w:rsidR="00015008" w:rsidRPr="00D90B2C" w:rsidRDefault="00015008" w:rsidP="00D90B2C">
      <w:pPr>
        <w:pStyle w:val="Default"/>
        <w:rPr>
          <w:b/>
          <w:bCs/>
        </w:rPr>
      </w:pPr>
      <w:r>
        <w:rPr>
          <w:b/>
          <w:bCs/>
        </w:rPr>
        <w:t xml:space="preserve">                3.2.5</w:t>
      </w:r>
      <w:r w:rsidRPr="00D90B2C">
        <w:rPr>
          <w:b/>
          <w:bCs/>
        </w:rPr>
        <w:t>. Финансовое обеспечение реализации основной образовательной программы основного общего образования</w:t>
      </w:r>
    </w:p>
    <w:p w:rsidR="00015008" w:rsidRPr="00D90B2C" w:rsidRDefault="00015008" w:rsidP="00D90B2C">
      <w:pPr>
        <w:pStyle w:val="Default"/>
        <w:ind w:firstLine="426"/>
        <w:jc w:val="both"/>
      </w:pPr>
      <w:r w:rsidRPr="00D90B2C">
        <w:rPr>
          <w:b/>
          <w:bCs/>
        </w:rPr>
        <w:t xml:space="preserve">Финансовое обеспечение </w:t>
      </w:r>
      <w:r w:rsidRPr="00D90B2C">
        <w:t xml:space="preserve">реализации основной образовательной программы </w:t>
      </w:r>
      <w:r w:rsidR="00B64F4D">
        <w:t>начального</w:t>
      </w:r>
      <w:r w:rsidRPr="00D90B2C">
        <w:t xml:space="preserve"> общего образования муниципального казенного образовательного учреждения для детей дошкольного и младшего школьного возраста «Начальная школа – детский сад № 22»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r w:rsidR="00067375">
        <w:t>Организация</w:t>
      </w:r>
      <w:r w:rsidRPr="00D90B2C">
        <w:t xml:space="preserve">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учреждении</w:t>
      </w:r>
      <w:r w:rsidR="00067375">
        <w:t xml:space="preserve"> </w:t>
      </w:r>
      <w:r w:rsidRPr="00D90B2C">
        <w:t xml:space="preserve">предусматривает: </w:t>
      </w:r>
    </w:p>
    <w:p w:rsidR="00015008" w:rsidRPr="00D90B2C" w:rsidRDefault="00015008" w:rsidP="00D90B2C">
      <w:pPr>
        <w:pStyle w:val="Default"/>
        <w:ind w:firstLine="426"/>
        <w:jc w:val="both"/>
      </w:pPr>
      <w:r w:rsidRPr="00D90B2C">
        <w:rPr>
          <w:b/>
          <w:bCs/>
          <w:i/>
          <w:iCs/>
        </w:rPr>
        <w:t xml:space="preserve">- </w:t>
      </w:r>
      <w:r w:rsidRPr="00D90B2C">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015008" w:rsidRPr="00D90B2C" w:rsidRDefault="00015008" w:rsidP="00D90B2C">
      <w:pPr>
        <w:pStyle w:val="Default"/>
        <w:ind w:firstLine="426"/>
        <w:jc w:val="both"/>
      </w:pPr>
      <w:r w:rsidRPr="00D90B2C">
        <w:rPr>
          <w:b/>
          <w:bCs/>
          <w:i/>
          <w:iCs/>
        </w:rPr>
        <w:t xml:space="preserve">- </w:t>
      </w:r>
      <w:r w:rsidRPr="00D90B2C">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015008" w:rsidRPr="00D90B2C" w:rsidRDefault="00015008" w:rsidP="00D90B2C">
      <w:pPr>
        <w:pStyle w:val="Default"/>
        <w:ind w:firstLine="426"/>
        <w:jc w:val="both"/>
      </w:pPr>
      <w:r w:rsidRPr="00D90B2C">
        <w:rPr>
          <w:b/>
          <w:bCs/>
          <w:i/>
          <w:iCs/>
        </w:rPr>
        <w:t xml:space="preserve">- </w:t>
      </w:r>
      <w:r w:rsidRPr="00D90B2C">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015008" w:rsidRPr="00D90B2C" w:rsidRDefault="00015008" w:rsidP="00D90B2C">
      <w:pPr>
        <w:pStyle w:val="Default"/>
        <w:ind w:firstLine="426"/>
        <w:jc w:val="both"/>
      </w:pPr>
      <w:r w:rsidRPr="00D90B2C">
        <w:rPr>
          <w:b/>
          <w:bCs/>
          <w:i/>
          <w:iCs/>
        </w:rPr>
        <w:t xml:space="preserve">- </w:t>
      </w:r>
      <w:r w:rsidRPr="00D90B2C">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труда с учетом Фонда качества; </w:t>
      </w:r>
    </w:p>
    <w:p w:rsidR="00015008" w:rsidRPr="00D90B2C" w:rsidRDefault="00015008" w:rsidP="00D90B2C">
      <w:pPr>
        <w:pStyle w:val="Default"/>
        <w:ind w:firstLine="426"/>
        <w:jc w:val="both"/>
      </w:pPr>
      <w:r w:rsidRPr="00D90B2C">
        <w:rPr>
          <w:b/>
          <w:bCs/>
          <w:i/>
          <w:iCs/>
        </w:rPr>
        <w:t xml:space="preserve">- </w:t>
      </w:r>
      <w:r w:rsidRPr="00D90B2C">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015008" w:rsidRPr="00D90B2C" w:rsidRDefault="00015008" w:rsidP="00D90B2C">
      <w:pPr>
        <w:pStyle w:val="Default"/>
        <w:ind w:firstLine="426"/>
        <w:jc w:val="both"/>
      </w:pPr>
      <w:r w:rsidRPr="00D90B2C">
        <w:rPr>
          <w:b/>
          <w:bCs/>
          <w:i/>
          <w:iCs/>
        </w:rPr>
        <w:t xml:space="preserve">- </w:t>
      </w:r>
      <w:r w:rsidRPr="00D90B2C">
        <w:t xml:space="preserve">участие комиссии в распределении стимулирующей части фонда оплаты труда. </w:t>
      </w:r>
    </w:p>
    <w:p w:rsidR="00015008" w:rsidRPr="00D90B2C" w:rsidRDefault="00015008" w:rsidP="00D90B2C">
      <w:pPr>
        <w:pStyle w:val="Default"/>
        <w:ind w:firstLine="426"/>
        <w:jc w:val="both"/>
      </w:pPr>
      <w:r w:rsidRPr="00D90B2C">
        <w:t xml:space="preserve">В </w:t>
      </w:r>
      <w:r w:rsidRPr="0040308F">
        <w:t>муниципально</w:t>
      </w:r>
      <w:r>
        <w:t>м</w:t>
      </w:r>
      <w:r w:rsidRPr="0040308F">
        <w:t xml:space="preserve"> казенно</w:t>
      </w:r>
      <w:r>
        <w:t>м</w:t>
      </w:r>
      <w:r w:rsidRPr="0040308F">
        <w:t xml:space="preserve"> образовательно</w:t>
      </w:r>
      <w:r>
        <w:t>м</w:t>
      </w:r>
      <w:r w:rsidRPr="0040308F">
        <w:t xml:space="preserve"> учреждени</w:t>
      </w:r>
      <w:r>
        <w:t>и</w:t>
      </w:r>
      <w:r w:rsidRPr="0040308F">
        <w:t xml:space="preserve"> для детей дошкольного и младшего школьного возраста «Начальная школа – детский сад № 22»</w:t>
      </w:r>
      <w:r w:rsidRPr="00D90B2C">
        <w:t xml:space="preserve">, реализующем программу основного общего образования, нормативными правовыми актами учредителя и (или) локальными нормативными актами устанавливается: </w:t>
      </w:r>
    </w:p>
    <w:p w:rsidR="00015008" w:rsidRPr="00D90B2C" w:rsidRDefault="00015008" w:rsidP="00D90B2C">
      <w:pPr>
        <w:pStyle w:val="Default"/>
        <w:ind w:firstLine="426"/>
        <w:jc w:val="both"/>
      </w:pPr>
      <w:r w:rsidRPr="00D90B2C">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015008" w:rsidRPr="00D90B2C" w:rsidRDefault="00015008" w:rsidP="00D90B2C">
      <w:pPr>
        <w:pStyle w:val="Default"/>
        <w:ind w:firstLine="426"/>
        <w:jc w:val="both"/>
      </w:pPr>
      <w:r w:rsidRPr="00D90B2C">
        <w:t xml:space="preserve">- соотношение фонда оплаты труда педагогического и административно- </w:t>
      </w:r>
    </w:p>
    <w:p w:rsidR="00015008" w:rsidRPr="00D90B2C" w:rsidRDefault="00015008" w:rsidP="00D90B2C">
      <w:pPr>
        <w:pStyle w:val="Default"/>
        <w:ind w:firstLine="426"/>
        <w:jc w:val="both"/>
      </w:pPr>
      <w:r w:rsidRPr="00D90B2C">
        <w:t xml:space="preserve">управленческого, обслуживающего персонала 70% к 30%; </w:t>
      </w:r>
    </w:p>
    <w:p w:rsidR="00015008" w:rsidRPr="00D90B2C" w:rsidRDefault="00015008" w:rsidP="00D90B2C">
      <w:pPr>
        <w:pStyle w:val="Default"/>
        <w:ind w:firstLine="426"/>
        <w:jc w:val="both"/>
      </w:pPr>
      <w:r w:rsidRPr="00D90B2C">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а также выплаты за приоритетность учебной программы (предмета) и др.). </w:t>
      </w:r>
    </w:p>
    <w:p w:rsidR="00015008" w:rsidRPr="00D90B2C" w:rsidRDefault="00015008" w:rsidP="00D90B2C">
      <w:pPr>
        <w:pStyle w:val="Default"/>
        <w:ind w:firstLine="426"/>
        <w:jc w:val="both"/>
      </w:pPr>
      <w:r w:rsidRPr="00D90B2C">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w:t>
      </w:r>
      <w:r w:rsidR="00067375">
        <w:t>начального</w:t>
      </w:r>
      <w:r w:rsidRPr="00D90B2C">
        <w:t xml:space="preserve"> общего образования</w:t>
      </w:r>
      <w:r w:rsidR="00067375">
        <w:t xml:space="preserve"> </w:t>
      </w:r>
      <w:r w:rsidRPr="00D90B2C">
        <w:t>учреждение:</w:t>
      </w:r>
    </w:p>
    <w:p w:rsidR="00015008" w:rsidRPr="00D90B2C" w:rsidRDefault="00015008" w:rsidP="00D90B2C">
      <w:pPr>
        <w:pStyle w:val="Default"/>
        <w:ind w:firstLine="426"/>
        <w:jc w:val="both"/>
      </w:pPr>
      <w:r w:rsidRPr="00D90B2C">
        <w:t xml:space="preserve">1) проводит экономический расчёт стоимости обеспечения требований Стандарта по каждой позиции; </w:t>
      </w:r>
    </w:p>
    <w:p w:rsidR="00015008" w:rsidRPr="00D90B2C" w:rsidRDefault="00015008" w:rsidP="00D90B2C">
      <w:pPr>
        <w:pStyle w:val="Default"/>
        <w:ind w:firstLine="426"/>
        <w:jc w:val="both"/>
      </w:pPr>
      <w:r w:rsidRPr="00D90B2C">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015008" w:rsidRPr="00D90B2C" w:rsidRDefault="00015008" w:rsidP="00D90B2C">
      <w:pPr>
        <w:pStyle w:val="Default"/>
        <w:ind w:firstLine="426"/>
        <w:jc w:val="both"/>
      </w:pPr>
      <w:r w:rsidRPr="00D90B2C">
        <w:t xml:space="preserve">3) определяет величину затрат на обеспечение требований к условиям реализации ООП; </w:t>
      </w:r>
    </w:p>
    <w:p w:rsidR="00015008" w:rsidRPr="00D90B2C" w:rsidRDefault="00015008" w:rsidP="00D90B2C">
      <w:pPr>
        <w:pStyle w:val="Default"/>
        <w:ind w:firstLine="426"/>
        <w:jc w:val="both"/>
      </w:pPr>
      <w:r w:rsidRPr="00D90B2C">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015008" w:rsidRPr="00D90B2C" w:rsidRDefault="00015008" w:rsidP="00D90B2C">
      <w:pPr>
        <w:pStyle w:val="Default"/>
        <w:ind w:firstLine="426"/>
        <w:jc w:val="both"/>
      </w:pPr>
      <w:r w:rsidRPr="00D90B2C">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D90B2C">
        <w:rPr>
          <w:i/>
          <w:iCs/>
        </w:rPr>
        <w:t xml:space="preserve">(механизмы расчёта необходимого финансирования </w:t>
      </w:r>
      <w:r w:rsidRPr="00D90B2C">
        <w:t xml:space="preserve">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(утверждена Минобрнауки 22 ноября 2007 г.),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015008" w:rsidRPr="00D90B2C" w:rsidRDefault="00015008" w:rsidP="00D90B2C">
      <w:pPr>
        <w:pStyle w:val="Default"/>
        <w:ind w:firstLine="426"/>
        <w:jc w:val="both"/>
        <w:rPr>
          <w:b/>
          <w:bCs/>
        </w:rPr>
      </w:pPr>
    </w:p>
    <w:p w:rsidR="00015008" w:rsidRPr="00D90B2C" w:rsidRDefault="00015008" w:rsidP="00D90B2C">
      <w:pPr>
        <w:pStyle w:val="Default"/>
        <w:ind w:firstLine="426"/>
        <w:jc w:val="center"/>
      </w:pPr>
      <w:r>
        <w:rPr>
          <w:b/>
          <w:bCs/>
        </w:rPr>
        <w:t>3.2.6</w:t>
      </w:r>
      <w:r w:rsidRPr="00D90B2C">
        <w:rPr>
          <w:b/>
          <w:bCs/>
        </w:rPr>
        <w:t xml:space="preserve">.Материально-техническое обеспечение реализации основной            образовательной программы основного общего образования </w:t>
      </w:r>
    </w:p>
    <w:p w:rsidR="00015008" w:rsidRPr="00D90B2C" w:rsidRDefault="00015008" w:rsidP="00D90B2C">
      <w:pPr>
        <w:pStyle w:val="Default"/>
        <w:ind w:firstLine="426"/>
        <w:jc w:val="both"/>
      </w:pPr>
      <w:r w:rsidRPr="0040308F">
        <w:t>Муниципально</w:t>
      </w:r>
      <w:r>
        <w:t>е</w:t>
      </w:r>
      <w:r w:rsidRPr="0040308F">
        <w:t xml:space="preserve"> казенно</w:t>
      </w:r>
      <w:r>
        <w:t>е</w:t>
      </w:r>
      <w:r w:rsidRPr="0040308F">
        <w:t xml:space="preserve"> образовательн</w:t>
      </w:r>
      <w:r w:rsidR="00BD7690">
        <w:t>о</w:t>
      </w:r>
      <w:r>
        <w:t>е</w:t>
      </w:r>
      <w:r w:rsidRPr="0040308F">
        <w:t xml:space="preserve"> учреждени</w:t>
      </w:r>
      <w:r>
        <w:t>е</w:t>
      </w:r>
      <w:r w:rsidRPr="0040308F">
        <w:t xml:space="preserve"> для детей дошкольного и младшего школьного возраста «Нач</w:t>
      </w:r>
      <w:r w:rsidR="00BD7690">
        <w:t>альная школа – детский сад № 22</w:t>
      </w:r>
      <w:r w:rsidRPr="00D90B2C">
        <w:t xml:space="preserve">», реализующее основную программу НОО,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015008" w:rsidRPr="00D90B2C" w:rsidRDefault="00015008" w:rsidP="00D90B2C">
      <w:pPr>
        <w:pStyle w:val="Default"/>
        <w:ind w:firstLine="426"/>
        <w:jc w:val="both"/>
      </w:pPr>
      <w:r w:rsidRPr="00D90B2C">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015008" w:rsidRPr="00D90B2C" w:rsidRDefault="00067375" w:rsidP="00D90B2C">
      <w:pPr>
        <w:pStyle w:val="Default"/>
        <w:ind w:firstLine="426"/>
        <w:jc w:val="both"/>
      </w:pPr>
      <w:r>
        <w:t>-</w:t>
      </w:r>
      <w:r w:rsidR="00015008" w:rsidRPr="00D90B2C">
        <w:t xml:space="preserve"> общения проектной и исследовательской деятельности </w:t>
      </w:r>
    </w:p>
    <w:p w:rsidR="00015008" w:rsidRPr="00D90B2C" w:rsidRDefault="00067375" w:rsidP="00D90B2C">
      <w:pPr>
        <w:pStyle w:val="Default"/>
        <w:ind w:firstLine="426"/>
        <w:jc w:val="both"/>
      </w:pPr>
      <w:r>
        <w:t>-</w:t>
      </w:r>
      <w:r w:rsidR="00015008" w:rsidRPr="00D90B2C">
        <w:t xml:space="preserve"> творческой деятельности </w:t>
      </w:r>
    </w:p>
    <w:p w:rsidR="00015008" w:rsidRPr="00D90B2C" w:rsidRDefault="00067375" w:rsidP="00D90B2C">
      <w:pPr>
        <w:pStyle w:val="Default"/>
        <w:ind w:firstLine="426"/>
        <w:jc w:val="both"/>
      </w:pPr>
      <w:r>
        <w:t>-</w:t>
      </w:r>
      <w:r w:rsidR="00015008" w:rsidRPr="00D90B2C">
        <w:t xml:space="preserve"> индивидуальной и групповой работы</w:t>
      </w:r>
      <w:r>
        <w:t>.</w:t>
      </w:r>
      <w:r w:rsidR="00015008" w:rsidRPr="00D90B2C">
        <w:t xml:space="preserve"> </w:t>
      </w:r>
    </w:p>
    <w:p w:rsidR="00015008" w:rsidRPr="00D90B2C" w:rsidRDefault="00015008" w:rsidP="00D90B2C">
      <w:pPr>
        <w:pStyle w:val="Default"/>
        <w:ind w:firstLine="426"/>
        <w:jc w:val="both"/>
      </w:pPr>
      <w:r w:rsidRPr="00D90B2C">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015008" w:rsidRPr="00D90B2C" w:rsidRDefault="00015008" w:rsidP="0040308F">
      <w:pPr>
        <w:pStyle w:val="Default"/>
        <w:ind w:firstLine="426"/>
        <w:jc w:val="both"/>
      </w:pPr>
      <w:r w:rsidRPr="00D90B2C">
        <w:t>Для организации всех видов деятель</w:t>
      </w:r>
      <w:r>
        <w:t xml:space="preserve">ности обучающихся в рамках ООП </w:t>
      </w:r>
      <w:r w:rsidRPr="00D90B2C">
        <w:t xml:space="preserve">класс имеет доступ по расписанию в следующие помещения: </w:t>
      </w:r>
    </w:p>
    <w:p w:rsidR="00015008" w:rsidRPr="00D90B2C" w:rsidRDefault="00015008" w:rsidP="0040308F">
      <w:pPr>
        <w:pStyle w:val="Default"/>
        <w:ind w:firstLine="426"/>
        <w:jc w:val="both"/>
      </w:pPr>
      <w:r w:rsidRPr="00D90B2C">
        <w:t>- кабинет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метеостанция); установки для наблюдени</w:t>
      </w:r>
      <w:r>
        <w:t xml:space="preserve">я за проращиванием и развитием </w:t>
      </w:r>
      <w:r w:rsidRPr="00D90B2C">
        <w:t>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уровня шума, частоты сокращений сердца, влажности, ph-метр), оборудование для изучения поведения тел в воде, а также лупы и цифровые микроскопы;</w:t>
      </w:r>
    </w:p>
    <w:p w:rsidR="00015008" w:rsidRPr="00D90B2C" w:rsidRDefault="00015008" w:rsidP="00D90B2C">
      <w:pPr>
        <w:pStyle w:val="Default"/>
        <w:ind w:firstLine="426"/>
        <w:jc w:val="both"/>
      </w:pPr>
      <w:r w:rsidRPr="00D90B2C">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015008" w:rsidRPr="00D90B2C" w:rsidRDefault="00015008" w:rsidP="00D90B2C">
      <w:pPr>
        <w:pStyle w:val="Default"/>
        <w:ind w:firstLine="426"/>
        <w:jc w:val="both"/>
      </w:pPr>
      <w:r w:rsidRPr="00D90B2C">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015008" w:rsidRPr="00D90B2C" w:rsidRDefault="00015008" w:rsidP="00D90B2C">
      <w:pPr>
        <w:pStyle w:val="Default"/>
        <w:ind w:firstLine="426"/>
        <w:jc w:val="both"/>
      </w:pPr>
      <w:r w:rsidRPr="00D90B2C">
        <w:t xml:space="preserve">Материально-техническое оснащение образовательного процесса обеспечит возможность: </w:t>
      </w:r>
    </w:p>
    <w:p w:rsidR="00015008" w:rsidRPr="00D90B2C" w:rsidRDefault="00015008" w:rsidP="00D90B2C">
      <w:pPr>
        <w:pStyle w:val="Default"/>
        <w:ind w:firstLine="426"/>
        <w:jc w:val="both"/>
      </w:pPr>
      <w:r w:rsidRPr="00D90B2C">
        <w:t xml:space="preserve">- реализации индивидуальных образовательных планов обучающихся, осуществления их самостоятельной образовательной деятельности; </w:t>
      </w:r>
    </w:p>
    <w:p w:rsidR="00015008" w:rsidRPr="00D90B2C" w:rsidRDefault="00015008" w:rsidP="00D90B2C">
      <w:pPr>
        <w:pStyle w:val="Default"/>
        <w:ind w:firstLine="426"/>
        <w:jc w:val="both"/>
      </w:pPr>
      <w:r w:rsidRPr="00D90B2C">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015008" w:rsidRPr="00D90B2C" w:rsidRDefault="00015008" w:rsidP="00D90B2C">
      <w:pPr>
        <w:pStyle w:val="Default"/>
        <w:ind w:firstLine="426"/>
        <w:jc w:val="both"/>
      </w:pPr>
      <w:r w:rsidRPr="00D90B2C">
        <w:t xml:space="preserve">- наблюдений, наглядного представления и анализа данных; использования цифровых планов и карт, спутниковых изображений; </w:t>
      </w:r>
    </w:p>
    <w:p w:rsidR="00015008" w:rsidRPr="00D90B2C" w:rsidRDefault="00015008" w:rsidP="00D90B2C">
      <w:pPr>
        <w:pStyle w:val="Default"/>
        <w:ind w:firstLine="426"/>
        <w:jc w:val="both"/>
      </w:pPr>
      <w:r w:rsidRPr="00D90B2C">
        <w:t xml:space="preserve">- физического развития, участия в физкультурных мероприятиях, тренировках, спортивных соревнованиях и играх; </w:t>
      </w:r>
    </w:p>
    <w:p w:rsidR="00015008" w:rsidRPr="00D90B2C" w:rsidRDefault="00015008" w:rsidP="00D90B2C">
      <w:pPr>
        <w:pStyle w:val="Default"/>
        <w:ind w:firstLine="426"/>
        <w:jc w:val="both"/>
      </w:pPr>
      <w:r w:rsidRPr="00D90B2C">
        <w:t xml:space="preserve">- занятий по изучению правил дорожного движения с использованием игр, оборудования, а также компьютерных технологий; </w:t>
      </w:r>
    </w:p>
    <w:p w:rsidR="00015008" w:rsidRPr="00D90B2C" w:rsidRDefault="00015008" w:rsidP="00D90B2C">
      <w:pPr>
        <w:pStyle w:val="Default"/>
        <w:ind w:firstLine="426"/>
        <w:jc w:val="both"/>
      </w:pPr>
      <w:r w:rsidRPr="00D90B2C">
        <w:t xml:space="preserve">- планирования учебного процесса, фиксации его динамики, промежуточных и итоговых результатов; </w:t>
      </w:r>
    </w:p>
    <w:p w:rsidR="00015008" w:rsidRPr="00D90B2C" w:rsidRDefault="00015008" w:rsidP="00D90B2C">
      <w:pPr>
        <w:pStyle w:val="Default"/>
        <w:ind w:firstLine="426"/>
        <w:jc w:val="both"/>
      </w:pPr>
      <w:r w:rsidRPr="00D90B2C">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015008" w:rsidRPr="00D90B2C" w:rsidRDefault="00015008" w:rsidP="00D90B2C">
      <w:pPr>
        <w:pStyle w:val="Default"/>
        <w:ind w:firstLine="426"/>
        <w:jc w:val="both"/>
      </w:pPr>
      <w:r w:rsidRPr="00D90B2C">
        <w:t xml:space="preserve">- проведения массовых мероприятий, организации досуга и общения обучающихся; </w:t>
      </w:r>
    </w:p>
    <w:p w:rsidR="00015008" w:rsidRPr="00D90B2C" w:rsidRDefault="00015008" w:rsidP="00D90B2C">
      <w:pPr>
        <w:pStyle w:val="Default"/>
        <w:ind w:firstLine="426"/>
        <w:jc w:val="both"/>
      </w:pPr>
      <w:r w:rsidRPr="00D90B2C">
        <w:t xml:space="preserve">- организации качественного горячего питания и отдыха обучающихся. </w:t>
      </w:r>
    </w:p>
    <w:p w:rsidR="00015008" w:rsidRPr="00D90B2C" w:rsidRDefault="00015008" w:rsidP="00D90B2C">
      <w:pPr>
        <w:pStyle w:val="Default"/>
        <w:ind w:firstLine="426"/>
        <w:jc w:val="both"/>
        <w:rPr>
          <w:b/>
          <w:bCs/>
        </w:rPr>
      </w:pPr>
    </w:p>
    <w:p w:rsidR="00015008" w:rsidRPr="00D90B2C" w:rsidRDefault="00015008" w:rsidP="00D90B2C">
      <w:pPr>
        <w:pStyle w:val="Default"/>
        <w:ind w:firstLine="426"/>
        <w:jc w:val="center"/>
      </w:pPr>
      <w:r>
        <w:rPr>
          <w:b/>
          <w:bCs/>
        </w:rPr>
        <w:t>3.2.7.</w:t>
      </w:r>
      <w:r w:rsidRPr="00D90B2C">
        <w:rPr>
          <w:b/>
          <w:bCs/>
        </w:rPr>
        <w:t xml:space="preserve"> Информационно-методическое обеспечение реализации ООП</w:t>
      </w:r>
    </w:p>
    <w:p w:rsidR="00015008" w:rsidRPr="00D90B2C" w:rsidRDefault="00015008" w:rsidP="00D90B2C">
      <w:pPr>
        <w:pStyle w:val="Default"/>
        <w:ind w:firstLine="426"/>
        <w:jc w:val="both"/>
      </w:pPr>
      <w:r w:rsidRPr="00D90B2C">
        <w:t xml:space="preserve">ООП НОО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015008" w:rsidRPr="00D90B2C" w:rsidRDefault="00015008" w:rsidP="00D90B2C">
      <w:pPr>
        <w:pStyle w:val="Default"/>
        <w:ind w:firstLine="426"/>
        <w:jc w:val="both"/>
      </w:pPr>
      <w:r w:rsidRPr="00D90B2C">
        <w:rPr>
          <w:b/>
          <w:bCs/>
        </w:rPr>
        <w:t xml:space="preserve">Учебно-методическое обеспечение </w:t>
      </w:r>
    </w:p>
    <w:p w:rsidR="00015008" w:rsidRPr="00D90B2C" w:rsidRDefault="00015008" w:rsidP="00D90B2C">
      <w:pPr>
        <w:pStyle w:val="Default"/>
        <w:ind w:firstLine="426"/>
        <w:jc w:val="both"/>
      </w:pPr>
      <w:r w:rsidRPr="00D90B2C">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015008" w:rsidRPr="00D90B2C" w:rsidRDefault="00015008" w:rsidP="00D90B2C">
      <w:pPr>
        <w:pStyle w:val="Default"/>
        <w:ind w:firstLine="426"/>
        <w:jc w:val="both"/>
      </w:pPr>
      <w:r w:rsidRPr="00D90B2C">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w:t>
      </w:r>
      <w:r w:rsidR="00BD7690">
        <w:t xml:space="preserve">методическим обеспечением (план – </w:t>
      </w:r>
      <w:r w:rsidRPr="00D90B2C">
        <w:t xml:space="preserve">графиком, расписанием, цифровыми ресурсами, материалами для учащихся и педагогов и т.п.). </w:t>
      </w:r>
    </w:p>
    <w:p w:rsidR="00015008" w:rsidRPr="00D90B2C" w:rsidRDefault="00015008" w:rsidP="00D90B2C">
      <w:pPr>
        <w:pStyle w:val="Default"/>
        <w:ind w:firstLine="426"/>
        <w:jc w:val="both"/>
      </w:pPr>
      <w:r w:rsidRPr="00D90B2C">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015008" w:rsidRPr="00D90B2C" w:rsidRDefault="00015008" w:rsidP="00D90B2C">
      <w:pPr>
        <w:pStyle w:val="Default"/>
        <w:ind w:firstLine="426"/>
        <w:jc w:val="both"/>
      </w:pPr>
      <w:r w:rsidRPr="00D90B2C">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015008" w:rsidRPr="00D90B2C" w:rsidRDefault="00015008" w:rsidP="00D90B2C">
      <w:pPr>
        <w:pStyle w:val="Default"/>
        <w:ind w:firstLine="426"/>
        <w:jc w:val="both"/>
      </w:pPr>
      <w:r w:rsidRPr="00D90B2C">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w:t>
      </w:r>
    </w:p>
    <w:p w:rsidR="00015008" w:rsidRPr="00D90B2C" w:rsidRDefault="00015008" w:rsidP="00D90B2C">
      <w:pPr>
        <w:pStyle w:val="Default"/>
        <w:ind w:firstLine="426"/>
        <w:jc w:val="both"/>
      </w:pPr>
      <w:r w:rsidRPr="00D90B2C">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015008" w:rsidRPr="00D90B2C" w:rsidRDefault="00015008" w:rsidP="00D90B2C">
      <w:pPr>
        <w:pStyle w:val="Default"/>
        <w:ind w:firstLine="426"/>
        <w:jc w:val="both"/>
      </w:pPr>
      <w:r w:rsidRPr="00D90B2C">
        <w:rPr>
          <w:b/>
          <w:bCs/>
        </w:rPr>
        <w:t xml:space="preserve">Учебно-дидактическое обеспечение </w:t>
      </w:r>
    </w:p>
    <w:p w:rsidR="00015008" w:rsidRPr="00D90B2C" w:rsidRDefault="00015008" w:rsidP="00D90B2C">
      <w:pPr>
        <w:pStyle w:val="Default"/>
        <w:ind w:firstLine="426"/>
        <w:jc w:val="both"/>
      </w:pPr>
      <w:r w:rsidRPr="00D90B2C">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015008" w:rsidRPr="00D90B2C" w:rsidRDefault="00015008" w:rsidP="00D90B2C">
      <w:pPr>
        <w:pStyle w:val="Default"/>
        <w:ind w:firstLine="426"/>
        <w:jc w:val="both"/>
      </w:pPr>
      <w:r w:rsidRPr="00D90B2C">
        <w:t xml:space="preserve">Разработка необходимых УДМ </w:t>
      </w:r>
      <w:r w:rsidR="00890542">
        <w:t>удовлетворяет</w:t>
      </w:r>
      <w:r w:rsidRPr="00D90B2C">
        <w:t xml:space="preserve"> требованиям (условиям), чтобы работа учителей достигла тех целей образования, которые ставит перед педагогами ООП НОО. </w:t>
      </w:r>
    </w:p>
    <w:p w:rsidR="00015008" w:rsidRPr="00D90B2C" w:rsidRDefault="00015008" w:rsidP="00D90B2C">
      <w:pPr>
        <w:pStyle w:val="Default"/>
        <w:ind w:firstLine="426"/>
        <w:jc w:val="both"/>
      </w:pPr>
      <w:r w:rsidRPr="00D90B2C">
        <w:t xml:space="preserve">1. Учебно-дидактические материалы учителей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015008" w:rsidRPr="00D90B2C" w:rsidRDefault="00015008" w:rsidP="00D90B2C">
      <w:pPr>
        <w:pStyle w:val="Default"/>
        <w:ind w:firstLine="426"/>
        <w:jc w:val="both"/>
      </w:pPr>
      <w:r w:rsidRPr="00D90B2C">
        <w:t xml:space="preserve">- задания, направленные на обеспечение детской самостоятельности; </w:t>
      </w:r>
    </w:p>
    <w:p w:rsidR="00015008" w:rsidRPr="00D90B2C" w:rsidRDefault="00015008" w:rsidP="00D90B2C">
      <w:pPr>
        <w:pStyle w:val="Default"/>
        <w:ind w:firstLine="426"/>
        <w:jc w:val="both"/>
      </w:pPr>
      <w:r w:rsidRPr="00D90B2C">
        <w:t xml:space="preserve">- задания, связанные с понятийным развитием, с продвижением в содержании учебных предметов. </w:t>
      </w:r>
    </w:p>
    <w:p w:rsidR="00015008" w:rsidRPr="00D90B2C" w:rsidRDefault="00015008" w:rsidP="00D90B2C">
      <w:pPr>
        <w:pStyle w:val="Default"/>
        <w:ind w:firstLine="426"/>
        <w:jc w:val="both"/>
      </w:pPr>
      <w:r w:rsidRPr="00D90B2C">
        <w:t xml:space="preserve">Важно подчеркнуть, что создаваемые УДМ </w:t>
      </w:r>
      <w:r w:rsidR="00890542">
        <w:t>являются</w:t>
      </w:r>
      <w:r w:rsidRPr="00D90B2C">
        <w:t xml:space="preserve"> средством поддержки детского действия – это существенно отличает деятельностный подход от традиционного. </w:t>
      </w:r>
    </w:p>
    <w:p w:rsidR="00015008" w:rsidRPr="00D90B2C" w:rsidRDefault="00890542" w:rsidP="00D90B2C">
      <w:pPr>
        <w:pStyle w:val="Default"/>
        <w:ind w:firstLine="426"/>
        <w:jc w:val="both"/>
      </w:pPr>
      <w:r>
        <w:t>2. Учитель ведет</w:t>
      </w:r>
      <w:r w:rsidR="00015008" w:rsidRPr="00D90B2C">
        <w:t xml:space="preserve">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015008" w:rsidRPr="00D90B2C" w:rsidRDefault="00015008" w:rsidP="00D90B2C">
      <w:pPr>
        <w:pStyle w:val="Default"/>
        <w:ind w:firstLine="426"/>
        <w:jc w:val="both"/>
      </w:pPr>
      <w:r w:rsidRPr="00D90B2C">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015008" w:rsidRPr="00D90B2C" w:rsidRDefault="00015008" w:rsidP="00D90B2C">
      <w:pPr>
        <w:pStyle w:val="Default"/>
        <w:ind w:firstLine="426"/>
        <w:jc w:val="both"/>
      </w:pPr>
      <w:r w:rsidRPr="00D90B2C">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015008" w:rsidRPr="00D90B2C" w:rsidRDefault="00015008" w:rsidP="00D90B2C">
      <w:pPr>
        <w:pStyle w:val="Default"/>
        <w:ind w:firstLine="426"/>
        <w:jc w:val="both"/>
      </w:pPr>
      <w:r w:rsidRPr="00D90B2C">
        <w:t xml:space="preserve">Ресурс – это все те материалы, которые могут быть явлены в пробе построения средства- превращения ресурса в средство. </w:t>
      </w:r>
    </w:p>
    <w:p w:rsidR="00015008" w:rsidRPr="00D90B2C" w:rsidRDefault="00015008" w:rsidP="00D90B2C">
      <w:pPr>
        <w:pStyle w:val="Default"/>
        <w:ind w:firstLine="426"/>
        <w:jc w:val="both"/>
      </w:pPr>
      <w:r w:rsidRPr="00D90B2C">
        <w:t xml:space="preserve">5. В контрольно-оценочной деятельности основная задача педагога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015008" w:rsidRPr="00D90B2C" w:rsidRDefault="00015008" w:rsidP="00D90B2C">
      <w:pPr>
        <w:pStyle w:val="Default"/>
        <w:ind w:firstLine="426"/>
        <w:jc w:val="both"/>
      </w:pPr>
      <w:r w:rsidRPr="00D90B2C">
        <w:rPr>
          <w:b/>
          <w:bCs/>
        </w:rPr>
        <w:t xml:space="preserve">Информационное обеспечение </w:t>
      </w:r>
    </w:p>
    <w:p w:rsidR="00015008" w:rsidRPr="00D90B2C" w:rsidRDefault="00015008" w:rsidP="00D90B2C">
      <w:pPr>
        <w:pStyle w:val="Default"/>
        <w:ind w:firstLine="426"/>
        <w:jc w:val="both"/>
      </w:pPr>
      <w:r w:rsidRPr="00D90B2C">
        <w:t xml:space="preserve">Для эффективного информационного обеспечения реализации ООП НОО в школе сформирована информационная среда (ИС). </w:t>
      </w:r>
    </w:p>
    <w:p w:rsidR="00015008" w:rsidRPr="00D90B2C" w:rsidRDefault="00015008" w:rsidP="00D90B2C">
      <w:pPr>
        <w:pStyle w:val="Default"/>
        <w:ind w:firstLine="426"/>
        <w:jc w:val="both"/>
      </w:pPr>
      <w:r w:rsidRPr="00D90B2C">
        <w:t xml:space="preserve">Информационная среда  </w:t>
      </w:r>
      <w:r w:rsidRPr="0040308F">
        <w:t xml:space="preserve">муниципального казенного образовательного учреждения для детей дошкольного и младшего школьного возраста «Начальная школа – детский сад № 22» </w:t>
      </w:r>
      <w:r w:rsidRPr="00D90B2C">
        <w:t xml:space="preserve">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015008" w:rsidRPr="00D90B2C" w:rsidRDefault="00015008" w:rsidP="00D90B2C">
      <w:pPr>
        <w:pStyle w:val="Default"/>
        <w:ind w:firstLine="426"/>
        <w:jc w:val="both"/>
      </w:pPr>
      <w:r w:rsidRPr="00D90B2C">
        <w:t xml:space="preserve">Информационная среда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015008" w:rsidRPr="00D90B2C" w:rsidRDefault="00015008" w:rsidP="00D90B2C">
      <w:pPr>
        <w:pStyle w:val="Default"/>
        <w:ind w:firstLine="426"/>
        <w:jc w:val="both"/>
      </w:pPr>
      <w:r w:rsidRPr="00D90B2C">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015008" w:rsidRPr="00D90B2C" w:rsidRDefault="00015008" w:rsidP="00D90B2C">
      <w:pPr>
        <w:pStyle w:val="Default"/>
        <w:ind w:firstLine="426"/>
        <w:jc w:val="both"/>
      </w:pPr>
      <w:r w:rsidRPr="00D90B2C">
        <w:t xml:space="preserve">- планирования образовательного процесса и его ресурсного обеспечения; </w:t>
      </w:r>
    </w:p>
    <w:p w:rsidR="00015008" w:rsidRPr="00D90B2C" w:rsidRDefault="00015008" w:rsidP="00D90B2C">
      <w:pPr>
        <w:pStyle w:val="Default"/>
        <w:ind w:firstLine="426"/>
        <w:jc w:val="both"/>
      </w:pPr>
      <w:r w:rsidRPr="00D90B2C">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015008" w:rsidRPr="00D90B2C" w:rsidRDefault="00015008" w:rsidP="00D90B2C">
      <w:pPr>
        <w:pStyle w:val="Default"/>
        <w:ind w:firstLine="426"/>
        <w:jc w:val="both"/>
      </w:pPr>
      <w:r w:rsidRPr="00D90B2C">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015008" w:rsidRPr="00D90B2C" w:rsidRDefault="00015008" w:rsidP="00D90B2C">
      <w:pPr>
        <w:pStyle w:val="Default"/>
        <w:ind w:firstLine="426"/>
        <w:jc w:val="both"/>
      </w:pPr>
      <w:r w:rsidRPr="00D90B2C">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015008" w:rsidRPr="00D90B2C" w:rsidRDefault="00015008" w:rsidP="00D90B2C">
      <w:pPr>
        <w:pStyle w:val="Default"/>
        <w:ind w:firstLine="426"/>
        <w:jc w:val="both"/>
      </w:pPr>
      <w:r w:rsidRPr="00D90B2C">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015008" w:rsidRPr="00D90B2C" w:rsidRDefault="00015008" w:rsidP="00D90B2C">
      <w:pPr>
        <w:pStyle w:val="Default"/>
        <w:ind w:firstLine="426"/>
        <w:jc w:val="both"/>
      </w:pPr>
      <w:r w:rsidRPr="00D90B2C">
        <w:t xml:space="preserve">- ограничения доступа к информации, несовместимой с задачами духовно- нравственного развития и воспитания обучающихся; </w:t>
      </w:r>
    </w:p>
    <w:p w:rsidR="00015008" w:rsidRPr="00D90B2C" w:rsidRDefault="00015008" w:rsidP="00D90B2C">
      <w:pPr>
        <w:pStyle w:val="Default"/>
        <w:ind w:firstLine="426"/>
        <w:jc w:val="both"/>
      </w:pPr>
      <w:r w:rsidRPr="00D90B2C">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015008" w:rsidRPr="00D90B2C" w:rsidRDefault="00015008" w:rsidP="00D90B2C">
      <w:pPr>
        <w:pStyle w:val="Default"/>
        <w:ind w:firstLine="426"/>
        <w:jc w:val="both"/>
      </w:pPr>
      <w:r w:rsidRPr="00D90B2C">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015008" w:rsidRPr="00D90B2C" w:rsidRDefault="00015008" w:rsidP="00D90B2C">
      <w:pPr>
        <w:pStyle w:val="Default"/>
        <w:ind w:firstLine="426"/>
        <w:jc w:val="both"/>
      </w:pPr>
      <w:r w:rsidRPr="00D90B2C">
        <w:t xml:space="preserve">- организации работы в режиме как индивидуального, так и коллективного доступа к информационно-образовательным ресурсам; </w:t>
      </w:r>
    </w:p>
    <w:p w:rsidR="00015008" w:rsidRPr="00D90B2C" w:rsidRDefault="00015008" w:rsidP="00D90B2C">
      <w:pPr>
        <w:pStyle w:val="Default"/>
        <w:ind w:firstLine="426"/>
        <w:jc w:val="both"/>
      </w:pPr>
      <w:r w:rsidRPr="00D90B2C">
        <w:t xml:space="preserve">- организации дистанционного образования; </w:t>
      </w:r>
    </w:p>
    <w:p w:rsidR="00015008" w:rsidRPr="00D90B2C" w:rsidRDefault="00015008" w:rsidP="00D90B2C">
      <w:pPr>
        <w:pStyle w:val="Default"/>
        <w:ind w:firstLine="426"/>
        <w:jc w:val="both"/>
      </w:pPr>
      <w:r w:rsidRPr="00D90B2C">
        <w:t xml:space="preserve">- взаимодействия школы с другими организациями социальной сферы: </w:t>
      </w:r>
    </w:p>
    <w:p w:rsidR="00015008" w:rsidRPr="00D90B2C" w:rsidRDefault="00015008" w:rsidP="00D90B2C">
      <w:pPr>
        <w:pStyle w:val="Default"/>
        <w:ind w:firstLine="426"/>
        <w:jc w:val="both"/>
      </w:pPr>
      <w:r w:rsidRPr="00D90B2C">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015008" w:rsidRPr="00D90B2C" w:rsidRDefault="00015008" w:rsidP="00D90B2C">
      <w:pPr>
        <w:pStyle w:val="Default"/>
        <w:ind w:firstLine="426"/>
        <w:jc w:val="both"/>
      </w:pPr>
      <w:r w:rsidRPr="00D90B2C">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015008" w:rsidRPr="00D90B2C" w:rsidRDefault="00015008" w:rsidP="00D90B2C">
      <w:pPr>
        <w:pStyle w:val="Default"/>
        <w:ind w:firstLine="426"/>
        <w:jc w:val="both"/>
      </w:pPr>
      <w:r w:rsidRPr="00D90B2C">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015008" w:rsidRPr="00D90B2C" w:rsidRDefault="00015008" w:rsidP="00D90B2C">
      <w:pPr>
        <w:pStyle w:val="Default"/>
        <w:ind w:firstLine="426"/>
        <w:jc w:val="both"/>
      </w:pPr>
      <w:r w:rsidRPr="00D90B2C">
        <w:t>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w:t>
      </w:r>
    </w:p>
    <w:p w:rsidR="00015008" w:rsidRPr="00D90B2C" w:rsidRDefault="00015008" w:rsidP="00267961">
      <w:pPr>
        <w:pStyle w:val="Default"/>
        <w:ind w:firstLine="426"/>
        <w:jc w:val="both"/>
      </w:pPr>
      <w:r w:rsidRPr="00D90B2C">
        <w:t>Помимо общешкольного оборудования в преподавании предметов используется наряду с вышеописанным также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конструкторы с компьютерным управлением.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w:t>
      </w:r>
      <w:r w:rsidR="00267961">
        <w:t xml:space="preserve"> </w:t>
      </w:r>
      <w:r w:rsidRPr="00D90B2C">
        <w:t xml:space="preserve">Все это оснащение эффективно используется в достижении целей предметной ИКТ-компетентности обучающихся и в повышении квалификации учителей. </w:t>
      </w:r>
    </w:p>
    <w:p w:rsidR="00015008" w:rsidRPr="00D90B2C" w:rsidRDefault="00015008" w:rsidP="00D90B2C">
      <w:pPr>
        <w:pStyle w:val="Default"/>
        <w:ind w:firstLine="426"/>
        <w:jc w:val="both"/>
      </w:pPr>
      <w:r w:rsidRPr="00D90B2C">
        <w:t>Количество кабинетов основ информатики и вычислительной техники (ед) 0</w:t>
      </w:r>
    </w:p>
    <w:p w:rsidR="00015008" w:rsidRPr="00D90B2C" w:rsidRDefault="00015008" w:rsidP="00D90B2C">
      <w:pPr>
        <w:pStyle w:val="Default"/>
        <w:ind w:firstLine="426"/>
        <w:jc w:val="both"/>
      </w:pPr>
      <w:r w:rsidRPr="00D90B2C">
        <w:t>Количество персональных ЭВМ (ед) 6</w:t>
      </w:r>
    </w:p>
    <w:p w:rsidR="00015008" w:rsidRPr="00D90B2C" w:rsidRDefault="00015008" w:rsidP="00D90B2C">
      <w:pPr>
        <w:pStyle w:val="Default"/>
        <w:ind w:firstLine="426"/>
        <w:jc w:val="both"/>
      </w:pPr>
      <w:r w:rsidRPr="00D90B2C">
        <w:t>Количество персональных ЭВМ (ед) используются в учебных целях 2</w:t>
      </w:r>
    </w:p>
    <w:p w:rsidR="00015008" w:rsidRPr="00D90B2C" w:rsidRDefault="00015008" w:rsidP="00D90B2C">
      <w:pPr>
        <w:pStyle w:val="Default"/>
        <w:ind w:firstLine="426"/>
        <w:jc w:val="both"/>
      </w:pPr>
      <w:r w:rsidRPr="00D90B2C">
        <w:t>Количество персональных ЭВМ в составе локальных вычислительных сетей (ед) 6</w:t>
      </w:r>
    </w:p>
    <w:p w:rsidR="00015008" w:rsidRPr="00D90B2C" w:rsidRDefault="00015008" w:rsidP="00D90B2C">
      <w:pPr>
        <w:pStyle w:val="Default"/>
        <w:ind w:firstLine="426"/>
        <w:jc w:val="both"/>
      </w:pPr>
      <w:r w:rsidRPr="00D90B2C">
        <w:t xml:space="preserve">Наличие подключения к сети Интернет -да </w:t>
      </w:r>
    </w:p>
    <w:p w:rsidR="00015008" w:rsidRPr="00D90B2C" w:rsidRDefault="00015008" w:rsidP="00D90B2C">
      <w:pPr>
        <w:pStyle w:val="Default"/>
        <w:ind w:firstLine="426"/>
        <w:jc w:val="both"/>
      </w:pPr>
      <w:r w:rsidRPr="00D90B2C">
        <w:t xml:space="preserve">Тип подключения к сети Интернет: выделенная линия да </w:t>
      </w:r>
    </w:p>
    <w:p w:rsidR="00015008" w:rsidRPr="00D90B2C" w:rsidRDefault="00015008" w:rsidP="00D90B2C">
      <w:pPr>
        <w:pStyle w:val="Default"/>
        <w:ind w:firstLine="426"/>
        <w:jc w:val="both"/>
      </w:pPr>
      <w:r w:rsidRPr="00D90B2C">
        <w:t xml:space="preserve">Скорость подключения к сети Интернет не менее 128 кбит/с (да, нет) да </w:t>
      </w:r>
    </w:p>
    <w:p w:rsidR="00015008" w:rsidRPr="00D90B2C" w:rsidRDefault="00015008" w:rsidP="00D90B2C">
      <w:pPr>
        <w:pStyle w:val="Default"/>
        <w:ind w:firstLine="426"/>
        <w:jc w:val="both"/>
      </w:pPr>
      <w:r w:rsidRPr="00D90B2C">
        <w:t xml:space="preserve">Среднемесячный объем потребляемого трафика (Мбайт) 4025 </w:t>
      </w:r>
    </w:p>
    <w:p w:rsidR="00015008" w:rsidRPr="00D90B2C" w:rsidRDefault="00015008" w:rsidP="00D90B2C">
      <w:pPr>
        <w:pStyle w:val="Default"/>
        <w:ind w:firstLine="426"/>
        <w:jc w:val="both"/>
      </w:pPr>
      <w:r w:rsidRPr="00D90B2C">
        <w:t>Количество персональных ЭВМ, подключенных к сети Интернет (ед) 6</w:t>
      </w:r>
    </w:p>
    <w:p w:rsidR="00015008" w:rsidRPr="00D90B2C" w:rsidRDefault="00015008" w:rsidP="00D90B2C">
      <w:pPr>
        <w:pStyle w:val="Default"/>
        <w:ind w:firstLine="426"/>
        <w:jc w:val="both"/>
      </w:pPr>
      <w:r w:rsidRPr="00D90B2C">
        <w:t xml:space="preserve">Наличие в учреждении адреса электронной почты </w:t>
      </w:r>
      <w:hyperlink r:id="rId9" w:history="1">
        <w:r w:rsidRPr="00D90B2C">
          <w:rPr>
            <w:rStyle w:val="afff5"/>
            <w:lang w:val="en-US"/>
          </w:rPr>
          <w:t>school</w:t>
        </w:r>
        <w:r w:rsidRPr="00D90B2C">
          <w:rPr>
            <w:rStyle w:val="afff5"/>
          </w:rPr>
          <w:t>.</w:t>
        </w:r>
        <w:r w:rsidRPr="00D90B2C">
          <w:rPr>
            <w:rStyle w:val="afff5"/>
            <w:lang w:val="en-US"/>
          </w:rPr>
          <w:t>ds</w:t>
        </w:r>
        <w:r w:rsidRPr="00D90B2C">
          <w:rPr>
            <w:rStyle w:val="afff5"/>
          </w:rPr>
          <w:t>.22@</w:t>
        </w:r>
        <w:r w:rsidRPr="00D90B2C">
          <w:rPr>
            <w:rStyle w:val="afff5"/>
            <w:lang w:val="en-US"/>
          </w:rPr>
          <w:t>gmail</w:t>
        </w:r>
        <w:r w:rsidRPr="00D90B2C">
          <w:rPr>
            <w:rStyle w:val="afff5"/>
          </w:rPr>
          <w:t>.</w:t>
        </w:r>
        <w:r w:rsidRPr="00D90B2C">
          <w:rPr>
            <w:rStyle w:val="afff5"/>
            <w:lang w:val="en-US"/>
          </w:rPr>
          <w:t>com</w:t>
        </w:r>
      </w:hyperlink>
    </w:p>
    <w:p w:rsidR="00015008" w:rsidRPr="00D90B2C" w:rsidRDefault="00015008" w:rsidP="00D90B2C">
      <w:pPr>
        <w:pStyle w:val="Default"/>
        <w:ind w:firstLine="426"/>
        <w:jc w:val="both"/>
      </w:pPr>
      <w:r w:rsidRPr="00D90B2C">
        <w:t xml:space="preserve">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w:t>
      </w:r>
    </w:p>
    <w:p w:rsidR="00015008" w:rsidRPr="00D90B2C" w:rsidRDefault="00015008" w:rsidP="00D90B2C">
      <w:pPr>
        <w:pStyle w:val="3"/>
        <w:spacing w:before="0" w:after="0"/>
        <w:ind w:left="709"/>
        <w:rPr>
          <w:sz w:val="24"/>
          <w:szCs w:val="24"/>
        </w:rPr>
      </w:pPr>
      <w:bookmarkStart w:id="206" w:name="_Toc414553291"/>
      <w:r>
        <w:rPr>
          <w:sz w:val="24"/>
          <w:szCs w:val="24"/>
        </w:rPr>
        <w:t xml:space="preserve">3.2.8. </w:t>
      </w:r>
      <w:r w:rsidRPr="00D90B2C">
        <w:rPr>
          <w:sz w:val="24"/>
          <w:szCs w:val="24"/>
        </w:rPr>
        <w:t>Механизмы достижения целевых ориентиров в системе условий</w:t>
      </w:r>
      <w:bookmarkEnd w:id="206"/>
    </w:p>
    <w:p w:rsidR="00015008" w:rsidRPr="00D90B2C" w:rsidRDefault="00015008" w:rsidP="00D90B2C">
      <w:pPr>
        <w:ind w:firstLine="709"/>
        <w:jc w:val="both"/>
      </w:pPr>
      <w:r w:rsidRPr="00D90B2C">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НОО, условия:</w:t>
      </w:r>
    </w:p>
    <w:p w:rsidR="00015008" w:rsidRPr="00D90B2C" w:rsidRDefault="00067375" w:rsidP="00067375">
      <w:pPr>
        <w:pStyle w:val="afff"/>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15008" w:rsidRPr="00D90B2C">
        <w:rPr>
          <w:rFonts w:ascii="Times New Roman" w:hAnsi="Times New Roman"/>
          <w:sz w:val="24"/>
          <w:szCs w:val="24"/>
        </w:rPr>
        <w:t>соответствуют требованиям ФГОС НОО;</w:t>
      </w:r>
    </w:p>
    <w:p w:rsidR="00015008" w:rsidRPr="00D90B2C" w:rsidRDefault="00067375" w:rsidP="00067375">
      <w:pPr>
        <w:pStyle w:val="afff"/>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15008" w:rsidRPr="00D90B2C">
        <w:rPr>
          <w:rFonts w:ascii="Times New Roman" w:hAnsi="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15008" w:rsidRPr="00D90B2C" w:rsidRDefault="00067375" w:rsidP="00067375">
      <w:pPr>
        <w:pStyle w:val="afff"/>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15008" w:rsidRPr="00D90B2C">
        <w:rPr>
          <w:rFonts w:ascii="Times New Roman" w:hAnsi="Times New Roman"/>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015008" w:rsidRPr="00D90B2C" w:rsidRDefault="00067375" w:rsidP="00067375">
      <w:pPr>
        <w:pStyle w:val="afff"/>
        <w:tabs>
          <w:tab w:val="left" w:pos="993"/>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00015008" w:rsidRPr="00D90B2C">
        <w:rPr>
          <w:rFonts w:ascii="Times New Roman" w:hAnsi="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15008" w:rsidRPr="00D90B2C" w:rsidRDefault="00015008" w:rsidP="00D90B2C">
      <w:pPr>
        <w:ind w:firstLine="709"/>
        <w:jc w:val="both"/>
      </w:pPr>
      <w:r w:rsidRPr="00D90B2C">
        <w:t>В соответствии с требованиями ФГОС НОО раздел основной образовательной программы образовательной организации, характеризующий систему условий, содержит:</w:t>
      </w:r>
    </w:p>
    <w:p w:rsidR="00015008" w:rsidRPr="00D90B2C" w:rsidRDefault="00015008" w:rsidP="00D90B2C">
      <w:pPr>
        <w:pStyle w:val="afff"/>
        <w:numPr>
          <w:ilvl w:val="0"/>
          <w:numId w:val="57"/>
        </w:numPr>
        <w:tabs>
          <w:tab w:val="left" w:pos="1134"/>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15008" w:rsidRPr="00D90B2C" w:rsidRDefault="00015008" w:rsidP="00D90B2C">
      <w:pPr>
        <w:pStyle w:val="afff"/>
        <w:numPr>
          <w:ilvl w:val="0"/>
          <w:numId w:val="57"/>
        </w:numPr>
        <w:tabs>
          <w:tab w:val="left" w:pos="1134"/>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обоснование необходимых изменений в имеющихся условиях в соответствии с целями и приоритетами ООП НОО образовательной организации;</w:t>
      </w:r>
    </w:p>
    <w:p w:rsidR="00015008" w:rsidRPr="00D90B2C" w:rsidRDefault="00015008" w:rsidP="00D90B2C">
      <w:pPr>
        <w:pStyle w:val="afff"/>
        <w:numPr>
          <w:ilvl w:val="0"/>
          <w:numId w:val="57"/>
        </w:numPr>
        <w:tabs>
          <w:tab w:val="left" w:pos="1134"/>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механизмы достижения целевых ориентиров в системе условий;</w:t>
      </w:r>
    </w:p>
    <w:p w:rsidR="00015008" w:rsidRPr="00D90B2C" w:rsidRDefault="00015008" w:rsidP="00D90B2C">
      <w:pPr>
        <w:pStyle w:val="afff"/>
        <w:numPr>
          <w:ilvl w:val="0"/>
          <w:numId w:val="57"/>
        </w:numPr>
        <w:tabs>
          <w:tab w:val="left" w:pos="1134"/>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сетевой график (дорожную карту) по формированию необходимой системы условий;</w:t>
      </w:r>
    </w:p>
    <w:p w:rsidR="00015008" w:rsidRPr="00D90B2C" w:rsidRDefault="00015008" w:rsidP="00D90B2C">
      <w:pPr>
        <w:pStyle w:val="afff"/>
        <w:numPr>
          <w:ilvl w:val="0"/>
          <w:numId w:val="57"/>
        </w:numPr>
        <w:tabs>
          <w:tab w:val="left" w:pos="1134"/>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систему оценки условий.</w:t>
      </w:r>
    </w:p>
    <w:p w:rsidR="00015008" w:rsidRPr="00D90B2C" w:rsidRDefault="00015008" w:rsidP="00D90B2C">
      <w:pPr>
        <w:ind w:firstLine="709"/>
        <w:jc w:val="both"/>
      </w:pPr>
      <w:r w:rsidRPr="00D90B2C">
        <w:t>Система условий реализации ООП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15008" w:rsidRPr="00D90B2C" w:rsidRDefault="00015008" w:rsidP="00D90B2C">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анализ имеющихся в организации условий и ресурсов реализации основной образовательной программы основного общего образования;</w:t>
      </w:r>
    </w:p>
    <w:p w:rsidR="00015008" w:rsidRPr="00D90B2C" w:rsidRDefault="00015008" w:rsidP="00D90B2C">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установление степени их соответствия требованиям ФГОС, а также целям и задачам основной образовательной программы организации, сформированным с учетом потребностей всех участников образовательного процесса;</w:t>
      </w:r>
    </w:p>
    <w:p w:rsidR="00015008" w:rsidRPr="00D90B2C" w:rsidRDefault="00015008" w:rsidP="00D90B2C">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15008" w:rsidRPr="00D90B2C" w:rsidRDefault="00015008" w:rsidP="00D90B2C">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15008" w:rsidRPr="00D90B2C" w:rsidRDefault="00015008" w:rsidP="00D90B2C">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разработку сетевого графика (дорожной карты) создания необходимой системы условий;</w:t>
      </w:r>
    </w:p>
    <w:p w:rsidR="00015008" w:rsidRPr="00D90B2C" w:rsidRDefault="00015008" w:rsidP="00D90B2C">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D90B2C">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15008" w:rsidRPr="00D90B2C" w:rsidRDefault="00015008" w:rsidP="00D90B2C">
      <w:pPr>
        <w:rPr>
          <w:b/>
          <w:bCs/>
        </w:rPr>
      </w:pPr>
      <w:bookmarkStart w:id="207" w:name="_Toc288394115"/>
      <w:bookmarkStart w:id="208" w:name="_Toc288410582"/>
      <w:bookmarkStart w:id="209" w:name="_Toc288410711"/>
    </w:p>
    <w:p w:rsidR="00015008" w:rsidRPr="00D90B2C" w:rsidRDefault="00015008" w:rsidP="00D90B2C">
      <w:pPr>
        <w:rPr>
          <w:b/>
          <w:bCs/>
        </w:rPr>
      </w:pPr>
      <w:r>
        <w:rPr>
          <w:b/>
          <w:bCs/>
        </w:rPr>
        <w:t>3.2.9</w:t>
      </w:r>
      <w:r w:rsidRPr="00D90B2C">
        <w:rPr>
          <w:b/>
          <w:bCs/>
        </w:rPr>
        <w:t>.</w:t>
      </w:r>
      <w:r>
        <w:rPr>
          <w:b/>
          <w:bCs/>
        </w:rPr>
        <w:t xml:space="preserve"> </w:t>
      </w:r>
      <w:r w:rsidR="008F7C2E">
        <w:rPr>
          <w:b/>
          <w:bCs/>
        </w:rPr>
        <w:t>С</w:t>
      </w:r>
      <w:r w:rsidRPr="00D90B2C">
        <w:rPr>
          <w:b/>
          <w:bCs/>
        </w:rPr>
        <w:t>етево</w:t>
      </w:r>
      <w:r w:rsidR="008F7C2E">
        <w:rPr>
          <w:b/>
          <w:bCs/>
        </w:rPr>
        <w:t>й график</w:t>
      </w:r>
      <w:r w:rsidR="00267961">
        <w:rPr>
          <w:b/>
          <w:bCs/>
        </w:rPr>
        <w:t xml:space="preserve"> </w:t>
      </w:r>
      <w:r w:rsidR="008F7C2E">
        <w:rPr>
          <w:b/>
          <w:bCs/>
        </w:rPr>
        <w:t>(дорожная карта</w:t>
      </w:r>
      <w:r w:rsidRPr="00D90B2C">
        <w:rPr>
          <w:b/>
          <w:bCs/>
        </w:rPr>
        <w:t>) по формированию необходимой системы условий реализации основной образовательной программы</w:t>
      </w:r>
      <w:bookmarkEnd w:id="207"/>
      <w:bookmarkEnd w:id="208"/>
      <w:bookmarkEnd w:id="209"/>
    </w:p>
    <w:tbl>
      <w:tblPr>
        <w:tblW w:w="0" w:type="auto"/>
        <w:tblInd w:w="2" w:type="dxa"/>
        <w:tblLayout w:type="fixed"/>
        <w:tblCellMar>
          <w:left w:w="0" w:type="dxa"/>
          <w:right w:w="0" w:type="dxa"/>
        </w:tblCellMar>
        <w:tblLook w:val="0000"/>
      </w:tblPr>
      <w:tblGrid>
        <w:gridCol w:w="2410"/>
        <w:gridCol w:w="5245"/>
        <w:gridCol w:w="1701"/>
      </w:tblGrid>
      <w:tr w:rsidR="00015008" w:rsidRPr="00D90B2C">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15008" w:rsidRPr="00D9104D" w:rsidRDefault="00015008" w:rsidP="00D90B2C">
            <w:pPr>
              <w:pStyle w:val="a6"/>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15008" w:rsidRPr="00D9104D" w:rsidRDefault="00015008" w:rsidP="00D90B2C">
            <w:pPr>
              <w:pStyle w:val="a6"/>
              <w:spacing w:line="240" w:lineRule="auto"/>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015008" w:rsidRPr="00D9104D" w:rsidRDefault="00015008" w:rsidP="00D90B2C">
            <w:pPr>
              <w:pStyle w:val="a6"/>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Сроки реализации</w:t>
            </w:r>
          </w:p>
        </w:tc>
      </w:tr>
      <w:tr w:rsidR="00267961" w:rsidRPr="00D90B2C" w:rsidTr="005D7A0F">
        <w:trPr>
          <w:trHeight w:val="865"/>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D7A0F" w:rsidRPr="00D9104D" w:rsidRDefault="00267961"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I.</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Нормативное обеспечение введения ФГОС НОО</w:t>
            </w:r>
          </w:p>
          <w:p w:rsidR="005D7A0F" w:rsidRPr="005D7A0F" w:rsidRDefault="005D7A0F" w:rsidP="005D7A0F"/>
          <w:p w:rsidR="005D7A0F" w:rsidRPr="005D7A0F" w:rsidRDefault="005D7A0F" w:rsidP="005D7A0F"/>
          <w:p w:rsidR="005D7A0F" w:rsidRPr="005D7A0F" w:rsidRDefault="005D7A0F" w:rsidP="005D7A0F"/>
          <w:p w:rsidR="005D7A0F" w:rsidRPr="005D7A0F" w:rsidRDefault="005D7A0F" w:rsidP="005D7A0F"/>
          <w:p w:rsidR="00267961" w:rsidRPr="005D7A0F" w:rsidRDefault="00267961" w:rsidP="005D7A0F"/>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267961" w:rsidRPr="00D9104D" w:rsidRDefault="00267961" w:rsidP="005D7A0F">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1.</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Наличие решения органа государствен</w:t>
            </w:r>
            <w:r w:rsidR="00E13AE9" w:rsidRPr="00DA4874">
              <w:rPr>
                <w:rFonts w:ascii="Times New Roman" w:hAnsi="Times New Roman"/>
                <w:color w:val="auto"/>
                <w:spacing w:val="2"/>
                <w:sz w:val="24"/>
                <w:szCs w:val="24"/>
                <w:lang w:val="ru-RU" w:eastAsia="ru-RU"/>
              </w:rPr>
              <w:t xml:space="preserve">но – </w:t>
            </w:r>
            <w:r w:rsidRPr="00DA4874">
              <w:rPr>
                <w:rFonts w:ascii="Times New Roman" w:hAnsi="Times New Roman"/>
                <w:color w:val="auto"/>
                <w:spacing w:val="2"/>
                <w:sz w:val="24"/>
                <w:szCs w:val="24"/>
                <w:lang w:val="ru-RU" w:eastAsia="ru-RU"/>
              </w:rPr>
              <w:t>общественного управления (</w:t>
            </w:r>
            <w:r w:rsidR="00E13AE9" w:rsidRPr="00DA4874">
              <w:rPr>
                <w:rFonts w:ascii="Times New Roman" w:hAnsi="Times New Roman"/>
                <w:color w:val="auto"/>
                <w:spacing w:val="2"/>
                <w:sz w:val="24"/>
                <w:szCs w:val="24"/>
                <w:lang w:val="ru-RU" w:eastAsia="ru-RU"/>
              </w:rPr>
              <w:t>педагогического совета</w:t>
            </w:r>
            <w:r w:rsidRPr="00DA4874">
              <w:rPr>
                <w:rFonts w:ascii="Times New Roman" w:hAnsi="Times New Roman"/>
                <w:color w:val="auto"/>
                <w:spacing w:val="2"/>
                <w:sz w:val="24"/>
                <w:szCs w:val="24"/>
                <w:lang w:val="ru-RU" w:eastAsia="ru-RU"/>
              </w:rPr>
              <w:t xml:space="preserve">) о введении в </w:t>
            </w:r>
            <w:r w:rsidRPr="00DA4874">
              <w:rPr>
                <w:rFonts w:ascii="Times New Roman" w:hAnsi="Times New Roman"/>
                <w:color w:val="auto"/>
                <w:sz w:val="24"/>
                <w:szCs w:val="24"/>
                <w:lang w:val="ru-RU" w:eastAsia="ru-RU"/>
              </w:rPr>
              <w:t xml:space="preserve">организации ФГОС НОО </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267961" w:rsidRPr="00D90B2C" w:rsidRDefault="008F7C2E"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01.09.2011</w:t>
            </w:r>
          </w:p>
        </w:tc>
      </w:tr>
      <w:tr w:rsidR="00015008" w:rsidRPr="00D90B2C">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5D7A0F">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2.</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Разработка на основе примерной основной образовательной программы на</w:t>
            </w:r>
            <w:r w:rsidRPr="00DA4874">
              <w:rPr>
                <w:rFonts w:ascii="Times New Roman" w:hAnsi="Times New Roman"/>
                <w:color w:val="auto"/>
                <w:spacing w:val="2"/>
                <w:sz w:val="24"/>
                <w:szCs w:val="24"/>
                <w:lang w:val="ru-RU" w:eastAsia="ru-RU"/>
              </w:rPr>
              <w:t>чального общего образования основной образовательной программы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890542"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8F7C2E">
              <w:rPr>
                <w:rFonts w:ascii="Times New Roman" w:hAnsi="Times New Roman" w:cs="Times New Roman"/>
                <w:color w:val="auto"/>
                <w:lang w:val="ru-RU"/>
              </w:rPr>
              <w:t>о 20.08.2015</w:t>
            </w:r>
          </w:p>
        </w:tc>
      </w:tr>
      <w:tr w:rsidR="00015008" w:rsidRPr="00D90B2C" w:rsidTr="005D7A0F">
        <w:trPr>
          <w:trHeight w:val="503"/>
        </w:trPr>
        <w:tc>
          <w:tcPr>
            <w:tcW w:w="2410" w:type="dxa"/>
            <w:vMerge w:val="restart"/>
            <w:tcBorders>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4"/>
                <w:sz w:val="24"/>
                <w:szCs w:val="24"/>
                <w:lang w:val="ru-RU" w:eastAsia="ru-RU"/>
              </w:rPr>
              <w:t>3.</w:t>
            </w:r>
            <w:r w:rsidRPr="00DA4874">
              <w:rPr>
                <w:rFonts w:ascii="Times New Roman" w:hAnsi="Times New Roman"/>
                <w:color w:val="auto"/>
                <w:spacing w:val="-4"/>
                <w:sz w:val="24"/>
                <w:szCs w:val="24"/>
                <w:lang w:val="ru-RU" w:eastAsia="ru-RU"/>
              </w:rPr>
              <w:t> </w:t>
            </w:r>
            <w:r w:rsidRPr="00DA4874">
              <w:rPr>
                <w:rFonts w:ascii="Times New Roman" w:hAnsi="Times New Roman"/>
                <w:color w:val="auto"/>
                <w:spacing w:val="-4"/>
                <w:sz w:val="24"/>
                <w:szCs w:val="24"/>
                <w:lang w:val="ru-RU" w:eastAsia="ru-RU"/>
              </w:rPr>
              <w:t xml:space="preserve">Утверждение основной образовательной </w:t>
            </w:r>
            <w:r w:rsidRPr="00DA4874">
              <w:rPr>
                <w:rFonts w:ascii="Times New Roman" w:hAnsi="Times New Roman"/>
                <w:color w:val="auto"/>
                <w:sz w:val="24"/>
                <w:szCs w:val="24"/>
                <w:lang w:val="ru-RU" w:eastAsia="ru-RU"/>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31</w:t>
            </w:r>
            <w:r w:rsidR="008F7C2E">
              <w:rPr>
                <w:rFonts w:ascii="Times New Roman" w:hAnsi="Times New Roman" w:cs="Times New Roman"/>
                <w:color w:val="auto"/>
                <w:lang w:val="ru-RU"/>
              </w:rPr>
              <w:t>.08.2015</w:t>
            </w:r>
          </w:p>
        </w:tc>
      </w:tr>
      <w:tr w:rsidR="00015008" w:rsidRPr="00D90B2C" w:rsidTr="005D7A0F">
        <w:trPr>
          <w:trHeight w:val="494"/>
        </w:trPr>
        <w:tc>
          <w:tcPr>
            <w:tcW w:w="2410" w:type="dxa"/>
            <w:vMerge/>
            <w:tcBorders>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4.</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Обеспечение соответствия норматив</w:t>
            </w:r>
            <w:r w:rsidRPr="00DA4874">
              <w:rPr>
                <w:rFonts w:ascii="Times New Roman" w:hAnsi="Times New Roman"/>
                <w:color w:val="auto"/>
                <w:sz w:val="24"/>
                <w:szCs w:val="24"/>
                <w:lang w:val="ru-RU"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890542"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w:t>
            </w:r>
            <w:r w:rsidR="008F7C2E">
              <w:rPr>
                <w:rFonts w:ascii="Times New Roman" w:hAnsi="Times New Roman" w:cs="Times New Roman"/>
                <w:color w:val="auto"/>
                <w:lang w:val="ru-RU"/>
              </w:rPr>
              <w:t xml:space="preserve"> т</w:t>
            </w:r>
            <w:r>
              <w:rPr>
                <w:rFonts w:ascii="Times New Roman" w:hAnsi="Times New Roman" w:cs="Times New Roman"/>
                <w:color w:val="auto"/>
                <w:lang w:val="ru-RU"/>
              </w:rPr>
              <w:t>ечение всего периода</w:t>
            </w:r>
          </w:p>
        </w:tc>
      </w:tr>
      <w:tr w:rsidR="00015008" w:rsidRPr="00D90B2C" w:rsidTr="005D7A0F">
        <w:trPr>
          <w:trHeight w:val="1076"/>
        </w:trPr>
        <w:tc>
          <w:tcPr>
            <w:tcW w:w="2410" w:type="dxa"/>
            <w:vMerge/>
            <w:tcBorders>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5.</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 xml:space="preserve">Приведение должностных инструкций </w:t>
            </w:r>
            <w:r w:rsidRPr="00DA4874">
              <w:rPr>
                <w:rFonts w:ascii="Times New Roman" w:hAnsi="Times New Roman"/>
                <w:color w:val="auto"/>
                <w:spacing w:val="-2"/>
                <w:sz w:val="24"/>
                <w:szCs w:val="24"/>
                <w:lang w:val="ru-RU" w:eastAsia="ru-RU"/>
              </w:rPr>
              <w:t xml:space="preserve">работников образовательной организации в соответствие с требованиями </w:t>
            </w:r>
            <w:r w:rsidRPr="00DA4874">
              <w:rPr>
                <w:rFonts w:ascii="Times New Roman" w:hAnsi="Times New Roman"/>
                <w:color w:val="auto"/>
                <w:sz w:val="24"/>
                <w:szCs w:val="24"/>
                <w:lang w:val="ru-RU" w:eastAsia="ru-RU"/>
              </w:rPr>
              <w:t>ФГОС НОО</w:t>
            </w:r>
            <w:r w:rsidRPr="00DA4874">
              <w:rPr>
                <w:rFonts w:ascii="Times New Roman" w:hAnsi="Times New Roman"/>
                <w:color w:val="auto"/>
                <w:spacing w:val="-2"/>
                <w:sz w:val="24"/>
                <w:szCs w:val="24"/>
                <w:lang w:val="ru-RU" w:eastAsia="ru-RU"/>
              </w:rPr>
              <w:t xml:space="preserve"> и </w:t>
            </w:r>
            <w:r w:rsidR="00751A14" w:rsidRPr="00DA4874">
              <w:rPr>
                <w:rFonts w:ascii="Times New Roman" w:hAnsi="Times New Roman"/>
                <w:color w:val="auto"/>
                <w:spacing w:val="-2"/>
                <w:sz w:val="24"/>
                <w:szCs w:val="24"/>
                <w:lang w:val="ru-RU" w:eastAsia="ru-RU"/>
              </w:rPr>
              <w:t>тарифно-квалификационными</w:t>
            </w:r>
            <w:r w:rsidRPr="00DA4874">
              <w:rPr>
                <w:rFonts w:ascii="Times New Roman" w:hAnsi="Times New Roman"/>
                <w:color w:val="auto"/>
                <w:sz w:val="24"/>
                <w:szCs w:val="24"/>
                <w:lang w:val="ru-RU"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890542"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8F7C2E">
              <w:rPr>
                <w:rFonts w:ascii="Times New Roman" w:hAnsi="Times New Roman" w:cs="Times New Roman"/>
                <w:color w:val="auto"/>
                <w:lang w:val="ru-RU"/>
              </w:rPr>
              <w:t>о 31.08.2015</w:t>
            </w:r>
          </w:p>
        </w:tc>
      </w:tr>
      <w:tr w:rsidR="00015008" w:rsidRPr="00D90B2C" w:rsidTr="005D7A0F">
        <w:trPr>
          <w:trHeight w:val="688"/>
        </w:trPr>
        <w:tc>
          <w:tcPr>
            <w:tcW w:w="2410" w:type="dxa"/>
            <w:vMerge/>
            <w:tcBorders>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104D" w:rsidRDefault="005D7A0F"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6</w:t>
            </w:r>
            <w:r w:rsidR="00015008" w:rsidRPr="00DA4874">
              <w:rPr>
                <w:rFonts w:ascii="Times New Roman" w:hAnsi="Times New Roman"/>
                <w:color w:val="auto"/>
                <w:spacing w:val="-2"/>
                <w:sz w:val="24"/>
                <w:szCs w:val="24"/>
                <w:lang w:val="ru-RU" w:eastAsia="ru-RU"/>
              </w:rPr>
              <w:t>.</w:t>
            </w:r>
            <w:r w:rsidR="00015008" w:rsidRPr="00DA4874">
              <w:rPr>
                <w:rFonts w:ascii="Times New Roman" w:hAnsi="Times New Roman"/>
                <w:color w:val="auto"/>
                <w:spacing w:val="-2"/>
                <w:sz w:val="24"/>
                <w:szCs w:val="24"/>
                <w:lang w:val="ru-RU" w:eastAsia="ru-RU"/>
              </w:rPr>
              <w:t> </w:t>
            </w:r>
            <w:r w:rsidR="00015008" w:rsidRPr="00DA4874">
              <w:rPr>
                <w:rFonts w:ascii="Times New Roman" w:hAnsi="Times New Roman"/>
                <w:color w:val="auto"/>
                <w:spacing w:val="-2"/>
                <w:sz w:val="24"/>
                <w:szCs w:val="24"/>
                <w:lang w:val="ru-RU" w:eastAsia="ru-RU"/>
              </w:rPr>
              <w:t>Определение списка учебников и учеб</w:t>
            </w:r>
            <w:r w:rsidR="00015008" w:rsidRPr="00DA4874">
              <w:rPr>
                <w:rFonts w:ascii="Times New Roman" w:hAnsi="Times New Roman"/>
                <w:color w:val="auto"/>
                <w:spacing w:val="2"/>
                <w:sz w:val="24"/>
                <w:szCs w:val="24"/>
                <w:lang w:val="ru-RU" w:eastAsia="ru-RU"/>
              </w:rPr>
              <w:t xml:space="preserve">ных пособий, используемых в образовательной деятельности в соответствии со </w:t>
            </w:r>
            <w:r w:rsidR="00015008" w:rsidRPr="00DA4874">
              <w:rPr>
                <w:rFonts w:ascii="Times New Roman" w:hAnsi="Times New Roman"/>
                <w:color w:val="auto"/>
                <w:sz w:val="24"/>
                <w:szCs w:val="24"/>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8F7C2E">
              <w:rPr>
                <w:rFonts w:ascii="Times New Roman" w:hAnsi="Times New Roman" w:cs="Times New Roman"/>
                <w:color w:val="auto"/>
                <w:lang w:val="ru-RU"/>
              </w:rPr>
              <w:t>о 31.07.2015</w:t>
            </w:r>
          </w:p>
        </w:tc>
      </w:tr>
      <w:tr w:rsidR="00015008" w:rsidRPr="00D90B2C" w:rsidTr="005D7A0F">
        <w:trPr>
          <w:trHeight w:val="1474"/>
        </w:trPr>
        <w:tc>
          <w:tcPr>
            <w:tcW w:w="2410" w:type="dxa"/>
            <w:vMerge/>
            <w:tcBorders>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104D" w:rsidRDefault="005D7A0F"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7</w:t>
            </w:r>
            <w:r w:rsidR="00015008" w:rsidRPr="00DA4874">
              <w:rPr>
                <w:rFonts w:ascii="Times New Roman" w:hAnsi="Times New Roman"/>
                <w:color w:val="auto"/>
                <w:sz w:val="24"/>
                <w:szCs w:val="24"/>
                <w:lang w:val="ru-RU" w:eastAsia="ru-RU"/>
              </w:rPr>
              <w:t>.</w:t>
            </w:r>
            <w:r w:rsidR="00015008" w:rsidRPr="00DA4874">
              <w:rPr>
                <w:rFonts w:ascii="Times New Roman" w:hAnsi="Times New Roman"/>
                <w:color w:val="auto"/>
                <w:sz w:val="24"/>
                <w:szCs w:val="24"/>
                <w:lang w:val="ru-RU" w:eastAsia="ru-RU"/>
              </w:rPr>
              <w:t> </w:t>
            </w:r>
            <w:r w:rsidR="00015008" w:rsidRPr="00DA4874">
              <w:rPr>
                <w:rFonts w:ascii="Times New Roman" w:hAnsi="Times New Roman"/>
                <w:color w:val="auto"/>
                <w:sz w:val="24"/>
                <w:szCs w:val="24"/>
                <w:lang w:val="ru-RU" w:eastAsia="ru-RU"/>
              </w:rPr>
              <w:t>Разработка локальных актов, устанав</w:t>
            </w:r>
            <w:r w:rsidR="00015008" w:rsidRPr="00DA4874">
              <w:rPr>
                <w:rFonts w:ascii="Times New Roman" w:hAnsi="Times New Roman"/>
                <w:color w:val="auto"/>
                <w:spacing w:val="-4"/>
                <w:sz w:val="24"/>
                <w:szCs w:val="24"/>
                <w:lang w:val="ru-RU" w:eastAsia="ru-RU"/>
              </w:rPr>
              <w:t>ливающих требования к различным объ</w:t>
            </w:r>
            <w:r w:rsidR="00015008" w:rsidRPr="00DA4874">
              <w:rPr>
                <w:rFonts w:ascii="Times New Roman" w:hAnsi="Times New Roman"/>
                <w:color w:val="auto"/>
                <w:sz w:val="24"/>
                <w:szCs w:val="24"/>
                <w:lang w:val="ru-RU" w:eastAsia="ru-RU"/>
              </w:rPr>
              <w:t xml:space="preserve">ектам инфраструктуры </w:t>
            </w:r>
            <w:r w:rsidR="00015008" w:rsidRPr="00DA4874">
              <w:rPr>
                <w:rFonts w:ascii="Times New Roman" w:hAnsi="Times New Roman"/>
                <w:color w:val="auto"/>
                <w:spacing w:val="-4"/>
                <w:sz w:val="24"/>
                <w:szCs w:val="24"/>
                <w:lang w:val="ru-RU" w:eastAsia="ru-RU"/>
              </w:rPr>
              <w:t xml:space="preserve"> образовательной </w:t>
            </w:r>
            <w:r w:rsidR="00015008" w:rsidRPr="00DA4874">
              <w:rPr>
                <w:rFonts w:ascii="Times New Roman" w:hAnsi="Times New Roman"/>
                <w:color w:val="auto"/>
                <w:sz w:val="24"/>
                <w:szCs w:val="24"/>
                <w:lang w:val="ru-RU" w:eastAsia="ru-RU"/>
              </w:rPr>
              <w:t>организации</w:t>
            </w:r>
            <w:r w:rsidR="00015008" w:rsidRPr="00DA4874">
              <w:rPr>
                <w:rFonts w:ascii="Times New Roman" w:hAnsi="Times New Roman"/>
                <w:color w:val="auto"/>
                <w:spacing w:val="-4"/>
                <w:sz w:val="24"/>
                <w:szCs w:val="24"/>
                <w:lang w:val="ru-RU" w:eastAsia="ru-RU"/>
              </w:rPr>
              <w:t xml:space="preserve"> с учетом требований к мини</w:t>
            </w:r>
            <w:r w:rsidR="00015008" w:rsidRPr="00DA4874">
              <w:rPr>
                <w:rFonts w:ascii="Times New Roman" w:hAnsi="Times New Roman"/>
                <w:color w:val="auto"/>
                <w:spacing w:val="-2"/>
                <w:sz w:val="24"/>
                <w:szCs w:val="24"/>
                <w:lang w:val="ru-RU" w:eastAsia="ru-RU"/>
              </w:rPr>
              <w:t>мальной оснащенности учебной</w:t>
            </w:r>
            <w:r w:rsidR="00267961" w:rsidRPr="00DA4874">
              <w:rPr>
                <w:rFonts w:ascii="Times New Roman" w:hAnsi="Times New Roman"/>
                <w:color w:val="auto"/>
                <w:spacing w:val="-2"/>
                <w:sz w:val="24"/>
                <w:szCs w:val="24"/>
                <w:lang w:val="ru-RU" w:eastAsia="ru-RU"/>
              </w:rPr>
              <w:t xml:space="preserve"> </w:t>
            </w:r>
            <w:r w:rsidR="00015008" w:rsidRPr="00DA4874">
              <w:rPr>
                <w:rFonts w:ascii="Times New Roman" w:hAnsi="Times New Roman"/>
                <w:color w:val="auto"/>
                <w:spacing w:val="-2"/>
                <w:sz w:val="24"/>
                <w:szCs w:val="24"/>
                <w:lang w:val="ru-RU" w:eastAsia="ru-RU"/>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8F7C2E">
              <w:rPr>
                <w:rFonts w:ascii="Times New Roman" w:hAnsi="Times New Roman" w:cs="Times New Roman"/>
                <w:color w:val="auto"/>
                <w:lang w:val="ru-RU"/>
              </w:rPr>
              <w:t>о 31.08.2015</w:t>
            </w:r>
          </w:p>
        </w:tc>
      </w:tr>
      <w:tr w:rsidR="00015008" w:rsidRPr="00D90B2C" w:rsidTr="005D7A0F">
        <w:trPr>
          <w:trHeight w:val="3598"/>
        </w:trPr>
        <w:tc>
          <w:tcPr>
            <w:tcW w:w="2410" w:type="dxa"/>
            <w:vMerge/>
            <w:tcBorders>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104D" w:rsidRDefault="005D7A0F"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8</w:t>
            </w:r>
            <w:r w:rsidR="00015008" w:rsidRPr="00DA4874">
              <w:rPr>
                <w:rFonts w:ascii="Times New Roman" w:hAnsi="Times New Roman"/>
                <w:color w:val="auto"/>
                <w:sz w:val="24"/>
                <w:szCs w:val="24"/>
                <w:lang w:val="ru-RU" w:eastAsia="ru-RU"/>
              </w:rPr>
              <w:t>.</w:t>
            </w:r>
            <w:r w:rsidR="00015008" w:rsidRPr="00DA4874">
              <w:rPr>
                <w:rFonts w:ascii="Times New Roman" w:hAnsi="Times New Roman"/>
                <w:color w:val="auto"/>
                <w:sz w:val="24"/>
                <w:szCs w:val="24"/>
                <w:lang w:val="ru-RU" w:eastAsia="ru-RU"/>
              </w:rPr>
              <w:t> </w:t>
            </w:r>
            <w:r w:rsidR="00015008" w:rsidRPr="00DA4874">
              <w:rPr>
                <w:rFonts w:ascii="Times New Roman" w:hAnsi="Times New Roman"/>
                <w:color w:val="auto"/>
                <w:sz w:val="24"/>
                <w:szCs w:val="24"/>
                <w:lang w:val="ru-RU" w:eastAsia="ru-RU"/>
              </w:rPr>
              <w:t>Разработка:</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образовательных программ (индиви</w:t>
            </w:r>
            <w:r w:rsidRPr="00DA4874">
              <w:rPr>
                <w:rFonts w:ascii="Times New Roman" w:hAnsi="Times New Roman"/>
                <w:color w:val="auto"/>
                <w:sz w:val="24"/>
                <w:szCs w:val="24"/>
                <w:lang w:val="ru-RU" w:eastAsia="ru-RU"/>
              </w:rPr>
              <w:t>дуальных и</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др.);</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учебного плана;</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рабочих программ учебных предме</w:t>
            </w:r>
            <w:r w:rsidRPr="00DA4874">
              <w:rPr>
                <w:rFonts w:ascii="Times New Roman" w:hAnsi="Times New Roman"/>
                <w:color w:val="auto"/>
                <w:sz w:val="24"/>
                <w:szCs w:val="24"/>
                <w:lang w:val="ru-RU" w:eastAsia="ru-RU"/>
              </w:rPr>
              <w:t>тов, курсов, дисциплин, модулей;</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годового календарного учебного гра</w:t>
            </w:r>
            <w:r w:rsidRPr="00DA4874">
              <w:rPr>
                <w:rFonts w:ascii="Times New Roman" w:hAnsi="Times New Roman"/>
                <w:color w:val="auto"/>
                <w:sz w:val="24"/>
                <w:szCs w:val="24"/>
                <w:lang w:val="ru-RU" w:eastAsia="ru-RU"/>
              </w:rPr>
              <w:t>фика;</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положений о внеурочной деятельно</w:t>
            </w:r>
            <w:r w:rsidRPr="00DA4874">
              <w:rPr>
                <w:rFonts w:ascii="Times New Roman" w:hAnsi="Times New Roman"/>
                <w:color w:val="auto"/>
                <w:sz w:val="24"/>
                <w:szCs w:val="24"/>
                <w:lang w:val="ru-RU" w:eastAsia="ru-RU"/>
              </w:rPr>
              <w:t>сти обучающихся;</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положения об организации домашней работы обучающихся;</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положения о формах получения об</w:t>
            </w:r>
            <w:r w:rsidRPr="00DA4874">
              <w:rPr>
                <w:rFonts w:ascii="Times New Roman" w:hAnsi="Times New Roman"/>
                <w:color w:val="auto"/>
                <w:sz w:val="24"/>
                <w:szCs w:val="24"/>
                <w:lang w:val="ru-RU" w:eastAsia="ru-RU"/>
              </w:rPr>
              <w:t>разования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8F7C2E">
              <w:rPr>
                <w:rFonts w:ascii="Times New Roman" w:hAnsi="Times New Roman" w:cs="Times New Roman"/>
                <w:color w:val="auto"/>
                <w:lang w:val="ru-RU"/>
              </w:rPr>
              <w:t>о 31.08.2015</w:t>
            </w:r>
          </w:p>
        </w:tc>
      </w:tr>
      <w:tr w:rsidR="00015008" w:rsidRPr="00D90B2C">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1.</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Определение объема расходов, необ</w:t>
            </w:r>
            <w:r w:rsidRPr="00DA4874">
              <w:rPr>
                <w:rFonts w:ascii="Times New Roman" w:hAnsi="Times New Roman"/>
                <w:color w:val="auto"/>
                <w:sz w:val="24"/>
                <w:szCs w:val="24"/>
                <w:lang w:val="ru-RU"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01.09.2015</w:t>
            </w:r>
          </w:p>
        </w:tc>
      </w:tr>
      <w:tr w:rsidR="00015008" w:rsidRPr="00D90B2C">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2.</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 xml:space="preserve">Корректировка локальных актов (внесение </w:t>
            </w:r>
            <w:r w:rsidRPr="00DA4874">
              <w:rPr>
                <w:rFonts w:ascii="Times New Roman" w:hAnsi="Times New Roman"/>
                <w:color w:val="auto"/>
                <w:spacing w:val="2"/>
                <w:sz w:val="24"/>
                <w:szCs w:val="24"/>
                <w:lang w:val="ru-RU" w:eastAsia="ru-RU"/>
              </w:rPr>
              <w:t xml:space="preserve">изменений в них), регламентирующих </w:t>
            </w:r>
            <w:r w:rsidRPr="00DA4874">
              <w:rPr>
                <w:rFonts w:ascii="Times New Roman" w:hAnsi="Times New Roman"/>
                <w:color w:val="auto"/>
                <w:sz w:val="24"/>
                <w:szCs w:val="24"/>
                <w:lang w:val="ru-RU" w:eastAsia="ru-RU"/>
              </w:rPr>
              <w:t xml:space="preserve">установление заработной платы работников образовательной организации, в том </w:t>
            </w:r>
            <w:r w:rsidRPr="00DA4874">
              <w:rPr>
                <w:rFonts w:ascii="Times New Roman" w:hAnsi="Times New Roman"/>
                <w:color w:val="auto"/>
                <w:spacing w:val="2"/>
                <w:sz w:val="24"/>
                <w:szCs w:val="24"/>
                <w:lang w:val="ru-RU" w:eastAsia="ru-RU"/>
              </w:rPr>
              <w:t>числе стимулирующих надбавок и до</w:t>
            </w:r>
            <w:r w:rsidRPr="00DA4874">
              <w:rPr>
                <w:rFonts w:ascii="Times New Roman" w:hAnsi="Times New Roman"/>
                <w:color w:val="auto"/>
                <w:sz w:val="24"/>
                <w:szCs w:val="24"/>
                <w:lang w:val="ru-RU"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rsidTr="00697A9F">
        <w:trPr>
          <w:trHeight w:val="901"/>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3.</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Заключение дополнительных соглашений к трудовому договору с педагогическими работникам</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w:t>
            </w:r>
            <w:r w:rsidR="008F7C2E">
              <w:rPr>
                <w:rFonts w:ascii="Times New Roman" w:hAnsi="Times New Roman" w:cs="Times New Roman"/>
                <w:color w:val="auto"/>
                <w:lang w:val="ru-RU"/>
              </w:rPr>
              <w:t>о 01.09.2015</w:t>
            </w:r>
          </w:p>
        </w:tc>
      </w:tr>
      <w:tr w:rsidR="00015008" w:rsidRPr="00D90B2C" w:rsidTr="00E13AE9">
        <w:trPr>
          <w:trHeight w:val="918"/>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III.</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0B2C" w:rsidRDefault="00015008" w:rsidP="00D90B2C">
            <w:pPr>
              <w:tabs>
                <w:tab w:val="left" w:pos="4500"/>
                <w:tab w:val="left" w:pos="9180"/>
                <w:tab w:val="left" w:pos="9360"/>
              </w:tabs>
              <w:autoSpaceDE w:val="0"/>
              <w:autoSpaceDN w:val="0"/>
              <w:adjustRightInd w:val="0"/>
              <w:textAlignment w:val="center"/>
              <w:rPr>
                <w:rFonts w:eastAsia="MS Mincho"/>
              </w:rPr>
            </w:pPr>
            <w:r w:rsidRPr="00D90B2C">
              <w:t>1.</w:t>
            </w:r>
            <w:r w:rsidRPr="00D90B2C">
              <w:t> </w:t>
            </w:r>
            <w:r w:rsidRPr="00D90B2C">
              <w:rPr>
                <w:rFonts w:eastAsia="MS Mincho"/>
              </w:rPr>
              <w:t xml:space="preserve"> Обеспечение координации взаимодействия участников образ</w:t>
            </w:r>
            <w:r w:rsidR="00751A14">
              <w:rPr>
                <w:rFonts w:eastAsia="MS Mincho"/>
              </w:rPr>
              <w:t>о</w:t>
            </w:r>
            <w:r w:rsidRPr="00D90B2C">
              <w:rPr>
                <w:rFonts w:eastAsia="MS Mincho"/>
              </w:rPr>
              <w:t>вательных отношений</w:t>
            </w:r>
            <w:r w:rsidR="00751A14">
              <w:rPr>
                <w:rFonts w:eastAsia="MS Mincho"/>
              </w:rPr>
              <w:t xml:space="preserve"> </w:t>
            </w:r>
            <w:r w:rsidRPr="00D90B2C">
              <w:rPr>
                <w:rFonts w:eastAsia="MS Mincho"/>
              </w:rPr>
              <w:t xml:space="preserve">по </w:t>
            </w:r>
            <w:r w:rsidRPr="00D90B2C">
              <w:rPr>
                <w:rFonts w:eastAsia="MS Mincho"/>
                <w:spacing w:val="2"/>
              </w:rPr>
              <w:t xml:space="preserve"> организации</w:t>
            </w:r>
            <w:r w:rsidRPr="00D90B2C">
              <w:rPr>
                <w:rFonts w:eastAsia="MS Mincho"/>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2.</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3.</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поквартально</w:t>
            </w:r>
          </w:p>
        </w:tc>
      </w:tr>
      <w:tr w:rsidR="00015008" w:rsidRPr="00D90B2C" w:rsidTr="00DE4A32">
        <w:trPr>
          <w:trHeight w:val="342"/>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104D" w:rsidRDefault="00015008" w:rsidP="005D7A0F">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4.</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При</w:t>
            </w:r>
            <w:r w:rsidR="00E13AE9" w:rsidRPr="00DA4874">
              <w:rPr>
                <w:rFonts w:ascii="Times New Roman" w:hAnsi="Times New Roman"/>
                <w:color w:val="auto"/>
                <w:sz w:val="24"/>
                <w:szCs w:val="24"/>
                <w:lang w:val="ru-RU" w:eastAsia="ru-RU"/>
              </w:rPr>
              <w:t xml:space="preserve">влечение органов государственно – </w:t>
            </w:r>
            <w:r w:rsidRPr="00DA4874">
              <w:rPr>
                <w:rFonts w:ascii="Times New Roman" w:hAnsi="Times New Roman"/>
                <w:color w:val="auto"/>
                <w:sz w:val="24"/>
                <w:szCs w:val="24"/>
                <w:lang w:val="ru-RU" w:eastAsia="ru-RU"/>
              </w:rPr>
              <w:t>общественного управления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rsidTr="000E15BB">
        <w:trPr>
          <w:trHeight w:val="518"/>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IV.</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1.</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01.09.2015</w:t>
            </w:r>
          </w:p>
        </w:tc>
      </w:tr>
      <w:tr w:rsidR="00015008" w:rsidRPr="00D90B2C" w:rsidTr="000E15BB">
        <w:trPr>
          <w:trHeight w:val="1352"/>
        </w:trPr>
        <w:tc>
          <w:tcPr>
            <w:tcW w:w="2410" w:type="dxa"/>
            <w:vMerge/>
            <w:tcBorders>
              <w:left w:val="single" w:sz="4" w:space="0" w:color="000000"/>
              <w:bottom w:val="nil"/>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2.</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Создание (корректировка) плана­</w:t>
            </w:r>
            <w:r w:rsidRPr="00DA4874">
              <w:rPr>
                <w:rFonts w:ascii="Times New Roman" w:hAnsi="Times New Roman"/>
                <w:color w:val="auto"/>
                <w:spacing w:val="2"/>
                <w:sz w:val="24"/>
                <w:szCs w:val="24"/>
                <w:lang w:val="ru-RU" w:eastAsia="ru-RU"/>
              </w:rPr>
              <w:br/>
            </w:r>
            <w:r w:rsidRPr="00DA4874">
              <w:rPr>
                <w:rFonts w:ascii="Times New Roman" w:hAnsi="Times New Roman"/>
                <w:color w:val="auto"/>
                <w:spacing w:val="-2"/>
                <w:sz w:val="24"/>
                <w:szCs w:val="24"/>
                <w:lang w:val="ru-RU" w:eastAsia="ru-RU"/>
              </w:rPr>
              <w:t>графика повышения квалификации педа</w:t>
            </w:r>
            <w:r w:rsidRPr="00DA4874">
              <w:rPr>
                <w:rFonts w:ascii="Times New Roman" w:hAnsi="Times New Roman"/>
                <w:color w:val="auto"/>
                <w:spacing w:val="2"/>
                <w:sz w:val="24"/>
                <w:szCs w:val="24"/>
                <w:lang w:val="ru-RU" w:eastAsia="ru-RU"/>
              </w:rPr>
              <w:t xml:space="preserve">гогических и руководящих работников </w:t>
            </w:r>
          </w:p>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образовательной организации в связи</w:t>
            </w:r>
            <w:r w:rsidRPr="00DA4874">
              <w:rPr>
                <w:rFonts w:ascii="Times New Roman" w:hAnsi="Times New Roman"/>
                <w:color w:val="auto"/>
                <w:spacing w:val="2"/>
                <w:sz w:val="24"/>
                <w:szCs w:val="24"/>
                <w:lang w:val="ru-RU" w:eastAsia="ru-RU"/>
              </w:rPr>
              <w:br/>
            </w:r>
            <w:r w:rsidRPr="00DA4874">
              <w:rPr>
                <w:rFonts w:ascii="Times New Roman" w:hAnsi="Times New Roman"/>
                <w:color w:val="auto"/>
                <w:sz w:val="24"/>
                <w:szCs w:val="24"/>
                <w:lang w:val="ru-RU" w:eastAsia="ru-RU"/>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01.09.2015</w:t>
            </w:r>
          </w:p>
        </w:tc>
      </w:tr>
      <w:tr w:rsidR="00015008" w:rsidRPr="00D90B2C" w:rsidTr="00267961">
        <w:trPr>
          <w:trHeight w:val="1120"/>
        </w:trPr>
        <w:tc>
          <w:tcPr>
            <w:tcW w:w="2410" w:type="dxa"/>
            <w:vMerge/>
            <w:tcBorders>
              <w:left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3.</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Разработка (корректировка) плана научно</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pacing w:val="-2"/>
                <w:sz w:val="24"/>
                <w:szCs w:val="24"/>
                <w:lang w:val="ru-RU" w:eastAsia="ru-RU"/>
              </w:rPr>
              <w:t>­</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pacing w:val="-2"/>
                <w:sz w:val="24"/>
                <w:szCs w:val="24"/>
                <w:lang w:val="ru-RU" w:eastAsia="ru-RU"/>
              </w:rPr>
              <w:t xml:space="preserve">методической работы (внутришкольного повышения квалификации) с ориентацией на проблемы введения </w:t>
            </w:r>
            <w:r w:rsidRPr="00DA4874">
              <w:rPr>
                <w:rFonts w:ascii="Times New Roman" w:hAnsi="Times New Roman"/>
                <w:color w:val="auto"/>
                <w:sz w:val="24"/>
                <w:szCs w:val="24"/>
                <w:lang w:val="ru-RU" w:eastAsia="ru-RU"/>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01.09.2015</w:t>
            </w:r>
          </w:p>
        </w:tc>
      </w:tr>
      <w:tr w:rsidR="00015008" w:rsidRPr="00D90B2C">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V.</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1.</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 xml:space="preserve">Размещение на сайте  образовательной организации  информационных материалов о </w:t>
            </w:r>
            <w:r w:rsidR="005D7A0F" w:rsidRPr="00DA4874">
              <w:rPr>
                <w:rFonts w:ascii="Times New Roman" w:hAnsi="Times New Roman"/>
                <w:color w:val="auto"/>
                <w:spacing w:val="-2"/>
                <w:sz w:val="24"/>
                <w:szCs w:val="24"/>
                <w:lang w:val="ru-RU" w:eastAsia="ru-RU"/>
              </w:rPr>
              <w:t>введении</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z w:val="24"/>
                <w:szCs w:val="24"/>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2.</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Широкое информирование родитель</w:t>
            </w:r>
            <w:r w:rsidRPr="00DA4874">
              <w:rPr>
                <w:rFonts w:ascii="Times New Roman" w:hAnsi="Times New Roman"/>
                <w:color w:val="auto"/>
                <w:spacing w:val="-2"/>
                <w:sz w:val="24"/>
                <w:szCs w:val="24"/>
                <w:lang w:val="ru-RU" w:eastAsia="ru-RU"/>
              </w:rPr>
              <w:t>ской общественности о введения</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z w:val="24"/>
                <w:szCs w:val="24"/>
                <w:lang w:val="ru-RU" w:eastAsia="ru-RU"/>
              </w:rPr>
              <w:t>и реализации</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2"/>
                <w:sz w:val="24"/>
                <w:szCs w:val="24"/>
                <w:lang w:val="ru-RU" w:eastAsia="ru-RU"/>
              </w:rPr>
              <w:t>3.</w:t>
            </w:r>
            <w:r w:rsidRPr="00DA4874">
              <w:rPr>
                <w:rFonts w:ascii="Times New Roman" w:hAnsi="Times New Roman"/>
                <w:color w:val="auto"/>
                <w:spacing w:val="2"/>
                <w:sz w:val="24"/>
                <w:szCs w:val="24"/>
                <w:lang w:val="ru-RU" w:eastAsia="ru-RU"/>
              </w:rPr>
              <w:t> </w:t>
            </w:r>
            <w:r w:rsidRPr="00DA4874">
              <w:rPr>
                <w:rFonts w:ascii="Times New Roman" w:hAnsi="Times New Roman"/>
                <w:color w:val="auto"/>
                <w:spacing w:val="2"/>
                <w:sz w:val="24"/>
                <w:szCs w:val="24"/>
                <w:lang w:val="ru-RU" w:eastAsia="ru-RU"/>
              </w:rPr>
              <w:t>Организация изучения общественно</w:t>
            </w:r>
            <w:r w:rsidRPr="00DA4874">
              <w:rPr>
                <w:rFonts w:ascii="Times New Roman" w:hAnsi="Times New Roman"/>
                <w:color w:val="auto"/>
                <w:sz w:val="24"/>
                <w:szCs w:val="24"/>
                <w:lang w:val="ru-RU" w:eastAsia="ru-RU"/>
              </w:rPr>
              <w:t xml:space="preserve">го мнения по вопросам </w:t>
            </w:r>
            <w:r w:rsidRPr="00DA4874">
              <w:rPr>
                <w:rFonts w:ascii="Times New Roman" w:hAnsi="Times New Roman"/>
                <w:color w:val="auto"/>
                <w:spacing w:val="-2"/>
                <w:sz w:val="24"/>
                <w:szCs w:val="24"/>
                <w:lang w:val="ru-RU" w:eastAsia="ru-RU"/>
              </w:rPr>
              <w:t>введения</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z w:val="24"/>
                <w:szCs w:val="24"/>
                <w:lang w:val="ru-RU" w:eastAsia="ru-RU"/>
              </w:rPr>
              <w:t>и реализации</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rsidTr="00267961">
        <w:trPr>
          <w:trHeight w:val="801"/>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pacing w:val="-4"/>
                <w:sz w:val="24"/>
                <w:szCs w:val="24"/>
                <w:lang w:val="ru-RU" w:eastAsia="ru-RU"/>
              </w:rPr>
              <w:t>4.</w:t>
            </w:r>
            <w:r w:rsidRPr="00DA4874">
              <w:rPr>
                <w:rFonts w:ascii="Times New Roman" w:hAnsi="Times New Roman"/>
                <w:color w:val="auto"/>
                <w:spacing w:val="-4"/>
                <w:sz w:val="24"/>
                <w:szCs w:val="24"/>
                <w:lang w:val="ru-RU" w:eastAsia="ru-RU"/>
              </w:rPr>
              <w:t> </w:t>
            </w:r>
            <w:r w:rsidRPr="00DA4874">
              <w:rPr>
                <w:rFonts w:ascii="Times New Roman" w:hAnsi="Times New Roman"/>
                <w:color w:val="auto"/>
                <w:spacing w:val="-4"/>
                <w:sz w:val="24"/>
                <w:szCs w:val="24"/>
                <w:lang w:val="ru-RU" w:eastAsia="ru-RU"/>
              </w:rPr>
              <w:t xml:space="preserve">Обеспечение публичной отчетности </w:t>
            </w:r>
            <w:r w:rsidRPr="00DA4874">
              <w:rPr>
                <w:rFonts w:ascii="Times New Roman" w:hAnsi="Times New Roman"/>
                <w:color w:val="auto"/>
                <w:sz w:val="24"/>
                <w:szCs w:val="24"/>
                <w:lang w:val="ru-RU" w:eastAsia="ru-RU"/>
              </w:rPr>
              <w:t>образовательной организации</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pacing w:val="-2"/>
                <w:sz w:val="24"/>
                <w:szCs w:val="24"/>
                <w:lang w:val="ru-RU" w:eastAsia="ru-RU"/>
              </w:rPr>
              <w:t>о ходе и результатах введения и реализации 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015008" w:rsidRPr="00D90B2C">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VI.</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Материально</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1.</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Анализ материально</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конце года</w:t>
            </w:r>
          </w:p>
        </w:tc>
      </w:tr>
      <w:tr w:rsidR="00015008" w:rsidRPr="00D90B2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104D" w:rsidRDefault="00015008" w:rsidP="005D7A0F">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2.</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Обеспечение соответствия материаль</w:t>
            </w:r>
            <w:r w:rsidRPr="00DA4874">
              <w:rPr>
                <w:rFonts w:ascii="Times New Roman" w:hAnsi="Times New Roman"/>
                <w:color w:val="auto"/>
                <w:spacing w:val="2"/>
                <w:sz w:val="24"/>
                <w:szCs w:val="24"/>
                <w:lang w:val="ru-RU" w:eastAsia="ru-RU"/>
              </w:rPr>
              <w:t>но</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pacing w:val="2"/>
                <w:sz w:val="24"/>
                <w:szCs w:val="24"/>
                <w:lang w:val="ru-RU" w:eastAsia="ru-RU"/>
              </w:rPr>
              <w:t>­</w:t>
            </w:r>
            <w:r w:rsidR="00751A14" w:rsidRPr="00DA4874">
              <w:rPr>
                <w:rFonts w:ascii="Times New Roman" w:hAnsi="Times New Roman"/>
                <w:color w:val="auto"/>
                <w:spacing w:val="2"/>
                <w:sz w:val="24"/>
                <w:szCs w:val="24"/>
                <w:lang w:val="ru-RU" w:eastAsia="ru-RU"/>
              </w:rPr>
              <w:t xml:space="preserve"> </w:t>
            </w:r>
            <w:r w:rsidRPr="00DA4874">
              <w:rPr>
                <w:rFonts w:ascii="Times New Roman" w:hAnsi="Times New Roman"/>
                <w:color w:val="auto"/>
                <w:spacing w:val="2"/>
                <w:sz w:val="24"/>
                <w:szCs w:val="24"/>
                <w:lang w:val="ru-RU" w:eastAsia="ru-RU"/>
              </w:rPr>
              <w:t xml:space="preserve">технической базы </w:t>
            </w:r>
            <w:r w:rsidRPr="00DA4874">
              <w:rPr>
                <w:rFonts w:ascii="Times New Roman" w:hAnsi="Times New Roman"/>
                <w:color w:val="auto"/>
                <w:sz w:val="24"/>
                <w:szCs w:val="24"/>
                <w:lang w:val="ru-RU" w:eastAsia="ru-RU"/>
              </w:rPr>
              <w:t>организации</w:t>
            </w:r>
            <w:r w:rsidRPr="00DA4874">
              <w:rPr>
                <w:rFonts w:ascii="Times New Roman" w:hAnsi="Times New Roman"/>
                <w:color w:val="auto"/>
                <w:spacing w:val="2"/>
                <w:sz w:val="24"/>
                <w:szCs w:val="24"/>
                <w:lang w:val="ru-RU" w:eastAsia="ru-RU"/>
              </w:rPr>
              <w:t xml:space="preserve"> требованиям </w:t>
            </w:r>
            <w:r w:rsidRPr="00DA4874">
              <w:rPr>
                <w:rFonts w:ascii="Times New Roman" w:hAnsi="Times New Roman"/>
                <w:color w:val="auto"/>
                <w:sz w:val="24"/>
                <w:szCs w:val="24"/>
                <w:lang w:val="ru-RU" w:eastAsia="ru-RU"/>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3.</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Обеспечение соответствия санитарно</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гигиенических условий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4.</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5.</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Обеспечение соответствия информационно</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w:t>
            </w:r>
            <w:r w:rsidR="00751A14" w:rsidRPr="00DA4874">
              <w:rPr>
                <w:rFonts w:ascii="Times New Roman" w:hAnsi="Times New Roman"/>
                <w:color w:val="auto"/>
                <w:sz w:val="24"/>
                <w:szCs w:val="24"/>
                <w:lang w:val="ru-RU" w:eastAsia="ru-RU"/>
              </w:rPr>
              <w:t xml:space="preserve"> </w:t>
            </w:r>
            <w:r w:rsidRPr="00DA4874">
              <w:rPr>
                <w:rFonts w:ascii="Times New Roman" w:hAnsi="Times New Roman"/>
                <w:color w:val="auto"/>
                <w:sz w:val="24"/>
                <w:szCs w:val="24"/>
                <w:lang w:val="ru-RU" w:eastAsia="ru-RU"/>
              </w:rPr>
              <w:t>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6.</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 xml:space="preserve">Обеспечение укомплектованности </w:t>
            </w:r>
            <w:r w:rsidR="00751A14" w:rsidRPr="00DA4874">
              <w:rPr>
                <w:rFonts w:ascii="Times New Roman" w:hAnsi="Times New Roman"/>
                <w:color w:val="auto"/>
                <w:sz w:val="24"/>
                <w:szCs w:val="24"/>
                <w:lang w:val="ru-RU" w:eastAsia="ru-RU"/>
              </w:rPr>
              <w:t>библиотечно-информационного</w:t>
            </w:r>
            <w:r w:rsidRPr="00DA4874">
              <w:rPr>
                <w:rFonts w:ascii="Times New Roman" w:hAnsi="Times New Roman"/>
                <w:color w:val="auto"/>
                <w:sz w:val="24"/>
                <w:szCs w:val="24"/>
                <w:lang w:val="ru-RU" w:eastAsia="ru-RU"/>
              </w:rPr>
              <w:t xml:space="preserve">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5D7A0F">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7.</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Наличие доступа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r w:rsidR="00015008" w:rsidRPr="00D90B2C">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015008" w:rsidRPr="00D90B2C" w:rsidRDefault="00015008" w:rsidP="00D90B2C">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104D" w:rsidRDefault="00015008" w:rsidP="00D90B2C">
            <w:pPr>
              <w:pStyle w:val="a5"/>
              <w:spacing w:line="240" w:lineRule="auto"/>
              <w:jc w:val="both"/>
              <w:rPr>
                <w:rFonts w:ascii="Times New Roman" w:hAnsi="Times New Roman"/>
                <w:color w:val="auto"/>
                <w:sz w:val="24"/>
                <w:szCs w:val="24"/>
                <w:lang w:val="ru-RU" w:eastAsia="ru-RU"/>
              </w:rPr>
            </w:pPr>
            <w:r w:rsidRPr="00DA4874">
              <w:rPr>
                <w:rFonts w:ascii="Times New Roman" w:hAnsi="Times New Roman"/>
                <w:color w:val="auto"/>
                <w:sz w:val="24"/>
                <w:szCs w:val="24"/>
                <w:lang w:val="ru-RU" w:eastAsia="ru-RU"/>
              </w:rPr>
              <w:t>8.</w:t>
            </w:r>
            <w:r w:rsidRPr="00DA4874">
              <w:rPr>
                <w:rFonts w:ascii="Times New Roman" w:hAnsi="Times New Roman"/>
                <w:color w:val="auto"/>
                <w:sz w:val="24"/>
                <w:szCs w:val="24"/>
                <w:lang w:val="ru-RU" w:eastAsia="ru-RU"/>
              </w:rPr>
              <w:t> </w:t>
            </w:r>
            <w:r w:rsidRPr="00DA4874">
              <w:rPr>
                <w:rFonts w:ascii="Times New Roman" w:hAnsi="Times New Roman"/>
                <w:color w:val="auto"/>
                <w:sz w:val="24"/>
                <w:szCs w:val="24"/>
                <w:lang w:val="ru-RU" w:eastAsia="ru-RU"/>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15008" w:rsidRPr="00D90B2C" w:rsidRDefault="005D7A0F" w:rsidP="00D90B2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всего периода</w:t>
            </w:r>
          </w:p>
        </w:tc>
      </w:tr>
    </w:tbl>
    <w:p w:rsidR="00015008" w:rsidRPr="00D90B2C" w:rsidRDefault="00015008" w:rsidP="00D90B2C">
      <w:pPr>
        <w:jc w:val="both"/>
      </w:pPr>
    </w:p>
    <w:sectPr w:rsidR="00015008" w:rsidRPr="00D90B2C"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4D" w:rsidRDefault="00D9104D">
      <w:r>
        <w:separator/>
      </w:r>
    </w:p>
  </w:endnote>
  <w:endnote w:type="continuationSeparator" w:id="1">
    <w:p w:rsidR="00D9104D" w:rsidRDefault="00D91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2A" w:rsidRDefault="0029672A" w:rsidP="00AE7AE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4D" w:rsidRDefault="00D9104D">
      <w:r>
        <w:separator/>
      </w:r>
    </w:p>
  </w:footnote>
  <w:footnote w:type="continuationSeparator" w:id="1">
    <w:p w:rsidR="00D9104D" w:rsidRDefault="00D91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4"/>
    <w:multiLevelType w:val="singleLevel"/>
    <w:tmpl w:val="00000004"/>
    <w:name w:val="WW8Num4"/>
    <w:lvl w:ilvl="0">
      <w:start w:val="1"/>
      <w:numFmt w:val="decimal"/>
      <w:lvlText w:val="%1)"/>
      <w:lvlJc w:val="left"/>
      <w:pPr>
        <w:tabs>
          <w:tab w:val="num" w:pos="1060"/>
        </w:tabs>
        <w:ind w:left="1060" w:hanging="360"/>
      </w:pPr>
    </w:lvl>
  </w:abstractNum>
  <w:abstractNum w:abstractNumId="2">
    <w:nsid w:val="00D808AE"/>
    <w:multiLevelType w:val="hybridMultilevel"/>
    <w:tmpl w:val="3836E02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
    <w:nsid w:val="00FD0B28"/>
    <w:multiLevelType w:val="hybridMultilevel"/>
    <w:tmpl w:val="6E9CDD7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
    <w:nsid w:val="01CA5881"/>
    <w:multiLevelType w:val="hybridMultilevel"/>
    <w:tmpl w:val="3A78572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6">
    <w:nsid w:val="025F206D"/>
    <w:multiLevelType w:val="hybridMultilevel"/>
    <w:tmpl w:val="638C5E74"/>
    <w:lvl w:ilvl="0" w:tplc="04190001">
      <w:start w:val="1"/>
      <w:numFmt w:val="bullet"/>
      <w:lvlText w:val=""/>
      <w:lvlJc w:val="left"/>
      <w:pPr>
        <w:ind w:left="1400" w:hanging="360"/>
      </w:pPr>
      <w:rPr>
        <w:rFonts w:ascii="Symbol" w:hAnsi="Symbol" w:cs="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7">
    <w:nsid w:val="02C61881"/>
    <w:multiLevelType w:val="hybridMultilevel"/>
    <w:tmpl w:val="7FE2A76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
    <w:nsid w:val="03935C63"/>
    <w:multiLevelType w:val="hybridMultilevel"/>
    <w:tmpl w:val="256892E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11">
    <w:nsid w:val="056A6820"/>
    <w:multiLevelType w:val="hybridMultilevel"/>
    <w:tmpl w:val="CB3086A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2">
    <w:nsid w:val="05FC33F1"/>
    <w:multiLevelType w:val="hybridMultilevel"/>
    <w:tmpl w:val="DDF0F6C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
    <w:nsid w:val="07225A49"/>
    <w:multiLevelType w:val="multilevel"/>
    <w:tmpl w:val="EAE8720C"/>
    <w:lvl w:ilvl="0">
      <w:start w:val="1"/>
      <w:numFmt w:val="bullet"/>
      <w:lvlText w:val=""/>
      <w:lvlJc w:val="left"/>
      <w:pPr>
        <w:ind w:firstLine="68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4">
    <w:nsid w:val="07574C7C"/>
    <w:multiLevelType w:val="hybridMultilevel"/>
    <w:tmpl w:val="0AF8406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
    <w:nsid w:val="07E335AF"/>
    <w:multiLevelType w:val="hybridMultilevel"/>
    <w:tmpl w:val="53A686E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
    <w:nsid w:val="08A55A4E"/>
    <w:multiLevelType w:val="hybridMultilevel"/>
    <w:tmpl w:val="79BA7528"/>
    <w:lvl w:ilvl="0" w:tplc="FC16A496">
      <w:start w:val="1"/>
      <w:numFmt w:val="bullet"/>
      <w:lvlText w:val="•"/>
      <w:lvlJc w:val="left"/>
      <w:pPr>
        <w:tabs>
          <w:tab w:val="num" w:pos="720"/>
        </w:tabs>
        <w:ind w:left="720" w:hanging="360"/>
      </w:pPr>
      <w:rPr>
        <w:rFonts w:ascii="Verdana" w:hAnsi="Verdana" w:cs="Verdana" w:hint="default"/>
      </w:rPr>
    </w:lvl>
    <w:lvl w:ilvl="1" w:tplc="97308824">
      <w:start w:val="1"/>
      <w:numFmt w:val="bullet"/>
      <w:lvlText w:val="•"/>
      <w:lvlJc w:val="left"/>
      <w:pPr>
        <w:tabs>
          <w:tab w:val="num" w:pos="1440"/>
        </w:tabs>
        <w:ind w:left="1440" w:hanging="360"/>
      </w:pPr>
      <w:rPr>
        <w:rFonts w:ascii="Verdana" w:hAnsi="Verdana" w:cs="Verdana" w:hint="default"/>
      </w:rPr>
    </w:lvl>
    <w:lvl w:ilvl="2" w:tplc="68CCBB24">
      <w:start w:val="1"/>
      <w:numFmt w:val="bullet"/>
      <w:lvlText w:val="•"/>
      <w:lvlJc w:val="left"/>
      <w:pPr>
        <w:tabs>
          <w:tab w:val="num" w:pos="2160"/>
        </w:tabs>
        <w:ind w:left="2160" w:hanging="360"/>
      </w:pPr>
      <w:rPr>
        <w:rFonts w:ascii="Verdana" w:hAnsi="Verdana" w:cs="Verdana" w:hint="default"/>
      </w:rPr>
    </w:lvl>
    <w:lvl w:ilvl="3" w:tplc="CD608F2A">
      <w:start w:val="1"/>
      <w:numFmt w:val="bullet"/>
      <w:lvlText w:val="•"/>
      <w:lvlJc w:val="left"/>
      <w:pPr>
        <w:tabs>
          <w:tab w:val="num" w:pos="2880"/>
        </w:tabs>
        <w:ind w:left="2880" w:hanging="360"/>
      </w:pPr>
      <w:rPr>
        <w:rFonts w:ascii="Verdana" w:hAnsi="Verdana" w:cs="Verdana" w:hint="default"/>
      </w:rPr>
    </w:lvl>
    <w:lvl w:ilvl="4" w:tplc="E844111E">
      <w:start w:val="1"/>
      <w:numFmt w:val="bullet"/>
      <w:lvlText w:val="•"/>
      <w:lvlJc w:val="left"/>
      <w:pPr>
        <w:tabs>
          <w:tab w:val="num" w:pos="3600"/>
        </w:tabs>
        <w:ind w:left="3600" w:hanging="360"/>
      </w:pPr>
      <w:rPr>
        <w:rFonts w:ascii="Verdana" w:hAnsi="Verdana" w:cs="Verdana" w:hint="default"/>
      </w:rPr>
    </w:lvl>
    <w:lvl w:ilvl="5" w:tplc="F7D67B66">
      <w:start w:val="1"/>
      <w:numFmt w:val="bullet"/>
      <w:lvlText w:val="•"/>
      <w:lvlJc w:val="left"/>
      <w:pPr>
        <w:tabs>
          <w:tab w:val="num" w:pos="4320"/>
        </w:tabs>
        <w:ind w:left="4320" w:hanging="360"/>
      </w:pPr>
      <w:rPr>
        <w:rFonts w:ascii="Verdana" w:hAnsi="Verdana" w:cs="Verdana" w:hint="default"/>
      </w:rPr>
    </w:lvl>
    <w:lvl w:ilvl="6" w:tplc="8D9623BE">
      <w:start w:val="1"/>
      <w:numFmt w:val="bullet"/>
      <w:lvlText w:val="•"/>
      <w:lvlJc w:val="left"/>
      <w:pPr>
        <w:tabs>
          <w:tab w:val="num" w:pos="5040"/>
        </w:tabs>
        <w:ind w:left="5040" w:hanging="360"/>
      </w:pPr>
      <w:rPr>
        <w:rFonts w:ascii="Verdana" w:hAnsi="Verdana" w:cs="Verdana" w:hint="default"/>
      </w:rPr>
    </w:lvl>
    <w:lvl w:ilvl="7" w:tplc="7AFCA696">
      <w:start w:val="1"/>
      <w:numFmt w:val="bullet"/>
      <w:lvlText w:val="•"/>
      <w:lvlJc w:val="left"/>
      <w:pPr>
        <w:tabs>
          <w:tab w:val="num" w:pos="5760"/>
        </w:tabs>
        <w:ind w:left="5760" w:hanging="360"/>
      </w:pPr>
      <w:rPr>
        <w:rFonts w:ascii="Verdana" w:hAnsi="Verdana" w:cs="Verdana" w:hint="default"/>
      </w:rPr>
    </w:lvl>
    <w:lvl w:ilvl="8" w:tplc="44608CD8">
      <w:start w:val="1"/>
      <w:numFmt w:val="bullet"/>
      <w:lvlText w:val="•"/>
      <w:lvlJc w:val="left"/>
      <w:pPr>
        <w:tabs>
          <w:tab w:val="num" w:pos="6480"/>
        </w:tabs>
        <w:ind w:left="6480" w:hanging="360"/>
      </w:pPr>
      <w:rPr>
        <w:rFonts w:ascii="Verdana" w:hAnsi="Verdana" w:cs="Verdana" w:hint="default"/>
      </w:rPr>
    </w:lvl>
  </w:abstractNum>
  <w:abstractNum w:abstractNumId="17">
    <w:nsid w:val="0ABE418E"/>
    <w:multiLevelType w:val="hybridMultilevel"/>
    <w:tmpl w:val="7AC08850"/>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8">
    <w:nsid w:val="0AF350B4"/>
    <w:multiLevelType w:val="hybridMultilevel"/>
    <w:tmpl w:val="CC64B70C"/>
    <w:lvl w:ilvl="0" w:tplc="7D58F9C4">
      <w:start w:val="1"/>
      <w:numFmt w:val="bullet"/>
      <w:lvlText w:val="–"/>
      <w:lvlJc w:val="left"/>
      <w:pPr>
        <w:ind w:left="1894" w:hanging="360"/>
      </w:pPr>
      <w:rPr>
        <w:rFonts w:ascii="Times New Roman" w:hAnsi="Times New Roman" w:cs="Times New Roman" w:hint="default"/>
      </w:rPr>
    </w:lvl>
    <w:lvl w:ilvl="1" w:tplc="04190003">
      <w:start w:val="1"/>
      <w:numFmt w:val="bullet"/>
      <w:lvlText w:val="o"/>
      <w:lvlJc w:val="left"/>
      <w:pPr>
        <w:ind w:left="2614" w:hanging="360"/>
      </w:pPr>
      <w:rPr>
        <w:rFonts w:ascii="Courier New" w:hAnsi="Courier New" w:cs="Courier New" w:hint="default"/>
      </w:rPr>
    </w:lvl>
    <w:lvl w:ilvl="2" w:tplc="04190005">
      <w:start w:val="1"/>
      <w:numFmt w:val="bullet"/>
      <w:lvlText w:val=""/>
      <w:lvlJc w:val="left"/>
      <w:pPr>
        <w:ind w:left="3334" w:hanging="360"/>
      </w:pPr>
      <w:rPr>
        <w:rFonts w:ascii="Wingdings" w:hAnsi="Wingdings" w:cs="Wingdings" w:hint="default"/>
      </w:rPr>
    </w:lvl>
    <w:lvl w:ilvl="3" w:tplc="04190001">
      <w:start w:val="1"/>
      <w:numFmt w:val="bullet"/>
      <w:lvlText w:val=""/>
      <w:lvlJc w:val="left"/>
      <w:pPr>
        <w:ind w:left="4054" w:hanging="360"/>
      </w:pPr>
      <w:rPr>
        <w:rFonts w:ascii="Symbol" w:hAnsi="Symbol" w:cs="Symbol" w:hint="default"/>
      </w:rPr>
    </w:lvl>
    <w:lvl w:ilvl="4" w:tplc="04190003">
      <w:start w:val="1"/>
      <w:numFmt w:val="bullet"/>
      <w:lvlText w:val="o"/>
      <w:lvlJc w:val="left"/>
      <w:pPr>
        <w:ind w:left="4774" w:hanging="360"/>
      </w:pPr>
      <w:rPr>
        <w:rFonts w:ascii="Courier New" w:hAnsi="Courier New" w:cs="Courier New" w:hint="default"/>
      </w:rPr>
    </w:lvl>
    <w:lvl w:ilvl="5" w:tplc="04190005">
      <w:start w:val="1"/>
      <w:numFmt w:val="bullet"/>
      <w:lvlText w:val=""/>
      <w:lvlJc w:val="left"/>
      <w:pPr>
        <w:ind w:left="5494" w:hanging="360"/>
      </w:pPr>
      <w:rPr>
        <w:rFonts w:ascii="Wingdings" w:hAnsi="Wingdings" w:cs="Wingdings" w:hint="default"/>
      </w:rPr>
    </w:lvl>
    <w:lvl w:ilvl="6" w:tplc="04190001">
      <w:start w:val="1"/>
      <w:numFmt w:val="bullet"/>
      <w:lvlText w:val=""/>
      <w:lvlJc w:val="left"/>
      <w:pPr>
        <w:ind w:left="6214" w:hanging="360"/>
      </w:pPr>
      <w:rPr>
        <w:rFonts w:ascii="Symbol" w:hAnsi="Symbol" w:cs="Symbol" w:hint="default"/>
      </w:rPr>
    </w:lvl>
    <w:lvl w:ilvl="7" w:tplc="04190003">
      <w:start w:val="1"/>
      <w:numFmt w:val="bullet"/>
      <w:lvlText w:val="o"/>
      <w:lvlJc w:val="left"/>
      <w:pPr>
        <w:ind w:left="6934" w:hanging="360"/>
      </w:pPr>
      <w:rPr>
        <w:rFonts w:ascii="Courier New" w:hAnsi="Courier New" w:cs="Courier New" w:hint="default"/>
      </w:rPr>
    </w:lvl>
    <w:lvl w:ilvl="8" w:tplc="04190005">
      <w:start w:val="1"/>
      <w:numFmt w:val="bullet"/>
      <w:lvlText w:val=""/>
      <w:lvlJc w:val="left"/>
      <w:pPr>
        <w:ind w:left="7654" w:hanging="360"/>
      </w:pPr>
      <w:rPr>
        <w:rFonts w:ascii="Wingdings" w:hAnsi="Wingdings" w:cs="Wingdings" w:hint="default"/>
      </w:rPr>
    </w:lvl>
  </w:abstractNum>
  <w:abstractNum w:abstractNumId="19">
    <w:nsid w:val="0BB848C8"/>
    <w:multiLevelType w:val="hybridMultilevel"/>
    <w:tmpl w:val="B99AE80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C1F4450"/>
    <w:multiLevelType w:val="hybridMultilevel"/>
    <w:tmpl w:val="0C7098A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1">
    <w:nsid w:val="0D7F79A8"/>
    <w:multiLevelType w:val="hybridMultilevel"/>
    <w:tmpl w:val="06AA112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2">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0F085DB4"/>
    <w:multiLevelType w:val="hybridMultilevel"/>
    <w:tmpl w:val="0B004EE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0F6C524C"/>
    <w:multiLevelType w:val="hybridMultilevel"/>
    <w:tmpl w:val="49D27A8A"/>
    <w:lvl w:ilvl="0" w:tplc="94DE8922">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0F973ACA"/>
    <w:multiLevelType w:val="hybridMultilevel"/>
    <w:tmpl w:val="481CB8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108912E5"/>
    <w:multiLevelType w:val="hybridMultilevel"/>
    <w:tmpl w:val="F9AE47E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7">
    <w:nsid w:val="115A4FAE"/>
    <w:multiLevelType w:val="multilevel"/>
    <w:tmpl w:val="36A0165A"/>
    <w:lvl w:ilvl="0">
      <w:start w:val="1"/>
      <w:numFmt w:val="bullet"/>
      <w:lvlText w:val=""/>
      <w:lvlJc w:val="left"/>
      <w:pPr>
        <w:ind w:firstLine="68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8">
    <w:nsid w:val="11A52454"/>
    <w:multiLevelType w:val="hybridMultilevel"/>
    <w:tmpl w:val="BE5C75A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0">
    <w:nsid w:val="12393CFE"/>
    <w:multiLevelType w:val="hybridMultilevel"/>
    <w:tmpl w:val="4D34253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1">
    <w:nsid w:val="124337D7"/>
    <w:multiLevelType w:val="hybridMultilevel"/>
    <w:tmpl w:val="C1961634"/>
    <w:lvl w:ilvl="0" w:tplc="B02E6EF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13A13F91"/>
    <w:multiLevelType w:val="hybridMultilevel"/>
    <w:tmpl w:val="AE9AFC04"/>
    <w:lvl w:ilvl="0" w:tplc="04190001">
      <w:start w:val="1"/>
      <w:numFmt w:val="bullet"/>
      <w:lvlText w:val=""/>
      <w:lvlJc w:val="left"/>
      <w:pPr>
        <w:ind w:firstLine="680"/>
      </w:pPr>
      <w:rPr>
        <w:rFonts w:ascii="Symbol" w:hAnsi="Symbol" w:cs="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6">
    <w:nsid w:val="1563249D"/>
    <w:multiLevelType w:val="hybridMultilevel"/>
    <w:tmpl w:val="5BF07CA0"/>
    <w:lvl w:ilvl="0" w:tplc="8B8290D4">
      <w:start w:val="1"/>
      <w:numFmt w:val="decimal"/>
      <w:lvlText w:val="%1."/>
      <w:lvlJc w:val="left"/>
      <w:pPr>
        <w:ind w:left="360" w:hanging="360"/>
      </w:pPr>
      <w:rPr>
        <w:rFonts w:ascii="Times New Roman" w:hAnsi="Times New Roman" w:cs="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15DF3F46"/>
    <w:multiLevelType w:val="hybridMultilevel"/>
    <w:tmpl w:val="61AA25E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8">
    <w:nsid w:val="168B03EF"/>
    <w:multiLevelType w:val="hybridMultilevel"/>
    <w:tmpl w:val="34C6E2D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9">
    <w:nsid w:val="18AF2678"/>
    <w:multiLevelType w:val="hybridMultilevel"/>
    <w:tmpl w:val="0F1A96C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4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2">
    <w:nsid w:val="194D6154"/>
    <w:multiLevelType w:val="hybridMultilevel"/>
    <w:tmpl w:val="5FB075F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3">
    <w:nsid w:val="19963638"/>
    <w:multiLevelType w:val="hybridMultilevel"/>
    <w:tmpl w:val="5F42D9D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4">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5">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6">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7">
    <w:nsid w:val="1DB019E5"/>
    <w:multiLevelType w:val="hybridMultilevel"/>
    <w:tmpl w:val="47CEF6B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8">
    <w:nsid w:val="1DBB5220"/>
    <w:multiLevelType w:val="hybridMultilevel"/>
    <w:tmpl w:val="BEDEC20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9">
    <w:nsid w:val="1EB00EA4"/>
    <w:multiLevelType w:val="hybridMultilevel"/>
    <w:tmpl w:val="A5CC36E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0">
    <w:nsid w:val="1EB11AB5"/>
    <w:multiLevelType w:val="hybridMultilevel"/>
    <w:tmpl w:val="82347F7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1">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52">
    <w:nsid w:val="223E52A9"/>
    <w:multiLevelType w:val="hybridMultilevel"/>
    <w:tmpl w:val="8B5811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234955A7"/>
    <w:multiLevelType w:val="hybridMultilevel"/>
    <w:tmpl w:val="4CC0F96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4">
    <w:nsid w:val="23A5346D"/>
    <w:multiLevelType w:val="hybridMultilevel"/>
    <w:tmpl w:val="CD94626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24FD34F3"/>
    <w:multiLevelType w:val="hybridMultilevel"/>
    <w:tmpl w:val="0568E0B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6">
    <w:nsid w:val="258C376C"/>
    <w:multiLevelType w:val="hybridMultilevel"/>
    <w:tmpl w:val="D69A4C7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7">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nsid w:val="27F21E10"/>
    <w:multiLevelType w:val="hybridMultilevel"/>
    <w:tmpl w:val="E99A748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5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0">
    <w:nsid w:val="29502052"/>
    <w:multiLevelType w:val="hybridMultilevel"/>
    <w:tmpl w:val="259A0E96"/>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1">
    <w:nsid w:val="297E724B"/>
    <w:multiLevelType w:val="hybridMultilevel"/>
    <w:tmpl w:val="FE28E0C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2">
    <w:nsid w:val="29C351E7"/>
    <w:multiLevelType w:val="hybridMultilevel"/>
    <w:tmpl w:val="98B4A7C6"/>
    <w:lvl w:ilvl="0" w:tplc="04190001">
      <w:start w:val="1"/>
      <w:numFmt w:val="bullet"/>
      <w:lvlText w:val=""/>
      <w:lvlJc w:val="left"/>
      <w:pPr>
        <w:ind w:left="454" w:firstLine="680"/>
      </w:pPr>
      <w:rPr>
        <w:rFonts w:ascii="Symbol" w:hAnsi="Symbol" w:cs="Symbol"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3">
    <w:nsid w:val="2A845135"/>
    <w:multiLevelType w:val="hybridMultilevel"/>
    <w:tmpl w:val="50DC6E5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2BB56DF8"/>
    <w:multiLevelType w:val="hybridMultilevel"/>
    <w:tmpl w:val="BFE09346"/>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66">
    <w:nsid w:val="2BC00F04"/>
    <w:multiLevelType w:val="hybridMultilevel"/>
    <w:tmpl w:val="78A4BBC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7">
    <w:nsid w:val="2C7B3599"/>
    <w:multiLevelType w:val="hybridMultilevel"/>
    <w:tmpl w:val="D7FC96C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8">
    <w:nsid w:val="2DA24DB3"/>
    <w:multiLevelType w:val="hybridMultilevel"/>
    <w:tmpl w:val="10D8946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9">
    <w:nsid w:val="2E0710C7"/>
    <w:multiLevelType w:val="hybridMultilevel"/>
    <w:tmpl w:val="B3DC9D5C"/>
    <w:lvl w:ilvl="0" w:tplc="7D58F9C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0">
    <w:nsid w:val="2E9B3CC7"/>
    <w:multiLevelType w:val="hybridMultilevel"/>
    <w:tmpl w:val="A9385B12"/>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2">
    <w:nsid w:val="2FA21853"/>
    <w:multiLevelType w:val="hybridMultilevel"/>
    <w:tmpl w:val="A6DEFD1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4">
    <w:nsid w:val="2FC676EE"/>
    <w:multiLevelType w:val="hybridMultilevel"/>
    <w:tmpl w:val="AE70A2E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5">
    <w:nsid w:val="30957008"/>
    <w:multiLevelType w:val="hybridMultilevel"/>
    <w:tmpl w:val="722EE55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6">
    <w:nsid w:val="30B976BD"/>
    <w:multiLevelType w:val="hybridMultilevel"/>
    <w:tmpl w:val="0150A89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9">
    <w:nsid w:val="32E65D63"/>
    <w:multiLevelType w:val="hybridMultilevel"/>
    <w:tmpl w:val="E936732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0">
    <w:nsid w:val="339761BA"/>
    <w:multiLevelType w:val="hybridMultilevel"/>
    <w:tmpl w:val="CDB052F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1">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cs="Wingdings" w:hint="default"/>
      </w:rPr>
    </w:lvl>
    <w:lvl w:ilvl="3" w:tplc="04190001">
      <w:start w:val="1"/>
      <w:numFmt w:val="bullet"/>
      <w:lvlText w:val=""/>
      <w:lvlJc w:val="left"/>
      <w:pPr>
        <w:ind w:left="3200" w:hanging="360"/>
      </w:pPr>
      <w:rPr>
        <w:rFonts w:ascii="Symbol" w:hAnsi="Symbol" w:cs="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cs="Wingdings" w:hint="default"/>
      </w:rPr>
    </w:lvl>
    <w:lvl w:ilvl="6" w:tplc="04190001">
      <w:start w:val="1"/>
      <w:numFmt w:val="bullet"/>
      <w:lvlText w:val=""/>
      <w:lvlJc w:val="left"/>
      <w:pPr>
        <w:ind w:left="5360" w:hanging="360"/>
      </w:pPr>
      <w:rPr>
        <w:rFonts w:ascii="Symbol" w:hAnsi="Symbol" w:cs="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cs="Wingdings" w:hint="default"/>
      </w:rPr>
    </w:lvl>
  </w:abstractNum>
  <w:abstractNum w:abstractNumId="83">
    <w:nsid w:val="35065304"/>
    <w:multiLevelType w:val="hybridMultilevel"/>
    <w:tmpl w:val="11B0CA6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4">
    <w:nsid w:val="354C699C"/>
    <w:multiLevelType w:val="hybridMultilevel"/>
    <w:tmpl w:val="B6D48CD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5">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86">
    <w:nsid w:val="3B37653C"/>
    <w:multiLevelType w:val="hybridMultilevel"/>
    <w:tmpl w:val="D9E6CEC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7">
    <w:nsid w:val="3BCD7497"/>
    <w:multiLevelType w:val="hybridMultilevel"/>
    <w:tmpl w:val="4A74D36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8">
    <w:nsid w:val="3D326908"/>
    <w:multiLevelType w:val="hybridMultilevel"/>
    <w:tmpl w:val="5E02E7C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8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0">
    <w:nsid w:val="3EB90F64"/>
    <w:multiLevelType w:val="hybridMultilevel"/>
    <w:tmpl w:val="2CE4765E"/>
    <w:lvl w:ilvl="0" w:tplc="04190001">
      <w:start w:val="1"/>
      <w:numFmt w:val="bullet"/>
      <w:lvlText w:val=""/>
      <w:lvlJc w:val="left"/>
      <w:pPr>
        <w:ind w:left="1174" w:hanging="360"/>
      </w:pPr>
      <w:rPr>
        <w:rFonts w:ascii="Symbol" w:hAnsi="Symbol" w:cs="Symbol" w:hint="default"/>
      </w:r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91">
    <w:nsid w:val="3EF03844"/>
    <w:multiLevelType w:val="hybridMultilevel"/>
    <w:tmpl w:val="6CF2FF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2">
    <w:nsid w:val="3FD35283"/>
    <w:multiLevelType w:val="hybridMultilevel"/>
    <w:tmpl w:val="564E4B8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4">
    <w:nsid w:val="40FC40D8"/>
    <w:multiLevelType w:val="hybridMultilevel"/>
    <w:tmpl w:val="C4AC7B6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5">
    <w:nsid w:val="417A1970"/>
    <w:multiLevelType w:val="hybridMultilevel"/>
    <w:tmpl w:val="0D42F1D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6">
    <w:nsid w:val="41DB421D"/>
    <w:multiLevelType w:val="hybridMultilevel"/>
    <w:tmpl w:val="3E42F55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7">
    <w:nsid w:val="432D6121"/>
    <w:multiLevelType w:val="multilevel"/>
    <w:tmpl w:val="E06E7052"/>
    <w:lvl w:ilvl="0">
      <w:start w:val="1"/>
      <w:numFmt w:val="bullet"/>
      <w:lvlText w:val=""/>
      <w:lvlJc w:val="left"/>
      <w:pPr>
        <w:ind w:firstLine="68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98">
    <w:nsid w:val="4406620A"/>
    <w:multiLevelType w:val="hybridMultilevel"/>
    <w:tmpl w:val="EA5A19F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99">
    <w:nsid w:val="44164D70"/>
    <w:multiLevelType w:val="multilevel"/>
    <w:tmpl w:val="0A386DD8"/>
    <w:lvl w:ilvl="0">
      <w:start w:val="1"/>
      <w:numFmt w:val="bullet"/>
      <w:lvlText w:val=""/>
      <w:lvlJc w:val="left"/>
      <w:pPr>
        <w:ind w:firstLine="68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
      <w:lvlJc w:val="left"/>
      <w:pPr>
        <w:tabs>
          <w:tab w:val="num" w:pos="1440"/>
        </w:tabs>
        <w:ind w:left="1800" w:hanging="360"/>
      </w:pPr>
      <w:rPr>
        <w:rFonts w:ascii="Times New Roman" w:hAnsi="Times New Roman" w:cs="Times New Roman"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00">
    <w:nsid w:val="44646A1A"/>
    <w:multiLevelType w:val="hybridMultilevel"/>
    <w:tmpl w:val="764EE9B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01">
    <w:nsid w:val="45603C26"/>
    <w:multiLevelType w:val="hybridMultilevel"/>
    <w:tmpl w:val="8E20D5F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02">
    <w:nsid w:val="46CA09B0"/>
    <w:multiLevelType w:val="hybridMultilevel"/>
    <w:tmpl w:val="878A248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3">
    <w:nsid w:val="47745DFE"/>
    <w:multiLevelType w:val="hybridMultilevel"/>
    <w:tmpl w:val="56DED3DE"/>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04">
    <w:nsid w:val="47990A0F"/>
    <w:multiLevelType w:val="hybridMultilevel"/>
    <w:tmpl w:val="D5C4400E"/>
    <w:lvl w:ilvl="0" w:tplc="BE3C92CE">
      <w:start w:val="1"/>
      <w:numFmt w:val="decimal"/>
      <w:lvlText w:val="%1)"/>
      <w:lvlJc w:val="left"/>
      <w:pPr>
        <w:ind w:left="2510" w:hanging="360"/>
      </w:pPr>
      <w:rPr>
        <w:rFonts w:hint="default"/>
        <w:b w:val="0"/>
        <w:bCs w:val="0"/>
        <w:u w:val="none"/>
      </w:rPr>
    </w:lvl>
    <w:lvl w:ilvl="1" w:tplc="04190019">
      <w:start w:val="1"/>
      <w:numFmt w:val="lowerLetter"/>
      <w:lvlText w:val="%2."/>
      <w:lvlJc w:val="left"/>
      <w:pPr>
        <w:ind w:left="3220" w:hanging="360"/>
      </w:pPr>
    </w:lvl>
    <w:lvl w:ilvl="2" w:tplc="0419001B">
      <w:start w:val="1"/>
      <w:numFmt w:val="lowerRoman"/>
      <w:lvlText w:val="%3."/>
      <w:lvlJc w:val="right"/>
      <w:pPr>
        <w:ind w:left="3940" w:hanging="180"/>
      </w:pPr>
    </w:lvl>
    <w:lvl w:ilvl="3" w:tplc="0419000F">
      <w:start w:val="1"/>
      <w:numFmt w:val="decimal"/>
      <w:lvlText w:val="%4."/>
      <w:lvlJc w:val="left"/>
      <w:pPr>
        <w:ind w:left="4660" w:hanging="360"/>
      </w:pPr>
    </w:lvl>
    <w:lvl w:ilvl="4" w:tplc="04190019">
      <w:start w:val="1"/>
      <w:numFmt w:val="lowerLetter"/>
      <w:lvlText w:val="%5."/>
      <w:lvlJc w:val="left"/>
      <w:pPr>
        <w:ind w:left="5380" w:hanging="360"/>
      </w:pPr>
    </w:lvl>
    <w:lvl w:ilvl="5" w:tplc="0419001B">
      <w:start w:val="1"/>
      <w:numFmt w:val="lowerRoman"/>
      <w:lvlText w:val="%6."/>
      <w:lvlJc w:val="right"/>
      <w:pPr>
        <w:ind w:left="6100" w:hanging="180"/>
      </w:pPr>
    </w:lvl>
    <w:lvl w:ilvl="6" w:tplc="0419000F">
      <w:start w:val="1"/>
      <w:numFmt w:val="decimal"/>
      <w:lvlText w:val="%7."/>
      <w:lvlJc w:val="left"/>
      <w:pPr>
        <w:ind w:left="6820" w:hanging="360"/>
      </w:pPr>
    </w:lvl>
    <w:lvl w:ilvl="7" w:tplc="04190019">
      <w:start w:val="1"/>
      <w:numFmt w:val="lowerLetter"/>
      <w:lvlText w:val="%8."/>
      <w:lvlJc w:val="left"/>
      <w:pPr>
        <w:ind w:left="7540" w:hanging="360"/>
      </w:pPr>
    </w:lvl>
    <w:lvl w:ilvl="8" w:tplc="0419001B">
      <w:start w:val="1"/>
      <w:numFmt w:val="lowerRoman"/>
      <w:lvlText w:val="%9."/>
      <w:lvlJc w:val="right"/>
      <w:pPr>
        <w:ind w:left="8260" w:hanging="180"/>
      </w:pPr>
    </w:lvl>
  </w:abstractNum>
  <w:abstractNum w:abstractNumId="105">
    <w:nsid w:val="486622DE"/>
    <w:multiLevelType w:val="hybridMultilevel"/>
    <w:tmpl w:val="A8CE594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06">
    <w:nsid w:val="48F93609"/>
    <w:multiLevelType w:val="hybridMultilevel"/>
    <w:tmpl w:val="61849E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0">
    <w:nsid w:val="4BA07F7E"/>
    <w:multiLevelType w:val="hybridMultilevel"/>
    <w:tmpl w:val="947E29E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11">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2">
    <w:nsid w:val="4E7B7C63"/>
    <w:multiLevelType w:val="hybridMultilevel"/>
    <w:tmpl w:val="5928BD3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13">
    <w:nsid w:val="4E9A2E94"/>
    <w:multiLevelType w:val="hybridMultilevel"/>
    <w:tmpl w:val="2394576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14">
    <w:nsid w:val="4ED80063"/>
    <w:multiLevelType w:val="hybridMultilevel"/>
    <w:tmpl w:val="0AD04FE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5">
    <w:nsid w:val="4F9141C7"/>
    <w:multiLevelType w:val="hybridMultilevel"/>
    <w:tmpl w:val="56BE1A6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1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7">
    <w:nsid w:val="50EA624F"/>
    <w:multiLevelType w:val="hybridMultilevel"/>
    <w:tmpl w:val="8A4CE88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18">
    <w:nsid w:val="521C32A2"/>
    <w:multiLevelType w:val="hybridMultilevel"/>
    <w:tmpl w:val="C04464F2"/>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9">
    <w:nsid w:val="535C3D11"/>
    <w:multiLevelType w:val="hybridMultilevel"/>
    <w:tmpl w:val="E566290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20">
    <w:nsid w:val="542007C5"/>
    <w:multiLevelType w:val="hybridMultilevel"/>
    <w:tmpl w:val="99D651F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21">
    <w:nsid w:val="5550149A"/>
    <w:multiLevelType w:val="hybridMultilevel"/>
    <w:tmpl w:val="E39421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5671A04"/>
    <w:multiLevelType w:val="hybridMultilevel"/>
    <w:tmpl w:val="8E26B2A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24">
    <w:nsid w:val="557D6558"/>
    <w:multiLevelType w:val="hybridMultilevel"/>
    <w:tmpl w:val="FAD8F9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5">
    <w:nsid w:val="55B83FE6"/>
    <w:multiLevelType w:val="hybridMultilevel"/>
    <w:tmpl w:val="57E2D9E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26">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12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28">
    <w:nsid w:val="5A466BEF"/>
    <w:multiLevelType w:val="hybridMultilevel"/>
    <w:tmpl w:val="4E8A6242"/>
    <w:lvl w:ilvl="0" w:tplc="04190001">
      <w:start w:val="1"/>
      <w:numFmt w:val="bullet"/>
      <w:lvlText w:val=""/>
      <w:lvlJc w:val="left"/>
      <w:pPr>
        <w:ind w:left="770" w:hanging="360"/>
      </w:pPr>
      <w:rPr>
        <w:rFonts w:ascii="Symbol" w:hAnsi="Symbol" w:cs="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129">
    <w:nsid w:val="5AAE1130"/>
    <w:multiLevelType w:val="hybridMultilevel"/>
    <w:tmpl w:val="498C085C"/>
    <w:lvl w:ilvl="0" w:tplc="0574B072">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0">
    <w:nsid w:val="5D2175B2"/>
    <w:multiLevelType w:val="hybridMultilevel"/>
    <w:tmpl w:val="075C9D3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1">
    <w:nsid w:val="5D320093"/>
    <w:multiLevelType w:val="hybridMultilevel"/>
    <w:tmpl w:val="5A004D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2">
    <w:nsid w:val="5EE41438"/>
    <w:multiLevelType w:val="hybridMultilevel"/>
    <w:tmpl w:val="CF7EAAA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3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35">
    <w:nsid w:val="60C05FB8"/>
    <w:multiLevelType w:val="hybridMultilevel"/>
    <w:tmpl w:val="CB7CDC6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6">
    <w:nsid w:val="60CC324A"/>
    <w:multiLevelType w:val="hybridMultilevel"/>
    <w:tmpl w:val="E266FE7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7">
    <w:nsid w:val="61315509"/>
    <w:multiLevelType w:val="hybridMultilevel"/>
    <w:tmpl w:val="F6441DF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8">
    <w:nsid w:val="61571122"/>
    <w:multiLevelType w:val="hybridMultilevel"/>
    <w:tmpl w:val="FA485E1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9">
    <w:nsid w:val="61C102ED"/>
    <w:multiLevelType w:val="hybridMultilevel"/>
    <w:tmpl w:val="B6EE805A"/>
    <w:lvl w:ilvl="0" w:tplc="04190001">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141">
    <w:nsid w:val="6239642B"/>
    <w:multiLevelType w:val="hybridMultilevel"/>
    <w:tmpl w:val="367234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2">
    <w:nsid w:val="625F2257"/>
    <w:multiLevelType w:val="hybridMultilevel"/>
    <w:tmpl w:val="2008223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4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44">
    <w:nsid w:val="64542979"/>
    <w:multiLevelType w:val="hybridMultilevel"/>
    <w:tmpl w:val="7086487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45">
    <w:nsid w:val="64DC2016"/>
    <w:multiLevelType w:val="hybridMultilevel"/>
    <w:tmpl w:val="8FF67B26"/>
    <w:lvl w:ilvl="0" w:tplc="AD0C3C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46">
    <w:nsid w:val="65135152"/>
    <w:multiLevelType w:val="hybridMultilevel"/>
    <w:tmpl w:val="13A0200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47">
    <w:nsid w:val="65356888"/>
    <w:multiLevelType w:val="hybridMultilevel"/>
    <w:tmpl w:val="10889D0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48">
    <w:nsid w:val="66662357"/>
    <w:multiLevelType w:val="hybridMultilevel"/>
    <w:tmpl w:val="AEFA25EE"/>
    <w:lvl w:ilvl="0" w:tplc="6F8CC35C">
      <w:start w:val="1"/>
      <w:numFmt w:val="bullet"/>
      <w:lvlText w:val=""/>
      <w:lvlJc w:val="left"/>
      <w:pPr>
        <w:ind w:left="1230" w:hanging="360"/>
      </w:pPr>
      <w:rPr>
        <w:rFonts w:ascii="Symbol" w:hAnsi="Symbol" w:cs="Symbol" w:hint="default"/>
        <w:color w:val="auto"/>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cs="Wingdings" w:hint="default"/>
      </w:rPr>
    </w:lvl>
    <w:lvl w:ilvl="3" w:tplc="04090001">
      <w:start w:val="1"/>
      <w:numFmt w:val="bullet"/>
      <w:lvlText w:val=""/>
      <w:lvlJc w:val="left"/>
      <w:pPr>
        <w:ind w:left="3390" w:hanging="360"/>
      </w:pPr>
      <w:rPr>
        <w:rFonts w:ascii="Symbol" w:hAnsi="Symbol" w:cs="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cs="Wingdings" w:hint="default"/>
      </w:rPr>
    </w:lvl>
    <w:lvl w:ilvl="6" w:tplc="04090001">
      <w:start w:val="1"/>
      <w:numFmt w:val="bullet"/>
      <w:lvlText w:val=""/>
      <w:lvlJc w:val="left"/>
      <w:pPr>
        <w:ind w:left="5550" w:hanging="360"/>
      </w:pPr>
      <w:rPr>
        <w:rFonts w:ascii="Symbol" w:hAnsi="Symbol" w:cs="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cs="Wingdings" w:hint="default"/>
      </w:rPr>
    </w:lvl>
  </w:abstractNum>
  <w:abstractNum w:abstractNumId="149">
    <w:nsid w:val="68822092"/>
    <w:multiLevelType w:val="hybridMultilevel"/>
    <w:tmpl w:val="7E4A465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0">
    <w:nsid w:val="689A26AA"/>
    <w:multiLevelType w:val="hybridMultilevel"/>
    <w:tmpl w:val="1FA2FAC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1">
    <w:nsid w:val="691C2813"/>
    <w:multiLevelType w:val="hybridMultilevel"/>
    <w:tmpl w:val="3B6AAFB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2">
    <w:nsid w:val="698135B7"/>
    <w:multiLevelType w:val="hybridMultilevel"/>
    <w:tmpl w:val="D794EF8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5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56">
    <w:nsid w:val="6EC8322D"/>
    <w:multiLevelType w:val="hybridMultilevel"/>
    <w:tmpl w:val="367EE42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7">
    <w:nsid w:val="6F73690F"/>
    <w:multiLevelType w:val="hybridMultilevel"/>
    <w:tmpl w:val="644C0C4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8">
    <w:nsid w:val="6FE2138F"/>
    <w:multiLevelType w:val="hybridMultilevel"/>
    <w:tmpl w:val="F8B8663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9">
    <w:nsid w:val="704B43EB"/>
    <w:multiLevelType w:val="hybridMultilevel"/>
    <w:tmpl w:val="7C8EB48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0">
    <w:nsid w:val="70826E12"/>
    <w:multiLevelType w:val="hybridMultilevel"/>
    <w:tmpl w:val="0778F73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1">
    <w:nsid w:val="716D3A60"/>
    <w:multiLevelType w:val="hybridMultilevel"/>
    <w:tmpl w:val="7D5460B8"/>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2">
    <w:nsid w:val="71727AC2"/>
    <w:multiLevelType w:val="hybridMultilevel"/>
    <w:tmpl w:val="63B0F71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3">
    <w:nsid w:val="71ED742D"/>
    <w:multiLevelType w:val="hybridMultilevel"/>
    <w:tmpl w:val="4D56728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4">
    <w:nsid w:val="72B1423D"/>
    <w:multiLevelType w:val="hybridMultilevel"/>
    <w:tmpl w:val="BCD60EEA"/>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6">
    <w:nsid w:val="74861181"/>
    <w:multiLevelType w:val="hybridMultilevel"/>
    <w:tmpl w:val="581CB03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7">
    <w:nsid w:val="748863BD"/>
    <w:multiLevelType w:val="hybridMultilevel"/>
    <w:tmpl w:val="336C0DB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8">
    <w:nsid w:val="74F40785"/>
    <w:multiLevelType w:val="hybridMultilevel"/>
    <w:tmpl w:val="79DA2BB4"/>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9">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71">
    <w:nsid w:val="771C47D4"/>
    <w:multiLevelType w:val="hybridMultilevel"/>
    <w:tmpl w:val="87E00176"/>
    <w:lvl w:ilvl="0" w:tplc="04090001">
      <w:start w:val="1"/>
      <w:numFmt w:val="bullet"/>
      <w:lvlText w:val=""/>
      <w:lvlJc w:val="left"/>
      <w:pPr>
        <w:ind w:left="1230" w:hanging="360"/>
      </w:pPr>
      <w:rPr>
        <w:rFonts w:ascii="Symbol" w:hAnsi="Symbol" w:cs="Symbol"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cs="Wingdings" w:hint="default"/>
      </w:rPr>
    </w:lvl>
    <w:lvl w:ilvl="3" w:tplc="04090001">
      <w:start w:val="1"/>
      <w:numFmt w:val="bullet"/>
      <w:lvlText w:val=""/>
      <w:lvlJc w:val="left"/>
      <w:pPr>
        <w:ind w:left="3390" w:hanging="360"/>
      </w:pPr>
      <w:rPr>
        <w:rFonts w:ascii="Symbol" w:hAnsi="Symbol" w:cs="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cs="Wingdings" w:hint="default"/>
      </w:rPr>
    </w:lvl>
    <w:lvl w:ilvl="6" w:tplc="04090001">
      <w:start w:val="1"/>
      <w:numFmt w:val="bullet"/>
      <w:lvlText w:val=""/>
      <w:lvlJc w:val="left"/>
      <w:pPr>
        <w:ind w:left="5550" w:hanging="360"/>
      </w:pPr>
      <w:rPr>
        <w:rFonts w:ascii="Symbol" w:hAnsi="Symbol" w:cs="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cs="Wingdings" w:hint="default"/>
      </w:rPr>
    </w:lvl>
  </w:abstractNum>
  <w:abstractNum w:abstractNumId="172">
    <w:nsid w:val="784D0673"/>
    <w:multiLevelType w:val="hybridMultilevel"/>
    <w:tmpl w:val="2CFAC85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3">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4">
    <w:nsid w:val="78D3799A"/>
    <w:multiLevelType w:val="hybridMultilevel"/>
    <w:tmpl w:val="DC5AE86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5">
    <w:nsid w:val="78E23A2F"/>
    <w:multiLevelType w:val="hybridMultilevel"/>
    <w:tmpl w:val="C2CEFA6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6">
    <w:nsid w:val="79F04FD5"/>
    <w:multiLevelType w:val="hybridMultilevel"/>
    <w:tmpl w:val="C6346FF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7">
    <w:nsid w:val="7A4F07EE"/>
    <w:multiLevelType w:val="hybridMultilevel"/>
    <w:tmpl w:val="B6881D9C"/>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8">
    <w:nsid w:val="7A601736"/>
    <w:multiLevelType w:val="hybridMultilevel"/>
    <w:tmpl w:val="3F647476"/>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79">
    <w:nsid w:val="7B844E88"/>
    <w:multiLevelType w:val="hybridMultilevel"/>
    <w:tmpl w:val="049C14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0">
    <w:nsid w:val="7C326F0D"/>
    <w:multiLevelType w:val="hybridMultilevel"/>
    <w:tmpl w:val="3348D720"/>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81">
    <w:nsid w:val="7D3F2875"/>
    <w:multiLevelType w:val="hybridMultilevel"/>
    <w:tmpl w:val="28F6F3F2"/>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4">
    <w:nsid w:val="7F343AF3"/>
    <w:multiLevelType w:val="multilevel"/>
    <w:tmpl w:val="9E42E2A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4"/>
  </w:num>
  <w:num w:numId="3">
    <w:abstractNumId w:val="31"/>
  </w:num>
  <w:num w:numId="4">
    <w:abstractNumId w:val="51"/>
  </w:num>
  <w:num w:numId="5">
    <w:abstractNumId w:val="153"/>
  </w:num>
  <w:num w:numId="6">
    <w:abstractNumId w:val="10"/>
  </w:num>
  <w:num w:numId="7">
    <w:abstractNumId w:val="85"/>
  </w:num>
  <w:num w:numId="8">
    <w:abstractNumId w:val="133"/>
  </w:num>
  <w:num w:numId="9">
    <w:abstractNumId w:val="9"/>
  </w:num>
  <w:num w:numId="10">
    <w:abstractNumId w:val="78"/>
  </w:num>
  <w:num w:numId="11">
    <w:abstractNumId w:val="143"/>
  </w:num>
  <w:num w:numId="12">
    <w:abstractNumId w:val="129"/>
  </w:num>
  <w:num w:numId="13">
    <w:abstractNumId w:val="69"/>
  </w:num>
  <w:num w:numId="14">
    <w:abstractNumId w:val="181"/>
  </w:num>
  <w:num w:numId="15">
    <w:abstractNumId w:val="73"/>
  </w:num>
  <w:num w:numId="16">
    <w:abstractNumId w:val="109"/>
  </w:num>
  <w:num w:numId="17">
    <w:abstractNumId w:val="29"/>
  </w:num>
  <w:num w:numId="18">
    <w:abstractNumId w:val="35"/>
  </w:num>
  <w:num w:numId="19">
    <w:abstractNumId w:val="41"/>
  </w:num>
  <w:num w:numId="20">
    <w:abstractNumId w:val="93"/>
  </w:num>
  <w:num w:numId="21">
    <w:abstractNumId w:val="118"/>
  </w:num>
  <w:num w:numId="22">
    <w:abstractNumId w:val="134"/>
  </w:num>
  <w:num w:numId="23">
    <w:abstractNumId w:val="127"/>
  </w:num>
  <w:num w:numId="24">
    <w:abstractNumId w:val="81"/>
  </w:num>
  <w:num w:numId="25">
    <w:abstractNumId w:val="89"/>
  </w:num>
  <w:num w:numId="26">
    <w:abstractNumId w:val="59"/>
  </w:num>
  <w:num w:numId="27">
    <w:abstractNumId w:val="46"/>
  </w:num>
  <w:num w:numId="28">
    <w:abstractNumId w:val="4"/>
  </w:num>
  <w:num w:numId="29">
    <w:abstractNumId w:val="45"/>
  </w:num>
  <w:num w:numId="30">
    <w:abstractNumId w:val="44"/>
  </w:num>
  <w:num w:numId="31">
    <w:abstractNumId w:val="71"/>
  </w:num>
  <w:num w:numId="32">
    <w:abstractNumId w:val="40"/>
  </w:num>
  <w:num w:numId="33">
    <w:abstractNumId w:val="155"/>
  </w:num>
  <w:num w:numId="34">
    <w:abstractNumId w:val="126"/>
  </w:num>
  <w:num w:numId="35">
    <w:abstractNumId w:val="108"/>
  </w:num>
  <w:num w:numId="36">
    <w:abstractNumId w:val="57"/>
  </w:num>
  <w:num w:numId="37">
    <w:abstractNumId w:val="33"/>
  </w:num>
  <w:num w:numId="38">
    <w:abstractNumId w:val="107"/>
  </w:num>
  <w:num w:numId="39">
    <w:abstractNumId w:val="116"/>
  </w:num>
  <w:num w:numId="40">
    <w:abstractNumId w:val="22"/>
  </w:num>
  <w:num w:numId="4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1"/>
  </w:num>
  <w:num w:numId="43">
    <w:abstractNumId w:val="148"/>
  </w:num>
  <w:num w:numId="44">
    <w:abstractNumId w:val="183"/>
  </w:num>
  <w:num w:numId="45">
    <w:abstractNumId w:val="140"/>
  </w:num>
  <w:num w:numId="46">
    <w:abstractNumId w:val="165"/>
  </w:num>
  <w:num w:numId="47">
    <w:abstractNumId w:val="169"/>
  </w:num>
  <w:num w:numId="48">
    <w:abstractNumId w:val="77"/>
  </w:num>
  <w:num w:numId="49">
    <w:abstractNumId w:val="182"/>
  </w:num>
  <w:num w:numId="50">
    <w:abstractNumId w:val="32"/>
  </w:num>
  <w:num w:numId="51">
    <w:abstractNumId w:val="111"/>
  </w:num>
  <w:num w:numId="52">
    <w:abstractNumId w:val="82"/>
  </w:num>
  <w:num w:numId="53">
    <w:abstractNumId w:val="64"/>
  </w:num>
  <w:num w:numId="54">
    <w:abstractNumId w:val="52"/>
  </w:num>
  <w:num w:numId="55">
    <w:abstractNumId w:val="124"/>
  </w:num>
  <w:num w:numId="56">
    <w:abstractNumId w:val="173"/>
  </w:num>
  <w:num w:numId="57">
    <w:abstractNumId w:val="170"/>
  </w:num>
  <w:num w:numId="58">
    <w:abstractNumId w:val="1"/>
  </w:num>
  <w:num w:numId="59">
    <w:abstractNumId w:val="24"/>
  </w:num>
  <w:num w:numId="60">
    <w:abstractNumId w:val="16"/>
  </w:num>
  <w:num w:numId="61">
    <w:abstractNumId w:val="139"/>
  </w:num>
  <w:num w:numId="62">
    <w:abstractNumId w:val="70"/>
  </w:num>
  <w:num w:numId="63">
    <w:abstractNumId w:val="131"/>
  </w:num>
  <w:num w:numId="64">
    <w:abstractNumId w:val="5"/>
  </w:num>
  <w:num w:numId="65">
    <w:abstractNumId w:val="83"/>
  </w:num>
  <w:num w:numId="66">
    <w:abstractNumId w:val="141"/>
  </w:num>
  <w:num w:numId="67">
    <w:abstractNumId w:val="179"/>
  </w:num>
  <w:num w:numId="68">
    <w:abstractNumId w:val="145"/>
  </w:num>
  <w:num w:numId="69">
    <w:abstractNumId w:val="104"/>
  </w:num>
  <w:num w:numId="70">
    <w:abstractNumId w:val="36"/>
  </w:num>
  <w:num w:numId="71">
    <w:abstractNumId w:val="121"/>
  </w:num>
  <w:num w:numId="72">
    <w:abstractNumId w:val="128"/>
  </w:num>
  <w:num w:numId="73">
    <w:abstractNumId w:val="54"/>
  </w:num>
  <w:num w:numId="74">
    <w:abstractNumId w:val="65"/>
  </w:num>
  <w:num w:numId="75">
    <w:abstractNumId w:val="142"/>
  </w:num>
  <w:num w:numId="76">
    <w:abstractNumId w:val="62"/>
  </w:num>
  <w:num w:numId="77">
    <w:abstractNumId w:val="63"/>
  </w:num>
  <w:num w:numId="78">
    <w:abstractNumId w:val="150"/>
  </w:num>
  <w:num w:numId="79">
    <w:abstractNumId w:val="34"/>
  </w:num>
  <w:num w:numId="80">
    <w:abstractNumId w:val="174"/>
  </w:num>
  <w:num w:numId="81">
    <w:abstractNumId w:val="75"/>
  </w:num>
  <w:num w:numId="82">
    <w:abstractNumId w:val="119"/>
  </w:num>
  <w:num w:numId="83">
    <w:abstractNumId w:val="84"/>
  </w:num>
  <w:num w:numId="84">
    <w:abstractNumId w:val="149"/>
  </w:num>
  <w:num w:numId="85">
    <w:abstractNumId w:val="110"/>
  </w:num>
  <w:num w:numId="86">
    <w:abstractNumId w:val="123"/>
  </w:num>
  <w:num w:numId="87">
    <w:abstractNumId w:val="50"/>
  </w:num>
  <w:num w:numId="88">
    <w:abstractNumId w:val="103"/>
  </w:num>
  <w:num w:numId="89">
    <w:abstractNumId w:val="177"/>
  </w:num>
  <w:num w:numId="90">
    <w:abstractNumId w:val="7"/>
  </w:num>
  <w:num w:numId="91">
    <w:abstractNumId w:val="115"/>
  </w:num>
  <w:num w:numId="92">
    <w:abstractNumId w:val="125"/>
  </w:num>
  <w:num w:numId="93">
    <w:abstractNumId w:val="18"/>
  </w:num>
  <w:num w:numId="94">
    <w:abstractNumId w:val="178"/>
  </w:num>
  <w:num w:numId="95">
    <w:abstractNumId w:val="159"/>
  </w:num>
  <w:num w:numId="96">
    <w:abstractNumId w:val="15"/>
  </w:num>
  <w:num w:numId="97">
    <w:abstractNumId w:val="164"/>
  </w:num>
  <w:num w:numId="98">
    <w:abstractNumId w:val="146"/>
  </w:num>
  <w:num w:numId="99">
    <w:abstractNumId w:val="17"/>
  </w:num>
  <w:num w:numId="100">
    <w:abstractNumId w:val="26"/>
  </w:num>
  <w:num w:numId="101">
    <w:abstractNumId w:val="3"/>
  </w:num>
  <w:num w:numId="102">
    <w:abstractNumId w:val="106"/>
  </w:num>
  <w:num w:numId="103">
    <w:abstractNumId w:val="53"/>
  </w:num>
  <w:num w:numId="104">
    <w:abstractNumId w:val="39"/>
  </w:num>
  <w:num w:numId="105">
    <w:abstractNumId w:val="163"/>
  </w:num>
  <w:num w:numId="106">
    <w:abstractNumId w:val="60"/>
  </w:num>
  <w:num w:numId="107">
    <w:abstractNumId w:val="28"/>
  </w:num>
  <w:num w:numId="108">
    <w:abstractNumId w:val="14"/>
  </w:num>
  <w:num w:numId="109">
    <w:abstractNumId w:val="151"/>
  </w:num>
  <w:num w:numId="110">
    <w:abstractNumId w:val="87"/>
  </w:num>
  <w:num w:numId="111">
    <w:abstractNumId w:val="8"/>
  </w:num>
  <w:num w:numId="112">
    <w:abstractNumId w:val="21"/>
  </w:num>
  <w:num w:numId="113">
    <w:abstractNumId w:val="144"/>
  </w:num>
  <w:num w:numId="114">
    <w:abstractNumId w:val="42"/>
  </w:num>
  <w:num w:numId="115">
    <w:abstractNumId w:val="58"/>
  </w:num>
  <w:num w:numId="116">
    <w:abstractNumId w:val="55"/>
  </w:num>
  <w:num w:numId="117">
    <w:abstractNumId w:val="117"/>
  </w:num>
  <w:num w:numId="118">
    <w:abstractNumId w:val="79"/>
  </w:num>
  <w:num w:numId="119">
    <w:abstractNumId w:val="6"/>
  </w:num>
  <w:num w:numId="120">
    <w:abstractNumId w:val="97"/>
  </w:num>
  <w:num w:numId="121">
    <w:abstractNumId w:val="158"/>
  </w:num>
  <w:num w:numId="122">
    <w:abstractNumId w:val="100"/>
  </w:num>
  <w:num w:numId="123">
    <w:abstractNumId w:val="137"/>
  </w:num>
  <w:num w:numId="124">
    <w:abstractNumId w:val="95"/>
  </w:num>
  <w:num w:numId="125">
    <w:abstractNumId w:val="90"/>
  </w:num>
  <w:num w:numId="126">
    <w:abstractNumId w:val="20"/>
  </w:num>
  <w:num w:numId="127">
    <w:abstractNumId w:val="160"/>
  </w:num>
  <w:num w:numId="128">
    <w:abstractNumId w:val="180"/>
  </w:num>
  <w:num w:numId="129">
    <w:abstractNumId w:val="98"/>
  </w:num>
  <w:num w:numId="130">
    <w:abstractNumId w:val="47"/>
  </w:num>
  <w:num w:numId="131">
    <w:abstractNumId w:val="166"/>
  </w:num>
  <w:num w:numId="132">
    <w:abstractNumId w:val="92"/>
  </w:num>
  <w:num w:numId="133">
    <w:abstractNumId w:val="48"/>
  </w:num>
  <w:num w:numId="134">
    <w:abstractNumId w:val="105"/>
  </w:num>
  <w:num w:numId="135">
    <w:abstractNumId w:val="11"/>
  </w:num>
  <w:num w:numId="136">
    <w:abstractNumId w:val="56"/>
  </w:num>
  <w:num w:numId="137">
    <w:abstractNumId w:val="156"/>
  </w:num>
  <w:num w:numId="138">
    <w:abstractNumId w:val="147"/>
  </w:num>
  <w:num w:numId="139">
    <w:abstractNumId w:val="168"/>
  </w:num>
  <w:num w:numId="140">
    <w:abstractNumId w:val="72"/>
  </w:num>
  <w:num w:numId="141">
    <w:abstractNumId w:val="86"/>
  </w:num>
  <w:num w:numId="142">
    <w:abstractNumId w:val="74"/>
  </w:num>
  <w:num w:numId="143">
    <w:abstractNumId w:val="112"/>
  </w:num>
  <w:num w:numId="144">
    <w:abstractNumId w:val="99"/>
  </w:num>
  <w:num w:numId="145">
    <w:abstractNumId w:val="88"/>
  </w:num>
  <w:num w:numId="146">
    <w:abstractNumId w:val="68"/>
  </w:num>
  <w:num w:numId="147">
    <w:abstractNumId w:val="30"/>
  </w:num>
  <w:num w:numId="148">
    <w:abstractNumId w:val="94"/>
  </w:num>
  <w:num w:numId="149">
    <w:abstractNumId w:val="162"/>
  </w:num>
  <w:num w:numId="150">
    <w:abstractNumId w:val="114"/>
  </w:num>
  <w:num w:numId="151">
    <w:abstractNumId w:val="76"/>
  </w:num>
  <w:num w:numId="152">
    <w:abstractNumId w:val="25"/>
  </w:num>
  <w:num w:numId="153">
    <w:abstractNumId w:val="167"/>
  </w:num>
  <w:num w:numId="154">
    <w:abstractNumId w:val="138"/>
  </w:num>
  <w:num w:numId="155">
    <w:abstractNumId w:val="152"/>
  </w:num>
  <w:num w:numId="156">
    <w:abstractNumId w:val="61"/>
  </w:num>
  <w:num w:numId="157">
    <w:abstractNumId w:val="91"/>
  </w:num>
  <w:num w:numId="158">
    <w:abstractNumId w:val="23"/>
  </w:num>
  <w:num w:numId="159">
    <w:abstractNumId w:val="19"/>
  </w:num>
  <w:num w:numId="160">
    <w:abstractNumId w:val="102"/>
  </w:num>
  <w:num w:numId="161">
    <w:abstractNumId w:val="130"/>
  </w:num>
  <w:num w:numId="162">
    <w:abstractNumId w:val="67"/>
  </w:num>
  <w:num w:numId="163">
    <w:abstractNumId w:val="43"/>
  </w:num>
  <w:num w:numId="164">
    <w:abstractNumId w:val="176"/>
  </w:num>
  <w:num w:numId="165">
    <w:abstractNumId w:val="12"/>
  </w:num>
  <w:num w:numId="166">
    <w:abstractNumId w:val="38"/>
  </w:num>
  <w:num w:numId="167">
    <w:abstractNumId w:val="120"/>
  </w:num>
  <w:num w:numId="168">
    <w:abstractNumId w:val="49"/>
  </w:num>
  <w:num w:numId="169">
    <w:abstractNumId w:val="101"/>
  </w:num>
  <w:num w:numId="170">
    <w:abstractNumId w:val="27"/>
  </w:num>
  <w:num w:numId="171">
    <w:abstractNumId w:val="136"/>
  </w:num>
  <w:num w:numId="172">
    <w:abstractNumId w:val="37"/>
  </w:num>
  <w:num w:numId="173">
    <w:abstractNumId w:val="13"/>
  </w:num>
  <w:num w:numId="174">
    <w:abstractNumId w:val="157"/>
  </w:num>
  <w:num w:numId="175">
    <w:abstractNumId w:val="175"/>
  </w:num>
  <w:num w:numId="176">
    <w:abstractNumId w:val="66"/>
  </w:num>
  <w:num w:numId="177">
    <w:abstractNumId w:val="135"/>
  </w:num>
  <w:num w:numId="178">
    <w:abstractNumId w:val="80"/>
  </w:num>
  <w:num w:numId="179">
    <w:abstractNumId w:val="96"/>
  </w:num>
  <w:num w:numId="180">
    <w:abstractNumId w:val="161"/>
  </w:num>
  <w:num w:numId="181">
    <w:abstractNumId w:val="172"/>
  </w:num>
  <w:num w:numId="182">
    <w:abstractNumId w:val="132"/>
  </w:num>
  <w:num w:numId="183">
    <w:abstractNumId w:val="113"/>
  </w:num>
  <w:num w:numId="184">
    <w:abstractNumId w:val="2"/>
  </w:num>
  <w:num w:numId="185">
    <w:abstractNumId w:val="184"/>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CB0"/>
    <w:rsid w:val="00002CC9"/>
    <w:rsid w:val="00007C55"/>
    <w:rsid w:val="000102E3"/>
    <w:rsid w:val="00012122"/>
    <w:rsid w:val="00015008"/>
    <w:rsid w:val="00032BA0"/>
    <w:rsid w:val="000411D5"/>
    <w:rsid w:val="000412C3"/>
    <w:rsid w:val="000419C6"/>
    <w:rsid w:val="000433D4"/>
    <w:rsid w:val="00052A68"/>
    <w:rsid w:val="00052D68"/>
    <w:rsid w:val="00056C3C"/>
    <w:rsid w:val="000611DD"/>
    <w:rsid w:val="0006441F"/>
    <w:rsid w:val="00067375"/>
    <w:rsid w:val="00067CFB"/>
    <w:rsid w:val="00074266"/>
    <w:rsid w:val="00085C55"/>
    <w:rsid w:val="00086B4E"/>
    <w:rsid w:val="0009208D"/>
    <w:rsid w:val="00092940"/>
    <w:rsid w:val="00092A93"/>
    <w:rsid w:val="00094B3C"/>
    <w:rsid w:val="0009558B"/>
    <w:rsid w:val="000A4723"/>
    <w:rsid w:val="000A5736"/>
    <w:rsid w:val="000A6A37"/>
    <w:rsid w:val="000B043D"/>
    <w:rsid w:val="000B1366"/>
    <w:rsid w:val="000C1454"/>
    <w:rsid w:val="000C2EE0"/>
    <w:rsid w:val="000C2FA6"/>
    <w:rsid w:val="000C6C8A"/>
    <w:rsid w:val="000C6FEE"/>
    <w:rsid w:val="000D2CF2"/>
    <w:rsid w:val="000E04E3"/>
    <w:rsid w:val="000E15BB"/>
    <w:rsid w:val="000E1F5B"/>
    <w:rsid w:val="000F42A9"/>
    <w:rsid w:val="000F4BF4"/>
    <w:rsid w:val="000F6DFB"/>
    <w:rsid w:val="00104ECF"/>
    <w:rsid w:val="0010788B"/>
    <w:rsid w:val="00114753"/>
    <w:rsid w:val="00116486"/>
    <w:rsid w:val="00117838"/>
    <w:rsid w:val="0013001D"/>
    <w:rsid w:val="00140B24"/>
    <w:rsid w:val="00143C7D"/>
    <w:rsid w:val="00155F06"/>
    <w:rsid w:val="00163FC2"/>
    <w:rsid w:val="00165AA3"/>
    <w:rsid w:val="001661E0"/>
    <w:rsid w:val="00177646"/>
    <w:rsid w:val="00181459"/>
    <w:rsid w:val="00187056"/>
    <w:rsid w:val="001871C3"/>
    <w:rsid w:val="0018732B"/>
    <w:rsid w:val="0019357C"/>
    <w:rsid w:val="001939F8"/>
    <w:rsid w:val="00195B65"/>
    <w:rsid w:val="0019617F"/>
    <w:rsid w:val="00196657"/>
    <w:rsid w:val="00197615"/>
    <w:rsid w:val="001A5650"/>
    <w:rsid w:val="001A6738"/>
    <w:rsid w:val="001B0D37"/>
    <w:rsid w:val="001B2F4F"/>
    <w:rsid w:val="001C68CA"/>
    <w:rsid w:val="001D024A"/>
    <w:rsid w:val="001D3976"/>
    <w:rsid w:val="001D643E"/>
    <w:rsid w:val="001E6683"/>
    <w:rsid w:val="001E675B"/>
    <w:rsid w:val="001F0743"/>
    <w:rsid w:val="001F0B28"/>
    <w:rsid w:val="001F1E1D"/>
    <w:rsid w:val="001F3F1E"/>
    <w:rsid w:val="0020497F"/>
    <w:rsid w:val="0020573C"/>
    <w:rsid w:val="0020653B"/>
    <w:rsid w:val="00207B43"/>
    <w:rsid w:val="00210C98"/>
    <w:rsid w:val="00212A1D"/>
    <w:rsid w:val="00213FD7"/>
    <w:rsid w:val="00214C47"/>
    <w:rsid w:val="00216C94"/>
    <w:rsid w:val="002170A5"/>
    <w:rsid w:val="00220B30"/>
    <w:rsid w:val="002255F8"/>
    <w:rsid w:val="00225AFF"/>
    <w:rsid w:val="0022743E"/>
    <w:rsid w:val="00231EA3"/>
    <w:rsid w:val="00234F30"/>
    <w:rsid w:val="002412B9"/>
    <w:rsid w:val="00244714"/>
    <w:rsid w:val="002540A6"/>
    <w:rsid w:val="00264924"/>
    <w:rsid w:val="00265CCE"/>
    <w:rsid w:val="00267961"/>
    <w:rsid w:val="002713E2"/>
    <w:rsid w:val="00276FE9"/>
    <w:rsid w:val="0028228E"/>
    <w:rsid w:val="0029672A"/>
    <w:rsid w:val="00297B03"/>
    <w:rsid w:val="002A17D5"/>
    <w:rsid w:val="002A4E7A"/>
    <w:rsid w:val="002A6158"/>
    <w:rsid w:val="002A6BCD"/>
    <w:rsid w:val="002B0766"/>
    <w:rsid w:val="002B22A2"/>
    <w:rsid w:val="002B2953"/>
    <w:rsid w:val="002B3DDE"/>
    <w:rsid w:val="002B7F89"/>
    <w:rsid w:val="002C2C7A"/>
    <w:rsid w:val="002C5232"/>
    <w:rsid w:val="002C6D30"/>
    <w:rsid w:val="002D0462"/>
    <w:rsid w:val="002D2C77"/>
    <w:rsid w:val="002D3C39"/>
    <w:rsid w:val="002D5C2C"/>
    <w:rsid w:val="002D6766"/>
    <w:rsid w:val="002D6913"/>
    <w:rsid w:val="002E0749"/>
    <w:rsid w:val="002E09D2"/>
    <w:rsid w:val="002F08BB"/>
    <w:rsid w:val="002F30AF"/>
    <w:rsid w:val="002F5DB4"/>
    <w:rsid w:val="00303171"/>
    <w:rsid w:val="003111E3"/>
    <w:rsid w:val="00312574"/>
    <w:rsid w:val="00312CF0"/>
    <w:rsid w:val="0031534D"/>
    <w:rsid w:val="0032153A"/>
    <w:rsid w:val="00321732"/>
    <w:rsid w:val="00326BE3"/>
    <w:rsid w:val="00332A94"/>
    <w:rsid w:val="0033585E"/>
    <w:rsid w:val="003371A9"/>
    <w:rsid w:val="00340A65"/>
    <w:rsid w:val="00340FD8"/>
    <w:rsid w:val="003433B9"/>
    <w:rsid w:val="00344B5D"/>
    <w:rsid w:val="00345725"/>
    <w:rsid w:val="00346A81"/>
    <w:rsid w:val="00350836"/>
    <w:rsid w:val="00362F0D"/>
    <w:rsid w:val="00367A9C"/>
    <w:rsid w:val="00375003"/>
    <w:rsid w:val="00375C5D"/>
    <w:rsid w:val="003865F8"/>
    <w:rsid w:val="0039584B"/>
    <w:rsid w:val="00395DDA"/>
    <w:rsid w:val="003A7ED6"/>
    <w:rsid w:val="003B2B4B"/>
    <w:rsid w:val="003B6815"/>
    <w:rsid w:val="003B6E44"/>
    <w:rsid w:val="003C0745"/>
    <w:rsid w:val="003C0EEE"/>
    <w:rsid w:val="003C3A35"/>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0308F"/>
    <w:rsid w:val="00413904"/>
    <w:rsid w:val="0041436B"/>
    <w:rsid w:val="00417E7D"/>
    <w:rsid w:val="00427592"/>
    <w:rsid w:val="00431939"/>
    <w:rsid w:val="00434F70"/>
    <w:rsid w:val="00436436"/>
    <w:rsid w:val="00442FE0"/>
    <w:rsid w:val="004464AD"/>
    <w:rsid w:val="00446CE6"/>
    <w:rsid w:val="004504AE"/>
    <w:rsid w:val="004532B8"/>
    <w:rsid w:val="00453EAF"/>
    <w:rsid w:val="00460697"/>
    <w:rsid w:val="004634D4"/>
    <w:rsid w:val="0046600D"/>
    <w:rsid w:val="00471264"/>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B7FDC"/>
    <w:rsid w:val="004C605C"/>
    <w:rsid w:val="004C78B6"/>
    <w:rsid w:val="004C7ED6"/>
    <w:rsid w:val="004D7E7A"/>
    <w:rsid w:val="004E4D2F"/>
    <w:rsid w:val="004E6110"/>
    <w:rsid w:val="004F096D"/>
    <w:rsid w:val="004F0FB5"/>
    <w:rsid w:val="004F1F44"/>
    <w:rsid w:val="004F2C93"/>
    <w:rsid w:val="004F378B"/>
    <w:rsid w:val="004F3E0E"/>
    <w:rsid w:val="004F7C74"/>
    <w:rsid w:val="00500205"/>
    <w:rsid w:val="00500815"/>
    <w:rsid w:val="00504777"/>
    <w:rsid w:val="00506948"/>
    <w:rsid w:val="00513276"/>
    <w:rsid w:val="0051360E"/>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ABA"/>
    <w:rsid w:val="00580ED8"/>
    <w:rsid w:val="0058146C"/>
    <w:rsid w:val="005823D5"/>
    <w:rsid w:val="00582ADE"/>
    <w:rsid w:val="00583A56"/>
    <w:rsid w:val="00595145"/>
    <w:rsid w:val="00596323"/>
    <w:rsid w:val="00596982"/>
    <w:rsid w:val="00597FC0"/>
    <w:rsid w:val="005A2748"/>
    <w:rsid w:val="005A70ED"/>
    <w:rsid w:val="005B482A"/>
    <w:rsid w:val="005B5E9E"/>
    <w:rsid w:val="005B63D8"/>
    <w:rsid w:val="005C2612"/>
    <w:rsid w:val="005C4D15"/>
    <w:rsid w:val="005C53A6"/>
    <w:rsid w:val="005C5F90"/>
    <w:rsid w:val="005D0222"/>
    <w:rsid w:val="005D0CB0"/>
    <w:rsid w:val="005D4488"/>
    <w:rsid w:val="005D4F86"/>
    <w:rsid w:val="005D53A5"/>
    <w:rsid w:val="005D5883"/>
    <w:rsid w:val="005D66BB"/>
    <w:rsid w:val="005D7693"/>
    <w:rsid w:val="005D7A0F"/>
    <w:rsid w:val="005E0565"/>
    <w:rsid w:val="005E16B7"/>
    <w:rsid w:val="005E1B6D"/>
    <w:rsid w:val="005E2536"/>
    <w:rsid w:val="005E307F"/>
    <w:rsid w:val="005E3813"/>
    <w:rsid w:val="005F0115"/>
    <w:rsid w:val="005F28E6"/>
    <w:rsid w:val="005F2BF9"/>
    <w:rsid w:val="005F572A"/>
    <w:rsid w:val="005F6DE7"/>
    <w:rsid w:val="00611D3D"/>
    <w:rsid w:val="0063458E"/>
    <w:rsid w:val="0063727D"/>
    <w:rsid w:val="00637F79"/>
    <w:rsid w:val="00642ABF"/>
    <w:rsid w:val="006466BA"/>
    <w:rsid w:val="00647115"/>
    <w:rsid w:val="006516AA"/>
    <w:rsid w:val="00653A76"/>
    <w:rsid w:val="00655E3A"/>
    <w:rsid w:val="0065696A"/>
    <w:rsid w:val="00666724"/>
    <w:rsid w:val="006809A6"/>
    <w:rsid w:val="0068204D"/>
    <w:rsid w:val="006833BF"/>
    <w:rsid w:val="00691FD7"/>
    <w:rsid w:val="00696930"/>
    <w:rsid w:val="00697A9F"/>
    <w:rsid w:val="006A1561"/>
    <w:rsid w:val="006A265B"/>
    <w:rsid w:val="006A2C28"/>
    <w:rsid w:val="006A422A"/>
    <w:rsid w:val="006A4704"/>
    <w:rsid w:val="006B0B19"/>
    <w:rsid w:val="006B0C24"/>
    <w:rsid w:val="006B5D6C"/>
    <w:rsid w:val="006C140C"/>
    <w:rsid w:val="006C5DA7"/>
    <w:rsid w:val="006C66D7"/>
    <w:rsid w:val="006C6D67"/>
    <w:rsid w:val="006C73E8"/>
    <w:rsid w:val="006D1CBD"/>
    <w:rsid w:val="006D45B2"/>
    <w:rsid w:val="006D6329"/>
    <w:rsid w:val="006D6882"/>
    <w:rsid w:val="006D6B92"/>
    <w:rsid w:val="006D7A4D"/>
    <w:rsid w:val="006D7B6B"/>
    <w:rsid w:val="006E6E8B"/>
    <w:rsid w:val="006F4B4E"/>
    <w:rsid w:val="006F51F9"/>
    <w:rsid w:val="006F6B12"/>
    <w:rsid w:val="006F79F0"/>
    <w:rsid w:val="00700DC0"/>
    <w:rsid w:val="00700DCD"/>
    <w:rsid w:val="0071409F"/>
    <w:rsid w:val="007141CA"/>
    <w:rsid w:val="00714AA7"/>
    <w:rsid w:val="00714F42"/>
    <w:rsid w:val="007200F5"/>
    <w:rsid w:val="00721310"/>
    <w:rsid w:val="00721E54"/>
    <w:rsid w:val="00724C7C"/>
    <w:rsid w:val="007268A0"/>
    <w:rsid w:val="00726E0E"/>
    <w:rsid w:val="0073048A"/>
    <w:rsid w:val="0073313F"/>
    <w:rsid w:val="007338DB"/>
    <w:rsid w:val="00744848"/>
    <w:rsid w:val="00746817"/>
    <w:rsid w:val="007470CB"/>
    <w:rsid w:val="00751A14"/>
    <w:rsid w:val="007523C0"/>
    <w:rsid w:val="00754B1F"/>
    <w:rsid w:val="00756A20"/>
    <w:rsid w:val="00763050"/>
    <w:rsid w:val="00765FB6"/>
    <w:rsid w:val="00772718"/>
    <w:rsid w:val="00775DA5"/>
    <w:rsid w:val="007778F0"/>
    <w:rsid w:val="00780EE1"/>
    <w:rsid w:val="00781DAF"/>
    <w:rsid w:val="00783B6D"/>
    <w:rsid w:val="0078507A"/>
    <w:rsid w:val="00791A5E"/>
    <w:rsid w:val="00792C8A"/>
    <w:rsid w:val="00792D89"/>
    <w:rsid w:val="00793BBA"/>
    <w:rsid w:val="00797B98"/>
    <w:rsid w:val="00797ECB"/>
    <w:rsid w:val="007A6BFF"/>
    <w:rsid w:val="007C224D"/>
    <w:rsid w:val="007C2251"/>
    <w:rsid w:val="007C25ED"/>
    <w:rsid w:val="007C542E"/>
    <w:rsid w:val="007D7617"/>
    <w:rsid w:val="007E3AF6"/>
    <w:rsid w:val="007E3D6D"/>
    <w:rsid w:val="007E639C"/>
    <w:rsid w:val="007F0C7C"/>
    <w:rsid w:val="007F0E27"/>
    <w:rsid w:val="007F23AE"/>
    <w:rsid w:val="007F5CF5"/>
    <w:rsid w:val="007F6450"/>
    <w:rsid w:val="007F71DD"/>
    <w:rsid w:val="00801892"/>
    <w:rsid w:val="00821939"/>
    <w:rsid w:val="00825DC2"/>
    <w:rsid w:val="0082737D"/>
    <w:rsid w:val="0083705A"/>
    <w:rsid w:val="00841BFC"/>
    <w:rsid w:val="00844B16"/>
    <w:rsid w:val="0085137A"/>
    <w:rsid w:val="008555F2"/>
    <w:rsid w:val="00863C64"/>
    <w:rsid w:val="00873692"/>
    <w:rsid w:val="00880217"/>
    <w:rsid w:val="00882A8F"/>
    <w:rsid w:val="00884BAC"/>
    <w:rsid w:val="00886316"/>
    <w:rsid w:val="0088637D"/>
    <w:rsid w:val="00886A51"/>
    <w:rsid w:val="00886D75"/>
    <w:rsid w:val="00890542"/>
    <w:rsid w:val="00892504"/>
    <w:rsid w:val="0089471F"/>
    <w:rsid w:val="0089547E"/>
    <w:rsid w:val="0089737F"/>
    <w:rsid w:val="008A1592"/>
    <w:rsid w:val="008A1CDA"/>
    <w:rsid w:val="008A46B8"/>
    <w:rsid w:val="008A6FFE"/>
    <w:rsid w:val="008A76CC"/>
    <w:rsid w:val="008B1EF6"/>
    <w:rsid w:val="008B2D7E"/>
    <w:rsid w:val="008B36A5"/>
    <w:rsid w:val="008B42D9"/>
    <w:rsid w:val="008C014F"/>
    <w:rsid w:val="008C287B"/>
    <w:rsid w:val="008C44F1"/>
    <w:rsid w:val="008C651F"/>
    <w:rsid w:val="008C6CAF"/>
    <w:rsid w:val="008C708E"/>
    <w:rsid w:val="008D3004"/>
    <w:rsid w:val="008D3167"/>
    <w:rsid w:val="008D5907"/>
    <w:rsid w:val="008D7A55"/>
    <w:rsid w:val="008E7D7A"/>
    <w:rsid w:val="008F183A"/>
    <w:rsid w:val="008F4BE9"/>
    <w:rsid w:val="008F6C99"/>
    <w:rsid w:val="008F7C2E"/>
    <w:rsid w:val="00900B5A"/>
    <w:rsid w:val="00900B6F"/>
    <w:rsid w:val="00903DAC"/>
    <w:rsid w:val="00905811"/>
    <w:rsid w:val="00905E3A"/>
    <w:rsid w:val="00907EEC"/>
    <w:rsid w:val="009116D7"/>
    <w:rsid w:val="009125E8"/>
    <w:rsid w:val="009127FB"/>
    <w:rsid w:val="00914010"/>
    <w:rsid w:val="0091513C"/>
    <w:rsid w:val="0092190E"/>
    <w:rsid w:val="00925063"/>
    <w:rsid w:val="00931CBC"/>
    <w:rsid w:val="00946E41"/>
    <w:rsid w:val="009542AF"/>
    <w:rsid w:val="00954634"/>
    <w:rsid w:val="009634AA"/>
    <w:rsid w:val="00963A9C"/>
    <w:rsid w:val="00964C4C"/>
    <w:rsid w:val="00970A77"/>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3D7A"/>
    <w:rsid w:val="009E4970"/>
    <w:rsid w:val="009E4C00"/>
    <w:rsid w:val="009E4F00"/>
    <w:rsid w:val="009E5DBF"/>
    <w:rsid w:val="009F1ACC"/>
    <w:rsid w:val="009F1B43"/>
    <w:rsid w:val="009F232D"/>
    <w:rsid w:val="009F67B5"/>
    <w:rsid w:val="00A004D4"/>
    <w:rsid w:val="00A02135"/>
    <w:rsid w:val="00A02225"/>
    <w:rsid w:val="00A0541E"/>
    <w:rsid w:val="00A0641E"/>
    <w:rsid w:val="00A10239"/>
    <w:rsid w:val="00A10E0D"/>
    <w:rsid w:val="00A127A9"/>
    <w:rsid w:val="00A13C5D"/>
    <w:rsid w:val="00A13E7E"/>
    <w:rsid w:val="00A14332"/>
    <w:rsid w:val="00A1453B"/>
    <w:rsid w:val="00A1697F"/>
    <w:rsid w:val="00A22907"/>
    <w:rsid w:val="00A304D9"/>
    <w:rsid w:val="00A30A4F"/>
    <w:rsid w:val="00A31982"/>
    <w:rsid w:val="00A33052"/>
    <w:rsid w:val="00A3436A"/>
    <w:rsid w:val="00A46FF4"/>
    <w:rsid w:val="00A47F10"/>
    <w:rsid w:val="00A513A4"/>
    <w:rsid w:val="00A5155B"/>
    <w:rsid w:val="00A54FCA"/>
    <w:rsid w:val="00A64E13"/>
    <w:rsid w:val="00A655AC"/>
    <w:rsid w:val="00A66D4A"/>
    <w:rsid w:val="00A727AB"/>
    <w:rsid w:val="00A72DEE"/>
    <w:rsid w:val="00A73124"/>
    <w:rsid w:val="00A75D92"/>
    <w:rsid w:val="00A76EAC"/>
    <w:rsid w:val="00A81AB8"/>
    <w:rsid w:val="00A830E5"/>
    <w:rsid w:val="00A83779"/>
    <w:rsid w:val="00A86930"/>
    <w:rsid w:val="00A87A29"/>
    <w:rsid w:val="00A90D4C"/>
    <w:rsid w:val="00A93D03"/>
    <w:rsid w:val="00A93FB6"/>
    <w:rsid w:val="00A94410"/>
    <w:rsid w:val="00AA36C0"/>
    <w:rsid w:val="00AA6535"/>
    <w:rsid w:val="00AA6C18"/>
    <w:rsid w:val="00AB1E76"/>
    <w:rsid w:val="00AB5729"/>
    <w:rsid w:val="00AC5FE2"/>
    <w:rsid w:val="00AC63E5"/>
    <w:rsid w:val="00AD0AE3"/>
    <w:rsid w:val="00AD0CBD"/>
    <w:rsid w:val="00AD265D"/>
    <w:rsid w:val="00AD45F4"/>
    <w:rsid w:val="00AD64C6"/>
    <w:rsid w:val="00AE452C"/>
    <w:rsid w:val="00AE558D"/>
    <w:rsid w:val="00AE66D3"/>
    <w:rsid w:val="00AE7AED"/>
    <w:rsid w:val="00AF301F"/>
    <w:rsid w:val="00AF6C37"/>
    <w:rsid w:val="00AF73CF"/>
    <w:rsid w:val="00B005E0"/>
    <w:rsid w:val="00B01C5A"/>
    <w:rsid w:val="00B01DE5"/>
    <w:rsid w:val="00B03FAF"/>
    <w:rsid w:val="00B107F0"/>
    <w:rsid w:val="00B14EAE"/>
    <w:rsid w:val="00B171DA"/>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64F4D"/>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1A85"/>
    <w:rsid w:val="00BD3307"/>
    <w:rsid w:val="00BD4926"/>
    <w:rsid w:val="00BD4FBD"/>
    <w:rsid w:val="00BD7394"/>
    <w:rsid w:val="00BD74B0"/>
    <w:rsid w:val="00BD7690"/>
    <w:rsid w:val="00BE0E3D"/>
    <w:rsid w:val="00BE2221"/>
    <w:rsid w:val="00BE3A7D"/>
    <w:rsid w:val="00BE4E0F"/>
    <w:rsid w:val="00BE4EAB"/>
    <w:rsid w:val="00BF0EAD"/>
    <w:rsid w:val="00BF1C73"/>
    <w:rsid w:val="00BF3680"/>
    <w:rsid w:val="00BF47CE"/>
    <w:rsid w:val="00BF5D96"/>
    <w:rsid w:val="00C04A77"/>
    <w:rsid w:val="00C11324"/>
    <w:rsid w:val="00C14E27"/>
    <w:rsid w:val="00C15193"/>
    <w:rsid w:val="00C264D1"/>
    <w:rsid w:val="00C27132"/>
    <w:rsid w:val="00C35879"/>
    <w:rsid w:val="00C46F9F"/>
    <w:rsid w:val="00C47538"/>
    <w:rsid w:val="00C50095"/>
    <w:rsid w:val="00C53127"/>
    <w:rsid w:val="00C6263C"/>
    <w:rsid w:val="00C643D5"/>
    <w:rsid w:val="00C66541"/>
    <w:rsid w:val="00C667D7"/>
    <w:rsid w:val="00C673AA"/>
    <w:rsid w:val="00C67A9E"/>
    <w:rsid w:val="00C7733C"/>
    <w:rsid w:val="00C81704"/>
    <w:rsid w:val="00C82AAB"/>
    <w:rsid w:val="00C86877"/>
    <w:rsid w:val="00C9451A"/>
    <w:rsid w:val="00C9718A"/>
    <w:rsid w:val="00CA0214"/>
    <w:rsid w:val="00CA05AA"/>
    <w:rsid w:val="00CA5F93"/>
    <w:rsid w:val="00CB0302"/>
    <w:rsid w:val="00CB11AE"/>
    <w:rsid w:val="00CB6752"/>
    <w:rsid w:val="00CD0167"/>
    <w:rsid w:val="00CD0D21"/>
    <w:rsid w:val="00CD1685"/>
    <w:rsid w:val="00CD3F77"/>
    <w:rsid w:val="00CD7C99"/>
    <w:rsid w:val="00CE0626"/>
    <w:rsid w:val="00CE30BD"/>
    <w:rsid w:val="00CE48D4"/>
    <w:rsid w:val="00CE6800"/>
    <w:rsid w:val="00CF0F3C"/>
    <w:rsid w:val="00CF1335"/>
    <w:rsid w:val="00CF1E39"/>
    <w:rsid w:val="00CF6ED4"/>
    <w:rsid w:val="00D00181"/>
    <w:rsid w:val="00D016C5"/>
    <w:rsid w:val="00D05618"/>
    <w:rsid w:val="00D07486"/>
    <w:rsid w:val="00D07767"/>
    <w:rsid w:val="00D12A8C"/>
    <w:rsid w:val="00D12BD0"/>
    <w:rsid w:val="00D13ED3"/>
    <w:rsid w:val="00D14F87"/>
    <w:rsid w:val="00D170ED"/>
    <w:rsid w:val="00D2747D"/>
    <w:rsid w:val="00D30361"/>
    <w:rsid w:val="00D4346A"/>
    <w:rsid w:val="00D44B49"/>
    <w:rsid w:val="00D53D81"/>
    <w:rsid w:val="00D56744"/>
    <w:rsid w:val="00D604C2"/>
    <w:rsid w:val="00D62E8E"/>
    <w:rsid w:val="00D638C9"/>
    <w:rsid w:val="00D63FCA"/>
    <w:rsid w:val="00D66C92"/>
    <w:rsid w:val="00D676B5"/>
    <w:rsid w:val="00D70285"/>
    <w:rsid w:val="00D73817"/>
    <w:rsid w:val="00D82AB6"/>
    <w:rsid w:val="00D85C02"/>
    <w:rsid w:val="00D90B2C"/>
    <w:rsid w:val="00D9104D"/>
    <w:rsid w:val="00D918A5"/>
    <w:rsid w:val="00D93053"/>
    <w:rsid w:val="00DA4874"/>
    <w:rsid w:val="00DB0462"/>
    <w:rsid w:val="00DB1ACA"/>
    <w:rsid w:val="00DB76C9"/>
    <w:rsid w:val="00DC1A07"/>
    <w:rsid w:val="00DC3DA6"/>
    <w:rsid w:val="00DC6B19"/>
    <w:rsid w:val="00DC7426"/>
    <w:rsid w:val="00DD463C"/>
    <w:rsid w:val="00DD647D"/>
    <w:rsid w:val="00DD781F"/>
    <w:rsid w:val="00DE01F3"/>
    <w:rsid w:val="00DE0CD4"/>
    <w:rsid w:val="00DE3664"/>
    <w:rsid w:val="00DE4A32"/>
    <w:rsid w:val="00DE4D9A"/>
    <w:rsid w:val="00DE79C6"/>
    <w:rsid w:val="00DF16DF"/>
    <w:rsid w:val="00DF1B1A"/>
    <w:rsid w:val="00DF266E"/>
    <w:rsid w:val="00DF268A"/>
    <w:rsid w:val="00DF42CB"/>
    <w:rsid w:val="00DF55D4"/>
    <w:rsid w:val="00DF5B72"/>
    <w:rsid w:val="00E00284"/>
    <w:rsid w:val="00E020FC"/>
    <w:rsid w:val="00E029AF"/>
    <w:rsid w:val="00E07E85"/>
    <w:rsid w:val="00E10048"/>
    <w:rsid w:val="00E13AE9"/>
    <w:rsid w:val="00E1634B"/>
    <w:rsid w:val="00E21136"/>
    <w:rsid w:val="00E21ECB"/>
    <w:rsid w:val="00E22C50"/>
    <w:rsid w:val="00E2395D"/>
    <w:rsid w:val="00E24AA0"/>
    <w:rsid w:val="00E32AC6"/>
    <w:rsid w:val="00E33C49"/>
    <w:rsid w:val="00E35BF7"/>
    <w:rsid w:val="00E364B5"/>
    <w:rsid w:val="00E40807"/>
    <w:rsid w:val="00E40BB6"/>
    <w:rsid w:val="00E413A6"/>
    <w:rsid w:val="00E417D8"/>
    <w:rsid w:val="00E43046"/>
    <w:rsid w:val="00E43944"/>
    <w:rsid w:val="00E44C81"/>
    <w:rsid w:val="00E4768B"/>
    <w:rsid w:val="00E52870"/>
    <w:rsid w:val="00E55EE9"/>
    <w:rsid w:val="00E60561"/>
    <w:rsid w:val="00E62DE3"/>
    <w:rsid w:val="00E641EC"/>
    <w:rsid w:val="00E654ED"/>
    <w:rsid w:val="00E74D56"/>
    <w:rsid w:val="00E74D6E"/>
    <w:rsid w:val="00E74F5B"/>
    <w:rsid w:val="00E85D81"/>
    <w:rsid w:val="00E85EFB"/>
    <w:rsid w:val="00E90763"/>
    <w:rsid w:val="00E946EC"/>
    <w:rsid w:val="00E964BC"/>
    <w:rsid w:val="00EA2641"/>
    <w:rsid w:val="00EA46E0"/>
    <w:rsid w:val="00EB5489"/>
    <w:rsid w:val="00EB6123"/>
    <w:rsid w:val="00EB7FED"/>
    <w:rsid w:val="00EC05C9"/>
    <w:rsid w:val="00ED0B3A"/>
    <w:rsid w:val="00ED28C6"/>
    <w:rsid w:val="00ED2AAF"/>
    <w:rsid w:val="00ED2C85"/>
    <w:rsid w:val="00ED619F"/>
    <w:rsid w:val="00ED6313"/>
    <w:rsid w:val="00ED73DA"/>
    <w:rsid w:val="00EE0C6D"/>
    <w:rsid w:val="00EE1915"/>
    <w:rsid w:val="00EE3B35"/>
    <w:rsid w:val="00EE4A1B"/>
    <w:rsid w:val="00EE7AE8"/>
    <w:rsid w:val="00EF101C"/>
    <w:rsid w:val="00EF3346"/>
    <w:rsid w:val="00EF3564"/>
    <w:rsid w:val="00EF381F"/>
    <w:rsid w:val="00EF5E77"/>
    <w:rsid w:val="00F0499D"/>
    <w:rsid w:val="00F07F17"/>
    <w:rsid w:val="00F12EA2"/>
    <w:rsid w:val="00F13056"/>
    <w:rsid w:val="00F13A07"/>
    <w:rsid w:val="00F16966"/>
    <w:rsid w:val="00F17F7A"/>
    <w:rsid w:val="00F22157"/>
    <w:rsid w:val="00F245CA"/>
    <w:rsid w:val="00F24F27"/>
    <w:rsid w:val="00F26E87"/>
    <w:rsid w:val="00F27590"/>
    <w:rsid w:val="00F321E5"/>
    <w:rsid w:val="00F37E9D"/>
    <w:rsid w:val="00F40842"/>
    <w:rsid w:val="00F42A31"/>
    <w:rsid w:val="00F42C7E"/>
    <w:rsid w:val="00F44591"/>
    <w:rsid w:val="00F46BD3"/>
    <w:rsid w:val="00F52823"/>
    <w:rsid w:val="00F552EE"/>
    <w:rsid w:val="00F564B0"/>
    <w:rsid w:val="00F677ED"/>
    <w:rsid w:val="00F72692"/>
    <w:rsid w:val="00F73E68"/>
    <w:rsid w:val="00F75492"/>
    <w:rsid w:val="00F75BBD"/>
    <w:rsid w:val="00F80165"/>
    <w:rsid w:val="00F82559"/>
    <w:rsid w:val="00F879DA"/>
    <w:rsid w:val="00F96252"/>
    <w:rsid w:val="00FA1683"/>
    <w:rsid w:val="00FA4392"/>
    <w:rsid w:val="00FA4AAB"/>
    <w:rsid w:val="00FB0041"/>
    <w:rsid w:val="00FB04E7"/>
    <w:rsid w:val="00FB11DF"/>
    <w:rsid w:val="00FB1B36"/>
    <w:rsid w:val="00FB242B"/>
    <w:rsid w:val="00FC2DEE"/>
    <w:rsid w:val="00FC6A89"/>
    <w:rsid w:val="00FD045E"/>
    <w:rsid w:val="00FD6352"/>
    <w:rsid w:val="00FE3B59"/>
    <w:rsid w:val="00FE4CCE"/>
    <w:rsid w:val="00FE73D9"/>
    <w:rsid w:val="00FF3660"/>
    <w:rsid w:val="00FF70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83779"/>
    <w:rPr>
      <w:rFonts w:eastAsia="MS Gothic"/>
      <w:b/>
      <w:bCs/>
      <w:caps/>
      <w:kern w:val="32"/>
      <w:sz w:val="28"/>
      <w:szCs w:val="28"/>
    </w:rPr>
  </w:style>
  <w:style w:type="character" w:customStyle="1" w:styleId="20">
    <w:name w:val="Заголовок 2 Знак"/>
    <w:basedOn w:val="a0"/>
    <w:link w:val="2"/>
    <w:uiPriority w:val="99"/>
    <w:semiHidden/>
    <w:locked/>
    <w:rsid w:val="004F096D"/>
    <w:rPr>
      <w:rFonts w:ascii="Calibri" w:eastAsia="MS Gothic" w:hAnsi="Calibri" w:cs="Calibri"/>
      <w:b/>
      <w:bCs/>
      <w:i/>
      <w:iCs/>
      <w:sz w:val="28"/>
      <w:szCs w:val="28"/>
    </w:rPr>
  </w:style>
  <w:style w:type="character" w:customStyle="1" w:styleId="30">
    <w:name w:val="Заголовок 3 Знак"/>
    <w:basedOn w:val="a0"/>
    <w:link w:val="3"/>
    <w:uiPriority w:val="99"/>
    <w:locked/>
    <w:rsid w:val="00F17F7A"/>
    <w:rPr>
      <w:b/>
      <w:bCs/>
      <w:sz w:val="28"/>
      <w:szCs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lang/>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basedOn w:val="a0"/>
    <w:link w:val="a6"/>
    <w:uiPriority w:val="99"/>
    <w:semiHidden/>
    <w:rsid w:val="003F55C1"/>
    <w:rPr>
      <w:rFonts w:ascii="Cambria" w:eastAsia="Times New Roman"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basedOn w:val="a0"/>
    <w:link w:val="aa"/>
    <w:uiPriority w:val="99"/>
    <w:semiHidden/>
    <w:rsid w:val="003F55C1"/>
    <w:rPr>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basedOn w:val="a0"/>
    <w:link w:val="af5"/>
    <w:uiPriority w:val="99"/>
    <w:locked/>
    <w:rsid w:val="00E32AC6"/>
    <w:rPr>
      <w:sz w:val="24"/>
      <w:szCs w:val="24"/>
    </w:rPr>
  </w:style>
  <w:style w:type="character" w:styleId="af7">
    <w:name w:val="page number"/>
    <w:basedOn w:val="a0"/>
    <w:uiPriority w:val="99"/>
    <w:rsid w:val="00E32AC6"/>
  </w:style>
  <w:style w:type="paragraph" w:styleId="af8">
    <w:name w:val="Balloon Text"/>
    <w:basedOn w:val="a"/>
    <w:link w:val="af9"/>
    <w:uiPriority w:val="99"/>
    <w:semiHidden/>
    <w:rsid w:val="00E32AC6"/>
    <w:rPr>
      <w:rFonts w:ascii="Lucida Grande CY" w:hAnsi="Lucida Grande CY" w:cs="Lucida Grande CY"/>
      <w:sz w:val="18"/>
      <w:szCs w:val="18"/>
    </w:rPr>
  </w:style>
  <w:style w:type="character" w:customStyle="1" w:styleId="af9">
    <w:name w:val="Текст выноски Знак"/>
    <w:basedOn w:val="a0"/>
    <w:link w:val="af8"/>
    <w:uiPriority w:val="99"/>
    <w:locked/>
    <w:rsid w:val="00E32AC6"/>
    <w:rPr>
      <w:rFonts w:ascii="Lucida Grande CY" w:hAnsi="Lucida Grande CY" w:cs="Lucida Grande CY"/>
      <w:sz w:val="18"/>
      <w:szCs w:val="18"/>
    </w:rPr>
  </w:style>
  <w:style w:type="character" w:styleId="afa">
    <w:name w:val="annotation reference"/>
    <w:basedOn w:val="a0"/>
    <w:uiPriority w:val="99"/>
    <w:semiHidden/>
    <w:rsid w:val="00BF1C73"/>
    <w:rPr>
      <w:sz w:val="16"/>
      <w:szCs w:val="16"/>
    </w:rPr>
  </w:style>
  <w:style w:type="paragraph" w:styleId="afb">
    <w:name w:val="annotation text"/>
    <w:basedOn w:val="a"/>
    <w:link w:val="afc"/>
    <w:uiPriority w:val="99"/>
    <w:semiHidden/>
    <w:rsid w:val="00BF1C73"/>
    <w:rPr>
      <w:sz w:val="20"/>
      <w:szCs w:val="20"/>
    </w:rPr>
  </w:style>
  <w:style w:type="character" w:customStyle="1" w:styleId="afc">
    <w:name w:val="Текст примечания Знак"/>
    <w:basedOn w:val="a0"/>
    <w:link w:val="afb"/>
    <w:uiPriority w:val="99"/>
    <w:locked/>
    <w:rsid w:val="00BF1C73"/>
  </w:style>
  <w:style w:type="paragraph" w:styleId="afd">
    <w:name w:val="annotation subject"/>
    <w:basedOn w:val="afb"/>
    <w:next w:val="afb"/>
    <w:link w:val="afe"/>
    <w:uiPriority w:val="99"/>
    <w:semiHidden/>
    <w:rsid w:val="00BF1C73"/>
    <w:rPr>
      <w:b/>
      <w:bCs/>
    </w:rPr>
  </w:style>
  <w:style w:type="character" w:customStyle="1" w:styleId="afe">
    <w:name w:val="Тема примечания Знак"/>
    <w:basedOn w:val="afc"/>
    <w:link w:val="afd"/>
    <w:uiPriority w:val="99"/>
    <w:locked/>
    <w:rsid w:val="00BF1C73"/>
    <w:rPr>
      <w:b/>
      <w:bCs/>
    </w:rPr>
  </w:style>
  <w:style w:type="paragraph" w:styleId="aff">
    <w:name w:val="Subtitle"/>
    <w:basedOn w:val="a"/>
    <w:next w:val="a"/>
    <w:link w:val="aff0"/>
    <w:uiPriority w:val="99"/>
    <w:qFormat/>
    <w:rsid w:val="00A83779"/>
    <w:pPr>
      <w:spacing w:line="360" w:lineRule="auto"/>
      <w:outlineLvl w:val="1"/>
    </w:pPr>
    <w:rPr>
      <w:rFonts w:eastAsia="MS Gothic"/>
      <w:b/>
      <w:bCs/>
      <w:sz w:val="28"/>
      <w:szCs w:val="28"/>
    </w:rPr>
  </w:style>
  <w:style w:type="character" w:customStyle="1" w:styleId="aff0">
    <w:name w:val="Подзаголовок Знак"/>
    <w:basedOn w:val="a0"/>
    <w:link w:val="aff"/>
    <w:uiPriority w:val="99"/>
    <w:locked/>
    <w:rsid w:val="00A83779"/>
    <w:rPr>
      <w:rFonts w:eastAsia="MS Gothic"/>
      <w:b/>
      <w:bCs/>
      <w:sz w:val="24"/>
      <w:szCs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jc w:val="both"/>
      <w:outlineLvl w:val="1"/>
    </w:pPr>
    <w:rPr>
      <w:sz w:val="28"/>
      <w:szCs w:val="28"/>
    </w:rPr>
  </w:style>
  <w:style w:type="paragraph" w:styleId="14">
    <w:name w:val="toc 1"/>
    <w:basedOn w:val="a"/>
    <w:next w:val="a"/>
    <w:autoRedefine/>
    <w:uiPriority w:val="99"/>
    <w:semiHidden/>
    <w:rsid w:val="00234F30"/>
    <w:pPr>
      <w:tabs>
        <w:tab w:val="left" w:pos="480"/>
        <w:tab w:val="right" w:leader="dot" w:pos="10065"/>
      </w:tabs>
      <w:jc w:val="center"/>
    </w:pPr>
    <w:rPr>
      <w:rFonts w:ascii="Cambria" w:hAnsi="Cambria" w:cs="Cambria"/>
      <w:b/>
      <w:bCs/>
      <w:noProof/>
    </w:rPr>
  </w:style>
  <w:style w:type="paragraph" w:styleId="23">
    <w:name w:val="toc 2"/>
    <w:basedOn w:val="a"/>
    <w:next w:val="a"/>
    <w:autoRedefine/>
    <w:uiPriority w:val="99"/>
    <w:semiHidden/>
    <w:rsid w:val="005E16B7"/>
    <w:pPr>
      <w:tabs>
        <w:tab w:val="left" w:pos="1068"/>
        <w:tab w:val="left" w:pos="1200"/>
        <w:tab w:val="left" w:pos="1985"/>
        <w:tab w:val="right" w:leader="dot" w:pos="10065"/>
      </w:tabs>
      <w:ind w:left="709" w:firstLine="327"/>
    </w:pPr>
    <w:rPr>
      <w:rFonts w:ascii="Cambria" w:hAnsi="Cambria" w:cs="Cambria"/>
      <w:b/>
      <w:bCs/>
      <w:sz w:val="22"/>
      <w:szCs w:val="22"/>
    </w:rPr>
  </w:style>
  <w:style w:type="paragraph" w:styleId="32">
    <w:name w:val="toc 3"/>
    <w:basedOn w:val="a"/>
    <w:next w:val="a"/>
    <w:autoRedefine/>
    <w:uiPriority w:val="99"/>
    <w:semiHidden/>
    <w:rsid w:val="003C0EEE"/>
    <w:pPr>
      <w:ind w:left="480"/>
    </w:pPr>
    <w:rPr>
      <w:rFonts w:ascii="Cambria" w:hAnsi="Cambria" w:cs="Cambria"/>
      <w:sz w:val="22"/>
      <w:szCs w:val="22"/>
    </w:rPr>
  </w:style>
  <w:style w:type="paragraph" w:styleId="40">
    <w:name w:val="toc 4"/>
    <w:basedOn w:val="a"/>
    <w:next w:val="a"/>
    <w:autoRedefine/>
    <w:uiPriority w:val="99"/>
    <w:semiHidden/>
    <w:rsid w:val="003C0EEE"/>
    <w:pPr>
      <w:ind w:left="720"/>
    </w:pPr>
    <w:rPr>
      <w:rFonts w:ascii="Cambria" w:hAnsi="Cambria" w:cs="Cambria"/>
      <w:sz w:val="20"/>
      <w:szCs w:val="20"/>
    </w:rPr>
  </w:style>
  <w:style w:type="paragraph" w:styleId="5">
    <w:name w:val="toc 5"/>
    <w:basedOn w:val="a"/>
    <w:next w:val="a"/>
    <w:autoRedefine/>
    <w:uiPriority w:val="99"/>
    <w:semiHidden/>
    <w:rsid w:val="003C0EEE"/>
    <w:pPr>
      <w:ind w:left="960"/>
    </w:pPr>
    <w:rPr>
      <w:rFonts w:ascii="Cambria" w:hAnsi="Cambria" w:cs="Cambria"/>
      <w:sz w:val="20"/>
      <w:szCs w:val="20"/>
    </w:rPr>
  </w:style>
  <w:style w:type="paragraph" w:styleId="6">
    <w:name w:val="toc 6"/>
    <w:basedOn w:val="a"/>
    <w:next w:val="a"/>
    <w:autoRedefine/>
    <w:uiPriority w:val="99"/>
    <w:semiHidden/>
    <w:rsid w:val="003C0EEE"/>
    <w:pPr>
      <w:ind w:left="1200"/>
    </w:pPr>
    <w:rPr>
      <w:rFonts w:ascii="Cambria" w:hAnsi="Cambria" w:cs="Cambria"/>
      <w:sz w:val="20"/>
      <w:szCs w:val="20"/>
    </w:rPr>
  </w:style>
  <w:style w:type="paragraph" w:styleId="7">
    <w:name w:val="toc 7"/>
    <w:basedOn w:val="a"/>
    <w:next w:val="a"/>
    <w:autoRedefine/>
    <w:uiPriority w:val="99"/>
    <w:semiHidden/>
    <w:rsid w:val="003C0EEE"/>
    <w:pPr>
      <w:ind w:left="1440"/>
    </w:pPr>
    <w:rPr>
      <w:rFonts w:ascii="Cambria" w:hAnsi="Cambria" w:cs="Cambria"/>
      <w:sz w:val="20"/>
      <w:szCs w:val="20"/>
    </w:rPr>
  </w:style>
  <w:style w:type="paragraph" w:styleId="8">
    <w:name w:val="toc 8"/>
    <w:basedOn w:val="a"/>
    <w:next w:val="a"/>
    <w:autoRedefine/>
    <w:uiPriority w:val="99"/>
    <w:semiHidden/>
    <w:rsid w:val="003C0EEE"/>
    <w:pPr>
      <w:ind w:left="1680"/>
    </w:pPr>
    <w:rPr>
      <w:rFonts w:ascii="Cambria" w:hAnsi="Cambria" w:cs="Cambria"/>
      <w:sz w:val="20"/>
      <w:szCs w:val="20"/>
    </w:rPr>
  </w:style>
  <w:style w:type="paragraph" w:styleId="9">
    <w:name w:val="toc 9"/>
    <w:basedOn w:val="a"/>
    <w:next w:val="a"/>
    <w:autoRedefine/>
    <w:uiPriority w:val="99"/>
    <w:semiHidden/>
    <w:rsid w:val="003C0EEE"/>
    <w:pPr>
      <w:ind w:left="1920"/>
    </w:pPr>
    <w:rPr>
      <w:rFonts w:ascii="Cambria" w:hAnsi="Cambria" w:cs="Cambria"/>
      <w:sz w:val="20"/>
      <w:szCs w:val="20"/>
    </w:rPr>
  </w:style>
  <w:style w:type="paragraph" w:styleId="aff1">
    <w:name w:val="Normal (Web)"/>
    <w:aliases w:val="Normal (Web) Char"/>
    <w:basedOn w:val="a"/>
    <w:link w:val="aff2"/>
    <w:uiPriority w:val="99"/>
    <w:rsid w:val="00513276"/>
    <w:pPr>
      <w:spacing w:before="100" w:beforeAutospacing="1" w:after="119"/>
    </w:pPr>
    <w:rPr>
      <w:lang/>
    </w:rPr>
  </w:style>
  <w:style w:type="paragraph" w:customStyle="1" w:styleId="1-21">
    <w:name w:val="Средняя сетка 1 - Акцент 21"/>
    <w:basedOn w:val="a"/>
    <w:link w:val="1-2"/>
    <w:uiPriority w:val="99"/>
    <w:rsid w:val="002D0462"/>
    <w:pPr>
      <w:ind w:left="720"/>
    </w:pPr>
    <w:rPr>
      <w:rFonts w:ascii="Calibri" w:hAnsi="Calibri"/>
      <w:lang/>
    </w:rPr>
  </w:style>
  <w:style w:type="character" w:customStyle="1" w:styleId="1-2">
    <w:name w:val="Средняя сетка 1 - Акцент 2 Знак"/>
    <w:link w:val="1-21"/>
    <w:uiPriority w:val="99"/>
    <w:locked/>
    <w:rsid w:val="002D0462"/>
    <w:rPr>
      <w:rFonts w:ascii="Calibri" w:eastAsia="Times New Roman" w:hAnsi="Calibri" w:cs="Calibri"/>
      <w:sz w:val="24"/>
      <w:szCs w:val="24"/>
    </w:rPr>
  </w:style>
  <w:style w:type="paragraph" w:styleId="aff3">
    <w:name w:val="Body Text"/>
    <w:basedOn w:val="a"/>
    <w:link w:val="aff4"/>
    <w:uiPriority w:val="99"/>
    <w:rsid w:val="000F42A9"/>
    <w:pPr>
      <w:jc w:val="both"/>
    </w:pPr>
    <w:rPr>
      <w:sz w:val="28"/>
      <w:szCs w:val="28"/>
    </w:rPr>
  </w:style>
  <w:style w:type="character" w:customStyle="1" w:styleId="aff4">
    <w:name w:val="Основной текст Знак"/>
    <w:basedOn w:val="a0"/>
    <w:link w:val="aff3"/>
    <w:uiPriority w:val="99"/>
    <w:locked/>
    <w:rsid w:val="000F42A9"/>
    <w:rPr>
      <w:sz w:val="24"/>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8"/>
      <w:lang/>
    </w:rPr>
  </w:style>
  <w:style w:type="character" w:customStyle="1" w:styleId="aff6">
    <w:name w:val="О_Т Знак"/>
    <w:link w:val="aff5"/>
    <w:uiPriority w:val="99"/>
    <w:locked/>
    <w:rsid w:val="000F42A9"/>
    <w:rPr>
      <w:rFonts w:ascii="Arial" w:hAnsi="Arial" w:cs="Arial"/>
      <w:sz w:val="28"/>
      <w:szCs w:val="28"/>
    </w:rPr>
  </w:style>
  <w:style w:type="character" w:customStyle="1" w:styleId="a4">
    <w:name w:val="Основной Знак"/>
    <w:link w:val="a3"/>
    <w:uiPriority w:val="99"/>
    <w:locked/>
    <w:rsid w:val="000F42A9"/>
    <w:rPr>
      <w:rFonts w:ascii="NewtonCSanPin" w:hAnsi="NewtonCSanPin" w:cs="NewtonCSanPin"/>
      <w:color w:val="000000"/>
      <w:sz w:val="21"/>
      <w:szCs w:val="21"/>
    </w:rPr>
  </w:style>
  <w:style w:type="character" w:customStyle="1" w:styleId="ae">
    <w:name w:val="Буллит Знак"/>
    <w:basedOn w:val="a4"/>
    <w:link w:val="ad"/>
    <w:uiPriority w:val="99"/>
    <w:locked/>
    <w:rsid w:val="000F42A9"/>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basedOn w:val="a0"/>
    <w:link w:val="aff7"/>
    <w:uiPriority w:val="99"/>
    <w:locked/>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pPr>
    <w:rPr>
      <w:rFonts w:ascii="Calibri" w:hAnsi="Calibri"/>
      <w:sz w:val="22"/>
      <w:szCs w:val="22"/>
      <w:lang w:eastAsia="en-US"/>
    </w:rPr>
  </w:style>
  <w:style w:type="character" w:customStyle="1" w:styleId="-1">
    <w:name w:val="Цветной список - Акцент 1 Знак"/>
    <w:link w:val="-110"/>
    <w:uiPriority w:val="99"/>
    <w:locked/>
    <w:rsid w:val="00884BAC"/>
    <w:rPr>
      <w:rFonts w:ascii="Calibri" w:eastAsia="Times New Roman" w:hAnsi="Calibri" w:cs="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locked/>
    <w:rsid w:val="006D7B6B"/>
    <w:rPr>
      <w:rFonts w:ascii="NewtonCSanPin" w:hAnsi="NewtonCSanPin" w:cs="NewtonCSanPin"/>
      <w:i/>
      <w:iCs/>
      <w:color w:val="000000"/>
      <w:sz w:val="21"/>
      <w:szCs w:val="21"/>
    </w:rPr>
  </w:style>
  <w:style w:type="character" w:customStyle="1" w:styleId="affb">
    <w:name w:val="Основной текст_"/>
    <w:link w:val="80"/>
    <w:uiPriority w:val="99"/>
    <w:locked/>
    <w:rsid w:val="00FF7057"/>
    <w:rPr>
      <w:rFonts w:ascii="Courier New" w:eastAsia="Times New Roman" w:hAnsi="Courier New" w:cs="Courier New"/>
      <w:spacing w:val="-20"/>
      <w:sz w:val="28"/>
      <w:szCs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8"/>
      <w:lang/>
    </w:rPr>
  </w:style>
  <w:style w:type="character" w:customStyle="1" w:styleId="aff2">
    <w:name w:val="Обычный (веб) Знак"/>
    <w:aliases w:val="Normal (Web) Char Знак"/>
    <w:link w:val="aff1"/>
    <w:uiPriority w:val="99"/>
    <w:locked/>
    <w:rsid w:val="001F3F1E"/>
    <w:rPr>
      <w:sz w:val="24"/>
      <w:szCs w:val="24"/>
    </w:rPr>
  </w:style>
  <w:style w:type="paragraph" w:styleId="affc">
    <w:name w:val="footnote text"/>
    <w:basedOn w:val="a"/>
    <w:link w:val="affd"/>
    <w:uiPriority w:val="99"/>
    <w:semiHidden/>
    <w:rsid w:val="00500205"/>
  </w:style>
  <w:style w:type="character" w:customStyle="1" w:styleId="affd">
    <w:name w:val="Текст сноски Знак"/>
    <w:basedOn w:val="a0"/>
    <w:link w:val="affc"/>
    <w:uiPriority w:val="99"/>
    <w:locked/>
    <w:rsid w:val="00500205"/>
    <w:rPr>
      <w:sz w:val="24"/>
      <w:szCs w:val="24"/>
    </w:rPr>
  </w:style>
  <w:style w:type="character" w:styleId="affe">
    <w:name w:val="footnote reference"/>
    <w:basedOn w:val="a0"/>
    <w:uiPriority w:val="99"/>
    <w:semiHidden/>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pPr>
    <w:rPr>
      <w:rFonts w:ascii="Calibri" w:hAnsi="Calibri"/>
      <w:sz w:val="22"/>
      <w:szCs w:val="22"/>
      <w:lang w:eastAsia="en-US"/>
    </w:rPr>
  </w:style>
  <w:style w:type="character" w:customStyle="1" w:styleId="afff0">
    <w:name w:val="Абзац списка Знак"/>
    <w:link w:val="afff"/>
    <w:uiPriority w:val="99"/>
    <w:locked/>
    <w:rsid w:val="00954634"/>
    <w:rPr>
      <w:rFonts w:ascii="Calibri" w:eastAsia="Times New Roman" w:hAnsi="Calibri" w:cs="Calibri"/>
      <w:sz w:val="22"/>
      <w:szCs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szCs w:val="28"/>
      <w:lang w:val="en-US"/>
    </w:rPr>
  </w:style>
  <w:style w:type="paragraph" w:styleId="afff1">
    <w:name w:val="No Spacing"/>
    <w:link w:val="afff2"/>
    <w:uiPriority w:val="99"/>
    <w:qFormat/>
    <w:rsid w:val="007C224D"/>
    <w:rPr>
      <w:rFonts w:ascii="Calibri" w:hAnsi="Calibri" w:cs="Calibri"/>
      <w:sz w:val="22"/>
      <w:szCs w:val="22"/>
      <w:lang w:eastAsia="en-US"/>
    </w:rPr>
  </w:style>
  <w:style w:type="character" w:customStyle="1" w:styleId="afff2">
    <w:name w:val="Без интервала Знак"/>
    <w:basedOn w:val="a0"/>
    <w:link w:val="afff1"/>
    <w:uiPriority w:val="99"/>
    <w:locked/>
    <w:rsid w:val="007C224D"/>
    <w:rPr>
      <w:rFonts w:ascii="Calibri" w:hAnsi="Calibri" w:cs="Calibri"/>
      <w:sz w:val="22"/>
      <w:szCs w:val="22"/>
      <w:lang w:val="ru-RU" w:eastAsia="en-US" w:bidi="ar-SA"/>
    </w:rPr>
  </w:style>
  <w:style w:type="character" w:customStyle="1" w:styleId="apple-converted-space">
    <w:name w:val="apple-converted-space"/>
    <w:basedOn w:val="a0"/>
    <w:uiPriority w:val="99"/>
    <w:rsid w:val="00F12EA2"/>
  </w:style>
  <w:style w:type="table" w:styleId="afff3">
    <w:name w:val="Table Grid"/>
    <w:basedOn w:val="a1"/>
    <w:uiPriority w:val="99"/>
    <w:rsid w:val="005C2612"/>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E654ED"/>
    <w:pPr>
      <w:autoSpaceDE w:val="0"/>
      <w:autoSpaceDN w:val="0"/>
      <w:adjustRightInd w:val="0"/>
    </w:pPr>
    <w:rPr>
      <w:color w:val="000000"/>
      <w:sz w:val="24"/>
      <w:szCs w:val="24"/>
    </w:rPr>
  </w:style>
  <w:style w:type="paragraph" w:styleId="24">
    <w:name w:val="Body Text 2"/>
    <w:basedOn w:val="a"/>
    <w:link w:val="25"/>
    <w:uiPriority w:val="99"/>
    <w:semiHidden/>
    <w:rsid w:val="004F1F44"/>
    <w:pPr>
      <w:spacing w:after="120" w:line="480" w:lineRule="auto"/>
    </w:pPr>
  </w:style>
  <w:style w:type="character" w:customStyle="1" w:styleId="25">
    <w:name w:val="Основной текст 2 Знак"/>
    <w:basedOn w:val="a0"/>
    <w:link w:val="24"/>
    <w:uiPriority w:val="99"/>
    <w:semiHidden/>
    <w:locked/>
    <w:rsid w:val="004F1F44"/>
    <w:rPr>
      <w:sz w:val="24"/>
      <w:szCs w:val="24"/>
    </w:rPr>
  </w:style>
  <w:style w:type="character" w:styleId="afff4">
    <w:name w:val="Strong"/>
    <w:basedOn w:val="a0"/>
    <w:uiPriority w:val="99"/>
    <w:qFormat/>
    <w:rsid w:val="004F1F44"/>
    <w:rPr>
      <w:b/>
      <w:bCs/>
    </w:rPr>
  </w:style>
  <w:style w:type="paragraph" w:customStyle="1" w:styleId="26">
    <w:name w:val="Основной текст2"/>
    <w:basedOn w:val="a"/>
    <w:uiPriority w:val="99"/>
    <w:rsid w:val="004F1F44"/>
    <w:pPr>
      <w:shd w:val="clear" w:color="auto" w:fill="FFFFFF"/>
      <w:spacing w:line="226" w:lineRule="exact"/>
      <w:ind w:hanging="280"/>
      <w:jc w:val="both"/>
    </w:pPr>
    <w:rPr>
      <w:sz w:val="26"/>
      <w:szCs w:val="26"/>
      <w:lang w:eastAsia="en-US"/>
    </w:rPr>
  </w:style>
  <w:style w:type="character" w:customStyle="1" w:styleId="FontStyle16">
    <w:name w:val="Font Style16"/>
    <w:basedOn w:val="a0"/>
    <w:uiPriority w:val="99"/>
    <w:rsid w:val="004F1F44"/>
    <w:rPr>
      <w:rFonts w:ascii="Times New Roman" w:hAnsi="Times New Roman" w:cs="Times New Roman"/>
      <w:sz w:val="22"/>
      <w:szCs w:val="22"/>
    </w:rPr>
  </w:style>
  <w:style w:type="character" w:styleId="afff5">
    <w:name w:val="Hyperlink"/>
    <w:basedOn w:val="a0"/>
    <w:uiPriority w:val="99"/>
    <w:rsid w:val="00647115"/>
    <w:rPr>
      <w:color w:val="0000FF"/>
      <w:u w:val="single"/>
    </w:rPr>
  </w:style>
</w:styles>
</file>

<file path=word/webSettings.xml><?xml version="1.0" encoding="utf-8"?>
<w:webSettings xmlns:r="http://schemas.openxmlformats.org/officeDocument/2006/relationships" xmlns:w="http://schemas.openxmlformats.org/wordprocessingml/2006/main">
  <w:divs>
    <w:div w:id="567345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ds.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1655</TotalTime>
  <Pages>1</Pages>
  <Words>82758</Words>
  <Characters>471721</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Пользователь Windows</cp:lastModifiedBy>
  <cp:revision>32</cp:revision>
  <cp:lastPrinted>2015-10-01T05:49:00Z</cp:lastPrinted>
  <dcterms:created xsi:type="dcterms:W3CDTF">2015-06-25T02:16:00Z</dcterms:created>
  <dcterms:modified xsi:type="dcterms:W3CDTF">2015-10-15T07:54:00Z</dcterms:modified>
</cp:coreProperties>
</file>