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EE" w:rsidRDefault="00F217EE" w:rsidP="00F217EE"/>
    <w:p w:rsidR="00F217EE" w:rsidRDefault="00F217EE" w:rsidP="00F217EE"/>
    <w:p w:rsidR="00F217EE" w:rsidRDefault="00F217EE" w:rsidP="00F217EE"/>
    <w:p w:rsidR="00F217EE" w:rsidRDefault="00F217EE" w:rsidP="00F217EE">
      <w:pPr>
        <w:tabs>
          <w:tab w:val="left" w:pos="3720"/>
        </w:tabs>
      </w:pPr>
      <w:r>
        <w:tab/>
      </w: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</w:pPr>
    </w:p>
    <w:p w:rsidR="00F217EE" w:rsidRDefault="00F217EE" w:rsidP="00F217EE">
      <w:pPr>
        <w:tabs>
          <w:tab w:val="left" w:pos="3720"/>
        </w:tabs>
        <w:rPr>
          <w:sz w:val="52"/>
          <w:szCs w:val="52"/>
        </w:rPr>
      </w:pPr>
    </w:p>
    <w:p w:rsidR="00F217EE" w:rsidRDefault="00F217EE" w:rsidP="00F217EE">
      <w:pPr>
        <w:tabs>
          <w:tab w:val="left" w:pos="372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ОТЧЕТ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восприятии уровня коррупции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</w:t>
      </w:r>
      <w:r w:rsidR="007B055F">
        <w:rPr>
          <w:b/>
          <w:sz w:val="40"/>
          <w:szCs w:val="40"/>
        </w:rPr>
        <w:t>Старолеушковском сельском поселении</w:t>
      </w:r>
      <w:r>
        <w:rPr>
          <w:b/>
          <w:sz w:val="40"/>
          <w:szCs w:val="40"/>
        </w:rPr>
        <w:t xml:space="preserve"> Павловск</w:t>
      </w:r>
      <w:r w:rsidR="007B055F">
        <w:rPr>
          <w:b/>
          <w:sz w:val="40"/>
          <w:szCs w:val="40"/>
        </w:rPr>
        <w:t>ого</w:t>
      </w:r>
      <w:r>
        <w:rPr>
          <w:b/>
          <w:sz w:val="40"/>
          <w:szCs w:val="40"/>
        </w:rPr>
        <w:t xml:space="preserve"> район</w:t>
      </w:r>
      <w:r w:rsidR="007B055F">
        <w:rPr>
          <w:b/>
          <w:sz w:val="40"/>
          <w:szCs w:val="40"/>
        </w:rPr>
        <w:t>а</w:t>
      </w:r>
    </w:p>
    <w:p w:rsidR="00F217EE" w:rsidRDefault="00F217EE" w:rsidP="00F217EE">
      <w:pPr>
        <w:tabs>
          <w:tab w:val="left" w:pos="372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2015 году</w:t>
      </w: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F217EE" w:rsidP="00F217EE">
      <w:pPr>
        <w:tabs>
          <w:tab w:val="left" w:pos="3720"/>
        </w:tabs>
        <w:jc w:val="center"/>
        <w:rPr>
          <w:sz w:val="36"/>
          <w:szCs w:val="36"/>
        </w:rPr>
      </w:pPr>
    </w:p>
    <w:p w:rsidR="00F217EE" w:rsidRDefault="000A0B99" w:rsidP="00F217EE">
      <w:pPr>
        <w:tabs>
          <w:tab w:val="left" w:pos="372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2016</w:t>
      </w:r>
      <w:r w:rsidR="00F217EE">
        <w:rPr>
          <w:sz w:val="36"/>
          <w:szCs w:val="36"/>
        </w:rPr>
        <w:t xml:space="preserve"> год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соответствии с постановлением администрации </w:t>
      </w:r>
      <w:r w:rsidR="007B055F">
        <w:rPr>
          <w:sz w:val="28"/>
          <w:szCs w:val="28"/>
        </w:rPr>
        <w:t>Старолеушковского сельского поселения Павловского</w:t>
      </w:r>
      <w:r>
        <w:rPr>
          <w:sz w:val="28"/>
          <w:szCs w:val="28"/>
        </w:rPr>
        <w:t xml:space="preserve"> район</w:t>
      </w:r>
      <w:r w:rsidR="007B055F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7B055F">
        <w:rPr>
          <w:sz w:val="28"/>
          <w:szCs w:val="28"/>
        </w:rPr>
        <w:t>0</w:t>
      </w:r>
      <w:r>
        <w:rPr>
          <w:sz w:val="28"/>
          <w:szCs w:val="28"/>
        </w:rPr>
        <w:t>1 а</w:t>
      </w:r>
      <w:r w:rsidR="007B055F">
        <w:rPr>
          <w:sz w:val="28"/>
          <w:szCs w:val="28"/>
        </w:rPr>
        <w:t>преля</w:t>
      </w:r>
      <w:r>
        <w:rPr>
          <w:sz w:val="28"/>
          <w:szCs w:val="28"/>
        </w:rPr>
        <w:t xml:space="preserve"> 201</w:t>
      </w:r>
      <w:r w:rsidR="007B055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№5</w:t>
      </w:r>
      <w:r w:rsidR="007B055F">
        <w:rPr>
          <w:sz w:val="28"/>
          <w:szCs w:val="28"/>
        </w:rPr>
        <w:t>9</w:t>
      </w:r>
      <w:r>
        <w:rPr>
          <w:sz w:val="28"/>
          <w:szCs w:val="28"/>
        </w:rPr>
        <w:t xml:space="preserve"> «О</w:t>
      </w:r>
      <w:r w:rsidR="007B055F">
        <w:rPr>
          <w:sz w:val="28"/>
          <w:szCs w:val="28"/>
        </w:rPr>
        <w:t>б утверждении Методики</w:t>
      </w:r>
      <w:r>
        <w:rPr>
          <w:sz w:val="28"/>
          <w:szCs w:val="28"/>
        </w:rPr>
        <w:t xml:space="preserve"> мониторинг</w:t>
      </w:r>
      <w:r w:rsidR="007B055F">
        <w:rPr>
          <w:sz w:val="28"/>
          <w:szCs w:val="28"/>
        </w:rPr>
        <w:t>а</w:t>
      </w:r>
      <w:r>
        <w:rPr>
          <w:sz w:val="28"/>
          <w:szCs w:val="28"/>
        </w:rPr>
        <w:t xml:space="preserve"> коррупци</w:t>
      </w:r>
      <w:r w:rsidR="007B055F">
        <w:rPr>
          <w:sz w:val="28"/>
          <w:szCs w:val="28"/>
        </w:rPr>
        <w:t>онных рисков</w:t>
      </w:r>
      <w:r>
        <w:rPr>
          <w:sz w:val="28"/>
          <w:szCs w:val="28"/>
        </w:rPr>
        <w:t xml:space="preserve"> в </w:t>
      </w:r>
      <w:r w:rsidR="007B055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7B055F">
        <w:rPr>
          <w:sz w:val="28"/>
          <w:szCs w:val="28"/>
        </w:rPr>
        <w:t>Старолеушковского сельского поселения Павловского района и подведомственных им учреждениях для определения перечня должностей, в наибольшей степени подверженных риску коррупции</w:t>
      </w:r>
      <w:r>
        <w:rPr>
          <w:sz w:val="28"/>
          <w:szCs w:val="28"/>
        </w:rPr>
        <w:t xml:space="preserve">» в целях оценки восприятия уровня коррупции, результативности и эффективности мер по противодействию коррупции, в </w:t>
      </w:r>
      <w:r w:rsidR="004D386E" w:rsidRPr="00E70208">
        <w:rPr>
          <w:sz w:val="28"/>
          <w:szCs w:val="28"/>
        </w:rPr>
        <w:t>марте</w:t>
      </w:r>
      <w:r w:rsidR="007B055F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было проведено социологическое исследован</w:t>
      </w:r>
      <w:r w:rsidR="007B055F">
        <w:rPr>
          <w:sz w:val="28"/>
          <w:szCs w:val="28"/>
        </w:rPr>
        <w:t xml:space="preserve">ие восприятия уровня коррупции </w:t>
      </w:r>
      <w:r>
        <w:rPr>
          <w:sz w:val="28"/>
          <w:szCs w:val="28"/>
        </w:rPr>
        <w:t xml:space="preserve"> </w:t>
      </w:r>
      <w:r w:rsidR="007B055F">
        <w:rPr>
          <w:sz w:val="28"/>
          <w:szCs w:val="28"/>
        </w:rPr>
        <w:t xml:space="preserve">в </w:t>
      </w:r>
      <w:r w:rsidR="00CA69F0">
        <w:rPr>
          <w:sz w:val="28"/>
          <w:szCs w:val="28"/>
        </w:rPr>
        <w:t xml:space="preserve">органах местного самоуправления </w:t>
      </w:r>
      <w:r w:rsidR="007B055F">
        <w:rPr>
          <w:sz w:val="28"/>
          <w:szCs w:val="28"/>
        </w:rPr>
        <w:t xml:space="preserve">Старолеушковского сельского поселения Павловского района </w:t>
      </w:r>
      <w:r>
        <w:rPr>
          <w:sz w:val="28"/>
          <w:szCs w:val="28"/>
        </w:rPr>
        <w:t>за 2015 год.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проведении социологического исследования приняли активное участие </w:t>
      </w:r>
      <w:r w:rsidR="007B055F">
        <w:rPr>
          <w:sz w:val="28"/>
          <w:szCs w:val="28"/>
        </w:rPr>
        <w:t>специалисты администрации Старолеушковского сельского</w:t>
      </w:r>
      <w:r>
        <w:rPr>
          <w:sz w:val="28"/>
          <w:szCs w:val="28"/>
        </w:rPr>
        <w:t xml:space="preserve"> поселени</w:t>
      </w:r>
      <w:r w:rsidR="007B055F">
        <w:rPr>
          <w:sz w:val="28"/>
          <w:szCs w:val="28"/>
        </w:rPr>
        <w:t>я, представители молодежи и территориальных общественных самоуправлений</w:t>
      </w:r>
      <w:r>
        <w:rPr>
          <w:sz w:val="28"/>
          <w:szCs w:val="28"/>
        </w:rPr>
        <w:t>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исследовании приняло участие </w:t>
      </w:r>
      <w:r w:rsidR="007B055F">
        <w:rPr>
          <w:sz w:val="28"/>
          <w:szCs w:val="28"/>
        </w:rPr>
        <w:t>22</w:t>
      </w:r>
      <w:r>
        <w:rPr>
          <w:sz w:val="28"/>
          <w:szCs w:val="28"/>
        </w:rPr>
        <w:t xml:space="preserve"> жител</w:t>
      </w:r>
      <w:r w:rsidR="007B055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B055F">
        <w:rPr>
          <w:sz w:val="28"/>
          <w:szCs w:val="28"/>
        </w:rPr>
        <w:t>Старолеушковского сельского поселения Павловского района</w:t>
      </w:r>
      <w:r>
        <w:rPr>
          <w:sz w:val="28"/>
          <w:szCs w:val="28"/>
        </w:rPr>
        <w:t>, в том числе 2</w:t>
      </w:r>
      <w:r w:rsidR="000534CC">
        <w:rPr>
          <w:sz w:val="28"/>
          <w:szCs w:val="28"/>
        </w:rPr>
        <w:t>0</w:t>
      </w:r>
      <w:r>
        <w:rPr>
          <w:sz w:val="28"/>
          <w:szCs w:val="28"/>
        </w:rPr>
        <w:t xml:space="preserve"> постоянно проживающих на территории </w:t>
      </w:r>
      <w:r w:rsidR="000534CC">
        <w:rPr>
          <w:sz w:val="28"/>
          <w:szCs w:val="28"/>
        </w:rPr>
        <w:t xml:space="preserve">Старолеушковского сельского поселения </w:t>
      </w:r>
      <w:r>
        <w:rPr>
          <w:sz w:val="28"/>
          <w:szCs w:val="28"/>
        </w:rPr>
        <w:t xml:space="preserve">физических лиц в </w:t>
      </w:r>
      <w:r w:rsidR="0060023E">
        <w:rPr>
          <w:sz w:val="28"/>
          <w:szCs w:val="28"/>
        </w:rPr>
        <w:t xml:space="preserve">возрасте от 18 лет </w:t>
      </w:r>
      <w:r w:rsidR="004D386E">
        <w:rPr>
          <w:sz w:val="28"/>
          <w:szCs w:val="28"/>
        </w:rPr>
        <w:t>(</w:t>
      </w:r>
      <w:r w:rsidR="0060023E">
        <w:rPr>
          <w:sz w:val="28"/>
          <w:szCs w:val="28"/>
        </w:rPr>
        <w:t>и старше</w:t>
      </w:r>
      <w:r w:rsidR="004D386E">
        <w:rPr>
          <w:sz w:val="28"/>
          <w:szCs w:val="28"/>
        </w:rPr>
        <w:t>)</w:t>
      </w:r>
      <w:r w:rsidR="0060023E">
        <w:rPr>
          <w:sz w:val="28"/>
          <w:szCs w:val="28"/>
        </w:rPr>
        <w:t xml:space="preserve"> и 2</w:t>
      </w:r>
      <w:r>
        <w:rPr>
          <w:sz w:val="28"/>
          <w:szCs w:val="28"/>
        </w:rPr>
        <w:t xml:space="preserve"> физических лиц</w:t>
      </w:r>
      <w:r w:rsidR="000534CC">
        <w:rPr>
          <w:sz w:val="28"/>
          <w:szCs w:val="28"/>
        </w:rPr>
        <w:t>а</w:t>
      </w:r>
      <w:r>
        <w:rPr>
          <w:sz w:val="28"/>
          <w:szCs w:val="28"/>
        </w:rPr>
        <w:t xml:space="preserve">,  осуществляющие коммерческую деятельность в качестве индивидуальных предпринимателей на территории </w:t>
      </w:r>
      <w:r w:rsidR="000534CC">
        <w:rPr>
          <w:sz w:val="28"/>
          <w:szCs w:val="28"/>
        </w:rPr>
        <w:t>Старолеушковского сельского поселения</w:t>
      </w:r>
      <w:r>
        <w:rPr>
          <w:sz w:val="28"/>
          <w:szCs w:val="28"/>
        </w:rPr>
        <w:t>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Социологическое исследование проводилось в форме анкетирования граждан по разработанным администраци</w:t>
      </w:r>
      <w:r w:rsidR="00E7020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70208">
        <w:rPr>
          <w:sz w:val="28"/>
          <w:szCs w:val="28"/>
        </w:rPr>
        <w:t>Старолеушковского сельского поселения</w:t>
      </w:r>
      <w:r>
        <w:rPr>
          <w:sz w:val="28"/>
          <w:szCs w:val="28"/>
        </w:rPr>
        <w:t xml:space="preserve"> анкетам социологического исследования восприятия уровня коррупции в органах местного самоуправления </w:t>
      </w:r>
      <w:r w:rsidR="00E70208">
        <w:rPr>
          <w:sz w:val="28"/>
          <w:szCs w:val="28"/>
        </w:rPr>
        <w:t>Старолеушковского сельского поселения</w:t>
      </w:r>
      <w:r>
        <w:rPr>
          <w:sz w:val="28"/>
          <w:szCs w:val="28"/>
        </w:rPr>
        <w:t>.</w:t>
      </w:r>
    </w:p>
    <w:p w:rsidR="00C03BED" w:rsidRDefault="00F217EE" w:rsidP="004D38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Социологический опрос проводился </w:t>
      </w:r>
      <w:r w:rsidR="00E7020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</w:t>
      </w:r>
      <w:r w:rsidR="00E70208">
        <w:rPr>
          <w:sz w:val="28"/>
          <w:szCs w:val="28"/>
        </w:rPr>
        <w:t>станиц Старолеушковской и Украинской</w:t>
      </w:r>
      <w:r>
        <w:rPr>
          <w:sz w:val="28"/>
          <w:szCs w:val="28"/>
        </w:rPr>
        <w:t xml:space="preserve">, входящих в состав </w:t>
      </w:r>
      <w:r w:rsidR="00E70208">
        <w:rPr>
          <w:sz w:val="28"/>
          <w:szCs w:val="28"/>
        </w:rPr>
        <w:t>Старолеушковского сельского поселения</w:t>
      </w:r>
      <w:r>
        <w:rPr>
          <w:sz w:val="28"/>
          <w:szCs w:val="28"/>
        </w:rPr>
        <w:t xml:space="preserve"> Павловск</w:t>
      </w:r>
      <w:r w:rsidR="00E7020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7020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 w:rsidRPr="004D386E">
        <w:rPr>
          <w:sz w:val="28"/>
          <w:szCs w:val="28"/>
        </w:rPr>
        <w:t>1) Анализ</w:t>
      </w:r>
      <w:r>
        <w:rPr>
          <w:sz w:val="28"/>
          <w:szCs w:val="28"/>
        </w:rPr>
        <w:t xml:space="preserve"> практики бытовой коррупции среди опрошенных граждан (правоотношения, не связанные с осуществлением коммерческ</w:t>
      </w:r>
      <w:r w:rsidR="000636BB">
        <w:rPr>
          <w:sz w:val="28"/>
          <w:szCs w:val="28"/>
        </w:rPr>
        <w:t>ой деятельности) показал, что</w:t>
      </w:r>
      <w:r w:rsidR="00E1271D">
        <w:rPr>
          <w:sz w:val="28"/>
          <w:szCs w:val="28"/>
        </w:rPr>
        <w:t xml:space="preserve"> 4</w:t>
      </w:r>
      <w:r w:rsidR="004D386E">
        <w:rPr>
          <w:sz w:val="28"/>
          <w:szCs w:val="28"/>
        </w:rPr>
        <w:t xml:space="preserve"> опрошенных (18</w:t>
      </w:r>
      <w:r>
        <w:rPr>
          <w:sz w:val="28"/>
          <w:szCs w:val="28"/>
        </w:rPr>
        <w:t xml:space="preserve"> %) хотя бы раз давали взятку, что в </w:t>
      </w:r>
      <w:r w:rsidR="004D386E">
        <w:rPr>
          <w:sz w:val="28"/>
          <w:szCs w:val="28"/>
        </w:rPr>
        <w:t>6</w:t>
      </w:r>
      <w:r>
        <w:rPr>
          <w:sz w:val="28"/>
          <w:szCs w:val="28"/>
        </w:rPr>
        <w:t>,5 % н</w:t>
      </w:r>
      <w:r w:rsidR="000636BB">
        <w:rPr>
          <w:sz w:val="28"/>
          <w:szCs w:val="28"/>
        </w:rPr>
        <w:t>иже аналогичного показателя 2014 года (24,5</w:t>
      </w:r>
      <w:r>
        <w:rPr>
          <w:sz w:val="28"/>
          <w:szCs w:val="28"/>
        </w:rPr>
        <w:t xml:space="preserve"> %).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число взяток, даваемых должностным лицам, по данным социологического опроса, не связанных с осуществлением коммерческой деятельности </w:t>
      </w:r>
      <w:r w:rsidR="005F7008">
        <w:rPr>
          <w:sz w:val="28"/>
          <w:szCs w:val="28"/>
        </w:rPr>
        <w:t>снизилось до</w:t>
      </w:r>
      <w:r w:rsidR="00E1271D">
        <w:rPr>
          <w:sz w:val="28"/>
          <w:szCs w:val="28"/>
        </w:rPr>
        <w:t xml:space="preserve"> </w:t>
      </w:r>
      <w:r w:rsidR="005F7008">
        <w:rPr>
          <w:sz w:val="28"/>
          <w:szCs w:val="28"/>
        </w:rPr>
        <w:t>0</w:t>
      </w:r>
      <w:r w:rsidR="000A0B9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сравнением с 201</w:t>
      </w:r>
      <w:r w:rsidR="005F700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годом - </w:t>
      </w:r>
      <w:r w:rsidR="00E1271D">
        <w:rPr>
          <w:sz w:val="28"/>
          <w:szCs w:val="28"/>
        </w:rPr>
        <w:t>5</w:t>
      </w:r>
      <w:r>
        <w:rPr>
          <w:sz w:val="28"/>
          <w:szCs w:val="28"/>
        </w:rPr>
        <w:t xml:space="preserve"> %).</w:t>
      </w:r>
    </w:p>
    <w:p w:rsidR="00F217EE" w:rsidRDefault="005F7008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386E">
        <w:rPr>
          <w:sz w:val="28"/>
          <w:szCs w:val="28"/>
        </w:rPr>
        <w:t>8</w:t>
      </w:r>
      <w:r w:rsidR="00F217EE">
        <w:rPr>
          <w:sz w:val="28"/>
          <w:szCs w:val="28"/>
        </w:rPr>
        <w:t xml:space="preserve"> % опрошенных граждан выразили высокий уровень доверия к органам местного самоуправления </w:t>
      </w:r>
      <w:r w:rsidR="00E1271D">
        <w:rPr>
          <w:sz w:val="28"/>
          <w:szCs w:val="28"/>
        </w:rPr>
        <w:t xml:space="preserve">Старолеушковского сельского поселения </w:t>
      </w:r>
      <w:r w:rsidR="00F217EE">
        <w:rPr>
          <w:sz w:val="28"/>
          <w:szCs w:val="28"/>
        </w:rPr>
        <w:t>(от 5 до 10 баллов</w:t>
      </w:r>
      <w:r>
        <w:rPr>
          <w:sz w:val="28"/>
          <w:szCs w:val="28"/>
        </w:rPr>
        <w:t>),</w:t>
      </w:r>
      <w:r w:rsidR="004D386E">
        <w:rPr>
          <w:sz w:val="28"/>
          <w:szCs w:val="28"/>
        </w:rPr>
        <w:t xml:space="preserve"> а низкая степень доверия у 22</w:t>
      </w:r>
      <w:r w:rsidR="00F217EE">
        <w:rPr>
          <w:sz w:val="28"/>
          <w:szCs w:val="28"/>
        </w:rPr>
        <w:t xml:space="preserve"> % респондентов.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Степень доверия к деятельности органов местного самоуправления </w:t>
      </w:r>
      <w:r w:rsidR="00E1271D">
        <w:rPr>
          <w:sz w:val="28"/>
          <w:szCs w:val="28"/>
        </w:rPr>
        <w:t xml:space="preserve">Старолеушковского сельского поселения </w:t>
      </w:r>
      <w:r>
        <w:rPr>
          <w:sz w:val="28"/>
          <w:szCs w:val="28"/>
        </w:rPr>
        <w:t>со стороны общества и бизнеса оценивалась по десятибалльной шкале, где 10-самый высокий уровень доверия, 1-самый низкий уровень).</w:t>
      </w:r>
      <w:proofErr w:type="gramEnd"/>
      <w:r>
        <w:rPr>
          <w:sz w:val="28"/>
          <w:szCs w:val="28"/>
        </w:rPr>
        <w:t xml:space="preserve"> Высокий уровень доверия (от 5 до 10 баллов) к сферам деятельности органов местного самоуправления наблюдается у 88 % опрошенных, а низкая степень доверия у 12 % респондентов.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Уровень восприятия коррупции в сферах деятельности органов местного самоуправления </w:t>
      </w:r>
      <w:r w:rsidR="00E1271D">
        <w:rPr>
          <w:sz w:val="28"/>
          <w:szCs w:val="28"/>
        </w:rPr>
        <w:t xml:space="preserve">Старолеушковского сельского поселения </w:t>
      </w:r>
      <w:r>
        <w:rPr>
          <w:sz w:val="28"/>
          <w:szCs w:val="28"/>
        </w:rPr>
        <w:t>со стороны общества и бизнеса оцен</w:t>
      </w:r>
      <w:r w:rsidR="00C03BED">
        <w:rPr>
          <w:sz w:val="28"/>
          <w:szCs w:val="28"/>
        </w:rPr>
        <w:t>ивалась по десятибалльной шкал</w:t>
      </w:r>
      <w:proofErr w:type="gramStart"/>
      <w:r w:rsidR="00C03BED"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где 10-самый высокий уровень восприятия, 0-полное отсутствие коррупции). Уровень восприятия коррупции в сферах деятельности органов местного самоуправления </w:t>
      </w:r>
      <w:r w:rsidR="00E1271D">
        <w:rPr>
          <w:sz w:val="28"/>
          <w:szCs w:val="28"/>
        </w:rPr>
        <w:t xml:space="preserve">Старолеушковского сельского поселения </w:t>
      </w:r>
      <w:r>
        <w:rPr>
          <w:sz w:val="28"/>
          <w:szCs w:val="28"/>
        </w:rPr>
        <w:t>в 201</w:t>
      </w:r>
      <w:r w:rsidR="00C03BE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снизился </w:t>
      </w:r>
      <w:r w:rsidR="004D386E">
        <w:rPr>
          <w:sz w:val="28"/>
          <w:szCs w:val="28"/>
        </w:rPr>
        <w:t>на 2% и составил</w:t>
      </w:r>
      <w:r w:rsidR="00DF2E5D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%, </w:t>
      </w:r>
      <w:r w:rsidR="00DF2E5D">
        <w:rPr>
          <w:sz w:val="28"/>
          <w:szCs w:val="28"/>
        </w:rPr>
        <w:t>в 2014 году данный показатель составлял 7% (</w:t>
      </w:r>
      <w:r>
        <w:rPr>
          <w:sz w:val="28"/>
          <w:szCs w:val="28"/>
        </w:rPr>
        <w:t xml:space="preserve">в 2012 году </w:t>
      </w:r>
      <w:r w:rsidR="00DF2E5D">
        <w:rPr>
          <w:sz w:val="28"/>
          <w:szCs w:val="28"/>
        </w:rPr>
        <w:t>- 38,9 %, в 2013 году – 19,3 %).</w:t>
      </w:r>
    </w:p>
    <w:p w:rsidR="00F217EE" w:rsidRDefault="000A0B99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F217EE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всего </w:t>
      </w:r>
      <w:r w:rsidR="00F217EE">
        <w:rPr>
          <w:sz w:val="28"/>
          <w:szCs w:val="28"/>
        </w:rPr>
        <w:t xml:space="preserve">опрошенных респондентов </w:t>
      </w:r>
      <w:r>
        <w:rPr>
          <w:sz w:val="28"/>
          <w:szCs w:val="28"/>
        </w:rPr>
        <w:t>(</w:t>
      </w:r>
      <w:r w:rsidR="00F217EE">
        <w:rPr>
          <w:sz w:val="28"/>
          <w:szCs w:val="28"/>
        </w:rPr>
        <w:t>со стороны общества и бизнеса</w:t>
      </w:r>
      <w:r>
        <w:rPr>
          <w:sz w:val="28"/>
          <w:szCs w:val="28"/>
        </w:rPr>
        <w:t>)</w:t>
      </w:r>
      <w:r w:rsidR="00F217EE">
        <w:rPr>
          <w:sz w:val="28"/>
          <w:szCs w:val="28"/>
        </w:rPr>
        <w:t xml:space="preserve"> выразили свое доверие органам местного самоуправления </w:t>
      </w:r>
      <w:r w:rsidR="00E1271D">
        <w:rPr>
          <w:sz w:val="28"/>
          <w:szCs w:val="28"/>
        </w:rPr>
        <w:t>Старолеушковского сельского поселения</w:t>
      </w:r>
      <w:r w:rsidR="00F217EE">
        <w:rPr>
          <w:sz w:val="28"/>
          <w:szCs w:val="28"/>
        </w:rPr>
        <w:t>.</w:t>
      </w:r>
    </w:p>
    <w:p w:rsidR="00DF2E5D" w:rsidRDefault="00DF2E5D" w:rsidP="00DF2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68,2% опрошенных респондентов со стороны бизнеса выразили свое доверие органам местного самоуправления </w:t>
      </w:r>
      <w:r w:rsidR="00E1271D">
        <w:rPr>
          <w:sz w:val="28"/>
          <w:szCs w:val="28"/>
        </w:rPr>
        <w:t xml:space="preserve">Старолеушковского сельского поселения </w:t>
      </w:r>
      <w:r>
        <w:rPr>
          <w:sz w:val="28"/>
          <w:szCs w:val="28"/>
        </w:rPr>
        <w:t>при осуществлении коммерческой деятельности.</w:t>
      </w:r>
    </w:p>
    <w:p w:rsidR="00DF2E5D" w:rsidRDefault="000A0B99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74,3</w:t>
      </w:r>
      <w:r w:rsidR="00DF2E5D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всего </w:t>
      </w:r>
      <w:r w:rsidR="00DF2E5D">
        <w:rPr>
          <w:sz w:val="28"/>
          <w:szCs w:val="28"/>
        </w:rPr>
        <w:t xml:space="preserve">опрошенных оценили коррумпированность органов местного самоуправления </w:t>
      </w:r>
      <w:r w:rsidR="00E1271D">
        <w:rPr>
          <w:sz w:val="28"/>
          <w:szCs w:val="28"/>
        </w:rPr>
        <w:t xml:space="preserve">Старолеушковского сельского поселения </w:t>
      </w:r>
      <w:r w:rsidR="004D386E">
        <w:rPr>
          <w:sz w:val="28"/>
          <w:szCs w:val="28"/>
        </w:rPr>
        <w:t xml:space="preserve">от 0 до </w:t>
      </w:r>
      <w:r w:rsidR="00DF2E5D">
        <w:rPr>
          <w:sz w:val="28"/>
          <w:szCs w:val="28"/>
        </w:rPr>
        <w:t>4</w:t>
      </w:r>
      <w:r w:rsidR="004D386E">
        <w:rPr>
          <w:sz w:val="28"/>
          <w:szCs w:val="28"/>
        </w:rPr>
        <w:t>-х</w:t>
      </w:r>
      <w:r w:rsidR="00DF2E5D">
        <w:rPr>
          <w:sz w:val="28"/>
          <w:szCs w:val="28"/>
        </w:rPr>
        <w:t xml:space="preserve"> балл</w:t>
      </w:r>
      <w:r w:rsidR="004D386E">
        <w:rPr>
          <w:sz w:val="28"/>
          <w:szCs w:val="28"/>
        </w:rPr>
        <w:t>ов</w:t>
      </w:r>
      <w:r w:rsidR="00C25181">
        <w:rPr>
          <w:sz w:val="28"/>
          <w:szCs w:val="28"/>
        </w:rPr>
        <w:t xml:space="preserve"> (показатель по десятибалльной шкале</w:t>
      </w:r>
      <w:r>
        <w:rPr>
          <w:sz w:val="28"/>
          <w:szCs w:val="28"/>
        </w:rPr>
        <w:t>, где 0 – полное отсутствие коррупции</w:t>
      </w:r>
      <w:r w:rsidR="00C25181">
        <w:rPr>
          <w:sz w:val="28"/>
          <w:szCs w:val="28"/>
        </w:rPr>
        <w:t>).</w:t>
      </w:r>
    </w:p>
    <w:p w:rsidR="00F217EE" w:rsidRDefault="00F217EE" w:rsidP="00F21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Ур</w:t>
      </w:r>
      <w:r w:rsidR="00C25181">
        <w:rPr>
          <w:sz w:val="28"/>
          <w:szCs w:val="28"/>
        </w:rPr>
        <w:t>овни восприятия коррупции в 2015</w:t>
      </w:r>
      <w:r>
        <w:rPr>
          <w:sz w:val="28"/>
          <w:szCs w:val="28"/>
        </w:rPr>
        <w:t xml:space="preserve"> году по сферам деятельности со стороны граждан и бизнеса (среди лиц, высоко оценивших коррумпированность по направлениям, от 5 до 10 баллов) распределились следующим образом: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73"/>
        <w:gridCol w:w="1672"/>
        <w:gridCol w:w="1730"/>
        <w:gridCol w:w="1701"/>
      </w:tblGrid>
      <w:tr w:rsidR="00F217EE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сферы деятельности органов местного самоуправления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F217EE">
            <w:pPr>
              <w:jc w:val="center"/>
              <w:rPr>
                <w:b/>
              </w:rPr>
            </w:pPr>
            <w:r w:rsidRPr="0059584E">
              <w:rPr>
                <w:b/>
              </w:rPr>
              <w:t>Уровень восприятия коррупции со стороны граждан, %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F217EE">
            <w:pPr>
              <w:jc w:val="center"/>
              <w:rPr>
                <w:b/>
              </w:rPr>
            </w:pPr>
            <w:r w:rsidRPr="0059584E">
              <w:rPr>
                <w:b/>
              </w:rPr>
              <w:t>Уровень восприятия коррупции со стороны бизнеса,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F217EE">
            <w:pPr>
              <w:jc w:val="center"/>
              <w:rPr>
                <w:b/>
              </w:rPr>
            </w:pPr>
            <w:r>
              <w:rPr>
                <w:b/>
              </w:rPr>
              <w:t>Общий показатель, %</w:t>
            </w:r>
          </w:p>
        </w:tc>
      </w:tr>
      <w:tr w:rsidR="00F217EE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rPr>
                <w:b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53570E">
            <w:pPr>
              <w:jc w:val="center"/>
              <w:rPr>
                <w:b/>
              </w:rPr>
            </w:pPr>
            <w:r w:rsidRPr="0059584E">
              <w:rPr>
                <w:sz w:val="28"/>
                <w:szCs w:val="28"/>
              </w:rPr>
              <w:t>31,4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</w:t>
            </w:r>
          </w:p>
        </w:tc>
      </w:tr>
      <w:tr w:rsidR="00950764" w:rsidTr="0059584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764" w:rsidRDefault="009507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 и градостроительство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950764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18,5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950764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13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</w:tc>
      </w:tr>
      <w:tr w:rsidR="00950764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764" w:rsidRDefault="00950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950764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15,5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950764">
              <w:rPr>
                <w:sz w:val="28"/>
                <w:szCs w:val="28"/>
              </w:rPr>
              <w:t>,5</w:t>
            </w:r>
          </w:p>
        </w:tc>
      </w:tr>
      <w:tr w:rsidR="00950764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764" w:rsidRDefault="009507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950764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18,1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764" w:rsidRDefault="00950764" w:rsidP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38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,1</w:t>
            </w:r>
          </w:p>
        </w:tc>
      </w:tr>
      <w:tr w:rsidR="0059584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84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Потребительская сфера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8,2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Default="005958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</w:tr>
      <w:tr w:rsidR="0059584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84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7,8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Default="0059584E" w:rsidP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</w:t>
            </w:r>
            <w:r w:rsidR="004D386E">
              <w:rPr>
                <w:sz w:val="28"/>
                <w:szCs w:val="28"/>
              </w:rPr>
              <w:t>2</w:t>
            </w:r>
          </w:p>
        </w:tc>
      </w:tr>
      <w:tr w:rsidR="0059584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84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 и связь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7,3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Default="0059584E" w:rsidP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38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,3</w:t>
            </w:r>
          </w:p>
        </w:tc>
      </w:tr>
      <w:tr w:rsidR="0059584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84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7,3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584E" w:rsidRDefault="0059584E" w:rsidP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38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,3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950764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11,2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23,4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3,4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595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населения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59584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6,4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</w:tr>
      <w:tr w:rsidR="00F217EE" w:rsidTr="0059584E">
        <w:tc>
          <w:tcPr>
            <w:tcW w:w="4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7EE" w:rsidRDefault="00F21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53570E">
            <w:pPr>
              <w:jc w:val="center"/>
              <w:rPr>
                <w:sz w:val="28"/>
                <w:szCs w:val="28"/>
              </w:rPr>
            </w:pPr>
            <w:r w:rsidRPr="0059584E">
              <w:rPr>
                <w:sz w:val="28"/>
                <w:szCs w:val="28"/>
              </w:rPr>
              <w:t>4,3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Pr="0059584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17EE" w:rsidRDefault="004D3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36032" w:rsidRDefault="00F217EE" w:rsidP="00CA69F0">
      <w:pPr>
        <w:ind w:firstLine="708"/>
        <w:jc w:val="both"/>
      </w:pPr>
      <w:r>
        <w:rPr>
          <w:sz w:val="28"/>
          <w:szCs w:val="28"/>
        </w:rPr>
        <w:t xml:space="preserve">По результатам проведенного мониторинга коррупционных рисков наиболее коррупциогенная сфера деятельности органов местного самоуправления </w:t>
      </w:r>
      <w:r w:rsidR="00E1271D">
        <w:rPr>
          <w:sz w:val="28"/>
          <w:szCs w:val="28"/>
        </w:rPr>
        <w:t>Старолеушковского сельского поселения</w:t>
      </w:r>
      <w:r w:rsidR="000A0B99">
        <w:rPr>
          <w:sz w:val="28"/>
          <w:szCs w:val="28"/>
        </w:rPr>
        <w:t>,</w:t>
      </w:r>
      <w:bookmarkStart w:id="0" w:name="_GoBack"/>
      <w:bookmarkEnd w:id="0"/>
      <w:r w:rsidR="00CA69F0">
        <w:rPr>
          <w:sz w:val="28"/>
          <w:szCs w:val="28"/>
        </w:rPr>
        <w:t xml:space="preserve"> </w:t>
      </w:r>
      <w:r w:rsidR="0059584E">
        <w:rPr>
          <w:sz w:val="28"/>
          <w:szCs w:val="28"/>
        </w:rPr>
        <w:t>как и прошлом 2014 году осталась</w:t>
      </w:r>
      <w:r>
        <w:rPr>
          <w:sz w:val="28"/>
          <w:szCs w:val="28"/>
        </w:rPr>
        <w:t xml:space="preserve"> сфера здравоохранения.</w:t>
      </w:r>
    </w:p>
    <w:sectPr w:rsidR="00E36032" w:rsidSect="00C03B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195"/>
    <w:rsid w:val="000534CC"/>
    <w:rsid w:val="000636BB"/>
    <w:rsid w:val="000A0B99"/>
    <w:rsid w:val="004D386E"/>
    <w:rsid w:val="0053570E"/>
    <w:rsid w:val="005730D5"/>
    <w:rsid w:val="0059584E"/>
    <w:rsid w:val="005F7008"/>
    <w:rsid w:val="0060023E"/>
    <w:rsid w:val="00724195"/>
    <w:rsid w:val="007B055F"/>
    <w:rsid w:val="00950764"/>
    <w:rsid w:val="00B76FEE"/>
    <w:rsid w:val="00C03BED"/>
    <w:rsid w:val="00C25181"/>
    <w:rsid w:val="00CA69F0"/>
    <w:rsid w:val="00DF2E5D"/>
    <w:rsid w:val="00E1271D"/>
    <w:rsid w:val="00E36032"/>
    <w:rsid w:val="00E70208"/>
    <w:rsid w:val="00F2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8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2016-04-05T13:17:00Z</cp:lastPrinted>
  <dcterms:created xsi:type="dcterms:W3CDTF">2016-04-05T06:18:00Z</dcterms:created>
  <dcterms:modified xsi:type="dcterms:W3CDTF">2016-06-03T08:45:00Z</dcterms:modified>
</cp:coreProperties>
</file>