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082" w:rsidRPr="00FE5082" w:rsidRDefault="00FE5082" w:rsidP="00FE5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FE508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1E770EBE" wp14:editId="587D4173">
            <wp:simplePos x="0" y="0"/>
            <wp:positionH relativeFrom="column">
              <wp:posOffset>1976029</wp:posOffset>
            </wp:positionH>
            <wp:positionV relativeFrom="paragraph">
              <wp:posOffset>63137</wp:posOffset>
            </wp:positionV>
            <wp:extent cx="4124349" cy="1775048"/>
            <wp:effectExtent l="0" t="0" r="0" b="0"/>
            <wp:wrapNone/>
            <wp:docPr id="1" name="Рисунок 1" descr="C:\Users\Nadeghda\Desktop\инструкции по антитеррору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eghda\Desktop\инструкции по антитеррору\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49" cy="177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082" w:rsidRDefault="00FE5082" w:rsidP="00FE5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E5082" w:rsidRDefault="00FE5082" w:rsidP="00FE5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E5082" w:rsidRDefault="00FE5082" w:rsidP="00FE5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E5082" w:rsidRDefault="00FE5082" w:rsidP="00FE5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E5082" w:rsidRDefault="00FE5082" w:rsidP="00FE5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E5082" w:rsidRDefault="00FE5082" w:rsidP="00FE5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E5082" w:rsidRDefault="00FE5082" w:rsidP="00FE5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E5082" w:rsidRDefault="00FE5082" w:rsidP="00FE50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bookmarkStart w:id="0" w:name="_GoBack"/>
      <w:bookmarkEnd w:id="0"/>
    </w:p>
    <w:p w:rsidR="00FE5082" w:rsidRDefault="00FE5082" w:rsidP="00FE5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E5082" w:rsidRPr="00FE5082" w:rsidRDefault="00FE5082" w:rsidP="00FE508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E50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 Н С Т Р У </w:t>
      </w:r>
      <w:proofErr w:type="gramStart"/>
      <w:r w:rsidRPr="00FE50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Ц</w:t>
      </w:r>
      <w:proofErr w:type="gramEnd"/>
      <w:r w:rsidRPr="00FE50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 Я № 4</w:t>
      </w:r>
    </w:p>
    <w:p w:rsidR="00FE5082" w:rsidRPr="00FE5082" w:rsidRDefault="00FE5082" w:rsidP="00FE5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E50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 ЗАХВАТЕ ТЕРРОРИСТАМИ ЗАЛОЖНИКОВ</w:t>
      </w:r>
    </w:p>
    <w:p w:rsidR="00FE5082" w:rsidRPr="00FE5082" w:rsidRDefault="00FE5082" w:rsidP="00FE508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E5082" w:rsidRPr="00FE5082" w:rsidRDefault="00FE5082" w:rsidP="00FE5082">
      <w:pPr>
        <w:spacing w:after="20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0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</w:t>
      </w:r>
      <w:r w:rsidRPr="00FE50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  <w:t>Общие требования безопасности.</w:t>
      </w:r>
    </w:p>
    <w:p w:rsidR="00FE5082" w:rsidRPr="00FE5082" w:rsidRDefault="00FE5082" w:rsidP="00FE508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1.1.   Терроризм неотделим от захвата заложников.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</w:t>
      </w:r>
    </w:p>
    <w:p w:rsidR="00FE5082" w:rsidRPr="00FE5082" w:rsidRDefault="00FE5082" w:rsidP="00FE508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1.2.  Предупредительные меры (меры профилактики):</w:t>
      </w:r>
    </w:p>
    <w:p w:rsidR="00FE5082" w:rsidRPr="00FE5082" w:rsidRDefault="00FE5082" w:rsidP="00FE50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FE5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направлены на повышение бдительности;</w:t>
      </w:r>
    </w:p>
    <w:p w:rsidR="00FE5082" w:rsidRPr="00FE5082" w:rsidRDefault="00FE5082" w:rsidP="00FE50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FE5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строгий режим пропуска;</w:t>
      </w:r>
    </w:p>
    <w:p w:rsidR="00FE5082" w:rsidRPr="00FE5082" w:rsidRDefault="00FE5082" w:rsidP="00FE50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FE5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установление систем наблюдения и сигнализации различного назначения;</w:t>
      </w:r>
    </w:p>
    <w:p w:rsidR="00FE5082" w:rsidRPr="00FE5082" w:rsidRDefault="00FE5082" w:rsidP="00FE50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FE5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постоянный состав МБУДОДМШ № 1 должен быть проинструктирован и обучен действиям в подобных ситуациях.</w:t>
      </w:r>
    </w:p>
    <w:p w:rsidR="00FE5082" w:rsidRPr="00FE5082" w:rsidRDefault="00FE5082" w:rsidP="00FE5082">
      <w:pPr>
        <w:spacing w:after="20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Все это, поможет в какой-то степени снизить вероятность захвата заложников на территории и в расположении организации.</w:t>
      </w:r>
    </w:p>
    <w:p w:rsidR="00FE5082" w:rsidRPr="00FE5082" w:rsidRDefault="00FE5082" w:rsidP="00FE5082">
      <w:pPr>
        <w:spacing w:after="20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0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При захвате заложников</w:t>
      </w:r>
      <w:r w:rsidRPr="00FE5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E5082" w:rsidRPr="00FE5082" w:rsidRDefault="00FE5082" w:rsidP="00FE508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  Действия при захвате заложников:</w:t>
      </w:r>
    </w:p>
    <w:p w:rsidR="00FE5082" w:rsidRPr="00FE5082" w:rsidRDefault="00FE5082" w:rsidP="00FE508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FE5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случившемся немедленно сообщить в нужную инстанцию и Директору МБУДО ДМШ № 1 -   по своей инициативе в</w:t>
      </w:r>
      <w:r w:rsidRPr="00FE508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FE5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переговоры с террористами не вступать;</w:t>
      </w:r>
    </w:p>
    <w:p w:rsidR="00FE5082" w:rsidRPr="00FE5082" w:rsidRDefault="00FE5082" w:rsidP="00FE508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FE5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</w:t>
      </w:r>
    </w:p>
    <w:p w:rsidR="00FE5082" w:rsidRPr="00FE5082" w:rsidRDefault="00FE5082" w:rsidP="00FE508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FE5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провоцировать действия, могущие повлечь за собой применение террористами оружия;</w:t>
      </w:r>
    </w:p>
    <w:p w:rsidR="00FE5082" w:rsidRPr="00FE5082" w:rsidRDefault="00FE5082" w:rsidP="00FE508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FE5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обеспечить беспрепятственный проезд (проход) к месту происшествия сотрудников соответствующих органов силовых структур;</w:t>
      </w:r>
    </w:p>
    <w:p w:rsidR="00FE5082" w:rsidRPr="00FE5082" w:rsidRDefault="00FE5082" w:rsidP="00FE5082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FE5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прибытием бойцов спецподразделений ФСБ и МВД подробно ответить на вопросы их командиров и обеспечить их работу.</w:t>
      </w:r>
    </w:p>
    <w:p w:rsidR="00FE5082" w:rsidRPr="00FE5082" w:rsidRDefault="00FE5082" w:rsidP="00FE5082">
      <w:pPr>
        <w:spacing w:after="20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E5082" w:rsidRPr="00FE5082" w:rsidRDefault="00FE5082" w:rsidP="00FE5082">
      <w:pPr>
        <w:spacing w:after="20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0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3. Что делать, если вас захватили в заложники?</w:t>
      </w:r>
    </w:p>
    <w:p w:rsidR="00FE5082" w:rsidRPr="00FE5082" w:rsidRDefault="00FE5082" w:rsidP="00FE508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 Не поддавайтесь панике.</w:t>
      </w:r>
    </w:p>
    <w:p w:rsidR="00FE5082" w:rsidRPr="00FE5082" w:rsidRDefault="00FE5082" w:rsidP="00FE508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3.2. 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:rsidR="00FE5082" w:rsidRPr="00FE5082" w:rsidRDefault="00FE5082" w:rsidP="00FE508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3.3. Спросите у охранников, можно вам читать, писать, пользоваться средствами личной гигиены и </w:t>
      </w:r>
      <w:proofErr w:type="gramStart"/>
      <w:r w:rsidRPr="00FE5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т.д..</w:t>
      </w:r>
      <w:proofErr w:type="gramEnd"/>
    </w:p>
    <w:p w:rsidR="00FE5082" w:rsidRPr="00FE5082" w:rsidRDefault="00FE5082" w:rsidP="00FE508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3.4. Если вам дали возможность говорить по телефону с родственниками, держите себя в руках. Не плачьте, не кричите, говорите </w:t>
      </w:r>
      <w:proofErr w:type="gramStart"/>
      <w:r w:rsidRPr="00FE5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коротко</w:t>
      </w:r>
      <w:proofErr w:type="gramEnd"/>
      <w:r w:rsidRPr="00FE5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существу.</w:t>
      </w:r>
    </w:p>
    <w:p w:rsidR="00FE5082" w:rsidRPr="00FE5082" w:rsidRDefault="00FE5082" w:rsidP="00FE508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3.5. Обязательно ведите счет времени, отмечая с помощью спичек, камешков или черточек на стене прошедшие дни.</w:t>
      </w:r>
    </w:p>
    <w:p w:rsidR="00FE5082" w:rsidRPr="00FE5082" w:rsidRDefault="00FE5082" w:rsidP="00FE508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3.6. </w:t>
      </w:r>
      <w:proofErr w:type="gramStart"/>
      <w:r w:rsidRPr="00FE5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Постарайтесь  вступить</w:t>
      </w:r>
      <w:proofErr w:type="gramEnd"/>
      <w:r w:rsidRPr="00FE5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FE5082" w:rsidRPr="00FE5082" w:rsidRDefault="00FE5082" w:rsidP="00FE508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3.7.  Постоянно тренируйте память. Вспоминая, </w:t>
      </w:r>
      <w:proofErr w:type="gramStart"/>
      <w:r w:rsidRPr="00FE5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</w:t>
      </w:r>
      <w:proofErr w:type="gramEnd"/>
      <w:r w:rsidRPr="00FE5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исторические даты, фамилии одноклассников, номера телефонов коллег по работе или учебы и т.д.</w:t>
      </w:r>
    </w:p>
    <w:p w:rsidR="00FE5082" w:rsidRPr="00FE5082" w:rsidRDefault="00FE5082" w:rsidP="00FE508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3.8. </w:t>
      </w:r>
      <w:proofErr w:type="gramStart"/>
      <w:r w:rsidRPr="00FE5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 давайте</w:t>
      </w:r>
      <w:proofErr w:type="gramEnd"/>
      <w:r w:rsidRPr="00FE5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FE5082" w:rsidRPr="00FE5082" w:rsidRDefault="00FE5082" w:rsidP="00FE508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3.9. Насколько позволяют силы и пространство помещения, занимайтесь физическими упражнениями.</w:t>
      </w:r>
    </w:p>
    <w:p w:rsidR="00FE5082" w:rsidRPr="00FE5082" w:rsidRDefault="00FE5082" w:rsidP="00FE5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50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3.10. Никогда не теряйте надежду на благополучный исход.</w:t>
      </w:r>
    </w:p>
    <w:p w:rsidR="00FE5082" w:rsidRPr="00FE5082" w:rsidRDefault="00FE5082" w:rsidP="00FE5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5082" w:rsidRPr="00FE5082" w:rsidRDefault="00FE5082" w:rsidP="00FE5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5082" w:rsidRPr="00FE5082" w:rsidRDefault="00FE5082" w:rsidP="00FE5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5082" w:rsidRPr="00FE5082" w:rsidRDefault="00FE5082" w:rsidP="00FE5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5082" w:rsidRPr="00FE5082" w:rsidRDefault="00FE5082" w:rsidP="00FE5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E5082" w:rsidRPr="00FE5082" w:rsidRDefault="00FE5082" w:rsidP="00FE5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566A" w:rsidRDefault="00FE5082"/>
    <w:sectPr w:rsidR="004F5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67430"/>
    <w:multiLevelType w:val="hybridMultilevel"/>
    <w:tmpl w:val="3AAC5156"/>
    <w:lvl w:ilvl="0" w:tplc="BA98F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33B50"/>
    <w:multiLevelType w:val="hybridMultilevel"/>
    <w:tmpl w:val="EFFC47F2"/>
    <w:lvl w:ilvl="0" w:tplc="BA98F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A3"/>
    <w:rsid w:val="00695BA3"/>
    <w:rsid w:val="00771D27"/>
    <w:rsid w:val="00841897"/>
    <w:rsid w:val="00FE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D3600-ABA6-46F1-9445-2E9C4B21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Nadeghda</dc:creator>
  <cp:keywords/>
  <dc:description/>
  <cp:lastModifiedBy>Nadeghda</cp:lastModifiedBy>
  <cp:revision>2</cp:revision>
  <dcterms:created xsi:type="dcterms:W3CDTF">2017-03-20T13:19:00Z</dcterms:created>
  <dcterms:modified xsi:type="dcterms:W3CDTF">2017-03-20T13:20:00Z</dcterms:modified>
</cp:coreProperties>
</file>