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D7" w:rsidRPr="002627D7" w:rsidRDefault="002627D7" w:rsidP="0053719B">
      <w:pPr>
        <w:spacing w:before="75" w:after="150" w:line="240" w:lineRule="auto"/>
        <w:ind w:left="75"/>
        <w:jc w:val="center"/>
        <w:outlineLvl w:val="1"/>
        <w:rPr>
          <w:rFonts w:ascii="Georgia" w:eastAsia="Times New Roman" w:hAnsi="Georgia" w:cs="Times New Roman"/>
          <w:b/>
          <w:bCs/>
          <w:sz w:val="27"/>
          <w:szCs w:val="27"/>
        </w:rPr>
      </w:pPr>
      <w:r w:rsidRPr="002627D7">
        <w:rPr>
          <w:rFonts w:ascii="Georgia" w:eastAsia="Times New Roman" w:hAnsi="Georgia" w:cs="Times New Roman"/>
          <w:b/>
          <w:bCs/>
          <w:sz w:val="27"/>
          <w:szCs w:val="27"/>
        </w:rPr>
        <w:t>ПРОБЛЕМЫ</w:t>
      </w:r>
      <w:r w:rsidR="00880E24">
        <w:rPr>
          <w:rFonts w:ascii="Georgia" w:eastAsia="Times New Roman" w:hAnsi="Georgia" w:cs="Times New Roman"/>
          <w:b/>
          <w:bCs/>
          <w:sz w:val="27"/>
          <w:szCs w:val="27"/>
        </w:rPr>
        <w:t xml:space="preserve"> </w:t>
      </w:r>
      <w:r w:rsidR="0053719B">
        <w:rPr>
          <w:rFonts w:ascii="Georgia" w:eastAsia="Times New Roman" w:hAnsi="Georgia" w:cs="Times New Roman"/>
          <w:b/>
          <w:bCs/>
          <w:sz w:val="27"/>
          <w:szCs w:val="27"/>
        </w:rPr>
        <w:t xml:space="preserve">РАЗВИТИЯ </w:t>
      </w:r>
      <w:r w:rsidRPr="002627D7">
        <w:rPr>
          <w:rFonts w:ascii="Georgia" w:eastAsia="Times New Roman" w:hAnsi="Georgia" w:cs="Times New Roman"/>
          <w:b/>
          <w:bCs/>
          <w:sz w:val="27"/>
          <w:szCs w:val="27"/>
        </w:rPr>
        <w:t>СОВРЕМЕННОГО РЕБЕНКА</w:t>
      </w:r>
    </w:p>
    <w:p w:rsidR="0053719B" w:rsidRDefault="002627D7" w:rsidP="00537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7D7">
        <w:rPr>
          <w:rFonts w:ascii="Arial" w:eastAsia="Times New Roman" w:hAnsi="Arial" w:cs="Arial"/>
          <w:sz w:val="20"/>
          <w:szCs w:val="20"/>
        </w:rPr>
        <w:t xml:space="preserve">     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t>Современный мир меняется очень быстро, меняются и дети, растущие в этом мире.</w:t>
      </w:r>
    </w:p>
    <w:p w:rsidR="00880E24" w:rsidRPr="0053719B" w:rsidRDefault="00880E24" w:rsidP="005371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дети - </w:t>
      </w:r>
      <w:r w:rsidR="002627D7" w:rsidRPr="0053719B">
        <w:rPr>
          <w:rFonts w:ascii="Times New Roman" w:eastAsia="Times New Roman" w:hAnsi="Times New Roman" w:cs="Times New Roman"/>
          <w:sz w:val="28"/>
          <w:szCs w:val="28"/>
        </w:rPr>
        <w:t xml:space="preserve">это  поколение технического прогресса: они с самого рождения сталкиваются с компьютерами, 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планшетами, </w:t>
      </w:r>
      <w:r w:rsidR="002627D7" w:rsidRPr="0053719B">
        <w:rPr>
          <w:rFonts w:ascii="Times New Roman" w:eastAsia="Times New Roman" w:hAnsi="Times New Roman" w:cs="Times New Roman"/>
          <w:sz w:val="28"/>
          <w:szCs w:val="28"/>
        </w:rPr>
        <w:t xml:space="preserve">сотовыми телефонами, интернетом и т.д. И это 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отражается </w:t>
      </w:r>
      <w:r w:rsidR="002627D7" w:rsidRPr="0053719B">
        <w:rPr>
          <w:rFonts w:ascii="Times New Roman" w:eastAsia="Times New Roman" w:hAnsi="Times New Roman" w:cs="Times New Roman"/>
          <w:sz w:val="28"/>
          <w:szCs w:val="28"/>
        </w:rPr>
        <w:t>на их психик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627D7" w:rsidRPr="0053719B">
        <w:rPr>
          <w:rFonts w:ascii="Times New Roman" w:eastAsia="Times New Roman" w:hAnsi="Times New Roman" w:cs="Times New Roman"/>
          <w:sz w:val="28"/>
          <w:szCs w:val="28"/>
        </w:rPr>
        <w:t xml:space="preserve">: они становятся эрудированными, любознательными, развитыми не по годам. Но развитие мышления и умственных способностей наших детей все-таки не опережают возраст. </w:t>
      </w:r>
    </w:p>
    <w:p w:rsidR="002627D7" w:rsidRPr="0053719B" w:rsidRDefault="002627D7" w:rsidP="0053719B">
      <w:pPr>
        <w:shd w:val="clear" w:color="auto" w:fill="FCFDFE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9B">
        <w:rPr>
          <w:rFonts w:ascii="Times New Roman" w:eastAsia="Times New Roman" w:hAnsi="Times New Roman" w:cs="Times New Roman"/>
          <w:sz w:val="28"/>
          <w:szCs w:val="28"/>
        </w:rPr>
        <w:t>В связи с проблемами со здоровьем многие дети имеют задержку психического и речевого развития. По данным различных педагогов-психологов, большинство детей до 5 лет нуждаются в помощи логопеда.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У современных детей страдает не только связная речь, но и словарный запас. Информированность детей не ведет к увеличению словарного запаса. Влияние на это оказывает и телевидение. Много ли сейчас родителей, которые сами рассказывают своим детям сказки, затем обсуждают их, развивают мышление и словарный запас ребенка. Большинство предпочитает сажать ребенка перед телевизором (чтобы не мешал), включив в лучшем случае мультфильм, в худшем - давая самому ребенку пульт, чтобы он сам мог выбирать любую программу, вне зависимости, для кого она, для взрослого, или для детей. Вследствие того, что ребенок, смотря телевизор, не разговаривает, а только слушает, развиваются примитивность и бедность речи, оскудение словарного запаса. Такой ребенок, в основном, не разговаривает, а кричит, как его экранные мультяшные герои, которые сейчас отнюдь не добрые, позитивные, а злые</w:t>
      </w:r>
      <w:r w:rsidR="00880E24" w:rsidRPr="00537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7D7" w:rsidRPr="0053719B" w:rsidRDefault="002627D7" w:rsidP="0053719B">
      <w:pPr>
        <w:shd w:val="clear" w:color="auto" w:fill="FCFD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     Ребенок копирует поведение своих любимых персонажей. Отсюда и увеличение за последние годы </w:t>
      </w:r>
      <w:proofErr w:type="spellStart"/>
      <w:r w:rsidRPr="0053719B"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 детей, неусидчивых, не умеющих концентрироваться на чем-либо (на игре, занятиях и т.д.). Современные дети постоянно находятся в каком- то движении, их трудно </w:t>
      </w:r>
      <w:proofErr w:type="gramStart"/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чем- </w:t>
      </w:r>
      <w:proofErr w:type="spellStart"/>
      <w:r w:rsidRPr="0053719B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заинтересовать, привлечь внимание.</w:t>
      </w:r>
    </w:p>
    <w:p w:rsidR="002627D7" w:rsidRPr="0053719B" w:rsidRDefault="002627D7" w:rsidP="0053719B">
      <w:pPr>
        <w:shd w:val="clear" w:color="auto" w:fill="FCFD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9B">
        <w:rPr>
          <w:rFonts w:ascii="Times New Roman" w:eastAsia="Times New Roman" w:hAnsi="Times New Roman" w:cs="Times New Roman"/>
          <w:sz w:val="28"/>
          <w:szCs w:val="28"/>
        </w:rPr>
        <w:t>     Постоянный просмотр различных телепередач, компьютерные игры также способствуют тому, что у детей перестает развиваться образно-логическое мышление. Они перестают фантазировать, выдумывать, а предпочитают нажимать бездумно на кнопки (телевизора, сотового телефона, игровой приставки) для получения результата.</w:t>
      </w:r>
    </w:p>
    <w:p w:rsidR="002627D7" w:rsidRPr="0053719B" w:rsidRDefault="002627D7" w:rsidP="0053719B">
      <w:pPr>
        <w:shd w:val="clear" w:color="auto" w:fill="FCFD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9B">
        <w:rPr>
          <w:rFonts w:ascii="Times New Roman" w:eastAsia="Times New Roman" w:hAnsi="Times New Roman" w:cs="Times New Roman"/>
          <w:b/>
          <w:bCs/>
          <w:sz w:val="28"/>
          <w:szCs w:val="28"/>
        </w:rPr>
        <w:t>Что говорят практики?</w:t>
      </w:r>
    </w:p>
    <w:p w:rsidR="002627D7" w:rsidRPr="0053719B" w:rsidRDefault="002627D7" w:rsidP="0053719B">
      <w:pPr>
        <w:shd w:val="clear" w:color="auto" w:fill="FCFD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     Известный российский педагог и психолог, специалист в области возрастной и педагогической психологии, профессор Д.И. </w:t>
      </w:r>
      <w:proofErr w:type="spellStart"/>
      <w:r w:rsidRPr="0053719B">
        <w:rPr>
          <w:rFonts w:ascii="Times New Roman" w:eastAsia="Times New Roman" w:hAnsi="Times New Roman" w:cs="Times New Roman"/>
          <w:sz w:val="28"/>
          <w:szCs w:val="28"/>
        </w:rPr>
        <w:t>Фельдштейн</w:t>
      </w:r>
      <w:proofErr w:type="spellEnd"/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 среди 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факторов, влияющих на психические и личностные изменения современного ребенка, называет ориентацию общества, в т.ч. и ребенка на потребление, рост различный девиаций (отклонений), ограничение детской самостоятельности. И как итог - у детей повышение тревожности, агрессивности, снижение </w:t>
      </w:r>
      <w:proofErr w:type="gramStart"/>
      <w:r w:rsidRPr="0053719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 поведением, развитие различных зависимостей, приводящих к психическим расстройствам и требующих лечения у психиатра или психотерапевта.</w:t>
      </w:r>
    </w:p>
    <w:p w:rsidR="002627D7" w:rsidRPr="0053719B" w:rsidRDefault="002627D7" w:rsidP="0053719B">
      <w:pPr>
        <w:shd w:val="clear" w:color="auto" w:fill="FCFD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     Обобщив фундаментальные академические исследования последних лет, </w:t>
      </w:r>
      <w:proofErr w:type="gramStart"/>
      <w:r w:rsidRPr="0053719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E20F16" w:rsidRPr="0053719B">
        <w:rPr>
          <w:rFonts w:ascii="Times New Roman" w:eastAsia="Times New Roman" w:hAnsi="Times New Roman" w:cs="Times New Roman"/>
          <w:sz w:val="28"/>
          <w:szCs w:val="28"/>
        </w:rPr>
        <w:t>Фельдштейн</w:t>
      </w:r>
      <w:proofErr w:type="spellEnd"/>
      <w:r w:rsidR="00E20F16" w:rsidRPr="00537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t>обозначил круг из 16 значимых изменений у современных детей и подростков: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1. Резкое снижение когнитивного развития детей дошкольного возраста.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2. Рост эмоционального дискомфорта и снижение желания активных действий.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3. Уход из жизни ребенка сюжетно-ролевой игры и, как следствие, снижение произвольности и мотивационн</w:t>
      </w:r>
      <w:proofErr w:type="gramStart"/>
      <w:r w:rsidRPr="0053719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719B">
        <w:rPr>
          <w:rFonts w:ascii="Times New Roman" w:eastAsia="Times New Roman" w:hAnsi="Times New Roman" w:cs="Times New Roman"/>
          <w:sz w:val="28"/>
          <w:szCs w:val="28"/>
        </w:rPr>
        <w:t>потребностной</w:t>
      </w:r>
      <w:proofErr w:type="spellEnd"/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 сферы.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4. Снижение любознательности и воображения у дошкольников, неразвитость внутреннего плана действий.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</w:r>
      <w:r w:rsidR="00E20F16" w:rsidRPr="0053719B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="00E20F16" w:rsidRPr="0053719B">
        <w:rPr>
          <w:rFonts w:ascii="Times New Roman" w:eastAsia="Times New Roman" w:hAnsi="Times New Roman" w:cs="Times New Roman"/>
          <w:sz w:val="28"/>
          <w:szCs w:val="28"/>
        </w:rPr>
        <w:t xml:space="preserve">Недостаточная </w:t>
      </w:r>
      <w:proofErr w:type="spellStart"/>
      <w:r w:rsidR="00E20F16" w:rsidRPr="0053719B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="00E20F16" w:rsidRPr="00537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 мелкой моторики и, следовательно, графических навыков у детей дошкольного возраста указывают на неразвитость соответствующих мозговых структур, в том числе отвечающих за произвольность.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6.</w:t>
      </w:r>
      <w:proofErr w:type="gramEnd"/>
      <w:r w:rsidRPr="0053719B">
        <w:rPr>
          <w:rFonts w:ascii="Times New Roman" w:eastAsia="Times New Roman" w:hAnsi="Times New Roman" w:cs="Times New Roman"/>
          <w:sz w:val="28"/>
          <w:szCs w:val="28"/>
        </w:rPr>
        <w:t> Значительное снижение социальной компетентности и самостоятельности в принятии решений.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7. Рост «экранной» зависимости.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8. Ограничение общения со сверстниками, появление чувства одиночества, растерянности, неверия в себя.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9. Увеличение числа детей с эмоциональными проблемами.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10. Снижение избирательности внимания и оценки информации, уменьшение объема рабочей памяти у подростков. 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11. </w:t>
      </w:r>
      <w:proofErr w:type="spellStart"/>
      <w:r w:rsidRPr="0053719B">
        <w:rPr>
          <w:rFonts w:ascii="Times New Roman" w:eastAsia="Times New Roman" w:hAnsi="Times New Roman" w:cs="Times New Roman"/>
          <w:sz w:val="28"/>
          <w:szCs w:val="28"/>
        </w:rPr>
        <w:t>Астенизация</w:t>
      </w:r>
      <w:proofErr w:type="spellEnd"/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 телосложения и снижение мышечной силы.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12. Рост каждые десять лет на 10-15% основных форм психических заболеваний.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13. Рост числа детей с ограниченными возможностями здоровья.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14. Уменьшение численности одаренных детей.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15. В подростковом возрасте - рост индивидуализации, критичности по отношению к взрослым, поиск смысла жизни и утверждение своей уникальности.</w:t>
      </w:r>
      <w:r w:rsidRPr="0053719B">
        <w:rPr>
          <w:rFonts w:ascii="Times New Roman" w:eastAsia="Times New Roman" w:hAnsi="Times New Roman" w:cs="Times New Roman"/>
          <w:sz w:val="28"/>
          <w:szCs w:val="28"/>
        </w:rPr>
        <w:br/>
        <w:t>16. </w:t>
      </w:r>
      <w:proofErr w:type="gramStart"/>
      <w:r w:rsidRPr="0053719B">
        <w:rPr>
          <w:rFonts w:ascii="Times New Roman" w:eastAsia="Times New Roman" w:hAnsi="Times New Roman" w:cs="Times New Roman"/>
          <w:sz w:val="28"/>
          <w:szCs w:val="28"/>
        </w:rPr>
        <w:t>Изменения в ценностных ориентациях подростков (I место - интеллектуальные: образованность; II - волевые: настойчивость, ориентированность на достижения; III - соматические: хорошее здоровье, презентабельная внешность).</w:t>
      </w:r>
      <w:proofErr w:type="gramEnd"/>
    </w:p>
    <w:p w:rsidR="002627D7" w:rsidRPr="0053719B" w:rsidRDefault="002627D7" w:rsidP="0053719B">
      <w:pPr>
        <w:shd w:val="clear" w:color="auto" w:fill="FCFD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9B">
        <w:rPr>
          <w:rFonts w:ascii="Times New Roman" w:eastAsia="Times New Roman" w:hAnsi="Times New Roman" w:cs="Times New Roman"/>
          <w:sz w:val="28"/>
          <w:szCs w:val="28"/>
        </w:rPr>
        <w:t>     В иерархии ценностей теперь последние места занимают нравственные, эмоциональные, культурные и общественные ценности.</w:t>
      </w:r>
    </w:p>
    <w:p w:rsidR="002627D7" w:rsidRPr="0053719B" w:rsidRDefault="002627D7" w:rsidP="0053719B">
      <w:pPr>
        <w:shd w:val="clear" w:color="auto" w:fill="FCFD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9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Как помочь малышу?</w:t>
      </w:r>
    </w:p>
    <w:p w:rsidR="002627D7" w:rsidRPr="0053719B" w:rsidRDefault="002627D7" w:rsidP="0053719B">
      <w:pPr>
        <w:shd w:val="clear" w:color="auto" w:fill="FCFD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9B">
        <w:rPr>
          <w:rFonts w:ascii="Times New Roman" w:eastAsia="Times New Roman" w:hAnsi="Times New Roman" w:cs="Times New Roman"/>
          <w:sz w:val="28"/>
          <w:szCs w:val="28"/>
        </w:rPr>
        <w:t>     Современная экономическая ситуация (нагнетание социальной и политической напряженности, растущая материальная и социальная неудовлетворенность и т.д.) обострила положение в современной семье. Конфликты стали выходить за рамки семьи, затрагивая окружающих (воспитателей, учителей, сослуживцев) и ухудшая психическое состояние всех участников конфликта. Возрастает количество детей, у которых появляются какие- либо признаки психического нездоровья именно на почве неблагоприятного эмоционального климата в семье, неумения родителей решать конфликтные ситуации.</w:t>
      </w:r>
    </w:p>
    <w:p w:rsidR="002627D7" w:rsidRPr="0053719B" w:rsidRDefault="002627D7" w:rsidP="0053719B">
      <w:pPr>
        <w:shd w:val="clear" w:color="auto" w:fill="FCFD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     Таким образом, проблема психического здоровья современного ребенка становится актуальной задачей. </w:t>
      </w:r>
      <w:proofErr w:type="gramStart"/>
      <w:r w:rsidRPr="0053719B">
        <w:rPr>
          <w:rFonts w:ascii="Times New Roman" w:eastAsia="Times New Roman" w:hAnsi="Times New Roman" w:cs="Times New Roman"/>
          <w:sz w:val="28"/>
          <w:szCs w:val="28"/>
        </w:rPr>
        <w:t>В докладе Комитета экспертов ВОЗ «Психическое здоровье и психосоциальное развитие детей» сказано, что нарушения психического здоровья связаны с соматическими заболеваниями или дефектами физического развития, так и с различными неблагоприятными факторами и стрессами, воздействующими на психику и связанными с социальными условиями.</w:t>
      </w:r>
      <w:proofErr w:type="gramEnd"/>
    </w:p>
    <w:p w:rsidR="002627D7" w:rsidRPr="0053719B" w:rsidRDefault="002627D7" w:rsidP="0053719B">
      <w:pPr>
        <w:shd w:val="clear" w:color="auto" w:fill="FCFD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53719B">
        <w:rPr>
          <w:rFonts w:ascii="Times New Roman" w:eastAsia="Times New Roman" w:hAnsi="Times New Roman" w:cs="Times New Roman"/>
          <w:sz w:val="28"/>
          <w:szCs w:val="28"/>
        </w:rPr>
        <w:t>Основными условиями нормального психосоциального развития современного ребенка являются: снижение информационного потока - ограничение доступа к телевизору и компьютеру, укрепление физического здоровья ребенка - совместные занятия спортом, физкультурой, участие ребенка в различных спортивных секциях, соревнованиях по его выбору, благоприятный климат в семье - спокойная, доброжелательная обстановка, отсутствие конфликтов родителей при детях, внимательное отношение родителей или окружающих ребенка лиц к его эмоциональным потребностям;</w:t>
      </w:r>
      <w:proofErr w:type="gramEnd"/>
      <w:r w:rsidRPr="0053719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ребенку самостоятельности и независимости; возможность общаться со сверстниками и взрослыми вне дома - участие в различных кружках, занятиях и т.д., целенаправленное обучение детей в школе конструктивным  способам преодоления трудных или кризисных ситуаций.</w:t>
      </w:r>
    </w:p>
    <w:p w:rsidR="003B637B" w:rsidRPr="0053719B" w:rsidRDefault="003B637B" w:rsidP="0053719B">
      <w:pPr>
        <w:pStyle w:val="3"/>
        <w:shd w:val="clear" w:color="auto" w:fill="FFFFFF"/>
        <w:spacing w:before="0" w:line="39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5371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Гиперопека</w:t>
      </w:r>
      <w:proofErr w:type="spellEnd"/>
      <w:r w:rsidRPr="005371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недостаток внимания</w:t>
      </w:r>
    </w:p>
    <w:p w:rsidR="003B637B" w:rsidRPr="0053719B" w:rsidRDefault="003B637B" w:rsidP="0053719B">
      <w:pPr>
        <w:pStyle w:val="a3"/>
        <w:shd w:val="clear" w:color="auto" w:fill="FFFFFF"/>
        <w:spacing w:before="225" w:beforeAutospacing="0" w:after="0" w:afterAutospacing="0" w:line="330" w:lineRule="atLeast"/>
        <w:jc w:val="both"/>
        <w:rPr>
          <w:sz w:val="28"/>
          <w:szCs w:val="28"/>
        </w:rPr>
      </w:pPr>
      <w:r w:rsidRPr="0053719B">
        <w:rPr>
          <w:sz w:val="28"/>
          <w:szCs w:val="28"/>
        </w:rPr>
        <w:t xml:space="preserve">Психологи отмечают, что большинство современных детей страдает либо от </w:t>
      </w:r>
      <w:proofErr w:type="spellStart"/>
      <w:r w:rsidRPr="0053719B">
        <w:rPr>
          <w:sz w:val="28"/>
          <w:szCs w:val="28"/>
        </w:rPr>
        <w:t>гиперопеки</w:t>
      </w:r>
      <w:proofErr w:type="spellEnd"/>
      <w:r w:rsidRPr="0053719B">
        <w:rPr>
          <w:sz w:val="28"/>
          <w:szCs w:val="28"/>
        </w:rPr>
        <w:t>, либо от недостатка внимания. И то, и другое сильно влияет на </w:t>
      </w:r>
      <w:hyperlink r:id="rId6" w:tgtFrame="_blank" w:history="1">
        <w:r w:rsidRPr="0053719B">
          <w:rPr>
            <w:rStyle w:val="a5"/>
            <w:color w:val="auto"/>
            <w:sz w:val="28"/>
            <w:szCs w:val="28"/>
          </w:rPr>
          <w:t>характер ребенка</w:t>
        </w:r>
      </w:hyperlink>
      <w:r w:rsidRPr="0053719B">
        <w:rPr>
          <w:sz w:val="28"/>
          <w:szCs w:val="28"/>
        </w:rPr>
        <w:t> и его психологическое развитие.</w:t>
      </w:r>
    </w:p>
    <w:p w:rsidR="003B637B" w:rsidRPr="0053719B" w:rsidRDefault="003B637B" w:rsidP="0053719B">
      <w:pPr>
        <w:pStyle w:val="a3"/>
        <w:shd w:val="clear" w:color="auto" w:fill="FFFFFF"/>
        <w:spacing w:before="225" w:beforeAutospacing="0" w:after="0" w:afterAutospacing="0" w:line="330" w:lineRule="atLeast"/>
        <w:jc w:val="both"/>
        <w:rPr>
          <w:sz w:val="28"/>
          <w:szCs w:val="28"/>
        </w:rPr>
      </w:pPr>
      <w:r w:rsidRPr="0053719B">
        <w:rPr>
          <w:sz w:val="28"/>
          <w:szCs w:val="28"/>
        </w:rPr>
        <w:t xml:space="preserve">Сегодня женщины озабочены карьерой наравне с мужчинами и, едва родив, прибегают к помощи няни или гувернантки. Конкурс на рынке труда огромен, поэтому женщины предпочитают сознательно сократить свой декретный отпуск для того, чтобы поскорее вернуться к трудовым будням. В </w:t>
      </w:r>
      <w:r w:rsidRPr="0053719B">
        <w:rPr>
          <w:sz w:val="28"/>
          <w:szCs w:val="28"/>
        </w:rPr>
        <w:lastRenderedPageBreak/>
        <w:t xml:space="preserve">результате в том возрасте, когда формируется характер и </w:t>
      </w:r>
      <w:proofErr w:type="gramStart"/>
      <w:r w:rsidRPr="0053719B">
        <w:rPr>
          <w:sz w:val="28"/>
          <w:szCs w:val="28"/>
        </w:rPr>
        <w:t>психологическое</w:t>
      </w:r>
      <w:proofErr w:type="gramEnd"/>
      <w:r w:rsidRPr="0053719B">
        <w:rPr>
          <w:sz w:val="28"/>
          <w:szCs w:val="28"/>
        </w:rPr>
        <w:t xml:space="preserve"> здоровья ребенка, малыш совсем не видит свою маму.</w:t>
      </w:r>
    </w:p>
    <w:p w:rsidR="003B637B" w:rsidRPr="0053719B" w:rsidRDefault="003B637B" w:rsidP="0053719B">
      <w:pPr>
        <w:pStyle w:val="a3"/>
        <w:shd w:val="clear" w:color="auto" w:fill="FFFFFF"/>
        <w:spacing w:before="225" w:beforeAutospacing="0" w:after="0" w:afterAutospacing="0" w:line="330" w:lineRule="atLeast"/>
        <w:jc w:val="both"/>
        <w:rPr>
          <w:sz w:val="28"/>
          <w:szCs w:val="28"/>
        </w:rPr>
      </w:pPr>
      <w:r w:rsidRPr="0053719B">
        <w:rPr>
          <w:sz w:val="28"/>
          <w:szCs w:val="28"/>
        </w:rPr>
        <w:t>Из-за обостренного желания добиться внимания родителей, </w:t>
      </w:r>
      <w:hyperlink r:id="rId7" w:tgtFrame="_blank" w:history="1">
        <w:r w:rsidRPr="0053719B">
          <w:rPr>
            <w:rStyle w:val="a5"/>
            <w:color w:val="auto"/>
            <w:sz w:val="28"/>
            <w:szCs w:val="28"/>
          </w:rPr>
          <w:t>ребенок может много капризничать</w:t>
        </w:r>
      </w:hyperlink>
      <w:r w:rsidRPr="0053719B">
        <w:rPr>
          <w:sz w:val="28"/>
          <w:szCs w:val="28"/>
        </w:rPr>
        <w:t>, вести себя вызывающе, провоцировать родителей на эмоции, а также манипулировать взрослыми. К тому же очень часто ребенок пытается заменить нехватку внимания другими элементами: игрой в компьютер, странными увлечениями и друзьями, а  в подростковом возрасте может столкнуться и с более серьезными проблемами, такими как наркотики и алкоголь.</w:t>
      </w:r>
    </w:p>
    <w:p w:rsidR="00880E24" w:rsidRPr="0053719B" w:rsidRDefault="00880E24" w:rsidP="005371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19B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53719B">
        <w:rPr>
          <w:rFonts w:ascii="Times New Roman" w:hAnsi="Times New Roman" w:cs="Times New Roman"/>
          <w:sz w:val="28"/>
          <w:szCs w:val="28"/>
        </w:rPr>
        <w:t xml:space="preserve"> также не добавляет ребенку легкости в восприятии действительности и накладывает отпечаток на характер в тот самый момент, когда он только формируется. Матери, которые решили посвятить всю свою жизнь воспитанию ребенка, слишком оберегают свое чадо, стараясь оградить его от опасностей окружающего мира. В итоге ребенок вырастает </w:t>
      </w:r>
      <w:proofErr w:type="gramStart"/>
      <w:r w:rsidRPr="0053719B">
        <w:rPr>
          <w:rFonts w:ascii="Times New Roman" w:hAnsi="Times New Roman" w:cs="Times New Roman"/>
          <w:sz w:val="28"/>
          <w:szCs w:val="28"/>
        </w:rPr>
        <w:t>избалованным</w:t>
      </w:r>
      <w:proofErr w:type="gramEnd"/>
      <w:r w:rsidRPr="0053719B">
        <w:rPr>
          <w:rFonts w:ascii="Times New Roman" w:hAnsi="Times New Roman" w:cs="Times New Roman"/>
          <w:sz w:val="28"/>
          <w:szCs w:val="28"/>
        </w:rPr>
        <w:t>, инфантильным и запуганным, неспособным </w:t>
      </w:r>
      <w:hyperlink r:id="rId8" w:tgtFrame="_blank" w:history="1">
        <w:r w:rsidRPr="0053719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принимать самостоятельные решения</w:t>
        </w:r>
      </w:hyperlink>
      <w:r w:rsidRPr="0053719B">
        <w:rPr>
          <w:rFonts w:ascii="Times New Roman" w:hAnsi="Times New Roman" w:cs="Times New Roman"/>
          <w:sz w:val="28"/>
          <w:szCs w:val="28"/>
        </w:rPr>
        <w:t> и двигаться к своей цели.</w:t>
      </w:r>
    </w:p>
    <w:p w:rsidR="00880E24" w:rsidRPr="0053719B" w:rsidRDefault="00880E24" w:rsidP="0053719B">
      <w:pPr>
        <w:jc w:val="both"/>
        <w:rPr>
          <w:rFonts w:ascii="Times New Roman" w:hAnsi="Times New Roman" w:cs="Times New Roman"/>
          <w:sz w:val="28"/>
          <w:szCs w:val="28"/>
        </w:rPr>
      </w:pPr>
      <w:r w:rsidRPr="0053719B">
        <w:rPr>
          <w:rFonts w:ascii="Times New Roman" w:hAnsi="Times New Roman" w:cs="Times New Roman"/>
          <w:sz w:val="28"/>
          <w:szCs w:val="28"/>
        </w:rPr>
        <w:t xml:space="preserve">Помните, что характер формируется в течение первых 5 лет жизни ребенка. Не спешите выходить из декретного отпуска, но и не закрывайте его от мира в четырех стенах. Подумайте о том, чтобы отдать ребенка в ясли или детский сад, где он сможет научиться </w:t>
      </w:r>
      <w:proofErr w:type="gramStart"/>
      <w:r w:rsidRPr="0053719B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53719B">
        <w:rPr>
          <w:rFonts w:ascii="Times New Roman" w:hAnsi="Times New Roman" w:cs="Times New Roman"/>
          <w:sz w:val="28"/>
          <w:szCs w:val="28"/>
        </w:rPr>
        <w:t xml:space="preserve"> адаптироваться среди сверстников и уже в маленьком возрасте начать проявлять самостоятельность.</w:t>
      </w:r>
    </w:p>
    <w:p w:rsidR="00880E24" w:rsidRPr="0053719B" w:rsidRDefault="00880E24" w:rsidP="0053719B">
      <w:pPr>
        <w:jc w:val="both"/>
        <w:rPr>
          <w:rFonts w:ascii="Times New Roman" w:hAnsi="Times New Roman" w:cs="Times New Roman"/>
          <w:sz w:val="28"/>
          <w:szCs w:val="28"/>
        </w:rPr>
      </w:pPr>
      <w:r w:rsidRPr="0053719B">
        <w:rPr>
          <w:rFonts w:ascii="Times New Roman" w:hAnsi="Times New Roman" w:cs="Times New Roman"/>
          <w:sz w:val="28"/>
          <w:szCs w:val="28"/>
        </w:rPr>
        <w:t>В потоке информации</w:t>
      </w:r>
    </w:p>
    <w:p w:rsidR="00880E24" w:rsidRPr="0053719B" w:rsidRDefault="00880E24" w:rsidP="0053719B">
      <w:pPr>
        <w:jc w:val="both"/>
        <w:rPr>
          <w:rFonts w:ascii="Times New Roman" w:hAnsi="Times New Roman" w:cs="Times New Roman"/>
          <w:sz w:val="28"/>
          <w:szCs w:val="28"/>
        </w:rPr>
      </w:pPr>
      <w:r w:rsidRPr="0053719B">
        <w:rPr>
          <w:rFonts w:ascii="Times New Roman" w:hAnsi="Times New Roman" w:cs="Times New Roman"/>
          <w:sz w:val="28"/>
          <w:szCs w:val="28"/>
        </w:rPr>
        <w:t>На сегодняшний день в нашем мире циркулирует огромное количество информации, и дети являются ее непосредственными потребителями. Но проблема заключается в том, что большинство детей и подростков не умеют ею пользоваться и фильтровать, в связи с чем выбирают для себя только то, что может показаться интересным.</w:t>
      </w:r>
    </w:p>
    <w:p w:rsidR="00880E24" w:rsidRPr="0053719B" w:rsidRDefault="00880E24" w:rsidP="0053719B">
      <w:pPr>
        <w:jc w:val="both"/>
        <w:rPr>
          <w:rFonts w:ascii="Times New Roman" w:hAnsi="Times New Roman" w:cs="Times New Roman"/>
          <w:sz w:val="28"/>
          <w:szCs w:val="28"/>
        </w:rPr>
      </w:pPr>
      <w:r w:rsidRPr="0053719B">
        <w:rPr>
          <w:rFonts w:ascii="Times New Roman" w:hAnsi="Times New Roman" w:cs="Times New Roman"/>
          <w:sz w:val="28"/>
          <w:szCs w:val="28"/>
        </w:rPr>
        <w:t>Например, </w:t>
      </w:r>
      <w:hyperlink r:id="rId9" w:tgtFrame="_blank" w:history="1">
        <w:r w:rsidRPr="0053719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компьютерные игры</w:t>
        </w:r>
      </w:hyperlink>
      <w:r w:rsidRPr="0053719B">
        <w:rPr>
          <w:rFonts w:ascii="Times New Roman" w:hAnsi="Times New Roman" w:cs="Times New Roman"/>
          <w:sz w:val="28"/>
          <w:szCs w:val="28"/>
        </w:rPr>
        <w:t xml:space="preserve"> с элементами жестокости, доступность сомнительных видеоматериалов, включая порнографические, различные форумы </w:t>
      </w:r>
      <w:proofErr w:type="gramStart"/>
      <w:r w:rsidRPr="0053719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3719B">
        <w:rPr>
          <w:rFonts w:ascii="Times New Roman" w:hAnsi="Times New Roman" w:cs="Times New Roman"/>
          <w:sz w:val="28"/>
          <w:szCs w:val="28"/>
        </w:rPr>
        <w:t xml:space="preserve"> «взрослыми» темами для бесед явно не способствуют здоровому развитию ребенка.</w:t>
      </w:r>
    </w:p>
    <w:p w:rsidR="00880E24" w:rsidRPr="0053719B" w:rsidRDefault="00880E24" w:rsidP="0053719B">
      <w:pPr>
        <w:jc w:val="both"/>
        <w:rPr>
          <w:rFonts w:ascii="Times New Roman" w:hAnsi="Times New Roman" w:cs="Times New Roman"/>
          <w:sz w:val="28"/>
          <w:szCs w:val="28"/>
        </w:rPr>
      </w:pPr>
      <w:r w:rsidRPr="0053719B">
        <w:rPr>
          <w:rFonts w:ascii="Times New Roman" w:hAnsi="Times New Roman" w:cs="Times New Roman"/>
          <w:sz w:val="28"/>
          <w:szCs w:val="28"/>
        </w:rPr>
        <w:t>Накладывать абсолютное вето на просмотр телевизора или запрещать пользоваться Интернетом – не выход. Попробуйте установить фильтры в поисковые системы на компьютере и заблокировать те сайты, которые, по вашему мнению, могут оказать дурное влияние.</w:t>
      </w:r>
    </w:p>
    <w:p w:rsidR="00880E24" w:rsidRPr="0053719B" w:rsidRDefault="00880E24" w:rsidP="0053719B">
      <w:pPr>
        <w:jc w:val="both"/>
        <w:rPr>
          <w:rFonts w:ascii="Times New Roman" w:hAnsi="Times New Roman" w:cs="Times New Roman"/>
          <w:sz w:val="28"/>
          <w:szCs w:val="28"/>
        </w:rPr>
      </w:pPr>
      <w:r w:rsidRPr="0053719B">
        <w:rPr>
          <w:rFonts w:ascii="Times New Roman" w:hAnsi="Times New Roman" w:cs="Times New Roman"/>
          <w:sz w:val="28"/>
          <w:szCs w:val="28"/>
        </w:rPr>
        <w:t>Трудности в социализации</w:t>
      </w:r>
    </w:p>
    <w:p w:rsidR="00880E24" w:rsidRPr="0053719B" w:rsidRDefault="00880E24" w:rsidP="0053719B">
      <w:pPr>
        <w:jc w:val="both"/>
        <w:rPr>
          <w:rFonts w:ascii="Times New Roman" w:hAnsi="Times New Roman" w:cs="Times New Roman"/>
          <w:sz w:val="28"/>
          <w:szCs w:val="28"/>
        </w:rPr>
      </w:pPr>
      <w:r w:rsidRPr="0053719B">
        <w:rPr>
          <w:rFonts w:ascii="Times New Roman" w:hAnsi="Times New Roman" w:cs="Times New Roman"/>
          <w:sz w:val="28"/>
          <w:szCs w:val="28"/>
        </w:rPr>
        <w:lastRenderedPageBreak/>
        <w:t>Интернет стал частью жизни современного общества, поэтому дети уже с ранних лет умеют им пользоваться, и порой делают это лучше взрослых. </w:t>
      </w:r>
      <w:hyperlink r:id="rId10" w:history="1">
        <w:r w:rsidRPr="0053719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Общение в </w:t>
        </w:r>
        <w:proofErr w:type="spellStart"/>
        <w:r w:rsidRPr="0053719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соцсетях</w:t>
        </w:r>
        <w:proofErr w:type="spellEnd"/>
      </w:hyperlink>
      <w:r w:rsidRPr="0053719B">
        <w:rPr>
          <w:rFonts w:ascii="Times New Roman" w:hAnsi="Times New Roman" w:cs="Times New Roman"/>
          <w:sz w:val="28"/>
          <w:szCs w:val="28"/>
        </w:rPr>
        <w:t> является упрощенной версией нормального диалога, поэтому при реальных встречах и контактах со сверстниками ребенок может испытывать дискомфорт, вести себя закрыто и неуверенно. Общаясь в Интернете, дети теряют естественные коммуникационные навыки, что явно будет иметь свои последствия во время взросления.</w:t>
      </w:r>
    </w:p>
    <w:p w:rsidR="00880E24" w:rsidRPr="0053719B" w:rsidRDefault="00880E24" w:rsidP="0053719B">
      <w:pPr>
        <w:jc w:val="both"/>
        <w:rPr>
          <w:rFonts w:ascii="Times New Roman" w:hAnsi="Times New Roman" w:cs="Times New Roman"/>
          <w:sz w:val="28"/>
          <w:szCs w:val="28"/>
        </w:rPr>
      </w:pPr>
      <w:r w:rsidRPr="0053719B">
        <w:rPr>
          <w:rFonts w:ascii="Times New Roman" w:hAnsi="Times New Roman" w:cs="Times New Roman"/>
          <w:sz w:val="28"/>
          <w:szCs w:val="28"/>
        </w:rPr>
        <w:t xml:space="preserve">Помните, сколько времени </w:t>
      </w:r>
      <w:proofErr w:type="gramStart"/>
      <w:r w:rsidRPr="0053719B">
        <w:rPr>
          <w:rFonts w:ascii="Times New Roman" w:hAnsi="Times New Roman" w:cs="Times New Roman"/>
          <w:sz w:val="28"/>
          <w:szCs w:val="28"/>
        </w:rPr>
        <w:t>проводили</w:t>
      </w:r>
      <w:proofErr w:type="gramEnd"/>
      <w:r w:rsidRPr="0053719B">
        <w:rPr>
          <w:rFonts w:ascii="Times New Roman" w:hAnsi="Times New Roman" w:cs="Times New Roman"/>
          <w:sz w:val="28"/>
          <w:szCs w:val="28"/>
        </w:rPr>
        <w:t xml:space="preserve"> гуляя с друзьями во дворе? Попробуйте отвлечь ребенка от виртуального мира, заинтересовав, например, спортом. Азарт и настрой на победу во время реальных соревнований подарят малышу такие же эмоции и такой же выброс адреналина, как и состязания виртуальные.</w:t>
      </w:r>
    </w:p>
    <w:p w:rsidR="0052333B" w:rsidRPr="0053719B" w:rsidRDefault="0052333B" w:rsidP="0053719B">
      <w:pPr>
        <w:jc w:val="both"/>
        <w:rPr>
          <w:rFonts w:ascii="Times New Roman" w:hAnsi="Times New Roman" w:cs="Times New Roman"/>
          <w:sz w:val="28"/>
          <w:szCs w:val="28"/>
        </w:rPr>
      </w:pPr>
      <w:r w:rsidRPr="0053719B">
        <w:rPr>
          <w:rFonts w:ascii="Times New Roman" w:hAnsi="Times New Roman" w:cs="Times New Roman"/>
          <w:sz w:val="28"/>
          <w:szCs w:val="28"/>
        </w:rPr>
        <w:t>«Быть готовым к школе – не значит</w:t>
      </w:r>
    </w:p>
    <w:p w:rsidR="0052333B" w:rsidRPr="0053719B" w:rsidRDefault="0052333B" w:rsidP="0053719B">
      <w:pPr>
        <w:jc w:val="both"/>
        <w:rPr>
          <w:rFonts w:ascii="Times New Roman" w:hAnsi="Times New Roman" w:cs="Times New Roman"/>
          <w:sz w:val="28"/>
          <w:szCs w:val="28"/>
        </w:rPr>
      </w:pPr>
      <w:r w:rsidRPr="0053719B">
        <w:rPr>
          <w:rFonts w:ascii="Times New Roman" w:hAnsi="Times New Roman" w:cs="Times New Roman"/>
          <w:sz w:val="28"/>
          <w:szCs w:val="28"/>
        </w:rPr>
        <w:t> уметь читать, писать и считать.</w:t>
      </w:r>
    </w:p>
    <w:p w:rsidR="0052333B" w:rsidRPr="0053719B" w:rsidRDefault="0052333B" w:rsidP="0053719B">
      <w:pPr>
        <w:jc w:val="both"/>
        <w:rPr>
          <w:rFonts w:ascii="Times New Roman" w:hAnsi="Times New Roman" w:cs="Times New Roman"/>
          <w:sz w:val="28"/>
          <w:szCs w:val="28"/>
        </w:rPr>
      </w:pPr>
      <w:r w:rsidRPr="0053719B">
        <w:rPr>
          <w:rFonts w:ascii="Times New Roman" w:hAnsi="Times New Roman" w:cs="Times New Roman"/>
          <w:sz w:val="28"/>
          <w:szCs w:val="28"/>
        </w:rPr>
        <w:t> Быть готовым к школе – значит</w:t>
      </w:r>
    </w:p>
    <w:p w:rsidR="0052333B" w:rsidRPr="0053719B" w:rsidRDefault="0052333B" w:rsidP="0053719B">
      <w:pPr>
        <w:jc w:val="both"/>
        <w:rPr>
          <w:rFonts w:ascii="Times New Roman" w:hAnsi="Times New Roman" w:cs="Times New Roman"/>
          <w:sz w:val="28"/>
          <w:szCs w:val="28"/>
        </w:rPr>
      </w:pPr>
      <w:r w:rsidRPr="0053719B">
        <w:rPr>
          <w:rFonts w:ascii="Times New Roman" w:hAnsi="Times New Roman" w:cs="Times New Roman"/>
          <w:sz w:val="28"/>
          <w:szCs w:val="28"/>
        </w:rPr>
        <w:t> быть готовым всему этому научиться».</w:t>
      </w:r>
    </w:p>
    <w:p w:rsidR="0052333B" w:rsidRPr="0053719B" w:rsidRDefault="0052333B" w:rsidP="0053719B">
      <w:pPr>
        <w:jc w:val="both"/>
        <w:rPr>
          <w:rFonts w:ascii="Times New Roman" w:hAnsi="Times New Roman" w:cs="Times New Roman"/>
          <w:sz w:val="28"/>
          <w:szCs w:val="28"/>
        </w:rPr>
      </w:pPr>
      <w:r w:rsidRPr="0053719B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53719B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3719B">
        <w:rPr>
          <w:rFonts w:ascii="Times New Roman" w:hAnsi="Times New Roman" w:cs="Times New Roman"/>
          <w:sz w:val="28"/>
          <w:szCs w:val="28"/>
        </w:rPr>
        <w:t xml:space="preserve"> Л. А.)</w:t>
      </w:r>
    </w:p>
    <w:p w:rsidR="0052333B" w:rsidRPr="0053719B" w:rsidRDefault="0052333B" w:rsidP="0053719B">
      <w:pPr>
        <w:jc w:val="both"/>
      </w:pPr>
      <w:r w:rsidRPr="0053719B">
        <w:t> </w:t>
      </w:r>
    </w:p>
    <w:p w:rsidR="00A71034" w:rsidRPr="0053719B" w:rsidRDefault="00A71034" w:rsidP="0053719B">
      <w:pPr>
        <w:jc w:val="both"/>
      </w:pPr>
    </w:p>
    <w:sectPr w:rsidR="00A71034" w:rsidRPr="0053719B" w:rsidSect="0050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65B"/>
    <w:multiLevelType w:val="multilevel"/>
    <w:tmpl w:val="F2542E2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C80B4C"/>
    <w:multiLevelType w:val="multilevel"/>
    <w:tmpl w:val="22906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E7CEA"/>
    <w:multiLevelType w:val="multilevel"/>
    <w:tmpl w:val="DF9616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63AA1"/>
    <w:multiLevelType w:val="multilevel"/>
    <w:tmpl w:val="D04A5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83DE1"/>
    <w:multiLevelType w:val="multilevel"/>
    <w:tmpl w:val="CACEEE7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BD1BCE"/>
    <w:multiLevelType w:val="multilevel"/>
    <w:tmpl w:val="DA88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92F30"/>
    <w:multiLevelType w:val="multilevel"/>
    <w:tmpl w:val="07106A7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E025A7"/>
    <w:multiLevelType w:val="multilevel"/>
    <w:tmpl w:val="5410665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5C378D"/>
    <w:multiLevelType w:val="multilevel"/>
    <w:tmpl w:val="CBEC9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A0A30"/>
    <w:multiLevelType w:val="multilevel"/>
    <w:tmpl w:val="F5E29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3A307C"/>
    <w:multiLevelType w:val="multilevel"/>
    <w:tmpl w:val="72A0FBF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7D7"/>
    <w:rsid w:val="0008029A"/>
    <w:rsid w:val="000E00C1"/>
    <w:rsid w:val="001210F8"/>
    <w:rsid w:val="0013788E"/>
    <w:rsid w:val="00221079"/>
    <w:rsid w:val="00225B3F"/>
    <w:rsid w:val="002627D7"/>
    <w:rsid w:val="002842F9"/>
    <w:rsid w:val="003B637B"/>
    <w:rsid w:val="004F6825"/>
    <w:rsid w:val="0050336A"/>
    <w:rsid w:val="00521837"/>
    <w:rsid w:val="0052333B"/>
    <w:rsid w:val="0053719B"/>
    <w:rsid w:val="00653B43"/>
    <w:rsid w:val="007D5E5D"/>
    <w:rsid w:val="00880E24"/>
    <w:rsid w:val="00941896"/>
    <w:rsid w:val="00A71034"/>
    <w:rsid w:val="00AE214D"/>
    <w:rsid w:val="00AF18E0"/>
    <w:rsid w:val="00D17AE2"/>
    <w:rsid w:val="00DA125D"/>
    <w:rsid w:val="00E20F16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6A"/>
  </w:style>
  <w:style w:type="paragraph" w:styleId="2">
    <w:name w:val="heading 2"/>
    <w:basedOn w:val="a"/>
    <w:link w:val="20"/>
    <w:uiPriority w:val="9"/>
    <w:qFormat/>
    <w:rsid w:val="00262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7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6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7D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B6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3B637B"/>
    <w:rPr>
      <w:color w:val="0000FF"/>
      <w:u w:val="single"/>
    </w:rPr>
  </w:style>
  <w:style w:type="character" w:styleId="a6">
    <w:name w:val="Emphasis"/>
    <w:basedOn w:val="a0"/>
    <w:uiPriority w:val="20"/>
    <w:qFormat/>
    <w:rsid w:val="0052333B"/>
    <w:rPr>
      <w:i/>
      <w:iCs/>
    </w:rPr>
  </w:style>
  <w:style w:type="paragraph" w:customStyle="1" w:styleId="c12">
    <w:name w:val="c12"/>
    <w:basedOn w:val="a"/>
    <w:rsid w:val="007D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D5E5D"/>
  </w:style>
  <w:style w:type="paragraph" w:customStyle="1" w:styleId="c33">
    <w:name w:val="c33"/>
    <w:basedOn w:val="a"/>
    <w:rsid w:val="007D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7D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D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7D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7D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5D"/>
  </w:style>
  <w:style w:type="character" w:customStyle="1" w:styleId="c34">
    <w:name w:val="c34"/>
    <w:basedOn w:val="a0"/>
    <w:rsid w:val="007D5E5D"/>
  </w:style>
  <w:style w:type="paragraph" w:styleId="HTML">
    <w:name w:val="HTML Preformatted"/>
    <w:basedOn w:val="a"/>
    <w:link w:val="HTML0"/>
    <w:uiPriority w:val="99"/>
    <w:semiHidden/>
    <w:unhideWhenUsed/>
    <w:rsid w:val="007D5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E5D"/>
    <w:rPr>
      <w:rFonts w:ascii="Courier New" w:eastAsia="Times New Roman" w:hAnsi="Courier New" w:cs="Courier New"/>
      <w:sz w:val="20"/>
      <w:szCs w:val="20"/>
    </w:rPr>
  </w:style>
  <w:style w:type="paragraph" w:customStyle="1" w:styleId="rvps3">
    <w:name w:val="rvps3"/>
    <w:basedOn w:val="a"/>
    <w:rsid w:val="000E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0E00C1"/>
  </w:style>
  <w:style w:type="paragraph" w:styleId="a7">
    <w:name w:val="Balloon Text"/>
    <w:basedOn w:val="a"/>
    <w:link w:val="a8"/>
    <w:uiPriority w:val="99"/>
    <w:semiHidden/>
    <w:unhideWhenUsed/>
    <w:rsid w:val="00A7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passion.ru/v-ladu-s-soboi/lichnostnyi-rost/kak-bystro-prinimat-resheniya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ma.passion.ru/rebenok-i-ukhod-za-nim/obuchenie-i-razvitie-detei/priroda-isterik-u-detei-starshe-god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.passion.ru/semya/vospitanie-detei/kogo-legche-rastit-malchikov-ili-devochek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sy.passion.ru/v-ladu-s-soboi/pozitiv/kak-uspeshno-obshchatsya-v-sotssetyak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ma.passion.ru/rebenok-i-ukhod-za-nim/obuchenie-i-razvitie-detei/v-kakie-kompyuternye-igry-mozhno-igrat-rebenk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МСОШ</cp:lastModifiedBy>
  <cp:revision>15</cp:revision>
  <cp:lastPrinted>2015-08-24T06:11:00Z</cp:lastPrinted>
  <dcterms:created xsi:type="dcterms:W3CDTF">2015-08-14T06:16:00Z</dcterms:created>
  <dcterms:modified xsi:type="dcterms:W3CDTF">2015-12-28T11:07:00Z</dcterms:modified>
</cp:coreProperties>
</file>