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7C" w:rsidRDefault="00C9127C" w:rsidP="00C9127C">
      <w:pPr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0" cy="1714500"/>
            <wp:effectExtent l="19050" t="0" r="0" b="0"/>
            <wp:docPr id="1" name="Рисунок 1" descr="http://www.eseur.ru/Photos/photo29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ur.ru/Photos/photo29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7C" w:rsidRPr="00C9127C" w:rsidRDefault="00C9127C" w:rsidP="00C9127C">
      <w:pPr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  <w:proofErr w:type="gramStart"/>
      <w:r w:rsidRPr="00C9127C"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>Президент России потребовал выровнять зарплаты учителей по регионам, и довести зарплаты воспитателей детских садов до средних в сфере образования</w:t>
      </w:r>
      <w:proofErr w:type="gram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50"/>
        <w:gridCol w:w="15"/>
        <w:gridCol w:w="600"/>
        <w:gridCol w:w="285"/>
      </w:tblGrid>
      <w:tr w:rsidR="00C9127C" w:rsidRPr="00C9127C" w:rsidTr="00C9127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127C" w:rsidRPr="00C9127C" w:rsidRDefault="00C9127C" w:rsidP="00C9127C">
            <w:pPr>
              <w:spacing w:after="0" w:line="225" w:lineRule="atLeast"/>
              <w:divId w:val="1111168802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  <w:r w:rsidRPr="00C9127C"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  <w:t>Пресс-служба Профсоюза. 13.09.2016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127C" w:rsidRPr="00C9127C" w:rsidRDefault="00C9127C" w:rsidP="00C9127C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27C" w:rsidRPr="00C9127C" w:rsidRDefault="00C9127C" w:rsidP="00C9127C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  <w:r w:rsidRPr="00C9127C">
              <w:rPr>
                <w:rFonts w:ascii="Trebuchet MS" w:eastAsia="Times New Roman" w:hAnsi="Trebuchet MS" w:cs="Times New Roman"/>
                <w:color w:val="0A3759"/>
                <w:sz w:val="15"/>
                <w:lang w:eastAsia="ru-RU"/>
              </w:rPr>
              <w:t>210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27C" w:rsidRPr="00C9127C" w:rsidRDefault="00C9127C" w:rsidP="00C9127C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0A3759"/>
                <w:sz w:val="15"/>
                <w:szCs w:val="15"/>
                <w:lang w:eastAsia="ru-RU"/>
              </w:rPr>
            </w:pPr>
            <w:hyperlink r:id="rId5" w:anchor="com" w:tooltip="Число отзывов" w:history="1">
              <w:r w:rsidRPr="00C9127C">
                <w:rPr>
                  <w:rFonts w:ascii="Trebuchet MS" w:eastAsia="Times New Roman" w:hAnsi="Trebuchet MS" w:cs="Times New Roman"/>
                  <w:color w:val="0A3759"/>
                  <w:sz w:val="15"/>
                  <w:lang w:eastAsia="ru-RU"/>
                </w:rPr>
                <w:t>0</w:t>
              </w:r>
            </w:hyperlink>
          </w:p>
        </w:tc>
      </w:tr>
    </w:tbl>
    <w:p w:rsidR="00C9127C" w:rsidRPr="00C9127C" w:rsidRDefault="00C9127C" w:rsidP="00C9127C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Сегодня Президент России Владимир Путин </w:t>
      </w:r>
      <w:hyperlink r:id="rId6" w:tgtFrame="_blank" w:history="1">
        <w:r w:rsidRPr="00C9127C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lang w:eastAsia="ru-RU"/>
          </w:rPr>
          <w:t>провёл</w:t>
        </w:r>
      </w:hyperlink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 рабочую встречу с Министром труда и социальной защиты Российской Федерации Максимом </w:t>
      </w:r>
      <w:proofErr w:type="spellStart"/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Топилиным</w:t>
      </w:r>
      <w:proofErr w:type="spellEnd"/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 Обсуждались вопросы занятости и уровня заработной платы в бюджетной сфере. По словам главы Минтруда, заработная плата по экономике за семь месяцев этого года увеличилась на 7,8 процента и в последние месяцы сохраняется уже её реальный уровень.</w:t>
      </w:r>
    </w:p>
    <w:p w:rsidR="00C9127C" w:rsidRPr="00C9127C" w:rsidRDefault="00C9127C" w:rsidP="00C9127C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</w:t>
      </w:r>
      <w:r w:rsidRPr="00C9127C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С учётом тех непростых экономических условий, в которых находятся сейчас многие регионы, на наш взгляд, они прикладывают максимально возможные усилия для того, чтобы исполнять указы. И конечно, здесь рост заработных плат в бюджетном секторе не такой высокий. Зарплаты в образовании увеличились на 4,5 процента, в здравоохранении – на 5,8 процента, чуть-чуть ниже, если брать в среднем заработную плату в этих отраслях</w:t>
      </w: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".</w:t>
      </w:r>
    </w:p>
    <w:p w:rsidR="00C9127C" w:rsidRPr="00C9127C" w:rsidRDefault="00C9127C" w:rsidP="00C9127C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Как пояснил Максим </w:t>
      </w:r>
      <w:proofErr w:type="spellStart"/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Топилин</w:t>
      </w:r>
      <w:proofErr w:type="spellEnd"/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в отношении учителей, врачей, среднего медицинского персонала, работников дошкольных учреждений, показатели выполняются: "</w:t>
      </w:r>
      <w:r w:rsidRPr="00C9127C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Сейчас ещё пока рано подводить годовые оценки, потому что, например, работникам образования выплачивают отпускные, врачи отпускных не имеют в летний период, то сейчас есть некоторые колебания</w:t>
      </w: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".</w:t>
      </w:r>
    </w:p>
    <w:p w:rsidR="00C9127C" w:rsidRPr="00C9127C" w:rsidRDefault="00C9127C" w:rsidP="00C9127C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Глава Минтруда отметил, что зарплаты врачей за первое полугодие составили порядка 49 тысяч рублей, педагогов вуза - 54 тысячи рублей, что составляет 170 процентов от планового показателя в 200%.</w:t>
      </w:r>
    </w:p>
    <w:p w:rsidR="00C9127C" w:rsidRPr="00C9127C" w:rsidRDefault="00C9127C" w:rsidP="00C9127C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</w:t>
      </w:r>
      <w:r w:rsidRPr="00C9127C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По школам даже с учётом, как я уже сказал, отпускных, опережается график по первому полугодию – 116 процентов (мы должны были держать 100, но это за счёт отпускных)</w:t>
      </w: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", - констатировал Максим </w:t>
      </w:r>
      <w:proofErr w:type="spellStart"/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Топилин</w:t>
      </w:r>
      <w:proofErr w:type="spellEnd"/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C9127C" w:rsidRPr="00C9127C" w:rsidRDefault="00C9127C" w:rsidP="00C9127C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дошкольных образованиях, добавил министр, зарплата "немного ниже": "</w:t>
      </w:r>
      <w:r w:rsidRPr="00C9127C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Школа немного подросла за счёт отпускных, а дошкольные чуть ниже по соотношению. Это всё сравняется</w:t>
      </w: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".</w:t>
      </w:r>
    </w:p>
    <w:p w:rsidR="00C9127C" w:rsidRPr="00C9127C" w:rsidRDefault="00C9127C" w:rsidP="00C9127C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Владимир Путин подчеркнул, что "</w:t>
      </w:r>
      <w:r w:rsidRPr="00C9127C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по дошкольным учреждениям зарплата у нас должна быть средней в системе образования – не по экономике, а по образованию</w:t>
      </w: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".</w:t>
      </w:r>
    </w:p>
    <w:p w:rsidR="00C9127C" w:rsidRPr="00C9127C" w:rsidRDefault="00C9127C" w:rsidP="00C9127C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</w:t>
      </w:r>
      <w:r w:rsidRPr="00C9127C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Сейчас работаем над тем, чтобы заложить необходимые средства в бюджет на 2017–2018 годы для того, чтобы обеспечить исполнение указов в полном объёме. Сейчас эти цифры отрабатываем с Министерством финансов. Будем Вам в ходе бюджетного процесса об этом докладывать</w:t>
      </w: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", - отчитался Максим </w:t>
      </w:r>
      <w:proofErr w:type="spellStart"/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Топилин</w:t>
      </w:r>
      <w:proofErr w:type="spellEnd"/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C9127C" w:rsidRPr="00C9127C" w:rsidRDefault="00C9127C" w:rsidP="00C9127C">
      <w:pPr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Президент России Владимир Путин, в свою очередь, обратил внимание министра на существенную разницу в зарплатах по регионам: "</w:t>
      </w:r>
      <w:r w:rsidRPr="00C9127C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Нужно стремиться к тому, чтобы все выполняли взятые на себя обязательства</w:t>
      </w:r>
      <w:r w:rsidRPr="00C9127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".</w:t>
      </w:r>
    </w:p>
    <w:p w:rsidR="00130D6F" w:rsidRDefault="00C9127C" w:rsidP="00C9127C">
      <w:hyperlink r:id="rId7" w:tgtFrame="_blank" w:tooltip="LiveJournal" w:history="1">
        <w:r w:rsidRPr="00C9127C">
          <w:rPr>
            <w:rFonts w:ascii="Trebuchet MS" w:eastAsia="Times New Roman" w:hAnsi="Trebuchet MS" w:cs="Arial"/>
            <w:color w:val="333333"/>
            <w:sz w:val="17"/>
            <w:szCs w:val="17"/>
            <w:u w:val="single"/>
            <w:bdr w:val="none" w:sz="0" w:space="0" w:color="auto" w:frame="1"/>
            <w:shd w:val="clear" w:color="auto" w:fill="CFD2D9"/>
            <w:lang w:eastAsia="ru-RU"/>
          </w:rPr>
          <w:br/>
        </w:r>
      </w:hyperlink>
    </w:p>
    <w:sectPr w:rsidR="00130D6F" w:rsidSect="00C91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27C"/>
    <w:rsid w:val="004528C8"/>
    <w:rsid w:val="005E6780"/>
    <w:rsid w:val="006D2CD0"/>
    <w:rsid w:val="00C9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8"/>
  </w:style>
  <w:style w:type="paragraph" w:styleId="1">
    <w:name w:val="heading 1"/>
    <w:basedOn w:val="a"/>
    <w:link w:val="10"/>
    <w:uiPriority w:val="9"/>
    <w:qFormat/>
    <w:rsid w:val="00C91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127C"/>
    <w:rPr>
      <w:color w:val="0000FF"/>
      <w:u w:val="single"/>
    </w:rPr>
  </w:style>
  <w:style w:type="character" w:customStyle="1" w:styleId="view">
    <w:name w:val="view"/>
    <w:basedOn w:val="a0"/>
    <w:rsid w:val="00C9127C"/>
  </w:style>
  <w:style w:type="paragraph" w:styleId="a4">
    <w:name w:val="Normal (Web)"/>
    <w:basedOn w:val="a"/>
    <w:uiPriority w:val="99"/>
    <w:semiHidden/>
    <w:unhideWhenUsed/>
    <w:rsid w:val="00C9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27C"/>
  </w:style>
  <w:style w:type="character" w:styleId="a5">
    <w:name w:val="Emphasis"/>
    <w:basedOn w:val="a0"/>
    <w:uiPriority w:val="20"/>
    <w:qFormat/>
    <w:rsid w:val="00C9127C"/>
    <w:rPr>
      <w:i/>
      <w:iCs/>
    </w:rPr>
  </w:style>
  <w:style w:type="character" w:customStyle="1" w:styleId="b-share">
    <w:name w:val="b-share"/>
    <w:basedOn w:val="a0"/>
    <w:rsid w:val="00C9127C"/>
  </w:style>
  <w:style w:type="paragraph" w:styleId="a6">
    <w:name w:val="Balloon Text"/>
    <w:basedOn w:val="a"/>
    <w:link w:val="a7"/>
    <w:uiPriority w:val="99"/>
    <w:semiHidden/>
    <w:unhideWhenUsed/>
    <w:rsid w:val="00C9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e.yandex.net/go.xml?service=lj&amp;url=http%3A%2F%2Fwww.eseur.ru%2FPrezident_Rossii_potreboval_virovnyat_zarplati_uchiteley_po_regionam%2F&amp;title=%D0%9F%D1%80%D0%B5%D0%B7%D0%B8%D0%B4%D0%B5%D0%BD%D1%82%20%D0%A0%D0%BE%D1%81%D1%81%D0%B8%D0%B8%20%D0%BF%D0%BE%D1%82%D1%80%D0%B5%D0%B1%D0%BE%D0%B2%D0%B0%D0%BB%20%D0%B2%D1%8B%D1%80%D0%BE%D0%B2%D0%BD%D1%8F%D1%82%D1%8C%20%D0%B7%D0%B0%D1%80%D0%BF%D0%BB%D0%B0%D1%82%D1%8B%20%D1%83%D1%87%D0%B8%D1%82%D0%B5%D0%BB%D0%B5%D0%B9%20%D0%BF%D0%BE%20%D1%80%D0%B5%D0%B3%D0%B8%D0%BE%D0%BD%D0%B0%D0%BC%2C%20%D0%B8%20%D0%B4%D0%BE%D0%B2%D0%B5%D1%81%D1%82%D0%B8%20%D0%B7%D0%B0%D1%80%D0%BF%D0%BB%D0%B0%D1%82%D1%8B%20%D0%B2%D0%BE%D1%81%D0%BF%D0%B8%D1%82%D0%B0%D1%82%D0%B5%D0%BB%D0%B5%D0%B9%20%D0%B4%D0%B5%D1%82%D1%81%D0%BA%D0%B8%D1%85%20%D1%81%D0%B0%D0%B4%D0%BE%D0%B2%20%D0%B4%D0%BE%20%D1%81%D1%80%D0%B5%D0%B4%D0%BD%D0%B8%D1%85%20%D0%B2%20%D1%81%D1%84%D0%B5%D1%80%D0%B5%20%D0%BE%D0%B1%D1%80%D0%B0%D0%B7%D0%BE%D0%B2%D0%B0%D0%BD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.ru/events/president/news/52884" TargetMode="External"/><Relationship Id="rId5" Type="http://schemas.openxmlformats.org/officeDocument/2006/relationships/hyperlink" Target="http://www.eseur.ru/Prezident_Rossii_potreboval_virovnyat_zarplati_uchiteley_po_regiona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3219</Characters>
  <Application>Microsoft Office Word</Application>
  <DocSecurity>0</DocSecurity>
  <Lines>26</Lines>
  <Paragraphs>7</Paragraphs>
  <ScaleCrop>false</ScaleCrop>
  <Company>Home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2016-09-14T17:06:00Z</dcterms:created>
  <dcterms:modified xsi:type="dcterms:W3CDTF">2016-09-14T17:10:00Z</dcterms:modified>
</cp:coreProperties>
</file>