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2C9" w:rsidRDefault="001322C9" w:rsidP="00C05168">
      <w:pPr>
        <w:tabs>
          <w:tab w:val="left" w:pos="2757"/>
        </w:tabs>
        <w:spacing w:after="0" w:line="240" w:lineRule="auto"/>
        <w:ind w:firstLine="5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МДОУ «Детский сад общеразвивающего вида №62 «Аленький цветочек»</w:t>
      </w:r>
    </w:p>
    <w:p w:rsidR="001322C9" w:rsidRDefault="001322C9" w:rsidP="00C05168">
      <w:pPr>
        <w:tabs>
          <w:tab w:val="left" w:pos="2107"/>
          <w:tab w:val="center" w:pos="4677"/>
        </w:tabs>
        <w:spacing w:after="0" w:line="240" w:lineRule="auto"/>
        <w:ind w:firstLine="540"/>
        <w:rPr>
          <w:sz w:val="36"/>
          <w:szCs w:val="36"/>
        </w:rPr>
      </w:pPr>
      <w:r>
        <w:rPr>
          <w:sz w:val="36"/>
          <w:szCs w:val="36"/>
        </w:rPr>
        <w:tab/>
      </w:r>
    </w:p>
    <w:p w:rsidR="001322C9" w:rsidRDefault="001322C9" w:rsidP="00C05168">
      <w:pPr>
        <w:jc w:val="center"/>
        <w:rPr>
          <w:sz w:val="36"/>
          <w:szCs w:val="36"/>
        </w:rPr>
      </w:pPr>
      <w:r>
        <w:rPr>
          <w:sz w:val="36"/>
          <w:szCs w:val="36"/>
        </w:rPr>
        <w:t>Семь чудес Архангельской области</w:t>
      </w:r>
    </w:p>
    <w:p w:rsidR="001322C9" w:rsidRPr="003C591E" w:rsidRDefault="001322C9" w:rsidP="00C05168">
      <w:pPr>
        <w:jc w:val="both"/>
        <w:rPr>
          <w:sz w:val="24"/>
          <w:szCs w:val="24"/>
        </w:rPr>
      </w:pPr>
      <w:r w:rsidRPr="003C591E">
        <w:rPr>
          <w:b/>
          <w:sz w:val="24"/>
          <w:szCs w:val="24"/>
        </w:rPr>
        <w:t>Добро пожаловать в наш северный край, Архангельскую область. В страну белых ночей,  самую северную и самую большую область европейской части России.  Территории её может позавидовать государство средних размеров. Приглашаем открыть книгу Поморья и отыскать 7 чудес    Архангельской области</w:t>
      </w:r>
      <w:r w:rsidRPr="003C591E">
        <w:rPr>
          <w:sz w:val="24"/>
          <w:szCs w:val="24"/>
        </w:rPr>
        <w:t>.</w:t>
      </w:r>
    </w:p>
    <w:p w:rsidR="001322C9" w:rsidRPr="003C591E" w:rsidRDefault="001322C9" w:rsidP="00C05168">
      <w:pPr>
        <w:jc w:val="both"/>
        <w:rPr>
          <w:sz w:val="24"/>
          <w:szCs w:val="24"/>
        </w:rPr>
      </w:pPr>
      <w:r w:rsidRPr="003C591E">
        <w:rPr>
          <w:sz w:val="24"/>
          <w:szCs w:val="24"/>
        </w:rPr>
        <w:t xml:space="preserve">Север не устаёт удивлять. Первый порт Росии,Поморья, город ангелов, столица  Беломорья- </w:t>
      </w:r>
      <w:r w:rsidRPr="003C591E">
        <w:rPr>
          <w:b/>
          <w:sz w:val="24"/>
          <w:szCs w:val="24"/>
        </w:rPr>
        <w:t>Архангельск</w:t>
      </w:r>
      <w:r w:rsidRPr="003C591E">
        <w:rPr>
          <w:sz w:val="24"/>
          <w:szCs w:val="24"/>
        </w:rPr>
        <w:t>, город с почти полумиллионным населением.</w:t>
      </w:r>
    </w:p>
    <w:p w:rsidR="001322C9" w:rsidRPr="003C591E" w:rsidRDefault="001322C9" w:rsidP="00C05168">
      <w:pPr>
        <w:jc w:val="both"/>
        <w:rPr>
          <w:sz w:val="24"/>
          <w:szCs w:val="24"/>
        </w:rPr>
      </w:pPr>
      <w:r w:rsidRPr="003C591E">
        <w:rPr>
          <w:sz w:val="24"/>
          <w:szCs w:val="24"/>
        </w:rPr>
        <w:t xml:space="preserve"> Мыс Пур-Наволок – мыс, место где начал свою историю город Архангельск в 1584 году. Это место обозначено красивым монументом в виде большой морской волны и памятной табличкой. </w:t>
      </w:r>
    </w:p>
    <w:p w:rsidR="001322C9" w:rsidRPr="003C591E" w:rsidRDefault="001322C9" w:rsidP="00D06CC5">
      <w:pPr>
        <w:jc w:val="center"/>
        <w:rPr>
          <w:sz w:val="24"/>
          <w:szCs w:val="24"/>
        </w:rPr>
      </w:pPr>
      <w:r w:rsidRPr="00794F08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210pt;height:156.75pt;visibility:visible">
            <v:imagedata r:id="rId4" o:title=""/>
          </v:shape>
        </w:pict>
      </w:r>
    </w:p>
    <w:p w:rsidR="001322C9" w:rsidRPr="003C591E" w:rsidRDefault="001322C9" w:rsidP="00275DC2">
      <w:pPr>
        <w:rPr>
          <w:sz w:val="24"/>
          <w:szCs w:val="24"/>
        </w:rPr>
      </w:pPr>
      <w:r w:rsidRPr="003C591E">
        <w:rPr>
          <w:sz w:val="24"/>
          <w:szCs w:val="24"/>
        </w:rPr>
        <w:t>Одно из первых упоминаний в истории российской о новом северном городе относится к 1584 году Пётр Великий трижды посещал город. Здесь он впервые увидел море, основал Соломбальское Адмиралтейство, построил первое русское торговое судно .в Память этому событию установлен в Архангельске Памятник Петру Первому .Петр Великий  в момент Полтавской битвы в мундире офицера Преображенского полка. Правой рукой Петр опирается на трость, в левой сжимает подзорную трубу.На трёх гранях постамента выбиты годы посещения Петром I Архангельска (1693, 1694, 1702)</w:t>
      </w:r>
    </w:p>
    <w:p w:rsidR="001322C9" w:rsidRPr="003C591E" w:rsidRDefault="001322C9" w:rsidP="00275DC2">
      <w:pPr>
        <w:rPr>
          <w:sz w:val="24"/>
          <w:szCs w:val="24"/>
        </w:rPr>
      </w:pPr>
      <w:r w:rsidRPr="003C591E">
        <w:rPr>
          <w:sz w:val="24"/>
          <w:szCs w:val="24"/>
        </w:rPr>
        <w:t>В Архангельске располагается памятник замечательному сказочнику Степану Григорьевичу Писахову. Степан Григорьевич известен не только как писатель, но и художник. Памятник установили неподалёку от того места, где жил Писахов, - на улице Поморской в доме № 27.Сам памятник представляет собой бронзовую скульптуру Писахова, который протягивает руку прохожим. В левой руке он держит авоську с рыбой, на запах которой прилетела чайка и села писателю на шляпу</w:t>
      </w:r>
    </w:p>
    <w:p w:rsidR="001322C9" w:rsidRPr="003C591E" w:rsidRDefault="001322C9" w:rsidP="00275DC2">
      <w:pPr>
        <w:rPr>
          <w:b/>
          <w:sz w:val="24"/>
          <w:szCs w:val="24"/>
        </w:rPr>
      </w:pPr>
      <w:r w:rsidRPr="003C591E">
        <w:rPr>
          <w:b/>
          <w:sz w:val="24"/>
          <w:szCs w:val="24"/>
        </w:rPr>
        <w:t>Чудесам нашим счёта нет, нет числа им нет края нет пересказа лишь своими глазами их можно увидеть чтобы полюбить этот край приветливый и очень радушный.</w:t>
      </w:r>
    </w:p>
    <w:p w:rsidR="001322C9" w:rsidRPr="003C591E" w:rsidRDefault="001322C9">
      <w:pPr>
        <w:rPr>
          <w:sz w:val="24"/>
          <w:szCs w:val="24"/>
        </w:rPr>
      </w:pPr>
    </w:p>
    <w:p w:rsidR="001322C9" w:rsidRDefault="001322C9" w:rsidP="00275DC2"/>
    <w:p w:rsidR="001322C9" w:rsidRDefault="001322C9" w:rsidP="00275DC2"/>
    <w:p w:rsidR="001322C9" w:rsidRPr="003C591E" w:rsidRDefault="001322C9" w:rsidP="00275DC2">
      <w:pPr>
        <w:rPr>
          <w:sz w:val="24"/>
          <w:szCs w:val="24"/>
        </w:rPr>
      </w:pPr>
      <w:r w:rsidRPr="003C591E">
        <w:rPr>
          <w:sz w:val="24"/>
          <w:szCs w:val="24"/>
        </w:rPr>
        <w:t>2-</w:t>
      </w:r>
    </w:p>
    <w:p w:rsidR="001322C9" w:rsidRPr="003C591E" w:rsidRDefault="001322C9" w:rsidP="00275DC2">
      <w:pPr>
        <w:rPr>
          <w:sz w:val="24"/>
          <w:szCs w:val="24"/>
        </w:rPr>
      </w:pPr>
      <w:r w:rsidRPr="003C591E">
        <w:rPr>
          <w:b/>
          <w:sz w:val="24"/>
          <w:szCs w:val="24"/>
        </w:rPr>
        <w:t>Добро пожаловать в наш северный край, Архангельскую область. В страну белых ночей,  самую северную и самую большую область европейской части России.  Территории её может позавидовать государство средних размеров. Приглашаем открыть книгу Поморья и отыскать 7 чудес    Архангельской области</w:t>
      </w:r>
      <w:r w:rsidRPr="003C591E">
        <w:rPr>
          <w:sz w:val="24"/>
          <w:szCs w:val="24"/>
        </w:rPr>
        <w:t>.</w:t>
      </w:r>
    </w:p>
    <w:p w:rsidR="001322C9" w:rsidRPr="003C591E" w:rsidRDefault="001322C9" w:rsidP="00275DC2">
      <w:pPr>
        <w:rPr>
          <w:sz w:val="24"/>
          <w:szCs w:val="24"/>
        </w:rPr>
      </w:pPr>
      <w:r w:rsidRPr="003C591E">
        <w:rPr>
          <w:b/>
          <w:sz w:val="24"/>
          <w:szCs w:val="24"/>
        </w:rPr>
        <w:t>Каргополь</w:t>
      </w:r>
      <w:r w:rsidRPr="003C591E">
        <w:rPr>
          <w:sz w:val="24"/>
          <w:szCs w:val="24"/>
        </w:rPr>
        <w:t xml:space="preserve"> – это уникальный северный город Архангельской области, имеющий древнюю историю и сохранивший самобытную архитектуру. Каргополь можно назвать музеем под открытым небом, поскольку в этом городе сохранились целые архитектурные ансамбли, окруженные естественной природой, что и привлекает сюда ценителей культурного наследия России.</w:t>
      </w:r>
    </w:p>
    <w:p w:rsidR="001322C9" w:rsidRPr="003C591E" w:rsidRDefault="001322C9" w:rsidP="00D06CC5">
      <w:pPr>
        <w:jc w:val="center"/>
        <w:rPr>
          <w:sz w:val="24"/>
          <w:szCs w:val="24"/>
        </w:rPr>
      </w:pPr>
      <w:r w:rsidRPr="00794F08">
        <w:rPr>
          <w:noProof/>
          <w:sz w:val="24"/>
          <w:szCs w:val="24"/>
          <w:lang w:eastAsia="ru-RU"/>
        </w:rPr>
        <w:pict>
          <v:shape id="Рисунок 4" o:spid="_x0000_i1026" type="#_x0000_t75" style="width:240pt;height:187.5pt;visibility:visible">
            <v:imagedata r:id="rId5" o:title=""/>
          </v:shape>
        </w:pict>
      </w:r>
    </w:p>
    <w:p w:rsidR="001322C9" w:rsidRPr="003C591E" w:rsidRDefault="001322C9" w:rsidP="00275DC2">
      <w:pPr>
        <w:rPr>
          <w:sz w:val="24"/>
          <w:szCs w:val="24"/>
        </w:rPr>
      </w:pPr>
      <w:r w:rsidRPr="003C591E">
        <w:rPr>
          <w:sz w:val="24"/>
          <w:szCs w:val="24"/>
        </w:rPr>
        <w:t>Расположился Каргополь на берегу г. Онеги и был основан еще в 12 веке. До наших дней сохранились не только старинные постройки крестьян, но и самобытность северного уездного города. В городе Каргополе было построено много церквей и храмов ,часовень.  Название города дословно означает "медвежья сторона"., Этот Архангельский город славится своими мастерами и ремесленниками. Кузнецы в своих кузнях выковывали сабли, оглобли, стремена и другую нужную в хозяйстве утварь. Слава кузнецов и ремесленников разнеслась по всей стране и их приглашали на работу в кузницы Москвы и Санкт- Петербурга. Каменщиков приглашали на строительство зданий и дворцов столицы.Известен город своей народной каргопольской игрушкой .</w:t>
      </w:r>
      <w:r>
        <w:rPr>
          <w:sz w:val="24"/>
          <w:szCs w:val="24"/>
        </w:rPr>
        <w:t>За внешней простотой</w:t>
      </w:r>
      <w:r w:rsidRPr="003C591E">
        <w:rPr>
          <w:sz w:val="24"/>
          <w:szCs w:val="24"/>
        </w:rPr>
        <w:t>Современный город живёт своей жизнью. Каждый год в Каргополе организуется интересный конкурс ледовых миниатюр. Мастера съезжаются со всей Архангельской области</w:t>
      </w:r>
    </w:p>
    <w:p w:rsidR="001322C9" w:rsidRPr="003C591E" w:rsidRDefault="001322C9" w:rsidP="009141F8">
      <w:pPr>
        <w:rPr>
          <w:b/>
          <w:sz w:val="24"/>
          <w:szCs w:val="24"/>
        </w:rPr>
      </w:pPr>
      <w:r w:rsidRPr="003C591E">
        <w:rPr>
          <w:b/>
          <w:sz w:val="24"/>
          <w:szCs w:val="24"/>
        </w:rPr>
        <w:t>Чудесам нашим счёта нет, нет числа им нет края нет пересказа лишь своими глазами их можно увидеть чтобы полюбить этот край приветливый и очень радушный.</w:t>
      </w:r>
    </w:p>
    <w:p w:rsidR="001322C9" w:rsidRDefault="001322C9"/>
    <w:p w:rsidR="001322C9" w:rsidRDefault="001322C9"/>
    <w:p w:rsidR="001322C9" w:rsidRDefault="001322C9"/>
    <w:p w:rsidR="001322C9" w:rsidRDefault="001322C9">
      <w:r>
        <w:t>3-</w:t>
      </w:r>
    </w:p>
    <w:p w:rsidR="001322C9" w:rsidRDefault="001322C9" w:rsidP="009141F8">
      <w:r w:rsidRPr="00275DC2">
        <w:rPr>
          <w:b/>
        </w:rPr>
        <w:t>Добро пожаловать в наш северный край, Архангельскую область. В страну белых ночей,  самую северную и самую большую область европейской части России.  Территории её может позавидовать государство средних размеров. Приглашаем открыть книгу Поморья и отыскать 7 чудес    Архангельской области</w:t>
      </w:r>
      <w:r>
        <w:t>.</w:t>
      </w:r>
    </w:p>
    <w:p w:rsidR="001322C9" w:rsidRDefault="001322C9" w:rsidP="009141F8">
      <w:r>
        <w:t xml:space="preserve">Среди дремучих лесов и болот северо-западной России чудесным образом сохранилась частичка легендарной, давно ушедшей в сказки и былины, древней Руси. Это </w:t>
      </w:r>
      <w:r w:rsidRPr="00910903">
        <w:rPr>
          <w:b/>
        </w:rPr>
        <w:t>Кенозерский национальныйпарк</w:t>
      </w:r>
      <w:r>
        <w:t xml:space="preserve"> – особо охраняемая природная территория, один из последних островков исконного русского жизненного уклада, культуры, традиций, выдающийся образец североевропейского культурного ландшафта.</w:t>
      </w:r>
      <w:r w:rsidRPr="000E2EAD">
        <w:t xml:space="preserve"> Здесь на небольшом пространстве, среди многочисленных озер и рек, сохранилось несколько десятков деревянных церквей, часовен, поклонных камней и крестов.</w:t>
      </w:r>
    </w:p>
    <w:p w:rsidR="001322C9" w:rsidRDefault="001322C9" w:rsidP="000E2EAD">
      <w:pPr>
        <w:jc w:val="center"/>
      </w:pPr>
      <w:r w:rsidRPr="00E37226">
        <w:rPr>
          <w:noProof/>
          <w:lang w:eastAsia="ru-RU"/>
        </w:rPr>
        <w:pict>
          <v:shape id="Рисунок 1" o:spid="_x0000_i1027" type="#_x0000_t75" style="width:240pt;height:180pt;visibility:visible">
            <v:imagedata r:id="rId6" o:title=""/>
          </v:shape>
        </w:pict>
      </w:r>
    </w:p>
    <w:p w:rsidR="001322C9" w:rsidRDefault="001322C9">
      <w:r>
        <w:t>В 2004 году Кенозерский национальный парк включен во Всемирную сеть Биосферных Резерватов ЮНЕСКО</w:t>
      </w:r>
      <w:r w:rsidRPr="009141F8">
        <w:t xml:space="preserve"> В парке сохранена традиционная культурная атмосфера русского Севера. Особую культурную ценность представляют деревянные храмы XVIII – XIX вв с особым перекрытием потолка – «небом».</w:t>
      </w:r>
      <w:r>
        <w:t xml:space="preserve">  К</w:t>
      </w:r>
      <w:r w:rsidRPr="009141F8">
        <w:t>оллекция «небес» Кенозерского национального парка — самая большая в России. Их здесь 15. «Небеса» — это уникальное архитектурное явление. Они появились в XVII веке и представляют собой деревянный расписной потолок в деревянных храмах</w:t>
      </w:r>
    </w:p>
    <w:p w:rsidR="001322C9" w:rsidRDefault="001322C9">
      <w:r w:rsidRPr="000E2EAD">
        <w:t>Люди до сих пор поклоняются и отдельно стоящим деревьям, камням. У дороги на Почозеро стоит одинокая раскидистая сосна, украшенная разноцветными лентами. Ей около 200 лет. Можжевельник, увешанный полосками белой ткани, стоит около обетных крестов у деревни Телицыно.</w:t>
      </w:r>
    </w:p>
    <w:p w:rsidR="001322C9" w:rsidRDefault="001322C9" w:rsidP="00132206">
      <w:r w:rsidRPr="00275DC2">
        <w:rPr>
          <w:b/>
        </w:rPr>
        <w:t>Чудесам нашим счёта нет, нет числа им нет края нет пересказа лишь своими глазами их можно увидеть чтобы полюбить этот край приветливый и очень радушный</w:t>
      </w:r>
    </w:p>
    <w:p w:rsidR="001322C9" w:rsidRDefault="001322C9" w:rsidP="000E2EAD"/>
    <w:p w:rsidR="001322C9" w:rsidRDefault="001322C9" w:rsidP="000E2EAD"/>
    <w:p w:rsidR="001322C9" w:rsidRDefault="001322C9" w:rsidP="000E2EAD"/>
    <w:p w:rsidR="001322C9" w:rsidRDefault="001322C9" w:rsidP="000E2EAD"/>
    <w:p w:rsidR="001322C9" w:rsidRDefault="001322C9" w:rsidP="000E2EAD">
      <w:r>
        <w:t>4-</w:t>
      </w:r>
      <w:r w:rsidRPr="00275DC2">
        <w:rPr>
          <w:b/>
        </w:rPr>
        <w:t>Добро пожаловать в наш северный край, Архангельскую область. В страну белых ночей,  самую северную и самую большую область европейской части России.  Территории её может позавидовать государство средних размеров. Приглашаем открыть книгу Поморья и отыскать 7 чудес    Архангельской области</w:t>
      </w:r>
      <w:r>
        <w:t>.</w:t>
      </w:r>
    </w:p>
    <w:p w:rsidR="001322C9" w:rsidRPr="00910903" w:rsidRDefault="001322C9" w:rsidP="00D06CC5">
      <w:pPr>
        <w:rPr>
          <w:sz w:val="28"/>
          <w:szCs w:val="28"/>
        </w:rPr>
      </w:pPr>
      <w:r w:rsidRPr="00910903">
        <w:rPr>
          <w:b/>
          <w:sz w:val="28"/>
          <w:szCs w:val="28"/>
        </w:rPr>
        <w:t>Малые Корелы</w:t>
      </w:r>
      <w:r w:rsidRPr="00910903">
        <w:rPr>
          <w:sz w:val="28"/>
          <w:szCs w:val="28"/>
        </w:rPr>
        <w:t xml:space="preserve">-Уникальный музей под открытым небом находится в </w:t>
      </w:r>
      <w:smartTag w:uri="urn:schemas-microsoft-com:office:smarttags" w:element="metricconverter">
        <w:smartTagPr>
          <w:attr w:name="ProductID" w:val="25 километрах"/>
        </w:smartTagPr>
        <w:r w:rsidRPr="00910903">
          <w:rPr>
            <w:sz w:val="28"/>
            <w:szCs w:val="28"/>
          </w:rPr>
          <w:t>25 километрах</w:t>
        </w:r>
      </w:smartTag>
      <w:r w:rsidRPr="00910903">
        <w:rPr>
          <w:sz w:val="28"/>
          <w:szCs w:val="28"/>
        </w:rPr>
        <w:t xml:space="preserve"> от Архангельска. Это самое большое в мире собрание деревянной русской архитектуры XVI-XIX веков, самобытного зодчества жителей сурового северного края. С 1983 года </w:t>
      </w:r>
      <w:r w:rsidRPr="00910903">
        <w:rPr>
          <w:b/>
          <w:sz w:val="28"/>
          <w:szCs w:val="28"/>
        </w:rPr>
        <w:t>Малые Корелы</w:t>
      </w:r>
      <w:r w:rsidRPr="00910903">
        <w:rPr>
          <w:sz w:val="28"/>
          <w:szCs w:val="28"/>
        </w:rPr>
        <w:t xml:space="preserve"> вошли в Ассоциацию европейских музеев под открытым небом, а в 1996-м президентским указом были включены в Государственный свод особо ценных объектов культурного наследия народов РФ. </w:t>
      </w:r>
    </w:p>
    <w:p w:rsidR="001322C9" w:rsidRPr="00910903" w:rsidRDefault="001322C9" w:rsidP="00D06CC5">
      <w:pPr>
        <w:rPr>
          <w:sz w:val="28"/>
          <w:szCs w:val="28"/>
        </w:rPr>
      </w:pPr>
    </w:p>
    <w:p w:rsidR="001322C9" w:rsidRPr="00910903" w:rsidRDefault="001322C9" w:rsidP="003C2ED2">
      <w:pPr>
        <w:rPr>
          <w:sz w:val="28"/>
          <w:szCs w:val="28"/>
        </w:rPr>
      </w:pPr>
      <w:r w:rsidRPr="00910903">
        <w:rPr>
          <w:sz w:val="28"/>
          <w:szCs w:val="28"/>
        </w:rPr>
        <w:t xml:space="preserve">Музей появился благодаря воистину титанической работе художников, архитекторов, реставраторов и этнографов, которые задались целью сохранить национальное достояние. Открытие музея состоялось в 1973 году. Сюда привезли здания, которые стояли в отдаленных поселениях Архангельской области, в старинных деревнях и селах. На территории около </w:t>
      </w:r>
      <w:smartTag w:uri="urn:schemas-microsoft-com:office:smarttags" w:element="metricconverter">
        <w:smartTagPr>
          <w:attr w:name="ProductID" w:val="140 га"/>
        </w:smartTagPr>
        <w:r w:rsidRPr="00910903">
          <w:rPr>
            <w:sz w:val="28"/>
            <w:szCs w:val="28"/>
          </w:rPr>
          <w:t>140 га</w:t>
        </w:r>
      </w:smartTag>
      <w:r w:rsidRPr="00910903">
        <w:rPr>
          <w:sz w:val="28"/>
          <w:szCs w:val="28"/>
        </w:rPr>
        <w:t xml:space="preserve"> сосредоточено 120 самых разноплановых строений — церквей, часовен, колоколен, крестьянских усадеб, мельниц, амбаров, построенных в XVI — начале XX вв.</w:t>
      </w:r>
    </w:p>
    <w:p w:rsidR="001322C9" w:rsidRDefault="001322C9" w:rsidP="00D06CC5">
      <w:pPr>
        <w:jc w:val="center"/>
      </w:pPr>
      <w:r w:rsidRPr="00E37226">
        <w:rPr>
          <w:noProof/>
          <w:lang w:eastAsia="ru-RU"/>
        </w:rPr>
        <w:pict>
          <v:shape id="Рисунок 13" o:spid="_x0000_i1028" type="#_x0000_t75" style="width:280.5pt;height:186pt;visibility:visible">
            <v:imagedata r:id="rId7" o:title=""/>
          </v:shape>
        </w:pict>
      </w:r>
    </w:p>
    <w:p w:rsidR="001322C9" w:rsidRPr="00910903" w:rsidRDefault="001322C9" w:rsidP="003C2ED2">
      <w:pPr>
        <w:rPr>
          <w:sz w:val="28"/>
          <w:szCs w:val="28"/>
        </w:rPr>
      </w:pPr>
      <w:r w:rsidRPr="00910903">
        <w:rPr>
          <w:b/>
          <w:sz w:val="28"/>
          <w:szCs w:val="28"/>
        </w:rPr>
        <w:t>Чудесам нашим счёта нет, нет</w:t>
      </w:r>
      <w:r>
        <w:rPr>
          <w:b/>
          <w:sz w:val="28"/>
          <w:szCs w:val="28"/>
        </w:rPr>
        <w:t xml:space="preserve"> </w:t>
      </w:r>
      <w:r w:rsidRPr="00910903">
        <w:rPr>
          <w:b/>
          <w:sz w:val="28"/>
          <w:szCs w:val="28"/>
        </w:rPr>
        <w:t xml:space="preserve"> числа им нет края нет пересказа лишь своими глазами их можно увидеть</w:t>
      </w:r>
      <w:r>
        <w:rPr>
          <w:b/>
          <w:sz w:val="28"/>
          <w:szCs w:val="28"/>
        </w:rPr>
        <w:t>,</w:t>
      </w:r>
      <w:r w:rsidRPr="00910903">
        <w:rPr>
          <w:b/>
          <w:sz w:val="28"/>
          <w:szCs w:val="28"/>
        </w:rPr>
        <w:t xml:space="preserve"> чтобы полюбить этот край приветливый и очень радушный</w:t>
      </w:r>
    </w:p>
    <w:p w:rsidR="001322C9" w:rsidRDefault="001322C9" w:rsidP="00132206"/>
    <w:p w:rsidR="001322C9" w:rsidRDefault="001322C9" w:rsidP="003C2ED2">
      <w:r>
        <w:t>5.</w:t>
      </w:r>
      <w:r w:rsidRPr="00275DC2">
        <w:rPr>
          <w:b/>
        </w:rPr>
        <w:t>Добро пожаловать в наш северный край, Архангельскую область. В страну белых ночей,  самую северную и самую большую область европейской части России.  Территории её может позавидовать государство средних размеров. Приглашаем открыть книгу Поморья и отыскать 7 чудес    Архангельской области</w:t>
      </w:r>
      <w:r>
        <w:t>.</w:t>
      </w:r>
    </w:p>
    <w:p w:rsidR="001322C9" w:rsidRPr="00910903" w:rsidRDefault="001322C9" w:rsidP="0035579E">
      <w:pPr>
        <w:rPr>
          <w:noProof/>
          <w:sz w:val="32"/>
          <w:szCs w:val="32"/>
          <w:lang w:eastAsia="ru-RU"/>
        </w:rPr>
      </w:pPr>
      <w:r w:rsidRPr="00910903">
        <w:rPr>
          <w:b/>
          <w:sz w:val="32"/>
          <w:szCs w:val="32"/>
        </w:rPr>
        <w:t xml:space="preserve">Холмогоры </w:t>
      </w:r>
      <w:r w:rsidRPr="00910903">
        <w:rPr>
          <w:sz w:val="32"/>
          <w:szCs w:val="32"/>
        </w:rPr>
        <w:t xml:space="preserve">— небольшое село в </w:t>
      </w:r>
      <w:smartTag w:uri="urn:schemas-microsoft-com:office:smarttags" w:element="metricconverter">
        <w:smartTagPr>
          <w:attr w:name="ProductID" w:val="69 км"/>
        </w:smartTagPr>
        <w:r w:rsidRPr="00910903">
          <w:rPr>
            <w:sz w:val="32"/>
            <w:szCs w:val="32"/>
          </w:rPr>
          <w:t>69 км</w:t>
        </w:r>
      </w:smartTag>
      <w:r w:rsidRPr="00910903">
        <w:rPr>
          <w:sz w:val="32"/>
          <w:szCs w:val="32"/>
        </w:rPr>
        <w:t xml:space="preserve"> к юго-востоку от Архангельска, центр художественного промысла 17 века — холмогорской резной кости. Холмогоры- поселение очень древнее, в летописях упоминается с 1138 года. Кстати и Архангельск до 1613 года величали Новохолмогорами. Величественное здание Спасо-Преображенского собора (1682г) сразу приковывает взгляд. Традиции косторезного промысла поддерживаются и развиваются на Холмогорской фабрике художественной резьбы по кости им. М. В. Ломоносова. Издревле Холмогоры занимались резьбой по кости, используя моржовую и мамонтовую кость. Свои изделия, служившие для украшений, резчики по кости представляли на ярмарках, проходивших в Холмогорах, Архангельске и других северных городах.</w:t>
      </w:r>
    </w:p>
    <w:p w:rsidR="001322C9" w:rsidRDefault="001322C9" w:rsidP="0035579E">
      <w:pPr>
        <w:rPr>
          <w:noProof/>
          <w:lang w:eastAsia="ru-RU"/>
        </w:rPr>
      </w:pPr>
      <w:r w:rsidRPr="00E37226">
        <w:rPr>
          <w:noProof/>
          <w:lang w:eastAsia="ru-RU"/>
        </w:rPr>
        <w:pict>
          <v:shape id="Рисунок 16" o:spid="_x0000_i1029" type="#_x0000_t75" style="width:317.25pt;height:217.5pt;visibility:visible">
            <v:imagedata r:id="rId8" o:title=""/>
          </v:shape>
        </w:pict>
      </w:r>
    </w:p>
    <w:p w:rsidR="001322C9" w:rsidRPr="00910903" w:rsidRDefault="001322C9" w:rsidP="003C591E">
      <w:pPr>
        <w:rPr>
          <w:sz w:val="28"/>
          <w:szCs w:val="28"/>
        </w:rPr>
      </w:pPr>
      <w:r w:rsidRPr="00910903">
        <w:rPr>
          <w:sz w:val="28"/>
          <w:szCs w:val="28"/>
        </w:rPr>
        <w:t>Упрямого юношу, что из Холмогор с обозом дошёл до Москвы  знает весь мир . Сын рыбака ,тайком научившись читать, он  на столетие  вперёд увидел развитие отечественной науки, а истоки гениальности Ломоносова здесь на русском севере.</w:t>
      </w:r>
    </w:p>
    <w:p w:rsidR="001322C9" w:rsidRPr="0045515C" w:rsidRDefault="001322C9">
      <w:r w:rsidRPr="00275DC2">
        <w:rPr>
          <w:b/>
        </w:rPr>
        <w:t>Чудесам нашим счёта нет, нет числа им нет края нет пересказа лишь своими глазами их можно увидеть чтобы полюбить этот край приветливый и очень радушный</w:t>
      </w:r>
      <w:bookmarkStart w:id="0" w:name="_GoBack"/>
      <w:bookmarkEnd w:id="0"/>
    </w:p>
    <w:sectPr w:rsidR="001322C9" w:rsidRPr="0045515C" w:rsidSect="00764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206"/>
    <w:rsid w:val="000447C3"/>
    <w:rsid w:val="000E2EAD"/>
    <w:rsid w:val="00103963"/>
    <w:rsid w:val="00132206"/>
    <w:rsid w:val="001322C9"/>
    <w:rsid w:val="00275DC2"/>
    <w:rsid w:val="0035579E"/>
    <w:rsid w:val="003C2ED2"/>
    <w:rsid w:val="003C591E"/>
    <w:rsid w:val="00410182"/>
    <w:rsid w:val="0045515C"/>
    <w:rsid w:val="0050576C"/>
    <w:rsid w:val="00654BEB"/>
    <w:rsid w:val="006D3C30"/>
    <w:rsid w:val="007642CF"/>
    <w:rsid w:val="00794F08"/>
    <w:rsid w:val="008458CA"/>
    <w:rsid w:val="00910903"/>
    <w:rsid w:val="009141F8"/>
    <w:rsid w:val="00966871"/>
    <w:rsid w:val="00A84C13"/>
    <w:rsid w:val="00B11E78"/>
    <w:rsid w:val="00C05168"/>
    <w:rsid w:val="00D06CC5"/>
    <w:rsid w:val="00D32B5F"/>
    <w:rsid w:val="00DF25FA"/>
    <w:rsid w:val="00E3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2C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E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2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276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158</TotalTime>
  <Pages>6</Pages>
  <Words>1208</Words>
  <Characters>6886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Документовед</cp:lastModifiedBy>
  <cp:revision>9</cp:revision>
  <dcterms:created xsi:type="dcterms:W3CDTF">2013-11-24T10:25:00Z</dcterms:created>
  <dcterms:modified xsi:type="dcterms:W3CDTF">2015-11-03T11:28:00Z</dcterms:modified>
</cp:coreProperties>
</file>