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3C" w:rsidRP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РЕКОМЕНДАЦИИ РОДИТЕЛЯМ.</w:t>
      </w:r>
    </w:p>
    <w:p w:rsidR="00A04B26" w:rsidRPr="007D5E5D" w:rsidRDefault="00A04B26" w:rsidP="00A04B26">
      <w:pPr>
        <w:spacing w:after="0" w:line="240" w:lineRule="auto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наиболее продуктивно использовать последнее «вольное» лето ребенка перед школой?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Последнее «вольное» лето дошкольников приносит родителям много тревог, связанных с предстоящим поступлением детей в первый класс. Иногда эти тревоги чрезмерно возрастают, делая воспитательные усилия взрослых судорожно-хаотическими. Лето — достаточно долгий срок, однако не стремитесь выполнить за него всю программу прогимназии или первого класса.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Если вы сомневаетесь, что ребенок легко пойдет в школу, вспомните, что все мы — ученики в школе жизни. Ребенок не рождается первоклассником, готовность к школе —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подборе заданий обратите внимание на слабые места своего ребенка. Для уверенности в себе лучше, чтобы ребенок все-таки умел читать и немного писать, считать — если он опережает требования программы, то будет спокойнее себя чувствовать в школе.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Вы можете дать волю своей фантазии и видоизменять задания, а можете точно придерживаться инструкции — в любом случае ваш ребенок растет и приближается к школе.</w:t>
      </w:r>
    </w:p>
    <w:p w:rsidR="00A04B26" w:rsidRPr="007D5E5D" w:rsidRDefault="00A04B26" w:rsidP="00A04B26">
      <w:pPr>
        <w:spacing w:after="0" w:line="240" w:lineRule="auto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  <w:u w:val="single"/>
        </w:rPr>
        <w:t>Но помните, пожалуйста, несколько простых правил: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 Занятия с малышом должны быть обоюдно добровольными.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 Их длительность не должна превышать 35 минут.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 Не пытайтесь предлагать ребенку задания, если он утомлен.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Постарайтесь, чтобы занятия имели регулярный характер — «мозговой штурм» при подготовке к школе не слишком эффективен.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Полезно моделировать «школьную» ситуацию, приглашая нескольких детей, даже различного возраста, к участию в занятиях.</w:t>
      </w:r>
    </w:p>
    <w:p w:rsidR="00A04B26" w:rsidRPr="007D5E5D" w:rsidRDefault="00A04B26" w:rsidP="00A04B26">
      <w:pPr>
        <w:spacing w:after="0" w:line="240" w:lineRule="auto"/>
        <w:ind w:left="-14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•   Избегайте заниматься с ребенком в ущерб игре, которая остается у дошкольника главной (ведущей) деятельностью.                                                                                                               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чтение по слогам.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Методические приемы обучения в начальной школе постоянно меняются, существует множество авторских программ, и ваши усилия могут пойти вразрез с ними, что только затруднит в дальнейшем обучение ребенка. Куда полезнее использовать общеразвивающие упражнения, укрепляющие восприятие, память, внимание, тонкую моторику рук.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(«электрификация», «магистратура» и т. д.). 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Разучивайте с ним стихи, скороговорки и сочиняйте сказки. Просите повторять наизусть услышанный текст и пересказывать его своими словами.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Вспомните коллективные игры типа «Барыня прислала сто рублей», «Я садовником родился...» — они развивают произвольность действий, сосредоточенность, обогащают речевой запас детей.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</w:t>
      </w:r>
      <w:proofErr w:type="gramStart"/>
      <w:r w:rsidRPr="007D5E5D">
        <w:rPr>
          <w:rFonts w:ascii="Times New Roman" w:eastAsia="Times New Roman" w:hAnsi="Times New Roman" w:cs="Times New Roman"/>
          <w:color w:val="000000"/>
          <w:sz w:val="28"/>
        </w:rPr>
        <w:t>по чаще</w:t>
      </w:r>
      <w:proofErr w:type="gramEnd"/>
      <w:r w:rsidRPr="007D5E5D">
        <w:rPr>
          <w:rFonts w:ascii="Times New Roman" w:eastAsia="Times New Roman" w:hAnsi="Times New Roman" w:cs="Times New Roman"/>
          <w:color w:val="000000"/>
          <w:sz w:val="28"/>
        </w:rPr>
        <w:t xml:space="preserve"> просить его сравнивать различные предметы и явления — что в них общего и чем они отличаются. Предложите ребенку запомнить последовательность цифр (например, номера телефонов).                         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Хорошо способствуют развитию концентрации внимания игры-лабиринты, в которых нужно «проследить» дорожку персонажа, а также задание на сравнение двух почти одинаковых рисунков.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Не пренебрегайте занятиями, развивающими и укрепляющими мелкие движения рук: лепка, рисование, аппликация, игры с конструкторами типа «</w:t>
      </w:r>
      <w:proofErr w:type="spellStart"/>
      <w:r w:rsidRPr="007D5E5D">
        <w:rPr>
          <w:rFonts w:ascii="Times New Roman" w:eastAsia="Times New Roman" w:hAnsi="Times New Roman" w:cs="Times New Roman"/>
          <w:color w:val="000000"/>
          <w:sz w:val="28"/>
        </w:rPr>
        <w:t>Лего</w:t>
      </w:r>
      <w:proofErr w:type="spellEnd"/>
      <w:r w:rsidRPr="007D5E5D">
        <w:rPr>
          <w:rFonts w:ascii="Times New Roman" w:eastAsia="Times New Roman" w:hAnsi="Times New Roman" w:cs="Times New Roman"/>
          <w:color w:val="000000"/>
          <w:sz w:val="28"/>
        </w:rPr>
        <w:t>» — все это создает предпосылки для формирования хорошего почерка и способствует развитию мышления ребенка.</w:t>
      </w:r>
    </w:p>
    <w:p w:rsidR="00A04B26" w:rsidRPr="007D5E5D" w:rsidRDefault="00A04B26" w:rsidP="00A04B26">
      <w:pPr>
        <w:spacing w:after="0" w:line="240" w:lineRule="auto"/>
        <w:ind w:left="-142" w:right="284"/>
        <w:jc w:val="both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                Используйте подручные средства — можно предложить отделить горох от кукурузы или бобов, рассортировать пуговицы, разложить спички. Если ребенок не имеет ничего против прополки грядок или приготовления домашнего теста, имейте в виду, что и эти полезные бытовые занятия также служат упражнению внимания, моторики, восприятия.</w:t>
      </w:r>
    </w:p>
    <w:p w:rsidR="00A04B26" w:rsidRDefault="00A04B26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D5E5D">
        <w:rPr>
          <w:rFonts w:ascii="Times New Roman" w:eastAsia="Times New Roman" w:hAnsi="Times New Roman" w:cs="Times New Roman"/>
          <w:b/>
          <w:bCs/>
          <w:color w:val="000000"/>
          <w:sz w:val="28"/>
        </w:rPr>
        <w:t>И, каковы бы ни были объективные успехи вашего ребенка, старайтесь создавать здоровый настрой перед школой, при котором он бы стремился к знаниям!</w:t>
      </w: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Default="00536E3C" w:rsidP="00A04B2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36E3C" w:rsidRPr="007D5E5D" w:rsidRDefault="00536E3C" w:rsidP="00A04B26">
      <w:pPr>
        <w:spacing w:after="0" w:line="240" w:lineRule="auto"/>
        <w:ind w:left="-142" w:right="284"/>
        <w:jc w:val="center"/>
        <w:rPr>
          <w:rFonts w:ascii="Arial" w:eastAsia="Times New Roman" w:hAnsi="Arial" w:cs="Arial"/>
          <w:color w:val="000000"/>
        </w:rPr>
      </w:pPr>
    </w:p>
    <w:p w:rsidR="00A04B26" w:rsidRPr="007D5E5D" w:rsidRDefault="00A04B26" w:rsidP="00A04B26">
      <w:pPr>
        <w:spacing w:after="0" w:line="270" w:lineRule="atLeast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Рекомендации родителям по подготовке домашних заданий</w:t>
      </w:r>
    </w:p>
    <w:p w:rsidR="00A04B26" w:rsidRPr="007D5E5D" w:rsidRDefault="00A04B26" w:rsidP="00A04B26">
      <w:pPr>
        <w:spacing w:after="0" w:line="270" w:lineRule="atLeast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школьников:</w:t>
      </w:r>
    </w:p>
    <w:p w:rsidR="00A04B26" w:rsidRPr="007D5E5D" w:rsidRDefault="00A04B26" w:rsidP="00A04B26">
      <w:pPr>
        <w:numPr>
          <w:ilvl w:val="0"/>
          <w:numId w:val="1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Твердо установите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время начала занятий.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Благодаря этому у ребенка вырабатывается привычка к назначенному часу садиться за уроки, появляется психологическая готовность и предрасположение к умственной работе.</w:t>
      </w:r>
    </w:p>
    <w:p w:rsidR="00A04B26" w:rsidRPr="007D5E5D" w:rsidRDefault="00A04B26" w:rsidP="00A04B26">
      <w:pPr>
        <w:numPr>
          <w:ilvl w:val="0"/>
          <w:numId w:val="2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Разумно определите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соотношение времени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, отводимого на уроки, прогулку, домашние обязанности, чтобы одно не шло в ущерб другому.</w:t>
      </w:r>
    </w:p>
    <w:p w:rsidR="00A04B26" w:rsidRPr="007D5E5D" w:rsidRDefault="00A04B26" w:rsidP="00A04B26">
      <w:pPr>
        <w:numPr>
          <w:ilvl w:val="0"/>
          <w:numId w:val="3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Определите постоянное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место для занятий,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где все необходимые предметы находятся под рукой. Рабочее место должно быть только местом для занятий (ни игр, ни картинок, ни игрушек, ни других посторонних предметов, ни даже карандашей и фломастеров, если они не нужны для текущей работы).</w:t>
      </w:r>
    </w:p>
    <w:p w:rsidR="00A04B26" w:rsidRPr="007D5E5D" w:rsidRDefault="00A04B26" w:rsidP="00A04B26">
      <w:pPr>
        <w:numPr>
          <w:ilvl w:val="0"/>
          <w:numId w:val="4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Главное правило -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начинать работу сразу, не откладывая и не оттягивая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. Чем больше оттягиваешь неприятный момент, тем больше усилий потребуется, чтобы заставить себя приступить к выполнению домашнего задания.</w:t>
      </w:r>
    </w:p>
    <w:p w:rsidR="00A04B26" w:rsidRPr="007D5E5D" w:rsidRDefault="00A04B26" w:rsidP="00A04B26">
      <w:pPr>
        <w:numPr>
          <w:ilvl w:val="0"/>
          <w:numId w:val="5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Работа должна идти в хорошем темпе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- от 1 часа во втором классе до 4-5 часов у старшеклассников.</w:t>
      </w:r>
    </w:p>
    <w:p w:rsidR="00A04B26" w:rsidRPr="007D5E5D" w:rsidRDefault="00A04B26" w:rsidP="00A04B26">
      <w:pPr>
        <w:numPr>
          <w:ilvl w:val="0"/>
          <w:numId w:val="6"/>
        </w:numPr>
        <w:spacing w:after="0" w:line="240" w:lineRule="auto"/>
        <w:ind w:left="-352" w:right="284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Необходимо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наличие перерывов в работе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. Обязательным условием в данном случае являются соблюдение единства школьного и домашнего учебного режима, профилактика перегрузок.</w:t>
      </w:r>
    </w:p>
    <w:p w:rsidR="00A04B26" w:rsidRPr="007D5E5D" w:rsidRDefault="00A04B26" w:rsidP="00A04B26">
      <w:pPr>
        <w:spacing w:after="0" w:line="240" w:lineRule="auto"/>
        <w:ind w:left="-142" w:right="284" w:hanging="568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color w:val="000000"/>
          <w:sz w:val="28"/>
        </w:rPr>
        <w:t>7.     </w:t>
      </w:r>
      <w:r w:rsidRPr="007D5E5D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освобождайте ребенка от домашних обязанностей.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Кроме учебы, у него должны быть и другие дела, чтобы привыкал ценить время, планировать работу, приступать к ней без проволочек.</w:t>
      </w:r>
    </w:p>
    <w:p w:rsidR="00A04B26" w:rsidRPr="007D5E5D" w:rsidRDefault="00A04B26" w:rsidP="00A04B26">
      <w:pPr>
        <w:spacing w:after="0" w:line="240" w:lineRule="auto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только вместе с родителями ребенок сможет научиться выполнять домашние задания, приучится к самодисциплине.</w:t>
      </w:r>
    </w:p>
    <w:p w:rsidR="00A04B26" w:rsidRPr="007D5E5D" w:rsidRDefault="00A04B26" w:rsidP="00A04B26">
      <w:pPr>
        <w:spacing w:after="0" w:line="240" w:lineRule="auto"/>
        <w:ind w:left="-142" w:right="284"/>
        <w:jc w:val="center"/>
        <w:rPr>
          <w:rFonts w:ascii="Arial" w:eastAsia="Times New Roman" w:hAnsi="Arial" w:cs="Arial"/>
          <w:color w:val="000000"/>
        </w:rPr>
      </w:pPr>
      <w:r w:rsidRPr="007D5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Для этого </w:t>
      </w:r>
      <w:proofErr w:type="gramStart"/>
      <w:r w:rsidRPr="007D5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необходимы</w:t>
      </w:r>
      <w:proofErr w:type="gramEnd"/>
      <w:r w:rsidRPr="007D5E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7D5E5D">
        <w:rPr>
          <w:rFonts w:ascii="Times New Roman" w:eastAsia="Times New Roman" w:hAnsi="Times New Roman" w:cs="Times New Roman"/>
          <w:color w:val="000000"/>
          <w:sz w:val="28"/>
        </w:rPr>
        <w:t> терпение, контроль, похвала, разумная требовательность, заинтересованность.</w:t>
      </w: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7A1B0A">
      <w:pPr>
        <w:pStyle w:val="a3"/>
        <w:shd w:val="clear" w:color="auto" w:fill="F9F9F9"/>
        <w:spacing w:before="0" w:beforeAutospacing="0" w:after="0" w:afterAutospacing="0" w:line="408" w:lineRule="atLeast"/>
        <w:jc w:val="center"/>
        <w:rPr>
          <w:rStyle w:val="a4"/>
          <w:rFonts w:ascii="Trebuchet MS" w:hAnsi="Trebuchet MS"/>
          <w:color w:val="333333"/>
          <w:sz w:val="22"/>
          <w:szCs w:val="22"/>
        </w:rPr>
      </w:pPr>
    </w:p>
    <w:p w:rsidR="00536E3C" w:rsidRDefault="00536E3C" w:rsidP="006C45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536E3C">
        <w:rPr>
          <w:b/>
          <w:color w:val="000000"/>
          <w:sz w:val="28"/>
          <w:szCs w:val="28"/>
        </w:rPr>
        <w:lastRenderedPageBreak/>
        <w:t>Базовые знания, которыми должен обладать первоклассник.</w:t>
      </w:r>
    </w:p>
    <w:p w:rsidR="00536E3C" w:rsidRPr="00536E3C" w:rsidRDefault="00536E3C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536E3C" w:rsidRPr="00536E3C" w:rsidRDefault="00536E3C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1.Считать от 0 до 10 (и в обратном порядке).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Следует отметить, что ребёнок должен не просто «вызубрить» эти цифры: он должен уметь применять счёт на практике, т.е., соотносить число и предмет (к примеру, можно предложить ребёнку сосчитать количество пуговиц на одежде; попросить малыша расставить столько тарелок на столе, сколько человек будет обедать и т.д.). Таким образом, процесс счёта должен быть осознанным.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2. Осуществлять простейшие математические операции в пределах 10</w:t>
      </w:r>
      <w:r w:rsidRPr="00536E3C">
        <w:rPr>
          <w:rStyle w:val="apple-converted-space"/>
          <w:rFonts w:eastAsiaTheme="majorEastAsia"/>
          <w:color w:val="000000"/>
        </w:rPr>
        <w:t> </w:t>
      </w:r>
      <w:r w:rsidRPr="00536E3C">
        <w:rPr>
          <w:color w:val="000000"/>
        </w:rPr>
        <w:t>(складывать, вычитать).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 xml:space="preserve">3. </w:t>
      </w:r>
      <w:proofErr w:type="gramStart"/>
      <w:r w:rsidRPr="00536E3C">
        <w:rPr>
          <w:rStyle w:val="a4"/>
          <w:color w:val="000000"/>
          <w:bdr w:val="none" w:sz="0" w:space="0" w:color="auto" w:frame="1"/>
        </w:rPr>
        <w:t>Знать названия основных геометрических фигур</w:t>
      </w:r>
      <w:r w:rsidRPr="00536E3C">
        <w:rPr>
          <w:rStyle w:val="apple-converted-space"/>
          <w:rFonts w:eastAsiaTheme="majorEastAsia"/>
          <w:color w:val="000000"/>
        </w:rPr>
        <w:t> </w:t>
      </w:r>
      <w:r w:rsidRPr="00536E3C">
        <w:rPr>
          <w:color w:val="000000"/>
        </w:rPr>
        <w:t>(круг, квадрат, прямоугольник, овал, треугольник, ромб) и уметь их воспроизвести. </w:t>
      </w:r>
      <w:proofErr w:type="gramEnd"/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4. Знать буквы алфавита.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В некоторых образовательных учреждениях требуется, чтобы дети умели читать ещё до прихода в 1-ый класс. На практике это приводит к тому, что дети читают, но читают неправильно. В нашей школе достаточно, чтобы ребёнок просто знал буквы.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 xml:space="preserve">Так как ведущей деятельностью для дошкольника является </w:t>
      </w:r>
      <w:proofErr w:type="gramStart"/>
      <w:r w:rsidRPr="00536E3C">
        <w:rPr>
          <w:color w:val="000000"/>
        </w:rPr>
        <w:t>игровая</w:t>
      </w:r>
      <w:proofErr w:type="gramEnd"/>
      <w:r w:rsidRPr="00536E3C">
        <w:rPr>
          <w:color w:val="000000"/>
        </w:rPr>
        <w:t>, то лучше всего процесс обучения происходит в игре. К примеру, можно предложить ребёнку вылепить букву из разноцветного пластилина (чтобы малыш мог изучить форму буквы); затем попросить будущего первоклассника предположить, какая эта буква на вкус? где она живёт и т.д. Таким образом, с помощью ассоциаций происходит более глубокое усвоение изучаемого материала. При этом занятие для малыша будет интересным и увлекательным.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5. Знать сказки, стихи, поговорки, загадки.  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Следует отметить, что, несмотря на доминирующее положение компьютера в современном мире, огромное значение для интеллектуального развития ребёнка имеет чтение. Общение малыша с настоящей, а не электронной книгой играет значимую роль в формировании его внутреннего мира.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6. Иметь базовые представления о природных явлениях, месяцах и временах года, днях недели.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7. Иметь базовые пространственные представления</w:t>
      </w:r>
      <w:r w:rsidRPr="00536E3C">
        <w:rPr>
          <w:rStyle w:val="apple-converted-space"/>
          <w:rFonts w:eastAsiaTheme="majorEastAsia"/>
          <w:color w:val="000000"/>
        </w:rPr>
        <w:t> </w:t>
      </w:r>
      <w:r w:rsidRPr="00536E3C">
        <w:rPr>
          <w:color w:val="000000"/>
        </w:rPr>
        <w:t>(право/лево, верх/низ).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В домашней обстановке можно попросить ребёнка положить правую руку на левое ухо, а левую руку – на правое колено и т.д. Гуляя вместе по городу, можно предложить будущему первокласснику описать то, что находится справа от него, слева от мамы, позади магазина и т.д.  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8. Уметь копировать с образца</w:t>
      </w:r>
      <w:r w:rsidRPr="00536E3C">
        <w:rPr>
          <w:rStyle w:val="apple-converted-space"/>
          <w:rFonts w:eastAsiaTheme="majorEastAsia"/>
          <w:color w:val="000000"/>
        </w:rPr>
        <w:t> </w:t>
      </w:r>
      <w:r w:rsidRPr="00536E3C">
        <w:rPr>
          <w:color w:val="000000"/>
        </w:rPr>
        <w:t>(действовать по образцу).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Можно нарисовать в клетчатой тетради узор и попросить ребёнка его продолжить.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rStyle w:val="a4"/>
          <w:color w:val="000000"/>
          <w:bdr w:val="none" w:sz="0" w:space="0" w:color="auto" w:frame="1"/>
        </w:rPr>
        <w:t>9. Уметь классифицировать, обобщать, исключать лишнее.  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536E3C">
        <w:rPr>
          <w:color w:val="000000"/>
        </w:rPr>
        <w:t>Можно предложить ребёнку назвать одним словом: «яблоко, груша, апельсин, слива»; попросить малыша исключить лишнее: «платье, пальто, сапоги, брюки».</w:t>
      </w:r>
      <w:proofErr w:type="gramEnd"/>
      <w:r w:rsidRPr="00536E3C">
        <w:rPr>
          <w:color w:val="000000"/>
        </w:rPr>
        <w:t xml:space="preserve"> В обоих случаях следует попросить объяснить свой ответ.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Следует постепенно приучать будущего первоклассника к самостоятельности: просить помочь накрыть на стол, убрать в комнате, застелить постель и т.д. В данный период очень важно соблюдать режим дня, чтобы Ваш малыш привыкал ложиться спать и вставать в определённое время (это значительно снизит вероятность возникновения трудностей в адаптации).</w:t>
      </w:r>
    </w:p>
    <w:p w:rsidR="007A1B0A" w:rsidRPr="00536E3C" w:rsidRDefault="007A1B0A" w:rsidP="007A1B0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36E3C">
        <w:rPr>
          <w:color w:val="000000"/>
        </w:rPr>
        <w:t>Также очень важно, чтобы ребёнок знал свой точный домашний адрес и телефон, имел базовые знания о правилах дорожного движения. </w:t>
      </w:r>
    </w:p>
    <w:p w:rsidR="007A1B0A" w:rsidRPr="00536E3C" w:rsidRDefault="007A1B0A" w:rsidP="007A1B0A">
      <w:pPr>
        <w:rPr>
          <w:rFonts w:ascii="Times New Roman" w:hAnsi="Times New Roman" w:cs="Times New Roman"/>
          <w:sz w:val="24"/>
          <w:szCs w:val="24"/>
        </w:rPr>
      </w:pPr>
    </w:p>
    <w:p w:rsidR="007A1B0A" w:rsidRPr="00536E3C" w:rsidRDefault="007A1B0A" w:rsidP="007A1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B0A" w:rsidRPr="00536E3C" w:rsidRDefault="007A1B0A" w:rsidP="007A1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B0A" w:rsidRDefault="007A1B0A" w:rsidP="007A1B0A">
      <w:pPr>
        <w:jc w:val="center"/>
        <w:rPr>
          <w:b/>
        </w:rPr>
      </w:pPr>
    </w:p>
    <w:p w:rsidR="007A1B0A" w:rsidRDefault="007A1B0A" w:rsidP="007A1B0A">
      <w:pPr>
        <w:jc w:val="center"/>
        <w:rPr>
          <w:b/>
        </w:rPr>
      </w:pPr>
    </w:p>
    <w:p w:rsidR="007A1B0A" w:rsidRDefault="007A1B0A" w:rsidP="007A1B0A">
      <w:pPr>
        <w:jc w:val="center"/>
        <w:rPr>
          <w:b/>
        </w:rPr>
      </w:pPr>
    </w:p>
    <w:p w:rsidR="007A1B0A" w:rsidRDefault="007A1B0A" w:rsidP="007A1B0A">
      <w:pPr>
        <w:jc w:val="center"/>
        <w:rPr>
          <w:b/>
        </w:rPr>
      </w:pPr>
    </w:p>
    <w:p w:rsidR="007A1B0A" w:rsidRDefault="007A1B0A" w:rsidP="007A1B0A">
      <w:pPr>
        <w:jc w:val="center"/>
        <w:rPr>
          <w:b/>
        </w:rPr>
      </w:pPr>
    </w:p>
    <w:p w:rsidR="0056726D" w:rsidRDefault="0056726D"/>
    <w:sectPr w:rsidR="0056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B4C"/>
    <w:multiLevelType w:val="multilevel"/>
    <w:tmpl w:val="22906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E7CEA"/>
    <w:multiLevelType w:val="multilevel"/>
    <w:tmpl w:val="DF961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63AA1"/>
    <w:multiLevelType w:val="multilevel"/>
    <w:tmpl w:val="D04A5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D1BCE"/>
    <w:multiLevelType w:val="multilevel"/>
    <w:tmpl w:val="DA88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C378D"/>
    <w:multiLevelType w:val="multilevel"/>
    <w:tmpl w:val="CBEC9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A0A30"/>
    <w:multiLevelType w:val="multilevel"/>
    <w:tmpl w:val="F5E29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26"/>
    <w:rsid w:val="00536E3C"/>
    <w:rsid w:val="0056726D"/>
    <w:rsid w:val="006C453B"/>
    <w:rsid w:val="007A1B0A"/>
    <w:rsid w:val="00A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1B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7A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B0A"/>
    <w:rPr>
      <w:b/>
      <w:bCs/>
    </w:rPr>
  </w:style>
  <w:style w:type="character" w:styleId="a5">
    <w:name w:val="Emphasis"/>
    <w:basedOn w:val="a0"/>
    <w:uiPriority w:val="20"/>
    <w:qFormat/>
    <w:rsid w:val="007A1B0A"/>
    <w:rPr>
      <w:i/>
      <w:iCs/>
    </w:rPr>
  </w:style>
  <w:style w:type="character" w:customStyle="1" w:styleId="apple-converted-space">
    <w:name w:val="apple-converted-space"/>
    <w:basedOn w:val="a0"/>
    <w:rsid w:val="007A1B0A"/>
  </w:style>
  <w:style w:type="paragraph" w:styleId="a6">
    <w:name w:val="Balloon Text"/>
    <w:basedOn w:val="a"/>
    <w:link w:val="a7"/>
    <w:uiPriority w:val="99"/>
    <w:semiHidden/>
    <w:unhideWhenUsed/>
    <w:rsid w:val="0053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E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2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1B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7A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B0A"/>
    <w:rPr>
      <w:b/>
      <w:bCs/>
    </w:rPr>
  </w:style>
  <w:style w:type="character" w:styleId="a5">
    <w:name w:val="Emphasis"/>
    <w:basedOn w:val="a0"/>
    <w:uiPriority w:val="20"/>
    <w:qFormat/>
    <w:rsid w:val="007A1B0A"/>
    <w:rPr>
      <w:i/>
      <w:iCs/>
    </w:rPr>
  </w:style>
  <w:style w:type="character" w:customStyle="1" w:styleId="apple-converted-space">
    <w:name w:val="apple-converted-space"/>
    <w:basedOn w:val="a0"/>
    <w:rsid w:val="007A1B0A"/>
  </w:style>
  <w:style w:type="paragraph" w:styleId="a6">
    <w:name w:val="Balloon Text"/>
    <w:basedOn w:val="a"/>
    <w:link w:val="a7"/>
    <w:uiPriority w:val="99"/>
    <w:semiHidden/>
    <w:unhideWhenUsed/>
    <w:rsid w:val="0053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E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МСОШ</dc:creator>
  <cp:lastModifiedBy>МБОУ МСОШ</cp:lastModifiedBy>
  <cp:revision>6</cp:revision>
  <cp:lastPrinted>2015-08-24T06:26:00Z</cp:lastPrinted>
  <dcterms:created xsi:type="dcterms:W3CDTF">2015-08-24T06:07:00Z</dcterms:created>
  <dcterms:modified xsi:type="dcterms:W3CDTF">2015-12-28T11:10:00Z</dcterms:modified>
</cp:coreProperties>
</file>