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F" w:rsidRPr="00C155CA" w:rsidRDefault="0047308F" w:rsidP="0047308F">
      <w:pPr>
        <w:spacing w:line="240" w:lineRule="auto"/>
        <w:rPr>
          <w:rFonts w:ascii="Times New Roman" w:hAnsi="Times New Roman" w:cs="Times New Roman"/>
        </w:rPr>
      </w:pPr>
    </w:p>
    <w:p w:rsidR="0047308F" w:rsidRPr="00E37A09" w:rsidRDefault="0047308F" w:rsidP="0047308F">
      <w:pPr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37A09">
        <w:rPr>
          <w:rFonts w:ascii="Times New Roman" w:hAnsi="Times New Roman" w:cs="Times New Roman"/>
          <w:sz w:val="24"/>
          <w:szCs w:val="24"/>
        </w:rPr>
        <w:t xml:space="preserve">       Утверждаю.</w:t>
      </w:r>
    </w:p>
    <w:p w:rsidR="0047308F" w:rsidRPr="00E37A09" w:rsidRDefault="0047308F" w:rsidP="0047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7A09">
        <w:rPr>
          <w:rFonts w:ascii="Times New Roman" w:hAnsi="Times New Roman" w:cs="Times New Roman"/>
          <w:sz w:val="24"/>
          <w:szCs w:val="24"/>
        </w:rPr>
        <w:t>Директор МБОУ «Верхне-Устькулойская О</w:t>
      </w:r>
      <w:r>
        <w:rPr>
          <w:rFonts w:ascii="Times New Roman" w:hAnsi="Times New Roman" w:cs="Times New Roman"/>
          <w:sz w:val="24"/>
          <w:szCs w:val="24"/>
        </w:rPr>
        <w:t>Ш №</w:t>
      </w:r>
      <w:r w:rsidRPr="00E37A09">
        <w:rPr>
          <w:rFonts w:ascii="Times New Roman" w:hAnsi="Times New Roman" w:cs="Times New Roman"/>
          <w:sz w:val="24"/>
          <w:szCs w:val="24"/>
        </w:rPr>
        <w:t>24»_________И.А.Сивкова</w:t>
      </w:r>
    </w:p>
    <w:p w:rsidR="0047308F" w:rsidRPr="00E37A09" w:rsidRDefault="0047308F" w:rsidP="0047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«______»__________2017 г.</w:t>
      </w:r>
    </w:p>
    <w:p w:rsidR="0047308F" w:rsidRPr="00C155CA" w:rsidRDefault="0047308F" w:rsidP="0047308F">
      <w:pPr>
        <w:rPr>
          <w:rFonts w:ascii="Times New Roman" w:hAnsi="Times New Roman" w:cs="Times New Roman"/>
        </w:rPr>
      </w:pPr>
    </w:p>
    <w:p w:rsidR="0047308F" w:rsidRPr="00C155CA" w:rsidRDefault="0047308F" w:rsidP="00473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5CA">
        <w:rPr>
          <w:rFonts w:ascii="Times New Roman" w:hAnsi="Times New Roman" w:cs="Times New Roman"/>
          <w:sz w:val="24"/>
          <w:szCs w:val="24"/>
        </w:rPr>
        <w:t>Планирование уроков русского языка на 2017-2018 уч. год в 5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134"/>
        <w:gridCol w:w="1275"/>
        <w:gridCol w:w="4820"/>
        <w:gridCol w:w="2226"/>
      </w:tblGrid>
      <w:tr w:rsidR="0047308F" w:rsidRPr="00C155CA" w:rsidTr="00C2554C">
        <w:tc>
          <w:tcPr>
            <w:tcW w:w="576" w:type="dxa"/>
            <w:vMerge w:val="restart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4820" w:type="dxa"/>
            <w:vMerge w:val="restart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26" w:type="dxa"/>
            <w:vMerge w:val="restart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7308F" w:rsidRPr="00C155CA" w:rsidTr="00C2554C">
        <w:tc>
          <w:tcPr>
            <w:tcW w:w="576" w:type="dxa"/>
            <w:vMerge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8F" w:rsidRPr="00C155CA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C155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(1)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 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8F" w:rsidRPr="00C155CA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Речь. Речевая деятельность</w:t>
            </w:r>
            <w:r w:rsidRPr="00C15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Речевое общение (6 ч)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Язык и речь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с.10, упр.11 с. 12 (устно)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Речь и речевое общение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 с.14,         СД на с.15,            с. 15 вопр.2 (устно)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Речь устная и письменная. Речь книжная и разговорная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 с. 22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Речь диалогическая и монологическая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С.24-26 выучить ТМ, у.31 с.27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Речевой этикет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с.31,         с.32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Текст. Тема, основная мысль текста.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упр. 39 №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C155CA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Система языка (154ч.). Текст (11ч)</w:t>
            </w:r>
            <w:r w:rsidRPr="00C1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Структура текста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выучить ТМ,</w:t>
            </w:r>
          </w:p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 упр. 44 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связи предложений в тексте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 выучить ТМ, с.39 упр. 50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/р План текста. Абзац. 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41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/р Типы речи. 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С.43-44 выучить ТМ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 выучить ТМ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 Описание. Изложение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С.51-54 выучить ТМ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Рассуждение. Сжатое изложение с элементами рассуждения.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С.57-59 выучить ТМ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Изложение рассказа от 3-го лица.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Сочинение-описание о любимом месте нашего края.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с.66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C155CA" w:rsidTr="00C2554C">
        <w:tc>
          <w:tcPr>
            <w:tcW w:w="57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Слова-средства художественной выразительности.</w:t>
            </w:r>
          </w:p>
        </w:tc>
        <w:tc>
          <w:tcPr>
            <w:tcW w:w="2226" w:type="dxa"/>
          </w:tcPr>
          <w:p w:rsidR="0047308F" w:rsidRPr="00C155CA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упр.74 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Синтаксис и пунктуация (22ч.)   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словосочетании. Основные </w:t>
            </w:r>
            <w:r w:rsidRPr="00C1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словосочетания.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С.72 выучить 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с.72 упр.80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Структура словосочетания. План разбора словосочетания.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С.73-74 выучить ТМ, с.75 упр.85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Виды предложений по цели высказывания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81-82 выучить ТМ, с 83 упр. 95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Повествовательные предложения.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79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 упр.112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упр. 113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Сжатое изложение.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выучить ТМ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96-97 выучить ТМ, с.98 упр.118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выучить ТМ, с.100 упр.125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Второстепенные члены предложения.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упр.129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/р Устное описание картины 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выучить ТМ, с. 104 упр. 132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выучить ТМ, 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упр.137 №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выучить ТМ, с. 109 упр.141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Понятие о пунктуации. Знаки препинания, их функции.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с.110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112-113 выучить ТМ, с. 115 упр.147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Обобщающее слово при однородных членах.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116-117 выучить ТМ, с.118 упр.151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С.122-123 выучить ТМ, с.124 упр.157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124-125 выучить ТМ, с. 126 упр.162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Предложение с прямой речью.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127-128 выучить ТМ, с.131 упр. 169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С.133-134 выучить план разбора,</w:t>
            </w:r>
          </w:p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134 упр. 170, 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с.134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136, 138 выучить ТМ,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138 упр. 174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«Синтаксис и пунктуация».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Фонетика. Орфоэпия. Графика. Орфография (21ч.)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Зачем нужно изучать фонетику?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Чем звуки речи отличаются от других звуков?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140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148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С.150-151 выучить ТМ, с.152 упр.194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Рассуждение на тему «Чем отличаются гласные от согласных?»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 выучить ТМ, с.156 упр.202 №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выучить ТМ, с.157 упр.207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 Обозначение мягкости согласных с помощью Ь.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158 выучить ТМ, с.160 упр.215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Позиционные чередования гласных и согласных звуков.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с.163, 169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Слог. Перенос слов по слогам. 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171-173 выучить ТМ, с.173 упр.236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Ударение. Орфоэпия.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174-175 прочитать ТМ, с. 176 упр.242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Произношение гласных  звуков.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С.183 упр.254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звуков.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 упр.267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по данному началу.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188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Выразительные средства фонетики. Сочинение текста с использованием звукописи.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с.196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200 прочитать ТМ, с. 202 упр.279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проверяемых безударных гласных 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С.206 упр.286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непроверяемых безударных гласных 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207 упр. 291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Ё после шипящих.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210 упр.298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 упр.306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 упр.304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на тему «Берегите природу!»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с.215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тему «Правописание гласных и согласных 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Лексика (15ч.)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218-219 выучить ТМ, с. 219 упр. 314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Словари – наши друзья и помощники. Составление рассказа с использованием поговорки.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222 упр. 317 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Слово в словаре.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</w:t>
            </w: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очинение о истории своей фамилии или семьи.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с.228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С.230-231 прочитать ТМ, с. 232 упр.331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233-234 прочитать ТМ, с.234 упр.335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Слова-средства художественной выразительности.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С.258 упр.374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235 выучить ТМ, с.238 упр.343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№1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 упр.350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/р Устный рассказ по картине 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И.Шишкина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«Перед грозой»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с.246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на тему «Моё отношение к музыке».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с.252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 упр. 365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на с. 262, 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«Лексика»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по данному высказыванию.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Морфемика. Словообразование. Орфография (28ч.)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Морфема - наименьшая значимая часть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3-4 выучить ТМ, с.6 упр.4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Окончание и основа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7-10 выучить ТМ, с.12 упр.16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№1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С.17-18 выучить ТМ, с. 18 упр.27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на тему «Если посмотреть вокруг…»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С.22-23 выучить ТМ, с 25 упр.35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 выучить ТМ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с.31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Чередование е//и в корне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выучить ТМ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Чередование е//и в корне.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упр.61(1)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текста-описания о природе.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о//а в корне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зор-зар</w:t>
            </w:r>
            <w:proofErr w:type="spellEnd"/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выучить ТМ, с.37 упр.56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о//а в корне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зор-за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упр.61 (4,5)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о//а в корне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 выучить ТМ, </w:t>
            </w:r>
          </w:p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 упр.59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о//а в корне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упр.61 (6)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с.41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«Чередование гласных 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«Моё увлечение»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 № 2,3,4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и -с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 выучить ТМ, с.45 упр.69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и –с.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 упр.71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Буквы и-ы в корне после приставок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 выучить ТМ. С.47 упр.72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F339DB" w:rsidRDefault="0047308F" w:rsidP="00C25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пре- и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47 выучить ТМ, с. 48 упр.77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Приставки пре- и пр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С.48-49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с.49 упр.79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Буквы И 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выучить ТМ, с.53 упр.85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Буквы И 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после Ц.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с.50с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с.53-54 выучить ТМ, с. 56 упр.89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выучить план разбора, СД на с.63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Морфология. Орфография.(62ч.)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прочитать ТМ, с. 67 упр.107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С.69-71 прочитать ТМ, СД на с.73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 выучить ТМ, с.79 упр.117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картине 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ик-,           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чиц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(а),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щиц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(а).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 выучить ТМ, с.83 упр. 121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ик-,           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чиц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(а),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щиц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(а).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упр.123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(-чик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Сочинение-миниатюра на тему «Красота спасёт мир».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выучить ТМ, с. 81 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Правописание НЕ с именами существительными.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выучить ТМ, с. 91 упр.135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 Закрепление.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о невоспитанности.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выучить ТМ, С.100 упр.146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нарицательные и собственные.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С.102-104 выучить ТМ, с. 108 упр.157 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с.112-114 прочитать 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.117 упр.168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Сочинение-описание помещения.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с.109, 119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упр.178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С.123-124 выучить ТМ, с.125 упр.182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с.125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о домашних животных.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деформированным текстом.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 упр.188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Формулирование темы, основной мысли текста. План текста.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134-135 выучить ТМ, с.136 упр.195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 выучить ТМ, с 142 упр. 202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 выучить план разбора, СД на с.148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152 выучить ТМ, с. 154 упр.216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о друге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219 №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161-163 выучить ТМ, с.164 упр.228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качественные, относительные, притяжательные.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с.158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качественные, относительные, притяжательные.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 упр.230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Описание животного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166-167 прочитать ТМ, с.168 упр.232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полные и краткие.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упр.242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С.176-177 прочитать ТМ, с.177 упр.245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 Закрепление.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Анализ текста научного стиля.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С.178-179 прочитать ТМ, с.179 упр.248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Словообразование и правописание имен прилагательных.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Использование сложных прилагательных при описании предметов.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 упр.263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 выучить план разбора, с.194 упр.277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Описание дерева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С.197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№ 2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199выучить ТМ, с.202 упр.283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е с глаголами.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с.206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Выборочное изложение.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Инфинитив (неопределенная форма глагола).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С.208-209 выучить ТМ, с. 210 упр.293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Правописание ТСЯ и ТЬСЯ в глаголах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213 упр.299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Правописание ТСЯ и ТЬСЯ в глаголах.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с.214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215-216 выучить ТМ, с.221 упр.308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223 выучить ТМ, с.224 упр.312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227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228-229 выучить ТМ, с.230 упр.320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 выучить ТМ, с.233 упр.324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236-237 выучить ТМ, с.238 упр.332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Изложение.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Времена глагола.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238-239 выучить ТМ, СД на с.242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№2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245-246 выучить ТМ, с,247 упр.343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Спряжение глагола. Закрепление.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С.249 упр.348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С.251-252 прочитать ТМ, с.252 упр.354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Безличные глаголы. Закрепление.</w:t>
            </w:r>
          </w:p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Работа с текстом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С.254 упр. 358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256 выучить план разбора, с.257 упр.359 (2)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Изложение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с.258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257 упр.360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/р Сочинение на тему «С чего начинается Родина?»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10031" w:type="dxa"/>
            <w:gridSpan w:val="5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Повторение (6ч.)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Морфемика. Повторение.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267 упр.369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Морфология. Повторение.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Синтаксис. Повторение.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271 упр.375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1A302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5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08F" w:rsidRPr="00C155CA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26" w:type="dxa"/>
          </w:tcPr>
          <w:p w:rsidR="0047308F" w:rsidRPr="001A302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E7C05" w:rsidRDefault="008E7C05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 w:rsidP="0047308F">
      <w:pPr>
        <w:spacing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</w:t>
      </w:r>
    </w:p>
    <w:p w:rsidR="0047308F" w:rsidRPr="00BC291E" w:rsidRDefault="0047308F" w:rsidP="004730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3675F">
        <w:rPr>
          <w:rFonts w:ascii="Times New Roman" w:hAnsi="Times New Roman" w:cs="Times New Roman"/>
          <w:sz w:val="24"/>
          <w:szCs w:val="24"/>
        </w:rPr>
        <w:t>Планирование уроков русского языка на 2017-2018 уч. год в 6 классе.</w:t>
      </w:r>
    </w:p>
    <w:p w:rsidR="0047308F" w:rsidRPr="00E37A09" w:rsidRDefault="0047308F" w:rsidP="0047308F">
      <w:pPr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</w:rPr>
        <w:t xml:space="preserve">                     </w:t>
      </w:r>
      <w:r w:rsidRPr="00E37A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7A09">
        <w:rPr>
          <w:rFonts w:ascii="Times New Roman" w:hAnsi="Times New Roman" w:cs="Times New Roman"/>
          <w:sz w:val="24"/>
          <w:szCs w:val="24"/>
        </w:rPr>
        <w:t xml:space="preserve"> Утверждаю.</w:t>
      </w:r>
    </w:p>
    <w:p w:rsidR="0047308F" w:rsidRPr="00E37A09" w:rsidRDefault="0047308F" w:rsidP="0047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A09">
        <w:rPr>
          <w:rFonts w:ascii="Times New Roman" w:hAnsi="Times New Roman" w:cs="Times New Roman"/>
          <w:sz w:val="24"/>
          <w:szCs w:val="24"/>
        </w:rPr>
        <w:t>Директор МБОУ «Верхне-Устькулойская О</w:t>
      </w:r>
      <w:r>
        <w:rPr>
          <w:rFonts w:ascii="Times New Roman" w:hAnsi="Times New Roman" w:cs="Times New Roman"/>
          <w:sz w:val="24"/>
          <w:szCs w:val="24"/>
        </w:rPr>
        <w:t>Ш №</w:t>
      </w:r>
      <w:r w:rsidRPr="00E37A09">
        <w:rPr>
          <w:rFonts w:ascii="Times New Roman" w:hAnsi="Times New Roman" w:cs="Times New Roman"/>
          <w:sz w:val="24"/>
          <w:szCs w:val="24"/>
        </w:rPr>
        <w:t>24»_________И.А.Сивкова</w:t>
      </w:r>
    </w:p>
    <w:p w:rsidR="0047308F" w:rsidRPr="00E37A09" w:rsidRDefault="0047308F" w:rsidP="0047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«______»__________2017 г.</w:t>
      </w:r>
    </w:p>
    <w:p w:rsidR="0047308F" w:rsidRPr="00D3675F" w:rsidRDefault="0047308F" w:rsidP="004730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134"/>
        <w:gridCol w:w="1275"/>
        <w:gridCol w:w="5487"/>
        <w:gridCol w:w="1680"/>
      </w:tblGrid>
      <w:tr w:rsidR="0047308F" w:rsidRPr="00D3675F" w:rsidTr="00C2554C">
        <w:tc>
          <w:tcPr>
            <w:tcW w:w="576" w:type="dxa"/>
            <w:vMerge w:val="restart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5487" w:type="dxa"/>
            <w:vMerge w:val="restart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7308F" w:rsidRPr="00D3675F" w:rsidTr="00C2554C">
        <w:tc>
          <w:tcPr>
            <w:tcW w:w="576" w:type="dxa"/>
            <w:vMerge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87" w:type="dxa"/>
            <w:vMerge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Введение (1)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Русский язык в жизни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 упр.2 выполнить устно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Речь (9)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Текст. Тема и основная мысль текста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С.7-8 упр.5 составить план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Как строится текст. Связь предложений в тексте. Подготовка к сжатому изложению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С.8-12 прочитать ТМ, с. 12 упр.9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Сжатое изложение «Солнечное пятно» (стр. 17-19)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Типы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 упр.16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Стили речи. Разговорный язык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 прочитать ТМ, СД на с.35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Научный стиль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С.37-39 прочитать ТМ, с. 31 упр.31 № 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Официально-деловой стиль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С.44-47 прочитать ТМ, с.50 упр.41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Язык художественной литературы. Подготовка к сочинению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С.55-56 прочитать ТМ, с.61 упр.51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 Сочинение «Красота вокруг нас» (стр.64-65)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с.63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Лексика (15)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Слово и его значения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упр.56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выучить ТМ, с.71 упр.60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С.72-73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ТМ, с.78 упр.71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прочитать ТМ, с.82 упр. 80 №2,5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Неологизмы.</w:t>
            </w:r>
          </w:p>
        </w:tc>
        <w:tc>
          <w:tcPr>
            <w:tcW w:w="1559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С.82-83 прочитать ТМ, СД на </w:t>
            </w:r>
          </w:p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Подготовка к сочинению- рассуждению  «Что нужно делать для сохранения и развития русского языка?» (стр.88-89)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 2-4 (устно)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Написание сочинения-рассуждения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Слова общеупотребительные и ограниченного употребления. Диалектизмы.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89-90 прочитать ТМ, с.91 упр.86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Термины, специальные слова (профессионализмы), жаргонизмы. Контрольный словарный диктант № 1 (стр. 87, 98, 104)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упр.93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Стилистические свойства слова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упр.102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/р. Подготовка к сочинению-рассуждению по отрывку из повести 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В.Железникова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«Чучело» (стр. 104-105)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№ 5 (план)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Написание сочинения-рассуждения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по теме «Лексика»</w:t>
            </w:r>
          </w:p>
        </w:tc>
        <w:tc>
          <w:tcPr>
            <w:tcW w:w="1559" w:type="dxa"/>
          </w:tcPr>
          <w:p w:rsidR="0047308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на с.104, </w:t>
            </w:r>
          </w:p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«Лексика»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Фразеология (9)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Фразеологизмы. Их признаки и значение.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выучить ТМ, с.108 упр.105 (1)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Различия между свободными сочетаниями слов и фразеологическими оборотами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 прочитать ТМ, упр.105 (2)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Как возникают фразеологизмы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С.110-114 прочитать ТМ, сост. план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афоризмы, крылатые слова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упр.115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Стилистические свойства фразеологизмов.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упр.120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Нейтральные и стилистически окрашенные фразеологизмы, сферы их употребления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с.120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фразеологии. Сочинение с использованием фразеологизмов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пр.125)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 упр.124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«Фразеология». Фразеологические словари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«Фразеология»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Морфемика. Словообразование. Орфография (31)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упр.139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Морфема как минимальная значимая единица языка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с.127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  Сочинение. История растения, которое приносит огромную пользу людям (стр.128-129)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 упр.152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слов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 упр.151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ор- 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зор-зар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 упр.153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аст-ращ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--рос-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 упр.154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аст-ращ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--рос-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 упр.156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о-а в корнях 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вар-твор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-плов-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 упр.160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авн-ровн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-, -мак-мок-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 упр.161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 Производящая и производная основа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С.140-145 выучить ТМ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морфем. Приставочный и суффиксальный способы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 упр.171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слов.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 упр.177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Сложные слова. Сложение как способ словообразования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 прочитать ТМ, с.148 упр.183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 упр.184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Дефисное и слитное правописание сложных слов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 выучить ТМ, с.150 упр.186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Дефисное и слитное правописание сложных слов. Контрольный словарный диктант №2 (стр. 127, 138, 153, 163)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 упр.191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 упр.190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Переход слова из одной части речи в другую как один из способов образования слов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 упр.197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 Подготовка к изложению «Говорун Гришка» (стр.154-155)</w:t>
            </w:r>
          </w:p>
        </w:tc>
        <w:tc>
          <w:tcPr>
            <w:tcW w:w="1559" w:type="dxa"/>
          </w:tcPr>
          <w:p w:rsidR="0047308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С.155 </w:t>
            </w:r>
          </w:p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2,3,4,5,6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/р. Написание изложения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Морфемный  и словообразовательный разбор слова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С.159 выучить план 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упр.194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и морфемные словари русского языка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упр.195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языкознания. Этимологический словарь.</w:t>
            </w:r>
          </w:p>
        </w:tc>
        <w:tc>
          <w:tcPr>
            <w:tcW w:w="1559" w:type="dxa"/>
          </w:tcPr>
          <w:p w:rsidR="0047308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163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выразительные средства </w:t>
            </w:r>
            <w:proofErr w:type="spellStart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/р Подготовка к контрольному изложению с элементами сочинения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 № 2-10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/р. Написание контрольного изложения «Воробей» (стр.164-165)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E5B6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«Морфемика. Словообразование. Орфография».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«Морфемика. Словообразование. Орфография» с языковым анализом текста (№ 1)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 упр.204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3E5B68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Морфология (128)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грамматики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 (табл.)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 упр.208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С.172 упр.213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E5B68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68">
              <w:rPr>
                <w:rFonts w:ascii="Times New Roman" w:hAnsi="Times New Roman" w:cs="Times New Roman"/>
                <w:sz w:val="24"/>
                <w:szCs w:val="24"/>
              </w:rPr>
              <w:t>Род, число, падеж имени существительного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имени существительного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174 упр.216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 существительные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С.176 упр.222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 упр.224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 упр.226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существительных в речи.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.мн.ч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 имен существительных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С.180-181 выучить ТМ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существительных в речи.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.мн.ч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с.185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  Классное сочинение «Моя мечта» (стр.186-187)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материала по теме «Имя существительное».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 2-5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 (№ 2)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с.1888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 упр.240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значению. Качественные и относительные прил.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С.192 упр.243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значению. Притяжательные прил.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193 упр.244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Степени сравнения качественных прилагательных.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 упр.245 (устно)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степени сравнения имен прилагательных.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Полные и краткие качественные прил.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195 упр.247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Краткие прил., их грамматические признаки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Н-НН</w:t>
            </w: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в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фиксах имён</w:t>
            </w: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 прил. к-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 Контрольный словарный диктант №3 (стр. 207)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С.196 упр.248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прил.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/р Подготовка к контрольному сочинению по картине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В.А.Серова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С.198 № 1, 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/р Контрольное сочинение по картине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В.А.Серова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«Имя прилагательное».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с.207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прил.»  (№ 3).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Анализ диктанта, 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210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 упр.268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 упр.269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219 упр.282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С.218 упр.279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Изъявительное, повелительное и условное (сослагательное) наклонения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213 упр.270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Настоящее, будущее и прошедшее время глагола в изъявительном наклонении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С.221 упр.285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С.225 упр.295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  Подготовка к контрольному сочинению о дожде на основе личных наблюдений (стр.227-228)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227 упр.296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 Контрольное  сочинение о дожде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глаголов-синонимов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 упр.278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Глаголы-антонимы, глаголы в составе фразеологизмов.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С.220 упр.283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«Глагол»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С.222 упр.287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«Глагол» </w:t>
            </w:r>
          </w:p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(№ 4)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228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С.4-5 выучить ТМ, упр.3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Разряды местоимений по значению и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С.6-7 выучить ТМ, с.9 упр.6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выучить план разбора, СД на с.11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 упр.11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личных местоимений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 выучить ТМ, с.17 упр.14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 выучить ТМ, с.20 упр.19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выучить ТМ, с. 22 упр.24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Отличие притяжательных мест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т личных. Контрольный словарный диктант №4 (стр.11, 24)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 упр.26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/р. Подготовка к контрольному сжатому изложению с заменой лица (упр. 31)» Подзорная труба»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 № 2-4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сжатое изложение с заменой лица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указательных местоимений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упр.31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местоимения, особенности их значения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выучить ТМ, с.33 упр.38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Изменение определительных местоимений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34-36 выучить ТМ, СД на с. 38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и употребления в речи вопросительно-относительных местоимений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№2-5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С.40-41 ТМ, с.42 упр.45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Правописание неопределенных местоимений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 упр.46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ТМ, с.44 упр.49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местоимений. Контрольный словарный диктант №5 (стр. 38, 51)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упр.53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упр.63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 Сочинение на  этическую тему (стр. 52-53)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с.51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«Местоимение».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 . (№ 5)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С.54-57 ТМ, с.56 упр.68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Имена числительные простые, сложные и составные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С.60-62 ТМ, с 62 упр.76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и их разряды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с.63-64 ТМ, с.65 упр.81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числительных, обозначающих целые числа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» на конце числительных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70-72 ТМ, с.73 упр.90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числительных, обозначающих целые числа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» в середине числительных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С.77-78 ТМ, с.78 упр.98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числительных 40,90 и 100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ТМ, упр. 94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81-82 ТМс.82 упр.106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 Закрепление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с.84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Склонение собирательных числительных</w:t>
            </w:r>
          </w:p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Склонение собирательных числительных «оба», «обе»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упр11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Порядковые имена числительные. Контрольный словарный диктант №6 (стр. 67, 84)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упр.114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ТМ, с. 91 упр.118 (2)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С.91-92 ТМ, с.93 упр.120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упр.126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Повторение  и обобщение по теме «Имя числительное».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с.97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числительное». (№ 6)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С.101-102 ТМ, с. 104 упр.132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табл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упр.143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Местоименные наречия. Группы местоименных наречий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 упр.144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 ТМ, с. 115 упр.149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состояния, их значение, морфологические особенности и синтаксическая роль в предложении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упр.152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Отличие наречий,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и слов категории состояния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упр.150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 Сочинение-рассказ «Три ветки мимозы» (стр.118-120)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Сравнительная степень.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С.120-122 ТМ, с.122 упр.157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Превосходная степень.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С.123-124 ТМ, с.125 упр.161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/р Сочинение «Мой родной край» (упр.160)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ТМ, с.127 упр.163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 Контрольный словарный диктант №7 (стр.97, 117, 128)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 ТМ, упр. 165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 упр.171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Сочинение-описание по картине 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А.А.Дейнеки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у окна. Зима» (упр. 173)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Слитное написание наречий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С.138-14- ТМ, с.139 упр.179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Раздельное написание </w:t>
            </w:r>
            <w:r w:rsidRPr="0085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С.142 упр.184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 ТМ, с.144 упр.187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наречий.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 упр.192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«не» с наречиями на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 ТМ, с.148 упр.197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«не» с наречиями на-о-е.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Правописание «не» и «ни» в отрицательных наречиях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ТМ, упр.203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Правописание «не» и «ни» в отрицательных наречиях.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Буквы н-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, образованных от прилагательных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упр.206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Буквы н-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, образованных от прилагательных.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с153 упр.210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 xml:space="preserve">Суффикс «о» на конце наречий с приставками 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,на-,за-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С.154-155 ТМ, упр.213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Суффикс «а» на конце наречий с приставками и</w:t>
            </w:r>
            <w:proofErr w:type="gram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-),до-,с-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 упр.215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 упр.221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Обобщение материала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 Наречия-синонимы и синонимичные им фразеологизмы. Контрольный словарный диктант №8 (стр. 135, 159, 171)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162 упр.223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 Стилистически нейтральные и стилистически окрашенные наречия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 упр.231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«Наречие»,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с.171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«Наречие»  (№ 7)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51545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5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Итоговое повторение (12)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Повторение.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С.175 упр.243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/р Функционально-смысловые типы речи.  Сочинение-рассуждение  на тему «Воспитанный человек. Какой он?» (упр.241)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 Повторение.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 упр.248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6C03">
              <w:rPr>
                <w:rFonts w:ascii="Times New Roman" w:hAnsi="Times New Roman" w:cs="Times New Roman"/>
                <w:sz w:val="24"/>
                <w:szCs w:val="24"/>
              </w:rPr>
              <w:t xml:space="preserve">/р Типы и стили речи. </w:t>
            </w:r>
            <w:proofErr w:type="spellStart"/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2D6C03">
              <w:rPr>
                <w:rFonts w:ascii="Times New Roman" w:hAnsi="Times New Roman" w:cs="Times New Roman"/>
                <w:sz w:val="24"/>
                <w:szCs w:val="24"/>
              </w:rPr>
              <w:t xml:space="preserve"> текста. Подготовка к сжатому изложению (упр.263)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С.179 упр.249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«Древнейшие города России»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Повторение.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Повторение.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С.183 упр.258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 (№ 8)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 упр.257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Текст. Типы текста. Стили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С.187упр.262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D6C03" w:rsidRDefault="0047308F" w:rsidP="00C2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03">
              <w:rPr>
                <w:rFonts w:ascii="Times New Roman" w:hAnsi="Times New Roman" w:cs="Times New Roman"/>
                <w:sz w:val="24"/>
                <w:szCs w:val="24"/>
              </w:rPr>
              <w:t>Защита проектов «А как у вас говорят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Default="0047308F"/>
    <w:p w:rsidR="0047308F" w:rsidRPr="00E37A09" w:rsidRDefault="0047308F" w:rsidP="0047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E37A09">
        <w:rPr>
          <w:rFonts w:ascii="Times New Roman" w:hAnsi="Times New Roman" w:cs="Times New Roman"/>
          <w:sz w:val="24"/>
          <w:szCs w:val="24"/>
        </w:rPr>
        <w:t>Утверждаю.</w:t>
      </w:r>
    </w:p>
    <w:p w:rsidR="0047308F" w:rsidRPr="00E37A09" w:rsidRDefault="0047308F" w:rsidP="0047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A09">
        <w:rPr>
          <w:rFonts w:ascii="Times New Roman" w:hAnsi="Times New Roman" w:cs="Times New Roman"/>
          <w:sz w:val="24"/>
          <w:szCs w:val="24"/>
        </w:rPr>
        <w:t>Директор МБОУ «Верхне-Устькулойская О</w:t>
      </w:r>
      <w:r>
        <w:rPr>
          <w:rFonts w:ascii="Times New Roman" w:hAnsi="Times New Roman" w:cs="Times New Roman"/>
          <w:sz w:val="24"/>
          <w:szCs w:val="24"/>
        </w:rPr>
        <w:t>Ш №</w:t>
      </w:r>
      <w:r w:rsidRPr="00E37A09">
        <w:rPr>
          <w:rFonts w:ascii="Times New Roman" w:hAnsi="Times New Roman" w:cs="Times New Roman"/>
          <w:sz w:val="24"/>
          <w:szCs w:val="24"/>
        </w:rPr>
        <w:t>24»_________И.А.Сивкова</w:t>
      </w:r>
    </w:p>
    <w:p w:rsidR="0047308F" w:rsidRPr="00E37A09" w:rsidRDefault="0047308F" w:rsidP="0047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«______»__________2017 г.</w:t>
      </w:r>
    </w:p>
    <w:p w:rsidR="0047308F" w:rsidRPr="00D3675F" w:rsidRDefault="0047308F" w:rsidP="0047308F">
      <w:pPr>
        <w:rPr>
          <w:rFonts w:ascii="Times New Roman" w:hAnsi="Times New Roman" w:cs="Times New Roman"/>
        </w:rPr>
      </w:pPr>
    </w:p>
    <w:p w:rsidR="0047308F" w:rsidRPr="00D3675F" w:rsidRDefault="0047308F" w:rsidP="0047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675F">
        <w:rPr>
          <w:rFonts w:ascii="Times New Roman" w:hAnsi="Times New Roman" w:cs="Times New Roman"/>
          <w:sz w:val="24"/>
          <w:szCs w:val="24"/>
        </w:rPr>
        <w:t>Планирование уроков русског</w:t>
      </w:r>
      <w:r>
        <w:rPr>
          <w:rFonts w:ascii="Times New Roman" w:hAnsi="Times New Roman" w:cs="Times New Roman"/>
          <w:sz w:val="24"/>
          <w:szCs w:val="24"/>
        </w:rPr>
        <w:t>о языка на 2017-2018 уч. год в 7</w:t>
      </w:r>
      <w:r w:rsidRPr="00D3675F">
        <w:rPr>
          <w:rFonts w:ascii="Times New Roman" w:hAnsi="Times New Roman" w:cs="Times New Roman"/>
          <w:sz w:val="24"/>
          <w:szCs w:val="24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134"/>
        <w:gridCol w:w="1275"/>
        <w:gridCol w:w="5487"/>
        <w:gridCol w:w="1559"/>
      </w:tblGrid>
      <w:tr w:rsidR="0047308F" w:rsidRPr="00D3675F" w:rsidTr="00C2554C">
        <w:tc>
          <w:tcPr>
            <w:tcW w:w="576" w:type="dxa"/>
            <w:vMerge w:val="restart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5487" w:type="dxa"/>
            <w:vMerge w:val="restart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7308F" w:rsidRPr="00D3675F" w:rsidTr="00C2554C">
        <w:tc>
          <w:tcPr>
            <w:tcW w:w="576" w:type="dxa"/>
            <w:vMerge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87" w:type="dxa"/>
            <w:vMerge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Введение (1)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F2">
              <w:rPr>
                <w:rFonts w:ascii="Times New Roman" w:hAnsi="Times New Roman"/>
                <w:sz w:val="24"/>
                <w:szCs w:val="24"/>
              </w:rPr>
              <w:t xml:space="preserve"> Русский язык в современном мире.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С.3-5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ТМ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(9)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5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2592">
              <w:rPr>
                <w:rFonts w:ascii="Times New Roman" w:hAnsi="Times New Roman"/>
                <w:sz w:val="24"/>
                <w:szCs w:val="24"/>
              </w:rPr>
              <w:t>/Р Текст. Тема широкая и узкая.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 упр. 6 (устно)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6B2B9A" w:rsidRDefault="0047308F" w:rsidP="00C2554C">
            <w:pPr>
              <w:rPr>
                <w:sz w:val="24"/>
                <w:szCs w:val="24"/>
              </w:rPr>
            </w:pPr>
            <w:proofErr w:type="gramStart"/>
            <w:r w:rsidRPr="00BB1A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1AA8">
              <w:rPr>
                <w:rFonts w:ascii="Times New Roman" w:hAnsi="Times New Roman"/>
                <w:sz w:val="24"/>
                <w:szCs w:val="24"/>
              </w:rPr>
              <w:t>/Р Текст. Простой и сложный план.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16-18 ТМ, С. 20 № 5  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1005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05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005D">
              <w:rPr>
                <w:rFonts w:ascii="Times New Roman" w:hAnsi="Times New Roman"/>
                <w:sz w:val="24"/>
                <w:szCs w:val="24"/>
              </w:rPr>
              <w:t>/Р Текст. Чтение – основной вид речевой деятельности.</w:t>
            </w:r>
          </w:p>
        </w:tc>
        <w:tc>
          <w:tcPr>
            <w:tcW w:w="1559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с.23-25 ТМ, </w:t>
            </w:r>
          </w:p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 упр25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5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005D">
              <w:rPr>
                <w:rFonts w:ascii="Times New Roman" w:hAnsi="Times New Roman"/>
                <w:sz w:val="24"/>
                <w:szCs w:val="24"/>
              </w:rPr>
              <w:t>/Р Типы и стили речи.</w:t>
            </w:r>
          </w:p>
        </w:tc>
        <w:tc>
          <w:tcPr>
            <w:tcW w:w="1559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С.29-30 ТМ,</w:t>
            </w:r>
          </w:p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упр. 38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6B2B9A" w:rsidRDefault="0047308F" w:rsidP="00C2554C">
            <w:pPr>
              <w:rPr>
                <w:sz w:val="24"/>
                <w:szCs w:val="24"/>
              </w:rPr>
            </w:pPr>
            <w:proofErr w:type="gramStart"/>
            <w:r w:rsidRPr="005D36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36B7">
              <w:rPr>
                <w:rFonts w:ascii="Times New Roman" w:hAnsi="Times New Roman"/>
                <w:sz w:val="24"/>
                <w:szCs w:val="24"/>
              </w:rPr>
              <w:t>/Р Научно-учебный и научно-популярный стили речи.</w:t>
            </w:r>
          </w:p>
        </w:tc>
        <w:tc>
          <w:tcPr>
            <w:tcW w:w="1559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С.38-39 ТМ,</w:t>
            </w:r>
          </w:p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упр. 50 (2-6)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6B2B9A" w:rsidRDefault="0047308F" w:rsidP="00C2554C">
            <w:pPr>
              <w:rPr>
                <w:sz w:val="24"/>
                <w:szCs w:val="24"/>
              </w:rPr>
            </w:pPr>
            <w:proofErr w:type="gramStart"/>
            <w:r w:rsidRPr="005D36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36B7">
              <w:rPr>
                <w:rFonts w:ascii="Times New Roman" w:hAnsi="Times New Roman"/>
                <w:sz w:val="24"/>
                <w:szCs w:val="24"/>
              </w:rPr>
              <w:t>/Р Публицистический стиль.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С.43,48,50 ТМ, СД на с.50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6B2B9A" w:rsidRDefault="0047308F" w:rsidP="00C2554C">
            <w:pPr>
              <w:rPr>
                <w:sz w:val="24"/>
                <w:szCs w:val="24"/>
              </w:rPr>
            </w:pPr>
            <w:proofErr w:type="gramStart"/>
            <w:r w:rsidRPr="005D36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36B7">
              <w:rPr>
                <w:rFonts w:ascii="Times New Roman" w:hAnsi="Times New Roman"/>
                <w:sz w:val="24"/>
                <w:szCs w:val="24"/>
              </w:rPr>
              <w:t>/Р Обобщение по разделу «Речь».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С.50 № 1-5)</w:t>
            </w:r>
            <w:proofErr w:type="gramEnd"/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6B2B9A" w:rsidRDefault="0047308F" w:rsidP="00C2554C">
            <w:pPr>
              <w:rPr>
                <w:sz w:val="24"/>
                <w:szCs w:val="24"/>
              </w:rPr>
            </w:pPr>
            <w:proofErr w:type="gramStart"/>
            <w:r w:rsidRPr="000115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115A0">
              <w:rPr>
                <w:rFonts w:ascii="Times New Roman" w:hAnsi="Times New Roman"/>
                <w:sz w:val="24"/>
                <w:szCs w:val="24"/>
              </w:rPr>
              <w:t>/Р Проверочная работа по разделу «Речь».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115A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5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115A0">
              <w:rPr>
                <w:rFonts w:ascii="Times New Roman" w:hAnsi="Times New Roman"/>
                <w:sz w:val="24"/>
                <w:szCs w:val="24"/>
              </w:rPr>
              <w:t>/Р Анализ проверочных работ.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№ 2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1F3F52" w:rsidRDefault="0047308F" w:rsidP="00C255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Повторение изученного в 5-6 классах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10ч.</w:t>
            </w:r>
            <w:r w:rsidRPr="00031B69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115A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C909D2">
              <w:rPr>
                <w:rFonts w:ascii="Times New Roman" w:hAnsi="Times New Roman"/>
                <w:sz w:val="24"/>
                <w:szCs w:val="24"/>
              </w:rPr>
              <w:t>Повторение. Фонетика. Орфоэпия. Орфография.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упр.68, СД на с.60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909D2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C909D2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D2">
              <w:rPr>
                <w:rFonts w:ascii="Times New Roman" w:hAnsi="Times New Roman"/>
                <w:sz w:val="24"/>
                <w:szCs w:val="24"/>
              </w:rPr>
              <w:t>Морфемика.  Словообразование. Орфография.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упр.84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909D2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C909D2">
              <w:rPr>
                <w:rFonts w:ascii="Times New Roman" w:hAnsi="Times New Roman"/>
                <w:sz w:val="24"/>
                <w:szCs w:val="24"/>
              </w:rPr>
              <w:t>Повторение. Лексика. Фразеология.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с.72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909D2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0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70D0">
              <w:rPr>
                <w:rFonts w:ascii="Times New Roman" w:hAnsi="Times New Roman"/>
                <w:sz w:val="24"/>
                <w:szCs w:val="24"/>
              </w:rPr>
              <w:t>/Р Комплексный анализ художественного  текста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 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2B70D0">
              <w:rPr>
                <w:rFonts w:ascii="Times New Roman" w:hAnsi="Times New Roman"/>
                <w:sz w:val="24"/>
                <w:szCs w:val="24"/>
              </w:rPr>
              <w:t>Повторение. Именные части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упр. 103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2B70D0">
              <w:rPr>
                <w:rFonts w:ascii="Times New Roman" w:hAnsi="Times New Roman"/>
                <w:sz w:val="24"/>
                <w:szCs w:val="24"/>
              </w:rPr>
              <w:t>Повторение. Глагол. Наречие.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С.87упр.121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0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70D0">
              <w:rPr>
                <w:rFonts w:ascii="Times New Roman" w:hAnsi="Times New Roman"/>
                <w:sz w:val="24"/>
                <w:szCs w:val="24"/>
              </w:rPr>
              <w:t xml:space="preserve">/Р Обучающее изложение (по отрывку из повести </w:t>
            </w:r>
            <w:proofErr w:type="spellStart"/>
            <w:r w:rsidRPr="002B70D0">
              <w:rPr>
                <w:rFonts w:ascii="Times New Roman" w:hAnsi="Times New Roman"/>
                <w:sz w:val="24"/>
                <w:szCs w:val="24"/>
              </w:rPr>
              <w:t>А.Толстого</w:t>
            </w:r>
            <w:proofErr w:type="spellEnd"/>
            <w:r w:rsidRPr="002B70D0">
              <w:rPr>
                <w:rFonts w:ascii="Times New Roman" w:hAnsi="Times New Roman"/>
                <w:sz w:val="24"/>
                <w:szCs w:val="24"/>
              </w:rPr>
              <w:t xml:space="preserve"> «Необыкновенное приключение Никиты Рощина»)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2B70D0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«Повторение </w:t>
            </w:r>
            <w:proofErr w:type="gramStart"/>
            <w:r w:rsidRPr="002B70D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B70D0">
              <w:rPr>
                <w:rFonts w:ascii="Times New Roman" w:hAnsi="Times New Roman"/>
                <w:sz w:val="24"/>
                <w:szCs w:val="24"/>
              </w:rPr>
              <w:t xml:space="preserve"> в 5-6 классах».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упр.131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2B70D0">
              <w:rPr>
                <w:rFonts w:ascii="Times New Roman" w:hAnsi="Times New Roman"/>
                <w:sz w:val="24"/>
                <w:szCs w:val="24"/>
              </w:rPr>
              <w:t xml:space="preserve">Контрольный диктант  №1 по теме «Повторение </w:t>
            </w:r>
            <w:proofErr w:type="gramStart"/>
            <w:r w:rsidRPr="002B70D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B70D0">
              <w:rPr>
                <w:rFonts w:ascii="Times New Roman" w:hAnsi="Times New Roman"/>
                <w:sz w:val="24"/>
                <w:szCs w:val="24"/>
              </w:rPr>
              <w:t xml:space="preserve"> в 5-6 классах»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2B70D0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 (35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70D0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534EA6">
              <w:rPr>
                <w:rFonts w:ascii="Times New Roman" w:hAnsi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ТМ, с.108 упр.144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4D2907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4D2907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 и прилагательного у причастия.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105, 108 ТМ, упр.147 (№ 2)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4D2907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534EA6">
              <w:rPr>
                <w:rFonts w:ascii="Times New Roman" w:hAnsi="Times New Roman"/>
                <w:sz w:val="24"/>
                <w:szCs w:val="24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упр.151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4D2907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4D2907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С.116-119 ТМ, с.119 упр.156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4D2907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5372ED">
              <w:rPr>
                <w:rFonts w:ascii="Times New Roman" w:hAnsi="Times New Roman"/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упр.160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2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372ED">
              <w:rPr>
                <w:rFonts w:ascii="Times New Roman" w:hAnsi="Times New Roman"/>
                <w:sz w:val="24"/>
                <w:szCs w:val="24"/>
              </w:rPr>
              <w:t>/Р Творческая работа по выбору учащихся(«О чем может поведать герб нашего города»  или «Чем славится наш город» )(по упр.155 или 159)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с.114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5372ED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С.122-124 ТМ, с.124 упр.164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5372ED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С.125-126 ТМ, с.127 упр.170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2ED">
              <w:rPr>
                <w:rFonts w:ascii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упр.171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2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372ED">
              <w:rPr>
                <w:rFonts w:ascii="Times New Roman" w:hAnsi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5372ED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5372ED">
              <w:rPr>
                <w:rFonts w:ascii="Times New Roman" w:hAnsi="Times New Roman"/>
                <w:sz w:val="24"/>
                <w:szCs w:val="24"/>
              </w:rPr>
              <w:t xml:space="preserve"> «Утро в сосновом лесу» (упр.171)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2ED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ТМ, с.130 упр.176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2ED">
              <w:rPr>
                <w:rFonts w:ascii="Times New Roman" w:hAnsi="Times New Roman"/>
                <w:sz w:val="24"/>
                <w:szCs w:val="24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с.131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E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3EAB">
              <w:rPr>
                <w:rFonts w:ascii="Times New Roman" w:hAnsi="Times New Roman"/>
                <w:sz w:val="24"/>
                <w:szCs w:val="24"/>
              </w:rPr>
              <w:t xml:space="preserve">/Р Комплексный анализ текста по </w:t>
            </w:r>
            <w:proofErr w:type="spellStart"/>
            <w:r w:rsidRPr="008E3EAB">
              <w:rPr>
                <w:rFonts w:ascii="Times New Roman" w:hAnsi="Times New Roman"/>
                <w:sz w:val="24"/>
                <w:szCs w:val="24"/>
              </w:rPr>
              <w:t>С.Тер</w:t>
            </w:r>
            <w:proofErr w:type="spellEnd"/>
            <w:r w:rsidRPr="008E3EAB">
              <w:rPr>
                <w:rFonts w:ascii="Times New Roman" w:hAnsi="Times New Roman"/>
                <w:sz w:val="24"/>
                <w:szCs w:val="24"/>
              </w:rPr>
              <w:t>-Минасовой (стр.131-132)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 № 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AB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 ТМ, с. 134 упр.180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AB"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С.135-136 ТМ, с.137 упр.186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E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3EAB">
              <w:rPr>
                <w:rFonts w:ascii="Times New Roman" w:hAnsi="Times New Roman"/>
                <w:sz w:val="24"/>
                <w:szCs w:val="24"/>
              </w:rPr>
              <w:t xml:space="preserve">/Р Сочинение-рассуждение по исходному тексту (из воспоминаний </w:t>
            </w:r>
            <w:proofErr w:type="spellStart"/>
            <w:r w:rsidRPr="008E3EAB">
              <w:rPr>
                <w:rFonts w:ascii="Times New Roman" w:hAnsi="Times New Roman"/>
                <w:sz w:val="24"/>
                <w:szCs w:val="24"/>
              </w:rPr>
              <w:t>Н.Толстого</w:t>
            </w:r>
            <w:proofErr w:type="spellEnd"/>
            <w:r w:rsidRPr="008E3EAB">
              <w:rPr>
                <w:rFonts w:ascii="Times New Roman" w:hAnsi="Times New Roman"/>
                <w:sz w:val="24"/>
                <w:szCs w:val="24"/>
              </w:rPr>
              <w:t>) (упр.189)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залано</w:t>
            </w:r>
            <w:proofErr w:type="spellEnd"/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AB">
              <w:rPr>
                <w:rFonts w:ascii="Times New Roman" w:hAnsi="Times New Roman"/>
                <w:sz w:val="24"/>
                <w:szCs w:val="24"/>
              </w:rPr>
              <w:t>Полные и краткие страдательные причастия.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С.141-142 ТМ, с.144 упр.200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AB">
              <w:rPr>
                <w:rFonts w:ascii="Times New Roman" w:hAnsi="Times New Roman"/>
                <w:sz w:val="24"/>
                <w:szCs w:val="24"/>
              </w:rPr>
              <w:t>Гласные перед Н, НН в страдательных причастиях и прилагательных, образованных от глаголов.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AB">
              <w:rPr>
                <w:rFonts w:ascii="Times New Roman" w:hAnsi="Times New Roman"/>
                <w:sz w:val="24"/>
                <w:szCs w:val="24"/>
              </w:rPr>
              <w:t>Гласные перед Н, НН в страдательных причастиях и прилагательных, образованных от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  упр. 195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AB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 ТМ, упр.201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Н, НН в суффиксах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147-148 ТМ, с.150 упр.208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Н, НН в суффиксах страдательных причастий прошедшего времени и прилагательных, образованных от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упр.217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Правописание Н, НН в суффиксах омонимичных частей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 № 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4688E">
              <w:rPr>
                <w:rFonts w:ascii="Times New Roman" w:hAnsi="Times New Roman"/>
                <w:sz w:val="24"/>
                <w:szCs w:val="24"/>
              </w:rPr>
              <w:t>/Р Творческая работа по выбору учащихся («Наша северная столица – Петербург» по упр.218)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ТМ, с.157 упр.223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4688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4688E">
              <w:rPr>
                <w:rFonts w:ascii="Times New Roman" w:hAnsi="Times New Roman"/>
                <w:sz w:val="24"/>
                <w:szCs w:val="24"/>
              </w:rPr>
              <w:t>, Ё после шипящих в суффиксах страдательных причастий прошедшего времени.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 162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4688E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4688E">
              <w:rPr>
                <w:rFonts w:ascii="Times New Roman" w:hAnsi="Times New Roman"/>
                <w:sz w:val="24"/>
                <w:szCs w:val="24"/>
              </w:rPr>
              <w:t>/Р Употребление причастий в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 упр.226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8E">
              <w:rPr>
                <w:rFonts w:ascii="Times New Roman" w:hAnsi="Times New Roman"/>
                <w:sz w:val="24"/>
                <w:szCs w:val="24"/>
              </w:rPr>
              <w:t>Повторение темы «Причастие»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E3EAB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C4688E">
              <w:rPr>
                <w:rFonts w:ascii="Times New Roman" w:hAnsi="Times New Roman"/>
                <w:sz w:val="24"/>
                <w:szCs w:val="24"/>
              </w:rPr>
              <w:t xml:space="preserve"> темы «Причастие»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упр.213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F1">
              <w:rPr>
                <w:rFonts w:ascii="Times New Roman" w:hAnsi="Times New Roman"/>
                <w:sz w:val="24"/>
                <w:szCs w:val="24"/>
              </w:rPr>
              <w:t>Контрольный диктант №2  по теме «Причастие»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F1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 № 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A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6AF1">
              <w:rPr>
                <w:rFonts w:ascii="Times New Roman" w:hAnsi="Times New Roman"/>
                <w:sz w:val="24"/>
                <w:szCs w:val="24"/>
              </w:rPr>
              <w:t>/Р Комплексный анализ  текста «Кем быть?» (стр.163-164)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886AF1">
              <w:rPr>
                <w:rFonts w:ascii="Times New Roman" w:hAnsi="Times New Roman"/>
                <w:sz w:val="24"/>
                <w:szCs w:val="24"/>
              </w:rPr>
              <w:t xml:space="preserve"> тест по теме «Причастие»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F1">
              <w:rPr>
                <w:rFonts w:ascii="Times New Roman" w:hAnsi="Times New Roman"/>
                <w:sz w:val="24"/>
                <w:szCs w:val="24"/>
              </w:rPr>
              <w:t>Анализ теста.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(17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F1">
              <w:rPr>
                <w:rFonts w:ascii="Times New Roman" w:hAnsi="Times New Roman"/>
                <w:sz w:val="24"/>
                <w:szCs w:val="24"/>
              </w:rPr>
              <w:t>Деепричастие как часть речи.</w:t>
            </w:r>
            <w:r w:rsidRPr="00886AF1">
              <w:rPr>
                <w:sz w:val="24"/>
                <w:szCs w:val="24"/>
              </w:rPr>
              <w:t xml:space="preserve"> </w:t>
            </w:r>
            <w:r w:rsidRPr="00886AF1">
              <w:rPr>
                <w:rFonts w:ascii="Times New Roman" w:hAnsi="Times New Roman"/>
                <w:sz w:val="24"/>
                <w:szCs w:val="24"/>
              </w:rPr>
              <w:t>Морфологические признаки деепричастия.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165-167 ТМ, с.168 упр.234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F1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</w:t>
            </w:r>
            <w:r w:rsidRPr="00886AF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886AF1">
              <w:rPr>
                <w:rFonts w:ascii="Times New Roman" w:hAnsi="Times New Roman"/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F1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 ТМ, с.171 упр.238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013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6AF1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013">
              <w:rPr>
                <w:rFonts w:ascii="Times New Roman" w:hAnsi="Times New Roman"/>
                <w:sz w:val="24"/>
                <w:szCs w:val="24"/>
              </w:rPr>
              <w:t>Деепричастия несовершенного и со</w:t>
            </w:r>
            <w:r>
              <w:rPr>
                <w:rFonts w:ascii="Times New Roman" w:hAnsi="Times New Roman"/>
                <w:sz w:val="24"/>
                <w:szCs w:val="24"/>
              </w:rPr>
              <w:t>вершенного вида.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С.171-172 ТМ, с.175 упр.247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5372E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деепричастий </w:t>
            </w:r>
            <w:r w:rsidRPr="003276DD">
              <w:rPr>
                <w:rFonts w:ascii="Times New Roman" w:hAnsi="Times New Roman"/>
                <w:sz w:val="24"/>
                <w:szCs w:val="24"/>
              </w:rPr>
              <w:t xml:space="preserve">совершенного и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3276DD">
              <w:rPr>
                <w:rFonts w:ascii="Times New Roman" w:hAnsi="Times New Roman"/>
                <w:sz w:val="24"/>
                <w:szCs w:val="24"/>
              </w:rPr>
              <w:t xml:space="preserve">совершенного вида.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173-174 ТМ, упр.248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276D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DD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деепричастий.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С.176 ТМ, с.177 упр.249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C701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изложение  </w:t>
            </w:r>
            <w:r w:rsidRPr="00DC7013">
              <w:rPr>
                <w:rFonts w:ascii="Times New Roman" w:hAnsi="Times New Roman"/>
                <w:sz w:val="24"/>
                <w:szCs w:val="24"/>
              </w:rPr>
              <w:t xml:space="preserve"> (по тексту </w:t>
            </w:r>
            <w:proofErr w:type="spellStart"/>
            <w:r w:rsidRPr="00DC7013">
              <w:rPr>
                <w:rFonts w:ascii="Times New Roman" w:hAnsi="Times New Roman"/>
                <w:sz w:val="24"/>
                <w:szCs w:val="24"/>
              </w:rPr>
              <w:t>И.Шмелева</w:t>
            </w:r>
            <w:proofErr w:type="spellEnd"/>
            <w:r w:rsidRPr="00DC7013">
              <w:rPr>
                <w:rFonts w:ascii="Times New Roman" w:hAnsi="Times New Roman"/>
                <w:sz w:val="24"/>
                <w:szCs w:val="24"/>
              </w:rPr>
              <w:t xml:space="preserve"> упр.250).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C701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0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013">
              <w:rPr>
                <w:rFonts w:ascii="Times New Roman" w:hAnsi="Times New Roman"/>
                <w:sz w:val="24"/>
                <w:szCs w:val="24"/>
              </w:rPr>
              <w:t>/Р Употребление деепричастий в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 упр.254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DC701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449">
              <w:rPr>
                <w:rFonts w:ascii="Times New Roman" w:hAnsi="Times New Roman"/>
                <w:sz w:val="24"/>
                <w:szCs w:val="24"/>
              </w:rPr>
              <w:t xml:space="preserve">Р/Р Употребление деепричастий в </w:t>
            </w:r>
            <w:proofErr w:type="spellStart"/>
            <w:r w:rsidRPr="00C9444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C944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с.182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BA4514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5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A4514">
              <w:rPr>
                <w:rFonts w:ascii="Times New Roman" w:hAnsi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BA4514">
              <w:rPr>
                <w:rFonts w:ascii="Times New Roman" w:hAnsi="Times New Roman"/>
                <w:sz w:val="24"/>
                <w:szCs w:val="24"/>
              </w:rPr>
              <w:lastRenderedPageBreak/>
              <w:t>О.В.Белоковской</w:t>
            </w:r>
            <w:proofErr w:type="spellEnd"/>
            <w:r w:rsidRPr="00BA4514">
              <w:rPr>
                <w:rFonts w:ascii="Times New Roman" w:hAnsi="Times New Roman"/>
                <w:sz w:val="24"/>
                <w:szCs w:val="24"/>
              </w:rPr>
              <w:t xml:space="preserve"> «Портрет сына».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BA4514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14">
              <w:rPr>
                <w:rFonts w:ascii="Times New Roman" w:hAnsi="Times New Roman"/>
                <w:sz w:val="24"/>
                <w:szCs w:val="24"/>
                <w:lang w:bidi="en-US"/>
              </w:rPr>
              <w:t>Повторение темы «Деепричастие».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BA4514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Обобщение </w:t>
            </w:r>
            <w:r w:rsidRPr="00BA45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темы «Деепричастие».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BA4514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Проверочный тест по теме</w:t>
            </w:r>
            <w:r w:rsidRPr="00BA45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«Деепричастие».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47CA8">
              <w:rPr>
                <w:rFonts w:ascii="Times New Roman" w:hAnsi="Times New Roman"/>
                <w:sz w:val="24"/>
                <w:szCs w:val="24"/>
              </w:rPr>
              <w:t>Контрольный диктант №3  по теме «Деепричастие»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47CA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A8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 № 2-11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47CA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C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47CA8">
              <w:rPr>
                <w:rFonts w:ascii="Times New Roman" w:hAnsi="Times New Roman"/>
                <w:sz w:val="24"/>
                <w:szCs w:val="24"/>
              </w:rPr>
              <w:t xml:space="preserve">/Р Комплексный анализ отрывка из феерии </w:t>
            </w:r>
            <w:proofErr w:type="spellStart"/>
            <w:r w:rsidRPr="00347CA8">
              <w:rPr>
                <w:rFonts w:ascii="Times New Roman" w:hAnsi="Times New Roman"/>
                <w:sz w:val="24"/>
                <w:szCs w:val="24"/>
              </w:rPr>
              <w:t>А.Грина</w:t>
            </w:r>
            <w:proofErr w:type="spellEnd"/>
            <w:r w:rsidRPr="00347CA8">
              <w:rPr>
                <w:rFonts w:ascii="Times New Roman" w:hAnsi="Times New Roman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Служебные части речи (1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</w:t>
            </w:r>
            <w:r w:rsidRPr="00C813CD">
              <w:rPr>
                <w:rFonts w:ascii="Times New Roman" w:hAnsi="Times New Roman"/>
                <w:sz w:val="24"/>
                <w:szCs w:val="24"/>
              </w:rPr>
              <w:t>бные части речи. Междометия.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.185-186 ТМ, с.187 упр.261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(15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47CA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CD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Разряды предлогов.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С.188-189 ТМ, с.193 упр.270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813C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13CD">
              <w:rPr>
                <w:rFonts w:ascii="Times New Roman" w:hAnsi="Times New Roman"/>
                <w:sz w:val="24"/>
                <w:szCs w:val="24"/>
              </w:rPr>
              <w:t>/Р Публичные выступления о лингвистах.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193 упр.269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813C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3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13CD">
              <w:rPr>
                <w:rFonts w:ascii="Times New Roman" w:hAnsi="Times New Roman"/>
                <w:sz w:val="24"/>
                <w:szCs w:val="24"/>
              </w:rPr>
              <w:t>/Р Публичные выступления о лингвистах.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 ТМ упр.271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  <w:lang w:bidi="en-US"/>
              </w:rPr>
              <w:t>Производные и непроизводные предлоги.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С.194-197 ТМс.197 упр.276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>Отличие производных предлогов от самостоятельных частей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С.198 ТМ, упр.280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>Морфологический разбор предлогов.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С.200 ТМ, упр.283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0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400BF">
              <w:rPr>
                <w:rFonts w:ascii="Times New Roman" w:hAnsi="Times New Roman"/>
                <w:sz w:val="24"/>
                <w:szCs w:val="24"/>
              </w:rPr>
              <w:t>/Р Употребление предлогов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С.204 ТМ, с.205 упр.294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</w:t>
            </w:r>
            <w:r w:rsidRPr="007400BF">
              <w:rPr>
                <w:rFonts w:ascii="Times New Roman" w:hAnsi="Times New Roman"/>
                <w:sz w:val="24"/>
                <w:szCs w:val="24"/>
              </w:rPr>
              <w:t>очинение-рассуждение «Что значит беречь себя для учения?»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Контрольное с</w:t>
            </w:r>
            <w:r w:rsidRPr="007400BF">
              <w:rPr>
                <w:rFonts w:ascii="Times New Roman" w:hAnsi="Times New Roman"/>
                <w:sz w:val="24"/>
                <w:szCs w:val="24"/>
              </w:rPr>
              <w:t>очинение-рассуждение «Что значит беречь себя для учения?»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С.201-202 ТМ, упр.291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202 упр.286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7400BF">
              <w:rPr>
                <w:rFonts w:ascii="Times New Roman" w:hAnsi="Times New Roman"/>
                <w:sz w:val="24"/>
                <w:szCs w:val="24"/>
              </w:rPr>
              <w:t xml:space="preserve">Слитное и раздельное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производных предлогов».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с.208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BF">
              <w:rPr>
                <w:rFonts w:ascii="Times New Roman" w:hAnsi="Times New Roman"/>
                <w:sz w:val="24"/>
                <w:szCs w:val="24"/>
              </w:rPr>
              <w:t>Контрольный диктант №4 по теме «Предлог»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7400BF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2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Союз (17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B512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2D">
              <w:rPr>
                <w:rFonts w:ascii="Times New Roman" w:hAnsi="Times New Roman"/>
                <w:sz w:val="24"/>
                <w:szCs w:val="24"/>
              </w:rPr>
              <w:t>Союз как служебная часть речи. Синтаксическая роль союзов в предложении.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С.112-113 ТМ, упр.303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B512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2D">
              <w:rPr>
                <w:rFonts w:ascii="Times New Roman" w:hAnsi="Times New Roman"/>
                <w:sz w:val="24"/>
                <w:szCs w:val="24"/>
              </w:rPr>
              <w:t xml:space="preserve">Простые и составные союзы.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упр.304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CB512D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2D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С.214 упр.305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Сочинительные союзы. Знаки препинания в предложениях с сочинительными союзами.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С.215-216 ТМ, упр.309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Сочинительные союзы. Знаки препинания в предложениях с сочинительными союзами.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С.217-218 ТМ, С.219 упр.313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с.221-22 ТМ, с. 223 упр.320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Подчинительные союзы.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Морфологический разбор союзов.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 ТМ, инд. задание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sz w:val="24"/>
                <w:szCs w:val="24"/>
              </w:rPr>
              <w:t xml:space="preserve"> </w:t>
            </w:r>
            <w:r w:rsidRPr="003A4073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С.224-226 ТМ, упр.322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ЧТОБЫ, ЗАТО. Их отличие от местоимений и наречий.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 xml:space="preserve"> Р.Р. Употребление союзов в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С.229 упр.325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</w:t>
            </w:r>
            <w:r w:rsidRPr="003A4073">
              <w:rPr>
                <w:rFonts w:ascii="Times New Roman" w:hAnsi="Times New Roman"/>
                <w:sz w:val="24"/>
                <w:szCs w:val="24"/>
              </w:rPr>
              <w:t xml:space="preserve">жатое изложение по тексту </w:t>
            </w:r>
            <w:proofErr w:type="spellStart"/>
            <w:r w:rsidRPr="003A4073">
              <w:rPr>
                <w:rFonts w:ascii="Times New Roman" w:hAnsi="Times New Roman"/>
                <w:sz w:val="24"/>
                <w:szCs w:val="24"/>
              </w:rPr>
              <w:t>А.Дорохова</w:t>
            </w:r>
            <w:proofErr w:type="spellEnd"/>
            <w:r w:rsidRPr="003A4073">
              <w:rPr>
                <w:rFonts w:ascii="Times New Roman" w:hAnsi="Times New Roman"/>
                <w:sz w:val="24"/>
                <w:szCs w:val="24"/>
              </w:rPr>
              <w:t xml:space="preserve"> (упр.326)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Обобщение и повторение по теме «Союз»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 упр.329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Обобщение и повторение по теме «Союз»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Контрольный диктант №5 по теме «Союз».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7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 №1-5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3A4073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0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4073">
              <w:rPr>
                <w:rFonts w:ascii="Times New Roman" w:hAnsi="Times New Roman"/>
                <w:sz w:val="24"/>
                <w:szCs w:val="24"/>
              </w:rPr>
              <w:t xml:space="preserve">/Р Комплексный анализ текста(«Что такое? </w:t>
            </w:r>
            <w:proofErr w:type="gramStart"/>
            <w:r w:rsidRPr="003A4073">
              <w:rPr>
                <w:rFonts w:ascii="Times New Roman" w:hAnsi="Times New Roman"/>
                <w:sz w:val="24"/>
                <w:szCs w:val="24"/>
              </w:rPr>
              <w:t>Кто такой?»)</w:t>
            </w:r>
            <w:proofErr w:type="gramEnd"/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(20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 xml:space="preserve">Частица как служебная часть речи.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С.234-236 ТМ, упр.333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С.239 упр.337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С.238 упр.334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 упр.341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С.241-242 ТМ, упр.343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С.243 упр.344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.244 ТМ,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карточкес</w:t>
            </w:r>
            <w:proofErr w:type="spellEnd"/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Различение на письме частицы НЕ и приставки НЕ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246 упр.346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частицы НИ,  приставки НИ, союза НИ </w:t>
            </w:r>
            <w:proofErr w:type="spellStart"/>
            <w:proofErr w:type="gramStart"/>
            <w:r w:rsidRPr="008D3518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proofErr w:type="gramEnd"/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С.246-247 ТМ,  упр.349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 ТМ, упр.356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35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  <w:r w:rsidRPr="008D3518">
              <w:rPr>
                <w:rFonts w:ascii="Times New Roman" w:hAnsi="Times New Roman"/>
                <w:sz w:val="24"/>
                <w:szCs w:val="24"/>
              </w:rPr>
              <w:t xml:space="preserve"> Употребление частиц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 упр.357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D3518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8D3518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proofErr w:type="spellEnd"/>
            <w:r w:rsidRPr="008D3518">
              <w:rPr>
                <w:rFonts w:ascii="Times New Roman" w:hAnsi="Times New Roman"/>
                <w:sz w:val="24"/>
                <w:szCs w:val="24"/>
              </w:rPr>
              <w:t xml:space="preserve"> частиц в речи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с.254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>Контрольный диктант№ 6 по теме «Частица»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С.254 №1-4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5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5EC">
              <w:rPr>
                <w:rFonts w:ascii="Times New Roman" w:hAnsi="Times New Roman"/>
                <w:sz w:val="24"/>
                <w:szCs w:val="24"/>
              </w:rPr>
              <w:t>/Р Сочинение-рассуждение по исходному тексту (упр.362)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>Повторение правописания служебных частей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>Повторение правописания служебных частей речи.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0D55EC">
              <w:rPr>
                <w:rFonts w:ascii="Times New Roman" w:hAnsi="Times New Roman"/>
                <w:sz w:val="24"/>
                <w:szCs w:val="24"/>
              </w:rPr>
              <w:t xml:space="preserve"> тест по теме «Служебные части речи».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5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5EC">
              <w:rPr>
                <w:rFonts w:ascii="Times New Roman" w:hAnsi="Times New Roman"/>
                <w:sz w:val="24"/>
                <w:szCs w:val="24"/>
              </w:rPr>
              <w:t>/Р Сочинение-рассказ о самом важном, запомнившемся дне из школьной жизни.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(4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 xml:space="preserve">Междометие как особый разряд слов.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С.257-260 ТМ, упр.367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C">
              <w:rPr>
                <w:rFonts w:ascii="Times New Roman" w:hAnsi="Times New Roman"/>
                <w:sz w:val="24"/>
                <w:szCs w:val="24"/>
              </w:rPr>
              <w:t xml:space="preserve">Дефис в междометиях. Знаки препинания при междометиях. 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С.262 упр.370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  <w:r w:rsidRPr="000D55EC">
              <w:rPr>
                <w:rFonts w:ascii="Times New Roman" w:hAnsi="Times New Roman"/>
                <w:sz w:val="24"/>
                <w:szCs w:val="24"/>
              </w:rPr>
              <w:t xml:space="preserve"> Сочинение лингвистической сказки, героями которой были бы междометия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0D55EC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F2">
              <w:rPr>
                <w:rFonts w:ascii="Times New Roman" w:hAnsi="Times New Roman"/>
                <w:sz w:val="24"/>
                <w:szCs w:val="24"/>
              </w:rPr>
              <w:t>Урок-игра по теме «Междометия и звукоподражательные слова»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10031" w:type="dxa"/>
            <w:gridSpan w:val="5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 (7 ч.)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76F2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6F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76F2">
              <w:rPr>
                <w:rFonts w:ascii="Times New Roman" w:hAnsi="Times New Roman"/>
                <w:sz w:val="24"/>
                <w:szCs w:val="24"/>
              </w:rPr>
              <w:t>/Р Текст. Стили речи. Анализ текста</w:t>
            </w:r>
            <w:proofErr w:type="gramStart"/>
            <w:r w:rsidRPr="008876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6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76F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876F2">
              <w:rPr>
                <w:rFonts w:ascii="Times New Roman" w:hAnsi="Times New Roman"/>
                <w:sz w:val="24"/>
                <w:szCs w:val="24"/>
              </w:rPr>
              <w:t>пр.375)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на с.265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76F2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F2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.269 упр376с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76F2" w:rsidRDefault="0047308F" w:rsidP="00C2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F2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С.270 упр.377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76F2" w:rsidRDefault="0047308F" w:rsidP="00C2554C">
            <w:pPr>
              <w:rPr>
                <w:rFonts w:ascii="Times New Roman" w:hAnsi="Times New Roman"/>
                <w:sz w:val="24"/>
                <w:szCs w:val="24"/>
              </w:rPr>
            </w:pPr>
            <w:r w:rsidRPr="008876F2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С.272 упр.379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8876F2" w:rsidRDefault="0047308F" w:rsidP="00C2554C">
            <w:pPr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F2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С.274 упр.382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5843" w:rsidRDefault="0047308F" w:rsidP="00C2554C">
            <w:pPr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2B5843">
              <w:rPr>
                <w:rFonts w:ascii="Times New Roman" w:hAnsi="Times New Roman"/>
                <w:sz w:val="24"/>
                <w:szCs w:val="24"/>
              </w:rPr>
              <w:t>Комплексный анализ текста по выбору (упр. 385-391)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308F" w:rsidRPr="00D3675F" w:rsidTr="00C2554C">
        <w:tc>
          <w:tcPr>
            <w:tcW w:w="576" w:type="dxa"/>
          </w:tcPr>
          <w:p w:rsidR="0047308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47308F" w:rsidRPr="002B5843" w:rsidRDefault="0047308F" w:rsidP="00C2554C">
            <w:pPr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43">
              <w:rPr>
                <w:rFonts w:ascii="Times New Roman" w:hAnsi="Times New Roman"/>
                <w:sz w:val="24"/>
                <w:szCs w:val="24"/>
              </w:rPr>
              <w:t>Итоговый контрольный диктант за курс 7 класса</w:t>
            </w:r>
          </w:p>
        </w:tc>
        <w:tc>
          <w:tcPr>
            <w:tcW w:w="1559" w:type="dxa"/>
          </w:tcPr>
          <w:p w:rsidR="0047308F" w:rsidRPr="00D3675F" w:rsidRDefault="0047308F" w:rsidP="00C2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7308F" w:rsidRDefault="0047308F">
      <w:bookmarkStart w:id="0" w:name="_GoBack"/>
      <w:bookmarkEnd w:id="0"/>
    </w:p>
    <w:sectPr w:rsidR="0047308F" w:rsidSect="0047308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8F"/>
    <w:rsid w:val="0047308F"/>
    <w:rsid w:val="008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30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30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6372</Words>
  <Characters>36325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2017-09-10T12:11:00Z</dcterms:created>
  <dcterms:modified xsi:type="dcterms:W3CDTF">2017-09-10T12:16:00Z</dcterms:modified>
</cp:coreProperties>
</file>