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F1" w:rsidRDefault="00484FB8">
      <w:pPr>
        <w:pStyle w:val="afd"/>
        <w:spacing w:after="0"/>
        <w:jc w:val="center"/>
        <w:rPr>
          <w:bCs/>
          <w:sz w:val="28"/>
          <w:szCs w:val="28"/>
          <w:lang w:val="ru-RU"/>
        </w:rPr>
      </w:pPr>
      <w:r>
        <w:rPr>
          <w:rFonts w:eastAsia="Calibri"/>
          <w:noProof/>
          <w:color w:val="FF0000"/>
          <w:sz w:val="28"/>
          <w:szCs w:val="28"/>
          <w:lang w:val="ru-RU" w:eastAsia="ru-RU" w:bidi="ar-SA"/>
        </w:rPr>
        <w:drawing>
          <wp:inline distT="0" distB="0" distL="0" distR="0">
            <wp:extent cx="6120130" cy="864828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0130" cy="8648283"/>
                    </a:xfrm>
                    <a:prstGeom prst="rect">
                      <a:avLst/>
                    </a:prstGeom>
                    <a:noFill/>
                    <a:ln w="9525">
                      <a:noFill/>
                      <a:miter lim="800000"/>
                      <a:headEnd/>
                      <a:tailEnd/>
                    </a:ln>
                  </pic:spPr>
                </pic:pic>
              </a:graphicData>
            </a:graphic>
          </wp:inline>
        </w:drawing>
      </w:r>
    </w:p>
    <w:p w:rsidR="00257DF1" w:rsidRDefault="00257DF1">
      <w:pPr>
        <w:pStyle w:val="afd"/>
        <w:spacing w:after="0"/>
        <w:jc w:val="center"/>
        <w:rPr>
          <w:bCs/>
          <w:sz w:val="28"/>
          <w:szCs w:val="28"/>
          <w:lang w:val="ru-RU"/>
        </w:rPr>
      </w:pPr>
    </w:p>
    <w:p w:rsidR="00257DF1" w:rsidRDefault="00257DF1">
      <w:pPr>
        <w:pStyle w:val="afd"/>
        <w:spacing w:after="0"/>
        <w:jc w:val="center"/>
        <w:rPr>
          <w:b/>
          <w:bCs/>
          <w:sz w:val="28"/>
          <w:szCs w:val="28"/>
          <w:u w:val="single"/>
          <w:lang w:val="ru-RU"/>
        </w:rPr>
      </w:pPr>
    </w:p>
    <w:p w:rsidR="00AD6EA3" w:rsidRDefault="00AD6EA3">
      <w:pPr>
        <w:ind w:left="720"/>
        <w:rPr>
          <w:rFonts w:eastAsia="Times New Roman"/>
          <w:b/>
          <w:bCs/>
          <w:sz w:val="28"/>
          <w:szCs w:val="28"/>
          <w:lang w:val="ru-RU" w:eastAsia="ru-RU" w:bidi="ar-SA"/>
        </w:rPr>
      </w:pPr>
    </w:p>
    <w:p w:rsidR="00AD6EA3" w:rsidRDefault="00687606">
      <w:pPr>
        <w:jc w:val="center"/>
        <w:rPr>
          <w:rFonts w:eastAsia="Times New Roman"/>
          <w:b/>
          <w:bCs/>
          <w:sz w:val="28"/>
          <w:szCs w:val="28"/>
          <w:lang w:val="ru-RU" w:eastAsia="ru-RU" w:bidi="ar-SA"/>
        </w:rPr>
      </w:pPr>
      <w:r>
        <w:rPr>
          <w:rFonts w:eastAsia="Times New Roman"/>
          <w:b/>
          <w:bCs/>
          <w:sz w:val="28"/>
          <w:szCs w:val="28"/>
          <w:lang w:val="ru-RU" w:eastAsia="ru-RU" w:bidi="ar-SA"/>
        </w:rPr>
        <w:t>1.Общие положения</w:t>
      </w:r>
    </w:p>
    <w:p w:rsidR="00AD6EA3" w:rsidRDefault="00AD6EA3">
      <w:pPr>
        <w:ind w:left="900"/>
        <w:jc w:val="both"/>
        <w:rPr>
          <w:rFonts w:eastAsia="Times New Roman"/>
          <w:sz w:val="28"/>
          <w:szCs w:val="28"/>
          <w:lang w:val="ru-RU" w:eastAsia="ru-RU" w:bidi="ar-SA"/>
        </w:rPr>
      </w:pP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1.1. Настоящий коллективный договор заключен между работодателем и работниками и является правовым актом, регулирующим социально - трудовые отношения в муниципальном казенном общеобразовательном учреждении «Начальная общеобразовательная школа № 22» (МКОУ НОШ № 22) Шпаковского муниципального района Ставропольского края.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1.3. Сторонами коллективного договора являются:</w:t>
      </w:r>
    </w:p>
    <w:p w:rsidR="00AD6EA3" w:rsidRDefault="00687606">
      <w:pPr>
        <w:jc w:val="both"/>
        <w:rPr>
          <w:rFonts w:eastAsia="Times New Roman"/>
          <w:sz w:val="28"/>
          <w:szCs w:val="28"/>
          <w:lang w:val="ru-RU" w:eastAsia="ru-RU" w:bidi="ar-SA"/>
        </w:rPr>
      </w:pPr>
      <w:r>
        <w:rPr>
          <w:rFonts w:eastAsia="Times New Roman"/>
          <w:sz w:val="28"/>
          <w:szCs w:val="28"/>
          <w:lang w:val="ru-RU" w:eastAsia="ru-RU" w:bidi="ar-SA"/>
        </w:rPr>
        <w:t>Работники организации, являющиеся членами Профсоюза работников народного образования и науки РФ (далее – профсоюз), в лице их представителя – председателя первичной профсоюзной организации (далее профком) – Кучер Л.А.</w:t>
      </w:r>
    </w:p>
    <w:p w:rsidR="00AD6EA3" w:rsidRDefault="00687606">
      <w:pPr>
        <w:jc w:val="both"/>
        <w:rPr>
          <w:rFonts w:eastAsia="Times New Roman"/>
          <w:sz w:val="28"/>
          <w:szCs w:val="28"/>
          <w:lang w:val="ru-RU" w:eastAsia="ru-RU" w:bidi="ar-SA"/>
        </w:rPr>
      </w:pPr>
      <w:r>
        <w:rPr>
          <w:rFonts w:eastAsia="Times New Roman"/>
          <w:sz w:val="28"/>
          <w:szCs w:val="28"/>
          <w:lang w:val="ru-RU" w:eastAsia="ru-RU" w:bidi="ar-SA"/>
        </w:rPr>
        <w:t>Работодатель в лице его представителя – директора МКОУ НОШ № 22 Шеховцовой Натальи Леонидовны.</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1.4.  Работники, не являющиеся членами профсоюза, имеют право уполномочить профком представлять их интересы во взаимоотношениях с работодателем (ст.ст.30,31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1.5. Действие настоящего коллективного договора распространяется на всех работников организации, состоящих с ним в трудовых отношениях, независимо от членства в профсоюзе, за исключением тех пунктов, которые обозначены как относящиеся только к членам профсоюза.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1.6. Стороны договорились, что текст коллективного договора должен быть доведен работодателем до сведения работников в течение трех дней после его подписания.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1.7.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w:t>
      </w:r>
      <w:r>
        <w:rPr>
          <w:sz w:val="28"/>
          <w:szCs w:val="28"/>
          <w:lang w:val="ru-RU"/>
        </w:rPr>
        <w:t>В этом случае права и обязанности по настоящему Коллективному договору переходят к его правопреемнику.</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1.8. При реорганизации (слияния, присоединения, разделении, выделении, преобразовании) организации коллективный договор сохраняет свое действие в течение всего срока реорганизации.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lastRenderedPageBreak/>
        <w:t xml:space="preserve">1.9. </w:t>
      </w:r>
      <w:r>
        <w:rPr>
          <w:sz w:val="28"/>
          <w:szCs w:val="28"/>
          <w:lang w:val="ru-RU"/>
        </w:rPr>
        <w:t xml:space="preserve">Работодатель принимает решение о переходе на новый тип </w:t>
      </w:r>
      <w:r>
        <w:rPr>
          <w:rFonts w:eastAsia="Times New Roman"/>
          <w:sz w:val="28"/>
          <w:szCs w:val="28"/>
          <w:lang w:val="ru-RU" w:eastAsia="ru-RU" w:bidi="ar-SA"/>
        </w:rPr>
        <w:t>организации</w:t>
      </w:r>
      <w:r>
        <w:rPr>
          <w:sz w:val="28"/>
          <w:szCs w:val="28"/>
          <w:lang w:val="ru-RU"/>
        </w:rPr>
        <w:t xml:space="preserve"> (казенное, бюджетное, автономное) только при одобрении собранием работников </w:t>
      </w:r>
      <w:r>
        <w:rPr>
          <w:rFonts w:eastAsia="Times New Roman"/>
          <w:sz w:val="28"/>
          <w:szCs w:val="28"/>
          <w:lang w:val="ru-RU" w:eastAsia="ru-RU" w:bidi="ar-SA"/>
        </w:rPr>
        <w:t>организации</w:t>
      </w:r>
      <w:r>
        <w:rPr>
          <w:sz w:val="28"/>
          <w:szCs w:val="28"/>
          <w:lang w:val="ru-RU"/>
        </w:rPr>
        <w:t>.</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1.10. При ликвидации организации коллективный договор сохраняет свое действие в течение всего срока проведения ликвидации.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1.13.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1.14. Все спорные вопросы по толкованию и реализации положений коллективного договора решаются сторонами.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1.15.  </w:t>
      </w:r>
      <w:r>
        <w:rPr>
          <w:sz w:val="28"/>
          <w:szCs w:val="28"/>
          <w:lang w:val="ru-RU"/>
        </w:rPr>
        <w:t>Настоящий договор заключается сроком 3 года и вступает в силу с момента его подписания.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rsidR="00AD6EA3" w:rsidRDefault="00687606">
      <w:pPr>
        <w:pStyle w:val="aff4"/>
        <w:numPr>
          <w:ilvl w:val="0"/>
          <w:numId w:val="10"/>
        </w:numPr>
        <w:jc w:val="both"/>
        <w:rPr>
          <w:rFonts w:eastAsia="Times New Roman"/>
          <w:sz w:val="28"/>
          <w:szCs w:val="28"/>
          <w:lang w:val="ru-RU" w:eastAsia="ru-RU" w:bidi="ar-SA"/>
        </w:rPr>
      </w:pPr>
      <w:r>
        <w:rPr>
          <w:rFonts w:eastAsia="Times New Roman"/>
          <w:sz w:val="28"/>
          <w:szCs w:val="28"/>
          <w:lang w:val="ru-RU" w:eastAsia="ru-RU" w:bidi="ar-SA"/>
        </w:rPr>
        <w:t>положение об оплате труда работников МКОУ НОШ № 22 (приложение №1);</w:t>
      </w:r>
    </w:p>
    <w:p w:rsidR="00AD6EA3" w:rsidRDefault="00687606">
      <w:pPr>
        <w:pStyle w:val="aff4"/>
        <w:numPr>
          <w:ilvl w:val="0"/>
          <w:numId w:val="10"/>
        </w:numPr>
        <w:rPr>
          <w:rFonts w:eastAsia="Times New Roman"/>
          <w:sz w:val="28"/>
          <w:szCs w:val="28"/>
          <w:lang w:val="ru-RU" w:eastAsia="ru-RU" w:bidi="ar-SA"/>
        </w:rPr>
      </w:pPr>
      <w:r>
        <w:rPr>
          <w:rFonts w:eastAsia="Times New Roman"/>
          <w:sz w:val="28"/>
          <w:szCs w:val="28"/>
          <w:lang w:val="ru-RU" w:eastAsia="ru-RU" w:bidi="ar-SA"/>
        </w:rPr>
        <w:t>правила внутреннего трудового распорядка (приложение № 2);</w:t>
      </w:r>
    </w:p>
    <w:p w:rsidR="00AD6EA3" w:rsidRDefault="00687606">
      <w:pPr>
        <w:pStyle w:val="aff4"/>
        <w:numPr>
          <w:ilvl w:val="0"/>
          <w:numId w:val="10"/>
        </w:numPr>
        <w:rPr>
          <w:rFonts w:eastAsia="Times New Roman"/>
          <w:sz w:val="28"/>
          <w:szCs w:val="28"/>
          <w:lang w:val="ru-RU" w:eastAsia="ru-RU" w:bidi="ar-SA"/>
        </w:rPr>
      </w:pPr>
      <w:r>
        <w:rPr>
          <w:rFonts w:eastAsia="Times New Roman"/>
          <w:sz w:val="28"/>
          <w:szCs w:val="28"/>
          <w:lang w:val="ru-RU" w:eastAsia="ru-RU" w:bidi="ar-SA"/>
        </w:rPr>
        <w:t>положение о распределении стимулирующего фонда (приложение №</w:t>
      </w:r>
      <w:r w:rsidR="004F0597">
        <w:rPr>
          <w:rFonts w:eastAsia="Times New Roman"/>
          <w:sz w:val="28"/>
          <w:szCs w:val="28"/>
          <w:lang w:val="ru-RU" w:eastAsia="ru-RU" w:bidi="ar-SA"/>
        </w:rPr>
        <w:t xml:space="preserve"> </w:t>
      </w:r>
      <w:r>
        <w:rPr>
          <w:rFonts w:eastAsia="Times New Roman"/>
          <w:sz w:val="28"/>
          <w:szCs w:val="28"/>
          <w:lang w:val="ru-RU" w:eastAsia="ru-RU" w:bidi="ar-SA"/>
        </w:rPr>
        <w:t>3);</w:t>
      </w:r>
    </w:p>
    <w:p w:rsidR="00AD6EA3" w:rsidRDefault="00687606">
      <w:pPr>
        <w:pStyle w:val="aff4"/>
        <w:numPr>
          <w:ilvl w:val="0"/>
          <w:numId w:val="10"/>
        </w:numPr>
        <w:jc w:val="both"/>
        <w:rPr>
          <w:rFonts w:eastAsia="Times New Roman"/>
          <w:sz w:val="28"/>
          <w:szCs w:val="28"/>
          <w:lang w:val="ru-RU" w:eastAsia="ru-RU" w:bidi="ar-SA"/>
        </w:rPr>
      </w:pPr>
      <w:r>
        <w:rPr>
          <w:rFonts w:eastAsia="Times New Roman"/>
          <w:sz w:val="28"/>
          <w:szCs w:val="28"/>
          <w:lang w:val="ru-RU" w:eastAsia="ru-RU" w:bidi="ar-SA"/>
        </w:rPr>
        <w:t>соглашение по охране труда (приложение №</w:t>
      </w:r>
      <w:r w:rsidR="004F0597">
        <w:rPr>
          <w:rFonts w:eastAsia="Times New Roman"/>
          <w:sz w:val="28"/>
          <w:szCs w:val="28"/>
          <w:lang w:val="ru-RU" w:eastAsia="ru-RU" w:bidi="ar-SA"/>
        </w:rPr>
        <w:t xml:space="preserve"> </w:t>
      </w:r>
      <w:r>
        <w:rPr>
          <w:rFonts w:eastAsia="Times New Roman"/>
          <w:sz w:val="28"/>
          <w:szCs w:val="28"/>
          <w:lang w:val="ru-RU" w:eastAsia="ru-RU" w:bidi="ar-SA"/>
        </w:rPr>
        <w:t>4);</w:t>
      </w:r>
    </w:p>
    <w:p w:rsidR="00AD6EA3" w:rsidRDefault="00687606">
      <w:pPr>
        <w:pStyle w:val="aff4"/>
        <w:numPr>
          <w:ilvl w:val="0"/>
          <w:numId w:val="10"/>
        </w:numPr>
        <w:jc w:val="both"/>
        <w:rPr>
          <w:rFonts w:eastAsia="Times New Roman"/>
          <w:sz w:val="28"/>
          <w:szCs w:val="28"/>
          <w:lang w:val="ru-RU" w:eastAsia="ru-RU" w:bidi="ar-SA"/>
        </w:rPr>
      </w:pPr>
      <w:r>
        <w:rPr>
          <w:rFonts w:eastAsia="Times New Roman"/>
          <w:sz w:val="28"/>
          <w:szCs w:val="28"/>
          <w:lang w:val="ru-RU" w:eastAsia="ru-RU" w:bidi="ar-SA"/>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5);</w:t>
      </w:r>
    </w:p>
    <w:p w:rsidR="00AD6EA3" w:rsidRDefault="00687606">
      <w:pPr>
        <w:pStyle w:val="aff4"/>
        <w:numPr>
          <w:ilvl w:val="0"/>
          <w:numId w:val="10"/>
        </w:numPr>
        <w:jc w:val="both"/>
        <w:rPr>
          <w:rFonts w:eastAsia="Times New Roman"/>
          <w:sz w:val="28"/>
          <w:szCs w:val="28"/>
          <w:lang w:val="ru-RU" w:eastAsia="ru-RU" w:bidi="ar-SA"/>
        </w:rPr>
      </w:pPr>
      <w:r>
        <w:rPr>
          <w:rFonts w:eastAsia="Times New Roman"/>
          <w:sz w:val="28"/>
          <w:szCs w:val="28"/>
          <w:lang w:val="ru-RU" w:eastAsia="ru-RU" w:bidi="ar-SA"/>
        </w:rPr>
        <w:t>перечень профессий и должностей работников, занятых на работах с вредными и опасными условиями труда для предоставления им ежегодного дополнительного оплачиваемого отпуска (приложение №</w:t>
      </w:r>
      <w:r w:rsidR="004F0597">
        <w:rPr>
          <w:rFonts w:eastAsia="Times New Roman"/>
          <w:sz w:val="28"/>
          <w:szCs w:val="28"/>
          <w:lang w:val="ru-RU" w:eastAsia="ru-RU" w:bidi="ar-SA"/>
        </w:rPr>
        <w:t xml:space="preserve"> </w:t>
      </w:r>
      <w:r>
        <w:rPr>
          <w:rFonts w:eastAsia="Times New Roman"/>
          <w:sz w:val="28"/>
          <w:szCs w:val="28"/>
          <w:lang w:val="ru-RU" w:eastAsia="ru-RU" w:bidi="ar-SA"/>
        </w:rPr>
        <w:t>6);</w:t>
      </w:r>
    </w:p>
    <w:p w:rsidR="00AD6EA3" w:rsidRDefault="00687606">
      <w:pPr>
        <w:pStyle w:val="aff4"/>
        <w:numPr>
          <w:ilvl w:val="0"/>
          <w:numId w:val="10"/>
        </w:numPr>
        <w:jc w:val="both"/>
        <w:rPr>
          <w:rFonts w:eastAsia="Times New Roman"/>
          <w:sz w:val="28"/>
          <w:szCs w:val="28"/>
          <w:lang w:val="ru-RU" w:eastAsia="ru-RU" w:bidi="ar-SA"/>
        </w:rPr>
      </w:pPr>
      <w:r>
        <w:rPr>
          <w:rFonts w:eastAsia="Times New Roman"/>
          <w:sz w:val="28"/>
          <w:szCs w:val="28"/>
          <w:lang w:val="ru-RU" w:eastAsia="ru-RU" w:bidi="ar-SA"/>
        </w:rPr>
        <w:t>перечень должностей работников с ненормированным рабочим днем для предоставления им ежегодного дополнительного оплачиваемого отпуска (приложение №</w:t>
      </w:r>
      <w:r w:rsidR="004F0597">
        <w:rPr>
          <w:rFonts w:eastAsia="Times New Roman"/>
          <w:sz w:val="28"/>
          <w:szCs w:val="28"/>
          <w:lang w:val="ru-RU" w:eastAsia="ru-RU" w:bidi="ar-SA"/>
        </w:rPr>
        <w:t xml:space="preserve"> </w:t>
      </w:r>
      <w:r>
        <w:rPr>
          <w:rFonts w:eastAsia="Times New Roman"/>
          <w:sz w:val="28"/>
          <w:szCs w:val="28"/>
          <w:lang w:val="ru-RU" w:eastAsia="ru-RU" w:bidi="ar-SA"/>
        </w:rPr>
        <w:t>7);</w:t>
      </w:r>
    </w:p>
    <w:p w:rsidR="00AD6EA3" w:rsidRDefault="00687606">
      <w:pPr>
        <w:pStyle w:val="aff4"/>
        <w:numPr>
          <w:ilvl w:val="0"/>
          <w:numId w:val="10"/>
        </w:numPr>
        <w:jc w:val="both"/>
        <w:rPr>
          <w:rFonts w:eastAsia="Times New Roman"/>
          <w:sz w:val="28"/>
          <w:szCs w:val="28"/>
          <w:lang w:val="ru-RU" w:eastAsia="ru-RU" w:bidi="ar-SA"/>
        </w:rPr>
      </w:pPr>
      <w:r>
        <w:rPr>
          <w:rFonts w:eastAsia="Times New Roman"/>
          <w:sz w:val="28"/>
          <w:szCs w:val="28"/>
          <w:lang w:val="ru-RU" w:eastAsia="ru-RU" w:bidi="ar-SA"/>
        </w:rPr>
        <w:t>расчетный лист (приложение №</w:t>
      </w:r>
      <w:r w:rsidR="004F0597">
        <w:rPr>
          <w:rFonts w:eastAsia="Times New Roman"/>
          <w:sz w:val="28"/>
          <w:szCs w:val="28"/>
          <w:lang w:val="ru-RU" w:eastAsia="ru-RU" w:bidi="ar-SA"/>
        </w:rPr>
        <w:t xml:space="preserve"> </w:t>
      </w:r>
      <w:r>
        <w:rPr>
          <w:rFonts w:eastAsia="Times New Roman"/>
          <w:sz w:val="28"/>
          <w:szCs w:val="28"/>
          <w:lang w:val="ru-RU" w:eastAsia="ru-RU" w:bidi="ar-SA"/>
        </w:rPr>
        <w:t>8);</w:t>
      </w:r>
    </w:p>
    <w:p w:rsidR="00AD6EA3" w:rsidRDefault="00687606">
      <w:pPr>
        <w:pStyle w:val="aff4"/>
        <w:numPr>
          <w:ilvl w:val="0"/>
          <w:numId w:val="10"/>
        </w:numPr>
        <w:jc w:val="both"/>
        <w:rPr>
          <w:rFonts w:eastAsia="Times New Roman"/>
          <w:sz w:val="28"/>
          <w:szCs w:val="28"/>
          <w:lang w:val="ru-RU" w:eastAsia="ru-RU" w:bidi="ar-SA"/>
        </w:rPr>
      </w:pPr>
      <w:r>
        <w:rPr>
          <w:rFonts w:eastAsia="Times New Roman"/>
          <w:sz w:val="28"/>
          <w:szCs w:val="28"/>
          <w:lang w:val="ru-RU" w:eastAsia="ru-RU" w:bidi="ar-SA"/>
        </w:rPr>
        <w:t>график отпусков (приложение №</w:t>
      </w:r>
      <w:r w:rsidR="004F0597">
        <w:rPr>
          <w:rFonts w:eastAsia="Times New Roman"/>
          <w:sz w:val="28"/>
          <w:szCs w:val="28"/>
          <w:lang w:val="ru-RU" w:eastAsia="ru-RU" w:bidi="ar-SA"/>
        </w:rPr>
        <w:t xml:space="preserve"> </w:t>
      </w:r>
      <w:r>
        <w:rPr>
          <w:rFonts w:eastAsia="Times New Roman"/>
          <w:sz w:val="28"/>
          <w:szCs w:val="28"/>
          <w:lang w:val="ru-RU" w:eastAsia="ru-RU" w:bidi="ar-SA"/>
        </w:rPr>
        <w:t>9);</w:t>
      </w:r>
    </w:p>
    <w:p w:rsidR="00AD6EA3" w:rsidRDefault="00687606">
      <w:pPr>
        <w:pStyle w:val="aff4"/>
        <w:numPr>
          <w:ilvl w:val="0"/>
          <w:numId w:val="10"/>
        </w:numPr>
        <w:jc w:val="both"/>
        <w:rPr>
          <w:sz w:val="28"/>
          <w:szCs w:val="28"/>
          <w:lang w:val="ru-RU"/>
        </w:rPr>
      </w:pPr>
      <w:r>
        <w:rPr>
          <w:sz w:val="28"/>
          <w:szCs w:val="28"/>
          <w:lang w:val="ru-RU"/>
        </w:rPr>
        <w:t xml:space="preserve">примерные перечни критериев и показателей для распределения поощрительных выплат работникам МКОУ НОШ № 22 из стимулирующей части фонда оплаты труда за результативность и эффективность работы </w:t>
      </w:r>
      <w:r>
        <w:rPr>
          <w:rFonts w:eastAsia="Times New Roman"/>
          <w:sz w:val="28"/>
          <w:szCs w:val="28"/>
          <w:lang w:val="ru-RU" w:eastAsia="ru-RU" w:bidi="ar-SA"/>
        </w:rPr>
        <w:t>(приложение №</w:t>
      </w:r>
      <w:r w:rsidR="004F0597">
        <w:rPr>
          <w:rFonts w:eastAsia="Times New Roman"/>
          <w:sz w:val="28"/>
          <w:szCs w:val="28"/>
          <w:lang w:val="ru-RU" w:eastAsia="ru-RU" w:bidi="ar-SA"/>
        </w:rPr>
        <w:t xml:space="preserve"> </w:t>
      </w:r>
      <w:r>
        <w:rPr>
          <w:rFonts w:eastAsia="Times New Roman"/>
          <w:sz w:val="28"/>
          <w:szCs w:val="28"/>
          <w:lang w:val="ru-RU" w:eastAsia="ru-RU" w:bidi="ar-SA"/>
        </w:rPr>
        <w:t>10);</w:t>
      </w:r>
    </w:p>
    <w:p w:rsidR="00AD6EA3" w:rsidRDefault="00687606">
      <w:pPr>
        <w:pStyle w:val="aff4"/>
        <w:numPr>
          <w:ilvl w:val="0"/>
          <w:numId w:val="10"/>
        </w:numPr>
        <w:rPr>
          <w:rFonts w:eastAsia="Times New Roman"/>
          <w:sz w:val="28"/>
          <w:szCs w:val="28"/>
          <w:lang w:val="ru-RU" w:eastAsia="ru-RU" w:bidi="ar-SA"/>
        </w:rPr>
      </w:pPr>
      <w:r>
        <w:rPr>
          <w:rFonts w:eastAsia="Times New Roman"/>
          <w:sz w:val="28"/>
          <w:szCs w:val="28"/>
          <w:lang w:val="ru-RU" w:eastAsia="ru-RU" w:bidi="ar-SA"/>
        </w:rPr>
        <w:lastRenderedPageBreak/>
        <w:t>другие локальные акты.</w:t>
      </w:r>
    </w:p>
    <w:p w:rsidR="00AD6EA3" w:rsidRDefault="00687606">
      <w:pPr>
        <w:jc w:val="both"/>
        <w:rPr>
          <w:rFonts w:eastAsia="Times New Roman"/>
          <w:sz w:val="28"/>
          <w:szCs w:val="28"/>
          <w:lang w:val="ru-RU" w:eastAsia="ru-RU" w:bidi="ar-SA"/>
        </w:rPr>
      </w:pPr>
      <w:r>
        <w:rPr>
          <w:rFonts w:eastAsia="Times New Roman"/>
          <w:sz w:val="28"/>
          <w:szCs w:val="28"/>
          <w:lang w:val="ru-RU" w:eastAsia="ru-RU" w:bidi="ar-SA"/>
        </w:rPr>
        <w:t>1.17. Стороны определяют следующие формы управления организацией непосредственно работниками и через профком:</w:t>
      </w:r>
    </w:p>
    <w:p w:rsidR="00AD6EA3" w:rsidRDefault="00687606">
      <w:pPr>
        <w:pStyle w:val="aff4"/>
        <w:numPr>
          <w:ilvl w:val="0"/>
          <w:numId w:val="11"/>
        </w:numPr>
        <w:jc w:val="both"/>
        <w:rPr>
          <w:rFonts w:eastAsia="Times New Roman"/>
          <w:sz w:val="28"/>
          <w:szCs w:val="28"/>
          <w:lang w:val="ru-RU" w:eastAsia="ru-RU" w:bidi="ar-SA"/>
        </w:rPr>
      </w:pPr>
      <w:r>
        <w:rPr>
          <w:rFonts w:eastAsia="Times New Roman"/>
          <w:sz w:val="28"/>
          <w:szCs w:val="28"/>
          <w:lang w:val="ru-RU" w:eastAsia="ru-RU" w:bidi="ar-SA"/>
        </w:rPr>
        <w:t>- учет мнений (по согласованию) профкома;</w:t>
      </w:r>
    </w:p>
    <w:p w:rsidR="00AD6EA3" w:rsidRDefault="00687606">
      <w:pPr>
        <w:pStyle w:val="aff4"/>
        <w:numPr>
          <w:ilvl w:val="0"/>
          <w:numId w:val="11"/>
        </w:numPr>
        <w:jc w:val="both"/>
        <w:rPr>
          <w:rFonts w:eastAsia="Times New Roman"/>
          <w:sz w:val="28"/>
          <w:szCs w:val="28"/>
          <w:lang w:val="ru-RU" w:eastAsia="ru-RU" w:bidi="ar-SA"/>
        </w:rPr>
      </w:pPr>
      <w:r>
        <w:rPr>
          <w:rFonts w:eastAsia="Times New Roman"/>
          <w:sz w:val="28"/>
          <w:szCs w:val="28"/>
          <w:lang w:val="ru-RU" w:eastAsia="ru-RU" w:bidi="ar-SA"/>
        </w:rPr>
        <w:t>- консультации с работодателем по вопросам принятия локальных нормативных актов;</w:t>
      </w:r>
    </w:p>
    <w:p w:rsidR="00AD6EA3" w:rsidRDefault="00687606">
      <w:pPr>
        <w:pStyle w:val="aff4"/>
        <w:numPr>
          <w:ilvl w:val="0"/>
          <w:numId w:val="11"/>
        </w:numPr>
        <w:jc w:val="both"/>
        <w:rPr>
          <w:rFonts w:eastAsia="Times New Roman"/>
          <w:sz w:val="28"/>
          <w:szCs w:val="28"/>
          <w:lang w:val="ru-RU" w:eastAsia="ru-RU" w:bidi="ar-SA"/>
        </w:rPr>
      </w:pPr>
      <w:r>
        <w:rPr>
          <w:rFonts w:eastAsia="Times New Roman"/>
          <w:sz w:val="28"/>
          <w:szCs w:val="28"/>
          <w:lang w:val="ru-RU" w:eastAsia="ru-RU" w:bidi="ar-SA"/>
        </w:rPr>
        <w:t>- получение от работодателя информации по вопросам, непосредственно затрагивающие интересы работников, а также по вопросам, предусмотренным ч.2 ст.53 ТК РФ и по иным вопросам, предусмотренным в настоящем коллективном договоре;</w:t>
      </w:r>
    </w:p>
    <w:p w:rsidR="00AD6EA3" w:rsidRDefault="00687606">
      <w:pPr>
        <w:pStyle w:val="aff4"/>
        <w:numPr>
          <w:ilvl w:val="0"/>
          <w:numId w:val="11"/>
        </w:numPr>
        <w:jc w:val="both"/>
        <w:rPr>
          <w:rFonts w:eastAsia="Times New Roman"/>
          <w:sz w:val="28"/>
          <w:szCs w:val="28"/>
          <w:lang w:val="ru-RU" w:eastAsia="ru-RU" w:bidi="ar-SA"/>
        </w:rPr>
      </w:pPr>
      <w:r>
        <w:rPr>
          <w:rFonts w:eastAsia="Times New Roman"/>
          <w:sz w:val="28"/>
          <w:szCs w:val="28"/>
          <w:lang w:val="ru-RU" w:eastAsia="ru-RU" w:bidi="ar-SA"/>
        </w:rPr>
        <w:t>- обсуждение с работодателем вопросов о работе организации, внесении предложений по ее совершенствованию;</w:t>
      </w:r>
    </w:p>
    <w:p w:rsidR="00AD6EA3" w:rsidRDefault="00687606">
      <w:pPr>
        <w:pStyle w:val="aff4"/>
        <w:numPr>
          <w:ilvl w:val="0"/>
          <w:numId w:val="11"/>
        </w:numPr>
        <w:jc w:val="both"/>
        <w:rPr>
          <w:rFonts w:eastAsia="Times New Roman"/>
          <w:sz w:val="28"/>
          <w:szCs w:val="28"/>
          <w:lang w:val="ru-RU" w:eastAsia="ru-RU" w:bidi="ar-SA"/>
        </w:rPr>
      </w:pPr>
      <w:r>
        <w:rPr>
          <w:rFonts w:eastAsia="Times New Roman"/>
          <w:szCs w:val="24"/>
          <w:lang w:val="ru-RU" w:eastAsia="ru-RU" w:bidi="ar-SA"/>
        </w:rPr>
        <w:t xml:space="preserve">- </w:t>
      </w:r>
      <w:r>
        <w:rPr>
          <w:rFonts w:eastAsia="Times New Roman"/>
          <w:sz w:val="28"/>
          <w:szCs w:val="28"/>
          <w:lang w:val="ru-RU" w:eastAsia="ru-RU" w:bidi="ar-SA"/>
        </w:rPr>
        <w:t>участие в разработке и принятии коллективного договора.</w:t>
      </w:r>
    </w:p>
    <w:p w:rsidR="00AD6EA3" w:rsidRDefault="00AD6EA3">
      <w:pPr>
        <w:jc w:val="both"/>
        <w:rPr>
          <w:rFonts w:eastAsia="Times New Roman"/>
          <w:szCs w:val="24"/>
          <w:lang w:val="ru-RU" w:eastAsia="ru-RU" w:bidi="ar-SA"/>
        </w:rPr>
      </w:pPr>
    </w:p>
    <w:p w:rsidR="00AD6EA3" w:rsidRDefault="00687606">
      <w:pPr>
        <w:spacing w:afterAutospacing="1"/>
        <w:ind w:left="360"/>
        <w:jc w:val="center"/>
        <w:rPr>
          <w:rFonts w:eastAsia="Times New Roman"/>
          <w:b/>
          <w:sz w:val="28"/>
          <w:szCs w:val="28"/>
          <w:lang w:val="ru-RU" w:eastAsia="ru-RU" w:bidi="ar-SA"/>
        </w:rPr>
      </w:pPr>
      <w:r>
        <w:rPr>
          <w:rFonts w:eastAsia="Times New Roman"/>
          <w:b/>
          <w:sz w:val="28"/>
          <w:szCs w:val="28"/>
          <w:lang w:val="ru-RU" w:eastAsia="ru-RU" w:bidi="ar-SA"/>
        </w:rPr>
        <w:t>2.Трудовые отношения</w:t>
      </w:r>
    </w:p>
    <w:p w:rsidR="00AD6EA3" w:rsidRDefault="00687606">
      <w:pPr>
        <w:shd w:val="clear" w:color="auto" w:fill="FFFFFF"/>
        <w:jc w:val="both"/>
        <w:rPr>
          <w:sz w:val="28"/>
          <w:szCs w:val="28"/>
          <w:lang w:val="ru-RU"/>
        </w:rPr>
      </w:pPr>
      <w:r>
        <w:rPr>
          <w:rFonts w:eastAsia="Times New Roman"/>
          <w:sz w:val="28"/>
          <w:szCs w:val="28"/>
          <w:lang w:val="ru-RU" w:eastAsia="ru-RU" w:bidi="ar-SA"/>
        </w:rPr>
        <w:t>2.1. Тру</w:t>
      </w:r>
      <w:r>
        <w:rPr>
          <w:color w:val="000000"/>
          <w:sz w:val="28"/>
          <w:szCs w:val="28"/>
          <w:lang w:val="ru-RU"/>
        </w:rPr>
        <w:t>довые отношения между работником и работодателем возникают на основе трудового договора.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2.2.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2.3. Трудовой договор заключается с работником в письменной форме в двух экземплярах, каждый из которых подписывается работодателем и работником. </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Трудовой договор является основанием для издания приказа о приеме на работу.</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2.4. Трудовой договор с работником, как правило, заключается на неопределенный срок. </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2.5. В трудовом договоре оговариваются существенные условия труда, предусмотренные ст.57 ТК РФ, в том числе объем учебной нагрузки, режим и продолжительность рабочего времени, льготы и компенсации и др. </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Условия трудового договора могут быть изменены только по соглашению сторон и в письменной форме (ст.57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2.6. Объем учебной нагрузки (педагогической работы) педагогическим работникам в соответствии с п.66 </w:t>
      </w:r>
      <w:r>
        <w:rPr>
          <w:rFonts w:eastAsia="Times New Roman"/>
          <w:color w:val="000000"/>
          <w:sz w:val="28"/>
          <w:szCs w:val="28"/>
          <w:lang w:val="ru-RU" w:eastAsia="ru-RU" w:bidi="ar-SA"/>
        </w:rPr>
        <w:t xml:space="preserve">Типового положения об </w:t>
      </w:r>
      <w:r>
        <w:rPr>
          <w:rFonts w:eastAsia="Times New Roman"/>
          <w:color w:val="000000"/>
          <w:sz w:val="28"/>
          <w:szCs w:val="28"/>
          <w:lang w:val="ru-RU" w:eastAsia="ru-RU" w:bidi="ar-SA"/>
        </w:rPr>
        <w:lastRenderedPageBreak/>
        <w:t>общеобразовательном учреждении</w:t>
      </w:r>
      <w:r>
        <w:rPr>
          <w:rFonts w:eastAsia="Times New Roman"/>
          <w:sz w:val="28"/>
          <w:szCs w:val="28"/>
          <w:lang w:val="ru-RU" w:eastAsia="ru-RU" w:bidi="ar-SA"/>
        </w:rPr>
        <w:t xml:space="preserve"> устанавливаются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 </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Объем учебной нагрузки педагогического работника оговаривается в трудовом договоре и может быть изменен сторонами с письменного согласия работника.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Учебная нагрузка на новый учебный год учителя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работника в отпуск для определения классов и учебной нагрузки в новом учебном году.</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2.7. 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2.8. Преподавательская работа лицам, выполняющим ее помимо основной работы в той же организации, а также педагогическим работникам других организаций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2.9.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2.10. Учебная нагрузка на выходные  и нерабочие праздничные дни не планируется.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lastRenderedPageBreak/>
        <w:t>2.11.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а) по взаимному согласию сторон;</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б) по инициативе работодателя в случаях:</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уменьшения количества часов по учебным планам и программам, сокращению количества классов (групп) (п.66 Типового положения об общеобразовательном учреждении);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-простоя, когда работникам поручается с учетом их специальности и квалификации другая работа в той же местности на срок до одного месяца (отмена занятий в связи с погодными условиями, карантином и в других случаях);</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В указанных в подпункте «б» случаях для изменения учебной нагрузки по инициативе работодателя согласие работника не требуется.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2.12. По инициативе работодателя изменение существенных условий трудового договора допускается, как правило, только на новый учебный год в связи со следующими изменениями: организационных или технологических условий труда (изменение числа классов-комплектов, групп или количества обучающихся (воспитанников), количества часов работы по учебному плану, проведением эксперимента, изменением сменности работы организации, а также изменением образовательных программ и т.д.), при продолжении работником работы без изменения его трудовых функций (работы по определенной специализации, квалификации или должности) (ст.73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(ст.73,162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lastRenderedPageBreak/>
        <w:t>2.13.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организации.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2.14.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AD6EA3" w:rsidRDefault="00687606">
      <w:pPr>
        <w:shd w:val="clear" w:color="auto" w:fill="FFFFFF"/>
        <w:ind w:firstLine="540"/>
        <w:jc w:val="both"/>
        <w:rPr>
          <w:sz w:val="28"/>
          <w:szCs w:val="28"/>
          <w:lang w:val="ru-RU"/>
        </w:rPr>
      </w:pPr>
      <w:r>
        <w:rPr>
          <w:rFonts w:eastAsia="Times New Roman"/>
          <w:sz w:val="28"/>
          <w:szCs w:val="28"/>
          <w:lang w:val="ru-RU" w:eastAsia="ru-RU" w:bidi="ar-SA"/>
        </w:rPr>
        <w:t xml:space="preserve">2.15.  </w:t>
      </w:r>
      <w:r>
        <w:rPr>
          <w:sz w:val="28"/>
          <w:szCs w:val="28"/>
          <w:lang w:val="ru-RU"/>
        </w:rPr>
        <w:t xml:space="preserve">Основаниями прекращения трудового договора с педагогическим работником </w:t>
      </w:r>
      <w:r>
        <w:rPr>
          <w:rFonts w:eastAsia="Times New Roman"/>
          <w:sz w:val="28"/>
          <w:szCs w:val="28"/>
          <w:lang w:val="ru-RU" w:eastAsia="ru-RU" w:bidi="ar-SA"/>
        </w:rPr>
        <w:t>организации</w:t>
      </w:r>
      <w:r>
        <w:rPr>
          <w:sz w:val="28"/>
          <w:szCs w:val="28"/>
          <w:lang w:val="ru-RU"/>
        </w:rPr>
        <w:t>, помимо предусмот</w:t>
      </w:r>
      <w:r>
        <w:rPr>
          <w:sz w:val="28"/>
          <w:szCs w:val="28"/>
          <w:lang w:val="ru-RU"/>
        </w:rPr>
        <w:softHyphen/>
        <w:t>ренных ТК РФ и иными федеральными законами, являются:</w:t>
      </w:r>
    </w:p>
    <w:p w:rsidR="00AD6EA3" w:rsidRDefault="00687606">
      <w:pPr>
        <w:pStyle w:val="25"/>
        <w:numPr>
          <w:ilvl w:val="0"/>
          <w:numId w:val="8"/>
        </w:numPr>
        <w:tabs>
          <w:tab w:val="left" w:pos="1080"/>
        </w:tabs>
        <w:ind w:left="1080" w:hanging="540"/>
        <w:rPr>
          <w:color w:val="000000"/>
          <w:szCs w:val="28"/>
        </w:rPr>
      </w:pPr>
      <w:r>
        <w:rPr>
          <w:color w:val="000000"/>
          <w:szCs w:val="28"/>
        </w:rPr>
        <w:t xml:space="preserve">повторное в течение одного года грубое нарушение Устава </w:t>
      </w:r>
      <w:r>
        <w:rPr>
          <w:szCs w:val="28"/>
        </w:rPr>
        <w:t>организации</w:t>
      </w:r>
      <w:r>
        <w:rPr>
          <w:color w:val="000000"/>
          <w:szCs w:val="28"/>
        </w:rPr>
        <w:t>;</w:t>
      </w:r>
    </w:p>
    <w:p w:rsidR="00AD6EA3" w:rsidRDefault="00687606">
      <w:pPr>
        <w:pStyle w:val="25"/>
        <w:numPr>
          <w:ilvl w:val="0"/>
          <w:numId w:val="8"/>
        </w:numPr>
        <w:tabs>
          <w:tab w:val="left" w:pos="1080"/>
        </w:tabs>
        <w:ind w:left="1080" w:hanging="540"/>
        <w:rPr>
          <w:color w:val="000000"/>
          <w:szCs w:val="28"/>
        </w:rPr>
      </w:pPr>
      <w:r>
        <w:rPr>
          <w:color w:val="000000"/>
          <w:szCs w:val="28"/>
        </w:rPr>
        <w:t>применение, в том числе однократное, методов воспитания, связанных с физическим и (или) психическим насилием над лич</w:t>
      </w:r>
      <w:r>
        <w:rPr>
          <w:color w:val="000000"/>
          <w:szCs w:val="28"/>
        </w:rPr>
        <w:softHyphen/>
        <w:t>ностью обучающегося, воспитанника.</w:t>
      </w:r>
    </w:p>
    <w:p w:rsidR="00AD6EA3" w:rsidRDefault="00AD6EA3">
      <w:pPr>
        <w:ind w:left="720"/>
        <w:rPr>
          <w:rFonts w:eastAsia="Times New Roman"/>
          <w:b/>
          <w:sz w:val="28"/>
          <w:szCs w:val="28"/>
          <w:lang w:val="ru-RU" w:eastAsia="ru-RU" w:bidi="ar-SA"/>
        </w:rPr>
      </w:pPr>
    </w:p>
    <w:p w:rsidR="00AD6EA3" w:rsidRDefault="00687606">
      <w:pPr>
        <w:ind w:left="720"/>
        <w:jc w:val="center"/>
        <w:rPr>
          <w:rFonts w:eastAsia="Times New Roman"/>
          <w:b/>
          <w:sz w:val="28"/>
          <w:szCs w:val="28"/>
          <w:lang w:val="ru-RU" w:eastAsia="ru-RU" w:bidi="ar-SA"/>
        </w:rPr>
      </w:pPr>
      <w:r>
        <w:rPr>
          <w:rFonts w:eastAsia="Times New Roman"/>
          <w:b/>
          <w:sz w:val="28"/>
          <w:szCs w:val="28"/>
          <w:lang w:val="ru-RU" w:eastAsia="ru-RU" w:bidi="ar-SA"/>
        </w:rPr>
        <w:t>3.Профессиональная подготовка, переподготовка и</w:t>
      </w:r>
    </w:p>
    <w:p w:rsidR="00AD6EA3" w:rsidRDefault="00687606">
      <w:pPr>
        <w:ind w:left="720"/>
        <w:jc w:val="center"/>
        <w:rPr>
          <w:rFonts w:eastAsia="Times New Roman"/>
          <w:b/>
          <w:sz w:val="28"/>
          <w:szCs w:val="28"/>
          <w:lang w:val="ru-RU" w:eastAsia="ru-RU" w:bidi="ar-SA"/>
        </w:rPr>
      </w:pPr>
      <w:r>
        <w:rPr>
          <w:rFonts w:eastAsia="Times New Roman"/>
          <w:b/>
          <w:sz w:val="28"/>
          <w:szCs w:val="28"/>
          <w:lang w:val="ru-RU" w:eastAsia="ru-RU" w:bidi="ar-SA"/>
        </w:rPr>
        <w:t>повышение квалификации работников</w:t>
      </w:r>
    </w:p>
    <w:p w:rsidR="00AD6EA3" w:rsidRDefault="00AD6EA3">
      <w:pPr>
        <w:ind w:left="720"/>
        <w:rPr>
          <w:rFonts w:eastAsia="Times New Roman"/>
          <w:b/>
          <w:szCs w:val="24"/>
          <w:u w:val="single"/>
          <w:lang w:val="ru-RU" w:eastAsia="ru-RU" w:bidi="ar-SA"/>
        </w:rPr>
      </w:pPr>
    </w:p>
    <w:p w:rsidR="00AD6EA3" w:rsidRPr="00687606" w:rsidRDefault="00687606">
      <w:pPr>
        <w:ind w:firstLine="737"/>
        <w:jc w:val="both"/>
        <w:rPr>
          <w:lang w:val="ru-RU"/>
        </w:rPr>
      </w:pPr>
      <w:r>
        <w:rPr>
          <w:sz w:val="28"/>
          <w:szCs w:val="28"/>
          <w:lang w:val="ru-RU"/>
        </w:rPr>
        <w:t>3. Работодатель обязуется:</w:t>
      </w:r>
    </w:p>
    <w:p w:rsidR="00AD6EA3" w:rsidRPr="00687606" w:rsidRDefault="00687606">
      <w:pPr>
        <w:ind w:firstLine="680"/>
        <w:jc w:val="both"/>
        <w:rPr>
          <w:lang w:val="ru-RU"/>
        </w:rPr>
      </w:pPr>
      <w:r>
        <w:rPr>
          <w:sz w:val="28"/>
          <w:szCs w:val="28"/>
          <w:lang w:val="ru-RU"/>
        </w:rPr>
        <w:t>3.1. Организовывать профессиональную подготовку, переподготовку и повышение квалификации работников (в разрезе специальности).</w:t>
      </w:r>
    </w:p>
    <w:p w:rsidR="00AD6EA3" w:rsidRPr="00687606" w:rsidRDefault="00687606">
      <w:pPr>
        <w:ind w:firstLine="680"/>
        <w:jc w:val="both"/>
        <w:rPr>
          <w:lang w:val="ru-RU"/>
        </w:rPr>
      </w:pPr>
      <w:r>
        <w:rPr>
          <w:sz w:val="28"/>
          <w:szCs w:val="28"/>
          <w:lang w:val="ru-RU"/>
        </w:rPr>
        <w:t xml:space="preserve">3.2. Повышать квалификацию педагогических работников не реже, чем один раз в </w:t>
      </w:r>
      <w:r>
        <w:rPr>
          <w:color w:val="000000"/>
          <w:sz w:val="28"/>
          <w:szCs w:val="28"/>
          <w:lang w:val="ru-RU"/>
        </w:rPr>
        <w:t>три года.</w:t>
      </w:r>
      <w:r w:rsidR="00FD5A12">
        <w:rPr>
          <w:color w:val="000000"/>
          <w:sz w:val="28"/>
          <w:szCs w:val="28"/>
          <w:lang w:val="ru-RU"/>
        </w:rPr>
        <w:t xml:space="preserve"> </w:t>
      </w:r>
      <w:r w:rsidRPr="00FD5A12">
        <w:rPr>
          <w:color w:val="auto"/>
          <w:sz w:val="28"/>
          <w:szCs w:val="28"/>
          <w:lang w:val="ru-RU"/>
        </w:rPr>
        <w:t>(закон об образовании ФЗ-273 редакция 2016 года)</w:t>
      </w:r>
    </w:p>
    <w:p w:rsidR="00AD6EA3" w:rsidRPr="00687606" w:rsidRDefault="00687606">
      <w:pPr>
        <w:ind w:firstLine="680"/>
        <w:jc w:val="both"/>
        <w:rPr>
          <w:lang w:val="ru-RU"/>
        </w:rPr>
      </w:pPr>
      <w:r>
        <w:rPr>
          <w:color w:val="000000"/>
          <w:sz w:val="28"/>
          <w:szCs w:val="28"/>
          <w:lang w:val="ru-RU"/>
        </w:rPr>
        <w:t>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(статья 187 Трудового кодекса Российской Федерации).</w:t>
      </w:r>
    </w:p>
    <w:p w:rsidR="00AD6EA3" w:rsidRPr="00687606" w:rsidRDefault="00687606">
      <w:pPr>
        <w:ind w:firstLine="680"/>
        <w:jc w:val="both"/>
        <w:rPr>
          <w:lang w:val="ru-RU"/>
        </w:rPr>
      </w:pPr>
      <w:r>
        <w:rPr>
          <w:color w:val="000000"/>
          <w:sz w:val="28"/>
          <w:szCs w:val="28"/>
          <w:lang w:val="ru-RU"/>
        </w:rPr>
        <w:t xml:space="preserve">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статьями 173 – 176 Трудового кодекса Российской Федерации. Предоставлять гарантии и компенсации, предусмотренные статьями 173 – 176 Трудового кодекса Российской Федерации,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w:t>
      </w:r>
      <w:r>
        <w:rPr>
          <w:color w:val="000000"/>
          <w:sz w:val="28"/>
          <w:szCs w:val="28"/>
          <w:lang w:val="ru-RU"/>
        </w:rPr>
        <w:lastRenderedPageBreak/>
        <w:t>учреждения или органов управления образованием, финансирование может осуществляться за счет внебюджетных источников, экономии и т.д.).</w:t>
      </w:r>
    </w:p>
    <w:p w:rsidR="00AD6EA3" w:rsidRPr="00687606" w:rsidRDefault="00687606">
      <w:pPr>
        <w:ind w:firstLine="680"/>
        <w:jc w:val="both"/>
        <w:rPr>
          <w:lang w:val="ru-RU"/>
        </w:rPr>
      </w:pPr>
      <w:r>
        <w:rPr>
          <w:color w:val="000000"/>
          <w:sz w:val="28"/>
          <w:szCs w:val="28"/>
          <w:lang w:val="ru-RU"/>
        </w:rPr>
        <w:t xml:space="preserve">3.5.Организовать  проведение аттестации педагогических работников в соответствии с </w:t>
      </w:r>
      <w:r>
        <w:rPr>
          <w:rFonts w:eastAsia="Times New Roman"/>
          <w:color w:val="000000"/>
          <w:spacing w:val="5"/>
          <w:sz w:val="28"/>
          <w:szCs w:val="28"/>
          <w:lang w:val="ru-RU"/>
        </w:rPr>
        <w:t xml:space="preserve">Положением о формах и </w:t>
      </w:r>
      <w:r>
        <w:rPr>
          <w:rFonts w:eastAsia="Times New Roman"/>
          <w:color w:val="000000"/>
          <w:spacing w:val="2"/>
          <w:sz w:val="28"/>
          <w:szCs w:val="28"/>
          <w:lang w:val="ru-RU"/>
        </w:rPr>
        <w:t>процедурах аттестации педагогических работников государственных и му</w:t>
      </w:r>
      <w:r>
        <w:rPr>
          <w:rFonts w:eastAsia="Times New Roman"/>
          <w:color w:val="000000"/>
          <w:spacing w:val="2"/>
          <w:sz w:val="28"/>
          <w:szCs w:val="28"/>
          <w:lang w:val="ru-RU"/>
        </w:rPr>
        <w:softHyphen/>
      </w:r>
      <w:r>
        <w:rPr>
          <w:rFonts w:eastAsia="Times New Roman"/>
          <w:color w:val="000000"/>
          <w:spacing w:val="-1"/>
          <w:sz w:val="28"/>
          <w:szCs w:val="28"/>
          <w:lang w:val="ru-RU"/>
        </w:rPr>
        <w:t>ниципальных образовательных учреждений Ставропольского края.</w:t>
      </w:r>
    </w:p>
    <w:p w:rsidR="00AD6EA3" w:rsidRPr="00687606" w:rsidRDefault="00687606">
      <w:pPr>
        <w:shd w:val="clear" w:color="auto" w:fill="FFFFFF"/>
        <w:spacing w:line="322" w:lineRule="exact"/>
        <w:ind w:firstLine="737"/>
        <w:jc w:val="both"/>
        <w:rPr>
          <w:lang w:val="ru-RU"/>
        </w:rPr>
      </w:pPr>
      <w:r>
        <w:rPr>
          <w:rFonts w:eastAsia="Times New Roman"/>
          <w:color w:val="000000"/>
          <w:sz w:val="28"/>
          <w:szCs w:val="28"/>
          <w:lang w:val="ru-RU"/>
        </w:rPr>
        <w:t>Для аттестации работников с целью подтверждения соответствия за</w:t>
      </w:r>
      <w:r>
        <w:rPr>
          <w:rFonts w:eastAsia="Times New Roman"/>
          <w:color w:val="000000"/>
          <w:sz w:val="28"/>
          <w:szCs w:val="28"/>
          <w:lang w:val="ru-RU"/>
        </w:rPr>
        <w:softHyphen/>
      </w:r>
      <w:r>
        <w:rPr>
          <w:rFonts w:eastAsia="Times New Roman"/>
          <w:color w:val="000000"/>
          <w:spacing w:val="1"/>
          <w:sz w:val="28"/>
          <w:szCs w:val="28"/>
          <w:lang w:val="ru-RU"/>
        </w:rPr>
        <w:t xml:space="preserve">нимаемой должности работодатель должен не позднее, чем за 2 месяца до </w:t>
      </w:r>
      <w:r>
        <w:rPr>
          <w:rFonts w:eastAsia="Times New Roman"/>
          <w:color w:val="000000"/>
          <w:spacing w:val="3"/>
          <w:sz w:val="28"/>
          <w:szCs w:val="28"/>
          <w:lang w:val="ru-RU"/>
        </w:rPr>
        <w:t>начала аттестации сдать Представление на работников, которым необхо</w:t>
      </w:r>
      <w:r>
        <w:rPr>
          <w:rFonts w:eastAsia="Times New Roman"/>
          <w:color w:val="000000"/>
          <w:spacing w:val="3"/>
          <w:sz w:val="28"/>
          <w:szCs w:val="28"/>
          <w:lang w:val="ru-RU"/>
        </w:rPr>
        <w:softHyphen/>
      </w:r>
      <w:r>
        <w:rPr>
          <w:rFonts w:eastAsia="Times New Roman"/>
          <w:color w:val="000000"/>
          <w:sz w:val="28"/>
          <w:szCs w:val="28"/>
          <w:lang w:val="ru-RU"/>
        </w:rPr>
        <w:t>димо пройти аттестацию на соответствие занимаемым должностям, в атте</w:t>
      </w:r>
      <w:r>
        <w:rPr>
          <w:rFonts w:eastAsia="Times New Roman"/>
          <w:color w:val="000000"/>
          <w:sz w:val="28"/>
          <w:szCs w:val="28"/>
          <w:lang w:val="ru-RU"/>
        </w:rPr>
        <w:softHyphen/>
      </w:r>
      <w:r>
        <w:rPr>
          <w:rFonts w:eastAsia="Times New Roman"/>
          <w:color w:val="000000"/>
          <w:spacing w:val="-1"/>
          <w:sz w:val="28"/>
          <w:szCs w:val="28"/>
          <w:lang w:val="ru-RU"/>
        </w:rPr>
        <w:t>стационную комиссию министерства образования Ставропольского края.</w:t>
      </w:r>
    </w:p>
    <w:p w:rsidR="00AD6EA3" w:rsidRDefault="00687606">
      <w:pPr>
        <w:shd w:val="clear" w:color="auto" w:fill="FFFFFF"/>
        <w:spacing w:line="322" w:lineRule="exact"/>
        <w:ind w:left="19" w:firstLine="710"/>
        <w:jc w:val="both"/>
        <w:rPr>
          <w:lang w:val="ru-RU"/>
        </w:rPr>
      </w:pPr>
      <w:r>
        <w:rPr>
          <w:rFonts w:eastAsia="Times New Roman"/>
          <w:color w:val="000000"/>
          <w:spacing w:val="8"/>
          <w:sz w:val="28"/>
          <w:szCs w:val="28"/>
          <w:lang w:val="ru-RU"/>
        </w:rPr>
        <w:t xml:space="preserve">Для аттестации работников с целью установления соответствия </w:t>
      </w:r>
      <w:r>
        <w:rPr>
          <w:rFonts w:eastAsia="Times New Roman"/>
          <w:color w:val="000000"/>
          <w:sz w:val="28"/>
          <w:szCs w:val="28"/>
          <w:lang w:val="ru-RU"/>
        </w:rPr>
        <w:t xml:space="preserve">уровня квалификации требованиям, предъявляемым к первой или высшей </w:t>
      </w:r>
      <w:r>
        <w:rPr>
          <w:rFonts w:eastAsia="Times New Roman"/>
          <w:color w:val="000000"/>
          <w:spacing w:val="1"/>
          <w:sz w:val="28"/>
          <w:szCs w:val="28"/>
          <w:lang w:val="ru-RU"/>
        </w:rPr>
        <w:t>квалификационным категориям, подается заявление работника и представ</w:t>
      </w:r>
      <w:r>
        <w:rPr>
          <w:rFonts w:eastAsia="Times New Roman"/>
          <w:color w:val="000000"/>
          <w:spacing w:val="1"/>
          <w:sz w:val="28"/>
          <w:szCs w:val="28"/>
          <w:lang w:val="ru-RU"/>
        </w:rPr>
        <w:softHyphen/>
      </w:r>
      <w:r>
        <w:rPr>
          <w:rFonts w:eastAsia="Times New Roman"/>
          <w:color w:val="000000"/>
          <w:spacing w:val="-1"/>
          <w:sz w:val="28"/>
          <w:szCs w:val="28"/>
          <w:lang w:val="ru-RU"/>
        </w:rPr>
        <w:t>ляется его портфолио.</w:t>
      </w:r>
    </w:p>
    <w:p w:rsidR="00AD6EA3" w:rsidRPr="00687606" w:rsidRDefault="00687606">
      <w:pPr>
        <w:ind w:firstLine="737"/>
        <w:jc w:val="both"/>
        <w:rPr>
          <w:lang w:val="ru-RU"/>
        </w:rPr>
      </w:pPr>
      <w:r>
        <w:rPr>
          <w:color w:val="000000"/>
          <w:sz w:val="28"/>
          <w:szCs w:val="28"/>
          <w:lang w:val="ru-RU"/>
        </w:rPr>
        <w:t>Присвоенные по результатам аттестации в 2010 г. и ранее квалификационные категории (вторая, первая и высшая – педагогическим работникам, первая и высшая  - руководящим работникам) сохраняются в течение срока, на который они присвоены.</w:t>
      </w:r>
    </w:p>
    <w:p w:rsidR="00AD6EA3" w:rsidRDefault="00687606">
      <w:pPr>
        <w:jc w:val="center"/>
        <w:rPr>
          <w:rFonts w:eastAsia="Times New Roman"/>
          <w:b/>
          <w:sz w:val="28"/>
          <w:szCs w:val="28"/>
          <w:lang w:val="ru-RU" w:eastAsia="ru-RU" w:bidi="ar-SA"/>
        </w:rPr>
      </w:pPr>
      <w:r>
        <w:rPr>
          <w:rFonts w:eastAsia="Times New Roman"/>
          <w:b/>
          <w:color w:val="000000"/>
          <w:sz w:val="28"/>
          <w:szCs w:val="28"/>
          <w:lang w:val="ru-RU" w:eastAsia="ru-RU" w:bidi="ar-SA"/>
        </w:rPr>
        <w:t>4. Высвобождение работников и содействие их трудоустройству.</w:t>
      </w:r>
    </w:p>
    <w:p w:rsidR="00AD6EA3" w:rsidRPr="00687606" w:rsidRDefault="00687606">
      <w:pPr>
        <w:ind w:firstLine="737"/>
        <w:jc w:val="both"/>
        <w:rPr>
          <w:lang w:val="ru-RU"/>
        </w:rPr>
      </w:pPr>
      <w:r>
        <w:rPr>
          <w:rFonts w:eastAsia="Times New Roman"/>
          <w:color w:val="000000"/>
          <w:sz w:val="28"/>
          <w:szCs w:val="28"/>
          <w:lang w:val="ru-RU" w:eastAsia="ru-RU" w:bidi="ar-SA"/>
        </w:rPr>
        <w:t>4.1. Работодатель обязуется:</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4.1.1.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массовые высвобождение, не позднее, чем за три месяца до его начала (ст.82 ТК РФ).</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В случае массового высвобождения работников уведомление должно содержать социально-экономическое обоснование.</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4.1.2. Увольнение членов профсоюза по инициативе работодателя в связи с ликвидацией организации (п.1ст.81 ТК РФ) и сокращением численности или штата (п.2ст.81 ТК РФ) производить с учетом мнения (предварительного согласия) профкома (ст.82 ТК РФ).</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4.1.3. Трудоустраивать в первоочередном порядке в счет установленной квоты ранее уволенных или подлежащих увольнению из организации инвалидов.</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4.1.4.При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4.2. Стороны договорились, что:</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 xml:space="preserve">4.2.1. Преимущественное право на оставление на работе при сокращении численности или штата при равномерной производительности труда и </w:t>
      </w:r>
      <w:r>
        <w:rPr>
          <w:rFonts w:eastAsia="Times New Roman"/>
          <w:color w:val="000000"/>
          <w:sz w:val="28"/>
          <w:szCs w:val="28"/>
          <w:lang w:val="ru-RU" w:eastAsia="ru-RU" w:bidi="ar-SA"/>
        </w:rPr>
        <w:lastRenderedPageBreak/>
        <w:t>квалификации помимо лиц, указанных в ст.179 ТК РФ; имеют также: лица предпенсионного возраста (за два года до пенсии), проработавшие в организации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4.2.2.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(ст.178,180 ТК РФ), а также преимущественное право приема на работу при появлении вакансий.</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 xml:space="preserve">4.2.3. Работникам, высвобожденным из организации в связи с сокращением численности или штата, гарантируется в течение 2-х лет после увольнения сохранение очереди на получение жилья в </w:t>
      </w:r>
      <w:r>
        <w:rPr>
          <w:rFonts w:eastAsia="Times New Roman" w:cs="Tahoma"/>
          <w:color w:val="000000"/>
          <w:sz w:val="28"/>
          <w:szCs w:val="24"/>
          <w:lang w:val="ru-RU" w:eastAsia="ru-RU"/>
        </w:rPr>
        <w:t>организации</w:t>
      </w:r>
      <w:r>
        <w:rPr>
          <w:rFonts w:eastAsia="Times New Roman"/>
          <w:color w:val="000000"/>
          <w:sz w:val="28"/>
          <w:szCs w:val="28"/>
          <w:lang w:val="ru-RU" w:eastAsia="ru-RU" w:bidi="ar-SA"/>
        </w:rPr>
        <w:t xml:space="preserve">; возможность пользоваться на правах работников </w:t>
      </w:r>
      <w:r>
        <w:rPr>
          <w:rFonts w:eastAsia="Times New Roman" w:cs="Tahoma"/>
          <w:color w:val="000000"/>
          <w:sz w:val="28"/>
          <w:szCs w:val="24"/>
          <w:lang w:val="ru-RU" w:eastAsia="ru-RU"/>
        </w:rPr>
        <w:t>организации</w:t>
      </w:r>
      <w:r>
        <w:rPr>
          <w:rFonts w:eastAsia="Times New Roman"/>
          <w:color w:val="000000"/>
          <w:sz w:val="28"/>
          <w:szCs w:val="28"/>
          <w:lang w:val="ru-RU" w:eastAsia="ru-RU" w:bidi="ar-SA"/>
        </w:rPr>
        <w:t xml:space="preserve"> услугами культурных, медицинских, спортивно-оздоровительных, детских дошкольных организаций (и другие дополнительные гарантии).</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4.2.4. При появлении новых рабочих мест в организации,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AD6EA3" w:rsidRDefault="00AD6EA3">
      <w:pPr>
        <w:ind w:firstLine="708"/>
        <w:jc w:val="both"/>
        <w:rPr>
          <w:rFonts w:eastAsia="Times New Roman"/>
          <w:color w:val="000000"/>
          <w:szCs w:val="24"/>
          <w:lang w:val="ru-RU" w:eastAsia="ru-RU" w:bidi="ar-SA"/>
        </w:rPr>
      </w:pPr>
    </w:p>
    <w:p w:rsidR="00AD6EA3" w:rsidRDefault="00687606">
      <w:pPr>
        <w:numPr>
          <w:ilvl w:val="0"/>
          <w:numId w:val="6"/>
        </w:numPr>
        <w:jc w:val="center"/>
        <w:rPr>
          <w:rFonts w:eastAsia="Times New Roman"/>
          <w:b/>
          <w:sz w:val="28"/>
          <w:szCs w:val="28"/>
          <w:lang w:val="ru-RU" w:eastAsia="ru-RU" w:bidi="ar-SA"/>
        </w:rPr>
      </w:pPr>
      <w:r>
        <w:rPr>
          <w:rFonts w:eastAsia="Times New Roman"/>
          <w:b/>
          <w:color w:val="000000"/>
          <w:sz w:val="28"/>
          <w:szCs w:val="28"/>
          <w:lang w:val="ru-RU" w:eastAsia="ru-RU" w:bidi="ar-SA"/>
        </w:rPr>
        <w:t>Рабочее время и время отдыха</w:t>
      </w:r>
    </w:p>
    <w:p w:rsidR="00AD6EA3" w:rsidRDefault="00AD6EA3">
      <w:pPr>
        <w:ind w:left="720"/>
        <w:jc w:val="both"/>
        <w:rPr>
          <w:rFonts w:eastAsia="Times New Roman"/>
          <w:b/>
          <w:color w:val="000000"/>
          <w:szCs w:val="24"/>
          <w:lang w:val="ru-RU" w:eastAsia="ru-RU" w:bidi="ar-SA"/>
        </w:rPr>
      </w:pPr>
    </w:p>
    <w:p w:rsidR="00AD6EA3" w:rsidRDefault="00687606">
      <w:pPr>
        <w:ind w:firstLine="708"/>
        <w:jc w:val="both"/>
        <w:rPr>
          <w:rFonts w:eastAsia="Times New Roman"/>
          <w:b/>
          <w:sz w:val="28"/>
          <w:szCs w:val="28"/>
          <w:lang w:val="ru-RU" w:eastAsia="ru-RU" w:bidi="ar-SA"/>
        </w:rPr>
      </w:pPr>
      <w:r>
        <w:rPr>
          <w:rFonts w:eastAsia="Times New Roman"/>
          <w:b/>
          <w:color w:val="000000"/>
          <w:sz w:val="28"/>
          <w:szCs w:val="28"/>
          <w:lang w:val="ru-RU" w:eastAsia="ru-RU" w:bidi="ar-SA"/>
        </w:rPr>
        <w:t>5.Стороны пришли к соглашению о том, что:</w:t>
      </w:r>
    </w:p>
    <w:p w:rsidR="00AD6EA3" w:rsidRPr="00687606" w:rsidRDefault="00687606">
      <w:pPr>
        <w:ind w:firstLine="708"/>
        <w:jc w:val="both"/>
        <w:rPr>
          <w:lang w:val="ru-RU"/>
        </w:rPr>
      </w:pPr>
      <w:r>
        <w:rPr>
          <w:rFonts w:eastAsia="Times New Roman"/>
          <w:color w:val="000000"/>
          <w:sz w:val="28"/>
          <w:szCs w:val="28"/>
          <w:lang w:val="ru-RU" w:eastAsia="ru-RU" w:bidi="ar-SA"/>
        </w:rPr>
        <w:t>5.1. Рабочее время работников определяется правилами внутреннего трудового распорядка организации (ст.91 ТК РФ) (приложение №</w:t>
      </w:r>
      <w:r w:rsidR="00E512C4" w:rsidRPr="00E512C4">
        <w:rPr>
          <w:rFonts w:eastAsia="Times New Roman"/>
          <w:color w:val="auto"/>
          <w:sz w:val="28"/>
          <w:szCs w:val="28"/>
          <w:lang w:val="ru-RU" w:eastAsia="ru-RU" w:bidi="ar-SA"/>
        </w:rPr>
        <w:t xml:space="preserve"> 2</w:t>
      </w:r>
      <w:r>
        <w:rPr>
          <w:rFonts w:eastAsia="Times New Roman"/>
          <w:color w:val="000000"/>
          <w:sz w:val="28"/>
          <w:szCs w:val="28"/>
          <w:lang w:val="ru-RU" w:eastAsia="ru-RU" w:bidi="ar-SA"/>
        </w:rPr>
        <w:t>), учебным расписанием, годовым календарным учебным графиком,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организации.</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5.2. 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(ст.333 ТК РФ).</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5.3.Сокращенная продолжительность рабочего времени устанавливается (ст.92 ТК РФ):</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 для работников в возрасте до 16 лет</w:t>
      </w:r>
      <w:r w:rsidR="00E512C4">
        <w:rPr>
          <w:rFonts w:eastAsia="Times New Roman"/>
          <w:color w:val="000000"/>
          <w:sz w:val="28"/>
          <w:szCs w:val="28"/>
          <w:lang w:val="ru-RU" w:eastAsia="ru-RU" w:bidi="ar-SA"/>
        </w:rPr>
        <w:t xml:space="preserve"> </w:t>
      </w:r>
      <w:r>
        <w:rPr>
          <w:rFonts w:eastAsia="Times New Roman"/>
          <w:color w:val="000000"/>
          <w:sz w:val="28"/>
          <w:szCs w:val="28"/>
          <w:lang w:val="ru-RU" w:eastAsia="ru-RU" w:bidi="ar-SA"/>
        </w:rPr>
        <w:t>- не более 24 часов в неделю;</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lastRenderedPageBreak/>
        <w:t>-  для работников в возрасте от 16  до 18 лет – не более 35 часов в неделю;</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 для работников, являющихся инвалидами 1или 2 группы,- не более 35 часов в неделю;</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 xml:space="preserve">-для работников, занятых на работах с вредными и (или) опасными условиями труда,- не более 36 часов в неделю. </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5.4. Неполное рабочее время – неполный рабочий день или неполная рабочая неделя устанавливаются в следующих случаях:</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 по соглашению между работником и работодателем;</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5.5. Составление расписания уроков осуществляется с учетом рационального использования рабочего времени учителя, не допускающего длительных перерывов между занятиями. Учителям, по возможности, предусматривается один свободный день в неделю для методической работы и повышения квалификации, т.к. данный день является рабочим, то в случае производственной необходимости педагог может быть задействован в этот день для решения производственных вопросов.</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5.6. Часы, свободные от проведения занятий, дежурств, участия во внеурочных мероприятиях, предусмотренных планом организации (заседания педагогического совета, родительские собрания и т.п.), учитель вправе использовать по своему усмотрению.</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5.7. 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5.8.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5.9. Привлечение работников организации к выполнению работы, не предусмотренной Уставом организации,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lastRenderedPageBreak/>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5.11. В каникулярное время учебно-воспитательный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p>
    <w:p w:rsidR="00AD6EA3" w:rsidRDefault="00687606">
      <w:pPr>
        <w:ind w:firstLine="708"/>
        <w:jc w:val="both"/>
        <w:rPr>
          <w:rFonts w:eastAsia="Times New Roman"/>
          <w:sz w:val="28"/>
          <w:szCs w:val="28"/>
          <w:lang w:val="ru-RU" w:eastAsia="ru-RU" w:bidi="ar-SA"/>
        </w:rPr>
      </w:pPr>
      <w:r>
        <w:rPr>
          <w:rFonts w:eastAsia="Times New Roman"/>
          <w:color w:val="000000"/>
          <w:sz w:val="28"/>
          <w:szCs w:val="28"/>
          <w:lang w:val="ru-RU" w:eastAsia="ru-RU" w:bidi="ar-SA"/>
        </w:rPr>
        <w:t>5.12. Очередность предоставления оплачиваемых отпусков определяется ежегодно в соответствии с графиком отпусков, утвержденных работодателем с учетом мнения (по согласованию) профкома не позднее, чем за две недели до наступления календарного года.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О времени начала отпуска работник должен быть извещен не позднее, чем за две недели до его начала.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Продление, перенесение, разделение и отзыв из него производится с согласия работника в случаях, предусмотренных ст.124-125 ТК РФ. По соглашению между работником и работодателем ежегодный оплачиваемый отпуск может быть разделен на части, при этом одна из них должна быть не менее 14 календарных дней.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условиями труда.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5.13. Работодатель обязуется: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5.13.1. Предоставлять ежегодный дополнительный оплачиваемый отпуск работникам: </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занятым на работах с вредными условиями труда в соответствии со ст.117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с ненормированным рабочим днем в соответствии со ст.119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5.13.2.Предоставлять на основании письменного заявления работника отпуск без сохранения заработной платы в следующих случаях:</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при рождении ребенка в семье – 5 дней;</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в связи с переездом на новое место жительство – 5 дней;</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для проводов детей в армию – 3 дня;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в случае свадьбы работника (детей работника) – 3 дня;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на похороны близких родственников – 3 дня;</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работающим пенсионерам по старости - до 14 календарных дней в году;</w:t>
      </w:r>
    </w:p>
    <w:p w:rsidR="00AD6EA3" w:rsidRDefault="00687606">
      <w:pPr>
        <w:ind w:left="708"/>
        <w:jc w:val="both"/>
        <w:rPr>
          <w:rFonts w:eastAsia="Times New Roman"/>
          <w:sz w:val="28"/>
          <w:szCs w:val="28"/>
          <w:lang w:val="ru-RU" w:eastAsia="ru-RU" w:bidi="ar-SA"/>
        </w:rPr>
      </w:pPr>
      <w:r>
        <w:rPr>
          <w:rFonts w:eastAsia="Times New Roman"/>
          <w:sz w:val="28"/>
          <w:szCs w:val="28"/>
          <w:lang w:val="ru-RU" w:eastAsia="ru-RU" w:bidi="ar-SA"/>
        </w:rPr>
        <w:lastRenderedPageBreak/>
        <w:t>- работающим инвалидам  – до 60 дней году;</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от 3 до 10 дней (в зависимости от ситуации);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5.13.3. Предоставлять работникам отпуск с сохранением заработной платы в следующих случаях:</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председателю первичной профсоюзной организации и активно работающим членам профсоюза – 2 дня в каникулярное время по взаимному согласию сторон;</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при отсутствии в течение учебного года дней нетрудоспособности – 2 дня в каникулярное время по взаимному согласию сторон.</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5.13.4. Предоставлять педагогическим работникам не реже, чем через 10 лет непрерывной преподавательской работы длительный отпуск сроком до одного года в порядке и на условиях, определяемых учредителем и (или) Уставом организации.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5.14.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(ст.111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5.15.Время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приказами директора МКОУ </w:t>
      </w:r>
      <w:r>
        <w:rPr>
          <w:sz w:val="28"/>
          <w:szCs w:val="28"/>
          <w:lang w:val="ru-RU"/>
        </w:rPr>
        <w:t>НОШ № 22</w:t>
      </w:r>
      <w:r>
        <w:rPr>
          <w:rFonts w:eastAsia="Times New Roman"/>
          <w:sz w:val="28"/>
          <w:szCs w:val="28"/>
          <w:lang w:val="ru-RU" w:eastAsia="ru-RU" w:bidi="ar-SA"/>
        </w:rPr>
        <w:t>.</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5.16. Дежурство педагогических работников по </w:t>
      </w:r>
      <w:r>
        <w:rPr>
          <w:rFonts w:eastAsia="Times New Roman" w:cs="Tahoma"/>
          <w:sz w:val="28"/>
          <w:szCs w:val="24"/>
          <w:lang w:val="ru-RU" w:eastAsia="ru-RU"/>
        </w:rPr>
        <w:t>организации</w:t>
      </w:r>
      <w:r>
        <w:rPr>
          <w:rFonts w:eastAsia="Times New Roman"/>
          <w:sz w:val="28"/>
          <w:szCs w:val="28"/>
          <w:lang w:val="ru-RU" w:eastAsia="ru-RU" w:bidi="ar-SA"/>
        </w:rPr>
        <w:t xml:space="preserve"> должно начинаться не позднее, чем за 20 минут до начала занятий, и продолжаться не менее 20 минут после их окончания.</w:t>
      </w:r>
    </w:p>
    <w:p w:rsidR="00AD6EA3" w:rsidRDefault="00AD6EA3">
      <w:pPr>
        <w:ind w:firstLine="708"/>
        <w:jc w:val="both"/>
        <w:rPr>
          <w:rFonts w:eastAsia="Times New Roman"/>
          <w:szCs w:val="24"/>
          <w:lang w:val="ru-RU" w:eastAsia="ru-RU" w:bidi="ar-SA"/>
        </w:rPr>
      </w:pPr>
    </w:p>
    <w:p w:rsidR="00AD6EA3" w:rsidRDefault="00687606">
      <w:pPr>
        <w:ind w:left="360"/>
        <w:jc w:val="center"/>
        <w:rPr>
          <w:rFonts w:eastAsia="Times New Roman"/>
          <w:b/>
          <w:sz w:val="28"/>
          <w:szCs w:val="28"/>
          <w:lang w:val="ru-RU" w:eastAsia="ru-RU" w:bidi="ar-SA"/>
        </w:rPr>
      </w:pPr>
      <w:r>
        <w:rPr>
          <w:rFonts w:eastAsia="Times New Roman"/>
          <w:b/>
          <w:sz w:val="28"/>
          <w:szCs w:val="28"/>
          <w:lang w:val="ru-RU" w:eastAsia="ru-RU" w:bidi="ar-SA"/>
        </w:rPr>
        <w:t>6. Оплата и нормирование труда</w:t>
      </w:r>
    </w:p>
    <w:p w:rsidR="00AD6EA3" w:rsidRPr="00687606" w:rsidRDefault="00687606">
      <w:pPr>
        <w:tabs>
          <w:tab w:val="left" w:pos="738"/>
        </w:tabs>
        <w:ind w:firstLine="680"/>
        <w:jc w:val="both"/>
        <w:rPr>
          <w:lang w:val="ru-RU"/>
        </w:rPr>
      </w:pPr>
      <w:r>
        <w:rPr>
          <w:sz w:val="28"/>
          <w:szCs w:val="28"/>
          <w:lang w:val="ru-RU"/>
        </w:rPr>
        <w:t>6.1. Порядок и условия оплаты труда работников МКОУ НОШ № 22 регулируется Положением об оплате труда (</w:t>
      </w:r>
      <w:r w:rsidRPr="00257DF1">
        <w:rPr>
          <w:color w:val="auto"/>
          <w:sz w:val="28"/>
          <w:szCs w:val="28"/>
          <w:lang w:val="ru-RU"/>
        </w:rPr>
        <w:t>Приложение №1</w:t>
      </w:r>
      <w:r>
        <w:rPr>
          <w:sz w:val="28"/>
          <w:szCs w:val="28"/>
          <w:lang w:val="ru-RU"/>
        </w:rPr>
        <w:t>).</w:t>
      </w:r>
    </w:p>
    <w:p w:rsidR="00AD6EA3" w:rsidRPr="00687606" w:rsidRDefault="00687606">
      <w:pPr>
        <w:jc w:val="both"/>
        <w:rPr>
          <w:lang w:val="ru-RU"/>
        </w:rPr>
      </w:pPr>
      <w:r>
        <w:rPr>
          <w:rFonts w:eastAsia="Times New Roman"/>
          <w:sz w:val="28"/>
          <w:szCs w:val="28"/>
          <w:lang w:val="ru-RU" w:eastAsia="ru-RU" w:bidi="ar-SA"/>
        </w:rPr>
        <w:t xml:space="preserve">6.2. Система оплаты труда работников устанавливается с учетом единого тарифно - квалификационного справочника работ и профессий рабочих; единого тарифно - квалификационного справочника должностей руководителей, специалистов и служащих;  государственных гарантий по оплате труда; перечня видов выплат стимулирующего характера; Положения об оплате труда работников муниципального казенного общеобразовательного учреждения «Начальная общеобразовательная школа № 22» (далее – </w:t>
      </w:r>
      <w:r>
        <w:rPr>
          <w:rFonts w:eastAsia="Times New Roman"/>
          <w:sz w:val="28"/>
          <w:szCs w:val="28"/>
          <w:lang w:val="ru-RU" w:eastAsia="ru-RU" w:bidi="ar-SA"/>
        </w:rPr>
        <w:lastRenderedPageBreak/>
        <w:t>Положение); рекомендаций  трехсторонней комиссии РФ по регулированию социально - трудовых отношений; мнения выборного органа первичной профсоюзной организации МКОУ НОШ № 22.</w:t>
      </w:r>
    </w:p>
    <w:p w:rsidR="00AD6EA3" w:rsidRPr="00687606" w:rsidRDefault="00687606">
      <w:pPr>
        <w:ind w:firstLine="737"/>
        <w:jc w:val="both"/>
        <w:rPr>
          <w:lang w:val="ru-RU"/>
        </w:rPr>
      </w:pPr>
      <w:r>
        <w:rPr>
          <w:rFonts w:eastAsia="Times New Roman"/>
          <w:sz w:val="28"/>
          <w:szCs w:val="28"/>
          <w:lang w:val="ru-RU" w:eastAsia="ru-RU" w:bidi="ar-SA"/>
        </w:rPr>
        <w:t>6.3. Система оплаты труда работников организации, установленная Положением о новой системе оплаты труда, включает в себя размеры должностных окладов, ставок заработной платы работников в соответствии с профессиональными квалификационными группами (далее – ПКГ), порядок и условия установления выплат компенсационного и стимулирующего характера.</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6</w:t>
      </w:r>
      <w:r>
        <w:rPr>
          <w:rFonts w:eastAsia="Times New Roman"/>
          <w:b/>
          <w:sz w:val="28"/>
          <w:szCs w:val="28"/>
          <w:lang w:val="ru-RU" w:eastAsia="ru-RU" w:bidi="ar-SA"/>
        </w:rPr>
        <w:t>.</w:t>
      </w:r>
      <w:r>
        <w:rPr>
          <w:rFonts w:eastAsia="Times New Roman"/>
          <w:sz w:val="28"/>
          <w:szCs w:val="28"/>
          <w:lang w:val="ru-RU" w:eastAsia="ru-RU" w:bidi="ar-SA"/>
        </w:rPr>
        <w:t>4. Заработная плата работника включает в себя оклад (должностной оклад), ставку заработной платы, компенсационные и стимулирующие выплаты.</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6.5. Размер, порядок и условия оплаты труда, в том числе размер  выплат стимулирующего характера, указываются в трудовом договоре.</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6.6. Объем средств на оплату труда работников учреждения формируется на календарный год, исходя из объема бюджетных ассигнований, предусмотренных на оплату труда работников МКОУ НОШ № 22.</w:t>
      </w:r>
    </w:p>
    <w:p w:rsidR="00AD6EA3" w:rsidRPr="00687606" w:rsidRDefault="00687606">
      <w:pPr>
        <w:ind w:firstLine="708"/>
        <w:jc w:val="both"/>
        <w:rPr>
          <w:lang w:val="ru-RU"/>
        </w:rPr>
      </w:pPr>
      <w:r>
        <w:rPr>
          <w:rFonts w:eastAsia="Times New Roman"/>
          <w:sz w:val="28"/>
          <w:szCs w:val="28"/>
          <w:lang w:val="ru-RU" w:eastAsia="ru-RU" w:bidi="ar-SA"/>
        </w:rPr>
        <w:t xml:space="preserve">6.7. </w:t>
      </w:r>
      <w:r>
        <w:rPr>
          <w:sz w:val="28"/>
          <w:szCs w:val="28"/>
          <w:lang w:val="ru-RU"/>
        </w:rPr>
        <w:t xml:space="preserve">Выдача заработной платы производится 2 раза в месяц в установленные дни (25 числа - за 1-ую половину месяца, 10 числа - за 2-ую половину) путем перечисления на пластиковые карты сотрудников с одновременной выдачей работникам расчетного листка с информацией о составляющих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r>
        <w:rPr>
          <w:color w:val="000000"/>
          <w:sz w:val="28"/>
          <w:szCs w:val="28"/>
          <w:lang w:val="ru-RU"/>
        </w:rPr>
        <w:t>(Расчетный листок Приложение</w:t>
      </w:r>
      <w:r w:rsidR="00257DF1">
        <w:rPr>
          <w:color w:val="000000"/>
          <w:sz w:val="28"/>
          <w:szCs w:val="28"/>
          <w:lang w:val="ru-RU"/>
        </w:rPr>
        <w:t xml:space="preserve"> </w:t>
      </w:r>
      <w:r>
        <w:rPr>
          <w:color w:val="000000"/>
          <w:sz w:val="28"/>
          <w:szCs w:val="28"/>
          <w:lang w:val="ru-RU"/>
        </w:rPr>
        <w:t>№</w:t>
      </w:r>
      <w:r w:rsidR="00257DF1">
        <w:rPr>
          <w:color w:val="000000"/>
          <w:sz w:val="28"/>
          <w:szCs w:val="28"/>
          <w:lang w:val="ru-RU"/>
        </w:rPr>
        <w:t xml:space="preserve"> </w:t>
      </w:r>
      <w:r w:rsidRPr="00257DF1">
        <w:rPr>
          <w:color w:val="auto"/>
          <w:sz w:val="28"/>
          <w:szCs w:val="28"/>
          <w:lang w:val="ru-RU"/>
        </w:rPr>
        <w:t>8</w:t>
      </w:r>
      <w:r>
        <w:rPr>
          <w:color w:val="000000"/>
          <w:sz w:val="28"/>
          <w:szCs w:val="28"/>
          <w:lang w:val="ru-RU"/>
        </w:rPr>
        <w:t>).</w:t>
      </w:r>
      <w:r>
        <w:rPr>
          <w:rFonts w:eastAsia="Times New Roman"/>
          <w:color w:val="000000"/>
          <w:sz w:val="28"/>
          <w:szCs w:val="28"/>
          <w:lang w:val="ru-RU" w:eastAsia="ru-RU" w:bidi="ar-SA"/>
        </w:rPr>
        <w:t xml:space="preserve">Установленная заработная плата выплачивается работнику независимо от числа недель и рабочих дней в разные месяцы года. При совпадении дня выплаты с выходным или нерабочим днем, праздничным днем выплата заработной платы производится накануне этого дня. </w:t>
      </w:r>
      <w:r>
        <w:rPr>
          <w:color w:val="000000"/>
          <w:sz w:val="28"/>
          <w:szCs w:val="28"/>
          <w:lang w:val="ru-RU"/>
        </w:rPr>
        <w:t>Оплата</w:t>
      </w:r>
      <w:r>
        <w:rPr>
          <w:sz w:val="28"/>
          <w:szCs w:val="28"/>
          <w:lang w:val="ru-RU"/>
        </w:rPr>
        <w:t xml:space="preserve"> отпуска производится не позднее, чем за три дня до его начала (т.136 ТК РФ).  Выплаты при увольнении - в последний день работы (ст.80 ТК РФ).</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6.8. </w:t>
      </w:r>
      <w:r>
        <w:rPr>
          <w:sz w:val="28"/>
          <w:szCs w:val="28"/>
          <w:lang w:val="ru-RU"/>
        </w:rPr>
        <w:t xml:space="preserve">Штатное расписание </w:t>
      </w:r>
      <w:r>
        <w:rPr>
          <w:rFonts w:eastAsia="Times New Roman"/>
          <w:sz w:val="28"/>
          <w:szCs w:val="28"/>
          <w:lang w:val="ru-RU" w:eastAsia="ru-RU" w:bidi="ar-SA"/>
        </w:rPr>
        <w:t>организации</w:t>
      </w:r>
      <w:r>
        <w:rPr>
          <w:sz w:val="28"/>
          <w:szCs w:val="28"/>
          <w:lang w:val="ru-RU"/>
        </w:rPr>
        <w:t xml:space="preserve"> утверждается руководителем </w:t>
      </w:r>
      <w:r>
        <w:rPr>
          <w:rFonts w:eastAsia="Times New Roman"/>
          <w:sz w:val="28"/>
          <w:szCs w:val="28"/>
          <w:lang w:val="ru-RU" w:eastAsia="ru-RU" w:bidi="ar-SA"/>
        </w:rPr>
        <w:t>организации</w:t>
      </w:r>
      <w:r>
        <w:rPr>
          <w:sz w:val="28"/>
          <w:szCs w:val="28"/>
          <w:lang w:val="ru-RU"/>
        </w:rPr>
        <w:t xml:space="preserve"> и включает в себя все должности служащих, профессии рабочих </w:t>
      </w:r>
      <w:r>
        <w:rPr>
          <w:rFonts w:eastAsia="Times New Roman"/>
          <w:sz w:val="28"/>
          <w:szCs w:val="28"/>
          <w:lang w:val="ru-RU" w:eastAsia="ru-RU" w:bidi="ar-SA"/>
        </w:rPr>
        <w:t>организации</w:t>
      </w:r>
      <w:r>
        <w:rPr>
          <w:sz w:val="28"/>
          <w:szCs w:val="28"/>
          <w:lang w:val="ru-RU"/>
        </w:rPr>
        <w:t>.</w:t>
      </w:r>
    </w:p>
    <w:p w:rsidR="00AD6EA3" w:rsidRPr="00687606" w:rsidRDefault="00687606">
      <w:pPr>
        <w:shd w:val="clear" w:color="auto" w:fill="FFFFFF"/>
        <w:ind w:firstLine="737"/>
        <w:jc w:val="both"/>
        <w:rPr>
          <w:lang w:val="ru-RU"/>
        </w:rPr>
      </w:pPr>
      <w:r>
        <w:rPr>
          <w:rFonts w:eastAsia="Times New Roman"/>
          <w:sz w:val="28"/>
          <w:szCs w:val="28"/>
          <w:lang w:val="ru-RU" w:eastAsia="ru-RU" w:bidi="ar-SA"/>
        </w:rPr>
        <w:t>6.9.</w:t>
      </w:r>
      <w:r>
        <w:rPr>
          <w:sz w:val="28"/>
          <w:szCs w:val="28"/>
          <w:lang w:val="ru-RU"/>
        </w:rPr>
        <w:t xml:space="preserve">Размеры должностных окладов, ставок заработной платы устанавливаются руководителем </w:t>
      </w:r>
      <w:r>
        <w:rPr>
          <w:rFonts w:eastAsia="Times New Roman"/>
          <w:sz w:val="28"/>
          <w:szCs w:val="28"/>
          <w:lang w:val="ru-RU" w:eastAsia="ru-RU" w:bidi="ar-SA"/>
        </w:rPr>
        <w:t>организации</w:t>
      </w:r>
      <w:r>
        <w:rPr>
          <w:sz w:val="28"/>
          <w:szCs w:val="28"/>
          <w:lang w:val="ru-RU"/>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rsidR="00AD6EA3" w:rsidRPr="00687606" w:rsidRDefault="00687606">
      <w:pPr>
        <w:shd w:val="clear" w:color="auto" w:fill="FFFFFF"/>
        <w:ind w:firstLine="737"/>
        <w:jc w:val="both"/>
        <w:rPr>
          <w:lang w:val="ru-RU"/>
        </w:rPr>
      </w:pPr>
      <w:r>
        <w:rPr>
          <w:sz w:val="28"/>
          <w:szCs w:val="28"/>
          <w:lang w:val="ru-RU"/>
        </w:rPr>
        <w:t xml:space="preserve">6.10. 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w:t>
      </w:r>
      <w:r>
        <w:rPr>
          <w:sz w:val="28"/>
          <w:szCs w:val="28"/>
          <w:lang w:val="ru-RU"/>
        </w:rPr>
        <w:lastRenderedPageBreak/>
        <w:t>на соответствующие должности так же, как и лица, имеющие соответствующее профессиональное образование.</w:t>
      </w:r>
    </w:p>
    <w:p w:rsidR="00AD6EA3" w:rsidRDefault="00687606">
      <w:pPr>
        <w:ind w:firstLine="709"/>
        <w:jc w:val="both"/>
        <w:rPr>
          <w:sz w:val="28"/>
          <w:szCs w:val="28"/>
          <w:lang w:val="ru-RU"/>
        </w:rPr>
      </w:pPr>
      <w:r>
        <w:rPr>
          <w:color w:val="000000"/>
          <w:sz w:val="28"/>
          <w:szCs w:val="28"/>
          <w:lang w:val="ru-RU"/>
        </w:rPr>
        <w:t xml:space="preserve">6.11.Должностной оклад руководителя </w:t>
      </w:r>
      <w:r>
        <w:rPr>
          <w:rFonts w:eastAsia="Times New Roman"/>
          <w:color w:val="000000"/>
          <w:sz w:val="28"/>
          <w:szCs w:val="28"/>
          <w:lang w:val="ru-RU" w:eastAsia="ru-RU" w:bidi="ar-SA"/>
        </w:rPr>
        <w:t>организации</w:t>
      </w:r>
      <w:r>
        <w:rPr>
          <w:color w:val="000000"/>
          <w:sz w:val="28"/>
          <w:szCs w:val="28"/>
          <w:lang w:val="ru-RU"/>
        </w:rPr>
        <w:t xml:space="preserve"> устанавливается начальником отдела образования администрации Шпаковского муниципального района в соответствии с установленной группой по оплате труда руководителя, квалификационной категорией или результатам аттестации и стажем руководящей работы: </w:t>
      </w:r>
    </w:p>
    <w:p w:rsidR="00AD6EA3" w:rsidRDefault="00AD6EA3">
      <w:pPr>
        <w:ind w:firstLine="709"/>
        <w:jc w:val="both"/>
        <w:rPr>
          <w:sz w:val="28"/>
          <w:szCs w:val="28"/>
          <w:lang w:val="ru-RU"/>
        </w:rPr>
      </w:pPr>
    </w:p>
    <w:tbl>
      <w:tblPr>
        <w:tblW w:w="4300" w:type="pct"/>
        <w:tblLook w:val="04A0"/>
      </w:tblPr>
      <w:tblGrid>
        <w:gridCol w:w="3540"/>
        <w:gridCol w:w="1231"/>
        <w:gridCol w:w="3703"/>
      </w:tblGrid>
      <w:tr w:rsidR="00AD6EA3">
        <w:trPr>
          <w:trHeight w:val="250"/>
        </w:trPr>
        <w:tc>
          <w:tcPr>
            <w:tcW w:w="3462" w:type="dxa"/>
            <w:vMerge w:val="restart"/>
            <w:shd w:val="clear" w:color="auto" w:fill="auto"/>
          </w:tcPr>
          <w:p w:rsidR="00AD6EA3" w:rsidRDefault="00687606">
            <w:pPr>
              <w:spacing w:line="240" w:lineRule="exact"/>
              <w:jc w:val="both"/>
              <w:rPr>
                <w:sz w:val="28"/>
                <w:szCs w:val="28"/>
                <w:lang w:val="ru-RU"/>
              </w:rPr>
            </w:pPr>
            <w:r>
              <w:rPr>
                <w:sz w:val="28"/>
                <w:szCs w:val="28"/>
                <w:lang w:val="ru-RU"/>
              </w:rPr>
              <w:t>Должность и категория</w:t>
            </w:r>
          </w:p>
          <w:p w:rsidR="00AD6EA3" w:rsidRDefault="00AD6EA3">
            <w:pPr>
              <w:spacing w:line="240" w:lineRule="exact"/>
              <w:jc w:val="both"/>
              <w:rPr>
                <w:sz w:val="28"/>
                <w:szCs w:val="28"/>
                <w:lang w:val="ru-RU"/>
              </w:rPr>
            </w:pPr>
          </w:p>
          <w:p w:rsidR="00AD6EA3" w:rsidRDefault="00AD6EA3">
            <w:pPr>
              <w:spacing w:line="240" w:lineRule="exact"/>
              <w:jc w:val="both"/>
              <w:rPr>
                <w:sz w:val="28"/>
                <w:szCs w:val="28"/>
                <w:lang w:val="ru-RU"/>
              </w:rPr>
            </w:pPr>
          </w:p>
          <w:p w:rsidR="00AD6EA3" w:rsidRDefault="00687606">
            <w:pPr>
              <w:spacing w:line="240" w:lineRule="exact"/>
              <w:jc w:val="both"/>
              <w:rPr>
                <w:sz w:val="28"/>
                <w:szCs w:val="28"/>
                <w:lang w:val="ru-RU"/>
              </w:rPr>
            </w:pPr>
            <w:r>
              <w:rPr>
                <w:sz w:val="28"/>
                <w:szCs w:val="28"/>
                <w:lang w:val="ru-RU"/>
              </w:rPr>
              <w:t>Руководитель (директор, заведующий, руководитель структурного подразделения), имеющий высшую квалификационную категорию или прошедший аттестацию на соответствие занимаемой должности и имеющий стаж работы руководителя более 3 лет</w:t>
            </w:r>
          </w:p>
        </w:tc>
        <w:tc>
          <w:tcPr>
            <w:tcW w:w="4826" w:type="dxa"/>
            <w:gridSpan w:val="2"/>
            <w:shd w:val="clear" w:color="auto" w:fill="auto"/>
          </w:tcPr>
          <w:p w:rsidR="00AD6EA3" w:rsidRDefault="00687606">
            <w:pPr>
              <w:spacing w:line="240" w:lineRule="exact"/>
              <w:rPr>
                <w:sz w:val="28"/>
                <w:szCs w:val="28"/>
              </w:rPr>
            </w:pPr>
            <w:r>
              <w:rPr>
                <w:sz w:val="28"/>
                <w:szCs w:val="28"/>
              </w:rPr>
              <w:t>Должностной оклад, руб</w:t>
            </w:r>
          </w:p>
          <w:p w:rsidR="00AD6EA3" w:rsidRDefault="00AD6EA3">
            <w:pPr>
              <w:spacing w:line="240" w:lineRule="exact"/>
              <w:jc w:val="center"/>
              <w:rPr>
                <w:sz w:val="28"/>
                <w:szCs w:val="28"/>
              </w:rPr>
            </w:pPr>
          </w:p>
        </w:tc>
      </w:tr>
      <w:tr w:rsidR="00AD6EA3">
        <w:trPr>
          <w:trHeight w:val="250"/>
        </w:trPr>
        <w:tc>
          <w:tcPr>
            <w:tcW w:w="3462" w:type="dxa"/>
            <w:vMerge/>
            <w:shd w:val="clear" w:color="auto" w:fill="auto"/>
          </w:tcPr>
          <w:p w:rsidR="00AD6EA3" w:rsidRDefault="00AD6EA3">
            <w:pPr>
              <w:spacing w:line="240" w:lineRule="exact"/>
              <w:jc w:val="center"/>
              <w:rPr>
                <w:sz w:val="28"/>
                <w:szCs w:val="28"/>
                <w:lang w:val="ru-RU"/>
              </w:rPr>
            </w:pPr>
          </w:p>
        </w:tc>
        <w:tc>
          <w:tcPr>
            <w:tcW w:w="4826" w:type="dxa"/>
            <w:gridSpan w:val="2"/>
            <w:shd w:val="clear" w:color="auto" w:fill="auto"/>
          </w:tcPr>
          <w:p w:rsidR="00AD6EA3" w:rsidRDefault="00687606">
            <w:pPr>
              <w:spacing w:line="240" w:lineRule="exact"/>
              <w:rPr>
                <w:sz w:val="28"/>
                <w:szCs w:val="28"/>
              </w:rPr>
            </w:pPr>
            <w:r>
              <w:rPr>
                <w:sz w:val="28"/>
                <w:szCs w:val="28"/>
              </w:rPr>
              <w:t>Группа по оплате труда</w:t>
            </w:r>
          </w:p>
          <w:p w:rsidR="00AD6EA3" w:rsidRDefault="00AD6EA3">
            <w:pPr>
              <w:spacing w:line="240" w:lineRule="exact"/>
              <w:jc w:val="center"/>
              <w:rPr>
                <w:sz w:val="28"/>
                <w:szCs w:val="28"/>
              </w:rPr>
            </w:pPr>
          </w:p>
        </w:tc>
      </w:tr>
      <w:tr w:rsidR="00AD6EA3">
        <w:trPr>
          <w:trHeight w:val="150"/>
        </w:trPr>
        <w:tc>
          <w:tcPr>
            <w:tcW w:w="3462" w:type="dxa"/>
            <w:vMerge/>
            <w:shd w:val="clear" w:color="auto" w:fill="auto"/>
          </w:tcPr>
          <w:p w:rsidR="00AD6EA3" w:rsidRDefault="00AD6EA3">
            <w:pPr>
              <w:spacing w:line="240" w:lineRule="exact"/>
              <w:jc w:val="center"/>
              <w:rPr>
                <w:sz w:val="28"/>
                <w:szCs w:val="28"/>
                <w:lang w:val="ru-RU"/>
              </w:rPr>
            </w:pPr>
          </w:p>
        </w:tc>
        <w:tc>
          <w:tcPr>
            <w:tcW w:w="1204" w:type="dxa"/>
            <w:shd w:val="clear" w:color="auto" w:fill="auto"/>
          </w:tcPr>
          <w:p w:rsidR="00AD6EA3" w:rsidRDefault="00AD6EA3">
            <w:pPr>
              <w:spacing w:line="240" w:lineRule="exact"/>
              <w:jc w:val="right"/>
              <w:rPr>
                <w:sz w:val="28"/>
                <w:szCs w:val="28"/>
                <w:lang w:val="ru-RU"/>
              </w:rPr>
            </w:pPr>
          </w:p>
          <w:p w:rsidR="00AD6EA3" w:rsidRDefault="00687606">
            <w:pPr>
              <w:spacing w:line="240" w:lineRule="exact"/>
              <w:jc w:val="center"/>
              <w:rPr>
                <w:sz w:val="28"/>
                <w:szCs w:val="28"/>
                <w:lang w:val="ru-RU"/>
              </w:rPr>
            </w:pPr>
            <w:r>
              <w:rPr>
                <w:sz w:val="28"/>
                <w:szCs w:val="28"/>
              </w:rPr>
              <w:t>VI</w:t>
            </w:r>
          </w:p>
          <w:p w:rsidR="00AD6EA3" w:rsidRDefault="00AD6EA3">
            <w:pPr>
              <w:spacing w:line="240" w:lineRule="exact"/>
              <w:jc w:val="center"/>
              <w:rPr>
                <w:sz w:val="28"/>
                <w:szCs w:val="28"/>
                <w:lang w:val="ru-RU"/>
              </w:rPr>
            </w:pPr>
          </w:p>
          <w:p w:rsidR="00AD6EA3" w:rsidRDefault="00687606">
            <w:pPr>
              <w:spacing w:line="240" w:lineRule="exact"/>
              <w:jc w:val="center"/>
              <w:rPr>
                <w:sz w:val="28"/>
                <w:szCs w:val="28"/>
              </w:rPr>
            </w:pPr>
            <w:r>
              <w:rPr>
                <w:sz w:val="28"/>
                <w:szCs w:val="28"/>
              </w:rPr>
              <w:t>15499</w:t>
            </w:r>
          </w:p>
        </w:tc>
        <w:tc>
          <w:tcPr>
            <w:tcW w:w="3622" w:type="dxa"/>
            <w:shd w:val="clear" w:color="auto" w:fill="auto"/>
          </w:tcPr>
          <w:p w:rsidR="00AD6EA3" w:rsidRDefault="00AD6EA3">
            <w:pPr>
              <w:spacing w:line="240" w:lineRule="exact"/>
              <w:rPr>
                <w:sz w:val="28"/>
                <w:szCs w:val="28"/>
                <w:lang w:val="ru-RU"/>
              </w:rPr>
            </w:pPr>
          </w:p>
          <w:p w:rsidR="00AD6EA3" w:rsidRDefault="00AD6EA3">
            <w:pPr>
              <w:spacing w:line="240" w:lineRule="exact"/>
              <w:jc w:val="center"/>
              <w:rPr>
                <w:sz w:val="28"/>
                <w:szCs w:val="28"/>
              </w:rPr>
            </w:pPr>
          </w:p>
        </w:tc>
      </w:tr>
    </w:tbl>
    <w:p w:rsidR="00AD6EA3" w:rsidRDefault="00AD6EA3">
      <w:pPr>
        <w:jc w:val="both"/>
        <w:rPr>
          <w:rFonts w:eastAsia="Calibri"/>
          <w:color w:val="FF0000"/>
          <w:sz w:val="28"/>
          <w:szCs w:val="28"/>
          <w:lang w:val="ru-RU"/>
        </w:rPr>
      </w:pPr>
    </w:p>
    <w:p w:rsidR="00AD6EA3" w:rsidRDefault="00687606">
      <w:pPr>
        <w:ind w:firstLine="709"/>
        <w:jc w:val="both"/>
        <w:rPr>
          <w:sz w:val="28"/>
          <w:szCs w:val="28"/>
          <w:lang w:val="ru-RU"/>
        </w:rPr>
      </w:pPr>
      <w:r>
        <w:rPr>
          <w:sz w:val="28"/>
          <w:szCs w:val="28"/>
          <w:lang w:val="ru-RU"/>
        </w:rPr>
        <w:t>6.12.Должностной оклад руководителя устанавливается в пределах фонда оплаты труда по штатному расписанию учреждения.</w:t>
      </w:r>
    </w:p>
    <w:p w:rsidR="00AD6EA3" w:rsidRDefault="00687606">
      <w:pPr>
        <w:ind w:firstLine="709"/>
        <w:jc w:val="both"/>
        <w:rPr>
          <w:sz w:val="28"/>
          <w:szCs w:val="28"/>
          <w:lang w:val="ru-RU"/>
        </w:rPr>
      </w:pPr>
      <w:r>
        <w:rPr>
          <w:sz w:val="28"/>
          <w:szCs w:val="28"/>
          <w:lang w:val="ru-RU"/>
        </w:rPr>
        <w:t xml:space="preserve">6.13. </w:t>
      </w:r>
      <w:r>
        <w:rPr>
          <w:color w:val="003300"/>
          <w:sz w:val="28"/>
          <w:szCs w:val="28"/>
          <w:lang w:val="ru-RU"/>
        </w:rPr>
        <w:t>Должностной оклад главного бухгалтера устанавливается</w:t>
      </w:r>
      <w:r>
        <w:rPr>
          <w:sz w:val="28"/>
          <w:szCs w:val="28"/>
          <w:lang w:val="ru-RU"/>
        </w:rPr>
        <w:t xml:space="preserve"> в зависимости от группы по оплате труда:</w:t>
      </w:r>
    </w:p>
    <w:p w:rsidR="00AD6EA3" w:rsidRDefault="00AD6EA3">
      <w:pPr>
        <w:ind w:firstLine="709"/>
        <w:jc w:val="both"/>
        <w:rPr>
          <w:sz w:val="28"/>
          <w:szCs w:val="28"/>
          <w:lang w:val="ru-RU"/>
        </w:rPr>
      </w:pPr>
    </w:p>
    <w:tbl>
      <w:tblPr>
        <w:tblW w:w="4300" w:type="pct"/>
        <w:tblLook w:val="04A0"/>
      </w:tblPr>
      <w:tblGrid>
        <w:gridCol w:w="3540"/>
        <w:gridCol w:w="1231"/>
        <w:gridCol w:w="3703"/>
      </w:tblGrid>
      <w:tr w:rsidR="00AD6EA3">
        <w:trPr>
          <w:trHeight w:val="250"/>
        </w:trPr>
        <w:tc>
          <w:tcPr>
            <w:tcW w:w="3462" w:type="dxa"/>
            <w:vMerge w:val="restart"/>
            <w:shd w:val="clear" w:color="auto" w:fill="auto"/>
          </w:tcPr>
          <w:p w:rsidR="00AD6EA3" w:rsidRDefault="00687606">
            <w:pPr>
              <w:spacing w:line="240" w:lineRule="exact"/>
              <w:jc w:val="both"/>
              <w:rPr>
                <w:sz w:val="28"/>
                <w:szCs w:val="28"/>
                <w:lang w:val="ru-RU"/>
              </w:rPr>
            </w:pPr>
            <w:r>
              <w:rPr>
                <w:sz w:val="28"/>
                <w:szCs w:val="28"/>
                <w:lang w:val="ru-RU"/>
              </w:rPr>
              <w:t>Должность и категория</w:t>
            </w:r>
          </w:p>
          <w:p w:rsidR="00AD6EA3" w:rsidRDefault="00AD6EA3">
            <w:pPr>
              <w:spacing w:line="240" w:lineRule="exact"/>
              <w:jc w:val="both"/>
              <w:rPr>
                <w:sz w:val="28"/>
                <w:szCs w:val="28"/>
                <w:lang w:val="ru-RU"/>
              </w:rPr>
            </w:pPr>
          </w:p>
          <w:p w:rsidR="00AD6EA3" w:rsidRDefault="00AD6EA3">
            <w:pPr>
              <w:spacing w:line="240" w:lineRule="exact"/>
              <w:jc w:val="both"/>
              <w:rPr>
                <w:sz w:val="28"/>
                <w:szCs w:val="28"/>
                <w:lang w:val="ru-RU"/>
              </w:rPr>
            </w:pPr>
          </w:p>
          <w:p w:rsidR="00AD6EA3" w:rsidRDefault="00AD6EA3">
            <w:pPr>
              <w:spacing w:line="240" w:lineRule="exact"/>
              <w:jc w:val="center"/>
              <w:rPr>
                <w:sz w:val="28"/>
                <w:szCs w:val="28"/>
                <w:lang w:val="ru-RU"/>
              </w:rPr>
            </w:pPr>
          </w:p>
          <w:p w:rsidR="00AD6EA3" w:rsidRDefault="00AD6EA3">
            <w:pPr>
              <w:spacing w:line="240" w:lineRule="exact"/>
              <w:jc w:val="center"/>
              <w:rPr>
                <w:sz w:val="28"/>
                <w:szCs w:val="28"/>
                <w:lang w:val="ru-RU"/>
              </w:rPr>
            </w:pPr>
          </w:p>
          <w:p w:rsidR="00AD6EA3" w:rsidRDefault="00AD6EA3">
            <w:pPr>
              <w:spacing w:line="240" w:lineRule="exact"/>
              <w:rPr>
                <w:sz w:val="28"/>
                <w:szCs w:val="28"/>
                <w:lang w:val="ru-RU"/>
              </w:rPr>
            </w:pPr>
          </w:p>
          <w:p w:rsidR="00AD6EA3" w:rsidRDefault="00AD6EA3">
            <w:pPr>
              <w:spacing w:line="240" w:lineRule="exact"/>
              <w:jc w:val="center"/>
              <w:rPr>
                <w:sz w:val="28"/>
                <w:szCs w:val="28"/>
                <w:lang w:val="ru-RU"/>
              </w:rPr>
            </w:pPr>
          </w:p>
          <w:p w:rsidR="00AD6EA3" w:rsidRDefault="00687606">
            <w:pPr>
              <w:spacing w:line="240" w:lineRule="exact"/>
              <w:rPr>
                <w:sz w:val="28"/>
                <w:szCs w:val="28"/>
                <w:lang w:val="ru-RU"/>
              </w:rPr>
            </w:pPr>
            <w:r>
              <w:rPr>
                <w:sz w:val="28"/>
                <w:szCs w:val="28"/>
                <w:lang w:val="ru-RU"/>
              </w:rPr>
              <w:t>Главный бухгалтер</w:t>
            </w:r>
          </w:p>
        </w:tc>
        <w:tc>
          <w:tcPr>
            <w:tcW w:w="4826" w:type="dxa"/>
            <w:gridSpan w:val="2"/>
            <w:shd w:val="clear" w:color="auto" w:fill="auto"/>
          </w:tcPr>
          <w:p w:rsidR="00AD6EA3" w:rsidRDefault="00687606">
            <w:pPr>
              <w:spacing w:line="240" w:lineRule="exact"/>
              <w:rPr>
                <w:sz w:val="28"/>
                <w:szCs w:val="28"/>
              </w:rPr>
            </w:pPr>
            <w:r>
              <w:rPr>
                <w:sz w:val="28"/>
                <w:szCs w:val="28"/>
              </w:rPr>
              <w:t>Должностной оклад, руб</w:t>
            </w:r>
          </w:p>
          <w:p w:rsidR="00AD6EA3" w:rsidRDefault="00AD6EA3">
            <w:pPr>
              <w:spacing w:line="240" w:lineRule="exact"/>
              <w:jc w:val="center"/>
              <w:rPr>
                <w:sz w:val="28"/>
                <w:szCs w:val="28"/>
              </w:rPr>
            </w:pPr>
          </w:p>
        </w:tc>
      </w:tr>
      <w:tr w:rsidR="00AD6EA3">
        <w:trPr>
          <w:trHeight w:val="250"/>
        </w:trPr>
        <w:tc>
          <w:tcPr>
            <w:tcW w:w="3462" w:type="dxa"/>
            <w:vMerge/>
            <w:shd w:val="clear" w:color="auto" w:fill="auto"/>
          </w:tcPr>
          <w:p w:rsidR="00AD6EA3" w:rsidRDefault="00AD6EA3">
            <w:pPr>
              <w:spacing w:line="240" w:lineRule="exact"/>
              <w:jc w:val="center"/>
              <w:rPr>
                <w:sz w:val="28"/>
                <w:szCs w:val="28"/>
                <w:lang w:val="ru-RU"/>
              </w:rPr>
            </w:pPr>
          </w:p>
        </w:tc>
        <w:tc>
          <w:tcPr>
            <w:tcW w:w="4826" w:type="dxa"/>
            <w:gridSpan w:val="2"/>
            <w:shd w:val="clear" w:color="auto" w:fill="auto"/>
          </w:tcPr>
          <w:p w:rsidR="00AD6EA3" w:rsidRDefault="00687606">
            <w:pPr>
              <w:spacing w:line="240" w:lineRule="exact"/>
              <w:rPr>
                <w:sz w:val="28"/>
                <w:szCs w:val="28"/>
              </w:rPr>
            </w:pPr>
            <w:r>
              <w:rPr>
                <w:sz w:val="28"/>
                <w:szCs w:val="28"/>
              </w:rPr>
              <w:t>Группа по оплате труда</w:t>
            </w:r>
          </w:p>
          <w:p w:rsidR="00AD6EA3" w:rsidRDefault="00AD6EA3">
            <w:pPr>
              <w:spacing w:line="240" w:lineRule="exact"/>
              <w:jc w:val="center"/>
              <w:rPr>
                <w:sz w:val="28"/>
                <w:szCs w:val="28"/>
              </w:rPr>
            </w:pPr>
          </w:p>
        </w:tc>
      </w:tr>
      <w:tr w:rsidR="00AD6EA3">
        <w:trPr>
          <w:trHeight w:val="150"/>
        </w:trPr>
        <w:tc>
          <w:tcPr>
            <w:tcW w:w="3462" w:type="dxa"/>
            <w:vMerge/>
            <w:shd w:val="clear" w:color="auto" w:fill="auto"/>
          </w:tcPr>
          <w:p w:rsidR="00AD6EA3" w:rsidRDefault="00AD6EA3">
            <w:pPr>
              <w:spacing w:line="240" w:lineRule="exact"/>
              <w:jc w:val="center"/>
              <w:rPr>
                <w:sz w:val="28"/>
                <w:szCs w:val="28"/>
                <w:lang w:val="ru-RU"/>
              </w:rPr>
            </w:pPr>
          </w:p>
        </w:tc>
        <w:tc>
          <w:tcPr>
            <w:tcW w:w="1204" w:type="dxa"/>
            <w:shd w:val="clear" w:color="auto" w:fill="auto"/>
          </w:tcPr>
          <w:p w:rsidR="00AD6EA3" w:rsidRDefault="00AD6EA3">
            <w:pPr>
              <w:spacing w:line="240" w:lineRule="exact"/>
              <w:jc w:val="right"/>
              <w:rPr>
                <w:sz w:val="28"/>
                <w:szCs w:val="28"/>
                <w:lang w:val="ru-RU"/>
              </w:rPr>
            </w:pPr>
          </w:p>
          <w:p w:rsidR="00AD6EA3" w:rsidRDefault="00687606">
            <w:pPr>
              <w:spacing w:line="240" w:lineRule="exact"/>
              <w:jc w:val="center"/>
              <w:rPr>
                <w:sz w:val="28"/>
                <w:szCs w:val="28"/>
                <w:lang w:val="ru-RU"/>
              </w:rPr>
            </w:pPr>
            <w:r>
              <w:rPr>
                <w:sz w:val="28"/>
                <w:szCs w:val="28"/>
              </w:rPr>
              <w:t>VI</w:t>
            </w:r>
          </w:p>
          <w:p w:rsidR="00AD6EA3" w:rsidRDefault="00AD6EA3">
            <w:pPr>
              <w:spacing w:line="240" w:lineRule="exact"/>
              <w:rPr>
                <w:sz w:val="28"/>
                <w:szCs w:val="28"/>
                <w:lang w:val="ru-RU"/>
              </w:rPr>
            </w:pPr>
          </w:p>
          <w:p w:rsidR="00AD6EA3" w:rsidRDefault="00687606">
            <w:pPr>
              <w:spacing w:line="240" w:lineRule="exact"/>
              <w:jc w:val="center"/>
              <w:rPr>
                <w:sz w:val="28"/>
                <w:szCs w:val="28"/>
                <w:lang w:val="ru-RU"/>
              </w:rPr>
            </w:pPr>
            <w:r>
              <w:rPr>
                <w:sz w:val="28"/>
                <w:szCs w:val="28"/>
                <w:lang w:val="ru-RU"/>
              </w:rPr>
              <w:t>13858</w:t>
            </w:r>
          </w:p>
        </w:tc>
        <w:tc>
          <w:tcPr>
            <w:tcW w:w="3622" w:type="dxa"/>
            <w:shd w:val="clear" w:color="auto" w:fill="auto"/>
          </w:tcPr>
          <w:p w:rsidR="00AD6EA3" w:rsidRDefault="00AD6EA3">
            <w:pPr>
              <w:spacing w:line="240" w:lineRule="exact"/>
              <w:rPr>
                <w:sz w:val="28"/>
                <w:szCs w:val="28"/>
                <w:lang w:val="ru-RU"/>
              </w:rPr>
            </w:pPr>
          </w:p>
          <w:p w:rsidR="00AD6EA3" w:rsidRDefault="00AD6EA3">
            <w:pPr>
              <w:spacing w:line="240" w:lineRule="exact"/>
              <w:jc w:val="center"/>
              <w:rPr>
                <w:sz w:val="28"/>
                <w:szCs w:val="28"/>
              </w:rPr>
            </w:pPr>
          </w:p>
        </w:tc>
      </w:tr>
    </w:tbl>
    <w:p w:rsidR="00AD6EA3" w:rsidRDefault="00AD6EA3">
      <w:pPr>
        <w:ind w:firstLine="709"/>
        <w:jc w:val="both"/>
        <w:rPr>
          <w:sz w:val="28"/>
          <w:szCs w:val="28"/>
        </w:rPr>
      </w:pPr>
    </w:p>
    <w:p w:rsidR="00AD6EA3" w:rsidRDefault="00687606">
      <w:pPr>
        <w:ind w:firstLine="720"/>
        <w:jc w:val="both"/>
        <w:rPr>
          <w:sz w:val="28"/>
          <w:lang w:val="ru-RU"/>
        </w:rPr>
      </w:pPr>
      <w:r>
        <w:rPr>
          <w:sz w:val="28"/>
          <w:lang w:val="ru-RU"/>
        </w:rPr>
        <w:t>К должностному окладу главного бухгалтера МКОУ «Начальная школа – детский сад № 22» устанавливается компенсационная выплата в размере 25% должностного оклада за работу в сельской местности.</w:t>
      </w:r>
    </w:p>
    <w:p w:rsidR="00AD6EA3" w:rsidRDefault="00687606">
      <w:pPr>
        <w:ind w:firstLine="720"/>
        <w:jc w:val="both"/>
        <w:rPr>
          <w:sz w:val="28"/>
          <w:lang w:val="ru-RU"/>
        </w:rPr>
      </w:pPr>
      <w:r>
        <w:rPr>
          <w:sz w:val="28"/>
          <w:szCs w:val="28"/>
          <w:lang w:val="ru-RU"/>
        </w:rPr>
        <w:t>Предельный уровень соотношения среднемесячной заработной платы руководителя и работников МКОУ НОШ № 22 согласно приказу отдела образования администрации Шпаковского муниципального района от 30.12.2016г № 1110/01-7 равен 2,5. Предельный уровень соотношения среднемесячной заработной платы главного бухгалтера и работников МКОУ НОШ № 22 согласно приказу отдела образования администрации Шпаковского муниципального района от 30.12.2016г № 1111/01-7 равен 2,0.</w:t>
      </w:r>
    </w:p>
    <w:p w:rsidR="00AD6EA3" w:rsidRDefault="00AD6EA3">
      <w:pPr>
        <w:ind w:firstLine="720"/>
        <w:jc w:val="both"/>
        <w:rPr>
          <w:sz w:val="28"/>
          <w:lang w:val="ru-RU"/>
        </w:rPr>
      </w:pPr>
    </w:p>
    <w:p w:rsidR="00AD6EA3" w:rsidRDefault="00687606">
      <w:pPr>
        <w:ind w:firstLine="720"/>
        <w:jc w:val="both"/>
        <w:rPr>
          <w:sz w:val="28"/>
          <w:lang w:val="ru-RU"/>
        </w:rPr>
      </w:pPr>
      <w:r>
        <w:rPr>
          <w:sz w:val="28"/>
          <w:lang w:val="ru-RU"/>
        </w:rPr>
        <w:lastRenderedPageBreak/>
        <w:t>6.14. К выплатам компенсационного характера относятся:</w:t>
      </w:r>
    </w:p>
    <w:p w:rsidR="00AD6EA3" w:rsidRDefault="00687606">
      <w:pPr>
        <w:pStyle w:val="aff4"/>
        <w:numPr>
          <w:ilvl w:val="0"/>
          <w:numId w:val="12"/>
        </w:numPr>
        <w:jc w:val="both"/>
        <w:rPr>
          <w:sz w:val="28"/>
          <w:lang w:val="ru-RU"/>
        </w:rPr>
      </w:pPr>
      <w:r>
        <w:rPr>
          <w:sz w:val="28"/>
          <w:lang w:val="ru-RU"/>
        </w:rPr>
        <w:t>выплаты работникам, занятым на тяжелых работах, работах с вредными и (или) опасными условиями труда и иными особыми условиями труда;</w:t>
      </w:r>
    </w:p>
    <w:p w:rsidR="00AD6EA3" w:rsidRDefault="00687606">
      <w:pPr>
        <w:pStyle w:val="aff4"/>
        <w:numPr>
          <w:ilvl w:val="0"/>
          <w:numId w:val="12"/>
        </w:numPr>
        <w:jc w:val="both"/>
        <w:rPr>
          <w:sz w:val="28"/>
          <w:lang w:val="ru-RU"/>
        </w:rPr>
      </w:pPr>
      <w:r>
        <w:rPr>
          <w:sz w:val="28"/>
          <w:lang w:val="ru-RU"/>
        </w:rPr>
        <w:t>за работу в выходные и праздничные дни;</w:t>
      </w:r>
    </w:p>
    <w:p w:rsidR="00AD6EA3" w:rsidRDefault="00687606">
      <w:pPr>
        <w:pStyle w:val="aff4"/>
        <w:numPr>
          <w:ilvl w:val="0"/>
          <w:numId w:val="12"/>
        </w:numPr>
        <w:jc w:val="both"/>
        <w:rPr>
          <w:sz w:val="28"/>
          <w:lang w:val="ru-RU"/>
        </w:rPr>
      </w:pPr>
      <w:r>
        <w:rPr>
          <w:sz w:val="28"/>
          <w:lang w:val="ru-RU"/>
        </w:rPr>
        <w:t>за работу в ночное время;</w:t>
      </w:r>
    </w:p>
    <w:p w:rsidR="00AD6EA3" w:rsidRDefault="00687606">
      <w:pPr>
        <w:pStyle w:val="aff4"/>
        <w:numPr>
          <w:ilvl w:val="0"/>
          <w:numId w:val="12"/>
        </w:numPr>
        <w:jc w:val="both"/>
        <w:rPr>
          <w:sz w:val="28"/>
          <w:lang w:val="ru-RU"/>
        </w:rPr>
      </w:pPr>
      <w:r>
        <w:rPr>
          <w:sz w:val="28"/>
          <w:lang w:val="ru-RU"/>
        </w:rPr>
        <w:t>за сверхурочную работу;</w:t>
      </w:r>
    </w:p>
    <w:p w:rsidR="00AD6EA3" w:rsidRDefault="00687606">
      <w:pPr>
        <w:pStyle w:val="aff4"/>
        <w:numPr>
          <w:ilvl w:val="0"/>
          <w:numId w:val="12"/>
        </w:numPr>
        <w:jc w:val="both"/>
        <w:rPr>
          <w:sz w:val="28"/>
          <w:lang w:val="ru-RU"/>
        </w:rPr>
      </w:pPr>
      <w:r>
        <w:rPr>
          <w:sz w:val="28"/>
          <w:lang w:val="ru-RU"/>
        </w:rPr>
        <w:t>за работу в сельской местности;</w:t>
      </w:r>
    </w:p>
    <w:p w:rsidR="00AD6EA3" w:rsidRDefault="00687606">
      <w:pPr>
        <w:pStyle w:val="aff4"/>
        <w:numPr>
          <w:ilvl w:val="0"/>
          <w:numId w:val="12"/>
        </w:numPr>
        <w:jc w:val="both"/>
        <w:rPr>
          <w:sz w:val="28"/>
          <w:szCs w:val="28"/>
          <w:lang w:val="ru-RU"/>
        </w:rPr>
      </w:pPr>
      <w:r>
        <w:rPr>
          <w:sz w:val="28"/>
          <w:szCs w:val="28"/>
          <w:lang w:val="ru-RU"/>
        </w:rPr>
        <w:t xml:space="preserve">совмещение профессий (должностей), расширение зоны обслуживания, увеличение объема выполняемых работ, исполнение обязанностей временно отсутствующего работника, кроме руководителя; </w:t>
      </w:r>
    </w:p>
    <w:p w:rsidR="00AD6EA3" w:rsidRDefault="00687606">
      <w:pPr>
        <w:pStyle w:val="aff4"/>
        <w:numPr>
          <w:ilvl w:val="0"/>
          <w:numId w:val="12"/>
        </w:numPr>
        <w:jc w:val="both"/>
        <w:rPr>
          <w:sz w:val="28"/>
          <w:lang w:val="ru-RU"/>
        </w:rPr>
      </w:pPr>
      <w:r>
        <w:rPr>
          <w:sz w:val="28"/>
          <w:lang w:val="ru-RU"/>
        </w:rPr>
        <w:t>доплаты, предусмотренные за работу, не входящую в круг прямых обязанностей, - классное руководство, проверка тетрадей, заведование кабинетами, организация питания, за работу в группе продленного дня;</w:t>
      </w:r>
    </w:p>
    <w:p w:rsidR="00AD6EA3" w:rsidRDefault="00687606">
      <w:pPr>
        <w:pStyle w:val="aff4"/>
        <w:numPr>
          <w:ilvl w:val="0"/>
          <w:numId w:val="12"/>
        </w:numPr>
        <w:jc w:val="both"/>
        <w:rPr>
          <w:sz w:val="28"/>
          <w:lang w:val="ru-RU"/>
        </w:rPr>
      </w:pPr>
      <w:r>
        <w:rPr>
          <w:sz w:val="28"/>
          <w:lang w:val="ru-RU"/>
        </w:rPr>
        <w:t>доплата до минимального размера оплаты труда.</w:t>
      </w:r>
    </w:p>
    <w:p w:rsidR="00AD6EA3" w:rsidRPr="00687606" w:rsidRDefault="00687606">
      <w:pPr>
        <w:ind w:firstLine="737"/>
        <w:jc w:val="both"/>
        <w:rPr>
          <w:lang w:val="ru-RU"/>
        </w:rPr>
      </w:pPr>
      <w:r>
        <w:rPr>
          <w:sz w:val="28"/>
          <w:lang w:val="ru-RU"/>
        </w:rPr>
        <w:t>6.15. К выплатам стимулирующего характера относятся:</w:t>
      </w:r>
    </w:p>
    <w:p w:rsidR="00AD6EA3" w:rsidRDefault="00687606">
      <w:pPr>
        <w:pStyle w:val="aff4"/>
        <w:numPr>
          <w:ilvl w:val="0"/>
          <w:numId w:val="13"/>
        </w:numPr>
        <w:jc w:val="both"/>
        <w:rPr>
          <w:sz w:val="28"/>
          <w:lang w:val="ru-RU"/>
        </w:rPr>
      </w:pPr>
      <w:r>
        <w:rPr>
          <w:sz w:val="28"/>
          <w:lang w:val="ru-RU"/>
        </w:rPr>
        <w:t>выплаты за интенсивность и высокие результаты работы;</w:t>
      </w:r>
    </w:p>
    <w:p w:rsidR="00AD6EA3" w:rsidRDefault="00687606">
      <w:pPr>
        <w:pStyle w:val="aff4"/>
        <w:ind w:left="2160"/>
        <w:jc w:val="both"/>
        <w:rPr>
          <w:sz w:val="28"/>
          <w:lang w:val="ru-RU"/>
        </w:rPr>
      </w:pPr>
      <w:r>
        <w:rPr>
          <w:sz w:val="28"/>
          <w:lang w:val="ru-RU"/>
        </w:rPr>
        <w:t>(доплаты за сложность и напряженность труда, денежная выплата воспитателю дошкольной группы в размере 1000 рублей);</w:t>
      </w:r>
    </w:p>
    <w:p w:rsidR="00AD6EA3" w:rsidRDefault="00687606">
      <w:pPr>
        <w:pStyle w:val="aff4"/>
        <w:numPr>
          <w:ilvl w:val="0"/>
          <w:numId w:val="13"/>
        </w:numPr>
        <w:jc w:val="both"/>
        <w:rPr>
          <w:sz w:val="28"/>
          <w:lang w:val="ru-RU"/>
        </w:rPr>
      </w:pPr>
      <w:r>
        <w:rPr>
          <w:sz w:val="28"/>
          <w:lang w:val="ru-RU"/>
        </w:rPr>
        <w:t xml:space="preserve">выплаты за качество выполняемых работ на основании выполнения критериев деятельности работников </w:t>
      </w:r>
      <w:r>
        <w:rPr>
          <w:rFonts w:eastAsia="Times New Roman"/>
          <w:sz w:val="28"/>
          <w:szCs w:val="28"/>
          <w:lang w:val="ru-RU" w:eastAsia="ru-RU" w:bidi="ar-SA"/>
        </w:rPr>
        <w:t>организации</w:t>
      </w:r>
      <w:r>
        <w:rPr>
          <w:sz w:val="28"/>
          <w:lang w:val="ru-RU"/>
        </w:rPr>
        <w:t xml:space="preserve">, утвержденных локальным актом </w:t>
      </w:r>
      <w:r>
        <w:rPr>
          <w:rFonts w:eastAsia="Times New Roman"/>
          <w:sz w:val="28"/>
          <w:szCs w:val="28"/>
          <w:lang w:val="ru-RU" w:eastAsia="ru-RU" w:bidi="ar-SA"/>
        </w:rPr>
        <w:t>организации</w:t>
      </w:r>
      <w:r>
        <w:rPr>
          <w:sz w:val="28"/>
          <w:lang w:val="ru-RU"/>
        </w:rPr>
        <w:t>;</w:t>
      </w:r>
    </w:p>
    <w:p w:rsidR="00AD6EA3" w:rsidRDefault="00687606">
      <w:pPr>
        <w:pStyle w:val="aff4"/>
        <w:numPr>
          <w:ilvl w:val="0"/>
          <w:numId w:val="13"/>
        </w:numPr>
        <w:jc w:val="both"/>
        <w:rPr>
          <w:sz w:val="28"/>
          <w:lang w:val="ru-RU"/>
        </w:rPr>
      </w:pPr>
      <w:r>
        <w:rPr>
          <w:sz w:val="28"/>
          <w:lang w:val="ru-RU"/>
        </w:rPr>
        <w:t xml:space="preserve">премиальные выплаты за качественно выполненную разовую работу  и по итогам работы в пределах стимулирующего фонда по приказу руководителя. </w:t>
      </w:r>
    </w:p>
    <w:p w:rsidR="00AD6EA3" w:rsidRPr="00687606" w:rsidRDefault="00687606">
      <w:pPr>
        <w:shd w:val="clear" w:color="auto" w:fill="FFFFFF"/>
        <w:ind w:firstLine="737"/>
        <w:jc w:val="both"/>
        <w:rPr>
          <w:lang w:val="ru-RU"/>
        </w:rPr>
      </w:pPr>
      <w:r>
        <w:rPr>
          <w:rFonts w:eastAsia="Times New Roman"/>
          <w:sz w:val="28"/>
          <w:szCs w:val="28"/>
          <w:lang w:val="ru-RU" w:eastAsia="ru-RU" w:bidi="ar-SA"/>
        </w:rPr>
        <w:t xml:space="preserve">6.16. </w:t>
      </w:r>
      <w:r>
        <w:rPr>
          <w:sz w:val="28"/>
          <w:szCs w:val="28"/>
          <w:lang w:val="ru-RU"/>
        </w:rPr>
        <w:t>Изменение должностных окладов производится при:</w:t>
      </w:r>
    </w:p>
    <w:p w:rsidR="00AD6EA3" w:rsidRDefault="00687606">
      <w:pPr>
        <w:pStyle w:val="aff4"/>
        <w:numPr>
          <w:ilvl w:val="0"/>
          <w:numId w:val="14"/>
        </w:numPr>
        <w:jc w:val="both"/>
        <w:rPr>
          <w:sz w:val="28"/>
          <w:lang w:val="ru-RU"/>
        </w:rPr>
      </w:pPr>
      <w:r>
        <w:rPr>
          <w:sz w:val="28"/>
          <w:lang w:val="ru-RU"/>
        </w:rPr>
        <w:t>получении образования или восстановлении документов об образовании – со дня представления соответствующего документа;</w:t>
      </w:r>
    </w:p>
    <w:p w:rsidR="00AD6EA3" w:rsidRDefault="00687606">
      <w:pPr>
        <w:pStyle w:val="aff4"/>
        <w:numPr>
          <w:ilvl w:val="0"/>
          <w:numId w:val="14"/>
        </w:numPr>
        <w:jc w:val="both"/>
        <w:rPr>
          <w:sz w:val="28"/>
          <w:lang w:val="ru-RU"/>
        </w:rPr>
      </w:pPr>
      <w:r>
        <w:rPr>
          <w:sz w:val="28"/>
          <w:lang w:val="ru-RU"/>
        </w:rPr>
        <w:t>присвоении квалификационной категории – со дня вынесения решения аттестационной комиссией.</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6.17.  При наступлении у работника права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AD6EA3" w:rsidRDefault="00AD6EA3">
      <w:pPr>
        <w:ind w:left="720"/>
        <w:jc w:val="both"/>
        <w:rPr>
          <w:rFonts w:eastAsia="Times New Roman"/>
          <w:sz w:val="28"/>
          <w:szCs w:val="28"/>
          <w:lang w:val="ru-RU" w:eastAsia="ru-RU" w:bidi="ar-SA"/>
        </w:rPr>
      </w:pP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 xml:space="preserve">6.18. Размеры должностных окладов, ставок заработной платы работников МКОУ НОШ № 22 устанавливаются на основе отнесения должностей к соответствующим профессиональным квалификационным </w:t>
      </w:r>
      <w:r>
        <w:rPr>
          <w:rFonts w:eastAsia="Times New Roman"/>
          <w:sz w:val="28"/>
          <w:szCs w:val="28"/>
          <w:lang w:val="ru-RU" w:eastAsia="ru-RU" w:bidi="ar-SA"/>
        </w:rPr>
        <w:lastRenderedPageBreak/>
        <w:t>группам, утвержденных Приказами Министерства здравоохранения и социального развития Российской Федерации.</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6.19. Оплата труда работников, занятых по совместительству, производится пропорционально отработанному времени либо на других условиях, определенных трудовым договором. 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6.20.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D6EA3" w:rsidRDefault="00687606">
      <w:pPr>
        <w:ind w:firstLine="708"/>
        <w:jc w:val="both"/>
        <w:rPr>
          <w:rFonts w:eastAsia="Times New Roman"/>
          <w:sz w:val="28"/>
          <w:szCs w:val="28"/>
          <w:lang w:val="ru-RU" w:eastAsia="ru-RU" w:bidi="ar-SA"/>
        </w:rPr>
      </w:pPr>
      <w:r>
        <w:rPr>
          <w:rFonts w:eastAsia="Times New Roman"/>
          <w:sz w:val="28"/>
          <w:szCs w:val="28"/>
          <w:lang w:val="ru-RU" w:eastAsia="ru-RU" w:bidi="ar-SA"/>
        </w:rPr>
        <w:t>6.21. Размеры должностных окладов, ставок заработной платы работников МКОУ НОШ № 22,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Группа должностей педагогических работников определяется в соответствии с Приказом Министерства здравоохранения и социального развития РФ от 05.05.2008г. № 216н «Об утверждении профессиональных квалификационных групп должностей работников образования».</w:t>
      </w:r>
    </w:p>
    <w:p w:rsidR="00AD6EA3" w:rsidRPr="00687606" w:rsidRDefault="00687606">
      <w:pPr>
        <w:shd w:val="clear" w:color="auto" w:fill="FFFFFF"/>
        <w:ind w:firstLine="680"/>
        <w:jc w:val="both"/>
        <w:rPr>
          <w:lang w:val="ru-RU"/>
        </w:rPr>
      </w:pPr>
      <w:r>
        <w:rPr>
          <w:sz w:val="28"/>
          <w:szCs w:val="28"/>
          <w:lang w:val="ru-RU"/>
        </w:rPr>
        <w:t>6.22.</w:t>
      </w:r>
      <w:r>
        <w:rPr>
          <w:sz w:val="28"/>
          <w:szCs w:val="28"/>
          <w:lang w:val="ru-RU"/>
        </w:rPr>
        <w:tab/>
        <w:t>Работодатель обязуется:</w:t>
      </w:r>
    </w:p>
    <w:p w:rsidR="00AD6EA3" w:rsidRPr="00687606" w:rsidRDefault="00687606">
      <w:pPr>
        <w:shd w:val="clear" w:color="auto" w:fill="FFFFFF"/>
        <w:ind w:firstLine="737"/>
        <w:jc w:val="both"/>
        <w:rPr>
          <w:lang w:val="ru-RU"/>
        </w:rPr>
      </w:pPr>
      <w:r>
        <w:rPr>
          <w:sz w:val="28"/>
          <w:szCs w:val="28"/>
          <w:lang w:val="ru-RU"/>
        </w:rPr>
        <w:t>6.22.1.</w:t>
      </w:r>
      <w:r>
        <w:rPr>
          <w:sz w:val="28"/>
          <w:szCs w:val="28"/>
          <w:lang w:val="ru-RU"/>
        </w:rPr>
        <w:tab/>
        <w:t xml:space="preserve">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предусмотренной ст. 142 ТК РФ, в размере среднего заработка </w:t>
      </w:r>
      <w:r>
        <w:rPr>
          <w:i/>
          <w:sz w:val="28"/>
          <w:szCs w:val="28"/>
          <w:lang w:val="ru-RU"/>
        </w:rPr>
        <w:t>(ст. 234 ТК РФ).</w:t>
      </w:r>
    </w:p>
    <w:p w:rsidR="00AD6EA3" w:rsidRPr="00687606" w:rsidRDefault="00687606">
      <w:pPr>
        <w:shd w:val="clear" w:color="auto" w:fill="FFFFFF"/>
        <w:ind w:firstLine="737"/>
        <w:jc w:val="both"/>
        <w:rPr>
          <w:lang w:val="ru-RU"/>
        </w:rPr>
      </w:pPr>
      <w:r>
        <w:rPr>
          <w:sz w:val="28"/>
          <w:szCs w:val="28"/>
          <w:lang w:val="ru-RU"/>
        </w:rPr>
        <w:t>6.22.2.</w:t>
      </w:r>
      <w:r>
        <w:rPr>
          <w:sz w:val="28"/>
          <w:szCs w:val="28"/>
          <w:lang w:val="ru-RU"/>
        </w:rP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D6EA3" w:rsidRPr="00687606" w:rsidRDefault="00687606">
      <w:pPr>
        <w:shd w:val="clear" w:color="auto" w:fill="FFFFFF"/>
        <w:ind w:firstLine="737"/>
        <w:jc w:val="both"/>
        <w:rPr>
          <w:lang w:val="ru-RU"/>
        </w:rPr>
      </w:pPr>
      <w:r>
        <w:rPr>
          <w:sz w:val="28"/>
          <w:szCs w:val="28"/>
          <w:lang w:val="ru-RU"/>
        </w:rPr>
        <w:t>6.22.3.</w:t>
      </w:r>
      <w:r>
        <w:rPr>
          <w:sz w:val="28"/>
          <w:szCs w:val="28"/>
          <w:lang w:val="ru-RU"/>
        </w:rPr>
        <w:tab/>
        <w:t xml:space="preserve">Сверхурочная работа оплачивается </w:t>
      </w:r>
      <w:r>
        <w:rPr>
          <w:i/>
          <w:sz w:val="28"/>
          <w:szCs w:val="28"/>
          <w:lang w:val="ru-RU"/>
        </w:rPr>
        <w:t>(статья 152 ТК РФ):</w:t>
      </w:r>
      <w:r>
        <w:rPr>
          <w:sz w:val="28"/>
          <w:szCs w:val="28"/>
          <w:lang w:val="ru-RU"/>
        </w:rPr>
        <w:t xml:space="preserve"> за первые два часа работы не менее чем в полуторном размере, за последующие часы - не менее чем в двойном размере.</w:t>
      </w:r>
    </w:p>
    <w:p w:rsidR="00AD6EA3" w:rsidRDefault="00687606">
      <w:pPr>
        <w:shd w:val="clear" w:color="auto" w:fill="FFFFFF"/>
        <w:jc w:val="both"/>
        <w:rPr>
          <w:sz w:val="28"/>
          <w:szCs w:val="28"/>
          <w:lang w:val="ru-RU"/>
        </w:rPr>
      </w:pPr>
      <w:r>
        <w:rPr>
          <w:sz w:val="28"/>
          <w:szCs w:val="28"/>
          <w:lang w:val="ru-RU"/>
        </w:rPr>
        <w:tab/>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D6EA3" w:rsidRDefault="00687606">
      <w:pPr>
        <w:shd w:val="clear" w:color="auto" w:fill="FFFFFF"/>
        <w:jc w:val="both"/>
        <w:rPr>
          <w:sz w:val="28"/>
          <w:szCs w:val="28"/>
          <w:lang w:val="ru-RU"/>
        </w:rPr>
      </w:pPr>
      <w:r>
        <w:rPr>
          <w:sz w:val="28"/>
          <w:szCs w:val="28"/>
          <w:lang w:val="ru-RU"/>
        </w:rPr>
        <w:t>6.22.4.</w:t>
      </w:r>
      <w:r>
        <w:rPr>
          <w:sz w:val="28"/>
          <w:szCs w:val="28"/>
          <w:lang w:val="ru-RU"/>
        </w:rPr>
        <w:tab/>
        <w:t xml:space="preserve">Каждый час работы в ночное время </w:t>
      </w:r>
      <w:r>
        <w:rPr>
          <w:i/>
          <w:sz w:val="28"/>
          <w:szCs w:val="28"/>
          <w:lang w:val="ru-RU"/>
        </w:rPr>
        <w:t>(статья 154 ТК РФ)</w:t>
      </w:r>
      <w:r>
        <w:rPr>
          <w:sz w:val="28"/>
          <w:szCs w:val="28"/>
          <w:lang w:val="ru-RU"/>
        </w:rPr>
        <w:t xml:space="preserve"> оплачивается в повышенном размере по сравнению с работой в нормальных условиях: за каждый час ночной работы производится доплата в размере 35 % к окладу. Ночным считается время с 22 часов вечера до 6 часов утра.</w:t>
      </w:r>
    </w:p>
    <w:p w:rsidR="00AD6EA3" w:rsidRDefault="00AD6EA3">
      <w:pPr>
        <w:jc w:val="both"/>
        <w:rPr>
          <w:rFonts w:eastAsia="Times New Roman"/>
          <w:color w:val="FF0000"/>
          <w:sz w:val="20"/>
          <w:szCs w:val="20"/>
          <w:lang w:val="ru-RU" w:eastAsia="ru-RU" w:bidi="ar-SA"/>
        </w:rPr>
      </w:pPr>
    </w:p>
    <w:p w:rsidR="00AD6EA3" w:rsidRDefault="00AD6EA3">
      <w:pPr>
        <w:ind w:firstLine="708"/>
        <w:jc w:val="both"/>
        <w:rPr>
          <w:rFonts w:eastAsia="Times New Roman"/>
          <w:szCs w:val="24"/>
          <w:lang w:val="ru-RU" w:eastAsia="ru-RU" w:bidi="ar-SA"/>
        </w:rPr>
      </w:pPr>
    </w:p>
    <w:p w:rsidR="00AD6EA3" w:rsidRDefault="00687606">
      <w:pPr>
        <w:ind w:left="360"/>
        <w:jc w:val="center"/>
        <w:rPr>
          <w:b/>
          <w:color w:val="000000"/>
          <w:sz w:val="28"/>
          <w:szCs w:val="28"/>
          <w:lang w:val="ru-RU"/>
        </w:rPr>
      </w:pPr>
      <w:r>
        <w:rPr>
          <w:b/>
          <w:color w:val="000000"/>
          <w:sz w:val="28"/>
          <w:szCs w:val="28"/>
          <w:lang w:val="ru-RU"/>
        </w:rPr>
        <w:t>7. Гарантии и компенсации</w:t>
      </w:r>
    </w:p>
    <w:p w:rsidR="00AD6EA3" w:rsidRDefault="00AD6EA3">
      <w:pPr>
        <w:rPr>
          <w:rFonts w:eastAsia="Times New Roman"/>
          <w:b/>
          <w:sz w:val="28"/>
          <w:szCs w:val="28"/>
          <w:lang w:val="ru-RU" w:eastAsia="ru-RU" w:bidi="ar-SA"/>
        </w:rPr>
      </w:pPr>
    </w:p>
    <w:p w:rsidR="00AD6EA3" w:rsidRDefault="00687606">
      <w:pPr>
        <w:ind w:firstLine="708"/>
        <w:jc w:val="both"/>
        <w:rPr>
          <w:rFonts w:eastAsia="Times New Roman"/>
          <w:sz w:val="28"/>
          <w:szCs w:val="28"/>
          <w:lang w:val="ru-RU" w:eastAsia="ru-RU" w:bidi="ar-SA"/>
        </w:rPr>
      </w:pPr>
      <w:r>
        <w:rPr>
          <w:rFonts w:eastAsia="Times New Roman"/>
          <w:b/>
          <w:sz w:val="28"/>
          <w:szCs w:val="28"/>
          <w:lang w:val="ru-RU" w:eastAsia="ru-RU" w:bidi="ar-SA"/>
        </w:rPr>
        <w:t xml:space="preserve">7. </w:t>
      </w:r>
      <w:r>
        <w:rPr>
          <w:rFonts w:eastAsia="Times New Roman"/>
          <w:sz w:val="28"/>
          <w:szCs w:val="28"/>
          <w:lang w:val="ru-RU" w:eastAsia="ru-RU" w:bidi="ar-SA"/>
        </w:rPr>
        <w:t>Стороны договорились, что работодатель:</w:t>
      </w:r>
    </w:p>
    <w:p w:rsidR="00AD6EA3" w:rsidRDefault="00687606">
      <w:pPr>
        <w:ind w:firstLine="708"/>
        <w:jc w:val="both"/>
        <w:rPr>
          <w:rFonts w:eastAsia="Times New Roman"/>
          <w:sz w:val="28"/>
          <w:szCs w:val="28"/>
          <w:lang w:val="ru-RU" w:eastAsia="ru-RU" w:bidi="ar-SA"/>
        </w:rPr>
      </w:pPr>
      <w:r>
        <w:rPr>
          <w:rFonts w:eastAsia="Times New Roman"/>
          <w:b/>
          <w:sz w:val="28"/>
          <w:szCs w:val="28"/>
          <w:lang w:val="ru-RU" w:eastAsia="ru-RU" w:bidi="ar-SA"/>
        </w:rPr>
        <w:lastRenderedPageBreak/>
        <w:t>7.</w:t>
      </w:r>
      <w:r>
        <w:rPr>
          <w:rFonts w:eastAsia="Times New Roman"/>
          <w:sz w:val="28"/>
          <w:szCs w:val="28"/>
          <w:lang w:val="ru-RU" w:eastAsia="ru-RU" w:bidi="ar-SA"/>
        </w:rPr>
        <w:t>1. Обеспечивает работников возможностью бесплатного пользования библиотечным фондом и посещения учреждений культуры в образовательных целях.</w:t>
      </w:r>
    </w:p>
    <w:p w:rsidR="00AD6EA3" w:rsidRDefault="00687606">
      <w:pPr>
        <w:ind w:firstLine="708"/>
        <w:jc w:val="both"/>
        <w:rPr>
          <w:rFonts w:eastAsia="Times New Roman"/>
          <w:sz w:val="28"/>
          <w:szCs w:val="28"/>
          <w:lang w:val="ru-RU" w:eastAsia="ru-RU" w:bidi="ar-SA"/>
        </w:rPr>
      </w:pPr>
      <w:r>
        <w:rPr>
          <w:rFonts w:eastAsia="Times New Roman"/>
          <w:b/>
          <w:sz w:val="28"/>
          <w:szCs w:val="28"/>
          <w:lang w:val="ru-RU" w:eastAsia="ru-RU" w:bidi="ar-SA"/>
        </w:rPr>
        <w:t>7.</w:t>
      </w:r>
      <w:r>
        <w:rPr>
          <w:rFonts w:eastAsia="Times New Roman"/>
          <w:sz w:val="28"/>
          <w:szCs w:val="28"/>
          <w:lang w:val="ru-RU" w:eastAsia="ru-RU" w:bidi="ar-SA"/>
        </w:rPr>
        <w:t>2.</w:t>
      </w:r>
      <w:r>
        <w:rPr>
          <w:sz w:val="28"/>
          <w:szCs w:val="28"/>
          <w:lang w:val="ru-RU"/>
        </w:rPr>
        <w:t xml:space="preserve"> Гарантирует медицинское обслуживание за счет средств фонда медицинского страхования.</w:t>
      </w:r>
    </w:p>
    <w:p w:rsidR="00AD6EA3" w:rsidRPr="00687606" w:rsidRDefault="00687606">
      <w:pPr>
        <w:shd w:val="clear" w:color="auto" w:fill="FFFFFF"/>
        <w:ind w:firstLine="680"/>
        <w:jc w:val="both"/>
        <w:rPr>
          <w:lang w:val="ru-RU"/>
        </w:rPr>
      </w:pPr>
      <w:r>
        <w:rPr>
          <w:rFonts w:eastAsia="Times New Roman"/>
          <w:sz w:val="28"/>
          <w:szCs w:val="28"/>
          <w:lang w:val="ru-RU" w:eastAsia="ru-RU" w:bidi="ar-SA"/>
        </w:rPr>
        <w:t xml:space="preserve">7.3. </w:t>
      </w:r>
      <w:r>
        <w:rPr>
          <w:sz w:val="28"/>
          <w:szCs w:val="28"/>
          <w:lang w:val="ru-RU"/>
        </w:rPr>
        <w:t xml:space="preserve">Поощряет </w:t>
      </w:r>
      <w:r>
        <w:rPr>
          <w:i/>
          <w:sz w:val="28"/>
          <w:szCs w:val="28"/>
          <w:lang w:val="ru-RU"/>
        </w:rPr>
        <w:t>(статья 191 ТК РФ)</w:t>
      </w:r>
      <w:r>
        <w:rPr>
          <w:sz w:val="28"/>
          <w:szCs w:val="28"/>
          <w:lang w:val="ru-RU"/>
        </w:rPr>
        <w:t xml:space="preserve"> работников, добросовестно исполняющих трудовые обязанности (объявляет благодарность, выдает премию, награждает ценным подарком, почетной грамотой, и т.д.). За особые трудовые заслуги перед обществом и государством работники могут быть представлены к государственным наградам.</w:t>
      </w:r>
    </w:p>
    <w:p w:rsidR="00AD6EA3" w:rsidRDefault="00687606">
      <w:pPr>
        <w:ind w:firstLine="708"/>
        <w:jc w:val="both"/>
        <w:rPr>
          <w:rFonts w:eastAsia="Times New Roman"/>
          <w:color w:val="000000"/>
          <w:sz w:val="28"/>
          <w:szCs w:val="28"/>
          <w:lang w:val="ru-RU" w:eastAsia="ru-RU" w:bidi="ar-SA"/>
        </w:rPr>
      </w:pPr>
      <w:r>
        <w:rPr>
          <w:sz w:val="28"/>
          <w:szCs w:val="28"/>
          <w:lang w:val="ru-RU"/>
        </w:rPr>
        <w:t xml:space="preserve">7.4. </w:t>
      </w:r>
      <w:r>
        <w:rPr>
          <w:rFonts w:eastAsia="Times New Roman"/>
          <w:color w:val="000000"/>
          <w:sz w:val="28"/>
          <w:szCs w:val="28"/>
          <w:lang w:val="ru-RU" w:eastAsia="ru-RU" w:bidi="ar-SA"/>
        </w:rPr>
        <w:t xml:space="preserve"> Допускает обработку персональных данных работников в случаях, если:</w:t>
      </w:r>
    </w:p>
    <w:p w:rsidR="00AD6EA3" w:rsidRDefault="00687606">
      <w:pPr>
        <w:numPr>
          <w:ilvl w:val="0"/>
          <w:numId w:val="2"/>
        </w:numPr>
        <w:jc w:val="both"/>
        <w:rPr>
          <w:rFonts w:eastAsia="Times New Roman"/>
          <w:color w:val="000000"/>
          <w:sz w:val="28"/>
          <w:szCs w:val="28"/>
          <w:lang w:val="ru-RU" w:eastAsia="ru-RU" w:bidi="ar-SA"/>
        </w:rPr>
      </w:pPr>
      <w:r>
        <w:rPr>
          <w:rFonts w:eastAsia="Times New Roman"/>
          <w:color w:val="000000"/>
          <w:sz w:val="28"/>
          <w:szCs w:val="28"/>
          <w:lang w:val="ru-RU" w:eastAsia="ru-RU" w:bidi="ar-SA"/>
        </w:rPr>
        <w:t>субъект персональных данных дал согласие в письменной форме;</w:t>
      </w:r>
    </w:p>
    <w:p w:rsidR="00AD6EA3" w:rsidRDefault="00687606">
      <w:pPr>
        <w:numPr>
          <w:ilvl w:val="0"/>
          <w:numId w:val="2"/>
        </w:numPr>
        <w:jc w:val="both"/>
        <w:rPr>
          <w:rFonts w:eastAsia="Times New Roman"/>
          <w:color w:val="000000"/>
          <w:sz w:val="28"/>
          <w:szCs w:val="28"/>
          <w:lang w:val="ru-RU" w:eastAsia="ru-RU" w:bidi="ar-SA"/>
        </w:rPr>
      </w:pPr>
      <w:r>
        <w:rPr>
          <w:rFonts w:eastAsia="Times New Roman"/>
          <w:color w:val="000000"/>
          <w:sz w:val="28"/>
          <w:szCs w:val="28"/>
          <w:lang w:val="ru-RU" w:eastAsia="ru-RU" w:bidi="ar-SA"/>
        </w:rPr>
        <w:t>персональные данные являются общедоступными (Ф.И.О., год и место рождения, адрес, абонентский номер, сведения о профессии и иные персональные данные, предоставленные работником).</w:t>
      </w:r>
    </w:p>
    <w:p w:rsidR="00AD6EA3" w:rsidRDefault="00AD6EA3">
      <w:pPr>
        <w:shd w:val="clear" w:color="auto" w:fill="FFFFFF"/>
        <w:tabs>
          <w:tab w:val="left" w:pos="900"/>
        </w:tabs>
        <w:jc w:val="both"/>
        <w:rPr>
          <w:sz w:val="28"/>
          <w:szCs w:val="28"/>
          <w:lang w:val="ru-RU"/>
        </w:rPr>
      </w:pPr>
    </w:p>
    <w:p w:rsidR="00AD6EA3" w:rsidRDefault="00687606">
      <w:pPr>
        <w:ind w:firstLine="708"/>
        <w:jc w:val="both"/>
        <w:rPr>
          <w:rFonts w:eastAsia="Times New Roman"/>
          <w:color w:val="000000"/>
          <w:sz w:val="28"/>
          <w:szCs w:val="28"/>
          <w:lang w:val="ru-RU" w:eastAsia="ru-RU" w:bidi="ar-SA"/>
        </w:rPr>
      </w:pPr>
      <w:r>
        <w:rPr>
          <w:rFonts w:eastAsia="Times New Roman"/>
          <w:b/>
          <w:color w:val="000000"/>
          <w:sz w:val="28"/>
          <w:szCs w:val="28"/>
          <w:lang w:val="ru-RU" w:eastAsia="ru-RU" w:bidi="ar-SA"/>
        </w:rPr>
        <w:t>7.</w:t>
      </w:r>
      <w:r>
        <w:rPr>
          <w:rFonts w:eastAsia="Times New Roman"/>
          <w:color w:val="000000"/>
          <w:sz w:val="28"/>
          <w:szCs w:val="28"/>
          <w:lang w:val="ru-RU" w:eastAsia="ru-RU" w:bidi="ar-SA"/>
        </w:rPr>
        <w:t>5. Создает условия для обеспечения конфиденциальности персональных данных работников, за исключением случаев:</w:t>
      </w:r>
    </w:p>
    <w:p w:rsidR="00AD6EA3" w:rsidRDefault="00687606">
      <w:pPr>
        <w:numPr>
          <w:ilvl w:val="0"/>
          <w:numId w:val="3"/>
        </w:numPr>
        <w:jc w:val="both"/>
        <w:rPr>
          <w:rFonts w:eastAsia="Times New Roman"/>
          <w:color w:val="000000"/>
          <w:sz w:val="28"/>
          <w:szCs w:val="28"/>
          <w:lang w:val="ru-RU" w:eastAsia="ru-RU" w:bidi="ar-SA"/>
        </w:rPr>
      </w:pPr>
      <w:r>
        <w:rPr>
          <w:rFonts w:eastAsia="Times New Roman"/>
          <w:color w:val="000000"/>
          <w:sz w:val="28"/>
          <w:szCs w:val="28"/>
          <w:lang w:val="ru-RU" w:eastAsia="ru-RU" w:bidi="ar-SA"/>
        </w:rPr>
        <w:t>обезличивания персональных данных;</w:t>
      </w:r>
    </w:p>
    <w:p w:rsidR="00AD6EA3" w:rsidRDefault="00687606">
      <w:pPr>
        <w:numPr>
          <w:ilvl w:val="0"/>
          <w:numId w:val="3"/>
        </w:numPr>
        <w:jc w:val="both"/>
        <w:rPr>
          <w:rFonts w:eastAsia="Times New Roman"/>
          <w:color w:val="000000"/>
          <w:sz w:val="28"/>
          <w:szCs w:val="28"/>
          <w:lang w:val="ru-RU" w:eastAsia="ru-RU" w:bidi="ar-SA"/>
        </w:rPr>
      </w:pPr>
      <w:r>
        <w:rPr>
          <w:rFonts w:eastAsia="Times New Roman"/>
          <w:color w:val="000000"/>
          <w:sz w:val="28"/>
          <w:szCs w:val="28"/>
          <w:lang w:val="ru-RU" w:eastAsia="ru-RU" w:bidi="ar-SA"/>
        </w:rPr>
        <w:t>в отношении общедоступных данных.</w:t>
      </w:r>
    </w:p>
    <w:p w:rsidR="00AD6EA3" w:rsidRDefault="00AD6EA3">
      <w:pPr>
        <w:ind w:left="720"/>
        <w:jc w:val="both"/>
        <w:rPr>
          <w:rFonts w:eastAsia="Times New Roman"/>
          <w:color w:val="000000"/>
          <w:sz w:val="28"/>
          <w:szCs w:val="28"/>
          <w:lang w:val="ru-RU" w:eastAsia="ru-RU" w:bidi="ar-SA"/>
        </w:rPr>
      </w:pPr>
    </w:p>
    <w:p w:rsidR="00AD6EA3" w:rsidRDefault="00687606">
      <w:pPr>
        <w:ind w:left="360"/>
        <w:jc w:val="center"/>
        <w:rPr>
          <w:b/>
          <w:color w:val="000000"/>
          <w:sz w:val="28"/>
          <w:szCs w:val="28"/>
          <w:lang w:val="ru-RU"/>
        </w:rPr>
      </w:pPr>
      <w:r>
        <w:rPr>
          <w:b/>
          <w:color w:val="000000"/>
          <w:sz w:val="28"/>
          <w:szCs w:val="28"/>
          <w:lang w:val="ru-RU"/>
        </w:rPr>
        <w:t>8.Охрана труда и здоровья</w:t>
      </w:r>
    </w:p>
    <w:p w:rsidR="00AD6EA3" w:rsidRDefault="00687606">
      <w:pPr>
        <w:ind w:firstLine="708"/>
        <w:jc w:val="both"/>
        <w:rPr>
          <w:color w:val="000000"/>
          <w:sz w:val="28"/>
          <w:szCs w:val="28"/>
          <w:lang w:val="ru-RU"/>
        </w:rPr>
      </w:pPr>
      <w:r>
        <w:rPr>
          <w:color w:val="000000"/>
          <w:sz w:val="28"/>
          <w:szCs w:val="28"/>
          <w:lang w:val="ru-RU"/>
        </w:rPr>
        <w:t>8.  Работодатель обязуется:</w:t>
      </w:r>
    </w:p>
    <w:p w:rsidR="00AD6EA3" w:rsidRDefault="00687606">
      <w:pPr>
        <w:ind w:firstLine="708"/>
        <w:jc w:val="both"/>
        <w:rPr>
          <w:color w:val="000000"/>
          <w:sz w:val="28"/>
          <w:szCs w:val="28"/>
          <w:lang w:val="ru-RU"/>
        </w:rPr>
      </w:pPr>
      <w:r>
        <w:rPr>
          <w:color w:val="000000"/>
          <w:sz w:val="28"/>
          <w:szCs w:val="28"/>
          <w:lang w:val="ru-RU"/>
        </w:rPr>
        <w:t xml:space="preserve">8.1. Обеспечить право работников </w:t>
      </w:r>
      <w:r>
        <w:rPr>
          <w:rFonts w:eastAsia="Times New Roman"/>
          <w:sz w:val="28"/>
          <w:szCs w:val="28"/>
          <w:lang w:val="ru-RU" w:eastAsia="ru-RU" w:bidi="ar-SA"/>
        </w:rPr>
        <w:t>организации</w:t>
      </w:r>
      <w:r>
        <w:rPr>
          <w:color w:val="000000"/>
          <w:sz w:val="28"/>
          <w:szCs w:val="28"/>
          <w:lang w:val="ru-RU"/>
        </w:rPr>
        <w:t xml:space="preserve"> на здоровые и безопасные условия труда, внедрение совместных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AD6EA3" w:rsidRDefault="00687606">
      <w:pPr>
        <w:ind w:firstLine="708"/>
        <w:jc w:val="both"/>
        <w:rPr>
          <w:color w:val="000000"/>
          <w:sz w:val="28"/>
          <w:szCs w:val="28"/>
          <w:lang w:val="ru-RU"/>
        </w:rPr>
      </w:pPr>
      <w:r>
        <w:rPr>
          <w:color w:val="000000"/>
          <w:sz w:val="28"/>
          <w:szCs w:val="28"/>
          <w:lang w:val="ru-RU"/>
        </w:rPr>
        <w:t>Для реализации этого права заключает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AD6EA3" w:rsidRDefault="00687606">
      <w:pPr>
        <w:ind w:firstLine="708"/>
        <w:jc w:val="both"/>
        <w:rPr>
          <w:color w:val="000000"/>
          <w:sz w:val="28"/>
          <w:szCs w:val="28"/>
          <w:lang w:val="ru-RU"/>
        </w:rPr>
      </w:pPr>
      <w:r>
        <w:rPr>
          <w:color w:val="000000"/>
          <w:sz w:val="28"/>
          <w:szCs w:val="28"/>
          <w:lang w:val="ru-RU"/>
        </w:rPr>
        <w:t xml:space="preserve">8.2. Организовать в </w:t>
      </w:r>
      <w:r>
        <w:rPr>
          <w:rFonts w:eastAsia="Times New Roman"/>
          <w:sz w:val="28"/>
          <w:szCs w:val="28"/>
          <w:lang w:val="ru-RU" w:eastAsia="ru-RU" w:bidi="ar-SA"/>
        </w:rPr>
        <w:t>организации</w:t>
      </w:r>
      <w:r>
        <w:rPr>
          <w:color w:val="000000"/>
          <w:sz w:val="28"/>
          <w:szCs w:val="28"/>
          <w:lang w:val="ru-RU"/>
        </w:rPr>
        <w:t xml:space="preserve">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(согласованию) профкома.</w:t>
      </w:r>
    </w:p>
    <w:p w:rsidR="00AD6EA3" w:rsidRDefault="00687606">
      <w:pPr>
        <w:ind w:firstLine="708"/>
        <w:jc w:val="both"/>
        <w:rPr>
          <w:color w:val="000000"/>
          <w:sz w:val="28"/>
          <w:szCs w:val="28"/>
          <w:lang w:val="ru-RU"/>
        </w:rPr>
      </w:pPr>
      <w:r>
        <w:rPr>
          <w:color w:val="000000"/>
          <w:sz w:val="28"/>
          <w:szCs w:val="28"/>
          <w:lang w:val="ru-RU"/>
        </w:rPr>
        <w:t xml:space="preserve">8.3. Проводить со всеми поступающими на работу, а также переведенными на другую работу работниками </w:t>
      </w:r>
      <w:r>
        <w:rPr>
          <w:rFonts w:eastAsia="Times New Roman"/>
          <w:sz w:val="28"/>
          <w:szCs w:val="28"/>
          <w:lang w:val="ru-RU" w:eastAsia="ru-RU" w:bidi="ar-SA"/>
        </w:rPr>
        <w:t>организации</w:t>
      </w:r>
      <w:r>
        <w:rPr>
          <w:color w:val="000000"/>
          <w:sz w:val="28"/>
          <w:szCs w:val="28"/>
          <w:lang w:val="ru-RU"/>
        </w:rPr>
        <w:t xml:space="preserve"> обучение и инструктаж по охране труда, по сохранности жизни и здоровья детей, о безопасных методах и приемах выполнения работ, об оказании первой помощи пострадавшим.</w:t>
      </w:r>
    </w:p>
    <w:p w:rsidR="00AD6EA3" w:rsidRDefault="00687606">
      <w:pPr>
        <w:ind w:firstLine="708"/>
        <w:jc w:val="both"/>
        <w:rPr>
          <w:color w:val="000000"/>
          <w:sz w:val="28"/>
          <w:szCs w:val="28"/>
          <w:lang w:val="ru-RU"/>
        </w:rPr>
      </w:pPr>
      <w:r>
        <w:rPr>
          <w:color w:val="000000"/>
          <w:sz w:val="28"/>
          <w:szCs w:val="28"/>
          <w:lang w:val="ru-RU"/>
        </w:rPr>
        <w:t xml:space="preserve">8.4. Обеспечивать наличие нормативных и справочных материалов по охране труда, правил, инструкций, журналов инструктажа и других материалов за счет </w:t>
      </w:r>
      <w:r>
        <w:rPr>
          <w:rFonts w:eastAsia="Times New Roman"/>
          <w:sz w:val="28"/>
          <w:szCs w:val="28"/>
          <w:lang w:val="ru-RU" w:eastAsia="ru-RU" w:bidi="ar-SA"/>
        </w:rPr>
        <w:t>организации</w:t>
      </w:r>
      <w:r>
        <w:rPr>
          <w:color w:val="000000"/>
          <w:sz w:val="28"/>
          <w:szCs w:val="28"/>
          <w:lang w:val="ru-RU"/>
        </w:rPr>
        <w:t>.</w:t>
      </w:r>
    </w:p>
    <w:p w:rsidR="00AD6EA3" w:rsidRDefault="00687606">
      <w:pPr>
        <w:ind w:firstLine="708"/>
        <w:jc w:val="both"/>
        <w:rPr>
          <w:color w:val="000000"/>
          <w:sz w:val="28"/>
          <w:szCs w:val="28"/>
          <w:lang w:val="ru-RU"/>
        </w:rPr>
      </w:pPr>
      <w:r>
        <w:rPr>
          <w:color w:val="000000"/>
          <w:sz w:val="28"/>
          <w:szCs w:val="28"/>
          <w:lang w:val="ru-RU"/>
        </w:rPr>
        <w:lastRenderedPageBreak/>
        <w:t>8.5.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нормативами и утвержденными перечнями профессий и должностей при наличии финансирования.</w:t>
      </w:r>
    </w:p>
    <w:p w:rsidR="00AD6EA3" w:rsidRDefault="00687606">
      <w:pPr>
        <w:ind w:firstLine="708"/>
        <w:jc w:val="both"/>
        <w:rPr>
          <w:color w:val="000000"/>
          <w:sz w:val="28"/>
          <w:szCs w:val="28"/>
          <w:lang w:val="ru-RU"/>
        </w:rPr>
      </w:pPr>
      <w:r>
        <w:rPr>
          <w:color w:val="000000"/>
          <w:sz w:val="28"/>
          <w:szCs w:val="28"/>
          <w:lang w:val="ru-RU"/>
        </w:rPr>
        <w:t>8.6. Обеспечивать обязательное социальное страхование всех работников по трудовому договору от несчастных случаев на производстве и профессиональных заболеваний в соответствии с федеральным законом.</w:t>
      </w:r>
    </w:p>
    <w:p w:rsidR="00AD6EA3" w:rsidRDefault="00687606">
      <w:pPr>
        <w:ind w:firstLine="708"/>
        <w:jc w:val="both"/>
        <w:rPr>
          <w:color w:val="000000"/>
          <w:sz w:val="28"/>
          <w:szCs w:val="28"/>
          <w:lang w:val="ru-RU"/>
        </w:rPr>
      </w:pPr>
      <w:r>
        <w:rPr>
          <w:color w:val="000000"/>
          <w:sz w:val="28"/>
          <w:szCs w:val="28"/>
          <w:lang w:val="ru-RU"/>
        </w:rPr>
        <w:t xml:space="preserve">8.7. Сохранять место работы (должность) и средний заработок за работниками </w:t>
      </w:r>
      <w:r>
        <w:rPr>
          <w:rFonts w:eastAsia="Times New Roman"/>
          <w:sz w:val="28"/>
          <w:szCs w:val="28"/>
          <w:lang w:val="ru-RU" w:eastAsia="ru-RU" w:bidi="ar-SA"/>
        </w:rPr>
        <w:t>организации</w:t>
      </w:r>
      <w:r>
        <w:rPr>
          <w:color w:val="000000"/>
          <w:sz w:val="28"/>
          <w:szCs w:val="28"/>
          <w:lang w:val="ru-RU"/>
        </w:rPr>
        <w:t xml:space="preserve">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p>
    <w:p w:rsidR="00AD6EA3" w:rsidRDefault="00687606">
      <w:pPr>
        <w:ind w:firstLine="708"/>
        <w:jc w:val="both"/>
        <w:rPr>
          <w:color w:val="000000"/>
          <w:sz w:val="28"/>
          <w:szCs w:val="28"/>
          <w:lang w:val="ru-RU"/>
        </w:rPr>
      </w:pPr>
      <w:r>
        <w:rPr>
          <w:color w:val="000000"/>
          <w:sz w:val="28"/>
          <w:szCs w:val="28"/>
          <w:lang w:val="ru-RU"/>
        </w:rPr>
        <w:t>8.8. Проводить своевременное расследование несчастных случаев на производстве в соответствии с действующим законодательством и вести их учет.</w:t>
      </w:r>
    </w:p>
    <w:p w:rsidR="00AD6EA3" w:rsidRDefault="00687606">
      <w:pPr>
        <w:ind w:firstLine="708"/>
        <w:jc w:val="both"/>
        <w:rPr>
          <w:color w:val="000000"/>
          <w:sz w:val="28"/>
          <w:szCs w:val="28"/>
          <w:lang w:val="ru-RU"/>
        </w:rPr>
      </w:pPr>
      <w:r>
        <w:rPr>
          <w:color w:val="000000"/>
          <w:sz w:val="28"/>
          <w:szCs w:val="28"/>
          <w:lang w:val="ru-RU"/>
        </w:rPr>
        <w:t>8.9. В случае отказа работника от работы при возникновении опасности для его жизни и его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D6EA3" w:rsidRDefault="00687606">
      <w:pPr>
        <w:ind w:firstLine="708"/>
        <w:jc w:val="both"/>
        <w:rPr>
          <w:color w:val="000000"/>
          <w:sz w:val="28"/>
          <w:szCs w:val="28"/>
          <w:lang w:val="ru-RU"/>
        </w:rPr>
      </w:pPr>
      <w:r>
        <w:rPr>
          <w:color w:val="000000"/>
          <w:sz w:val="28"/>
          <w:szCs w:val="28"/>
          <w:lang w:val="ru-RU"/>
        </w:rPr>
        <w:t>8.10. Обеспечивать соблюдение работниками требований, правил и инструкций по охране труда.</w:t>
      </w:r>
    </w:p>
    <w:p w:rsidR="00AD6EA3" w:rsidRDefault="00687606">
      <w:pPr>
        <w:ind w:firstLine="708"/>
        <w:jc w:val="both"/>
        <w:rPr>
          <w:color w:val="000000"/>
          <w:sz w:val="28"/>
          <w:szCs w:val="28"/>
          <w:lang w:val="ru-RU"/>
        </w:rPr>
      </w:pPr>
      <w:r>
        <w:rPr>
          <w:color w:val="000000"/>
          <w:sz w:val="28"/>
          <w:szCs w:val="28"/>
          <w:lang w:val="ru-RU"/>
        </w:rPr>
        <w:t xml:space="preserve">8.11. Создать в </w:t>
      </w:r>
      <w:r>
        <w:rPr>
          <w:rFonts w:eastAsia="Times New Roman"/>
          <w:sz w:val="28"/>
          <w:szCs w:val="28"/>
          <w:lang w:val="ru-RU" w:eastAsia="ru-RU" w:bidi="ar-SA"/>
        </w:rPr>
        <w:t>организации</w:t>
      </w:r>
      <w:r>
        <w:rPr>
          <w:color w:val="000000"/>
          <w:sz w:val="28"/>
          <w:szCs w:val="28"/>
          <w:lang w:val="ru-RU"/>
        </w:rPr>
        <w:t xml:space="preserve"> комиссию по охране труда, в состав которой на паритетной основе должны входить члены профкома.</w:t>
      </w:r>
    </w:p>
    <w:p w:rsidR="00AD6EA3" w:rsidRDefault="00687606">
      <w:pPr>
        <w:ind w:firstLine="708"/>
        <w:jc w:val="both"/>
        <w:rPr>
          <w:color w:val="000000"/>
          <w:sz w:val="28"/>
          <w:szCs w:val="28"/>
          <w:lang w:val="ru-RU"/>
        </w:rPr>
      </w:pPr>
      <w:r>
        <w:rPr>
          <w:color w:val="000000"/>
          <w:sz w:val="28"/>
          <w:szCs w:val="28"/>
          <w:lang w:val="ru-RU"/>
        </w:rPr>
        <w:t>8.12. Осуществлять совместно с профкомом контроль за состоянием условий и охраны труда, выполнением соглашения по охране труда.</w:t>
      </w:r>
    </w:p>
    <w:p w:rsidR="00AD6EA3" w:rsidRDefault="00687606">
      <w:pPr>
        <w:ind w:firstLine="708"/>
        <w:jc w:val="both"/>
        <w:rPr>
          <w:color w:val="000000"/>
          <w:sz w:val="28"/>
          <w:szCs w:val="28"/>
          <w:lang w:val="ru-RU"/>
        </w:rPr>
      </w:pPr>
      <w:r>
        <w:rPr>
          <w:color w:val="000000"/>
          <w:sz w:val="28"/>
          <w:szCs w:val="28"/>
          <w:lang w:val="ru-RU"/>
        </w:rPr>
        <w:t xml:space="preserve">8.13.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w:t>
      </w:r>
      <w:r>
        <w:rPr>
          <w:rFonts w:eastAsia="Times New Roman"/>
          <w:sz w:val="28"/>
          <w:szCs w:val="28"/>
          <w:lang w:val="ru-RU" w:eastAsia="ru-RU" w:bidi="ar-SA"/>
        </w:rPr>
        <w:t>организации</w:t>
      </w:r>
      <w:r>
        <w:rPr>
          <w:color w:val="000000"/>
          <w:sz w:val="28"/>
          <w:szCs w:val="28"/>
          <w:lang w:val="ru-RU"/>
        </w:rPr>
        <w:t>. В случае выявления ими нарушений прав работников на здоровые и безопасные условия труда принимать меры к их устранению.</w:t>
      </w:r>
    </w:p>
    <w:p w:rsidR="00AD6EA3" w:rsidRDefault="00687606">
      <w:pPr>
        <w:ind w:firstLine="708"/>
        <w:jc w:val="both"/>
        <w:rPr>
          <w:color w:val="000000"/>
          <w:sz w:val="28"/>
          <w:szCs w:val="28"/>
          <w:lang w:val="ru-RU"/>
        </w:rPr>
      </w:pPr>
      <w:r>
        <w:rPr>
          <w:color w:val="000000"/>
          <w:sz w:val="28"/>
          <w:szCs w:val="28"/>
          <w:lang w:val="ru-RU"/>
        </w:rPr>
        <w:t>8.14. Обеспечивать прохождение бесплатных обязательных предварительных и периодических медицинских осмотров (обследований) работников.</w:t>
      </w:r>
    </w:p>
    <w:p w:rsidR="00AD6EA3" w:rsidRDefault="00687606">
      <w:pPr>
        <w:ind w:firstLine="708"/>
        <w:jc w:val="both"/>
        <w:rPr>
          <w:color w:val="000000"/>
          <w:sz w:val="28"/>
          <w:szCs w:val="28"/>
          <w:lang w:val="ru-RU"/>
        </w:rPr>
      </w:pPr>
      <w:r>
        <w:rPr>
          <w:color w:val="000000"/>
          <w:sz w:val="28"/>
          <w:szCs w:val="28"/>
          <w:lang w:val="ru-RU"/>
        </w:rPr>
        <w:t>8.15. Председатель первичной профсоюзной организации обязуется:</w:t>
      </w:r>
    </w:p>
    <w:p w:rsidR="00AD6EA3" w:rsidRDefault="00687606">
      <w:pPr>
        <w:numPr>
          <w:ilvl w:val="0"/>
          <w:numId w:val="4"/>
        </w:numPr>
        <w:jc w:val="both"/>
        <w:rPr>
          <w:color w:val="000000"/>
          <w:sz w:val="28"/>
          <w:szCs w:val="28"/>
          <w:lang w:val="ru-RU"/>
        </w:rPr>
      </w:pPr>
      <w:r>
        <w:rPr>
          <w:color w:val="000000"/>
          <w:sz w:val="28"/>
          <w:szCs w:val="28"/>
          <w:lang w:val="ru-RU"/>
        </w:rPr>
        <w:t xml:space="preserve">организовывать физкультурно-оздоровительные мероприятия для членов профсоюза и других работников </w:t>
      </w:r>
      <w:r>
        <w:rPr>
          <w:rFonts w:eastAsia="Times New Roman"/>
          <w:sz w:val="28"/>
          <w:szCs w:val="28"/>
          <w:lang w:val="ru-RU" w:eastAsia="ru-RU" w:bidi="ar-SA"/>
        </w:rPr>
        <w:t>организации</w:t>
      </w:r>
      <w:r>
        <w:rPr>
          <w:color w:val="000000"/>
          <w:sz w:val="28"/>
          <w:szCs w:val="28"/>
          <w:lang w:val="ru-RU"/>
        </w:rPr>
        <w:t>;</w:t>
      </w:r>
    </w:p>
    <w:p w:rsidR="00AD6EA3" w:rsidRDefault="00687606">
      <w:pPr>
        <w:numPr>
          <w:ilvl w:val="0"/>
          <w:numId w:val="4"/>
        </w:numPr>
        <w:jc w:val="both"/>
        <w:rPr>
          <w:color w:val="000000"/>
          <w:sz w:val="28"/>
          <w:szCs w:val="28"/>
          <w:lang w:val="ru-RU"/>
        </w:rPr>
      </w:pPr>
      <w:r>
        <w:rPr>
          <w:color w:val="000000"/>
          <w:sz w:val="28"/>
          <w:szCs w:val="28"/>
          <w:lang w:val="ru-RU"/>
        </w:rPr>
        <w:t xml:space="preserve">проводить работу по оздоровлению детей работников </w:t>
      </w:r>
      <w:r>
        <w:rPr>
          <w:rFonts w:eastAsia="Times New Roman"/>
          <w:sz w:val="28"/>
          <w:szCs w:val="28"/>
          <w:lang w:val="ru-RU" w:eastAsia="ru-RU" w:bidi="ar-SA"/>
        </w:rPr>
        <w:t>организации</w:t>
      </w:r>
      <w:r>
        <w:rPr>
          <w:color w:val="000000"/>
          <w:sz w:val="28"/>
          <w:szCs w:val="28"/>
          <w:lang w:val="ru-RU"/>
        </w:rPr>
        <w:t>.</w:t>
      </w:r>
    </w:p>
    <w:p w:rsidR="00AD6EA3" w:rsidRDefault="00AD6EA3">
      <w:pPr>
        <w:ind w:left="720"/>
        <w:jc w:val="center"/>
        <w:rPr>
          <w:rFonts w:eastAsia="Calibri"/>
          <w:color w:val="000000"/>
          <w:sz w:val="28"/>
          <w:szCs w:val="28"/>
          <w:lang w:val="ru-RU"/>
        </w:rPr>
      </w:pPr>
    </w:p>
    <w:p w:rsidR="00AD6EA3" w:rsidRDefault="00687606">
      <w:pPr>
        <w:numPr>
          <w:ilvl w:val="0"/>
          <w:numId w:val="7"/>
        </w:numPr>
        <w:jc w:val="center"/>
        <w:rPr>
          <w:b/>
          <w:color w:val="000000"/>
          <w:sz w:val="28"/>
          <w:szCs w:val="28"/>
          <w:lang w:val="ru-RU"/>
        </w:rPr>
      </w:pPr>
      <w:r>
        <w:rPr>
          <w:b/>
          <w:color w:val="000000"/>
          <w:sz w:val="28"/>
          <w:szCs w:val="28"/>
          <w:lang w:val="ru-RU"/>
        </w:rPr>
        <w:t>Гарантии профсоюзной деятельности</w:t>
      </w:r>
    </w:p>
    <w:p w:rsidR="00AD6EA3" w:rsidRPr="00687606" w:rsidRDefault="00687606">
      <w:pPr>
        <w:shd w:val="clear" w:color="auto" w:fill="FFFFFF"/>
        <w:ind w:firstLine="737"/>
        <w:jc w:val="both"/>
        <w:rPr>
          <w:lang w:val="ru-RU"/>
        </w:rPr>
      </w:pPr>
      <w:r>
        <w:rPr>
          <w:sz w:val="28"/>
          <w:szCs w:val="28"/>
          <w:lang w:val="ru-RU"/>
        </w:rPr>
        <w:t xml:space="preserve">Права и гарантии деятельности первичной профсоюзной организации определяются ТК РФ, законами Российской Федерации «О профессиональных </w:t>
      </w:r>
      <w:r>
        <w:rPr>
          <w:sz w:val="28"/>
          <w:szCs w:val="28"/>
          <w:lang w:val="ru-RU"/>
        </w:rPr>
        <w:lastRenderedPageBreak/>
        <w:t>союзах, правах и гарантиях их деятельности», «Об общественных объединениях», Генеральным соглашением между общероссийскими объединениями работодателей и Правительством России, Уставом Профсоюза работников народного образования и науки РФ, положениями о первичных организациях и коллективным договором.</w:t>
      </w:r>
    </w:p>
    <w:p w:rsidR="00AD6EA3" w:rsidRDefault="00687606">
      <w:pPr>
        <w:ind w:firstLine="708"/>
        <w:jc w:val="both"/>
        <w:rPr>
          <w:color w:val="000000"/>
          <w:sz w:val="28"/>
          <w:szCs w:val="28"/>
          <w:lang w:val="ru-RU"/>
        </w:rPr>
      </w:pPr>
      <w:r>
        <w:rPr>
          <w:color w:val="000000"/>
          <w:sz w:val="28"/>
          <w:szCs w:val="28"/>
          <w:lang w:val="ru-RU"/>
        </w:rPr>
        <w:t>Стороны договорились о том, что:</w:t>
      </w:r>
    </w:p>
    <w:p w:rsidR="00AD6EA3" w:rsidRDefault="00687606">
      <w:pPr>
        <w:ind w:firstLine="708"/>
        <w:jc w:val="both"/>
        <w:rPr>
          <w:color w:val="000000"/>
          <w:sz w:val="28"/>
          <w:szCs w:val="28"/>
          <w:lang w:val="ru-RU"/>
        </w:rPr>
      </w:pPr>
      <w:r>
        <w:rPr>
          <w:color w:val="000000"/>
          <w:sz w:val="28"/>
          <w:szCs w:val="28"/>
          <w:lang w:val="ru-RU"/>
        </w:rPr>
        <w:t>9.1. Не допускается ограничение гарантированных законов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AD6EA3" w:rsidRDefault="00687606">
      <w:pPr>
        <w:ind w:firstLine="708"/>
        <w:jc w:val="both"/>
        <w:rPr>
          <w:color w:val="000000"/>
          <w:sz w:val="28"/>
          <w:szCs w:val="28"/>
          <w:lang w:val="ru-RU"/>
        </w:rPr>
      </w:pPr>
      <w:r>
        <w:rPr>
          <w:color w:val="000000"/>
          <w:sz w:val="28"/>
          <w:szCs w:val="28"/>
          <w:lang w:val="ru-RU"/>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номы трудового права (ст.370 ТК РФ).</w:t>
      </w:r>
    </w:p>
    <w:p w:rsidR="00AD6EA3" w:rsidRDefault="00687606">
      <w:pPr>
        <w:ind w:firstLine="708"/>
        <w:jc w:val="both"/>
        <w:rPr>
          <w:color w:val="000000"/>
          <w:sz w:val="28"/>
          <w:szCs w:val="28"/>
          <w:lang w:val="ru-RU"/>
        </w:rPr>
      </w:pPr>
      <w:r>
        <w:rPr>
          <w:color w:val="000000"/>
          <w:sz w:val="28"/>
          <w:szCs w:val="28"/>
          <w:lang w:val="ru-RU"/>
        </w:rPr>
        <w:t>9.3. Работодатель принимает решение с учетом мнения (согласованию) профкома в случаях, предусмотренных законодательством и настоящим коллективным договором.</w:t>
      </w:r>
    </w:p>
    <w:p w:rsidR="00AD6EA3" w:rsidRDefault="00687606">
      <w:pPr>
        <w:ind w:firstLine="708"/>
        <w:jc w:val="both"/>
        <w:rPr>
          <w:color w:val="000000"/>
          <w:sz w:val="28"/>
          <w:szCs w:val="28"/>
          <w:lang w:val="ru-RU"/>
        </w:rPr>
      </w:pPr>
      <w:r>
        <w:rPr>
          <w:color w:val="000000"/>
          <w:sz w:val="28"/>
          <w:szCs w:val="28"/>
          <w:lang w:val="ru-RU"/>
        </w:rPr>
        <w:t>9.4. Увольнение работника, являющегося членом профсоюза, по пункту 2, подпункта «б» пункта 3 и пункта 5 статьи 81 ТК РФ производится с учетом мотивированного мнения (с предварительного согласия) профкома.</w:t>
      </w:r>
    </w:p>
    <w:p w:rsidR="00AD6EA3" w:rsidRPr="00687606" w:rsidRDefault="00687606">
      <w:pPr>
        <w:shd w:val="clear" w:color="auto" w:fill="FFFFFF"/>
        <w:ind w:firstLine="737"/>
        <w:jc w:val="both"/>
        <w:rPr>
          <w:lang w:val="ru-RU"/>
        </w:rPr>
      </w:pPr>
      <w:r>
        <w:rPr>
          <w:color w:val="000000"/>
          <w:sz w:val="28"/>
          <w:szCs w:val="28"/>
          <w:lang w:val="ru-RU"/>
        </w:rPr>
        <w:t xml:space="preserve">9.5. </w:t>
      </w:r>
      <w:r>
        <w:rPr>
          <w:sz w:val="28"/>
          <w:szCs w:val="28"/>
          <w:lang w:val="ru-RU"/>
        </w:rPr>
        <w:t xml:space="preserve">Работодатель, соблюдая права и гарантии профсоюза, способствуют его деятельности: </w:t>
      </w:r>
    </w:p>
    <w:p w:rsidR="00AD6EA3" w:rsidRPr="00687606" w:rsidRDefault="00687606">
      <w:pPr>
        <w:numPr>
          <w:ilvl w:val="0"/>
          <w:numId w:val="9"/>
        </w:numPr>
        <w:shd w:val="clear" w:color="auto" w:fill="FFFFFF"/>
        <w:jc w:val="both"/>
        <w:rPr>
          <w:lang w:val="ru-RU"/>
        </w:rPr>
      </w:pPr>
      <w:r>
        <w:rPr>
          <w:sz w:val="28"/>
          <w:szCs w:val="28"/>
          <w:lang w:val="ru-RU"/>
        </w:rPr>
        <w:t>предоставляет профсоюзному органу бесплатно необходимые  помещения для проведения собраний, заседаний, хранения документации, проведения оздоровительной, культурно-массовой работы;</w:t>
      </w:r>
    </w:p>
    <w:p w:rsidR="00AD6EA3" w:rsidRDefault="00687606">
      <w:pPr>
        <w:numPr>
          <w:ilvl w:val="0"/>
          <w:numId w:val="9"/>
        </w:numPr>
        <w:shd w:val="clear" w:color="auto" w:fill="FFFFFF"/>
        <w:jc w:val="both"/>
        <w:rPr>
          <w:sz w:val="28"/>
          <w:szCs w:val="28"/>
          <w:lang w:val="ru-RU"/>
        </w:rPr>
      </w:pPr>
      <w:r>
        <w:rPr>
          <w:sz w:val="28"/>
          <w:szCs w:val="28"/>
          <w:lang w:val="ru-RU"/>
        </w:rPr>
        <w:t xml:space="preserve">предоставляет профкому возможность размещения информации в доступном для всех работников месте, право пользоваться средствами связи, оргтехникой, транспортом </w:t>
      </w:r>
      <w:r>
        <w:rPr>
          <w:i/>
          <w:sz w:val="28"/>
          <w:szCs w:val="28"/>
          <w:lang w:val="ru-RU"/>
        </w:rPr>
        <w:t>(ст. 377 ТК РФ)</w:t>
      </w:r>
      <w:r>
        <w:rPr>
          <w:sz w:val="28"/>
          <w:szCs w:val="28"/>
          <w:lang w:val="ru-RU"/>
        </w:rPr>
        <w:t>;</w:t>
      </w:r>
    </w:p>
    <w:p w:rsidR="00AD6EA3" w:rsidRPr="00687606" w:rsidRDefault="00687606">
      <w:pPr>
        <w:numPr>
          <w:ilvl w:val="0"/>
          <w:numId w:val="9"/>
        </w:numPr>
        <w:shd w:val="clear" w:color="auto" w:fill="FFFFFF"/>
        <w:jc w:val="both"/>
        <w:rPr>
          <w:lang w:val="ru-RU"/>
        </w:rPr>
      </w:pPr>
      <w:r>
        <w:rPr>
          <w:sz w:val="28"/>
          <w:szCs w:val="28"/>
          <w:lang w:val="ru-RU"/>
        </w:rPr>
        <w:t>предоставляет профсоюзному органу по его запросу информацию, сведения и разъяснения по вопросам труда и социально-экономическим вопросам;</w:t>
      </w:r>
    </w:p>
    <w:p w:rsidR="00AD6EA3" w:rsidRDefault="00687606">
      <w:pPr>
        <w:numPr>
          <w:ilvl w:val="0"/>
          <w:numId w:val="9"/>
        </w:numPr>
        <w:shd w:val="clear" w:color="auto" w:fill="FFFFFF"/>
        <w:jc w:val="both"/>
        <w:rPr>
          <w:sz w:val="28"/>
          <w:szCs w:val="28"/>
          <w:lang w:val="ru-RU"/>
        </w:rPr>
      </w:pPr>
      <w:r>
        <w:rPr>
          <w:sz w:val="28"/>
          <w:szCs w:val="28"/>
          <w:lang w:val="ru-RU"/>
        </w:rPr>
        <w:t xml:space="preserve">обеспечивает при наличии  письменных заявлений работников, являющихся  членами  профсоюза, ежемесячное  и бесплатное перечисление членских профсоюзных взносов из заработной платы работников на счет профсоюзной организации с расчетных счетов </w:t>
      </w:r>
      <w:r>
        <w:rPr>
          <w:rFonts w:eastAsia="Times New Roman"/>
          <w:sz w:val="28"/>
          <w:szCs w:val="28"/>
          <w:lang w:val="ru-RU" w:eastAsia="ru-RU" w:bidi="ar-SA"/>
        </w:rPr>
        <w:t>организации</w:t>
      </w:r>
      <w:r>
        <w:rPr>
          <w:sz w:val="28"/>
          <w:szCs w:val="28"/>
          <w:lang w:val="ru-RU"/>
        </w:rPr>
        <w:t xml:space="preserve"> одновременно с выдачей банком средств на заработную плату в соответствии с платежным поручениями </w:t>
      </w:r>
      <w:r>
        <w:rPr>
          <w:rFonts w:eastAsia="Times New Roman"/>
          <w:sz w:val="28"/>
          <w:szCs w:val="28"/>
          <w:lang w:val="ru-RU" w:eastAsia="ru-RU" w:bidi="ar-SA"/>
        </w:rPr>
        <w:t>организации</w:t>
      </w:r>
      <w:r>
        <w:rPr>
          <w:sz w:val="28"/>
          <w:szCs w:val="28"/>
          <w:lang w:val="ru-RU"/>
        </w:rPr>
        <w:t>.</w:t>
      </w:r>
    </w:p>
    <w:p w:rsidR="00AD6EA3" w:rsidRPr="00687606" w:rsidRDefault="00687606">
      <w:pPr>
        <w:ind w:firstLine="737"/>
        <w:jc w:val="both"/>
        <w:rPr>
          <w:lang w:val="ru-RU"/>
        </w:rPr>
      </w:pPr>
      <w:r>
        <w:rPr>
          <w:color w:val="000000"/>
          <w:sz w:val="28"/>
          <w:szCs w:val="28"/>
          <w:lang w:val="ru-RU"/>
        </w:rPr>
        <w:t xml:space="preserve">9.6. Работодатель освобождает от работы с сохранением среднего заработка председателя и членов профсоюза, созываемых в качестве делегатов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AD6EA3" w:rsidRDefault="00687606">
      <w:pPr>
        <w:ind w:firstLine="708"/>
        <w:jc w:val="both"/>
        <w:rPr>
          <w:color w:val="000000"/>
          <w:sz w:val="28"/>
          <w:szCs w:val="28"/>
          <w:lang w:val="ru-RU"/>
        </w:rPr>
      </w:pPr>
      <w:r>
        <w:rPr>
          <w:color w:val="000000"/>
          <w:sz w:val="28"/>
          <w:szCs w:val="28"/>
          <w:lang w:val="ru-RU"/>
        </w:rPr>
        <w:lastRenderedPageBreak/>
        <w:t>9.7. Работодатель обеспечивает представление гарантий работникам, занимающихся профсоюзной деятельностью, в порядке, предусмотренном законодательством и настоящим коллективным договором.</w:t>
      </w:r>
    </w:p>
    <w:p w:rsidR="00AD6EA3" w:rsidRDefault="00687606">
      <w:pPr>
        <w:ind w:firstLine="708"/>
        <w:jc w:val="both"/>
        <w:rPr>
          <w:color w:val="000000"/>
          <w:sz w:val="28"/>
          <w:szCs w:val="28"/>
          <w:lang w:val="ru-RU"/>
        </w:rPr>
      </w:pPr>
      <w:r>
        <w:rPr>
          <w:color w:val="000000"/>
          <w:sz w:val="28"/>
          <w:szCs w:val="28"/>
          <w:lang w:val="ru-RU"/>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профсоюзного органа (ст.374,376 ТК РФ).</w:t>
      </w:r>
    </w:p>
    <w:p w:rsidR="00AD6EA3" w:rsidRDefault="00687606">
      <w:pPr>
        <w:ind w:firstLine="708"/>
        <w:jc w:val="both"/>
        <w:rPr>
          <w:color w:val="000000"/>
          <w:sz w:val="28"/>
          <w:szCs w:val="28"/>
          <w:lang w:val="ru-RU"/>
        </w:rPr>
      </w:pPr>
      <w:r>
        <w:rPr>
          <w:color w:val="000000"/>
          <w:sz w:val="28"/>
          <w:szCs w:val="28"/>
          <w:lang w:val="ru-RU"/>
        </w:rPr>
        <w:t xml:space="preserve">9.9. Работодатель предоставляет профкому необходимую информацию по любым вопросам труда и социально-экономического развития </w:t>
      </w:r>
      <w:r>
        <w:rPr>
          <w:rFonts w:eastAsia="Times New Roman"/>
          <w:sz w:val="28"/>
          <w:szCs w:val="28"/>
          <w:lang w:val="ru-RU" w:eastAsia="ru-RU" w:bidi="ar-SA"/>
        </w:rPr>
        <w:t>организации</w:t>
      </w:r>
      <w:r>
        <w:rPr>
          <w:color w:val="000000"/>
          <w:sz w:val="28"/>
          <w:szCs w:val="28"/>
          <w:lang w:val="ru-RU"/>
        </w:rPr>
        <w:t>.</w:t>
      </w:r>
    </w:p>
    <w:p w:rsidR="00AD6EA3" w:rsidRDefault="00687606">
      <w:pPr>
        <w:ind w:firstLine="708"/>
        <w:jc w:val="both"/>
        <w:rPr>
          <w:color w:val="000000"/>
          <w:sz w:val="28"/>
          <w:szCs w:val="28"/>
          <w:lang w:val="ru-RU"/>
        </w:rPr>
      </w:pPr>
      <w:r>
        <w:rPr>
          <w:color w:val="000000"/>
          <w:sz w:val="28"/>
          <w:szCs w:val="28"/>
          <w:lang w:val="ru-RU"/>
        </w:rPr>
        <w:t xml:space="preserve">9.10. Члены профкома включаются в состав комиссий </w:t>
      </w:r>
      <w:r>
        <w:rPr>
          <w:rFonts w:eastAsia="Times New Roman"/>
          <w:sz w:val="28"/>
          <w:szCs w:val="28"/>
          <w:lang w:val="ru-RU" w:eastAsia="ru-RU" w:bidi="ar-SA"/>
        </w:rPr>
        <w:t>организации</w:t>
      </w:r>
      <w:r>
        <w:rPr>
          <w:color w:val="000000"/>
          <w:sz w:val="28"/>
          <w:szCs w:val="28"/>
          <w:lang w:val="ru-RU"/>
        </w:rPr>
        <w:t xml:space="preserve"> по тарификации, аттестации педагогических работников, аттестации рабочих мест, охране труда, социальному страхованию и других.</w:t>
      </w:r>
    </w:p>
    <w:p w:rsidR="00AD6EA3" w:rsidRPr="00687606" w:rsidRDefault="00687606">
      <w:pPr>
        <w:ind w:firstLine="737"/>
        <w:jc w:val="both"/>
        <w:rPr>
          <w:lang w:val="ru-RU"/>
        </w:rPr>
      </w:pPr>
      <w:r>
        <w:rPr>
          <w:color w:val="000000"/>
          <w:sz w:val="28"/>
          <w:szCs w:val="28"/>
          <w:lang w:val="ru-RU"/>
        </w:rPr>
        <w:t>9.11. Работодатель с учетом мнения (по согласованию) профкома рассматривает следующие вопросы:</w:t>
      </w:r>
    </w:p>
    <w:p w:rsidR="00AD6EA3" w:rsidRDefault="00687606">
      <w:pPr>
        <w:numPr>
          <w:ilvl w:val="0"/>
          <w:numId w:val="5"/>
        </w:numPr>
        <w:jc w:val="both"/>
        <w:rPr>
          <w:color w:val="000000"/>
          <w:sz w:val="28"/>
          <w:szCs w:val="28"/>
          <w:lang w:val="ru-RU"/>
        </w:rPr>
      </w:pPr>
      <w:r>
        <w:rPr>
          <w:color w:val="000000"/>
          <w:sz w:val="28"/>
          <w:szCs w:val="28"/>
          <w:lang w:val="ru-RU"/>
        </w:rPr>
        <w:t>расторжение трудового договора по инициативе работодателя с работниками, являющимися членами профсоюза (ст.82,374 ТК РФ);</w:t>
      </w:r>
    </w:p>
    <w:p w:rsidR="00AD6EA3" w:rsidRDefault="00687606">
      <w:pPr>
        <w:numPr>
          <w:ilvl w:val="0"/>
          <w:numId w:val="5"/>
        </w:numPr>
        <w:jc w:val="both"/>
        <w:rPr>
          <w:color w:val="000000"/>
          <w:sz w:val="28"/>
          <w:szCs w:val="28"/>
          <w:lang w:val="ru-RU"/>
        </w:rPr>
      </w:pPr>
      <w:r>
        <w:rPr>
          <w:color w:val="000000"/>
          <w:sz w:val="28"/>
          <w:szCs w:val="28"/>
          <w:lang w:val="ru-RU"/>
        </w:rPr>
        <w:t>очередность предоставления отпусков (ст.123 ТК РФ);</w:t>
      </w:r>
    </w:p>
    <w:p w:rsidR="00AD6EA3" w:rsidRDefault="00687606">
      <w:pPr>
        <w:numPr>
          <w:ilvl w:val="0"/>
          <w:numId w:val="5"/>
        </w:numPr>
        <w:jc w:val="both"/>
        <w:rPr>
          <w:color w:val="000000"/>
          <w:sz w:val="28"/>
          <w:szCs w:val="28"/>
          <w:lang w:val="ru-RU"/>
        </w:rPr>
      </w:pPr>
      <w:r>
        <w:rPr>
          <w:color w:val="000000"/>
          <w:sz w:val="28"/>
          <w:szCs w:val="28"/>
          <w:lang w:val="ru-RU"/>
        </w:rPr>
        <w:t>массовые увольнения (ст.180 ТК РФ);</w:t>
      </w:r>
    </w:p>
    <w:p w:rsidR="00AD6EA3" w:rsidRDefault="00687606">
      <w:pPr>
        <w:numPr>
          <w:ilvl w:val="0"/>
          <w:numId w:val="5"/>
        </w:numPr>
        <w:jc w:val="both"/>
        <w:rPr>
          <w:color w:val="000000"/>
          <w:sz w:val="28"/>
          <w:szCs w:val="28"/>
          <w:lang w:val="ru-RU"/>
        </w:rPr>
      </w:pPr>
      <w:r>
        <w:rPr>
          <w:color w:val="000000"/>
          <w:sz w:val="28"/>
          <w:szCs w:val="28"/>
          <w:lang w:val="ru-RU"/>
        </w:rPr>
        <w:t>утверждение Правил внутреннего трудового распорядка (ст.190 ТК РФ);</w:t>
      </w:r>
    </w:p>
    <w:p w:rsidR="00AD6EA3" w:rsidRDefault="00687606">
      <w:pPr>
        <w:numPr>
          <w:ilvl w:val="0"/>
          <w:numId w:val="5"/>
        </w:numPr>
        <w:jc w:val="both"/>
        <w:rPr>
          <w:color w:val="000000"/>
          <w:sz w:val="28"/>
          <w:szCs w:val="28"/>
          <w:lang w:val="ru-RU"/>
        </w:rPr>
      </w:pPr>
      <w:r>
        <w:rPr>
          <w:color w:val="000000"/>
          <w:sz w:val="28"/>
          <w:szCs w:val="28"/>
          <w:lang w:val="ru-RU"/>
        </w:rPr>
        <w:t>создание комиссий по охране труда (ст.218 ТК РФ);</w:t>
      </w:r>
    </w:p>
    <w:p w:rsidR="00AD6EA3" w:rsidRDefault="00687606">
      <w:pPr>
        <w:numPr>
          <w:ilvl w:val="0"/>
          <w:numId w:val="5"/>
        </w:numPr>
        <w:jc w:val="both"/>
        <w:rPr>
          <w:color w:val="000000"/>
          <w:sz w:val="28"/>
          <w:szCs w:val="28"/>
          <w:lang w:val="ru-RU"/>
        </w:rPr>
      </w:pPr>
      <w:r>
        <w:rPr>
          <w:color w:val="000000"/>
          <w:sz w:val="28"/>
          <w:szCs w:val="28"/>
          <w:lang w:val="ru-RU"/>
        </w:rPr>
        <w:t>применение и снятие дисциплинарного взыскания до истечения 1 года со дня его применения (ст.193, 194 ТК РФ);</w:t>
      </w:r>
    </w:p>
    <w:p w:rsidR="00AD6EA3" w:rsidRPr="00687606" w:rsidRDefault="00687606">
      <w:pPr>
        <w:numPr>
          <w:ilvl w:val="0"/>
          <w:numId w:val="5"/>
        </w:numPr>
        <w:jc w:val="both"/>
        <w:rPr>
          <w:lang w:val="ru-RU"/>
        </w:rPr>
      </w:pPr>
      <w:r>
        <w:rPr>
          <w:color w:val="000000"/>
          <w:sz w:val="28"/>
          <w:szCs w:val="28"/>
          <w:lang w:val="ru-RU"/>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и другие вопросы</w:t>
      </w:r>
      <w:r>
        <w:rPr>
          <w:color w:val="000000"/>
          <w:lang w:val="ru-RU"/>
        </w:rPr>
        <w:t>.</w:t>
      </w:r>
    </w:p>
    <w:p w:rsidR="00AD6EA3" w:rsidRDefault="00AD6EA3">
      <w:pPr>
        <w:jc w:val="both"/>
        <w:rPr>
          <w:rFonts w:eastAsia="Calibri"/>
          <w:color w:val="000000"/>
          <w:lang w:val="ru-RU"/>
        </w:rPr>
      </w:pPr>
    </w:p>
    <w:p w:rsidR="00AD6EA3" w:rsidRDefault="00687606">
      <w:pPr>
        <w:ind w:left="720"/>
        <w:jc w:val="center"/>
        <w:rPr>
          <w:b/>
          <w:color w:val="000000"/>
          <w:sz w:val="28"/>
          <w:szCs w:val="28"/>
          <w:lang w:val="ru-RU"/>
        </w:rPr>
      </w:pPr>
      <w:r>
        <w:rPr>
          <w:b/>
          <w:color w:val="000000"/>
          <w:sz w:val="28"/>
          <w:szCs w:val="28"/>
          <w:lang w:val="ru-RU"/>
        </w:rPr>
        <w:t xml:space="preserve">10. Обязательства  </w:t>
      </w:r>
      <w:r>
        <w:rPr>
          <w:rFonts w:eastAsia="Times New Roman"/>
          <w:b/>
          <w:sz w:val="28"/>
          <w:szCs w:val="28"/>
          <w:lang w:val="ru-RU" w:eastAsia="ru-RU" w:bidi="ar-SA"/>
        </w:rPr>
        <w:t>председателя первичной профсоюзной организации</w:t>
      </w:r>
    </w:p>
    <w:p w:rsidR="00AD6EA3" w:rsidRDefault="00AD6EA3">
      <w:pPr>
        <w:ind w:left="1080"/>
        <w:rPr>
          <w:rFonts w:eastAsia="Calibri"/>
          <w:b/>
          <w:color w:val="000000"/>
          <w:sz w:val="28"/>
          <w:szCs w:val="28"/>
          <w:lang w:val="ru-RU"/>
        </w:rPr>
      </w:pPr>
    </w:p>
    <w:p w:rsidR="00AD6EA3" w:rsidRDefault="00687606">
      <w:pPr>
        <w:ind w:firstLine="708"/>
        <w:jc w:val="both"/>
        <w:rPr>
          <w:color w:val="000000"/>
          <w:sz w:val="28"/>
          <w:szCs w:val="28"/>
          <w:lang w:val="ru-RU"/>
        </w:rPr>
      </w:pPr>
      <w:r>
        <w:rPr>
          <w:color w:val="000000"/>
          <w:sz w:val="28"/>
          <w:szCs w:val="28"/>
          <w:lang w:val="ru-RU"/>
        </w:rPr>
        <w:t xml:space="preserve">10. </w:t>
      </w:r>
      <w:r>
        <w:rPr>
          <w:rFonts w:eastAsia="Times New Roman"/>
          <w:sz w:val="28"/>
          <w:szCs w:val="28"/>
          <w:lang w:val="ru-RU" w:eastAsia="ru-RU" w:bidi="ar-SA"/>
        </w:rPr>
        <w:t>Председатель первичной профсоюзной организации</w:t>
      </w:r>
      <w:r>
        <w:rPr>
          <w:color w:val="000000"/>
          <w:sz w:val="28"/>
          <w:szCs w:val="28"/>
          <w:lang w:val="ru-RU"/>
        </w:rPr>
        <w:t xml:space="preserve"> обязуется:</w:t>
      </w:r>
    </w:p>
    <w:p w:rsidR="00AD6EA3" w:rsidRDefault="00687606">
      <w:pPr>
        <w:ind w:firstLine="708"/>
        <w:jc w:val="both"/>
        <w:rPr>
          <w:color w:val="000000"/>
          <w:sz w:val="28"/>
          <w:szCs w:val="28"/>
          <w:lang w:val="ru-RU"/>
        </w:rPr>
      </w:pPr>
      <w:r>
        <w:rPr>
          <w:color w:val="000000"/>
          <w:sz w:val="28"/>
          <w:szCs w:val="28"/>
          <w:lang w:val="ru-RU"/>
        </w:rPr>
        <w:t>10.1. Предоставлять и защищать права и интересы членов профсоюза по социально-трудовым вопросам в соответствии с Федеральным законом «Об профессиональных союзах, их правах и гарантиях деятельности» и ТК РФ.</w:t>
      </w:r>
    </w:p>
    <w:p w:rsidR="00AD6EA3" w:rsidRDefault="00687606">
      <w:pPr>
        <w:ind w:firstLine="708"/>
        <w:jc w:val="both"/>
        <w:rPr>
          <w:color w:val="000000"/>
          <w:sz w:val="28"/>
          <w:szCs w:val="28"/>
          <w:lang w:val="ru-RU"/>
        </w:rPr>
      </w:pPr>
      <w:r>
        <w:rPr>
          <w:color w:val="000000"/>
          <w:sz w:val="28"/>
          <w:szCs w:val="28"/>
          <w:lang w:val="ru-RU"/>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перечислять ежемесячно денежные средства из заработной платы на счет первичной профсоюзной организации.</w:t>
      </w:r>
    </w:p>
    <w:p w:rsidR="00AD6EA3" w:rsidRDefault="00687606">
      <w:pPr>
        <w:ind w:firstLine="708"/>
        <w:jc w:val="both"/>
        <w:rPr>
          <w:color w:val="000000"/>
          <w:sz w:val="28"/>
          <w:szCs w:val="28"/>
          <w:lang w:val="ru-RU"/>
        </w:rPr>
      </w:pPr>
      <w:r>
        <w:rPr>
          <w:color w:val="000000"/>
          <w:sz w:val="28"/>
          <w:szCs w:val="28"/>
          <w:lang w:val="ru-RU"/>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D6EA3" w:rsidRDefault="00687606">
      <w:pPr>
        <w:ind w:firstLine="708"/>
        <w:jc w:val="both"/>
        <w:rPr>
          <w:color w:val="000000"/>
          <w:sz w:val="28"/>
          <w:szCs w:val="28"/>
          <w:lang w:val="ru-RU"/>
        </w:rPr>
      </w:pPr>
      <w:r>
        <w:rPr>
          <w:color w:val="000000"/>
          <w:sz w:val="28"/>
          <w:szCs w:val="28"/>
          <w:lang w:val="ru-RU"/>
        </w:rPr>
        <w:lastRenderedPageBreak/>
        <w:t xml:space="preserve">10.3. Осуществлять контроль за правильностью расходования фонда заработной платы, надтарифного фонда, фонда экономии заработной платы, внебюджетного фонда и иных фондов </w:t>
      </w:r>
      <w:r>
        <w:rPr>
          <w:rFonts w:eastAsia="Times New Roman"/>
          <w:sz w:val="28"/>
          <w:szCs w:val="28"/>
          <w:lang w:val="ru-RU" w:eastAsia="ru-RU" w:bidi="ar-SA"/>
        </w:rPr>
        <w:t>организации</w:t>
      </w:r>
      <w:r>
        <w:rPr>
          <w:color w:val="000000"/>
          <w:sz w:val="28"/>
          <w:szCs w:val="28"/>
          <w:lang w:val="ru-RU"/>
        </w:rPr>
        <w:t>.</w:t>
      </w:r>
    </w:p>
    <w:p w:rsidR="00AD6EA3" w:rsidRDefault="00687606">
      <w:pPr>
        <w:ind w:firstLine="708"/>
        <w:jc w:val="both"/>
        <w:rPr>
          <w:color w:val="000000"/>
          <w:sz w:val="28"/>
          <w:szCs w:val="28"/>
          <w:lang w:val="ru-RU"/>
        </w:rPr>
      </w:pPr>
      <w:r>
        <w:rPr>
          <w:color w:val="000000"/>
          <w:sz w:val="28"/>
          <w:szCs w:val="28"/>
          <w:lang w:val="ru-RU"/>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квалификационной категории по результатам аттестации работников.</w:t>
      </w:r>
    </w:p>
    <w:p w:rsidR="00AD6EA3" w:rsidRDefault="00687606">
      <w:pPr>
        <w:ind w:firstLine="708"/>
        <w:jc w:val="both"/>
        <w:rPr>
          <w:color w:val="000000"/>
          <w:sz w:val="28"/>
          <w:szCs w:val="28"/>
          <w:lang w:val="ru-RU"/>
        </w:rPr>
      </w:pPr>
      <w:r>
        <w:rPr>
          <w:color w:val="000000"/>
          <w:sz w:val="28"/>
          <w:szCs w:val="28"/>
          <w:lang w:val="ru-RU"/>
        </w:rPr>
        <w:t>10.5. Совместно с работодателем и работниками разрабатывать меры по защите персональных данных работников (ст.86 ТК РФ).</w:t>
      </w:r>
    </w:p>
    <w:p w:rsidR="00AD6EA3" w:rsidRDefault="00687606">
      <w:pPr>
        <w:ind w:firstLine="708"/>
        <w:jc w:val="both"/>
        <w:rPr>
          <w:color w:val="000000"/>
          <w:sz w:val="28"/>
          <w:szCs w:val="28"/>
          <w:lang w:val="ru-RU"/>
        </w:rPr>
      </w:pPr>
      <w:r>
        <w:rPr>
          <w:color w:val="000000"/>
          <w:sz w:val="28"/>
          <w:szCs w:val="28"/>
          <w:lang w:val="ru-RU"/>
        </w:rPr>
        <w:t xml:space="preserve">10.6. Направлять учредителю </w:t>
      </w:r>
      <w:r>
        <w:rPr>
          <w:rFonts w:eastAsia="Times New Roman"/>
          <w:sz w:val="28"/>
          <w:szCs w:val="28"/>
          <w:lang w:val="ru-RU" w:eastAsia="ru-RU" w:bidi="ar-SA"/>
        </w:rPr>
        <w:t>организации</w:t>
      </w:r>
      <w:r>
        <w:rPr>
          <w:color w:val="000000"/>
          <w:sz w:val="28"/>
          <w:szCs w:val="28"/>
          <w:lang w:val="ru-RU"/>
        </w:rPr>
        <w:t xml:space="preserve"> заявления о нарушении руководителем </w:t>
      </w:r>
      <w:r>
        <w:rPr>
          <w:rFonts w:eastAsia="Times New Roman"/>
          <w:sz w:val="28"/>
          <w:szCs w:val="28"/>
          <w:lang w:val="ru-RU" w:eastAsia="ru-RU" w:bidi="ar-SA"/>
        </w:rPr>
        <w:t>организации</w:t>
      </w:r>
      <w:r>
        <w:rPr>
          <w:color w:val="000000"/>
          <w:sz w:val="28"/>
          <w:szCs w:val="28"/>
          <w:lang w:val="ru-RU"/>
        </w:rPr>
        <w:t xml:space="preserve"> законов и иных нормативных актов о труде,</w:t>
      </w:r>
      <w:r w:rsidR="00FD5A12">
        <w:rPr>
          <w:color w:val="000000"/>
          <w:sz w:val="28"/>
          <w:szCs w:val="28"/>
          <w:lang w:val="ru-RU"/>
        </w:rPr>
        <w:t xml:space="preserve"> </w:t>
      </w:r>
      <w:r>
        <w:rPr>
          <w:color w:val="000000"/>
          <w:sz w:val="28"/>
          <w:szCs w:val="28"/>
          <w:lang w:val="ru-RU"/>
        </w:rPr>
        <w:t>условий коллективного договора, соглашения с требованием о применение мер дисциплинарного взыскания вплоть до увольнения (ст.195 ТК РФ).</w:t>
      </w:r>
    </w:p>
    <w:p w:rsidR="00AD6EA3" w:rsidRDefault="00687606">
      <w:pPr>
        <w:ind w:firstLine="708"/>
        <w:jc w:val="both"/>
        <w:rPr>
          <w:color w:val="000000"/>
          <w:sz w:val="28"/>
          <w:szCs w:val="28"/>
          <w:lang w:val="ru-RU"/>
        </w:rPr>
      </w:pPr>
      <w:r>
        <w:rPr>
          <w:color w:val="000000"/>
          <w:sz w:val="28"/>
          <w:szCs w:val="28"/>
          <w:lang w:val="ru-RU"/>
        </w:rPr>
        <w:t>10.7. Предоставлять и защищать трудовые права членов профсоюза в комиссии по трудовым спорам и суде.</w:t>
      </w:r>
    </w:p>
    <w:p w:rsidR="00AD6EA3" w:rsidRDefault="00687606">
      <w:pPr>
        <w:ind w:firstLine="708"/>
        <w:jc w:val="both"/>
        <w:rPr>
          <w:color w:val="000000"/>
          <w:sz w:val="28"/>
          <w:szCs w:val="28"/>
          <w:lang w:val="ru-RU"/>
        </w:rPr>
      </w:pPr>
      <w:r>
        <w:rPr>
          <w:color w:val="000000"/>
          <w:sz w:val="28"/>
          <w:szCs w:val="28"/>
          <w:lang w:val="ru-RU"/>
        </w:rPr>
        <w:t>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AD6EA3" w:rsidRDefault="00687606">
      <w:pPr>
        <w:ind w:firstLine="708"/>
        <w:jc w:val="both"/>
        <w:rPr>
          <w:color w:val="000000"/>
          <w:sz w:val="28"/>
          <w:szCs w:val="28"/>
          <w:lang w:val="ru-RU"/>
        </w:rPr>
      </w:pPr>
      <w:r>
        <w:rPr>
          <w:color w:val="000000"/>
          <w:sz w:val="28"/>
          <w:szCs w:val="28"/>
          <w:lang w:val="ru-RU"/>
        </w:rPr>
        <w:t xml:space="preserve">10.9. Участвовать в работе комиссий по социальному страхованию, совместно с райкомом  (советом) профсоюза по летнему оздоровлению детей работников </w:t>
      </w:r>
      <w:r>
        <w:rPr>
          <w:rFonts w:eastAsia="Times New Roman"/>
          <w:sz w:val="28"/>
          <w:szCs w:val="28"/>
          <w:lang w:val="ru-RU" w:eastAsia="ru-RU" w:bidi="ar-SA"/>
        </w:rPr>
        <w:t>организации</w:t>
      </w:r>
      <w:r>
        <w:rPr>
          <w:color w:val="000000"/>
          <w:sz w:val="28"/>
          <w:szCs w:val="28"/>
          <w:lang w:val="ru-RU"/>
        </w:rPr>
        <w:t>.</w:t>
      </w:r>
    </w:p>
    <w:p w:rsidR="00AD6EA3" w:rsidRDefault="00687606">
      <w:pPr>
        <w:ind w:firstLine="708"/>
        <w:jc w:val="both"/>
        <w:rPr>
          <w:color w:val="000000"/>
          <w:sz w:val="28"/>
          <w:szCs w:val="28"/>
          <w:lang w:val="ru-RU"/>
        </w:rPr>
      </w:pPr>
      <w:r>
        <w:rPr>
          <w:color w:val="000000"/>
          <w:sz w:val="28"/>
          <w:szCs w:val="28"/>
          <w:lang w:val="ru-RU"/>
        </w:rPr>
        <w:t>10.10. Совместно с комиссией по социальному страхованию вести учет нуждающихся в санаторно-курортном лечении, своевременно направлять заявку уполномоченному района.</w:t>
      </w:r>
    </w:p>
    <w:p w:rsidR="00AD6EA3" w:rsidRDefault="00687606">
      <w:pPr>
        <w:ind w:firstLine="708"/>
        <w:jc w:val="both"/>
        <w:rPr>
          <w:color w:val="000000"/>
          <w:sz w:val="28"/>
          <w:szCs w:val="28"/>
          <w:lang w:val="ru-RU"/>
        </w:rPr>
      </w:pPr>
      <w:r>
        <w:rPr>
          <w:color w:val="000000"/>
          <w:sz w:val="28"/>
          <w:szCs w:val="28"/>
          <w:lang w:val="ru-RU"/>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AD6EA3" w:rsidRDefault="00687606">
      <w:pPr>
        <w:ind w:firstLine="708"/>
        <w:jc w:val="both"/>
        <w:rPr>
          <w:color w:val="000000"/>
          <w:sz w:val="28"/>
          <w:szCs w:val="28"/>
          <w:lang w:val="ru-RU"/>
        </w:rPr>
      </w:pPr>
      <w:r>
        <w:rPr>
          <w:color w:val="000000"/>
          <w:sz w:val="28"/>
          <w:szCs w:val="28"/>
          <w:lang w:val="ru-RU"/>
        </w:rPr>
        <w:t>10.12. Осуществлять контроль за правильностью и своевременностью представлений работникам отпусков и их оплаты.</w:t>
      </w:r>
    </w:p>
    <w:p w:rsidR="00AD6EA3" w:rsidRDefault="00687606">
      <w:pPr>
        <w:ind w:firstLine="708"/>
        <w:jc w:val="both"/>
        <w:rPr>
          <w:color w:val="000000"/>
          <w:sz w:val="28"/>
          <w:szCs w:val="28"/>
          <w:lang w:val="ru-RU"/>
        </w:rPr>
      </w:pPr>
      <w:r>
        <w:rPr>
          <w:color w:val="000000"/>
          <w:sz w:val="28"/>
          <w:szCs w:val="28"/>
          <w:lang w:val="ru-RU"/>
        </w:rPr>
        <w:t xml:space="preserve">10.13. Участвовать в работе комиссий </w:t>
      </w:r>
      <w:r>
        <w:rPr>
          <w:rFonts w:eastAsia="Times New Roman"/>
          <w:sz w:val="28"/>
          <w:szCs w:val="28"/>
          <w:lang w:val="ru-RU" w:eastAsia="ru-RU" w:bidi="ar-SA"/>
        </w:rPr>
        <w:t>организации</w:t>
      </w:r>
      <w:r>
        <w:rPr>
          <w:color w:val="000000"/>
          <w:sz w:val="28"/>
          <w:szCs w:val="28"/>
          <w:lang w:val="ru-RU"/>
        </w:rPr>
        <w:t xml:space="preserve"> по тарификации, аттестации педагогических сотрудников, аттестации работников, аттестации рабочих мест, охране труда и других.</w:t>
      </w:r>
    </w:p>
    <w:p w:rsidR="00AD6EA3" w:rsidRDefault="00687606">
      <w:pPr>
        <w:ind w:firstLine="708"/>
        <w:jc w:val="both"/>
        <w:rPr>
          <w:color w:val="000000"/>
          <w:sz w:val="28"/>
          <w:szCs w:val="28"/>
          <w:lang w:val="ru-RU"/>
        </w:rPr>
      </w:pPr>
      <w:r>
        <w:rPr>
          <w:color w:val="000000"/>
          <w:sz w:val="28"/>
          <w:szCs w:val="28"/>
          <w:lang w:val="ru-RU"/>
        </w:rPr>
        <w:t xml:space="preserve">10.14. Осуществлять контроль за соблюдением порядка проведения аттестации педагогических работников </w:t>
      </w:r>
      <w:r>
        <w:rPr>
          <w:rFonts w:eastAsia="Times New Roman"/>
          <w:sz w:val="28"/>
          <w:szCs w:val="28"/>
          <w:lang w:val="ru-RU" w:eastAsia="ru-RU" w:bidi="ar-SA"/>
        </w:rPr>
        <w:t>организации</w:t>
      </w:r>
      <w:r>
        <w:rPr>
          <w:color w:val="000000"/>
          <w:sz w:val="28"/>
          <w:szCs w:val="28"/>
          <w:lang w:val="ru-RU"/>
        </w:rPr>
        <w:t>.</w:t>
      </w:r>
    </w:p>
    <w:p w:rsidR="00AD6EA3" w:rsidRDefault="00687606">
      <w:pPr>
        <w:ind w:firstLine="708"/>
        <w:jc w:val="both"/>
        <w:rPr>
          <w:color w:val="000000"/>
          <w:sz w:val="28"/>
          <w:szCs w:val="28"/>
          <w:lang w:val="ru-RU"/>
        </w:rPr>
      </w:pPr>
      <w:r>
        <w:rPr>
          <w:color w:val="000000"/>
          <w:sz w:val="28"/>
          <w:szCs w:val="28"/>
          <w:lang w:val="ru-RU"/>
        </w:rPr>
        <w:t>10.15. Совместно с работодателем обеспечить регистрацию работников в системе персонифицированного учета в системе государственного пенсионного страхования.</w:t>
      </w:r>
    </w:p>
    <w:p w:rsidR="00AD6EA3" w:rsidRDefault="00687606">
      <w:pPr>
        <w:ind w:firstLine="708"/>
        <w:jc w:val="both"/>
        <w:rPr>
          <w:color w:val="000000"/>
          <w:sz w:val="28"/>
          <w:szCs w:val="28"/>
          <w:lang w:val="ru-RU"/>
        </w:rPr>
      </w:pPr>
      <w:r>
        <w:rPr>
          <w:color w:val="000000"/>
          <w:sz w:val="28"/>
          <w:szCs w:val="28"/>
          <w:lang w:val="ru-RU"/>
        </w:rPr>
        <w:t>Контролировать своевременность предоставления работодателем в пенсионные органы достоверных сведений о заработке и страховых взносах работника.</w:t>
      </w:r>
    </w:p>
    <w:p w:rsidR="00AD6EA3" w:rsidRDefault="00687606">
      <w:pPr>
        <w:ind w:firstLine="708"/>
        <w:jc w:val="both"/>
        <w:rPr>
          <w:color w:val="000000"/>
          <w:sz w:val="28"/>
          <w:szCs w:val="28"/>
          <w:lang w:val="ru-RU"/>
        </w:rPr>
      </w:pPr>
      <w:r>
        <w:rPr>
          <w:color w:val="000000"/>
          <w:sz w:val="28"/>
          <w:szCs w:val="28"/>
          <w:lang w:val="ru-RU"/>
        </w:rPr>
        <w:t xml:space="preserve">10.16. Осуществлять культурно-массовую и физкультурно-оздоровительную работу в </w:t>
      </w:r>
      <w:r>
        <w:rPr>
          <w:rFonts w:eastAsia="Times New Roman"/>
          <w:sz w:val="28"/>
          <w:szCs w:val="28"/>
          <w:lang w:val="ru-RU" w:eastAsia="ru-RU" w:bidi="ar-SA"/>
        </w:rPr>
        <w:t>организации</w:t>
      </w:r>
      <w:r>
        <w:rPr>
          <w:color w:val="000000"/>
          <w:sz w:val="28"/>
          <w:szCs w:val="28"/>
          <w:lang w:val="ru-RU"/>
        </w:rPr>
        <w:t>.</w:t>
      </w:r>
    </w:p>
    <w:p w:rsidR="00AD6EA3" w:rsidRDefault="00AD6EA3">
      <w:pPr>
        <w:ind w:left="720"/>
        <w:jc w:val="both"/>
        <w:rPr>
          <w:rFonts w:eastAsia="Calibri"/>
          <w:color w:val="000000"/>
          <w:lang w:val="ru-RU"/>
        </w:rPr>
      </w:pPr>
    </w:p>
    <w:p w:rsidR="00AD6EA3" w:rsidRDefault="00687606">
      <w:pPr>
        <w:numPr>
          <w:ilvl w:val="0"/>
          <w:numId w:val="15"/>
        </w:numPr>
        <w:jc w:val="center"/>
        <w:rPr>
          <w:b/>
          <w:color w:val="000000"/>
          <w:sz w:val="28"/>
          <w:szCs w:val="28"/>
          <w:lang w:val="ru-RU"/>
        </w:rPr>
      </w:pPr>
      <w:r>
        <w:rPr>
          <w:b/>
          <w:color w:val="000000"/>
          <w:sz w:val="28"/>
          <w:szCs w:val="28"/>
          <w:lang w:val="ru-RU"/>
        </w:rPr>
        <w:lastRenderedPageBreak/>
        <w:t>Контроль за выполнением коллективного договора. Ответственность сторон.</w:t>
      </w:r>
    </w:p>
    <w:p w:rsidR="00AD6EA3" w:rsidRDefault="00687606">
      <w:pPr>
        <w:ind w:firstLine="708"/>
        <w:jc w:val="both"/>
        <w:rPr>
          <w:color w:val="000000"/>
          <w:sz w:val="28"/>
          <w:szCs w:val="28"/>
          <w:lang w:val="ru-RU"/>
        </w:rPr>
      </w:pPr>
      <w:r>
        <w:rPr>
          <w:color w:val="000000"/>
          <w:sz w:val="28"/>
          <w:szCs w:val="28"/>
          <w:lang w:val="ru-RU"/>
        </w:rPr>
        <w:t>11. Стороны договорились, что:</w:t>
      </w:r>
    </w:p>
    <w:p w:rsidR="00AD6EA3" w:rsidRDefault="00687606">
      <w:pPr>
        <w:ind w:firstLine="708"/>
        <w:jc w:val="both"/>
        <w:rPr>
          <w:color w:val="000000"/>
          <w:sz w:val="28"/>
          <w:szCs w:val="28"/>
          <w:lang w:val="ru-RU"/>
        </w:rPr>
      </w:pPr>
      <w:r>
        <w:rPr>
          <w:color w:val="000000"/>
          <w:sz w:val="28"/>
          <w:szCs w:val="28"/>
          <w:lang w:val="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AD6EA3" w:rsidRDefault="00687606">
      <w:pPr>
        <w:ind w:firstLine="708"/>
        <w:jc w:val="both"/>
        <w:rPr>
          <w:color w:val="000000"/>
          <w:sz w:val="28"/>
          <w:szCs w:val="28"/>
          <w:lang w:val="ru-RU"/>
        </w:rPr>
      </w:pPr>
      <w:r>
        <w:rPr>
          <w:color w:val="000000"/>
          <w:sz w:val="28"/>
          <w:szCs w:val="28"/>
          <w:lang w:val="ru-RU"/>
        </w:rPr>
        <w:t>11.2. Совместно разрабатывают план мероприятий по выполнению настоящего коллективного договора.</w:t>
      </w:r>
    </w:p>
    <w:p w:rsidR="00AD6EA3" w:rsidRDefault="00687606">
      <w:pPr>
        <w:ind w:firstLine="708"/>
        <w:jc w:val="both"/>
        <w:rPr>
          <w:color w:val="000000"/>
          <w:sz w:val="28"/>
          <w:szCs w:val="28"/>
          <w:lang w:val="ru-RU"/>
        </w:rPr>
      </w:pPr>
      <w:r>
        <w:rPr>
          <w:color w:val="000000"/>
          <w:sz w:val="28"/>
          <w:szCs w:val="28"/>
          <w:lang w:val="ru-RU"/>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w:t>
      </w:r>
    </w:p>
    <w:p w:rsidR="00AD6EA3" w:rsidRDefault="00687606">
      <w:pPr>
        <w:ind w:firstLine="708"/>
        <w:jc w:val="both"/>
        <w:rPr>
          <w:color w:val="000000"/>
          <w:sz w:val="28"/>
          <w:szCs w:val="28"/>
          <w:lang w:val="ru-RU"/>
        </w:rPr>
      </w:pPr>
      <w:r>
        <w:rPr>
          <w:color w:val="000000"/>
          <w:sz w:val="28"/>
          <w:szCs w:val="28"/>
          <w:lang w:val="ru-RU"/>
        </w:rPr>
        <w:t>11.4.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AD6EA3" w:rsidRDefault="00687606">
      <w:pPr>
        <w:ind w:firstLine="708"/>
        <w:jc w:val="both"/>
        <w:rPr>
          <w:color w:val="000000"/>
          <w:sz w:val="28"/>
          <w:szCs w:val="28"/>
          <w:lang w:val="ru-RU"/>
        </w:rPr>
      </w:pPr>
      <w:r>
        <w:rPr>
          <w:color w:val="000000"/>
          <w:sz w:val="28"/>
          <w:szCs w:val="28"/>
          <w:lang w:val="ru-RU"/>
        </w:rPr>
        <w:t>11.5. Соблюдают установленный законодательством порядок разрешения индивидуальных и коллективных трудовых споров, использует все возможности для устранения причин, которые могут повлечь возникновение конфликтов, с целью предупреждения использования работниками крайних мер их  разрешения – забастовками.</w:t>
      </w:r>
    </w:p>
    <w:p w:rsidR="00AD6EA3" w:rsidRDefault="00687606">
      <w:pPr>
        <w:ind w:firstLine="708"/>
        <w:jc w:val="both"/>
        <w:rPr>
          <w:color w:val="000000"/>
          <w:sz w:val="28"/>
          <w:szCs w:val="28"/>
          <w:lang w:val="ru-RU"/>
        </w:rPr>
      </w:pPr>
      <w:r>
        <w:rPr>
          <w:color w:val="000000"/>
          <w:sz w:val="28"/>
          <w:szCs w:val="28"/>
          <w:lang w:val="ru-RU"/>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D6EA3" w:rsidRDefault="00687606">
      <w:pPr>
        <w:ind w:firstLine="708"/>
        <w:jc w:val="both"/>
        <w:rPr>
          <w:color w:val="000000"/>
          <w:sz w:val="28"/>
          <w:szCs w:val="28"/>
          <w:lang w:val="ru-RU"/>
        </w:rPr>
      </w:pPr>
      <w:r>
        <w:rPr>
          <w:color w:val="000000"/>
          <w:sz w:val="28"/>
          <w:szCs w:val="28"/>
          <w:lang w:val="ru-RU"/>
        </w:rPr>
        <w:t>11.7. Настоящий коллективный договор действует в течение  трех лет со дня его подписания.</w:t>
      </w:r>
    </w:p>
    <w:p w:rsidR="00AD6EA3" w:rsidRDefault="00687606">
      <w:pPr>
        <w:ind w:firstLine="708"/>
        <w:jc w:val="both"/>
        <w:rPr>
          <w:color w:val="000000"/>
          <w:sz w:val="28"/>
          <w:szCs w:val="28"/>
          <w:lang w:val="ru-RU"/>
        </w:rPr>
      </w:pPr>
      <w:r>
        <w:rPr>
          <w:color w:val="000000"/>
          <w:sz w:val="28"/>
          <w:szCs w:val="28"/>
          <w:lang w:val="ru-RU"/>
        </w:rPr>
        <w:t>11.8. Переговоры по заключению нового коллективного договора будут начаты за 6 месяцев срока действия данного договора.</w:t>
      </w:r>
    </w:p>
    <w:p w:rsidR="00AD6EA3" w:rsidRDefault="00AD6EA3">
      <w:pPr>
        <w:rPr>
          <w:rFonts w:eastAsia="Calibri"/>
          <w:color w:val="000000"/>
          <w:lang w:val="ru-RU"/>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rPr>
          <w:rFonts w:eastAsia="Times New Roman"/>
          <w:szCs w:val="24"/>
          <w:lang w:val="ru-RU" w:eastAsia="ru-RU" w:bidi="ar-SA"/>
        </w:rPr>
      </w:pPr>
    </w:p>
    <w:p w:rsidR="00AD6EA3" w:rsidRDefault="00AD6EA3">
      <w:pPr>
        <w:spacing w:beforeAutospacing="1" w:afterAutospacing="1"/>
        <w:rPr>
          <w:rFonts w:eastAsia="Times New Roman"/>
          <w:szCs w:val="24"/>
          <w:lang w:val="ru-RU" w:eastAsia="ru-RU" w:bidi="ar-SA"/>
        </w:rPr>
      </w:pPr>
    </w:p>
    <w:p w:rsidR="00AD6EA3" w:rsidRDefault="00AD6EA3">
      <w:pPr>
        <w:spacing w:beforeAutospacing="1" w:afterAutospacing="1"/>
        <w:rPr>
          <w:rFonts w:eastAsia="Times New Roman"/>
          <w:szCs w:val="24"/>
          <w:lang w:val="ru-RU" w:eastAsia="ru-RU" w:bidi="ar-SA"/>
        </w:rPr>
      </w:pPr>
    </w:p>
    <w:p w:rsidR="00AD6EA3" w:rsidRDefault="00AD6EA3">
      <w:pPr>
        <w:spacing w:beforeAutospacing="1" w:afterAutospacing="1"/>
        <w:rPr>
          <w:rFonts w:eastAsia="Times New Roman"/>
          <w:szCs w:val="24"/>
          <w:lang w:val="ru-RU" w:eastAsia="ru-RU" w:bidi="ar-SA"/>
        </w:rPr>
      </w:pPr>
    </w:p>
    <w:p w:rsidR="00AD6EA3" w:rsidRDefault="00AD6EA3">
      <w:pPr>
        <w:spacing w:beforeAutospacing="1" w:afterAutospacing="1"/>
        <w:rPr>
          <w:rFonts w:eastAsia="Times New Roman"/>
          <w:szCs w:val="24"/>
          <w:lang w:val="ru-RU" w:eastAsia="ru-RU" w:bidi="ar-SA"/>
        </w:rPr>
      </w:pPr>
    </w:p>
    <w:p w:rsidR="00AD6EA3" w:rsidRDefault="00AD6EA3">
      <w:pPr>
        <w:spacing w:beforeAutospacing="1" w:afterAutospacing="1"/>
        <w:rPr>
          <w:rFonts w:eastAsia="Times New Roman"/>
          <w:szCs w:val="24"/>
          <w:lang w:val="ru-RU" w:eastAsia="ru-RU" w:bidi="ar-SA"/>
        </w:rPr>
      </w:pPr>
    </w:p>
    <w:p w:rsidR="00AD6EA3" w:rsidRDefault="00687606">
      <w:pPr>
        <w:spacing w:beforeAutospacing="1" w:afterAutospacing="1"/>
        <w:jc w:val="center"/>
        <w:rPr>
          <w:rFonts w:eastAsia="Times New Roman"/>
          <w:b/>
          <w:sz w:val="28"/>
          <w:szCs w:val="28"/>
          <w:lang w:val="ru-RU" w:eastAsia="ru-RU" w:bidi="ar-SA"/>
        </w:rPr>
      </w:pPr>
      <w:r>
        <w:rPr>
          <w:rFonts w:eastAsia="Times New Roman"/>
          <w:b/>
          <w:sz w:val="28"/>
          <w:szCs w:val="28"/>
          <w:lang w:val="ru-RU" w:eastAsia="ru-RU" w:bidi="ar-SA"/>
        </w:rPr>
        <w:t>Приложения к коллективному договору:</w:t>
      </w:r>
    </w:p>
    <w:p w:rsidR="00AD6EA3" w:rsidRDefault="00687606">
      <w:pPr>
        <w:numPr>
          <w:ilvl w:val="0"/>
          <w:numId w:val="1"/>
        </w:numPr>
        <w:spacing w:beforeAutospacing="1" w:afterAutospacing="1"/>
        <w:jc w:val="both"/>
        <w:rPr>
          <w:rFonts w:eastAsia="Times New Roman"/>
          <w:sz w:val="28"/>
          <w:szCs w:val="28"/>
          <w:lang w:val="ru-RU" w:eastAsia="ru-RU" w:bidi="ar-SA"/>
        </w:rPr>
      </w:pPr>
      <w:r>
        <w:rPr>
          <w:rFonts w:eastAsia="Times New Roman"/>
          <w:sz w:val="28"/>
          <w:szCs w:val="28"/>
          <w:lang w:val="ru-RU" w:eastAsia="ru-RU" w:bidi="ar-SA"/>
        </w:rPr>
        <w:t>Приложение № 1 «Положение об оплате труда работников муниципального казенного общеобразовательного учреждения «Начальная общеобразовательная школа № 22».</w:t>
      </w:r>
    </w:p>
    <w:p w:rsidR="00AD6EA3" w:rsidRDefault="00687606">
      <w:pPr>
        <w:numPr>
          <w:ilvl w:val="0"/>
          <w:numId w:val="1"/>
        </w:numPr>
        <w:spacing w:beforeAutospacing="1" w:afterAutospacing="1"/>
        <w:jc w:val="both"/>
        <w:rPr>
          <w:rFonts w:eastAsia="Times New Roman"/>
          <w:sz w:val="28"/>
          <w:szCs w:val="28"/>
          <w:lang w:val="ru-RU" w:eastAsia="ru-RU" w:bidi="ar-SA"/>
        </w:rPr>
      </w:pPr>
      <w:r>
        <w:rPr>
          <w:rFonts w:eastAsia="Times New Roman"/>
          <w:sz w:val="28"/>
          <w:szCs w:val="28"/>
          <w:lang w:val="ru-RU" w:eastAsia="ru-RU" w:bidi="ar-SA"/>
        </w:rPr>
        <w:t>Приложение № 2 «Правила внутреннего трудового распорядка муниципального казенного общеобразовательного учреждения «Начальная общеобразовательная школа № 22».</w:t>
      </w:r>
    </w:p>
    <w:p w:rsidR="00AD6EA3" w:rsidRDefault="00687606">
      <w:pPr>
        <w:numPr>
          <w:ilvl w:val="0"/>
          <w:numId w:val="1"/>
        </w:numPr>
        <w:spacing w:beforeAutospacing="1" w:afterAutospacing="1"/>
        <w:jc w:val="both"/>
        <w:rPr>
          <w:rFonts w:eastAsia="Times New Roman"/>
          <w:sz w:val="28"/>
          <w:szCs w:val="28"/>
          <w:lang w:val="ru-RU" w:eastAsia="ru-RU" w:bidi="ar-SA"/>
        </w:rPr>
      </w:pPr>
      <w:r>
        <w:rPr>
          <w:rFonts w:eastAsia="Times New Roman"/>
          <w:sz w:val="28"/>
          <w:szCs w:val="28"/>
          <w:lang w:val="ru-RU" w:eastAsia="ru-RU" w:bidi="ar-SA"/>
        </w:rPr>
        <w:t>Приложение №</w:t>
      </w:r>
      <w:r w:rsidR="00257DF1">
        <w:rPr>
          <w:rFonts w:eastAsia="Times New Roman"/>
          <w:sz w:val="28"/>
          <w:szCs w:val="28"/>
          <w:lang w:val="ru-RU" w:eastAsia="ru-RU" w:bidi="ar-SA"/>
        </w:rPr>
        <w:t xml:space="preserve"> </w:t>
      </w:r>
      <w:r>
        <w:rPr>
          <w:rFonts w:eastAsia="Times New Roman"/>
          <w:sz w:val="28"/>
          <w:szCs w:val="28"/>
          <w:lang w:val="ru-RU" w:eastAsia="ru-RU" w:bidi="ar-SA"/>
        </w:rPr>
        <w:t>3 «Положение о распределении стимулирующего фонда муниципального казенного общеобразовательного учреждения «Начальная общеобразовательная школа № 22».</w:t>
      </w:r>
    </w:p>
    <w:p w:rsidR="00AD6EA3" w:rsidRDefault="00687606">
      <w:pPr>
        <w:numPr>
          <w:ilvl w:val="0"/>
          <w:numId w:val="1"/>
        </w:numPr>
        <w:spacing w:beforeAutospacing="1" w:afterAutospacing="1"/>
        <w:jc w:val="both"/>
        <w:rPr>
          <w:rFonts w:eastAsia="Times New Roman"/>
          <w:sz w:val="28"/>
          <w:szCs w:val="28"/>
          <w:lang w:val="ru-RU" w:eastAsia="ru-RU" w:bidi="ar-SA"/>
        </w:rPr>
      </w:pPr>
      <w:r>
        <w:rPr>
          <w:rFonts w:eastAsia="Times New Roman"/>
          <w:sz w:val="28"/>
          <w:szCs w:val="28"/>
          <w:lang w:val="ru-RU" w:eastAsia="ru-RU" w:bidi="ar-SA"/>
        </w:rPr>
        <w:t>Приложение № 4 «Соглашение по охране труда».</w:t>
      </w:r>
    </w:p>
    <w:p w:rsidR="00AD6EA3" w:rsidRDefault="00687606">
      <w:pPr>
        <w:numPr>
          <w:ilvl w:val="0"/>
          <w:numId w:val="1"/>
        </w:numPr>
        <w:spacing w:beforeAutospacing="1" w:afterAutospacing="1"/>
        <w:jc w:val="both"/>
        <w:rPr>
          <w:rFonts w:eastAsia="Times New Roman"/>
          <w:sz w:val="28"/>
          <w:szCs w:val="28"/>
          <w:lang w:val="ru-RU" w:eastAsia="ru-RU" w:bidi="ar-SA"/>
        </w:rPr>
      </w:pPr>
      <w:r>
        <w:rPr>
          <w:rFonts w:eastAsia="Times New Roman"/>
          <w:sz w:val="28"/>
          <w:szCs w:val="28"/>
          <w:lang w:val="ru-RU" w:eastAsia="ru-RU" w:bidi="ar-SA"/>
        </w:rPr>
        <w:t>Приложение № 5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AD6EA3" w:rsidRDefault="00687606">
      <w:pPr>
        <w:numPr>
          <w:ilvl w:val="0"/>
          <w:numId w:val="1"/>
        </w:numPr>
        <w:spacing w:beforeAutospacing="1" w:afterAutospacing="1"/>
        <w:jc w:val="both"/>
        <w:rPr>
          <w:rFonts w:eastAsia="Times New Roman"/>
          <w:sz w:val="28"/>
          <w:szCs w:val="28"/>
          <w:lang w:val="ru-RU" w:eastAsia="ru-RU" w:bidi="ar-SA"/>
        </w:rPr>
      </w:pPr>
      <w:r>
        <w:rPr>
          <w:sz w:val="28"/>
          <w:szCs w:val="28"/>
          <w:lang w:val="ru-RU"/>
        </w:rPr>
        <w:t>Приложение № 6 «Перечень  профессий  и  должностей  работников,  занятых на работах с вредными и опасными условиями труда для предоставления им ежегодного дополнительного оплачиваемого отпуска».</w:t>
      </w:r>
    </w:p>
    <w:p w:rsidR="00AD6EA3" w:rsidRDefault="00687606">
      <w:pPr>
        <w:numPr>
          <w:ilvl w:val="0"/>
          <w:numId w:val="1"/>
        </w:numPr>
        <w:spacing w:beforeAutospacing="1" w:afterAutospacing="1"/>
        <w:jc w:val="both"/>
        <w:rPr>
          <w:rFonts w:eastAsia="Times New Roman"/>
          <w:sz w:val="28"/>
          <w:szCs w:val="28"/>
          <w:lang w:val="ru-RU" w:eastAsia="ru-RU" w:bidi="ar-SA"/>
        </w:rPr>
      </w:pPr>
      <w:r>
        <w:rPr>
          <w:sz w:val="28"/>
          <w:szCs w:val="28"/>
          <w:lang w:val="ru-RU"/>
        </w:rPr>
        <w:t>Приложение № 7 «Перечень должностей работников с ненормированным рабочим днем для предоставления им ежегодного дополнительного оплачиваемого отпуска».</w:t>
      </w:r>
    </w:p>
    <w:p w:rsidR="00AD6EA3" w:rsidRDefault="00687606">
      <w:pPr>
        <w:pStyle w:val="aff4"/>
        <w:numPr>
          <w:ilvl w:val="0"/>
          <w:numId w:val="1"/>
        </w:numPr>
        <w:jc w:val="both"/>
        <w:rPr>
          <w:rFonts w:eastAsia="Times New Roman"/>
          <w:sz w:val="28"/>
          <w:szCs w:val="28"/>
          <w:lang w:val="ru-RU" w:eastAsia="ru-RU" w:bidi="ar-SA"/>
        </w:rPr>
      </w:pPr>
      <w:r>
        <w:rPr>
          <w:rFonts w:eastAsia="Times New Roman"/>
          <w:sz w:val="28"/>
          <w:szCs w:val="28"/>
          <w:lang w:val="ru-RU" w:eastAsia="ru-RU" w:bidi="ar-SA"/>
        </w:rPr>
        <w:t>Приложение №</w:t>
      </w:r>
      <w:r w:rsidR="00257DF1">
        <w:rPr>
          <w:rFonts w:eastAsia="Times New Roman"/>
          <w:sz w:val="28"/>
          <w:szCs w:val="28"/>
          <w:lang w:val="ru-RU" w:eastAsia="ru-RU" w:bidi="ar-SA"/>
        </w:rPr>
        <w:t xml:space="preserve"> </w:t>
      </w:r>
      <w:r>
        <w:rPr>
          <w:rFonts w:eastAsia="Times New Roman"/>
          <w:sz w:val="28"/>
          <w:szCs w:val="28"/>
          <w:lang w:val="ru-RU" w:eastAsia="ru-RU" w:bidi="ar-SA"/>
        </w:rPr>
        <w:t>8 «Расчетный лист».</w:t>
      </w:r>
    </w:p>
    <w:p w:rsidR="00AD6EA3" w:rsidRDefault="00687606">
      <w:pPr>
        <w:pStyle w:val="aff4"/>
        <w:numPr>
          <w:ilvl w:val="0"/>
          <w:numId w:val="1"/>
        </w:numPr>
        <w:jc w:val="both"/>
        <w:rPr>
          <w:rFonts w:eastAsia="Times New Roman"/>
          <w:sz w:val="28"/>
          <w:szCs w:val="28"/>
          <w:lang w:val="ru-RU" w:eastAsia="ru-RU" w:bidi="ar-SA"/>
        </w:rPr>
      </w:pPr>
      <w:r>
        <w:rPr>
          <w:rFonts w:eastAsia="Times New Roman"/>
          <w:sz w:val="28"/>
          <w:szCs w:val="28"/>
          <w:lang w:val="ru-RU" w:eastAsia="ru-RU" w:bidi="ar-SA"/>
        </w:rPr>
        <w:t>Приложение №</w:t>
      </w:r>
      <w:r w:rsidR="00257DF1">
        <w:rPr>
          <w:rFonts w:eastAsia="Times New Roman"/>
          <w:sz w:val="28"/>
          <w:szCs w:val="28"/>
          <w:lang w:val="ru-RU" w:eastAsia="ru-RU" w:bidi="ar-SA"/>
        </w:rPr>
        <w:t xml:space="preserve"> </w:t>
      </w:r>
      <w:r>
        <w:rPr>
          <w:rFonts w:eastAsia="Times New Roman"/>
          <w:sz w:val="28"/>
          <w:szCs w:val="28"/>
          <w:lang w:val="ru-RU" w:eastAsia="ru-RU" w:bidi="ar-SA"/>
        </w:rPr>
        <w:t>9 «График отпусков».</w:t>
      </w:r>
    </w:p>
    <w:p w:rsidR="00AD6EA3" w:rsidRDefault="00687606">
      <w:pPr>
        <w:pStyle w:val="aff4"/>
        <w:numPr>
          <w:ilvl w:val="0"/>
          <w:numId w:val="1"/>
        </w:numPr>
        <w:jc w:val="both"/>
        <w:rPr>
          <w:sz w:val="28"/>
          <w:szCs w:val="28"/>
          <w:lang w:val="ru-RU"/>
        </w:rPr>
      </w:pPr>
      <w:r>
        <w:rPr>
          <w:rFonts w:eastAsia="Times New Roman"/>
          <w:sz w:val="28"/>
          <w:szCs w:val="28"/>
          <w:lang w:val="ru-RU" w:eastAsia="ru-RU" w:bidi="ar-SA"/>
        </w:rPr>
        <w:t>Приложение №</w:t>
      </w:r>
      <w:r w:rsidR="00257DF1">
        <w:rPr>
          <w:rFonts w:eastAsia="Times New Roman"/>
          <w:sz w:val="28"/>
          <w:szCs w:val="28"/>
          <w:lang w:val="ru-RU" w:eastAsia="ru-RU" w:bidi="ar-SA"/>
        </w:rPr>
        <w:t xml:space="preserve"> </w:t>
      </w:r>
      <w:r>
        <w:rPr>
          <w:rFonts w:eastAsia="Times New Roman"/>
          <w:sz w:val="28"/>
          <w:szCs w:val="28"/>
          <w:lang w:val="ru-RU" w:eastAsia="ru-RU" w:bidi="ar-SA"/>
        </w:rPr>
        <w:t>10 «П</w:t>
      </w:r>
      <w:r>
        <w:rPr>
          <w:sz w:val="28"/>
          <w:szCs w:val="28"/>
          <w:lang w:val="ru-RU"/>
        </w:rPr>
        <w:t>римерные перечни критериев и показателей для распределения поощрительных выплат работникам</w:t>
      </w:r>
      <w:r>
        <w:rPr>
          <w:rFonts w:eastAsia="Times New Roman"/>
          <w:sz w:val="28"/>
          <w:szCs w:val="28"/>
          <w:lang w:val="ru-RU" w:eastAsia="ru-RU" w:bidi="ar-SA"/>
        </w:rPr>
        <w:t xml:space="preserve"> муниципального казенного общеобразовательного учреждения «Начальная общеобразовательная школа № 22» </w:t>
      </w:r>
      <w:r>
        <w:rPr>
          <w:sz w:val="28"/>
          <w:szCs w:val="28"/>
          <w:lang w:val="ru-RU"/>
        </w:rPr>
        <w:t>из стимулирующей части фонда оплаты труда за результативность и эффективность работы</w:t>
      </w:r>
      <w:r>
        <w:rPr>
          <w:rFonts w:eastAsia="Times New Roman"/>
          <w:sz w:val="28"/>
          <w:szCs w:val="28"/>
          <w:lang w:val="ru-RU" w:eastAsia="ru-RU" w:bidi="ar-SA"/>
        </w:rPr>
        <w:t>».</w:t>
      </w:r>
    </w:p>
    <w:p w:rsidR="00AD6EA3" w:rsidRDefault="00AD6EA3">
      <w:pPr>
        <w:pStyle w:val="aff4"/>
        <w:rPr>
          <w:rFonts w:eastAsia="Times New Roman"/>
          <w:sz w:val="28"/>
          <w:szCs w:val="28"/>
          <w:lang w:val="ru-RU" w:eastAsia="ru-RU" w:bidi="ar-SA"/>
        </w:rPr>
      </w:pPr>
    </w:p>
    <w:p w:rsidR="00AD6EA3" w:rsidRDefault="00AD6EA3">
      <w:pPr>
        <w:spacing w:beforeAutospacing="1" w:afterAutospacing="1"/>
        <w:ind w:left="720"/>
        <w:jc w:val="both"/>
        <w:rPr>
          <w:rFonts w:eastAsia="Times New Roman"/>
          <w:sz w:val="28"/>
          <w:szCs w:val="28"/>
          <w:lang w:val="ru-RU" w:eastAsia="ru-RU" w:bidi="ar-SA"/>
        </w:rPr>
      </w:pPr>
    </w:p>
    <w:p w:rsidR="00AD6EA3" w:rsidRDefault="00AD6EA3">
      <w:pPr>
        <w:spacing w:line="720" w:lineRule="auto"/>
        <w:rPr>
          <w:lang w:val="ru-RU"/>
        </w:rPr>
      </w:pPr>
    </w:p>
    <w:p w:rsidR="00AD6EA3" w:rsidRDefault="00AD6EA3">
      <w:pPr>
        <w:spacing w:line="720" w:lineRule="auto"/>
        <w:rPr>
          <w:lang w:val="ru-RU"/>
        </w:rPr>
      </w:pPr>
    </w:p>
    <w:p w:rsidR="00FD5A12" w:rsidRDefault="00FD5A12">
      <w:pPr>
        <w:spacing w:line="720" w:lineRule="auto"/>
        <w:rPr>
          <w:lang w:val="ru-RU"/>
        </w:rPr>
      </w:pPr>
    </w:p>
    <w:p w:rsidR="00AD6EA3" w:rsidRDefault="00687606">
      <w:pPr>
        <w:widowControl w:val="0"/>
        <w:tabs>
          <w:tab w:val="left" w:pos="3402"/>
        </w:tabs>
        <w:jc w:val="right"/>
      </w:pPr>
      <w:r>
        <w:rPr>
          <w:color w:val="000000"/>
          <w:sz w:val="22"/>
        </w:rPr>
        <w:lastRenderedPageBreak/>
        <w:t xml:space="preserve">Приложение  1 </w:t>
      </w:r>
    </w:p>
    <w:p w:rsidR="00AD6EA3" w:rsidRDefault="00AD6EA3">
      <w:pPr>
        <w:widowControl w:val="0"/>
        <w:tabs>
          <w:tab w:val="left" w:pos="3402"/>
        </w:tabs>
        <w:rPr>
          <w:rFonts w:eastAsia="Calibri"/>
          <w:color w:val="000000"/>
          <w:sz w:val="22"/>
        </w:rPr>
      </w:pPr>
    </w:p>
    <w:p w:rsidR="00AD6EA3" w:rsidRDefault="00687606">
      <w:pPr>
        <w:widowControl w:val="0"/>
        <w:tabs>
          <w:tab w:val="left" w:pos="3402"/>
          <w:tab w:val="left" w:pos="5103"/>
        </w:tabs>
        <w:spacing w:line="240" w:lineRule="exact"/>
        <w:rPr>
          <w:color w:val="000000"/>
          <w:sz w:val="22"/>
        </w:rPr>
      </w:pPr>
      <w:r>
        <w:tab/>
      </w:r>
    </w:p>
    <w:p w:rsidR="00AD6EA3" w:rsidRDefault="00AD6EA3">
      <w:pPr>
        <w:pStyle w:val="ConsPlusNormal"/>
        <w:spacing w:line="240" w:lineRule="exact"/>
        <w:ind w:firstLine="680"/>
        <w:jc w:val="both"/>
        <w:rPr>
          <w:rFonts w:ascii="Times New Roman" w:hAnsi="Times New Roman"/>
          <w:sz w:val="24"/>
          <w:szCs w:val="24"/>
        </w:rPr>
      </w:pPr>
    </w:p>
    <w:tbl>
      <w:tblPr>
        <w:tblW w:w="10138" w:type="dxa"/>
        <w:tblLook w:val="04A0"/>
      </w:tblPr>
      <w:tblGrid>
        <w:gridCol w:w="5209"/>
        <w:gridCol w:w="4929"/>
      </w:tblGrid>
      <w:tr w:rsidR="00AD6EA3" w:rsidRPr="00484FB8">
        <w:tc>
          <w:tcPr>
            <w:tcW w:w="5208" w:type="dxa"/>
            <w:shd w:val="clear" w:color="auto" w:fill="auto"/>
          </w:tcPr>
          <w:p w:rsidR="00AD6EA3" w:rsidRDefault="00687606">
            <w:pPr>
              <w:tabs>
                <w:tab w:val="left" w:pos="0"/>
                <w:tab w:val="left" w:pos="405"/>
              </w:tabs>
              <w:spacing w:line="240" w:lineRule="exact"/>
              <w:ind w:right="742"/>
              <w:rPr>
                <w:sz w:val="28"/>
                <w:szCs w:val="28"/>
                <w:lang w:val="ru-RU"/>
              </w:rPr>
            </w:pPr>
            <w:r>
              <w:rPr>
                <w:sz w:val="28"/>
                <w:szCs w:val="28"/>
                <w:lang w:val="ru-RU"/>
              </w:rPr>
              <w:t>Согласовано:</w:t>
            </w:r>
          </w:p>
          <w:p w:rsidR="00AD6EA3" w:rsidRDefault="00687606">
            <w:pPr>
              <w:spacing w:line="240" w:lineRule="exact"/>
              <w:ind w:right="742"/>
              <w:rPr>
                <w:sz w:val="28"/>
                <w:szCs w:val="28"/>
                <w:lang w:val="ru-RU"/>
              </w:rPr>
            </w:pPr>
            <w:r>
              <w:rPr>
                <w:sz w:val="28"/>
                <w:szCs w:val="28"/>
                <w:lang w:val="ru-RU"/>
              </w:rPr>
              <w:t xml:space="preserve">Председатель первичной профсоюзной  организации </w:t>
            </w:r>
          </w:p>
          <w:p w:rsidR="00AD6EA3" w:rsidRDefault="00687606">
            <w:pPr>
              <w:spacing w:line="240" w:lineRule="exact"/>
              <w:ind w:right="742"/>
              <w:rPr>
                <w:sz w:val="28"/>
                <w:szCs w:val="28"/>
                <w:lang w:val="ru-RU"/>
              </w:rPr>
            </w:pPr>
            <w:r>
              <w:rPr>
                <w:sz w:val="28"/>
                <w:szCs w:val="28"/>
                <w:lang w:val="ru-RU"/>
              </w:rPr>
              <w:t>МКОУ НОШ № 22</w:t>
            </w:r>
          </w:p>
          <w:p w:rsidR="00AD6EA3" w:rsidRDefault="00AD6EA3">
            <w:pPr>
              <w:spacing w:line="240" w:lineRule="exact"/>
              <w:ind w:right="742"/>
              <w:rPr>
                <w:sz w:val="28"/>
                <w:szCs w:val="28"/>
                <w:lang w:val="ru-RU"/>
              </w:rPr>
            </w:pPr>
          </w:p>
          <w:p w:rsidR="00AD6EA3" w:rsidRDefault="00687606">
            <w:pPr>
              <w:ind w:right="742"/>
              <w:rPr>
                <w:sz w:val="28"/>
                <w:szCs w:val="28"/>
              </w:rPr>
            </w:pPr>
            <w:r>
              <w:rPr>
                <w:sz w:val="28"/>
                <w:szCs w:val="28"/>
              </w:rPr>
              <w:t>_________ Л.А. Кучер</w:t>
            </w:r>
          </w:p>
          <w:p w:rsidR="00AD6EA3" w:rsidRDefault="00AD6EA3">
            <w:pPr>
              <w:widowControl w:val="0"/>
              <w:spacing w:line="240" w:lineRule="exact"/>
              <w:ind w:right="742"/>
              <w:rPr>
                <w:szCs w:val="24"/>
              </w:rPr>
            </w:pPr>
          </w:p>
        </w:tc>
        <w:tc>
          <w:tcPr>
            <w:tcW w:w="4929" w:type="dxa"/>
            <w:shd w:val="clear" w:color="auto" w:fill="auto"/>
          </w:tcPr>
          <w:p w:rsidR="00AD6EA3" w:rsidRDefault="00687606">
            <w:pPr>
              <w:widowControl w:val="0"/>
              <w:spacing w:line="240" w:lineRule="exact"/>
              <w:ind w:left="-108"/>
              <w:rPr>
                <w:sz w:val="28"/>
                <w:szCs w:val="28"/>
                <w:lang w:val="ru-RU"/>
              </w:rPr>
            </w:pPr>
            <w:r>
              <w:rPr>
                <w:sz w:val="28"/>
                <w:szCs w:val="28"/>
                <w:lang w:val="ru-RU"/>
              </w:rPr>
              <w:t>Утверждаю:</w:t>
            </w:r>
          </w:p>
          <w:p w:rsidR="00AD6EA3" w:rsidRDefault="00687606">
            <w:pPr>
              <w:widowControl w:val="0"/>
              <w:spacing w:line="240" w:lineRule="exact"/>
              <w:ind w:right="566"/>
              <w:rPr>
                <w:sz w:val="28"/>
                <w:szCs w:val="28"/>
                <w:lang w:val="ru-RU"/>
              </w:rPr>
            </w:pPr>
            <w:r>
              <w:rPr>
                <w:sz w:val="28"/>
                <w:szCs w:val="28"/>
                <w:lang w:val="ru-RU"/>
              </w:rPr>
              <w:t>Директор МКОУ НОШ № 22</w:t>
            </w:r>
          </w:p>
          <w:p w:rsidR="00AD6EA3" w:rsidRDefault="00AD6EA3">
            <w:pPr>
              <w:widowControl w:val="0"/>
              <w:spacing w:line="240" w:lineRule="exact"/>
              <w:rPr>
                <w:sz w:val="28"/>
                <w:szCs w:val="28"/>
                <w:lang w:val="ru-RU"/>
              </w:rPr>
            </w:pPr>
          </w:p>
          <w:p w:rsidR="00AD6EA3" w:rsidRDefault="00687606">
            <w:pPr>
              <w:widowControl w:val="0"/>
              <w:rPr>
                <w:sz w:val="28"/>
                <w:szCs w:val="28"/>
                <w:lang w:val="ru-RU"/>
              </w:rPr>
            </w:pPr>
            <w:r>
              <w:rPr>
                <w:sz w:val="28"/>
                <w:szCs w:val="28"/>
                <w:lang w:val="ru-RU"/>
              </w:rPr>
              <w:t>___________  Н.Л. Шеховцова</w:t>
            </w:r>
          </w:p>
          <w:p w:rsidR="00AD6EA3" w:rsidRDefault="00AD6EA3">
            <w:pPr>
              <w:widowControl w:val="0"/>
              <w:rPr>
                <w:lang w:val="ru-RU"/>
              </w:rPr>
            </w:pPr>
          </w:p>
        </w:tc>
      </w:tr>
    </w:tbl>
    <w:p w:rsidR="00AD6EA3" w:rsidRDefault="00AD6EA3">
      <w:pPr>
        <w:jc w:val="both"/>
        <w:rPr>
          <w:sz w:val="28"/>
          <w:szCs w:val="28"/>
          <w:lang w:val="ru-RU"/>
        </w:rPr>
      </w:pPr>
    </w:p>
    <w:p w:rsidR="00AD6EA3" w:rsidRDefault="00687606">
      <w:pPr>
        <w:spacing w:line="240" w:lineRule="exact"/>
        <w:jc w:val="center"/>
        <w:rPr>
          <w:sz w:val="28"/>
          <w:lang w:val="ru-RU"/>
        </w:rPr>
      </w:pPr>
      <w:r>
        <w:rPr>
          <w:sz w:val="28"/>
          <w:lang w:val="ru-RU"/>
        </w:rPr>
        <w:t>ПОЛОЖЕНИЕ</w:t>
      </w:r>
    </w:p>
    <w:p w:rsidR="00AD6EA3" w:rsidRDefault="00687606" w:rsidP="00E512C4">
      <w:pPr>
        <w:jc w:val="center"/>
        <w:rPr>
          <w:b/>
          <w:sz w:val="28"/>
          <w:lang w:val="ru-RU"/>
        </w:rPr>
      </w:pPr>
      <w:r>
        <w:rPr>
          <w:sz w:val="28"/>
          <w:lang w:val="ru-RU"/>
        </w:rPr>
        <w:t>об оплате труда работников муниципального казенного общеобразовательного учреждения «Начальная общеобразовательная школа № 22»</w:t>
      </w:r>
    </w:p>
    <w:p w:rsidR="00AD6EA3" w:rsidRDefault="00AD6EA3">
      <w:pPr>
        <w:jc w:val="both"/>
        <w:rPr>
          <w:sz w:val="28"/>
          <w:szCs w:val="28"/>
          <w:lang w:val="ru-RU"/>
        </w:rPr>
      </w:pPr>
    </w:p>
    <w:p w:rsidR="00AD6EA3" w:rsidRDefault="00AD6EA3">
      <w:pPr>
        <w:ind w:firstLine="720"/>
        <w:rPr>
          <w:sz w:val="28"/>
          <w:lang w:val="ru-RU"/>
        </w:rPr>
      </w:pPr>
    </w:p>
    <w:p w:rsidR="00AD6EA3" w:rsidRDefault="00687606">
      <w:pPr>
        <w:ind w:firstLine="720"/>
        <w:jc w:val="center"/>
        <w:rPr>
          <w:bCs/>
          <w:sz w:val="28"/>
          <w:szCs w:val="28"/>
          <w:lang w:val="ru-RU"/>
        </w:rPr>
      </w:pPr>
      <w:r>
        <w:rPr>
          <w:bCs/>
          <w:sz w:val="28"/>
          <w:szCs w:val="28"/>
          <w:lang w:val="ru-RU"/>
        </w:rPr>
        <w:t>1. Общие положения</w:t>
      </w:r>
    </w:p>
    <w:p w:rsidR="00AD6EA3" w:rsidRDefault="00AD6EA3">
      <w:pPr>
        <w:ind w:firstLine="720"/>
        <w:jc w:val="center"/>
        <w:rPr>
          <w:bCs/>
          <w:sz w:val="28"/>
          <w:szCs w:val="28"/>
          <w:lang w:val="ru-RU"/>
        </w:rPr>
      </w:pPr>
    </w:p>
    <w:p w:rsidR="00AD6EA3" w:rsidRDefault="00687606">
      <w:pPr>
        <w:ind w:firstLine="720"/>
        <w:jc w:val="both"/>
        <w:rPr>
          <w:bCs/>
          <w:sz w:val="28"/>
          <w:szCs w:val="28"/>
          <w:lang w:val="ru-RU"/>
        </w:rPr>
      </w:pPr>
      <w:r>
        <w:rPr>
          <w:bCs/>
          <w:sz w:val="28"/>
          <w:szCs w:val="28"/>
          <w:lang w:val="ru-RU"/>
        </w:rPr>
        <w:t>Настоящее положение об оплате труда работников</w:t>
      </w:r>
      <w:r>
        <w:rPr>
          <w:sz w:val="28"/>
          <w:lang w:val="ru-RU"/>
        </w:rPr>
        <w:t xml:space="preserve"> МКОУ НОШ № 22, </w:t>
      </w:r>
      <w:r>
        <w:rPr>
          <w:bCs/>
          <w:sz w:val="28"/>
          <w:szCs w:val="28"/>
          <w:lang w:val="ru-RU"/>
        </w:rPr>
        <w:t xml:space="preserve">(далее - положение) разработано в </w:t>
      </w:r>
      <w:r>
        <w:rPr>
          <w:sz w:val="28"/>
          <w:szCs w:val="28"/>
          <w:lang w:val="ru-RU"/>
        </w:rPr>
        <w:t xml:space="preserve">соответствии </w:t>
      </w:r>
      <w:r>
        <w:rPr>
          <w:bCs/>
          <w:sz w:val="28"/>
          <w:szCs w:val="28"/>
          <w:lang w:val="ru-RU"/>
        </w:rPr>
        <w:t xml:space="preserve">с </w:t>
      </w:r>
      <w:r>
        <w:rPr>
          <w:sz w:val="28"/>
          <w:szCs w:val="28"/>
          <w:lang w:val="ru-RU"/>
        </w:rPr>
        <w:t xml:space="preserve">распоряжением Правительства Ставропольского края от 19 декабря 2012 года № 548-рп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2013 год, утвержденными решением Российской трехсторонней комиссии по регулированию социально-трудовых отношений от 21 декабря 2012 года, протокол 11, приказом министерства образования Ставропольского края   от 30 августа 2013 года № 784-пр «Об оплате труда работников государственных бюджетных, казенных, автономных образовательных учреждений Ставропольского края», приказа отдела образования администрации Шпаковского муниципального района от 31.12.2014г. № 932/01-7 «Об оплате труда работников </w:t>
      </w:r>
      <w:r>
        <w:rPr>
          <w:sz w:val="28"/>
          <w:lang w:val="ru-RU"/>
        </w:rPr>
        <w:t xml:space="preserve">муниципальных казенных и бюджетных образовательных организаций, подведомственных отделу образования администрации Шпаковского муниципального района, </w:t>
      </w:r>
      <w:r>
        <w:rPr>
          <w:sz w:val="28"/>
          <w:szCs w:val="28"/>
          <w:lang w:val="ru-RU"/>
        </w:rPr>
        <w:t>МКУ «Центр по техническому обслуживанию, капитальному ремонту, обеспечению безопасности образовательных учреждений Шпаковского муниципального района»</w:t>
      </w:r>
      <w:r>
        <w:rPr>
          <w:bCs/>
          <w:sz w:val="28"/>
          <w:szCs w:val="28"/>
          <w:lang w:val="ru-RU"/>
        </w:rPr>
        <w:t>.</w:t>
      </w:r>
    </w:p>
    <w:p w:rsidR="00AD6EA3" w:rsidRDefault="00AD6EA3">
      <w:pPr>
        <w:ind w:firstLine="720"/>
        <w:jc w:val="both"/>
        <w:rPr>
          <w:bCs/>
          <w:sz w:val="28"/>
          <w:szCs w:val="28"/>
          <w:lang w:val="ru-RU"/>
        </w:rPr>
      </w:pPr>
    </w:p>
    <w:p w:rsidR="00AD6EA3" w:rsidRDefault="00687606">
      <w:pPr>
        <w:ind w:firstLine="720"/>
        <w:jc w:val="center"/>
        <w:rPr>
          <w:bCs/>
          <w:sz w:val="28"/>
          <w:szCs w:val="28"/>
          <w:lang w:val="ru-RU"/>
        </w:rPr>
      </w:pPr>
      <w:r>
        <w:rPr>
          <w:bCs/>
          <w:sz w:val="28"/>
          <w:szCs w:val="28"/>
          <w:lang w:val="ru-RU"/>
        </w:rPr>
        <w:t xml:space="preserve">2. Порядок формирования системы оплаты труда работников </w:t>
      </w:r>
    </w:p>
    <w:p w:rsidR="00AD6EA3" w:rsidRDefault="00687606">
      <w:pPr>
        <w:ind w:firstLine="720"/>
        <w:jc w:val="center"/>
        <w:rPr>
          <w:sz w:val="28"/>
          <w:lang w:val="ru-RU"/>
        </w:rPr>
      </w:pPr>
      <w:r>
        <w:rPr>
          <w:sz w:val="28"/>
          <w:lang w:val="ru-RU"/>
        </w:rPr>
        <w:t>МКОУ НОШ № 22</w:t>
      </w:r>
    </w:p>
    <w:p w:rsidR="00AD6EA3" w:rsidRDefault="00AD6EA3">
      <w:pPr>
        <w:ind w:firstLine="720"/>
        <w:jc w:val="center"/>
        <w:rPr>
          <w:bCs/>
          <w:sz w:val="28"/>
          <w:szCs w:val="28"/>
          <w:lang w:val="ru-RU"/>
        </w:rPr>
      </w:pPr>
    </w:p>
    <w:p w:rsidR="00AD6EA3" w:rsidRDefault="00687606">
      <w:pPr>
        <w:ind w:firstLine="720"/>
        <w:jc w:val="both"/>
        <w:rPr>
          <w:sz w:val="28"/>
          <w:lang w:val="ru-RU"/>
        </w:rPr>
      </w:pPr>
      <w:r>
        <w:rPr>
          <w:sz w:val="28"/>
          <w:szCs w:val="28"/>
          <w:lang w:val="ru-RU"/>
        </w:rPr>
        <w:lastRenderedPageBreak/>
        <w:t>2.1. Система оплаты труда работников</w:t>
      </w:r>
      <w:r>
        <w:rPr>
          <w:sz w:val="28"/>
          <w:lang w:val="ru-RU"/>
        </w:rPr>
        <w:t xml:space="preserve"> МКОУ НОШ № 22 </w:t>
      </w:r>
      <w:r>
        <w:rPr>
          <w:sz w:val="28"/>
          <w:szCs w:val="28"/>
          <w:lang w:val="ru-RU"/>
        </w:rPr>
        <w:t>устанавливается с учетом требований трудового законодательства Российской Федерации и настоящего положения.</w:t>
      </w:r>
    </w:p>
    <w:p w:rsidR="00AD6EA3" w:rsidRDefault="00687606">
      <w:pPr>
        <w:ind w:firstLine="720"/>
        <w:jc w:val="both"/>
        <w:rPr>
          <w:sz w:val="28"/>
          <w:lang w:val="ru-RU"/>
        </w:rPr>
      </w:pPr>
      <w:r>
        <w:rPr>
          <w:bCs/>
          <w:sz w:val="28"/>
          <w:szCs w:val="28"/>
          <w:lang w:val="ru-RU"/>
        </w:rPr>
        <w:t xml:space="preserve">Заработная плата работников </w:t>
      </w:r>
      <w:r>
        <w:rPr>
          <w:sz w:val="28"/>
          <w:lang w:val="ru-RU"/>
        </w:rPr>
        <w:t xml:space="preserve">МКОУ НОШ № 22 </w:t>
      </w:r>
      <w:r>
        <w:rPr>
          <w:bCs/>
          <w:sz w:val="28"/>
          <w:szCs w:val="28"/>
          <w:lang w:val="ru-RU"/>
        </w:rPr>
        <w:t>состоит:</w:t>
      </w:r>
    </w:p>
    <w:p w:rsidR="00AD6EA3" w:rsidRDefault="00687606">
      <w:pPr>
        <w:ind w:firstLine="720"/>
        <w:jc w:val="both"/>
        <w:rPr>
          <w:bCs/>
          <w:sz w:val="28"/>
          <w:szCs w:val="28"/>
          <w:lang w:val="ru-RU"/>
        </w:rPr>
      </w:pPr>
      <w:r>
        <w:rPr>
          <w:bCs/>
          <w:sz w:val="28"/>
          <w:szCs w:val="28"/>
          <w:lang w:val="ru-RU"/>
        </w:rPr>
        <w:t>из должностных окладов, (окладов) ставок заработной платы;</w:t>
      </w:r>
    </w:p>
    <w:p w:rsidR="00AD6EA3" w:rsidRDefault="00687606">
      <w:pPr>
        <w:ind w:firstLine="720"/>
        <w:jc w:val="both"/>
        <w:rPr>
          <w:bCs/>
          <w:sz w:val="28"/>
          <w:szCs w:val="28"/>
          <w:lang w:val="ru-RU"/>
        </w:rPr>
      </w:pPr>
      <w:r>
        <w:rPr>
          <w:bCs/>
          <w:sz w:val="28"/>
          <w:szCs w:val="28"/>
          <w:lang w:val="ru-RU"/>
        </w:rPr>
        <w:t>из выплат компенсационного характера;</w:t>
      </w:r>
    </w:p>
    <w:p w:rsidR="00AD6EA3" w:rsidRDefault="00687606">
      <w:pPr>
        <w:ind w:firstLine="720"/>
        <w:jc w:val="both"/>
        <w:rPr>
          <w:bCs/>
          <w:sz w:val="28"/>
          <w:szCs w:val="28"/>
          <w:lang w:val="ru-RU"/>
        </w:rPr>
      </w:pPr>
      <w:r>
        <w:rPr>
          <w:bCs/>
          <w:sz w:val="28"/>
          <w:szCs w:val="28"/>
          <w:lang w:val="ru-RU"/>
        </w:rPr>
        <w:t>из выплат стимулирующего характера.</w:t>
      </w:r>
    </w:p>
    <w:p w:rsidR="00AD6EA3" w:rsidRPr="00687606" w:rsidRDefault="00687606">
      <w:pPr>
        <w:ind w:firstLine="709"/>
        <w:jc w:val="both"/>
        <w:rPr>
          <w:lang w:val="ru-RU"/>
        </w:rPr>
      </w:pPr>
      <w:r>
        <w:rPr>
          <w:sz w:val="28"/>
          <w:szCs w:val="28"/>
          <w:lang w:val="ru-RU"/>
        </w:rPr>
        <w:t xml:space="preserve">2.2. Должностные оклады и ставки заработной платы работников </w:t>
      </w:r>
      <w:r>
        <w:rPr>
          <w:sz w:val="28"/>
          <w:lang w:val="ru-RU"/>
        </w:rPr>
        <w:t xml:space="preserve">МКОУ НОШ № 22 </w:t>
      </w:r>
      <w:r>
        <w:rPr>
          <w:sz w:val="28"/>
          <w:szCs w:val="28"/>
          <w:lang w:val="ru-RU"/>
        </w:rPr>
        <w:t>устанавливаются согласно разделу 3 настоящего положения на основе отнесения занимаемых ими должностей к профессиональным квалификационным группам.</w:t>
      </w:r>
    </w:p>
    <w:p w:rsidR="00AD6EA3" w:rsidRDefault="00687606">
      <w:pPr>
        <w:ind w:firstLine="709"/>
        <w:jc w:val="both"/>
        <w:rPr>
          <w:sz w:val="28"/>
          <w:szCs w:val="28"/>
          <w:lang w:val="ru-RU"/>
        </w:rPr>
      </w:pPr>
      <w:r>
        <w:rPr>
          <w:sz w:val="28"/>
          <w:szCs w:val="28"/>
          <w:lang w:val="ru-RU"/>
        </w:rPr>
        <w:t>2.3. Штатное расписание утверждается руководителем организации и включает в себя все должности служащих (профессии рабочих) организации. Размеры должностных окладов, ставок заработной платы устанавливаются руководителем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организации, согласованным в установленном порядке с представительным органом работников.</w:t>
      </w:r>
    </w:p>
    <w:p w:rsidR="00AD6EA3" w:rsidRDefault="00687606">
      <w:pPr>
        <w:ind w:firstLine="709"/>
        <w:jc w:val="both"/>
        <w:rPr>
          <w:bCs/>
          <w:sz w:val="28"/>
          <w:szCs w:val="28"/>
          <w:lang w:val="ru-RU"/>
        </w:rPr>
      </w:pPr>
      <w:r>
        <w:rPr>
          <w:bCs/>
          <w:sz w:val="28"/>
          <w:szCs w:val="28"/>
          <w:lang w:val="ru-RU"/>
        </w:rPr>
        <w:t>2.4.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соответствующей аттестационной комиссии могут быть назначены на соответствующие должности также, как и лица, имеющие соответствующее профессиональное образование и стаж работы.</w:t>
      </w:r>
    </w:p>
    <w:p w:rsidR="00AD6EA3" w:rsidRDefault="00687606">
      <w:pPr>
        <w:ind w:firstLine="720"/>
        <w:jc w:val="both"/>
        <w:rPr>
          <w:bCs/>
          <w:sz w:val="28"/>
          <w:szCs w:val="28"/>
          <w:lang w:val="ru-RU"/>
        </w:rPr>
      </w:pPr>
      <w:r>
        <w:rPr>
          <w:bCs/>
          <w:sz w:val="28"/>
          <w:szCs w:val="28"/>
          <w:lang w:val="ru-RU"/>
        </w:rPr>
        <w:t>2.5. Выплаты компенсационного характера устанавливаются работникам организации согласно разделу 4 настоящего приложения.</w:t>
      </w:r>
    </w:p>
    <w:p w:rsidR="00AD6EA3" w:rsidRDefault="00687606">
      <w:pPr>
        <w:ind w:firstLine="720"/>
        <w:jc w:val="both"/>
        <w:rPr>
          <w:bCs/>
          <w:sz w:val="28"/>
          <w:szCs w:val="28"/>
          <w:lang w:val="ru-RU"/>
        </w:rPr>
      </w:pPr>
      <w:r>
        <w:rPr>
          <w:bCs/>
          <w:sz w:val="28"/>
          <w:szCs w:val="28"/>
          <w:lang w:val="ru-RU"/>
        </w:rPr>
        <w:t>2.6. Выплаты стимулирующего характера устанавливаются работникам организации согласно разделу 5 настоящего приложения.</w:t>
      </w:r>
    </w:p>
    <w:p w:rsidR="00AD6EA3" w:rsidRDefault="00687606">
      <w:pPr>
        <w:ind w:firstLine="720"/>
        <w:jc w:val="both"/>
        <w:rPr>
          <w:sz w:val="28"/>
          <w:lang w:val="ru-RU"/>
        </w:rPr>
      </w:pPr>
      <w:r>
        <w:rPr>
          <w:bCs/>
          <w:color w:val="000000"/>
          <w:sz w:val="28"/>
          <w:szCs w:val="28"/>
          <w:lang w:val="ru-RU"/>
        </w:rPr>
        <w:t xml:space="preserve">2.7. </w:t>
      </w:r>
      <w:r>
        <w:rPr>
          <w:color w:val="000000"/>
          <w:sz w:val="28"/>
        </w:rPr>
        <w:t> </w:t>
      </w:r>
      <w:r>
        <w:rPr>
          <w:color w:val="000000"/>
          <w:sz w:val="28"/>
          <w:lang w:val="ru-RU"/>
        </w:rPr>
        <w:t xml:space="preserve">Порядок установления размеров оплаты труда педагогическим работникам приведен в разделе 6 настоящего приложения. </w:t>
      </w:r>
    </w:p>
    <w:p w:rsidR="00AD6EA3" w:rsidRDefault="00687606">
      <w:pPr>
        <w:ind w:firstLine="720"/>
        <w:jc w:val="both"/>
        <w:rPr>
          <w:sz w:val="28"/>
          <w:lang w:val="ru-RU"/>
        </w:rPr>
      </w:pPr>
      <w:r>
        <w:rPr>
          <w:sz w:val="28"/>
          <w:lang w:val="ru-RU"/>
        </w:rPr>
        <w:t>2.8.</w:t>
      </w:r>
      <w:r>
        <w:rPr>
          <w:sz w:val="28"/>
        </w:rPr>
        <w:t> </w:t>
      </w:r>
      <w:r>
        <w:rPr>
          <w:sz w:val="28"/>
          <w:lang w:val="ru-RU"/>
        </w:rPr>
        <w:t xml:space="preserve">Порядок исчисления заработной платы педагогическим работникам </w:t>
      </w:r>
      <w:r>
        <w:rPr>
          <w:bCs/>
          <w:sz w:val="28"/>
          <w:szCs w:val="28"/>
          <w:lang w:val="ru-RU"/>
        </w:rPr>
        <w:t>организации</w:t>
      </w:r>
      <w:r>
        <w:rPr>
          <w:sz w:val="28"/>
          <w:lang w:val="ru-RU"/>
        </w:rPr>
        <w:t xml:space="preserve"> приведен в разделе 7 настоящего приложения.</w:t>
      </w:r>
    </w:p>
    <w:p w:rsidR="00AD6EA3" w:rsidRDefault="00687606">
      <w:pPr>
        <w:ind w:firstLine="720"/>
        <w:jc w:val="both"/>
        <w:rPr>
          <w:sz w:val="28"/>
          <w:lang w:val="ru-RU"/>
        </w:rPr>
      </w:pPr>
      <w:r>
        <w:rPr>
          <w:sz w:val="28"/>
          <w:lang w:val="ru-RU"/>
        </w:rPr>
        <w:t>2.9.</w:t>
      </w:r>
      <w:r>
        <w:rPr>
          <w:sz w:val="28"/>
        </w:rPr>
        <w:t> </w:t>
      </w:r>
      <w:r>
        <w:rPr>
          <w:sz w:val="28"/>
          <w:lang w:val="ru-RU"/>
        </w:rPr>
        <w:t>Порядок и условия почасовой оплаты труда педагогических работников приведены в разделе 8 настоящего приложения.</w:t>
      </w:r>
    </w:p>
    <w:p w:rsidR="00AD6EA3" w:rsidRPr="00687606" w:rsidRDefault="00687606">
      <w:pPr>
        <w:ind w:firstLine="709"/>
        <w:jc w:val="both"/>
        <w:rPr>
          <w:lang w:val="ru-RU"/>
        </w:rPr>
      </w:pPr>
      <w:r>
        <w:rPr>
          <w:bCs/>
          <w:sz w:val="28"/>
          <w:szCs w:val="28"/>
          <w:lang w:val="ru-RU"/>
        </w:rPr>
        <w:t xml:space="preserve">2.10. Система оплаты труда организации устанавливается коллективным договором, локальными нормативными актами (положением об оплате труда и др.), которые разрабатываются применительно только к работникам данной организации, а также предусматривают по всем имеющимся в штате организации должностям работников размеры должностных окладов, ставок заработной платы за исполнение трудовых (должностных) обязанностей за </w:t>
      </w:r>
      <w:r>
        <w:rPr>
          <w:bCs/>
          <w:sz w:val="28"/>
          <w:szCs w:val="28"/>
          <w:lang w:val="ru-RU"/>
        </w:rPr>
        <w:lastRenderedPageBreak/>
        <w:t>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AD6EA3" w:rsidRDefault="00687606">
      <w:pPr>
        <w:ind w:firstLine="709"/>
        <w:jc w:val="both"/>
        <w:rPr>
          <w:bCs/>
          <w:sz w:val="28"/>
          <w:szCs w:val="28"/>
          <w:lang w:val="ru-RU"/>
        </w:rPr>
      </w:pPr>
      <w:r>
        <w:rPr>
          <w:bCs/>
          <w:sz w:val="28"/>
          <w:szCs w:val="28"/>
          <w:lang w:val="ru-RU"/>
        </w:rPr>
        <w:t>2.11. Размеры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AD6EA3" w:rsidRDefault="00687606">
      <w:pPr>
        <w:ind w:firstLine="709"/>
        <w:jc w:val="both"/>
        <w:rPr>
          <w:sz w:val="28"/>
          <w:szCs w:val="28"/>
          <w:lang w:val="ru-RU"/>
        </w:rPr>
      </w:pPr>
      <w:r>
        <w:rPr>
          <w:sz w:val="28"/>
          <w:szCs w:val="28"/>
          <w:lang w:val="ru-RU"/>
        </w:rPr>
        <w:t>2.12. Фонд оплаты труда формируется организацией на календарный год исходя из объема лимитов бюджетных обязательств бюджета Шпаковского муниципального района, предусмотренных на оплату труда работников организации.</w:t>
      </w:r>
    </w:p>
    <w:p w:rsidR="00AD6EA3" w:rsidRDefault="00687606">
      <w:pPr>
        <w:ind w:firstLine="709"/>
        <w:jc w:val="both"/>
        <w:rPr>
          <w:sz w:val="28"/>
          <w:szCs w:val="28"/>
          <w:lang w:val="ru-RU"/>
        </w:rPr>
      </w:pPr>
      <w:r>
        <w:rPr>
          <w:sz w:val="28"/>
          <w:szCs w:val="28"/>
          <w:lang w:val="ru-RU"/>
        </w:rPr>
        <w:t>2.13. При наличии экономии средств по фонду оплаты труда организации работникам может быть оказана материальная помощь в случаях, установленных Положением об оказании материальной помощи работникам организации.</w:t>
      </w:r>
    </w:p>
    <w:p w:rsidR="00AD6EA3" w:rsidRDefault="00AD6EA3">
      <w:pPr>
        <w:ind w:firstLine="709"/>
        <w:jc w:val="both"/>
        <w:rPr>
          <w:sz w:val="28"/>
          <w:lang w:val="ru-RU"/>
        </w:rPr>
      </w:pPr>
    </w:p>
    <w:p w:rsidR="00AD6EA3" w:rsidRDefault="00687606">
      <w:pPr>
        <w:ind w:firstLine="709"/>
        <w:jc w:val="center"/>
        <w:rPr>
          <w:sz w:val="28"/>
          <w:szCs w:val="28"/>
          <w:lang w:val="ru-RU"/>
        </w:rPr>
      </w:pPr>
      <w:r>
        <w:rPr>
          <w:sz w:val="28"/>
          <w:szCs w:val="28"/>
          <w:lang w:val="ru-RU"/>
        </w:rPr>
        <w:t>Раздел 3. Должностные оклады,</w:t>
      </w:r>
    </w:p>
    <w:p w:rsidR="00AD6EA3" w:rsidRDefault="00687606">
      <w:pPr>
        <w:ind w:firstLine="709"/>
        <w:jc w:val="center"/>
        <w:rPr>
          <w:sz w:val="28"/>
          <w:szCs w:val="28"/>
          <w:lang w:val="ru-RU"/>
        </w:rPr>
      </w:pPr>
      <w:r>
        <w:rPr>
          <w:sz w:val="28"/>
          <w:szCs w:val="28"/>
          <w:lang w:val="ru-RU"/>
        </w:rPr>
        <w:t>ставки заработной платы работников организации</w:t>
      </w:r>
    </w:p>
    <w:p w:rsidR="00AD6EA3" w:rsidRDefault="00687606">
      <w:pPr>
        <w:ind w:firstLine="709"/>
        <w:rPr>
          <w:sz w:val="28"/>
          <w:lang w:val="ru-RU"/>
        </w:rPr>
      </w:pPr>
      <w:r>
        <w:rPr>
          <w:sz w:val="28"/>
          <w:szCs w:val="28"/>
          <w:lang w:val="ru-RU"/>
        </w:rPr>
        <w:t>по профессиональным квалификационным группам должностей</w:t>
      </w:r>
    </w:p>
    <w:p w:rsidR="00AD6EA3" w:rsidRDefault="00AD6EA3">
      <w:pPr>
        <w:pStyle w:val="affa"/>
        <w:rPr>
          <w:szCs w:val="28"/>
        </w:rPr>
      </w:pPr>
    </w:p>
    <w:p w:rsidR="00AD6EA3" w:rsidRDefault="00687606">
      <w:pPr>
        <w:pStyle w:val="affa"/>
        <w:ind w:firstLine="709"/>
        <w:rPr>
          <w:bCs/>
          <w:szCs w:val="28"/>
        </w:rPr>
      </w:pPr>
      <w:r>
        <w:rPr>
          <w:sz w:val="28"/>
          <w:szCs w:val="28"/>
        </w:rPr>
        <w:t>3.1. Должностные оклады работников организации по профессиональным квалификационным группам должностей.</w:t>
      </w:r>
    </w:p>
    <w:p w:rsidR="00AD6EA3" w:rsidRDefault="00687606">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3.1.1. Должностной оклад главного бухгалтера:</w:t>
      </w:r>
    </w:p>
    <w:p w:rsidR="00AD6EA3" w:rsidRDefault="00AD6EA3">
      <w:pPr>
        <w:pStyle w:val="ConsPlusNonformat"/>
        <w:widowControl/>
        <w:ind w:firstLine="709"/>
        <w:jc w:val="both"/>
        <w:rPr>
          <w:rFonts w:ascii="Times New Roman" w:hAnsi="Times New Roman" w:cs="Times New Roman"/>
          <w:sz w:val="28"/>
          <w:szCs w:val="28"/>
        </w:rPr>
      </w:pPr>
    </w:p>
    <w:tbl>
      <w:tblPr>
        <w:tblW w:w="9408"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591"/>
        <w:gridCol w:w="4559"/>
        <w:gridCol w:w="4258"/>
      </w:tblGrid>
      <w:tr w:rsidR="00AD6EA3">
        <w:trPr>
          <w:trHeight w:val="720"/>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 п/п</w:t>
            </w:r>
          </w:p>
          <w:p w:rsidR="00AD6EA3" w:rsidRDefault="00AD6EA3">
            <w:pPr>
              <w:spacing w:line="240" w:lineRule="exact"/>
              <w:jc w:val="center"/>
              <w:outlineLvl w:val="3"/>
              <w:rPr>
                <w:sz w:val="28"/>
                <w:szCs w:val="28"/>
              </w:rPr>
            </w:pP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lang w:val="ru-RU"/>
              </w:rPr>
            </w:pPr>
            <w:r>
              <w:rPr>
                <w:sz w:val="28"/>
                <w:szCs w:val="28"/>
                <w:lang w:val="ru-RU"/>
              </w:rPr>
              <w:t>Наименование должности                               и требования к квалификации</w:t>
            </w:r>
          </w:p>
          <w:p w:rsidR="00AD6EA3" w:rsidRDefault="00AD6EA3">
            <w:pPr>
              <w:spacing w:line="240" w:lineRule="exact"/>
              <w:jc w:val="center"/>
              <w:outlineLvl w:val="3"/>
              <w:rPr>
                <w:sz w:val="28"/>
                <w:szCs w:val="28"/>
                <w:lang w:val="ru-RU"/>
              </w:rPr>
            </w:pP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Должностной оклад, рублей</w:t>
            </w:r>
          </w:p>
        </w:tc>
      </w:tr>
      <w:tr w:rsidR="00AD6EA3">
        <w:trPr>
          <w:trHeight w:val="337"/>
        </w:trPr>
        <w:tc>
          <w:tcPr>
            <w:tcW w:w="5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both"/>
              <w:outlineLvl w:val="3"/>
              <w:rPr>
                <w:sz w:val="28"/>
                <w:szCs w:val="28"/>
              </w:rPr>
            </w:pPr>
            <w:r>
              <w:rPr>
                <w:sz w:val="28"/>
                <w:szCs w:val="28"/>
              </w:rPr>
              <w:t>1.</w:t>
            </w:r>
          </w:p>
        </w:tc>
        <w:tc>
          <w:tcPr>
            <w:tcW w:w="45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both"/>
              <w:outlineLvl w:val="3"/>
              <w:rPr>
                <w:sz w:val="28"/>
                <w:szCs w:val="28"/>
              </w:rPr>
            </w:pPr>
            <w:r>
              <w:rPr>
                <w:sz w:val="28"/>
                <w:szCs w:val="28"/>
              </w:rPr>
              <w:t>Главный бухгалтер</w:t>
            </w:r>
          </w:p>
        </w:tc>
        <w:tc>
          <w:tcPr>
            <w:tcW w:w="42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rPr>
                <w:color w:val="000000"/>
                <w:sz w:val="28"/>
                <w:szCs w:val="28"/>
              </w:rPr>
            </w:pPr>
            <w:r>
              <w:rPr>
                <w:color w:val="000000"/>
                <w:sz w:val="28"/>
                <w:szCs w:val="28"/>
              </w:rPr>
              <w:t>13858</w:t>
            </w:r>
          </w:p>
        </w:tc>
      </w:tr>
    </w:tbl>
    <w:p w:rsidR="00AD6EA3" w:rsidRDefault="00AD6EA3">
      <w:pPr>
        <w:ind w:firstLine="708"/>
        <w:jc w:val="both"/>
        <w:rPr>
          <w:sz w:val="28"/>
          <w:szCs w:val="28"/>
        </w:rPr>
      </w:pPr>
    </w:p>
    <w:p w:rsidR="00AD6EA3" w:rsidRPr="00687606" w:rsidRDefault="00687606">
      <w:pPr>
        <w:ind w:firstLine="709"/>
        <w:jc w:val="both"/>
        <w:rPr>
          <w:lang w:val="ru-RU"/>
        </w:rPr>
      </w:pPr>
      <w:r>
        <w:rPr>
          <w:sz w:val="28"/>
          <w:szCs w:val="28"/>
          <w:lang w:val="ru-RU"/>
        </w:rPr>
        <w:t>3.1.2.</w:t>
      </w:r>
      <w:r>
        <w:rPr>
          <w:sz w:val="28"/>
          <w:szCs w:val="28"/>
        </w:rPr>
        <w:t> </w:t>
      </w:r>
      <w:r>
        <w:rPr>
          <w:sz w:val="28"/>
          <w:szCs w:val="28"/>
          <w:lang w:val="ru-RU"/>
        </w:rPr>
        <w:t>Должностной оклад по профессиональной квалификационной группе «Должности работников учебно-вспомогательного персонала второго уровня»:</w:t>
      </w:r>
    </w:p>
    <w:p w:rsidR="00AD6EA3" w:rsidRDefault="00AD6EA3">
      <w:pPr>
        <w:ind w:firstLine="709"/>
        <w:jc w:val="both"/>
        <w:rPr>
          <w:sz w:val="28"/>
          <w:szCs w:val="28"/>
          <w:lang w:val="ru-RU"/>
        </w:rPr>
      </w:pPr>
    </w:p>
    <w:tbl>
      <w:tblPr>
        <w:tblW w:w="9356" w:type="dxa"/>
        <w:tblInd w:w="5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46" w:type="dxa"/>
          <w:right w:w="70" w:type="dxa"/>
        </w:tblCellMar>
        <w:tblLook w:val="04A0"/>
      </w:tblPr>
      <w:tblGrid>
        <w:gridCol w:w="707"/>
        <w:gridCol w:w="2835"/>
        <w:gridCol w:w="3968"/>
        <w:gridCol w:w="1846"/>
      </w:tblGrid>
      <w:tr w:rsidR="00AD6EA3">
        <w:trPr>
          <w:cantSplit/>
          <w:trHeight w:val="480"/>
        </w:trPr>
        <w:tc>
          <w:tcPr>
            <w:tcW w:w="706"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spacing w:line="240" w:lineRule="exact"/>
              <w:jc w:val="center"/>
              <w:rPr>
                <w:sz w:val="28"/>
                <w:szCs w:val="28"/>
              </w:rPr>
            </w:pPr>
            <w:r>
              <w:rPr>
                <w:sz w:val="28"/>
                <w:szCs w:val="28"/>
              </w:rPr>
              <w:t>№</w:t>
            </w:r>
          </w:p>
          <w:p w:rsidR="00AD6EA3" w:rsidRDefault="00687606">
            <w:pPr>
              <w:spacing w:line="240" w:lineRule="exact"/>
              <w:jc w:val="center"/>
              <w:rPr>
                <w:sz w:val="28"/>
                <w:szCs w:val="28"/>
              </w:rPr>
            </w:pPr>
            <w:r>
              <w:rPr>
                <w:sz w:val="28"/>
                <w:szCs w:val="28"/>
              </w:rPr>
              <w:t>п/п</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affe"/>
              <w:spacing w:line="240" w:lineRule="exact"/>
              <w:jc w:val="center"/>
              <w:rPr>
                <w:rFonts w:cs="Tahoma"/>
                <w:sz w:val="28"/>
                <w:szCs w:val="22"/>
              </w:rPr>
            </w:pPr>
            <w:r>
              <w:rPr>
                <w:rFonts w:cs="Tahoma"/>
                <w:sz w:val="28"/>
                <w:szCs w:val="22"/>
              </w:rPr>
              <w:t>Квалификационный уровень</w:t>
            </w:r>
          </w:p>
        </w:tc>
        <w:tc>
          <w:tcPr>
            <w:tcW w:w="3968"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affe"/>
              <w:spacing w:line="240" w:lineRule="exact"/>
              <w:jc w:val="center"/>
              <w:rPr>
                <w:rFonts w:cs="Tahoma"/>
                <w:sz w:val="28"/>
                <w:szCs w:val="22"/>
              </w:rPr>
            </w:pPr>
            <w:r>
              <w:rPr>
                <w:rFonts w:cs="Tahoma"/>
                <w:sz w:val="28"/>
                <w:szCs w:val="22"/>
              </w:rPr>
              <w:t>Должности служащих, отнесенные к квалификационным уровням</w:t>
            </w:r>
          </w:p>
        </w:tc>
        <w:tc>
          <w:tcPr>
            <w:tcW w:w="1846"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affe"/>
              <w:spacing w:line="240" w:lineRule="exact"/>
              <w:jc w:val="center"/>
              <w:rPr>
                <w:rFonts w:cs="Tahoma"/>
                <w:sz w:val="28"/>
                <w:szCs w:val="22"/>
              </w:rPr>
            </w:pPr>
            <w:r>
              <w:rPr>
                <w:rFonts w:cs="Tahoma"/>
                <w:sz w:val="28"/>
                <w:szCs w:val="22"/>
              </w:rPr>
              <w:t>Должностной оклад,</w:t>
            </w:r>
          </w:p>
          <w:p w:rsidR="00AD6EA3" w:rsidRDefault="00687606">
            <w:pPr>
              <w:pStyle w:val="affe"/>
              <w:spacing w:line="240" w:lineRule="exact"/>
              <w:jc w:val="center"/>
              <w:rPr>
                <w:rFonts w:cs="Tahoma"/>
                <w:sz w:val="28"/>
                <w:szCs w:val="22"/>
              </w:rPr>
            </w:pPr>
            <w:r>
              <w:rPr>
                <w:rFonts w:cs="Tahoma"/>
                <w:sz w:val="28"/>
                <w:szCs w:val="22"/>
              </w:rPr>
              <w:t>рублей</w:t>
            </w:r>
          </w:p>
        </w:tc>
      </w:tr>
      <w:tr w:rsidR="00AD6EA3">
        <w:trPr>
          <w:cantSplit/>
          <w:trHeight w:val="360"/>
        </w:trPr>
        <w:tc>
          <w:tcPr>
            <w:tcW w:w="706"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Postan"/>
              <w:spacing w:line="240" w:lineRule="exact"/>
              <w:jc w:val="left"/>
              <w:rPr>
                <w:szCs w:val="28"/>
              </w:rPr>
            </w:pPr>
            <w:r>
              <w:rPr>
                <w:szCs w:val="28"/>
              </w:rPr>
              <w:t>1.</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affe"/>
              <w:spacing w:line="240" w:lineRule="exact"/>
              <w:jc w:val="both"/>
              <w:rPr>
                <w:sz w:val="28"/>
                <w:szCs w:val="28"/>
              </w:rPr>
            </w:pPr>
            <w:r>
              <w:rPr>
                <w:sz w:val="28"/>
                <w:szCs w:val="28"/>
              </w:rPr>
              <w:t>Первый квалификационный  уровень</w:t>
            </w:r>
          </w:p>
        </w:tc>
        <w:tc>
          <w:tcPr>
            <w:tcW w:w="3968"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affe"/>
              <w:spacing w:line="240" w:lineRule="exact"/>
              <w:jc w:val="both"/>
              <w:rPr>
                <w:sz w:val="28"/>
                <w:szCs w:val="28"/>
              </w:rPr>
            </w:pPr>
            <w:r>
              <w:rPr>
                <w:sz w:val="28"/>
                <w:szCs w:val="28"/>
              </w:rPr>
              <w:t xml:space="preserve">младший воспитатель                                                 </w:t>
            </w:r>
          </w:p>
          <w:p w:rsidR="00AD6EA3" w:rsidRDefault="00AD6EA3">
            <w:pPr>
              <w:pStyle w:val="affe"/>
              <w:spacing w:line="240" w:lineRule="exact"/>
              <w:jc w:val="both"/>
              <w:rPr>
                <w:sz w:val="28"/>
                <w:szCs w:val="28"/>
              </w:rPr>
            </w:pPr>
          </w:p>
        </w:tc>
        <w:tc>
          <w:tcPr>
            <w:tcW w:w="1846"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affe"/>
              <w:spacing w:line="240" w:lineRule="exact"/>
              <w:jc w:val="center"/>
              <w:rPr>
                <w:sz w:val="28"/>
              </w:rPr>
            </w:pPr>
            <w:r>
              <w:rPr>
                <w:sz w:val="28"/>
              </w:rPr>
              <w:t>3974</w:t>
            </w:r>
          </w:p>
        </w:tc>
      </w:tr>
    </w:tbl>
    <w:p w:rsidR="00AD6EA3" w:rsidRDefault="00AD6EA3">
      <w:pPr>
        <w:ind w:firstLine="709"/>
        <w:jc w:val="both"/>
        <w:rPr>
          <w:sz w:val="28"/>
          <w:szCs w:val="28"/>
        </w:rPr>
      </w:pPr>
    </w:p>
    <w:p w:rsidR="00AD6EA3" w:rsidRDefault="00687606">
      <w:pPr>
        <w:ind w:firstLine="709"/>
        <w:jc w:val="both"/>
        <w:rPr>
          <w:sz w:val="28"/>
          <w:szCs w:val="28"/>
          <w:lang w:val="ru-RU"/>
        </w:rPr>
      </w:pPr>
      <w:r>
        <w:rPr>
          <w:sz w:val="28"/>
          <w:szCs w:val="28"/>
          <w:lang w:val="ru-RU"/>
        </w:rPr>
        <w:t>3.1.3.</w:t>
      </w:r>
      <w:r>
        <w:rPr>
          <w:sz w:val="28"/>
          <w:szCs w:val="28"/>
        </w:rPr>
        <w:t> </w:t>
      </w:r>
      <w:r>
        <w:rPr>
          <w:sz w:val="28"/>
          <w:szCs w:val="28"/>
          <w:lang w:val="ru-RU"/>
        </w:rPr>
        <w:t>Ставки заработной платы по профессиональной квалификационной группе «Должности педагогических работников»:</w:t>
      </w:r>
    </w:p>
    <w:p w:rsidR="00AD6EA3" w:rsidRDefault="00AD6EA3">
      <w:pPr>
        <w:ind w:firstLine="709"/>
        <w:jc w:val="both"/>
        <w:rPr>
          <w:sz w:val="28"/>
          <w:szCs w:val="28"/>
          <w:lang w:val="ru-RU"/>
        </w:rPr>
      </w:pPr>
    </w:p>
    <w:tbl>
      <w:tblPr>
        <w:tblW w:w="9356"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707"/>
        <w:gridCol w:w="2688"/>
        <w:gridCol w:w="4084"/>
        <w:gridCol w:w="1877"/>
      </w:tblGrid>
      <w:tr w:rsidR="00AD6EA3" w:rsidRPr="00484FB8">
        <w:trPr>
          <w:trHeight w:val="116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 п/п</w:t>
            </w: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Квалификацион-ный уровень</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lang w:val="ru-RU"/>
              </w:rPr>
            </w:pPr>
            <w:r>
              <w:rPr>
                <w:sz w:val="28"/>
                <w:szCs w:val="28"/>
                <w:lang w:val="ru-RU"/>
              </w:rPr>
              <w:t>Должности педагогических работников, отнесенные к квалификационным уровням</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lang w:val="ru-RU"/>
              </w:rPr>
            </w:pPr>
            <w:r>
              <w:rPr>
                <w:sz w:val="28"/>
                <w:szCs w:val="28"/>
                <w:lang w:val="ru-RU"/>
              </w:rPr>
              <w:t>Минимальная ставка заработной платы (рублей)</w:t>
            </w:r>
          </w:p>
        </w:tc>
      </w:tr>
      <w:tr w:rsidR="00AD6EA3">
        <w:trPr>
          <w:trHeight w:val="835"/>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1.</w:t>
            </w: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outlineLvl w:val="3"/>
              <w:rPr>
                <w:sz w:val="28"/>
                <w:szCs w:val="28"/>
              </w:rPr>
            </w:pPr>
            <w:r>
              <w:rPr>
                <w:sz w:val="28"/>
                <w:szCs w:val="28"/>
              </w:rPr>
              <w:t>Первый квалификационный уровень</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both"/>
              <w:outlineLvl w:val="3"/>
              <w:rPr>
                <w:sz w:val="28"/>
                <w:szCs w:val="28"/>
              </w:rPr>
            </w:pPr>
            <w:r>
              <w:rPr>
                <w:sz w:val="28"/>
                <w:szCs w:val="28"/>
              </w:rPr>
              <w:t>музыкальный руководитель</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6238</w:t>
            </w:r>
          </w:p>
        </w:tc>
      </w:tr>
      <w:tr w:rsidR="00AD6EA3">
        <w:trPr>
          <w:trHeight w:val="69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2.</w:t>
            </w: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outlineLvl w:val="3"/>
              <w:rPr>
                <w:sz w:val="28"/>
                <w:szCs w:val="28"/>
              </w:rPr>
            </w:pPr>
            <w:r>
              <w:rPr>
                <w:sz w:val="28"/>
                <w:szCs w:val="28"/>
              </w:rPr>
              <w:t xml:space="preserve">Третий </w:t>
            </w:r>
          </w:p>
          <w:p w:rsidR="00AD6EA3" w:rsidRDefault="00687606">
            <w:pPr>
              <w:spacing w:line="240" w:lineRule="exact"/>
              <w:outlineLvl w:val="3"/>
              <w:rPr>
                <w:sz w:val="28"/>
                <w:szCs w:val="28"/>
              </w:rPr>
            </w:pPr>
            <w:r>
              <w:rPr>
                <w:sz w:val="28"/>
                <w:szCs w:val="28"/>
              </w:rPr>
              <w:t>квалификационный уровень</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both"/>
              <w:outlineLvl w:val="3"/>
              <w:rPr>
                <w:sz w:val="28"/>
                <w:szCs w:val="28"/>
              </w:rPr>
            </w:pPr>
            <w:r>
              <w:rPr>
                <w:sz w:val="28"/>
                <w:szCs w:val="28"/>
              </w:rPr>
              <w:t>воспитатель</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7187</w:t>
            </w:r>
          </w:p>
        </w:tc>
      </w:tr>
      <w:tr w:rsidR="00AD6EA3">
        <w:trPr>
          <w:trHeight w:val="693"/>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3.</w:t>
            </w:r>
          </w:p>
        </w:tc>
        <w:tc>
          <w:tcPr>
            <w:tcW w:w="26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outlineLvl w:val="3"/>
              <w:rPr>
                <w:sz w:val="28"/>
                <w:szCs w:val="28"/>
              </w:rPr>
            </w:pPr>
            <w:r>
              <w:rPr>
                <w:sz w:val="28"/>
                <w:szCs w:val="28"/>
              </w:rPr>
              <w:t xml:space="preserve">Четвертый квалификационный уровень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both"/>
              <w:outlineLvl w:val="3"/>
              <w:rPr>
                <w:sz w:val="28"/>
                <w:szCs w:val="28"/>
              </w:rPr>
            </w:pPr>
            <w:r>
              <w:rPr>
                <w:sz w:val="28"/>
                <w:szCs w:val="28"/>
              </w:rPr>
              <w:t xml:space="preserve">учитель </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spacing w:line="240" w:lineRule="exact"/>
              <w:jc w:val="center"/>
              <w:outlineLvl w:val="3"/>
              <w:rPr>
                <w:sz w:val="28"/>
                <w:szCs w:val="28"/>
              </w:rPr>
            </w:pPr>
            <w:r>
              <w:rPr>
                <w:sz w:val="28"/>
                <w:szCs w:val="28"/>
              </w:rPr>
              <w:t>7955</w:t>
            </w:r>
          </w:p>
        </w:tc>
      </w:tr>
    </w:tbl>
    <w:p w:rsidR="00AD6EA3" w:rsidRPr="00687606" w:rsidRDefault="00687606">
      <w:pPr>
        <w:ind w:firstLine="709"/>
        <w:jc w:val="both"/>
        <w:rPr>
          <w:lang w:val="ru-RU"/>
        </w:rPr>
      </w:pPr>
      <w:r>
        <w:rPr>
          <w:sz w:val="28"/>
          <w:szCs w:val="28"/>
          <w:lang w:val="ru-RU"/>
        </w:rPr>
        <w:t>3.1.</w:t>
      </w:r>
      <w:r w:rsidRPr="00687606">
        <w:rPr>
          <w:sz w:val="28"/>
          <w:szCs w:val="28"/>
          <w:lang w:val="ru-RU"/>
        </w:rPr>
        <w:t>4</w:t>
      </w:r>
      <w:r>
        <w:rPr>
          <w:sz w:val="28"/>
          <w:szCs w:val="28"/>
          <w:lang w:val="ru-RU"/>
        </w:rPr>
        <w:t xml:space="preserve"> Размеры должностных окладов и ставок заработной платы работников, занимающих  общеотраслевые должности служащих.</w:t>
      </w:r>
    </w:p>
    <w:p w:rsidR="00AD6EA3" w:rsidRDefault="00AD6EA3">
      <w:pPr>
        <w:ind w:firstLine="709"/>
        <w:jc w:val="both"/>
        <w:rPr>
          <w:sz w:val="28"/>
          <w:szCs w:val="28"/>
          <w:lang w:val="ru-RU"/>
        </w:rPr>
      </w:pPr>
    </w:p>
    <w:tbl>
      <w:tblPr>
        <w:tblW w:w="9038"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2657"/>
        <w:gridCol w:w="60"/>
        <w:gridCol w:w="4190"/>
        <w:gridCol w:w="2131"/>
      </w:tblGrid>
      <w:tr w:rsidR="00AD6EA3" w:rsidRPr="00484FB8">
        <w:tc>
          <w:tcPr>
            <w:tcW w:w="6909"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jc w:val="center"/>
              <w:rPr>
                <w:sz w:val="28"/>
                <w:szCs w:val="28"/>
                <w:lang w:val="ru-RU"/>
              </w:rPr>
            </w:pPr>
            <w:r>
              <w:rPr>
                <w:sz w:val="28"/>
                <w:szCs w:val="28"/>
                <w:lang w:val="ru-RU"/>
              </w:rPr>
              <w:t>Наименование должностей, входящих в профессиональные квалификационные группы и квалификационные уровни</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Pr="00687606" w:rsidRDefault="00687606">
            <w:pPr>
              <w:widowControl w:val="0"/>
              <w:tabs>
                <w:tab w:val="left" w:pos="8222"/>
              </w:tabs>
              <w:spacing w:line="240" w:lineRule="exact"/>
              <w:jc w:val="center"/>
              <w:rPr>
                <w:lang w:val="ru-RU"/>
              </w:rPr>
            </w:pPr>
            <w:r>
              <w:rPr>
                <w:sz w:val="28"/>
                <w:szCs w:val="28"/>
                <w:lang w:val="ru-RU"/>
              </w:rPr>
              <w:t>Должностной оклад по ПКГ, рублей</w:t>
            </w:r>
          </w:p>
        </w:tc>
      </w:tr>
      <w:tr w:rsidR="00AD6EA3" w:rsidRPr="00484FB8">
        <w:tc>
          <w:tcPr>
            <w:tcW w:w="903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jc w:val="center"/>
              <w:rPr>
                <w:sz w:val="28"/>
                <w:szCs w:val="28"/>
                <w:lang w:val="ru-RU"/>
              </w:rPr>
            </w:pPr>
            <w:r>
              <w:rPr>
                <w:sz w:val="28"/>
                <w:szCs w:val="28"/>
                <w:lang w:val="ru-RU"/>
              </w:rPr>
              <w:t>Профессиональная квалификационная группа</w:t>
            </w:r>
          </w:p>
          <w:p w:rsidR="00AD6EA3" w:rsidRDefault="00687606">
            <w:pPr>
              <w:widowControl w:val="0"/>
              <w:tabs>
                <w:tab w:val="left" w:pos="8222"/>
              </w:tabs>
              <w:spacing w:line="240" w:lineRule="exact"/>
              <w:jc w:val="center"/>
              <w:rPr>
                <w:sz w:val="28"/>
                <w:szCs w:val="28"/>
                <w:lang w:val="ru-RU"/>
              </w:rPr>
            </w:pPr>
            <w:r>
              <w:rPr>
                <w:sz w:val="28"/>
                <w:szCs w:val="28"/>
                <w:lang w:val="ru-RU"/>
              </w:rPr>
              <w:t>«Общеотраслевые должности служащих первого уровня»</w:t>
            </w:r>
          </w:p>
        </w:tc>
      </w:tr>
      <w:tr w:rsidR="00AD6EA3">
        <w:trPr>
          <w:trHeight w:val="268"/>
        </w:trPr>
        <w:tc>
          <w:tcPr>
            <w:tcW w:w="2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rPr>
                <w:sz w:val="28"/>
                <w:szCs w:val="28"/>
              </w:rPr>
            </w:pPr>
            <w:r>
              <w:rPr>
                <w:sz w:val="28"/>
                <w:szCs w:val="28"/>
              </w:rPr>
              <w:t>Первый квалификационный уровень</w:t>
            </w:r>
          </w:p>
        </w:tc>
        <w:tc>
          <w:tcPr>
            <w:tcW w:w="4250"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jc w:val="both"/>
              <w:rPr>
                <w:sz w:val="28"/>
                <w:szCs w:val="28"/>
              </w:rPr>
            </w:pPr>
            <w:r>
              <w:rPr>
                <w:sz w:val="28"/>
                <w:szCs w:val="28"/>
              </w:rPr>
              <w:t>секретарь</w:t>
            </w:r>
          </w:p>
        </w:tc>
        <w:tc>
          <w:tcPr>
            <w:tcW w:w="2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jc w:val="center"/>
              <w:rPr>
                <w:sz w:val="28"/>
                <w:szCs w:val="28"/>
              </w:rPr>
            </w:pPr>
            <w:r>
              <w:rPr>
                <w:sz w:val="28"/>
                <w:szCs w:val="28"/>
              </w:rPr>
              <w:t>3722</w:t>
            </w:r>
          </w:p>
        </w:tc>
      </w:tr>
      <w:tr w:rsidR="00AD6EA3" w:rsidRPr="00484FB8">
        <w:tc>
          <w:tcPr>
            <w:tcW w:w="903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jc w:val="center"/>
              <w:rPr>
                <w:sz w:val="28"/>
                <w:szCs w:val="28"/>
                <w:lang w:val="ru-RU"/>
              </w:rPr>
            </w:pPr>
            <w:r>
              <w:rPr>
                <w:sz w:val="28"/>
                <w:szCs w:val="28"/>
                <w:lang w:val="ru-RU"/>
              </w:rPr>
              <w:t>Профессиональная квалификационная группа</w:t>
            </w:r>
          </w:p>
          <w:p w:rsidR="00AD6EA3" w:rsidRDefault="00687606">
            <w:pPr>
              <w:jc w:val="center"/>
              <w:rPr>
                <w:lang w:val="ru-RU"/>
              </w:rPr>
            </w:pPr>
            <w:r>
              <w:rPr>
                <w:sz w:val="28"/>
                <w:szCs w:val="28"/>
                <w:lang w:val="ru-RU"/>
              </w:rPr>
              <w:t>«Общеотраслевые должности служащих второго уровня»</w:t>
            </w:r>
          </w:p>
        </w:tc>
      </w:tr>
      <w:tr w:rsidR="00AD6EA3">
        <w:tc>
          <w:tcPr>
            <w:tcW w:w="271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rPr>
                <w:sz w:val="28"/>
                <w:szCs w:val="28"/>
              </w:rPr>
            </w:pPr>
            <w:r>
              <w:rPr>
                <w:sz w:val="28"/>
                <w:szCs w:val="28"/>
              </w:rPr>
              <w:t>Второй  квалификационный уровень</w:t>
            </w:r>
          </w:p>
        </w:tc>
        <w:tc>
          <w:tcPr>
            <w:tcW w:w="41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jc w:val="both"/>
              <w:rPr>
                <w:sz w:val="28"/>
                <w:szCs w:val="28"/>
              </w:rPr>
            </w:pPr>
            <w:r>
              <w:rPr>
                <w:sz w:val="28"/>
                <w:szCs w:val="28"/>
              </w:rPr>
              <w:t>заведующий хозяйством</w:t>
            </w:r>
          </w:p>
        </w:tc>
        <w:tc>
          <w:tcPr>
            <w:tcW w:w="21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D6EA3" w:rsidRDefault="00687606">
            <w:pPr>
              <w:widowControl w:val="0"/>
              <w:tabs>
                <w:tab w:val="left" w:pos="8222"/>
              </w:tabs>
              <w:spacing w:line="240" w:lineRule="exact"/>
              <w:jc w:val="center"/>
              <w:rPr>
                <w:sz w:val="28"/>
                <w:szCs w:val="28"/>
              </w:rPr>
            </w:pPr>
            <w:r>
              <w:rPr>
                <w:sz w:val="28"/>
                <w:szCs w:val="28"/>
              </w:rPr>
              <w:t>5160</w:t>
            </w:r>
          </w:p>
        </w:tc>
      </w:tr>
    </w:tbl>
    <w:p w:rsidR="00AD6EA3" w:rsidRPr="00687606" w:rsidRDefault="00687606">
      <w:pPr>
        <w:tabs>
          <w:tab w:val="left" w:pos="8222"/>
        </w:tabs>
        <w:ind w:firstLine="709"/>
        <w:jc w:val="both"/>
        <w:rPr>
          <w:lang w:val="ru-RU"/>
        </w:rPr>
      </w:pPr>
      <w:r>
        <w:rPr>
          <w:sz w:val="28"/>
          <w:szCs w:val="28"/>
          <w:lang w:val="ru-RU"/>
        </w:rPr>
        <w:t>3.3.</w:t>
      </w:r>
      <w:r>
        <w:rPr>
          <w:sz w:val="28"/>
          <w:szCs w:val="28"/>
        </w:rPr>
        <w:t> </w:t>
      </w:r>
      <w:r>
        <w:rPr>
          <w:sz w:val="28"/>
          <w:szCs w:val="28"/>
          <w:lang w:val="ru-RU"/>
        </w:rPr>
        <w:t xml:space="preserve"> Размеры должностных окладов и ставки заработной платы работников, осуществляющих профессиональную деятельность по профессиям.</w:t>
      </w:r>
    </w:p>
    <w:p w:rsidR="00AD6EA3" w:rsidRDefault="00687606">
      <w:pPr>
        <w:tabs>
          <w:tab w:val="left" w:pos="8222"/>
        </w:tabs>
        <w:ind w:firstLine="709"/>
        <w:jc w:val="both"/>
        <w:rPr>
          <w:rFonts w:cs="Tahoma"/>
          <w:sz w:val="28"/>
          <w:szCs w:val="28"/>
        </w:rPr>
      </w:pPr>
      <w:r>
        <w:rPr>
          <w:rFonts w:cs="Tahoma"/>
          <w:sz w:val="28"/>
          <w:szCs w:val="28"/>
        </w:rPr>
        <w:t>3.3.1. Размеры окладов рабочих организации:</w:t>
      </w:r>
    </w:p>
    <w:tbl>
      <w:tblPr>
        <w:tblW w:w="9540" w:type="dxa"/>
        <w:tblInd w:w="56" w:type="dxa"/>
        <w:tblBorders>
          <w:top w:val="single" w:sz="6" w:space="0" w:color="00000A"/>
          <w:left w:val="single" w:sz="6" w:space="0" w:color="00000A"/>
          <w:bottom w:val="single" w:sz="6" w:space="0" w:color="00000A"/>
          <w:right w:val="single" w:sz="4" w:space="0" w:color="00000A"/>
          <w:insideH w:val="single" w:sz="6" w:space="0" w:color="00000A"/>
          <w:insideV w:val="single" w:sz="4" w:space="0" w:color="00000A"/>
        </w:tblBorders>
        <w:tblCellMar>
          <w:left w:w="46" w:type="dxa"/>
          <w:right w:w="70" w:type="dxa"/>
        </w:tblCellMar>
        <w:tblLook w:val="04A0"/>
      </w:tblPr>
      <w:tblGrid>
        <w:gridCol w:w="5243"/>
        <w:gridCol w:w="2551"/>
        <w:gridCol w:w="1746"/>
      </w:tblGrid>
      <w:tr w:rsidR="00AD6EA3">
        <w:trPr>
          <w:cantSplit/>
          <w:trHeight w:val="1893"/>
        </w:trPr>
        <w:tc>
          <w:tcPr>
            <w:tcW w:w="5243" w:type="dxa"/>
            <w:tcBorders>
              <w:top w:val="single" w:sz="6" w:space="0" w:color="00000A"/>
              <w:left w:val="single" w:sz="6" w:space="0" w:color="00000A"/>
              <w:bottom w:val="single" w:sz="6" w:space="0" w:color="00000A"/>
              <w:right w:val="single" w:sz="4" w:space="0" w:color="00000A"/>
            </w:tcBorders>
            <w:shd w:val="clear" w:color="auto" w:fill="auto"/>
            <w:tcMar>
              <w:left w:w="46" w:type="dxa"/>
            </w:tcMar>
          </w:tcPr>
          <w:p w:rsidR="00AD6EA3" w:rsidRDefault="00687606">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1-й разряд работ в соответствии с Единым   </w:t>
            </w:r>
            <w:r>
              <w:rPr>
                <w:rFonts w:ascii="Times New Roman" w:hAnsi="Times New Roman" w:cs="Times New Roman"/>
                <w:sz w:val="24"/>
                <w:szCs w:val="24"/>
              </w:rPr>
              <w:br/>
              <w:t xml:space="preserve">тарифно-квалификационным справочником работ и профессий   рабочих                                                   </w:t>
            </w:r>
          </w:p>
        </w:tc>
        <w:tc>
          <w:tcPr>
            <w:tcW w:w="2551" w:type="dxa"/>
            <w:tcBorders>
              <w:top w:val="single" w:sz="6" w:space="0" w:color="00000A"/>
              <w:left w:val="single" w:sz="4" w:space="0" w:color="00000A"/>
              <w:bottom w:val="single" w:sz="6" w:space="0" w:color="00000A"/>
              <w:right w:val="single" w:sz="6" w:space="0" w:color="00000A"/>
            </w:tcBorders>
            <w:shd w:val="clear" w:color="auto" w:fill="auto"/>
            <w:tcMar>
              <w:left w:w="55" w:type="dxa"/>
            </w:tcMar>
          </w:tcPr>
          <w:p w:rsidR="00AD6EA3" w:rsidRDefault="00687606">
            <w:pPr>
              <w:tabs>
                <w:tab w:val="left" w:pos="8080"/>
              </w:tabs>
              <w:jc w:val="both"/>
              <w:rPr>
                <w:rFonts w:cs="Tahoma"/>
                <w:szCs w:val="24"/>
                <w:lang w:val="ru-RU"/>
              </w:rPr>
            </w:pPr>
            <w:r>
              <w:rPr>
                <w:rFonts w:cs="Tahoma"/>
                <w:szCs w:val="24"/>
                <w:lang w:val="ru-RU"/>
              </w:rPr>
              <w:t>Сторож</w:t>
            </w:r>
          </w:p>
          <w:p w:rsidR="00AD6EA3" w:rsidRDefault="00687606">
            <w:pPr>
              <w:tabs>
                <w:tab w:val="left" w:pos="8080"/>
              </w:tabs>
              <w:jc w:val="both"/>
              <w:rPr>
                <w:rFonts w:cs="Tahoma"/>
                <w:szCs w:val="24"/>
                <w:lang w:val="ru-RU"/>
              </w:rPr>
            </w:pPr>
            <w:r>
              <w:rPr>
                <w:rFonts w:cs="Tahoma"/>
                <w:szCs w:val="24"/>
                <w:lang w:val="ru-RU"/>
              </w:rPr>
              <w:t>Повар</w:t>
            </w:r>
          </w:p>
          <w:p w:rsidR="00AD6EA3" w:rsidRDefault="00687606">
            <w:pPr>
              <w:tabs>
                <w:tab w:val="left" w:pos="8080"/>
              </w:tabs>
              <w:jc w:val="both"/>
              <w:rPr>
                <w:rFonts w:cs="Tahoma"/>
                <w:szCs w:val="24"/>
                <w:lang w:val="ru-RU"/>
              </w:rPr>
            </w:pPr>
            <w:r>
              <w:rPr>
                <w:rFonts w:cs="Tahoma"/>
                <w:szCs w:val="24"/>
                <w:lang w:val="ru-RU"/>
              </w:rPr>
              <w:t>Дворник</w:t>
            </w:r>
          </w:p>
          <w:p w:rsidR="00AD6EA3" w:rsidRDefault="00687606">
            <w:pPr>
              <w:rPr>
                <w:rFonts w:cs="Tahoma"/>
                <w:szCs w:val="24"/>
                <w:lang w:val="ru-RU"/>
              </w:rPr>
            </w:pPr>
            <w:r>
              <w:rPr>
                <w:rFonts w:cs="Tahoma"/>
                <w:szCs w:val="24"/>
                <w:lang w:val="ru-RU"/>
              </w:rPr>
              <w:t>Рабочий по комплексному обслуживанию здания</w:t>
            </w:r>
          </w:p>
          <w:p w:rsidR="00AD6EA3" w:rsidRDefault="00687606">
            <w:pPr>
              <w:rPr>
                <w:szCs w:val="24"/>
                <w:lang w:val="ru-RU" w:eastAsia="ar-SA"/>
              </w:rPr>
            </w:pPr>
            <w:r>
              <w:rPr>
                <w:rFonts w:cs="Tahoma"/>
                <w:szCs w:val="24"/>
                <w:lang w:val="ru-RU"/>
              </w:rPr>
              <w:t>Уборщик производственных и служебных помещений</w:t>
            </w:r>
          </w:p>
        </w:tc>
        <w:tc>
          <w:tcPr>
            <w:tcW w:w="1746"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ConsPlusCell"/>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3664 рубля</w:t>
            </w:r>
          </w:p>
          <w:p w:rsidR="00AD6EA3" w:rsidRDefault="00AD6EA3">
            <w:pPr>
              <w:rPr>
                <w:szCs w:val="24"/>
                <w:lang w:eastAsia="ar-SA"/>
              </w:rPr>
            </w:pPr>
          </w:p>
          <w:p w:rsidR="00AD6EA3" w:rsidRDefault="00AD6EA3">
            <w:pPr>
              <w:rPr>
                <w:szCs w:val="24"/>
                <w:lang w:eastAsia="ar-SA"/>
              </w:rPr>
            </w:pPr>
          </w:p>
          <w:p w:rsidR="00AD6EA3" w:rsidRDefault="00AD6EA3">
            <w:pPr>
              <w:rPr>
                <w:szCs w:val="24"/>
                <w:lang w:eastAsia="ar-SA"/>
              </w:rPr>
            </w:pPr>
          </w:p>
          <w:p w:rsidR="00AD6EA3" w:rsidRDefault="00AD6EA3">
            <w:pPr>
              <w:rPr>
                <w:szCs w:val="24"/>
                <w:lang w:eastAsia="ar-SA"/>
              </w:rPr>
            </w:pPr>
          </w:p>
          <w:p w:rsidR="00AD6EA3" w:rsidRDefault="00AD6EA3">
            <w:pPr>
              <w:rPr>
                <w:szCs w:val="24"/>
                <w:lang w:eastAsia="ar-SA"/>
              </w:rPr>
            </w:pPr>
          </w:p>
          <w:p w:rsidR="00AD6EA3" w:rsidRDefault="00AD6EA3">
            <w:pPr>
              <w:rPr>
                <w:szCs w:val="24"/>
                <w:lang w:eastAsia="ar-SA"/>
              </w:rPr>
            </w:pPr>
          </w:p>
        </w:tc>
      </w:tr>
      <w:tr w:rsidR="00AD6EA3">
        <w:trPr>
          <w:cantSplit/>
          <w:trHeight w:val="480"/>
        </w:trPr>
        <w:tc>
          <w:tcPr>
            <w:tcW w:w="5243" w:type="dxa"/>
            <w:tcBorders>
              <w:top w:val="single" w:sz="6" w:space="0" w:color="00000A"/>
              <w:left w:val="single" w:sz="6" w:space="0" w:color="00000A"/>
              <w:bottom w:val="single" w:sz="6" w:space="0" w:color="00000A"/>
              <w:right w:val="single" w:sz="4" w:space="0" w:color="00000A"/>
            </w:tcBorders>
            <w:shd w:val="clear" w:color="auto" w:fill="auto"/>
            <w:tcMar>
              <w:left w:w="46" w:type="dxa"/>
            </w:tcMar>
          </w:tcPr>
          <w:p w:rsidR="00AD6EA3" w:rsidRDefault="00687606">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2-й разряд работ в соответствии с Единым</w:t>
            </w:r>
          </w:p>
          <w:p w:rsidR="00AD6EA3" w:rsidRDefault="00687606">
            <w:pPr>
              <w:pStyle w:val="ConsPlusCell"/>
              <w:widowControl/>
              <w:spacing w:line="240" w:lineRule="exact"/>
              <w:rPr>
                <w:rFonts w:ascii="Times New Roman" w:hAnsi="Times New Roman" w:cs="Times New Roman"/>
                <w:sz w:val="24"/>
                <w:szCs w:val="24"/>
              </w:rPr>
            </w:pPr>
            <w:r>
              <w:rPr>
                <w:rFonts w:ascii="Times New Roman" w:hAnsi="Times New Roman" w:cs="Times New Roman"/>
                <w:sz w:val="24"/>
                <w:szCs w:val="24"/>
              </w:rPr>
              <w:t xml:space="preserve">тарифно-квалификационным справочником работ и профессий  рабочих                                                   </w:t>
            </w:r>
          </w:p>
        </w:tc>
        <w:tc>
          <w:tcPr>
            <w:tcW w:w="2551" w:type="dxa"/>
            <w:tcBorders>
              <w:top w:val="single" w:sz="6" w:space="0" w:color="00000A"/>
              <w:left w:val="single" w:sz="4" w:space="0" w:color="00000A"/>
              <w:bottom w:val="single" w:sz="6" w:space="0" w:color="00000A"/>
              <w:right w:val="single" w:sz="6" w:space="0" w:color="00000A"/>
            </w:tcBorders>
            <w:shd w:val="clear" w:color="auto" w:fill="auto"/>
            <w:tcMar>
              <w:left w:w="55" w:type="dxa"/>
            </w:tcMar>
          </w:tcPr>
          <w:p w:rsidR="00AD6EA3" w:rsidRDefault="00687606">
            <w:pPr>
              <w:spacing w:after="200" w:line="276" w:lineRule="auto"/>
              <w:rPr>
                <w:szCs w:val="24"/>
                <w:lang w:eastAsia="ar-SA"/>
              </w:rPr>
            </w:pPr>
            <w:r>
              <w:rPr>
                <w:rFonts w:cs="Tahoma"/>
                <w:szCs w:val="24"/>
              </w:rPr>
              <w:t>Машинист по стирке белья</w:t>
            </w:r>
          </w:p>
        </w:tc>
        <w:tc>
          <w:tcPr>
            <w:tcW w:w="1746" w:type="dxa"/>
            <w:tcBorders>
              <w:top w:val="single" w:sz="6" w:space="0" w:color="00000A"/>
              <w:left w:val="single" w:sz="6" w:space="0" w:color="00000A"/>
              <w:bottom w:val="single" w:sz="6" w:space="0" w:color="00000A"/>
              <w:right w:val="single" w:sz="6" w:space="0" w:color="00000A"/>
            </w:tcBorders>
            <w:shd w:val="clear" w:color="auto" w:fill="auto"/>
            <w:tcMar>
              <w:left w:w="46" w:type="dxa"/>
            </w:tcMar>
          </w:tcPr>
          <w:p w:rsidR="00AD6EA3" w:rsidRDefault="00687606">
            <w:pPr>
              <w:pStyle w:val="ConsPlusCell"/>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3838 рублей</w:t>
            </w:r>
          </w:p>
        </w:tc>
      </w:tr>
    </w:tbl>
    <w:p w:rsidR="00AD6EA3" w:rsidRDefault="00AD6EA3">
      <w:pPr>
        <w:pStyle w:val="affa"/>
      </w:pPr>
    </w:p>
    <w:p w:rsidR="00AD6EA3" w:rsidRDefault="00687606">
      <w:pPr>
        <w:ind w:firstLine="720"/>
        <w:jc w:val="center"/>
        <w:rPr>
          <w:sz w:val="28"/>
        </w:rPr>
      </w:pPr>
      <w:r>
        <w:rPr>
          <w:sz w:val="28"/>
        </w:rPr>
        <w:lastRenderedPageBreak/>
        <w:t>Раздел 4. Выплаты компенсационного характера</w:t>
      </w:r>
    </w:p>
    <w:p w:rsidR="00AD6EA3" w:rsidRDefault="00687606">
      <w:pPr>
        <w:ind w:firstLine="720"/>
        <w:jc w:val="both"/>
        <w:rPr>
          <w:sz w:val="28"/>
          <w:lang w:val="ru-RU"/>
        </w:rPr>
      </w:pPr>
      <w:r>
        <w:rPr>
          <w:sz w:val="28"/>
          <w:lang w:val="ru-RU"/>
        </w:rPr>
        <w:t>4.1. Выплаты компенсационного характера устанавливаются                           к должностным окладам, ставкам заработной платы, если иное                                 не установлено федеральным законодательством, нормативными                                     и правовыми актами Ставропольского края.</w:t>
      </w:r>
    </w:p>
    <w:p w:rsidR="00AD6EA3" w:rsidRDefault="00687606">
      <w:pPr>
        <w:ind w:firstLine="709"/>
        <w:jc w:val="both"/>
        <w:rPr>
          <w:sz w:val="28"/>
          <w:szCs w:val="28"/>
          <w:lang w:val="ru-RU"/>
        </w:rPr>
      </w:pPr>
      <w:r>
        <w:rPr>
          <w:sz w:val="28"/>
          <w:szCs w:val="28"/>
          <w:lang w:val="ru-RU"/>
        </w:rPr>
        <w:t>4.2.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организации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актами Российской Федерации, нормативными актами Ставропольского края, содержащими нормы трудового права, коллективными договорами и соглашениями.</w:t>
      </w:r>
    </w:p>
    <w:p w:rsidR="00AD6EA3" w:rsidRDefault="00687606">
      <w:pPr>
        <w:ind w:firstLine="709"/>
        <w:jc w:val="both"/>
        <w:rPr>
          <w:sz w:val="28"/>
          <w:szCs w:val="28"/>
          <w:lang w:val="ru-RU"/>
        </w:rPr>
      </w:pPr>
      <w:r>
        <w:rPr>
          <w:sz w:val="28"/>
          <w:szCs w:val="28"/>
          <w:lang w:val="ru-RU"/>
        </w:rPr>
        <w:t>4.3. Размеры и условия осуществления выплат компенсационного характера конкретизируются в трудовых договорах работников.</w:t>
      </w:r>
    </w:p>
    <w:p w:rsidR="00AD6EA3" w:rsidRPr="00687606" w:rsidRDefault="00687606">
      <w:pPr>
        <w:ind w:firstLine="709"/>
        <w:jc w:val="both"/>
        <w:rPr>
          <w:lang w:val="ru-RU"/>
        </w:rPr>
      </w:pPr>
      <w:r>
        <w:rPr>
          <w:sz w:val="28"/>
          <w:szCs w:val="28"/>
          <w:lang w:val="ru-RU"/>
        </w:rPr>
        <w:t>4.4. Выплаты работникам, занятым на тяжелых работах, работах с вредными и опасными условиями труда.</w:t>
      </w:r>
    </w:p>
    <w:p w:rsidR="00AD6EA3" w:rsidRDefault="00687606">
      <w:pPr>
        <w:ind w:firstLine="709"/>
        <w:jc w:val="both"/>
        <w:rPr>
          <w:sz w:val="28"/>
          <w:szCs w:val="28"/>
          <w:lang w:val="ru-RU"/>
        </w:rPr>
      </w:pPr>
      <w:r>
        <w:rPr>
          <w:sz w:val="28"/>
          <w:szCs w:val="28"/>
          <w:lang w:val="ru-RU"/>
        </w:rPr>
        <w:t>4.4.1. Оплата труда работников организации, занятых на тяжелых работах, работах с вредными и опасными условиями труда, устанавливается в повышенном размере по сравнению с должностными окладами и  ставками заработной платы, установленными для различных видов работ с нормальными условиями труда, но не ниже размеров, установленными законами и иными нормативными правовыми актами.</w:t>
      </w:r>
    </w:p>
    <w:p w:rsidR="00AD6EA3" w:rsidRDefault="00687606">
      <w:pPr>
        <w:ind w:firstLine="709"/>
        <w:jc w:val="both"/>
        <w:rPr>
          <w:sz w:val="28"/>
          <w:szCs w:val="28"/>
          <w:lang w:val="ru-RU"/>
        </w:rPr>
      </w:pPr>
      <w:r>
        <w:rPr>
          <w:sz w:val="28"/>
          <w:szCs w:val="28"/>
          <w:lang w:val="ru-RU"/>
        </w:rPr>
        <w:t>Работникам организации по результатам проведения специальной оценки условий труда, превышающих гигиенические нормативы, предусматриваются выплаты не ниже 4 процентов  должностного оклада, ставки заработной платы за работу с вредными и (или) опасными условиями труда, предусмотренные статьей 147 Трудового кодекса Российской Федерации, в том числе:</w:t>
      </w:r>
    </w:p>
    <w:p w:rsidR="00AD6EA3" w:rsidRDefault="00687606">
      <w:pPr>
        <w:ind w:firstLine="709"/>
        <w:jc w:val="both"/>
        <w:rPr>
          <w:sz w:val="28"/>
          <w:szCs w:val="28"/>
          <w:lang w:val="ru-RU"/>
        </w:rPr>
      </w:pPr>
      <w:r>
        <w:rPr>
          <w:sz w:val="28"/>
          <w:szCs w:val="28"/>
          <w:lang w:val="ru-RU"/>
        </w:rPr>
        <w:t>8% должностного оклада, ставки заработной платы за тяжелые и вредные условия труда поварам, уборщику производственных и служебных помещений и машинисту по стирке белья.</w:t>
      </w:r>
    </w:p>
    <w:p w:rsidR="00AD6EA3" w:rsidRDefault="00687606">
      <w:pPr>
        <w:ind w:firstLine="709"/>
        <w:jc w:val="both"/>
        <w:rPr>
          <w:sz w:val="28"/>
          <w:szCs w:val="28"/>
          <w:lang w:val="ru-RU"/>
        </w:rPr>
      </w:pPr>
      <w:r>
        <w:rPr>
          <w:sz w:val="28"/>
          <w:szCs w:val="28"/>
          <w:lang w:val="ru-RU"/>
        </w:rPr>
        <w:t>Руководитель организации проводит специальную оценку                          условий труда в соответствии с Федеральным законом от 28 декабря                    2013 года № 426-ФЗ «О специальной оценке условий труда».</w:t>
      </w:r>
    </w:p>
    <w:p w:rsidR="00AD6EA3" w:rsidRDefault="00687606">
      <w:pPr>
        <w:ind w:firstLine="720"/>
        <w:jc w:val="both"/>
        <w:rPr>
          <w:sz w:val="28"/>
          <w:lang w:val="ru-RU"/>
        </w:rPr>
      </w:pPr>
      <w:r>
        <w:rPr>
          <w:sz w:val="28"/>
          <w:lang w:val="ru-RU"/>
        </w:rPr>
        <w:t>Перечень работников и конкретный размер доплаты работникам определяется организацией в зависимости от продолжительности их работы        в неблагоприятных условиях труда и закрепляется в коллективном договоре.</w:t>
      </w:r>
    </w:p>
    <w:p w:rsidR="00AD6EA3" w:rsidRDefault="00687606">
      <w:pPr>
        <w:ind w:firstLine="720"/>
        <w:jc w:val="both"/>
        <w:rPr>
          <w:sz w:val="28"/>
          <w:lang w:val="ru-RU"/>
        </w:rPr>
      </w:pPr>
      <w:r>
        <w:rPr>
          <w:sz w:val="28"/>
          <w:lang w:val="ru-RU"/>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по сравнению с порядком, условиями и размерами фактически реализуемых компенсационных мер по состоянию на 01 января 2014 года и результатов специальной оценки условий труда.</w:t>
      </w:r>
    </w:p>
    <w:p w:rsidR="00AD6EA3" w:rsidRDefault="00687606">
      <w:pPr>
        <w:ind w:firstLine="720"/>
        <w:jc w:val="both"/>
        <w:rPr>
          <w:sz w:val="28"/>
          <w:lang w:val="ru-RU"/>
        </w:rPr>
      </w:pPr>
      <w:r>
        <w:rPr>
          <w:sz w:val="28"/>
          <w:lang w:val="ru-RU"/>
        </w:rPr>
        <w:lastRenderedPageBreak/>
        <w:t>4.5.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D6EA3" w:rsidRDefault="00687606">
      <w:pPr>
        <w:ind w:firstLine="709"/>
        <w:jc w:val="both"/>
        <w:outlineLvl w:val="2"/>
        <w:rPr>
          <w:sz w:val="28"/>
          <w:szCs w:val="28"/>
          <w:lang w:val="ru-RU"/>
        </w:rPr>
      </w:pPr>
      <w:r>
        <w:rPr>
          <w:sz w:val="28"/>
          <w:szCs w:val="28"/>
          <w:lang w:val="ru-RU"/>
        </w:rPr>
        <w:t>4.5.1 Выплаты за работу в условиях, отклоняющихся от нормальных (при выполнении работ различной квалификации):</w:t>
      </w:r>
    </w:p>
    <w:tbl>
      <w:tblPr>
        <w:tblW w:w="9412" w:type="dxa"/>
        <w:jc w:val="center"/>
        <w:tblBorders>
          <w:top w:val="single" w:sz="4" w:space="0" w:color="000001"/>
          <w:left w:val="single" w:sz="4" w:space="0" w:color="000001"/>
          <w:bottom w:val="single" w:sz="4" w:space="0" w:color="000001"/>
          <w:insideH w:val="single" w:sz="4" w:space="0" w:color="000001"/>
        </w:tblBorders>
        <w:tblCellMar>
          <w:left w:w="13" w:type="dxa"/>
          <w:right w:w="28" w:type="dxa"/>
        </w:tblCellMar>
        <w:tblLook w:val="04A0"/>
      </w:tblPr>
      <w:tblGrid>
        <w:gridCol w:w="564"/>
        <w:gridCol w:w="6266"/>
        <w:gridCol w:w="2582"/>
      </w:tblGrid>
      <w:tr w:rsidR="00AD6EA3" w:rsidRPr="00484FB8">
        <w:trPr>
          <w:cantSplit/>
          <w:jc w:val="center"/>
        </w:trPr>
        <w:tc>
          <w:tcPr>
            <w:tcW w:w="564" w:type="dxa"/>
            <w:tcBorders>
              <w:top w:val="single" w:sz="4" w:space="0" w:color="000001"/>
              <w:left w:val="single" w:sz="4" w:space="0" w:color="000001"/>
              <w:bottom w:val="single" w:sz="4" w:space="0" w:color="000001"/>
            </w:tcBorders>
            <w:shd w:val="clear" w:color="auto" w:fill="auto"/>
            <w:tcMar>
              <w:left w:w="13" w:type="dxa"/>
            </w:tcMar>
          </w:tcPr>
          <w:p w:rsidR="00AD6EA3" w:rsidRDefault="00687606">
            <w:pPr>
              <w:spacing w:line="240" w:lineRule="exact"/>
              <w:jc w:val="center"/>
              <w:rPr>
                <w:szCs w:val="24"/>
              </w:rPr>
            </w:pPr>
            <w:r>
              <w:rPr>
                <w:szCs w:val="24"/>
              </w:rPr>
              <w:t>№ п/п</w:t>
            </w:r>
          </w:p>
          <w:p w:rsidR="00AD6EA3" w:rsidRDefault="00AD6EA3">
            <w:pPr>
              <w:pStyle w:val="7"/>
              <w:tabs>
                <w:tab w:val="left" w:pos="0"/>
              </w:tabs>
              <w:spacing w:before="0" w:line="240" w:lineRule="exact"/>
              <w:jc w:val="center"/>
              <w:rPr>
                <w:sz w:val="24"/>
                <w:szCs w:val="24"/>
              </w:rPr>
            </w:pPr>
          </w:p>
        </w:tc>
        <w:tc>
          <w:tcPr>
            <w:tcW w:w="6266" w:type="dxa"/>
            <w:tcBorders>
              <w:top w:val="single" w:sz="4" w:space="0" w:color="000001"/>
              <w:left w:val="single" w:sz="4" w:space="0" w:color="000001"/>
              <w:bottom w:val="single" w:sz="4" w:space="0" w:color="000001"/>
            </w:tcBorders>
            <w:shd w:val="clear" w:color="auto" w:fill="auto"/>
            <w:tcMar>
              <w:left w:w="13" w:type="dxa"/>
            </w:tcMar>
          </w:tcPr>
          <w:p w:rsidR="00AD6EA3" w:rsidRDefault="00687606">
            <w:pPr>
              <w:spacing w:line="240" w:lineRule="exact"/>
              <w:jc w:val="center"/>
              <w:rPr>
                <w:szCs w:val="24"/>
              </w:rPr>
            </w:pPr>
            <w:r>
              <w:rPr>
                <w:szCs w:val="24"/>
              </w:rPr>
              <w:t>Наименование работ</w:t>
            </w:r>
          </w:p>
          <w:p w:rsidR="00AD6EA3" w:rsidRDefault="00AD6EA3">
            <w:pPr>
              <w:pStyle w:val="7"/>
              <w:tabs>
                <w:tab w:val="left" w:pos="0"/>
              </w:tabs>
              <w:spacing w:before="0" w:line="240" w:lineRule="exact"/>
              <w:jc w:val="center"/>
              <w:rPr>
                <w:sz w:val="24"/>
                <w:szCs w:val="24"/>
              </w:rPr>
            </w:pPr>
          </w:p>
        </w:tc>
        <w:tc>
          <w:tcPr>
            <w:tcW w:w="2582"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D6EA3" w:rsidRDefault="00687606">
            <w:pPr>
              <w:spacing w:line="240" w:lineRule="exact"/>
              <w:jc w:val="center"/>
              <w:rPr>
                <w:szCs w:val="24"/>
                <w:lang w:val="ru-RU"/>
              </w:rPr>
            </w:pPr>
            <w:r>
              <w:rPr>
                <w:szCs w:val="24"/>
                <w:lang w:val="ru-RU"/>
              </w:rPr>
              <w:t>Размер выплаты в процентах к должностному окладу, ставке заработной платы</w:t>
            </w:r>
          </w:p>
        </w:tc>
      </w:tr>
      <w:tr w:rsidR="00AD6EA3">
        <w:trPr>
          <w:jc w:val="center"/>
        </w:trPr>
        <w:tc>
          <w:tcPr>
            <w:tcW w:w="564" w:type="dxa"/>
            <w:tcBorders>
              <w:top w:val="single" w:sz="4" w:space="0" w:color="000001"/>
              <w:left w:val="single" w:sz="4" w:space="0" w:color="000001"/>
              <w:bottom w:val="single" w:sz="4" w:space="0" w:color="000001"/>
            </w:tcBorders>
            <w:shd w:val="clear" w:color="auto" w:fill="auto"/>
            <w:tcMar>
              <w:left w:w="13" w:type="dxa"/>
            </w:tcMar>
          </w:tcPr>
          <w:p w:rsidR="00AD6EA3" w:rsidRDefault="00687606">
            <w:pPr>
              <w:spacing w:line="240" w:lineRule="exact"/>
              <w:jc w:val="center"/>
              <w:rPr>
                <w:sz w:val="28"/>
              </w:rPr>
            </w:pPr>
            <w:r>
              <w:rPr>
                <w:sz w:val="28"/>
              </w:rPr>
              <w:t>1.</w:t>
            </w:r>
          </w:p>
        </w:tc>
        <w:tc>
          <w:tcPr>
            <w:tcW w:w="6266" w:type="dxa"/>
            <w:tcBorders>
              <w:top w:val="single" w:sz="4" w:space="0" w:color="000001"/>
              <w:left w:val="single" w:sz="4" w:space="0" w:color="000001"/>
              <w:bottom w:val="single" w:sz="4" w:space="0" w:color="000001"/>
            </w:tcBorders>
            <w:shd w:val="clear" w:color="auto" w:fill="auto"/>
            <w:tcMar>
              <w:left w:w="13" w:type="dxa"/>
            </w:tcMar>
          </w:tcPr>
          <w:p w:rsidR="00AD6EA3" w:rsidRDefault="00687606">
            <w:pPr>
              <w:spacing w:line="240" w:lineRule="exact"/>
              <w:rPr>
                <w:szCs w:val="24"/>
                <w:vertAlign w:val="superscript"/>
                <w:lang w:val="ru-RU"/>
              </w:rPr>
            </w:pPr>
            <w:r>
              <w:rPr>
                <w:szCs w:val="24"/>
                <w:lang w:val="ru-RU"/>
              </w:rPr>
              <w:t>За работу в образовательных организациях, расположенных в сельской местности (учителям, воспитателям, главному бухгалтеру, музыкальному руководителю)</w:t>
            </w:r>
          </w:p>
        </w:tc>
        <w:tc>
          <w:tcPr>
            <w:tcW w:w="2582" w:type="dxa"/>
            <w:tcBorders>
              <w:top w:val="single" w:sz="4" w:space="0" w:color="000001"/>
              <w:left w:val="single" w:sz="4" w:space="0" w:color="000001"/>
              <w:bottom w:val="single" w:sz="4" w:space="0" w:color="000001"/>
              <w:right w:val="single" w:sz="4" w:space="0" w:color="000001"/>
            </w:tcBorders>
            <w:shd w:val="clear" w:color="auto" w:fill="auto"/>
            <w:tcMar>
              <w:left w:w="13" w:type="dxa"/>
            </w:tcMar>
          </w:tcPr>
          <w:p w:rsidR="00AD6EA3" w:rsidRDefault="00AD6EA3">
            <w:pPr>
              <w:spacing w:line="240" w:lineRule="exact"/>
              <w:jc w:val="center"/>
              <w:rPr>
                <w:sz w:val="28"/>
                <w:lang w:val="ru-RU"/>
              </w:rPr>
            </w:pPr>
          </w:p>
          <w:p w:rsidR="00AD6EA3" w:rsidRPr="000A4E31" w:rsidRDefault="00687606">
            <w:pPr>
              <w:spacing w:line="240" w:lineRule="exact"/>
              <w:jc w:val="center"/>
              <w:rPr>
                <w:color w:val="auto"/>
              </w:rPr>
            </w:pPr>
            <w:r w:rsidRPr="000A4E31">
              <w:rPr>
                <w:color w:val="auto"/>
                <w:sz w:val="28"/>
              </w:rPr>
              <w:t>25</w:t>
            </w:r>
          </w:p>
          <w:p w:rsidR="00AD6EA3" w:rsidRDefault="00AD6EA3">
            <w:pPr>
              <w:spacing w:line="240" w:lineRule="exact"/>
              <w:jc w:val="center"/>
            </w:pPr>
          </w:p>
        </w:tc>
      </w:tr>
      <w:tr w:rsidR="00AD6EA3">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AD6EA3" w:rsidRDefault="00687606">
            <w:pPr>
              <w:spacing w:line="240" w:lineRule="exact"/>
              <w:jc w:val="center"/>
              <w:rPr>
                <w:sz w:val="28"/>
              </w:rPr>
            </w:pPr>
            <w:r>
              <w:rPr>
                <w:sz w:val="28"/>
              </w:rPr>
              <w:t>2.</w:t>
            </w:r>
          </w:p>
        </w:tc>
        <w:tc>
          <w:tcPr>
            <w:tcW w:w="626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AD6EA3" w:rsidRDefault="00687606">
            <w:pPr>
              <w:spacing w:line="240" w:lineRule="exact"/>
              <w:rPr>
                <w:szCs w:val="24"/>
                <w:lang w:val="ru-RU"/>
              </w:rPr>
            </w:pPr>
            <w:r>
              <w:rPr>
                <w:szCs w:val="24"/>
                <w:lang w:val="ru-RU"/>
              </w:rPr>
              <w:t>Учителям, преподавателям за классное руководство</w:t>
            </w:r>
          </w:p>
          <w:p w:rsidR="00AD6EA3" w:rsidRDefault="00687606">
            <w:pPr>
              <w:spacing w:line="240" w:lineRule="exact"/>
              <w:rPr>
                <w:szCs w:val="24"/>
                <w:lang w:val="ru-RU"/>
              </w:rPr>
            </w:pPr>
            <w:r>
              <w:rPr>
                <w:szCs w:val="24"/>
                <w:lang w:val="ru-RU"/>
              </w:rPr>
              <w:t>(руководство группой):</w:t>
            </w:r>
          </w:p>
          <w:p w:rsidR="00AD6EA3" w:rsidRDefault="00687606">
            <w:pPr>
              <w:spacing w:line="240" w:lineRule="exact"/>
              <w:rPr>
                <w:szCs w:val="24"/>
              </w:rPr>
            </w:pPr>
            <w:r>
              <w:rPr>
                <w:szCs w:val="24"/>
              </w:rPr>
              <w:t>1-4-х классов</w:t>
            </w: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AD6EA3" w:rsidRDefault="00AD6EA3">
            <w:pPr>
              <w:spacing w:line="240" w:lineRule="exact"/>
              <w:jc w:val="center"/>
              <w:rPr>
                <w:sz w:val="28"/>
              </w:rPr>
            </w:pPr>
          </w:p>
          <w:p w:rsidR="00AD6EA3" w:rsidRDefault="00AD6EA3">
            <w:pPr>
              <w:spacing w:line="240" w:lineRule="exact"/>
              <w:jc w:val="center"/>
              <w:rPr>
                <w:sz w:val="28"/>
              </w:rPr>
            </w:pPr>
          </w:p>
          <w:p w:rsidR="00AD6EA3" w:rsidRDefault="00687606">
            <w:pPr>
              <w:spacing w:line="240" w:lineRule="exact"/>
              <w:jc w:val="center"/>
              <w:rPr>
                <w:sz w:val="28"/>
              </w:rPr>
            </w:pPr>
            <w:r>
              <w:rPr>
                <w:sz w:val="28"/>
              </w:rPr>
              <w:t>30</w:t>
            </w:r>
          </w:p>
        </w:tc>
      </w:tr>
      <w:tr w:rsidR="00AD6EA3">
        <w:trPr>
          <w:jc w:val="center"/>
        </w:trPr>
        <w:tc>
          <w:tcPr>
            <w:tcW w:w="56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AD6EA3" w:rsidRDefault="00687606">
            <w:pPr>
              <w:spacing w:line="240" w:lineRule="exact"/>
              <w:jc w:val="center"/>
              <w:rPr>
                <w:sz w:val="28"/>
              </w:rPr>
            </w:pPr>
            <w:r>
              <w:rPr>
                <w:sz w:val="28"/>
              </w:rPr>
              <w:t>3.</w:t>
            </w:r>
          </w:p>
        </w:tc>
        <w:tc>
          <w:tcPr>
            <w:tcW w:w="626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AD6EA3" w:rsidRDefault="00687606">
            <w:pPr>
              <w:spacing w:line="240" w:lineRule="exact"/>
              <w:rPr>
                <w:szCs w:val="24"/>
                <w:lang w:val="ru-RU"/>
              </w:rPr>
            </w:pPr>
            <w:r>
              <w:rPr>
                <w:szCs w:val="24"/>
                <w:lang w:val="ru-RU"/>
              </w:rPr>
              <w:t>Учителям 1-4-х классов за проверку письменных работ</w:t>
            </w: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AD6EA3" w:rsidRDefault="00AD6EA3">
            <w:pPr>
              <w:spacing w:line="240" w:lineRule="exact"/>
              <w:jc w:val="center"/>
              <w:rPr>
                <w:sz w:val="28"/>
                <w:lang w:val="ru-RU"/>
              </w:rPr>
            </w:pPr>
          </w:p>
          <w:p w:rsidR="00AD6EA3" w:rsidRDefault="00687606">
            <w:pPr>
              <w:spacing w:line="240" w:lineRule="exact"/>
              <w:jc w:val="center"/>
              <w:rPr>
                <w:sz w:val="28"/>
              </w:rPr>
            </w:pPr>
            <w:r>
              <w:rPr>
                <w:sz w:val="28"/>
              </w:rPr>
              <w:t>10</w:t>
            </w:r>
          </w:p>
        </w:tc>
      </w:tr>
    </w:tbl>
    <w:p w:rsidR="00AD6EA3" w:rsidRDefault="00AD6EA3">
      <w:pPr>
        <w:ind w:firstLine="720"/>
        <w:jc w:val="both"/>
        <w:rPr>
          <w:sz w:val="28"/>
        </w:rPr>
      </w:pPr>
    </w:p>
    <w:p w:rsidR="00AD6EA3" w:rsidRDefault="00687606">
      <w:pPr>
        <w:ind w:firstLine="720"/>
        <w:jc w:val="both"/>
        <w:rPr>
          <w:sz w:val="28"/>
        </w:rPr>
      </w:pPr>
      <w:r>
        <w:rPr>
          <w:sz w:val="28"/>
        </w:rPr>
        <w:t>Примечание:</w:t>
      </w:r>
    </w:p>
    <w:p w:rsidR="00AD6EA3" w:rsidRDefault="00687606">
      <w:pPr>
        <w:tabs>
          <w:tab w:val="left" w:pos="1134"/>
        </w:tabs>
        <w:ind w:firstLine="709"/>
        <w:jc w:val="both"/>
        <w:rPr>
          <w:sz w:val="28"/>
          <w:szCs w:val="28"/>
          <w:lang w:val="ru-RU"/>
        </w:rPr>
      </w:pPr>
      <w:r>
        <w:rPr>
          <w:sz w:val="28"/>
          <w:szCs w:val="28"/>
          <w:lang w:val="ru-RU"/>
        </w:rPr>
        <w:t xml:space="preserve">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руководителем организации по согласованию  с представительным органом работников образовательной организации в зависимости  от степени и продолжительности их занятости в особых условиях и других факторов. </w:t>
      </w:r>
    </w:p>
    <w:p w:rsidR="00AD6EA3" w:rsidRPr="00687606" w:rsidRDefault="00687606">
      <w:pPr>
        <w:ind w:firstLine="709"/>
        <w:jc w:val="both"/>
        <w:rPr>
          <w:lang w:val="ru-RU"/>
        </w:rPr>
      </w:pPr>
      <w:r>
        <w:rPr>
          <w:sz w:val="28"/>
          <w:szCs w:val="28"/>
          <w:lang w:val="ru-RU"/>
        </w:rPr>
        <w:t>В организации на основании указанного Перечня по согласованию с представительным органом работников утверждается перечень должностей, по которым с учетом конкретных условий работы в организации, и должности устанавливаются выплаты в процентах к должностному окладу, ставке заработной платы.</w:t>
      </w:r>
    </w:p>
    <w:p w:rsidR="00AD6EA3" w:rsidRDefault="00687606">
      <w:pPr>
        <w:tabs>
          <w:tab w:val="left" w:pos="1134"/>
        </w:tabs>
        <w:ind w:firstLine="709"/>
        <w:jc w:val="both"/>
        <w:rPr>
          <w:sz w:val="28"/>
          <w:szCs w:val="28"/>
          <w:lang w:val="ru-RU"/>
        </w:rPr>
      </w:pPr>
      <w:r>
        <w:rPr>
          <w:sz w:val="28"/>
          <w:szCs w:val="28"/>
          <w:lang w:val="ru-RU"/>
        </w:rPr>
        <w:t>Учителям, воспитателям, главному бухгалтеру выплата за работу в образовательной организации, расположенной в сельской местности, осуществляется пропорционально нагрузке.</w:t>
      </w:r>
    </w:p>
    <w:p w:rsidR="00AD6EA3" w:rsidRDefault="00687606">
      <w:pPr>
        <w:ind w:firstLine="720"/>
        <w:jc w:val="both"/>
        <w:rPr>
          <w:sz w:val="28"/>
          <w:lang w:val="ru-RU"/>
        </w:rPr>
      </w:pPr>
      <w:r>
        <w:rPr>
          <w:sz w:val="28"/>
          <w:lang w:val="ru-RU"/>
        </w:rPr>
        <w:t>Доплаты за классное руководство, проверку письменных работ устанавливаются в размере, предусмотренном настоящей таблицей, в классе с наполняемостью не менее наполняемости, установленной для организации соответствующим типовым положением об образовательных организациях, либо классе с наполняемостью 14 человек и более в общеобразовательных организациях, расположенных в сельской местности. Для классов (учебных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AD6EA3" w:rsidRDefault="00687606">
      <w:pPr>
        <w:ind w:firstLine="709"/>
        <w:jc w:val="both"/>
        <w:rPr>
          <w:sz w:val="28"/>
          <w:szCs w:val="28"/>
          <w:lang w:val="ru-RU"/>
        </w:rPr>
      </w:pPr>
      <w:r>
        <w:rPr>
          <w:sz w:val="28"/>
          <w:lang w:val="ru-RU"/>
        </w:rPr>
        <w:lastRenderedPageBreak/>
        <w:t xml:space="preserve">4.5.2. </w:t>
      </w:r>
      <w:r>
        <w:rPr>
          <w:sz w:val="28"/>
          <w:szCs w:val="28"/>
          <w:lang w:val="ru-RU"/>
        </w:rPr>
        <w:t>Оплата труда работников за работу в ночное время (с 22-00 часов до 6-00 часов) в размере 35 процентов часовой тарифной ставки, должностного  оклада, рассчитанного за каждый час работы в ночное время.</w:t>
      </w:r>
    </w:p>
    <w:p w:rsidR="00AD6EA3" w:rsidRDefault="00687606">
      <w:pPr>
        <w:ind w:firstLine="709"/>
        <w:jc w:val="both"/>
        <w:rPr>
          <w:sz w:val="28"/>
          <w:szCs w:val="28"/>
          <w:lang w:val="ru-RU"/>
        </w:rPr>
      </w:pPr>
      <w:r>
        <w:rPr>
          <w:sz w:val="28"/>
          <w:szCs w:val="28"/>
          <w:lang w:val="ru-RU"/>
        </w:rPr>
        <w:t>4.5.3. Оплата за работу в выходные и нерабочие праздничные дни.</w:t>
      </w:r>
    </w:p>
    <w:p w:rsidR="00AD6EA3" w:rsidRDefault="00687606">
      <w:pPr>
        <w:ind w:firstLine="709"/>
        <w:jc w:val="both"/>
        <w:rPr>
          <w:sz w:val="28"/>
          <w:szCs w:val="28"/>
          <w:lang w:val="ru-RU"/>
        </w:rPr>
      </w:pPr>
      <w:r>
        <w:rPr>
          <w:sz w:val="28"/>
          <w:szCs w:val="28"/>
          <w:lang w:val="ru-RU"/>
        </w:rPr>
        <w:t>Работа в выходной или нерабочий праздничный день оплачивается                 не менее чем в двойном размере:</w:t>
      </w:r>
    </w:p>
    <w:p w:rsidR="00AD6EA3" w:rsidRDefault="00687606">
      <w:pPr>
        <w:ind w:firstLine="709"/>
        <w:jc w:val="both"/>
        <w:rPr>
          <w:sz w:val="28"/>
          <w:szCs w:val="28"/>
          <w:lang w:val="ru-RU"/>
        </w:rPr>
      </w:pPr>
      <w:r>
        <w:rPr>
          <w:sz w:val="28"/>
          <w:szCs w:val="28"/>
          <w:lang w:val="ru-RU"/>
        </w:rPr>
        <w:t>работникам, труд которых оплачивается по дневным и часовым ставкам, - в размере не менее двойной дневной или часовой ставки;</w:t>
      </w:r>
    </w:p>
    <w:p w:rsidR="00AD6EA3" w:rsidRDefault="00687606">
      <w:pPr>
        <w:ind w:firstLine="709"/>
        <w:jc w:val="both"/>
        <w:rPr>
          <w:sz w:val="28"/>
          <w:szCs w:val="28"/>
          <w:lang w:val="ru-RU"/>
        </w:rPr>
      </w:pPr>
      <w:r>
        <w:rPr>
          <w:sz w:val="28"/>
          <w:szCs w:val="28"/>
          <w:lang w:val="ru-RU"/>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AD6EA3" w:rsidRDefault="00687606">
      <w:pPr>
        <w:ind w:firstLine="709"/>
        <w:jc w:val="both"/>
        <w:rPr>
          <w:sz w:val="28"/>
          <w:szCs w:val="28"/>
          <w:lang w:val="ru-RU"/>
        </w:rPr>
      </w:pPr>
      <w:r>
        <w:rPr>
          <w:sz w:val="28"/>
          <w:lang w:val="ru-RU"/>
        </w:rPr>
        <w:t xml:space="preserve">4.5.4. </w:t>
      </w:r>
      <w:r>
        <w:rPr>
          <w:sz w:val="28"/>
          <w:szCs w:val="28"/>
          <w:lang w:val="ru-RU"/>
        </w:rPr>
        <w:t>Оплата за сверхурочную работу.</w:t>
      </w:r>
    </w:p>
    <w:p w:rsidR="00AD6EA3" w:rsidRDefault="00687606">
      <w:pPr>
        <w:ind w:firstLine="709"/>
        <w:jc w:val="both"/>
        <w:rPr>
          <w:sz w:val="28"/>
          <w:szCs w:val="28"/>
          <w:lang w:val="ru-RU"/>
        </w:rPr>
      </w:pPr>
      <w:r>
        <w:rPr>
          <w:sz w:val="28"/>
          <w:szCs w:val="28"/>
          <w:lang w:val="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D6EA3" w:rsidRDefault="00687606">
      <w:pPr>
        <w:ind w:firstLine="720"/>
        <w:jc w:val="both"/>
        <w:rPr>
          <w:sz w:val="28"/>
          <w:lang w:val="ru-RU"/>
        </w:rPr>
      </w:pPr>
      <w:r>
        <w:rPr>
          <w:sz w:val="28"/>
          <w:lang w:val="ru-RU"/>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AD6EA3" w:rsidRDefault="00687606">
      <w:pPr>
        <w:ind w:firstLine="709"/>
        <w:jc w:val="both"/>
        <w:rPr>
          <w:sz w:val="28"/>
          <w:szCs w:val="28"/>
          <w:lang w:val="ru-RU"/>
        </w:rPr>
      </w:pPr>
      <w:r>
        <w:rPr>
          <w:sz w:val="28"/>
          <w:szCs w:val="28"/>
          <w:lang w:val="ru-RU"/>
        </w:rPr>
        <w:t>4.5.5. Работникам организации, выполняющим в одной и той же организации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rsidR="00AD6EA3" w:rsidRDefault="00687606">
      <w:pPr>
        <w:ind w:firstLine="709"/>
        <w:jc w:val="both"/>
        <w:rPr>
          <w:sz w:val="28"/>
          <w:lang w:val="ru-RU"/>
        </w:rPr>
      </w:pPr>
      <w:r>
        <w:rPr>
          <w:sz w:val="28"/>
          <w:szCs w:val="28"/>
          <w:lang w:val="ru-RU"/>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AD6EA3" w:rsidRDefault="00687606">
      <w:pPr>
        <w:ind w:firstLine="720"/>
        <w:jc w:val="both"/>
        <w:rPr>
          <w:sz w:val="28"/>
          <w:lang w:val="ru-RU"/>
        </w:rPr>
      </w:pPr>
      <w:r>
        <w:rPr>
          <w:sz w:val="28"/>
          <w:lang w:val="ru-RU"/>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AD6EA3" w:rsidRDefault="00687606">
      <w:pPr>
        <w:ind w:firstLine="720"/>
        <w:jc w:val="both"/>
        <w:rPr>
          <w:sz w:val="28"/>
          <w:lang w:val="ru-RU"/>
        </w:rPr>
      </w:pPr>
      <w:r>
        <w:rPr>
          <w:sz w:val="28"/>
          <w:lang w:val="ru-RU"/>
        </w:rPr>
        <w:t>- младшему воспитателю за совмещение должности уборщика производственных и служебных помещений в размере 2250,00 (две тысячи двести пятьдесят руб.) в месяц;</w:t>
      </w:r>
    </w:p>
    <w:p w:rsidR="00AD6EA3" w:rsidRDefault="00687606">
      <w:pPr>
        <w:ind w:firstLine="720"/>
        <w:jc w:val="both"/>
        <w:rPr>
          <w:sz w:val="28"/>
          <w:lang w:val="ru-RU"/>
        </w:rPr>
      </w:pPr>
      <w:r>
        <w:rPr>
          <w:sz w:val="28"/>
          <w:lang w:val="ru-RU"/>
        </w:rPr>
        <w:t>- сторожу за совмещение должности машиниста по стирке белья в размере 1875,00 (одна тысяча восемьсот семьдесят пять рублей) в месяц.</w:t>
      </w:r>
    </w:p>
    <w:p w:rsidR="00AD6EA3" w:rsidRPr="00687606" w:rsidRDefault="00687606">
      <w:pPr>
        <w:ind w:firstLine="709"/>
        <w:jc w:val="both"/>
        <w:rPr>
          <w:lang w:val="ru-RU"/>
        </w:rPr>
      </w:pPr>
      <w:r>
        <w:rPr>
          <w:sz w:val="28"/>
          <w:lang w:val="ru-RU"/>
        </w:rPr>
        <w:t xml:space="preserve">Размер должностного оклада, ставки заработной платы </w:t>
      </w:r>
      <w:r>
        <w:rPr>
          <w:sz w:val="28"/>
          <w:szCs w:val="28"/>
          <w:lang w:val="ru-RU"/>
        </w:rPr>
        <w:t xml:space="preserve">по вакантной должности (должности временно отсутствующего работника) используется для </w:t>
      </w:r>
      <w:r>
        <w:rPr>
          <w:sz w:val="28"/>
          <w:szCs w:val="28"/>
          <w:lang w:val="ru-RU"/>
        </w:rPr>
        <w:lastRenderedPageBreak/>
        <w:t>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при ухудшении качества работы.</w:t>
      </w:r>
    </w:p>
    <w:p w:rsidR="00AD6EA3" w:rsidRDefault="00687606">
      <w:pPr>
        <w:ind w:firstLine="709"/>
        <w:jc w:val="both"/>
        <w:rPr>
          <w:sz w:val="28"/>
          <w:szCs w:val="28"/>
          <w:lang w:val="ru-RU"/>
        </w:rPr>
      </w:pPr>
      <w:r>
        <w:rPr>
          <w:sz w:val="28"/>
          <w:szCs w:val="28"/>
          <w:lang w:val="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организации.</w:t>
      </w:r>
    </w:p>
    <w:p w:rsidR="00AD6EA3" w:rsidRDefault="00AD6EA3">
      <w:pPr>
        <w:ind w:firstLine="720"/>
        <w:jc w:val="both"/>
        <w:rPr>
          <w:sz w:val="28"/>
          <w:lang w:val="ru-RU"/>
        </w:rPr>
      </w:pPr>
    </w:p>
    <w:p w:rsidR="00AD6EA3" w:rsidRDefault="00687606">
      <w:pPr>
        <w:ind w:firstLine="720"/>
        <w:jc w:val="center"/>
        <w:rPr>
          <w:sz w:val="28"/>
          <w:szCs w:val="28"/>
          <w:lang w:val="ru-RU"/>
        </w:rPr>
      </w:pPr>
      <w:r>
        <w:rPr>
          <w:sz w:val="28"/>
          <w:szCs w:val="28"/>
          <w:lang w:val="ru-RU"/>
        </w:rPr>
        <w:t>Раздел 5. Выплаты стимулирующего характера</w:t>
      </w:r>
    </w:p>
    <w:p w:rsidR="00AD6EA3" w:rsidRDefault="00AD6EA3">
      <w:pPr>
        <w:ind w:firstLine="720"/>
        <w:jc w:val="both"/>
        <w:rPr>
          <w:sz w:val="28"/>
          <w:lang w:val="ru-RU"/>
        </w:rPr>
      </w:pPr>
    </w:p>
    <w:p w:rsidR="00AD6EA3" w:rsidRDefault="00687606">
      <w:pPr>
        <w:ind w:firstLine="720"/>
        <w:jc w:val="both"/>
        <w:rPr>
          <w:sz w:val="28"/>
          <w:lang w:val="ru-RU"/>
        </w:rPr>
      </w:pPr>
      <w:r>
        <w:rPr>
          <w:sz w:val="28"/>
          <w:lang w:val="ru-RU"/>
        </w:rPr>
        <w:t>5.1. Выплаты стимулирующего характера устанавливаются                               к должностным окладам, ставкам заработной платы работников с учетом повышающих коэффициентов, предусмотренных п.3.1.4.  настоящего приложения, в соответствии с коллективным договором, соглашениями, локальными нормативными актами, принимаемыми с учетом мнения представительного органа работников организации на основе формализованных показателей и критериев эффективности работы, измеряемых качественными и количественными показателями.</w:t>
      </w:r>
    </w:p>
    <w:p w:rsidR="00AD6EA3" w:rsidRDefault="00687606">
      <w:pPr>
        <w:ind w:firstLine="720"/>
        <w:jc w:val="both"/>
        <w:rPr>
          <w:sz w:val="28"/>
          <w:lang w:val="ru-RU"/>
        </w:rPr>
      </w:pPr>
      <w:r>
        <w:rPr>
          <w:sz w:val="28"/>
          <w:lang w:val="ru-RU"/>
        </w:rPr>
        <w:t>Разработка показателей и критериев эффективности работы осуществляется с учетом следующих принципов:</w:t>
      </w:r>
    </w:p>
    <w:p w:rsidR="00AD6EA3" w:rsidRDefault="00687606">
      <w:pPr>
        <w:ind w:firstLine="720"/>
        <w:jc w:val="both"/>
        <w:rPr>
          <w:sz w:val="28"/>
          <w:lang w:val="ru-RU"/>
        </w:rPr>
      </w:pPr>
      <w:r>
        <w:rPr>
          <w:sz w:val="28"/>
          <w:lang w:val="ru-RU"/>
        </w:rPr>
        <w:t>объективность – размер вознаграждения работника должен определяться на основе объективной оценки результатов его труда;</w:t>
      </w:r>
    </w:p>
    <w:p w:rsidR="00AD6EA3" w:rsidRDefault="00687606">
      <w:pPr>
        <w:ind w:firstLine="720"/>
        <w:jc w:val="both"/>
        <w:rPr>
          <w:sz w:val="28"/>
          <w:lang w:val="ru-RU"/>
        </w:rPr>
      </w:pPr>
      <w:r>
        <w:rPr>
          <w:sz w:val="28"/>
          <w:lang w:val="ru-RU"/>
        </w:rPr>
        <w:t>предсказуемость – работник должен знать, какое вознаграждение                      он получит в зависимости от результатов своего труда;</w:t>
      </w:r>
    </w:p>
    <w:p w:rsidR="00AD6EA3" w:rsidRPr="00687606" w:rsidRDefault="00687606">
      <w:pPr>
        <w:ind w:firstLine="720"/>
        <w:jc w:val="both"/>
        <w:rPr>
          <w:lang w:val="ru-RU"/>
        </w:rPr>
      </w:pPr>
      <w:r>
        <w:rPr>
          <w:sz w:val="28"/>
          <w:lang w:val="ru-RU"/>
        </w:rPr>
        <w:t>адекватность – вознаграждение должно быть адекватно трудовому вкладу каждого работника в результат деятельности всей организации, его опыту и квалификации;</w:t>
      </w:r>
    </w:p>
    <w:p w:rsidR="00AD6EA3" w:rsidRDefault="00687606">
      <w:pPr>
        <w:ind w:firstLine="720"/>
        <w:jc w:val="both"/>
        <w:rPr>
          <w:sz w:val="28"/>
          <w:lang w:val="ru-RU"/>
        </w:rPr>
      </w:pPr>
      <w:r>
        <w:rPr>
          <w:sz w:val="28"/>
          <w:lang w:val="ru-RU"/>
        </w:rPr>
        <w:t>своевременность – вознаграждение должно следовать за достижением результата;</w:t>
      </w:r>
    </w:p>
    <w:p w:rsidR="00AD6EA3" w:rsidRDefault="00687606">
      <w:pPr>
        <w:ind w:firstLine="720"/>
        <w:jc w:val="both"/>
        <w:rPr>
          <w:sz w:val="28"/>
          <w:lang w:val="ru-RU"/>
        </w:rPr>
      </w:pPr>
      <w:r>
        <w:rPr>
          <w:sz w:val="28"/>
          <w:lang w:val="ru-RU"/>
        </w:rPr>
        <w:t>прозрачность – правила определения вознаграждения должны быть понятны каждому работнику.</w:t>
      </w:r>
    </w:p>
    <w:p w:rsidR="00AD6EA3" w:rsidRDefault="00687606">
      <w:pPr>
        <w:ind w:firstLine="720"/>
        <w:jc w:val="both"/>
        <w:rPr>
          <w:sz w:val="28"/>
          <w:lang w:val="ru-RU"/>
        </w:rPr>
      </w:pPr>
      <w:r>
        <w:rPr>
          <w:sz w:val="28"/>
          <w:lang w:val="ru-RU"/>
        </w:rPr>
        <w:t>При этом критерии и показатели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организации.</w:t>
      </w:r>
    </w:p>
    <w:p w:rsidR="00AD6EA3" w:rsidRDefault="00687606">
      <w:pPr>
        <w:ind w:firstLine="720"/>
        <w:jc w:val="both"/>
        <w:rPr>
          <w:sz w:val="28"/>
          <w:lang w:val="ru-RU"/>
        </w:rPr>
      </w:pPr>
      <w:r>
        <w:rPr>
          <w:sz w:val="28"/>
          <w:lang w:val="ru-RU"/>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организации создается соответствующая комиссия с участием представительного органа работников.</w:t>
      </w:r>
    </w:p>
    <w:p w:rsidR="00AD6EA3" w:rsidRDefault="00687606">
      <w:pPr>
        <w:ind w:firstLine="720"/>
        <w:jc w:val="both"/>
        <w:rPr>
          <w:sz w:val="28"/>
          <w:lang w:val="ru-RU"/>
        </w:rPr>
      </w:pPr>
      <w:r>
        <w:rPr>
          <w:sz w:val="28"/>
          <w:lang w:val="ru-RU"/>
        </w:rPr>
        <w:lastRenderedPageBreak/>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AD6EA3" w:rsidRDefault="00687606">
      <w:pPr>
        <w:ind w:firstLine="720"/>
        <w:jc w:val="both"/>
        <w:rPr>
          <w:sz w:val="28"/>
          <w:lang w:val="ru-RU"/>
        </w:rPr>
      </w:pPr>
      <w:r>
        <w:rPr>
          <w:sz w:val="28"/>
          <w:lang w:val="ru-RU"/>
        </w:rPr>
        <w:t>Размеры выплат стимулирующего характера устанавливаются организацией самостоятельно в пределах имеющихся средств по фонду оплаты труда за счет всех источников финансирования по согласованию с представительным органом работников организации и закрепляются в коллективном договоре, соглашениях в соответствии с положением об оплате труда работников организации.</w:t>
      </w:r>
    </w:p>
    <w:p w:rsidR="00AD6EA3" w:rsidRDefault="00687606">
      <w:pPr>
        <w:ind w:firstLine="720"/>
        <w:jc w:val="both"/>
        <w:rPr>
          <w:sz w:val="28"/>
          <w:lang w:val="ru-RU"/>
        </w:rPr>
      </w:pPr>
      <w:r>
        <w:rPr>
          <w:sz w:val="28"/>
          <w:lang w:val="ru-RU"/>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AD6EA3" w:rsidRDefault="00687606">
      <w:pPr>
        <w:ind w:firstLine="720"/>
        <w:jc w:val="both"/>
        <w:rPr>
          <w:sz w:val="28"/>
          <w:lang w:val="ru-RU"/>
        </w:rPr>
      </w:pPr>
      <w:r>
        <w:rPr>
          <w:sz w:val="28"/>
          <w:lang w:val="ru-RU"/>
        </w:rPr>
        <w:t>5.2. В организации устанавливаются следующие виды выплат стимулирующего характера.</w:t>
      </w:r>
    </w:p>
    <w:p w:rsidR="00AD6EA3" w:rsidRDefault="00687606">
      <w:pPr>
        <w:ind w:firstLine="720"/>
        <w:jc w:val="both"/>
        <w:rPr>
          <w:sz w:val="28"/>
          <w:lang w:val="ru-RU"/>
        </w:rPr>
      </w:pPr>
      <w:r>
        <w:rPr>
          <w:sz w:val="28"/>
          <w:lang w:val="ru-RU"/>
        </w:rPr>
        <w:t>5.2.1. За интенсивность и высокие результаты работы:</w:t>
      </w:r>
    </w:p>
    <w:p w:rsidR="00AD6EA3" w:rsidRDefault="00687606">
      <w:pPr>
        <w:ind w:firstLine="720"/>
        <w:jc w:val="both"/>
        <w:rPr>
          <w:sz w:val="28"/>
          <w:lang w:val="ru-RU"/>
        </w:rPr>
      </w:pPr>
      <w:r>
        <w:rPr>
          <w:sz w:val="28"/>
          <w:lang w:val="ru-RU"/>
        </w:rPr>
        <w:t>за интенсивность труда;</w:t>
      </w:r>
    </w:p>
    <w:p w:rsidR="00AD6EA3" w:rsidRDefault="00687606">
      <w:pPr>
        <w:ind w:firstLine="720"/>
        <w:jc w:val="both"/>
        <w:rPr>
          <w:sz w:val="28"/>
          <w:lang w:val="ru-RU"/>
        </w:rPr>
      </w:pPr>
      <w:r>
        <w:rPr>
          <w:sz w:val="28"/>
          <w:lang w:val="ru-RU"/>
        </w:rPr>
        <w:t>за высокие результаты работы.</w:t>
      </w:r>
    </w:p>
    <w:p w:rsidR="00AD6EA3" w:rsidRDefault="00687606">
      <w:pPr>
        <w:ind w:firstLine="720"/>
        <w:jc w:val="both"/>
        <w:rPr>
          <w:sz w:val="28"/>
          <w:lang w:val="ru-RU"/>
        </w:rPr>
      </w:pPr>
      <w:r>
        <w:rPr>
          <w:sz w:val="28"/>
          <w:lang w:val="ru-RU"/>
        </w:rPr>
        <w:t>5.2.2. За качество выполняемых работ:</w:t>
      </w:r>
    </w:p>
    <w:p w:rsidR="00AD6EA3" w:rsidRDefault="00687606">
      <w:pPr>
        <w:ind w:firstLine="720"/>
        <w:jc w:val="both"/>
        <w:rPr>
          <w:sz w:val="28"/>
          <w:lang w:val="ru-RU"/>
        </w:rPr>
      </w:pPr>
      <w:r>
        <w:rPr>
          <w:sz w:val="28"/>
          <w:lang w:val="ru-RU"/>
        </w:rPr>
        <w:t>за наличие квалификационной категории;</w:t>
      </w:r>
    </w:p>
    <w:p w:rsidR="00AD6EA3" w:rsidRDefault="00687606">
      <w:pPr>
        <w:ind w:firstLine="720"/>
        <w:jc w:val="both"/>
        <w:rPr>
          <w:sz w:val="28"/>
          <w:lang w:val="ru-RU"/>
        </w:rPr>
      </w:pPr>
      <w:r>
        <w:rPr>
          <w:sz w:val="28"/>
          <w:lang w:val="ru-RU"/>
        </w:rPr>
        <w:t>за наличие почетного звания, ведомственного почетного звания (нагрудного знака).</w:t>
      </w:r>
    </w:p>
    <w:p w:rsidR="00AD6EA3" w:rsidRDefault="00687606">
      <w:pPr>
        <w:ind w:firstLine="720"/>
        <w:jc w:val="both"/>
        <w:rPr>
          <w:sz w:val="28"/>
          <w:lang w:val="ru-RU"/>
        </w:rPr>
      </w:pPr>
      <w:r>
        <w:rPr>
          <w:sz w:val="28"/>
          <w:lang w:val="ru-RU"/>
        </w:rPr>
        <w:t>5.2.3. Премиальные выплаты по итогам работы:</w:t>
      </w:r>
    </w:p>
    <w:p w:rsidR="00AD6EA3" w:rsidRDefault="00687606">
      <w:pPr>
        <w:ind w:firstLine="720"/>
        <w:jc w:val="both"/>
        <w:rPr>
          <w:sz w:val="28"/>
          <w:lang w:val="ru-RU"/>
        </w:rPr>
      </w:pPr>
      <w:r>
        <w:rPr>
          <w:sz w:val="28"/>
          <w:lang w:val="ru-RU"/>
        </w:rPr>
        <w:t>премия по итогам работы за месяц;</w:t>
      </w:r>
    </w:p>
    <w:p w:rsidR="00AD6EA3" w:rsidRDefault="00687606">
      <w:pPr>
        <w:ind w:firstLine="720"/>
        <w:jc w:val="both"/>
        <w:rPr>
          <w:sz w:val="28"/>
          <w:lang w:val="ru-RU"/>
        </w:rPr>
      </w:pPr>
      <w:r>
        <w:rPr>
          <w:sz w:val="28"/>
          <w:lang w:val="ru-RU"/>
        </w:rPr>
        <w:t>премия по итогам работы за квартал;</w:t>
      </w:r>
    </w:p>
    <w:p w:rsidR="00AD6EA3" w:rsidRDefault="00687606">
      <w:pPr>
        <w:ind w:firstLine="720"/>
        <w:jc w:val="both"/>
        <w:rPr>
          <w:sz w:val="28"/>
          <w:lang w:val="ru-RU"/>
        </w:rPr>
      </w:pPr>
      <w:r>
        <w:rPr>
          <w:sz w:val="28"/>
          <w:lang w:val="ru-RU"/>
        </w:rPr>
        <w:t>премия по итогам работы за год;</w:t>
      </w:r>
    </w:p>
    <w:p w:rsidR="00AD6EA3" w:rsidRDefault="00687606">
      <w:pPr>
        <w:ind w:firstLine="720"/>
        <w:jc w:val="both"/>
        <w:rPr>
          <w:sz w:val="28"/>
          <w:lang w:val="ru-RU"/>
        </w:rPr>
      </w:pPr>
      <w:r>
        <w:rPr>
          <w:sz w:val="28"/>
          <w:lang w:val="ru-RU"/>
        </w:rPr>
        <w:t>единовременная премия в связи с особо значимыми событиями.</w:t>
      </w:r>
    </w:p>
    <w:p w:rsidR="00AD6EA3" w:rsidRDefault="00687606">
      <w:pPr>
        <w:jc w:val="both"/>
        <w:rPr>
          <w:sz w:val="28"/>
          <w:lang w:val="ru-RU"/>
        </w:rPr>
      </w:pPr>
      <w:r>
        <w:rPr>
          <w:sz w:val="28"/>
          <w:lang w:val="ru-RU"/>
        </w:rPr>
        <w:t>Системой оплаты труда организации могут предусматриваться другие выплаты стимулирующего характера.</w:t>
      </w:r>
    </w:p>
    <w:p w:rsidR="00AD6EA3" w:rsidRDefault="00687606">
      <w:pPr>
        <w:ind w:firstLine="720"/>
        <w:jc w:val="both"/>
        <w:rPr>
          <w:sz w:val="28"/>
          <w:lang w:val="ru-RU"/>
        </w:rPr>
      </w:pPr>
      <w:r>
        <w:rPr>
          <w:sz w:val="28"/>
          <w:lang w:val="ru-RU"/>
        </w:rPr>
        <w:t>5.3. Выплаты за интенсивность и высокие результаты работы.</w:t>
      </w:r>
    </w:p>
    <w:p w:rsidR="00AD6EA3" w:rsidRDefault="00687606">
      <w:pPr>
        <w:ind w:firstLine="709"/>
        <w:jc w:val="both"/>
        <w:rPr>
          <w:rFonts w:eastAsia="Arial"/>
          <w:sz w:val="28"/>
          <w:szCs w:val="28"/>
          <w:lang w:val="ru-RU"/>
        </w:rPr>
      </w:pPr>
      <w:r>
        <w:rPr>
          <w:sz w:val="28"/>
          <w:szCs w:val="28"/>
          <w:lang w:val="ru-RU"/>
        </w:rPr>
        <w:t>5.3.1.</w:t>
      </w:r>
      <w:r>
        <w:rPr>
          <w:sz w:val="28"/>
          <w:szCs w:val="28"/>
        </w:rPr>
        <w:t> </w:t>
      </w:r>
      <w:r>
        <w:rPr>
          <w:sz w:val="28"/>
          <w:szCs w:val="28"/>
          <w:lang w:val="ru-RU"/>
        </w:rPr>
        <w:t>Д</w:t>
      </w:r>
      <w:r>
        <w:rPr>
          <w:rFonts w:eastAsia="Arial"/>
          <w:sz w:val="28"/>
          <w:szCs w:val="28"/>
          <w:lang w:val="ru-RU"/>
        </w:rPr>
        <w:t>енежные выплаты воспитателю в размере 1000,00 (Одна тысяча) рублей в месяц.</w:t>
      </w:r>
    </w:p>
    <w:p w:rsidR="00AD6EA3" w:rsidRDefault="00687606">
      <w:pPr>
        <w:ind w:firstLine="709"/>
        <w:jc w:val="both"/>
        <w:rPr>
          <w:sz w:val="28"/>
          <w:lang w:val="ru-RU"/>
        </w:rPr>
      </w:pPr>
      <w:r>
        <w:rPr>
          <w:sz w:val="28"/>
          <w:lang w:val="ru-RU"/>
        </w:rPr>
        <w:t>5.3.2.</w:t>
      </w:r>
      <w:r>
        <w:rPr>
          <w:sz w:val="28"/>
        </w:rPr>
        <w:t> </w:t>
      </w:r>
      <w:r>
        <w:rPr>
          <w:sz w:val="28"/>
          <w:lang w:val="ru-RU"/>
        </w:rPr>
        <w:t xml:space="preserve">Заведующему хозяйством за организацию питания в организации в </w:t>
      </w:r>
      <w:r>
        <w:rPr>
          <w:rFonts w:eastAsia="Arial"/>
          <w:sz w:val="28"/>
          <w:szCs w:val="28"/>
          <w:lang w:val="ru-RU"/>
        </w:rPr>
        <w:t>размере</w:t>
      </w:r>
      <w:r>
        <w:rPr>
          <w:sz w:val="28"/>
          <w:lang w:val="ru-RU"/>
        </w:rPr>
        <w:t xml:space="preserve"> 2340,00 </w:t>
      </w:r>
      <w:r>
        <w:rPr>
          <w:rFonts w:eastAsia="Arial"/>
          <w:sz w:val="28"/>
          <w:szCs w:val="28"/>
          <w:lang w:val="ru-RU"/>
        </w:rPr>
        <w:t xml:space="preserve">(Две тысячи триста сорок </w:t>
      </w:r>
      <w:r>
        <w:rPr>
          <w:sz w:val="28"/>
          <w:lang w:val="ru-RU"/>
        </w:rPr>
        <w:t>рублей) в месяц.</w:t>
      </w:r>
    </w:p>
    <w:p w:rsidR="00AD6EA3" w:rsidRDefault="00687606">
      <w:pPr>
        <w:ind w:firstLine="709"/>
        <w:jc w:val="both"/>
        <w:rPr>
          <w:sz w:val="28"/>
          <w:lang w:val="ru-RU"/>
        </w:rPr>
      </w:pPr>
      <w:r>
        <w:rPr>
          <w:sz w:val="28"/>
          <w:lang w:val="ru-RU"/>
        </w:rPr>
        <w:t xml:space="preserve">5.3.3. Председателю профсоюзной организации за личный вклад в общие результаты деятельности организации,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от оплате труда работников организации и др.) в </w:t>
      </w:r>
      <w:r>
        <w:rPr>
          <w:rFonts w:eastAsia="Arial"/>
          <w:sz w:val="28"/>
          <w:szCs w:val="28"/>
          <w:lang w:val="ru-RU"/>
        </w:rPr>
        <w:t>размере</w:t>
      </w:r>
      <w:r>
        <w:rPr>
          <w:sz w:val="28"/>
          <w:lang w:val="ru-RU"/>
        </w:rPr>
        <w:t xml:space="preserve"> 500,00 </w:t>
      </w:r>
      <w:r>
        <w:rPr>
          <w:rFonts w:eastAsia="Arial"/>
          <w:sz w:val="28"/>
          <w:szCs w:val="28"/>
          <w:lang w:val="ru-RU"/>
        </w:rPr>
        <w:t xml:space="preserve">(Пятьсот) </w:t>
      </w:r>
      <w:r>
        <w:rPr>
          <w:sz w:val="28"/>
          <w:lang w:val="ru-RU"/>
        </w:rPr>
        <w:t>рублей в месяц.</w:t>
      </w:r>
    </w:p>
    <w:p w:rsidR="00AD6EA3" w:rsidRDefault="00687606">
      <w:pPr>
        <w:ind w:firstLine="709"/>
        <w:jc w:val="both"/>
        <w:rPr>
          <w:sz w:val="28"/>
          <w:lang w:val="ru-RU"/>
        </w:rPr>
      </w:pPr>
      <w:r>
        <w:rPr>
          <w:sz w:val="28"/>
          <w:lang w:val="ru-RU"/>
        </w:rPr>
        <w:t xml:space="preserve">5.3.4. Ответственному за ведение «Электронного журнала» в </w:t>
      </w:r>
      <w:r>
        <w:rPr>
          <w:rFonts w:eastAsia="Arial"/>
          <w:sz w:val="28"/>
          <w:szCs w:val="28"/>
          <w:lang w:val="ru-RU"/>
        </w:rPr>
        <w:t>размере</w:t>
      </w:r>
      <w:r>
        <w:rPr>
          <w:sz w:val="28"/>
          <w:lang w:val="ru-RU"/>
        </w:rPr>
        <w:t xml:space="preserve"> 1000,00</w:t>
      </w:r>
      <w:r>
        <w:rPr>
          <w:rFonts w:eastAsia="Arial"/>
          <w:sz w:val="28"/>
          <w:szCs w:val="28"/>
          <w:lang w:val="ru-RU"/>
        </w:rPr>
        <w:t xml:space="preserve">(Одна тысяча) </w:t>
      </w:r>
      <w:r>
        <w:rPr>
          <w:sz w:val="28"/>
          <w:lang w:val="ru-RU"/>
        </w:rPr>
        <w:t xml:space="preserve"> рублей в месяц.</w:t>
      </w:r>
    </w:p>
    <w:p w:rsidR="00AD6EA3" w:rsidRPr="00687606" w:rsidRDefault="00687606">
      <w:pPr>
        <w:ind w:firstLine="709"/>
        <w:jc w:val="both"/>
        <w:rPr>
          <w:lang w:val="ru-RU"/>
        </w:rPr>
      </w:pPr>
      <w:r>
        <w:rPr>
          <w:sz w:val="28"/>
          <w:lang w:val="ru-RU"/>
        </w:rPr>
        <w:lastRenderedPageBreak/>
        <w:t>5.3.5. Воспитателю ГПД за подготовку и участие в конкурсах и олимпиадах краевого, федерального и международного уровня в размере 3980,59 (три тысячи девятьсот восемьдесят рублей 59 коп.) в месяц.</w:t>
      </w:r>
    </w:p>
    <w:p w:rsidR="00AD6EA3" w:rsidRDefault="00687606">
      <w:pPr>
        <w:ind w:firstLine="709"/>
        <w:jc w:val="both"/>
        <w:rPr>
          <w:sz w:val="28"/>
          <w:lang w:val="ru-RU"/>
        </w:rPr>
      </w:pPr>
      <w:r>
        <w:rPr>
          <w:sz w:val="28"/>
          <w:lang w:val="ru-RU"/>
        </w:rPr>
        <w:t xml:space="preserve">5.3.6. Учителю, </w:t>
      </w:r>
      <w:r>
        <w:rPr>
          <w:sz w:val="28"/>
          <w:szCs w:val="28"/>
          <w:lang w:val="ru-RU"/>
        </w:rPr>
        <w:t>отнесенному к категории молодых специалистов в размере 1325,83 (одна тысяча триста двадцать пять руб. 83 коп.) в месяц.</w:t>
      </w:r>
    </w:p>
    <w:p w:rsidR="00AD6EA3" w:rsidRDefault="00687606">
      <w:pPr>
        <w:ind w:firstLine="709"/>
        <w:jc w:val="both"/>
        <w:rPr>
          <w:rFonts w:eastAsia="Arial"/>
          <w:sz w:val="28"/>
          <w:szCs w:val="28"/>
          <w:lang w:val="ru-RU"/>
        </w:rPr>
      </w:pPr>
      <w:r>
        <w:rPr>
          <w:rFonts w:eastAsia="Arial"/>
          <w:sz w:val="28"/>
          <w:szCs w:val="28"/>
          <w:lang w:val="ru-RU"/>
        </w:rPr>
        <w:t>5.3.7. Иные выплаты стимулирующего характера за интенсивность и результаты труда, а именно:</w:t>
      </w:r>
    </w:p>
    <w:p w:rsidR="00AD6EA3" w:rsidRDefault="00687606">
      <w:pPr>
        <w:ind w:firstLine="709"/>
        <w:jc w:val="both"/>
        <w:rPr>
          <w:sz w:val="28"/>
          <w:lang w:val="ru-RU"/>
        </w:rPr>
      </w:pPr>
      <w:r>
        <w:rPr>
          <w:sz w:val="28"/>
          <w:lang w:val="ru-RU"/>
        </w:rPr>
        <w:t xml:space="preserve">- музыкальному руководителю за подготовку и проведение праздничных мероприятий в размере 2000,00 (две тысячи рублей) в месяц; </w:t>
      </w:r>
    </w:p>
    <w:p w:rsidR="00AD6EA3" w:rsidRDefault="00687606">
      <w:pPr>
        <w:ind w:firstLine="709"/>
        <w:jc w:val="both"/>
        <w:rPr>
          <w:sz w:val="28"/>
          <w:lang w:val="ru-RU"/>
        </w:rPr>
      </w:pPr>
      <w:r>
        <w:rPr>
          <w:rFonts w:eastAsia="Arial"/>
          <w:sz w:val="28"/>
          <w:szCs w:val="28"/>
          <w:lang w:val="ru-RU"/>
        </w:rPr>
        <w:t xml:space="preserve">- воспитателю </w:t>
      </w:r>
      <w:r>
        <w:rPr>
          <w:sz w:val="28"/>
          <w:szCs w:val="28"/>
          <w:lang w:val="ru-RU"/>
        </w:rPr>
        <w:t xml:space="preserve">за разноуровневое обучение детей в </w:t>
      </w:r>
      <w:r>
        <w:rPr>
          <w:rFonts w:eastAsia="Arial"/>
          <w:sz w:val="28"/>
          <w:szCs w:val="28"/>
          <w:lang w:val="ru-RU"/>
        </w:rPr>
        <w:t>размере</w:t>
      </w:r>
      <w:r>
        <w:rPr>
          <w:sz w:val="28"/>
          <w:szCs w:val="28"/>
          <w:lang w:val="ru-RU"/>
        </w:rPr>
        <w:t xml:space="preserve"> 3818,93 </w:t>
      </w:r>
      <w:r>
        <w:rPr>
          <w:rFonts w:eastAsia="Arial"/>
          <w:sz w:val="28"/>
          <w:szCs w:val="28"/>
          <w:lang w:val="ru-RU"/>
        </w:rPr>
        <w:t>(Три тысячи восемьсот восемнадцать рублей 93 коп.)</w:t>
      </w:r>
      <w:r>
        <w:rPr>
          <w:sz w:val="28"/>
          <w:szCs w:val="28"/>
          <w:lang w:val="ru-RU"/>
        </w:rPr>
        <w:t xml:space="preserve"> в месяц,</w:t>
      </w:r>
    </w:p>
    <w:p w:rsidR="00AD6EA3" w:rsidRDefault="00687606">
      <w:pPr>
        <w:ind w:firstLine="709"/>
        <w:jc w:val="both"/>
        <w:rPr>
          <w:rFonts w:eastAsia="Arial"/>
          <w:sz w:val="28"/>
          <w:szCs w:val="28"/>
          <w:lang w:val="ru-RU"/>
        </w:rPr>
      </w:pPr>
      <w:r>
        <w:rPr>
          <w:sz w:val="28"/>
          <w:lang w:val="ru-RU"/>
        </w:rPr>
        <w:t xml:space="preserve">- воспитателю за  </w:t>
      </w:r>
      <w:r>
        <w:rPr>
          <w:sz w:val="28"/>
          <w:szCs w:val="28"/>
          <w:lang w:val="ru-RU"/>
        </w:rPr>
        <w:t>активное участие в мероприятиях ОУ, направленных на реализацию задач годового плана в размере 2895,63 (Две тысячи восемьсот девяносто пять рублей 63 коп.) в месяц;</w:t>
      </w:r>
    </w:p>
    <w:p w:rsidR="00AD6EA3" w:rsidRDefault="00687606">
      <w:pPr>
        <w:ind w:firstLine="709"/>
        <w:jc w:val="both"/>
        <w:rPr>
          <w:sz w:val="28"/>
          <w:szCs w:val="28"/>
          <w:lang w:val="ru-RU"/>
        </w:rPr>
      </w:pPr>
      <w:r>
        <w:rPr>
          <w:rFonts w:eastAsia="Arial"/>
          <w:sz w:val="28"/>
          <w:szCs w:val="28"/>
          <w:lang w:val="ru-RU"/>
        </w:rPr>
        <w:t xml:space="preserve">- </w:t>
      </w:r>
      <w:r>
        <w:rPr>
          <w:sz w:val="28"/>
          <w:szCs w:val="28"/>
          <w:lang w:val="ru-RU"/>
        </w:rPr>
        <w:t xml:space="preserve">секретарю за экономическую деятельность в </w:t>
      </w:r>
      <w:r>
        <w:rPr>
          <w:rFonts w:eastAsia="Arial"/>
          <w:sz w:val="28"/>
          <w:szCs w:val="28"/>
          <w:lang w:val="ru-RU"/>
        </w:rPr>
        <w:t>размере</w:t>
      </w:r>
      <w:r>
        <w:rPr>
          <w:sz w:val="28"/>
          <w:szCs w:val="28"/>
          <w:lang w:val="ru-RU"/>
        </w:rPr>
        <w:t xml:space="preserve"> 1832,00 </w:t>
      </w:r>
      <w:r>
        <w:rPr>
          <w:rFonts w:eastAsia="Arial"/>
          <w:sz w:val="28"/>
          <w:szCs w:val="28"/>
          <w:lang w:val="ru-RU"/>
        </w:rPr>
        <w:t xml:space="preserve">(Одна тысяча восемьсот тридцать два) </w:t>
      </w:r>
      <w:r>
        <w:rPr>
          <w:sz w:val="28"/>
          <w:szCs w:val="28"/>
          <w:lang w:val="ru-RU"/>
        </w:rPr>
        <w:t xml:space="preserve">рубля, за выполнение функций контрактного управляющего в </w:t>
      </w:r>
      <w:r>
        <w:rPr>
          <w:rFonts w:eastAsia="Arial"/>
          <w:sz w:val="28"/>
          <w:szCs w:val="28"/>
          <w:lang w:val="ru-RU"/>
        </w:rPr>
        <w:t>размере</w:t>
      </w:r>
      <w:r>
        <w:rPr>
          <w:sz w:val="28"/>
          <w:szCs w:val="28"/>
          <w:lang w:val="ru-RU"/>
        </w:rPr>
        <w:t xml:space="preserve"> 4500,00 </w:t>
      </w:r>
      <w:r>
        <w:rPr>
          <w:rFonts w:eastAsia="Arial"/>
          <w:sz w:val="28"/>
          <w:szCs w:val="28"/>
          <w:lang w:val="ru-RU"/>
        </w:rPr>
        <w:t xml:space="preserve">(Четыре тысячи пятьсот) </w:t>
      </w:r>
      <w:r>
        <w:rPr>
          <w:sz w:val="28"/>
          <w:szCs w:val="28"/>
          <w:lang w:val="ru-RU"/>
        </w:rPr>
        <w:t>рублей в месяц,</w:t>
      </w:r>
    </w:p>
    <w:p w:rsidR="00AD6EA3" w:rsidRDefault="00687606">
      <w:pPr>
        <w:ind w:firstLine="709"/>
        <w:jc w:val="both"/>
        <w:rPr>
          <w:rFonts w:eastAsia="Arial"/>
          <w:sz w:val="28"/>
          <w:szCs w:val="28"/>
          <w:lang w:val="ru-RU"/>
        </w:rPr>
      </w:pPr>
      <w:r>
        <w:rPr>
          <w:rFonts w:eastAsia="Arial"/>
          <w:sz w:val="28"/>
          <w:szCs w:val="28"/>
          <w:lang w:val="ru-RU"/>
        </w:rPr>
        <w:t xml:space="preserve">- дворнику </w:t>
      </w:r>
      <w:r>
        <w:rPr>
          <w:sz w:val="28"/>
          <w:szCs w:val="28"/>
          <w:lang w:val="ru-RU"/>
        </w:rPr>
        <w:t>за отсутствие травм вследствие ненадлежащего содержания территории в</w:t>
      </w:r>
      <w:r>
        <w:rPr>
          <w:rFonts w:eastAsia="Arial"/>
          <w:sz w:val="28"/>
          <w:szCs w:val="28"/>
          <w:lang w:val="ru-RU"/>
        </w:rPr>
        <w:t xml:space="preserve"> размере</w:t>
      </w:r>
      <w:r>
        <w:rPr>
          <w:sz w:val="28"/>
          <w:szCs w:val="28"/>
          <w:lang w:val="ru-RU"/>
        </w:rPr>
        <w:t xml:space="preserve"> 3836,00 </w:t>
      </w:r>
      <w:r>
        <w:rPr>
          <w:rFonts w:eastAsia="Arial"/>
          <w:sz w:val="28"/>
          <w:szCs w:val="28"/>
          <w:lang w:val="ru-RU"/>
        </w:rPr>
        <w:t>(три тысячи восемьсот тридцать шесть рублей)</w:t>
      </w:r>
      <w:r>
        <w:rPr>
          <w:sz w:val="28"/>
          <w:szCs w:val="28"/>
          <w:lang w:val="ru-RU"/>
        </w:rPr>
        <w:t xml:space="preserve"> в месяц</w:t>
      </w:r>
      <w:r>
        <w:rPr>
          <w:rFonts w:eastAsia="Arial"/>
          <w:sz w:val="28"/>
          <w:szCs w:val="28"/>
          <w:lang w:val="ru-RU"/>
        </w:rPr>
        <w:t>,</w:t>
      </w:r>
    </w:p>
    <w:p w:rsidR="00AD6EA3" w:rsidRDefault="00687606">
      <w:pPr>
        <w:ind w:firstLine="709"/>
        <w:jc w:val="both"/>
        <w:rPr>
          <w:sz w:val="28"/>
          <w:szCs w:val="28"/>
          <w:lang w:val="ru-RU"/>
        </w:rPr>
      </w:pPr>
      <w:r>
        <w:rPr>
          <w:rFonts w:eastAsia="Arial"/>
          <w:sz w:val="28"/>
          <w:szCs w:val="28"/>
          <w:lang w:val="ru-RU"/>
        </w:rPr>
        <w:t xml:space="preserve">- поварам </w:t>
      </w:r>
      <w:r>
        <w:rPr>
          <w:sz w:val="28"/>
          <w:szCs w:val="28"/>
          <w:lang w:val="ru-RU"/>
        </w:rPr>
        <w:t xml:space="preserve">за отсутствие замечаний на санитарно-техническое состояние помещений пищеблока и обоснованных жалоб на качество блюд по 3542,88 </w:t>
      </w:r>
      <w:r>
        <w:rPr>
          <w:rFonts w:eastAsia="Arial"/>
          <w:sz w:val="28"/>
          <w:szCs w:val="28"/>
          <w:lang w:val="ru-RU"/>
        </w:rPr>
        <w:t xml:space="preserve">(три тысячи пятьсот сорок два руб. 88 коп.) </w:t>
      </w:r>
      <w:r>
        <w:rPr>
          <w:sz w:val="28"/>
          <w:szCs w:val="28"/>
          <w:lang w:val="ru-RU"/>
        </w:rPr>
        <w:t>в месяц,</w:t>
      </w:r>
    </w:p>
    <w:p w:rsidR="00AD6EA3" w:rsidRDefault="00687606">
      <w:pPr>
        <w:ind w:firstLine="709"/>
        <w:jc w:val="both"/>
        <w:rPr>
          <w:sz w:val="28"/>
          <w:szCs w:val="28"/>
          <w:lang w:val="ru-RU"/>
        </w:rPr>
      </w:pPr>
      <w:r>
        <w:rPr>
          <w:sz w:val="28"/>
          <w:szCs w:val="28"/>
          <w:lang w:val="ru-RU"/>
        </w:rPr>
        <w:t xml:space="preserve">- рабочему по комплексному обслуживанию здания за отсутствие замечаний на техническое обслуживание здания в </w:t>
      </w:r>
      <w:r>
        <w:rPr>
          <w:rFonts w:eastAsia="Arial"/>
          <w:sz w:val="28"/>
          <w:szCs w:val="28"/>
          <w:lang w:val="ru-RU"/>
        </w:rPr>
        <w:t>размере</w:t>
      </w:r>
      <w:r>
        <w:rPr>
          <w:sz w:val="28"/>
          <w:szCs w:val="28"/>
          <w:lang w:val="ru-RU"/>
        </w:rPr>
        <w:t xml:space="preserve"> 1918,00 (одна тысяча девятьсот восемнадцать руб.) в месяц;</w:t>
      </w:r>
    </w:p>
    <w:p w:rsidR="00AD6EA3" w:rsidRDefault="00687606">
      <w:pPr>
        <w:ind w:firstLine="709"/>
        <w:jc w:val="both"/>
        <w:rPr>
          <w:sz w:val="28"/>
          <w:szCs w:val="28"/>
          <w:lang w:val="ru-RU"/>
        </w:rPr>
      </w:pPr>
      <w:r>
        <w:rPr>
          <w:sz w:val="28"/>
          <w:szCs w:val="28"/>
          <w:lang w:val="ru-RU"/>
        </w:rPr>
        <w:t xml:space="preserve">- сторожам за отсутствие жалоб на работу работника и своевременное ведение документации по 3174,68 </w:t>
      </w:r>
      <w:r>
        <w:rPr>
          <w:rFonts w:eastAsia="Arial"/>
          <w:sz w:val="28"/>
          <w:szCs w:val="28"/>
          <w:lang w:val="ru-RU"/>
        </w:rPr>
        <w:t xml:space="preserve">(три тысячи сто семьдесят четыре руб. 68 коп.) </w:t>
      </w:r>
      <w:r>
        <w:rPr>
          <w:sz w:val="28"/>
          <w:szCs w:val="28"/>
          <w:lang w:val="ru-RU"/>
        </w:rPr>
        <w:t>в месяц;</w:t>
      </w:r>
    </w:p>
    <w:p w:rsidR="00AD6EA3" w:rsidRPr="00687606" w:rsidRDefault="00687606">
      <w:pPr>
        <w:ind w:firstLine="737"/>
        <w:jc w:val="both"/>
        <w:rPr>
          <w:lang w:val="ru-RU"/>
        </w:rPr>
      </w:pPr>
      <w:r>
        <w:rPr>
          <w:sz w:val="28"/>
          <w:szCs w:val="28"/>
          <w:lang w:val="ru-RU"/>
        </w:rPr>
        <w:t xml:space="preserve">- младшему воспитателю за активное участие в осуществлении воспитательных функций во время проведения режимных моментов, занятий с детьми в </w:t>
      </w:r>
      <w:r>
        <w:rPr>
          <w:rFonts w:eastAsia="Arial"/>
          <w:sz w:val="28"/>
          <w:szCs w:val="28"/>
          <w:lang w:val="ru-RU"/>
        </w:rPr>
        <w:t>размере</w:t>
      </w:r>
      <w:r>
        <w:rPr>
          <w:sz w:val="28"/>
          <w:szCs w:val="28"/>
          <w:lang w:val="ru-RU"/>
        </w:rPr>
        <w:t xml:space="preserve"> 4054,90 </w:t>
      </w:r>
      <w:r>
        <w:rPr>
          <w:rFonts w:eastAsia="Arial"/>
          <w:sz w:val="28"/>
          <w:szCs w:val="28"/>
          <w:lang w:val="ru-RU"/>
        </w:rPr>
        <w:t>(четыре тысячи пятьдесят четыре руб. 90 коп.)</w:t>
      </w:r>
      <w:r>
        <w:rPr>
          <w:sz w:val="28"/>
          <w:szCs w:val="28"/>
          <w:lang w:val="ru-RU"/>
        </w:rPr>
        <w:t xml:space="preserve"> в месяц.</w:t>
      </w:r>
    </w:p>
    <w:p w:rsidR="00AD6EA3" w:rsidRDefault="00687606">
      <w:pPr>
        <w:ind w:firstLine="720"/>
        <w:jc w:val="both"/>
        <w:rPr>
          <w:sz w:val="28"/>
          <w:lang w:val="ru-RU"/>
        </w:rPr>
      </w:pPr>
      <w:r>
        <w:rPr>
          <w:sz w:val="28"/>
          <w:lang w:val="ru-RU"/>
        </w:rPr>
        <w:t>5.4. Выплаты за качество выполняемых работ.</w:t>
      </w:r>
    </w:p>
    <w:p w:rsidR="00AD6EA3" w:rsidRDefault="00687606">
      <w:pPr>
        <w:ind w:firstLine="720"/>
        <w:jc w:val="both"/>
        <w:rPr>
          <w:sz w:val="28"/>
          <w:lang w:val="ru-RU"/>
        </w:rPr>
      </w:pPr>
      <w:r>
        <w:rPr>
          <w:sz w:val="28"/>
          <w:lang w:val="ru-RU"/>
        </w:rPr>
        <w:t>5.4.1. За наличие ученой степени, почетного звания, ведомственного почетного звания (нагрудного знака) устанавливается выплата:</w:t>
      </w:r>
    </w:p>
    <w:p w:rsidR="00AD6EA3" w:rsidRDefault="00687606">
      <w:pPr>
        <w:ind w:firstLine="708"/>
        <w:jc w:val="both"/>
        <w:rPr>
          <w:sz w:val="28"/>
          <w:szCs w:val="28"/>
          <w:lang w:val="ru-RU"/>
        </w:rPr>
      </w:pPr>
      <w:r>
        <w:rPr>
          <w:sz w:val="28"/>
          <w:szCs w:val="28"/>
          <w:lang w:val="ru-RU"/>
        </w:rPr>
        <w:t>- награжденным ведомственным почетным званием (нагрудным знаком) «Почетный работник общего образования» – в размере 15 процентов установленного должностного оклада по основной должности.</w:t>
      </w:r>
    </w:p>
    <w:p w:rsidR="00AD6EA3" w:rsidRDefault="00687606">
      <w:pPr>
        <w:ind w:firstLine="708"/>
        <w:jc w:val="both"/>
        <w:rPr>
          <w:sz w:val="28"/>
          <w:szCs w:val="28"/>
          <w:lang w:val="ru-RU"/>
        </w:rPr>
      </w:pPr>
      <w:r>
        <w:rPr>
          <w:sz w:val="28"/>
          <w:szCs w:val="28"/>
          <w:lang w:val="ru-RU"/>
        </w:rPr>
        <w:t>5.4.2. За наличие квалификационной категории педагогическим работникам:</w:t>
      </w:r>
    </w:p>
    <w:p w:rsidR="00AD6EA3" w:rsidRDefault="00687606">
      <w:pPr>
        <w:ind w:firstLine="708"/>
        <w:jc w:val="both"/>
        <w:rPr>
          <w:sz w:val="28"/>
          <w:szCs w:val="28"/>
          <w:lang w:val="ru-RU"/>
        </w:rPr>
      </w:pPr>
      <w:bookmarkStart w:id="0" w:name="OLE_LINK3"/>
      <w:r>
        <w:rPr>
          <w:sz w:val="28"/>
          <w:szCs w:val="28"/>
          <w:lang w:val="ru-RU"/>
        </w:rPr>
        <w:t xml:space="preserve">за наличие </w:t>
      </w:r>
      <w:r>
        <w:rPr>
          <w:sz w:val="28"/>
          <w:szCs w:val="28"/>
        </w:rPr>
        <w:t>II</w:t>
      </w:r>
      <w:r>
        <w:rPr>
          <w:sz w:val="28"/>
          <w:szCs w:val="28"/>
          <w:lang w:val="ru-RU"/>
        </w:rPr>
        <w:t xml:space="preserve"> квалификационной категории</w:t>
      </w:r>
      <w:bookmarkEnd w:id="0"/>
      <w:r>
        <w:rPr>
          <w:sz w:val="28"/>
          <w:szCs w:val="28"/>
          <w:lang w:val="ru-RU"/>
        </w:rPr>
        <w:t xml:space="preserve"> (до окончания срока                         ее действия) или педагогическим работникам, прошедшим аттестацию                    </w:t>
      </w:r>
      <w:r>
        <w:rPr>
          <w:sz w:val="28"/>
          <w:szCs w:val="28"/>
          <w:lang w:val="ru-RU"/>
        </w:rPr>
        <w:lastRenderedPageBreak/>
        <w:t>на подтверждение соответствия занимаемой должности, - 5 процентов установленного должностного оклада, ставки заработной платы с учетом фактического объема учебной нагрузки (педагогической работы);</w:t>
      </w:r>
    </w:p>
    <w:p w:rsidR="00AD6EA3" w:rsidRDefault="00687606">
      <w:pPr>
        <w:ind w:firstLine="708"/>
        <w:jc w:val="both"/>
        <w:rPr>
          <w:sz w:val="28"/>
          <w:szCs w:val="28"/>
          <w:lang w:val="ru-RU"/>
        </w:rPr>
      </w:pPr>
      <w:bookmarkStart w:id="1" w:name="OLE_LINK4"/>
      <w:r>
        <w:rPr>
          <w:sz w:val="28"/>
          <w:szCs w:val="28"/>
          <w:lang w:val="ru-RU"/>
        </w:rPr>
        <w:t xml:space="preserve">за наличие </w:t>
      </w:r>
      <w:r>
        <w:rPr>
          <w:sz w:val="28"/>
          <w:szCs w:val="28"/>
        </w:rPr>
        <w:t>I</w:t>
      </w:r>
      <w:r>
        <w:rPr>
          <w:sz w:val="28"/>
          <w:szCs w:val="28"/>
          <w:lang w:val="ru-RU"/>
        </w:rPr>
        <w:t xml:space="preserve"> квалификационной категории</w:t>
      </w:r>
      <w:bookmarkEnd w:id="1"/>
      <w:r>
        <w:rPr>
          <w:sz w:val="28"/>
          <w:szCs w:val="28"/>
          <w:lang w:val="ru-RU"/>
        </w:rPr>
        <w:t xml:space="preserve"> – 15 процентов установленного должностного оклада, ставки заработной платы с учетом фактического объема учебной нагрузки (педагогической работы);</w:t>
      </w:r>
    </w:p>
    <w:p w:rsidR="00AD6EA3" w:rsidRDefault="00687606">
      <w:pPr>
        <w:ind w:firstLine="708"/>
        <w:jc w:val="both"/>
        <w:rPr>
          <w:sz w:val="28"/>
          <w:szCs w:val="28"/>
          <w:lang w:val="ru-RU"/>
        </w:rPr>
      </w:pPr>
      <w:r>
        <w:rPr>
          <w:sz w:val="28"/>
          <w:szCs w:val="28"/>
          <w:lang w:val="ru-RU"/>
        </w:rPr>
        <w:t>за наличие высшей квалификационной категории – 20 процентов установленного должностного оклада, ставки заработной платы с учетом фактического объема учебной нагрузки (педагогической работы).</w:t>
      </w:r>
    </w:p>
    <w:p w:rsidR="00AD6EA3" w:rsidRDefault="00687606">
      <w:pPr>
        <w:ind w:firstLine="708"/>
        <w:jc w:val="both"/>
        <w:rPr>
          <w:sz w:val="28"/>
          <w:lang w:val="ru-RU"/>
        </w:rPr>
      </w:pPr>
      <w:r>
        <w:rPr>
          <w:sz w:val="28"/>
          <w:lang w:val="ru-RU"/>
        </w:rPr>
        <w:t>5.4.3. За качество выполняемых работ выплаты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AD6EA3" w:rsidRDefault="00687606">
      <w:pPr>
        <w:ind w:firstLine="720"/>
        <w:jc w:val="both"/>
        <w:rPr>
          <w:sz w:val="28"/>
          <w:lang w:val="ru-RU"/>
        </w:rPr>
      </w:pPr>
      <w:r>
        <w:rPr>
          <w:sz w:val="28"/>
          <w:lang w:val="ru-RU"/>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p>
    <w:p w:rsidR="00AD6EA3" w:rsidRDefault="00687606">
      <w:pPr>
        <w:ind w:firstLine="720"/>
        <w:jc w:val="both"/>
        <w:rPr>
          <w:sz w:val="28"/>
          <w:lang w:val="ru-RU"/>
        </w:rPr>
      </w:pPr>
      <w:r>
        <w:rPr>
          <w:sz w:val="28"/>
          <w:lang w:val="ru-RU"/>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организации создается соответствующая комиссия с участием представительного органа работников организации.</w:t>
      </w:r>
    </w:p>
    <w:p w:rsidR="00AD6EA3" w:rsidRDefault="00687606">
      <w:pPr>
        <w:ind w:firstLine="720"/>
        <w:jc w:val="both"/>
        <w:rPr>
          <w:sz w:val="28"/>
          <w:lang w:val="ru-RU"/>
        </w:rPr>
      </w:pPr>
      <w:r>
        <w:rPr>
          <w:sz w:val="28"/>
          <w:lang w:val="ru-RU"/>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AD6EA3" w:rsidRDefault="00687606">
      <w:pPr>
        <w:ind w:firstLine="720"/>
        <w:jc w:val="both"/>
        <w:rPr>
          <w:sz w:val="28"/>
          <w:lang w:val="ru-RU"/>
        </w:rPr>
      </w:pPr>
      <w:r>
        <w:rPr>
          <w:sz w:val="28"/>
          <w:lang w:val="ru-RU"/>
        </w:rPr>
        <w:t>5.5. Премиальные выплаты по итогам работы.</w:t>
      </w:r>
    </w:p>
    <w:p w:rsidR="00AD6EA3" w:rsidRDefault="00687606">
      <w:pPr>
        <w:ind w:firstLine="720"/>
        <w:jc w:val="both"/>
        <w:rPr>
          <w:sz w:val="28"/>
          <w:lang w:val="ru-RU"/>
        </w:rPr>
      </w:pPr>
      <w:r>
        <w:rPr>
          <w:sz w:val="28"/>
          <w:lang w:val="ru-RU"/>
        </w:rPr>
        <w:t>Условия, порядок, размер премиальных выплат устанавливается                      в соответствии с положениями об оплате труда работников образовательной организации или положением о премировании работников образовательной организации.</w:t>
      </w:r>
    </w:p>
    <w:p w:rsidR="00AD6EA3" w:rsidRDefault="00687606">
      <w:pPr>
        <w:ind w:firstLine="720"/>
        <w:jc w:val="both"/>
        <w:rPr>
          <w:sz w:val="28"/>
          <w:lang w:val="ru-RU"/>
        </w:rPr>
      </w:pPr>
      <w:r>
        <w:rPr>
          <w:sz w:val="28"/>
          <w:lang w:val="ru-RU"/>
        </w:rPr>
        <w:t>5.6. Размеры выплат стимулирующего характера устанавливаются                   в процентном отношении к должностным окладам, ставкам заработной платы или в абсолютных размерах.</w:t>
      </w:r>
    </w:p>
    <w:p w:rsidR="00AD6EA3" w:rsidRDefault="00687606">
      <w:pPr>
        <w:ind w:firstLine="720"/>
        <w:jc w:val="both"/>
        <w:rPr>
          <w:sz w:val="28"/>
          <w:lang w:val="ru-RU"/>
        </w:rPr>
      </w:pPr>
      <w:r>
        <w:rPr>
          <w:sz w:val="28"/>
          <w:lang w:val="ru-RU"/>
        </w:rPr>
        <w:t>5.7. Выплаты стимулирующего характера производятся ежемесячно                       по решению руководителя с учетом решения комиссии по установлению выплат в пределах фонда оплаты труда. Максимальный размер выплат стимулирующего характера не ограничен.</w:t>
      </w:r>
    </w:p>
    <w:p w:rsidR="00AD6EA3" w:rsidRPr="00687606" w:rsidRDefault="00687606">
      <w:pPr>
        <w:ind w:firstLine="720"/>
        <w:jc w:val="both"/>
        <w:rPr>
          <w:lang w:val="ru-RU"/>
        </w:rPr>
      </w:pPr>
      <w:r>
        <w:rPr>
          <w:sz w:val="28"/>
          <w:lang w:val="ru-RU"/>
        </w:rPr>
        <w:t>Планирование фонда оплаты труда организации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AD6EA3" w:rsidRDefault="00687606">
      <w:pPr>
        <w:ind w:firstLine="709"/>
        <w:jc w:val="both"/>
        <w:rPr>
          <w:sz w:val="28"/>
          <w:szCs w:val="28"/>
          <w:lang w:val="ru-RU"/>
        </w:rPr>
      </w:pPr>
      <w:r>
        <w:rPr>
          <w:sz w:val="28"/>
          <w:szCs w:val="28"/>
          <w:lang w:val="ru-RU"/>
        </w:rPr>
        <w:t xml:space="preserve">Фонд выплат стимулирующего характера за выполнение показателей качества образовательных услуг педагогическим работникам организации формируется отдельно (с учетом дополнительно выделенных средств). Расчет </w:t>
      </w:r>
      <w:r>
        <w:rPr>
          <w:sz w:val="28"/>
          <w:szCs w:val="28"/>
          <w:lang w:val="ru-RU"/>
        </w:rPr>
        <w:lastRenderedPageBreak/>
        <w:t>стоимости одного балла также осуществляется отдельно для учителей, воспитателей и для остальных работников.</w:t>
      </w:r>
    </w:p>
    <w:p w:rsidR="00AD6EA3" w:rsidRDefault="00687606">
      <w:pPr>
        <w:ind w:firstLine="720"/>
        <w:jc w:val="both"/>
        <w:rPr>
          <w:sz w:val="28"/>
          <w:lang w:val="ru-RU"/>
        </w:rPr>
      </w:pPr>
      <w:r>
        <w:rPr>
          <w:sz w:val="28"/>
          <w:lang w:val="ru-RU"/>
        </w:rPr>
        <w:t>5.9. Размер выплаты стимулирующего характера по итогам работы может определяться как в процентах к должностному окладу, ставке заработной платы по соответствующим квалификационным уровням профессиональной квалификационной группе работника, так и в абсолютном размере, с обязательным указанием в Положении об оплате труда организации перечня показателей эффективности деятельности.</w:t>
      </w:r>
    </w:p>
    <w:p w:rsidR="00AD6EA3" w:rsidRDefault="00AD6EA3">
      <w:pPr>
        <w:spacing w:line="300" w:lineRule="exact"/>
        <w:ind w:firstLine="720"/>
        <w:jc w:val="both"/>
        <w:rPr>
          <w:sz w:val="28"/>
          <w:szCs w:val="28"/>
          <w:lang w:val="ru-RU"/>
        </w:rPr>
      </w:pPr>
    </w:p>
    <w:p w:rsidR="00AD6EA3" w:rsidRDefault="00687606">
      <w:pPr>
        <w:tabs>
          <w:tab w:val="left" w:pos="284"/>
        </w:tabs>
        <w:jc w:val="center"/>
        <w:rPr>
          <w:sz w:val="28"/>
          <w:lang w:val="ru-RU"/>
        </w:rPr>
      </w:pPr>
      <w:r>
        <w:rPr>
          <w:sz w:val="28"/>
          <w:lang w:val="ru-RU"/>
        </w:rPr>
        <w:t>Раздел</w:t>
      </w:r>
      <w:r>
        <w:rPr>
          <w:sz w:val="28"/>
        </w:rPr>
        <w:t> </w:t>
      </w:r>
      <w:r>
        <w:rPr>
          <w:sz w:val="28"/>
          <w:lang w:val="ru-RU"/>
        </w:rPr>
        <w:t>6.</w:t>
      </w:r>
      <w:r>
        <w:rPr>
          <w:sz w:val="28"/>
        </w:rPr>
        <w:t> </w:t>
      </w:r>
      <w:r>
        <w:rPr>
          <w:sz w:val="28"/>
          <w:lang w:val="ru-RU"/>
        </w:rPr>
        <w:t>Порядок установления размеров оплаты труда педагогическим работникам МКОУ НОШ № 22</w:t>
      </w:r>
    </w:p>
    <w:p w:rsidR="00AD6EA3" w:rsidRDefault="00AD6EA3">
      <w:pPr>
        <w:tabs>
          <w:tab w:val="left" w:pos="284"/>
        </w:tabs>
        <w:rPr>
          <w:sz w:val="28"/>
          <w:lang w:val="ru-RU"/>
        </w:rPr>
      </w:pPr>
    </w:p>
    <w:p w:rsidR="00AD6EA3" w:rsidRDefault="00687606">
      <w:pPr>
        <w:ind w:firstLine="720"/>
        <w:jc w:val="both"/>
        <w:rPr>
          <w:sz w:val="28"/>
          <w:lang w:val="ru-RU"/>
        </w:rPr>
      </w:pPr>
      <w:r>
        <w:rPr>
          <w:sz w:val="28"/>
          <w:lang w:val="ru-RU"/>
        </w:rPr>
        <w:t>6.1.</w:t>
      </w:r>
      <w:r>
        <w:rPr>
          <w:sz w:val="28"/>
        </w:rPr>
        <w:t> </w:t>
      </w:r>
      <w:r>
        <w:rPr>
          <w:sz w:val="28"/>
          <w:lang w:val="ru-RU"/>
        </w:rPr>
        <w:t>Аттестация педагогических работников организации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rsidR="00AD6EA3" w:rsidRDefault="00687606">
      <w:pPr>
        <w:ind w:firstLine="720"/>
        <w:jc w:val="both"/>
        <w:rPr>
          <w:sz w:val="28"/>
          <w:lang w:val="ru-RU"/>
        </w:rPr>
      </w:pPr>
      <w:r>
        <w:rPr>
          <w:sz w:val="28"/>
          <w:lang w:val="ru-RU"/>
        </w:rPr>
        <w:t>6.2.</w:t>
      </w:r>
      <w:r>
        <w:rPr>
          <w:sz w:val="28"/>
        </w:rPr>
        <w:t> </w:t>
      </w:r>
      <w:r>
        <w:rPr>
          <w:sz w:val="28"/>
          <w:lang w:val="ru-RU"/>
        </w:rPr>
        <w:t>Уровень образования педагогических работников организации при установлении размеров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AD6EA3" w:rsidRDefault="00687606">
      <w:pPr>
        <w:ind w:firstLine="720"/>
        <w:jc w:val="both"/>
        <w:rPr>
          <w:sz w:val="28"/>
          <w:lang w:val="ru-RU"/>
        </w:rPr>
      </w:pPr>
      <w:r>
        <w:rPr>
          <w:sz w:val="28"/>
          <w:lang w:val="ru-RU"/>
        </w:rPr>
        <w:t>6.3.</w:t>
      </w:r>
      <w:r>
        <w:rPr>
          <w:sz w:val="28"/>
        </w:rPr>
        <w:t> </w:t>
      </w:r>
      <w:r>
        <w:rPr>
          <w:sz w:val="28"/>
          <w:lang w:val="ru-RU"/>
        </w:rPr>
        <w:t>Требования к уровню образования при установлении размеров оплаты труда педагогических работников образовательных организаций определены в разделе «Требования к квалификации» квалификационных характеристик  должностей работников  образования.</w:t>
      </w:r>
    </w:p>
    <w:p w:rsidR="00AD6EA3" w:rsidRDefault="00687606">
      <w:pPr>
        <w:ind w:firstLine="720"/>
        <w:jc w:val="both"/>
        <w:rPr>
          <w:sz w:val="28"/>
          <w:lang w:val="ru-RU"/>
        </w:rPr>
      </w:pPr>
      <w:r>
        <w:rPr>
          <w:sz w:val="28"/>
          <w:lang w:val="ru-RU"/>
        </w:rPr>
        <w:t>6.4.</w:t>
      </w:r>
      <w:r>
        <w:rPr>
          <w:sz w:val="28"/>
        </w:rPr>
        <w:t> </w:t>
      </w:r>
      <w:r>
        <w:rPr>
          <w:sz w:val="28"/>
          <w:lang w:val="ru-RU"/>
        </w:rPr>
        <w:t>Наличие у работников диплома государственного образца «бакалавр», «специалист», «магистр» соответствует высшему профессиональному образованию.</w:t>
      </w:r>
    </w:p>
    <w:p w:rsidR="00AD6EA3" w:rsidRDefault="00687606">
      <w:pPr>
        <w:ind w:firstLine="720"/>
        <w:jc w:val="both"/>
        <w:rPr>
          <w:sz w:val="28"/>
          <w:lang w:val="ru-RU"/>
        </w:rPr>
      </w:pPr>
      <w:r>
        <w:rPr>
          <w:sz w:val="28"/>
          <w:lang w:val="ru-RU"/>
        </w:rPr>
        <w:t>Окончание 3-х полных курсов высшего учебного заведения, а также учительского института и приравненных к нему учебных заведений соответствует среднему профессиональному образованию.</w:t>
      </w:r>
    </w:p>
    <w:p w:rsidR="00AD6EA3" w:rsidRDefault="00687606">
      <w:pPr>
        <w:ind w:firstLine="720"/>
        <w:jc w:val="both"/>
        <w:rPr>
          <w:sz w:val="28"/>
          <w:lang w:val="ru-RU"/>
        </w:rPr>
      </w:pPr>
      <w:r>
        <w:rPr>
          <w:sz w:val="28"/>
          <w:lang w:val="ru-RU"/>
        </w:rPr>
        <w:t xml:space="preserve">6.5. В случаях, когда размер оплаты труда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w:t>
      </w:r>
      <w:r>
        <w:rPr>
          <w:sz w:val="28"/>
          <w:szCs w:val="28"/>
          <w:lang w:val="ru-RU"/>
        </w:rPr>
        <w:t>возникает:</w:t>
      </w:r>
    </w:p>
    <w:p w:rsidR="00AD6EA3" w:rsidRDefault="00687606">
      <w:pPr>
        <w:pStyle w:val="aff7"/>
        <w:spacing w:before="0" w:after="0"/>
        <w:ind w:firstLine="709"/>
        <w:jc w:val="both"/>
        <w:rPr>
          <w:sz w:val="28"/>
          <w:szCs w:val="28"/>
        </w:rPr>
      </w:pPr>
      <w:r>
        <w:rPr>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организации, или со дня представления документа о стаже, дающем право на соответствующие выплаты;</w:t>
      </w:r>
    </w:p>
    <w:p w:rsidR="00AD6EA3" w:rsidRDefault="00687606">
      <w:pPr>
        <w:pStyle w:val="aff7"/>
        <w:spacing w:before="0" w:after="0"/>
        <w:ind w:firstLine="709"/>
        <w:jc w:val="both"/>
        <w:rPr>
          <w:sz w:val="28"/>
          <w:szCs w:val="28"/>
        </w:rPr>
      </w:pPr>
      <w:r>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AD6EA3" w:rsidRDefault="00687606">
      <w:pPr>
        <w:pStyle w:val="aff7"/>
        <w:spacing w:before="0" w:after="0"/>
        <w:ind w:firstLine="709"/>
        <w:jc w:val="both"/>
        <w:rPr>
          <w:sz w:val="28"/>
          <w:szCs w:val="28"/>
        </w:rPr>
      </w:pPr>
      <w:r>
        <w:rPr>
          <w:sz w:val="28"/>
          <w:szCs w:val="28"/>
        </w:rPr>
        <w:lastRenderedPageBreak/>
        <w:t>при присвоении квалификационной категории - со дня вынесения решения аттестационной комиссией;</w:t>
      </w:r>
    </w:p>
    <w:p w:rsidR="00AD6EA3" w:rsidRDefault="00687606">
      <w:pPr>
        <w:pStyle w:val="aff7"/>
        <w:spacing w:before="0" w:after="0"/>
        <w:ind w:firstLine="709"/>
        <w:jc w:val="both"/>
        <w:rPr>
          <w:sz w:val="28"/>
          <w:szCs w:val="28"/>
        </w:rPr>
      </w:pPr>
      <w:r>
        <w:rPr>
          <w:sz w:val="28"/>
          <w:szCs w:val="28"/>
        </w:rPr>
        <w:t>при присвоении почетного звания, награждения ведомственными знаками отличия - со дня присвоения, награждения;</w:t>
      </w:r>
    </w:p>
    <w:p w:rsidR="00AD6EA3" w:rsidRDefault="00687606">
      <w:pPr>
        <w:pStyle w:val="aff7"/>
        <w:spacing w:before="0" w:after="0"/>
        <w:ind w:firstLine="709"/>
        <w:jc w:val="both"/>
        <w:rPr>
          <w:sz w:val="28"/>
          <w:szCs w:val="28"/>
        </w:rPr>
      </w:pPr>
      <w:r>
        <w:rPr>
          <w:sz w:val="28"/>
          <w:szCs w:val="28"/>
        </w:rP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AD6EA3" w:rsidRDefault="00687606">
      <w:pPr>
        <w:pStyle w:val="aff7"/>
        <w:spacing w:before="0" w:after="0"/>
        <w:ind w:firstLine="709"/>
        <w:jc w:val="both"/>
        <w:rPr>
          <w:sz w:val="28"/>
          <w:szCs w:val="28"/>
        </w:rPr>
      </w:pPr>
      <w:r>
        <w:rPr>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AD6EA3" w:rsidRDefault="00687606">
      <w:pPr>
        <w:ind w:firstLine="720"/>
        <w:jc w:val="both"/>
        <w:rPr>
          <w:sz w:val="28"/>
          <w:lang w:val="ru-RU"/>
        </w:rPr>
      </w:pPr>
      <w:r>
        <w:rPr>
          <w:sz w:val="28"/>
          <w:lang w:val="ru-RU"/>
        </w:rPr>
        <w:t>6.6. При разработке нормативных правовых актов по оплате труда работников, организация не вправе:</w:t>
      </w:r>
    </w:p>
    <w:p w:rsidR="00AD6EA3" w:rsidRDefault="00687606">
      <w:pPr>
        <w:ind w:firstLine="720"/>
        <w:jc w:val="both"/>
        <w:rPr>
          <w:sz w:val="28"/>
          <w:lang w:val="ru-RU"/>
        </w:rPr>
      </w:pPr>
      <w:r>
        <w:rPr>
          <w:sz w:val="28"/>
          <w:lang w:val="ru-RU"/>
        </w:rPr>
        <w:t xml:space="preserve">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группам; </w:t>
      </w:r>
    </w:p>
    <w:p w:rsidR="00AD6EA3" w:rsidRDefault="00687606">
      <w:pPr>
        <w:ind w:firstLine="720"/>
        <w:jc w:val="both"/>
        <w:rPr>
          <w:sz w:val="28"/>
          <w:lang w:val="ru-RU"/>
        </w:rPr>
      </w:pPr>
      <w:r>
        <w:rPr>
          <w:sz w:val="28"/>
          <w:lang w:val="ru-RU"/>
        </w:rPr>
        <w:t>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AD6EA3" w:rsidRDefault="00687606">
      <w:pPr>
        <w:ind w:firstLine="720"/>
        <w:jc w:val="both"/>
        <w:rPr>
          <w:sz w:val="28"/>
          <w:lang w:val="ru-RU"/>
        </w:rPr>
      </w:pPr>
      <w:r>
        <w:rPr>
          <w:sz w:val="28"/>
          <w:lang w:val="ru-RU"/>
        </w:rPr>
        <w:t>применять наименование должностей (профессий) работников,                      не соответствующие наименованиям должностей специалистов и служащих, профессий рабочих и квалифицированным требованиям к ним, предусмотренным Единым тарифно-квалификационным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AD6EA3" w:rsidRDefault="00687606">
      <w:pPr>
        <w:ind w:firstLine="720"/>
        <w:jc w:val="both"/>
        <w:rPr>
          <w:sz w:val="28"/>
          <w:lang w:val="ru-RU"/>
        </w:rPr>
      </w:pPr>
      <w:r>
        <w:rPr>
          <w:sz w:val="28"/>
          <w:lang w:val="ru-RU"/>
        </w:rPr>
        <w:t>утверждать квалификационные характеристики по должностям служащих и профессиям рабочих;</w:t>
      </w:r>
    </w:p>
    <w:p w:rsidR="00AD6EA3" w:rsidRDefault="00687606">
      <w:pPr>
        <w:ind w:firstLine="720"/>
        <w:jc w:val="both"/>
        <w:rPr>
          <w:sz w:val="28"/>
          <w:lang w:val="ru-RU"/>
        </w:rPr>
      </w:pPr>
      <w:r>
        <w:rPr>
          <w:sz w:val="28"/>
          <w:lang w:val="ru-RU"/>
        </w:rPr>
        <w:t xml:space="preserve">отступать от Единого реестра ученых степеней и ученых званий, утвержденного постановлением Правительства Российской Федерации                 от 30 января 2002 года № 74 «Об утверждении Единого реестра ученых степеней и ученых званий и Положения о порядке присуждения ученых </w:t>
      </w:r>
      <w:r>
        <w:rPr>
          <w:sz w:val="28"/>
          <w:lang w:val="ru-RU"/>
        </w:rPr>
        <w:lastRenderedPageBreak/>
        <w:t>степеней», а также установленных сроков вступления в силу решений                   об их присуждении;</w:t>
      </w:r>
    </w:p>
    <w:p w:rsidR="00AD6EA3" w:rsidRDefault="00687606">
      <w:pPr>
        <w:ind w:firstLine="720"/>
        <w:jc w:val="both"/>
        <w:rPr>
          <w:sz w:val="28"/>
          <w:lang w:val="ru-RU"/>
        </w:rPr>
      </w:pPr>
      <w:r>
        <w:rPr>
          <w:sz w:val="28"/>
          <w:lang w:val="ru-RU"/>
        </w:rPr>
        <w:t>устанавливать повышающие коэффициенты за наличие среднего или высшего профессионального образования при формировании размеров оплаты труда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AD6EA3" w:rsidRDefault="00687606">
      <w:pPr>
        <w:ind w:firstLine="720"/>
        <w:jc w:val="both"/>
        <w:rPr>
          <w:sz w:val="28"/>
          <w:lang w:val="ru-RU"/>
        </w:rPr>
      </w:pPr>
      <w:r>
        <w:rPr>
          <w:sz w:val="28"/>
          <w:lang w:val="ru-RU"/>
        </w:rPr>
        <w:t>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должностным окладам, ставкам заработной платы.</w:t>
      </w:r>
    </w:p>
    <w:p w:rsidR="00AD6EA3" w:rsidRDefault="00687606">
      <w:pPr>
        <w:ind w:firstLine="720"/>
        <w:jc w:val="both"/>
        <w:rPr>
          <w:sz w:val="28"/>
          <w:lang w:val="ru-RU"/>
        </w:rPr>
      </w:pPr>
      <w:r>
        <w:rPr>
          <w:sz w:val="28"/>
          <w:lang w:val="ru-RU"/>
        </w:rPr>
        <w:t>6.7.</w:t>
      </w:r>
      <w:r>
        <w:rPr>
          <w:sz w:val="28"/>
        </w:rPr>
        <w:t> </w:t>
      </w:r>
      <w:r>
        <w:rPr>
          <w:sz w:val="28"/>
          <w:lang w:val="ru-RU"/>
        </w:rPr>
        <w:t>Руководитель организации проверяет документы об образовании и устанавливает работникам размеры оплаты труда;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организации помимо основной работы), тарификационные списки по форме, утверждаемой приказом отдела образования Шпаковского муниципального района.</w:t>
      </w:r>
    </w:p>
    <w:p w:rsidR="00AD6EA3" w:rsidRDefault="00687606">
      <w:pPr>
        <w:ind w:firstLine="720"/>
        <w:jc w:val="both"/>
        <w:rPr>
          <w:sz w:val="28"/>
          <w:lang w:val="ru-RU"/>
        </w:rPr>
      </w:pPr>
      <w:r>
        <w:rPr>
          <w:sz w:val="28"/>
          <w:lang w:val="ru-RU"/>
        </w:rPr>
        <w:t>Ответственность за своевременное и правильное определение размеров должностных окладов, ставок заработной платы  работников организации несет руководитель.</w:t>
      </w:r>
    </w:p>
    <w:p w:rsidR="00AD6EA3" w:rsidRDefault="00AD6EA3">
      <w:pPr>
        <w:ind w:firstLine="720"/>
        <w:jc w:val="both"/>
        <w:rPr>
          <w:sz w:val="28"/>
          <w:lang w:val="ru-RU"/>
        </w:rPr>
      </w:pPr>
    </w:p>
    <w:p w:rsidR="00AD6EA3" w:rsidRDefault="00687606">
      <w:pPr>
        <w:ind w:firstLine="709"/>
        <w:jc w:val="center"/>
        <w:rPr>
          <w:sz w:val="28"/>
          <w:lang w:val="ru-RU"/>
        </w:rPr>
      </w:pPr>
      <w:r>
        <w:rPr>
          <w:sz w:val="28"/>
          <w:lang w:val="ru-RU"/>
        </w:rPr>
        <w:t>Раздел</w:t>
      </w:r>
      <w:r>
        <w:rPr>
          <w:sz w:val="28"/>
        </w:rPr>
        <w:t> </w:t>
      </w:r>
      <w:r>
        <w:rPr>
          <w:sz w:val="28"/>
          <w:lang w:val="ru-RU"/>
        </w:rPr>
        <w:t>7.</w:t>
      </w:r>
      <w:r>
        <w:rPr>
          <w:sz w:val="28"/>
        </w:rPr>
        <w:t> </w:t>
      </w:r>
      <w:r>
        <w:rPr>
          <w:sz w:val="28"/>
          <w:lang w:val="ru-RU"/>
        </w:rPr>
        <w:t xml:space="preserve">Порядок исчисления заработной платы педагогическим работникам организации </w:t>
      </w:r>
    </w:p>
    <w:p w:rsidR="00AD6EA3" w:rsidRDefault="00AD6EA3">
      <w:pPr>
        <w:ind w:firstLine="720"/>
        <w:jc w:val="both"/>
        <w:rPr>
          <w:sz w:val="28"/>
          <w:lang w:val="ru-RU"/>
        </w:rPr>
      </w:pPr>
    </w:p>
    <w:p w:rsidR="00AD6EA3" w:rsidRDefault="00687606">
      <w:pPr>
        <w:ind w:firstLine="720"/>
        <w:jc w:val="both"/>
        <w:rPr>
          <w:sz w:val="28"/>
          <w:lang w:val="ru-RU"/>
        </w:rPr>
      </w:pPr>
      <w:r>
        <w:rPr>
          <w:sz w:val="28"/>
          <w:lang w:val="ru-RU"/>
        </w:rPr>
        <w:t>7.1.</w:t>
      </w:r>
      <w:r>
        <w:rPr>
          <w:sz w:val="28"/>
        </w:rPr>
        <w:t> </w:t>
      </w:r>
      <w:r>
        <w:rPr>
          <w:sz w:val="28"/>
          <w:lang w:val="ru-RU"/>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другой образовательной организации на условиях совместительства) определяется путем умножения  размеров установленных им ставок заработной платы на их фактическую нагрузку в неделю и деления полученного произведения на норму часов педагогической работы в неделю, установленную на ставку заработной платы.</w:t>
      </w:r>
    </w:p>
    <w:p w:rsidR="00AD6EA3" w:rsidRDefault="00687606">
      <w:pPr>
        <w:ind w:firstLine="720"/>
        <w:jc w:val="both"/>
        <w:rPr>
          <w:sz w:val="28"/>
          <w:lang w:val="ru-RU"/>
        </w:rPr>
      </w:pPr>
      <w:r>
        <w:rPr>
          <w:sz w:val="28"/>
          <w:lang w:val="ru-RU"/>
        </w:rPr>
        <w:t xml:space="preserve">Установленная учителям при тарификации заработная плата выплачивается ежемесячно независимо от числа недель и рабочих дней  в разные месяцы года. </w:t>
      </w:r>
      <w:r>
        <w:rPr>
          <w:sz w:val="28"/>
        </w:rPr>
        <w:t> </w:t>
      </w:r>
      <w:r>
        <w:rPr>
          <w:sz w:val="28"/>
          <w:lang w:val="ru-RU"/>
        </w:rPr>
        <w:t>Тарификация учителей производится один раз в год. В случае если учебными планами предусматривается разное количество часов на предмет по полугодиям, тарификация осуществляется также один раз в год, но раздельно по полугодиям.</w:t>
      </w:r>
    </w:p>
    <w:p w:rsidR="00AD6EA3" w:rsidRDefault="00687606">
      <w:pPr>
        <w:ind w:firstLine="720"/>
        <w:jc w:val="both"/>
        <w:rPr>
          <w:sz w:val="28"/>
          <w:lang w:val="ru-RU"/>
        </w:rPr>
      </w:pPr>
      <w:r>
        <w:rPr>
          <w:sz w:val="28"/>
          <w:lang w:val="ru-RU"/>
        </w:rPr>
        <w:t>7.2.</w:t>
      </w:r>
      <w:r>
        <w:rPr>
          <w:sz w:val="28"/>
        </w:rPr>
        <w:t> </w:t>
      </w:r>
      <w:r>
        <w:rPr>
          <w:sz w:val="28"/>
          <w:lang w:val="ru-RU"/>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w:t>
      </w:r>
      <w:r>
        <w:rPr>
          <w:sz w:val="28"/>
          <w:lang w:val="ru-RU"/>
        </w:rPr>
        <w:lastRenderedPageBreak/>
        <w:t>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AD6EA3" w:rsidRDefault="00687606">
      <w:pPr>
        <w:ind w:firstLine="720"/>
        <w:jc w:val="both"/>
        <w:rPr>
          <w:sz w:val="28"/>
          <w:lang w:val="ru-RU"/>
        </w:rPr>
      </w:pPr>
      <w:r>
        <w:rPr>
          <w:sz w:val="28"/>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rsidR="00AD6EA3" w:rsidRDefault="00AD6EA3">
      <w:pPr>
        <w:ind w:firstLine="540"/>
        <w:jc w:val="both"/>
        <w:rPr>
          <w:sz w:val="28"/>
          <w:szCs w:val="28"/>
          <w:lang w:val="ru-RU"/>
        </w:rPr>
      </w:pPr>
    </w:p>
    <w:p w:rsidR="00AD6EA3" w:rsidRDefault="00687606">
      <w:pPr>
        <w:ind w:firstLine="720"/>
        <w:jc w:val="center"/>
        <w:rPr>
          <w:sz w:val="28"/>
          <w:lang w:val="ru-RU"/>
        </w:rPr>
      </w:pPr>
      <w:r>
        <w:rPr>
          <w:sz w:val="28"/>
          <w:lang w:val="ru-RU"/>
        </w:rPr>
        <w:t>Раздел</w:t>
      </w:r>
      <w:r>
        <w:rPr>
          <w:sz w:val="28"/>
        </w:rPr>
        <w:t> </w:t>
      </w:r>
      <w:r>
        <w:rPr>
          <w:sz w:val="28"/>
          <w:lang w:val="ru-RU"/>
        </w:rPr>
        <w:t>8.</w:t>
      </w:r>
      <w:r>
        <w:rPr>
          <w:sz w:val="28"/>
        </w:rPr>
        <w:t> </w:t>
      </w:r>
      <w:r>
        <w:rPr>
          <w:sz w:val="28"/>
          <w:lang w:val="ru-RU"/>
        </w:rPr>
        <w:t xml:space="preserve">Порядок и условия почасовой оплаты труда </w:t>
      </w:r>
    </w:p>
    <w:p w:rsidR="00AD6EA3" w:rsidRDefault="00687606">
      <w:pPr>
        <w:ind w:firstLine="720"/>
        <w:jc w:val="center"/>
        <w:rPr>
          <w:sz w:val="28"/>
          <w:lang w:val="ru-RU"/>
        </w:rPr>
      </w:pPr>
      <w:r>
        <w:rPr>
          <w:sz w:val="28"/>
          <w:lang w:val="ru-RU"/>
        </w:rPr>
        <w:t xml:space="preserve">педагогических работников </w:t>
      </w:r>
    </w:p>
    <w:p w:rsidR="00AD6EA3" w:rsidRDefault="00AD6EA3">
      <w:pPr>
        <w:ind w:firstLine="720"/>
        <w:jc w:val="both"/>
        <w:rPr>
          <w:sz w:val="28"/>
          <w:lang w:val="ru-RU"/>
        </w:rPr>
      </w:pPr>
    </w:p>
    <w:p w:rsidR="00AD6EA3" w:rsidRDefault="00687606">
      <w:pPr>
        <w:ind w:firstLine="720"/>
        <w:jc w:val="both"/>
        <w:rPr>
          <w:sz w:val="28"/>
          <w:lang w:val="ru-RU"/>
        </w:rPr>
      </w:pPr>
      <w:r>
        <w:rPr>
          <w:sz w:val="28"/>
          <w:lang w:val="ru-RU"/>
        </w:rPr>
        <w:t>8.1.</w:t>
      </w:r>
      <w:r>
        <w:rPr>
          <w:sz w:val="28"/>
        </w:rPr>
        <w:t> </w:t>
      </w:r>
      <w:r>
        <w:rPr>
          <w:sz w:val="28"/>
          <w:lang w:val="ru-RU"/>
        </w:rPr>
        <w:t>Почасовая оплата труда педагогических работников образовательных организаций применяется:</w:t>
      </w:r>
    </w:p>
    <w:p w:rsidR="00AD6EA3" w:rsidRDefault="00687606">
      <w:pPr>
        <w:ind w:firstLine="720"/>
        <w:jc w:val="both"/>
        <w:rPr>
          <w:sz w:val="28"/>
          <w:lang w:val="ru-RU"/>
        </w:rPr>
      </w:pPr>
      <w:r>
        <w:rPr>
          <w:sz w:val="28"/>
          <w:lang w:val="ru-RU"/>
        </w:rPr>
        <w:t>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AD6EA3" w:rsidRDefault="00687606">
      <w:pPr>
        <w:ind w:firstLine="720"/>
        <w:jc w:val="both"/>
        <w:rPr>
          <w:sz w:val="28"/>
          <w:lang w:val="ru-RU"/>
        </w:rPr>
      </w:pPr>
      <w:r>
        <w:rPr>
          <w:sz w:val="28"/>
          <w:lang w:val="ru-RU"/>
        </w:rPr>
        <w:t>при оплате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D6EA3" w:rsidRDefault="00687606">
      <w:pPr>
        <w:ind w:firstLine="720"/>
        <w:jc w:val="both"/>
        <w:rPr>
          <w:sz w:val="28"/>
          <w:lang w:val="ru-RU"/>
        </w:rPr>
      </w:pPr>
      <w:r>
        <w:rPr>
          <w:sz w:val="28"/>
          <w:lang w:val="ru-RU"/>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AD6EA3" w:rsidRDefault="00687606">
      <w:pPr>
        <w:ind w:firstLine="720"/>
        <w:jc w:val="both"/>
        <w:rPr>
          <w:sz w:val="28"/>
          <w:lang w:val="ru-RU"/>
        </w:rPr>
      </w:pPr>
      <w:r>
        <w:rPr>
          <w:sz w:val="28"/>
          <w:lang w:val="ru-RU"/>
        </w:rPr>
        <w:t>при оплате за часы преподавательской работы в объеме 300 часов                   в год.</w:t>
      </w:r>
    </w:p>
    <w:p w:rsidR="00AD6EA3" w:rsidRDefault="00687606">
      <w:pPr>
        <w:ind w:firstLine="720"/>
        <w:jc w:val="both"/>
        <w:rPr>
          <w:sz w:val="28"/>
          <w:lang w:val="ru-RU"/>
        </w:rPr>
      </w:pPr>
      <w:r>
        <w:rPr>
          <w:sz w:val="28"/>
          <w:lang w:val="ru-RU"/>
        </w:rPr>
        <w:t>Размер оплаты за один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AD6EA3" w:rsidRDefault="00687606">
      <w:pPr>
        <w:ind w:firstLine="720"/>
        <w:jc w:val="both"/>
        <w:rPr>
          <w:sz w:val="28"/>
          <w:lang w:val="ru-RU"/>
        </w:rPr>
      </w:pPr>
      <w:r>
        <w:rPr>
          <w:sz w:val="28"/>
          <w:lang w:val="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D6EA3" w:rsidRDefault="00687606">
      <w:pPr>
        <w:ind w:firstLine="720"/>
        <w:jc w:val="both"/>
        <w:rPr>
          <w:sz w:val="28"/>
          <w:lang w:val="ru-RU"/>
        </w:rPr>
      </w:pPr>
      <w:r>
        <w:rPr>
          <w:sz w:val="28"/>
          <w:lang w:val="ru-RU"/>
        </w:rPr>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w:t>
      </w:r>
      <w:r>
        <w:rPr>
          <w:sz w:val="28"/>
          <w:lang w:val="ru-RU"/>
        </w:rPr>
        <w:lastRenderedPageBreak/>
        <w:t xml:space="preserve">основаниях с соответствующим увеличением его недельной (месячной) учебной нагрузки, путем внесения в тарификацию. </w:t>
      </w:r>
    </w:p>
    <w:p w:rsidR="00AD6EA3" w:rsidRDefault="00687606" w:rsidP="004F0597">
      <w:pPr>
        <w:shd w:val="clear" w:color="auto" w:fill="FFFFFF"/>
        <w:spacing w:before="307"/>
        <w:jc w:val="center"/>
        <w:rPr>
          <w:lang w:val="ru-RU"/>
        </w:rPr>
      </w:pPr>
      <w:r>
        <w:rPr>
          <w:sz w:val="28"/>
          <w:szCs w:val="28"/>
          <w:lang w:val="ru-RU"/>
        </w:rPr>
        <w:t>Раздел 9. Прочие вопросы оплаты труда</w:t>
      </w:r>
    </w:p>
    <w:p w:rsidR="00AD6EA3" w:rsidRDefault="00687606" w:rsidP="004F0597">
      <w:pPr>
        <w:shd w:val="clear" w:color="auto" w:fill="FFFFFF"/>
        <w:spacing w:before="317"/>
        <w:ind w:left="14" w:right="149" w:firstLine="730"/>
        <w:jc w:val="both"/>
        <w:rPr>
          <w:sz w:val="28"/>
          <w:szCs w:val="28"/>
          <w:u w:val="single"/>
          <w:lang w:val="ru-RU"/>
        </w:rPr>
      </w:pPr>
      <w:r>
        <w:rPr>
          <w:spacing w:val="-2"/>
          <w:sz w:val="28"/>
          <w:szCs w:val="28"/>
          <w:lang w:val="ru-RU"/>
        </w:rPr>
        <w:t xml:space="preserve">9.1. Главному бухгалтеру </w:t>
      </w:r>
      <w:r>
        <w:rPr>
          <w:sz w:val="28"/>
          <w:szCs w:val="28"/>
          <w:lang w:val="ru-RU"/>
        </w:rPr>
        <w:t>организаций устанавливается следующий предельный уровень соотношения среднемесячной заработной платы главного бухгалтера и работников образовательной организаций (далее -</w:t>
      </w:r>
      <w:r>
        <w:rPr>
          <w:sz w:val="28"/>
          <w:szCs w:val="28"/>
          <w:u w:val="single"/>
          <w:lang w:val="ru-RU"/>
        </w:rPr>
        <w:t>Предельный уровень):</w:t>
      </w:r>
    </w:p>
    <w:tbl>
      <w:tblPr>
        <w:tblW w:w="9562"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4A0"/>
      </w:tblPr>
      <w:tblGrid>
        <w:gridCol w:w="607"/>
        <w:gridCol w:w="5701"/>
        <w:gridCol w:w="3254"/>
      </w:tblGrid>
      <w:tr w:rsidR="00AD6EA3">
        <w:trPr>
          <w:trHeight w:hRule="exact" w:val="984"/>
        </w:trPr>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10" w:right="5" w:firstLine="48"/>
            </w:pPr>
            <w:r>
              <w:rPr>
                <w:sz w:val="28"/>
                <w:szCs w:val="28"/>
              </w:rPr>
              <w:t xml:space="preserve">№ </w:t>
            </w:r>
            <w:r>
              <w:rPr>
                <w:spacing w:val="-6"/>
                <w:sz w:val="28"/>
                <w:szCs w:val="28"/>
              </w:rPr>
              <w:t>п/п</w:t>
            </w:r>
          </w:p>
        </w:tc>
        <w:tc>
          <w:tcPr>
            <w:tcW w:w="570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254"/>
              <w:rPr>
                <w:lang w:val="ru-RU"/>
              </w:rPr>
            </w:pPr>
            <w:r>
              <w:rPr>
                <w:spacing w:val="-2"/>
                <w:sz w:val="28"/>
                <w:szCs w:val="28"/>
                <w:lang w:val="ru-RU"/>
              </w:rPr>
              <w:t>Среднегодовое количество обучающихся</w:t>
            </w:r>
          </w:p>
          <w:p w:rsidR="00AD6EA3" w:rsidRDefault="00687606">
            <w:pPr>
              <w:shd w:val="clear" w:color="auto" w:fill="FFFFFF"/>
              <w:ind w:left="254"/>
              <w:rPr>
                <w:lang w:val="ru-RU"/>
              </w:rPr>
            </w:pPr>
            <w:r>
              <w:rPr>
                <w:sz w:val="28"/>
                <w:szCs w:val="28"/>
                <w:lang w:val="ru-RU"/>
              </w:rPr>
              <w:t>(воспитанников) образовательной</w:t>
            </w:r>
          </w:p>
          <w:p w:rsidR="00AD6EA3" w:rsidRDefault="00687606">
            <w:pPr>
              <w:shd w:val="clear" w:color="auto" w:fill="FFFFFF"/>
              <w:ind w:left="254"/>
              <w:rPr>
                <w:lang w:val="ru-RU"/>
              </w:rPr>
            </w:pPr>
            <w:r>
              <w:rPr>
                <w:sz w:val="28"/>
                <w:szCs w:val="28"/>
                <w:lang w:val="ru-RU"/>
              </w:rPr>
              <w:t>организации, чел.</w:t>
            </w:r>
          </w:p>
        </w:tc>
        <w:tc>
          <w:tcPr>
            <w:tcW w:w="325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230"/>
              <w:jc w:val="center"/>
            </w:pPr>
            <w:r>
              <w:rPr>
                <w:spacing w:val="-2"/>
                <w:sz w:val="28"/>
                <w:szCs w:val="28"/>
              </w:rPr>
              <w:t>Предельный</w:t>
            </w:r>
          </w:p>
          <w:p w:rsidR="00AD6EA3" w:rsidRDefault="00687606">
            <w:pPr>
              <w:shd w:val="clear" w:color="auto" w:fill="FFFFFF"/>
              <w:jc w:val="center"/>
            </w:pPr>
            <w:r>
              <w:rPr>
                <w:sz w:val="28"/>
                <w:szCs w:val="28"/>
              </w:rPr>
              <w:t>уровень</w:t>
            </w:r>
          </w:p>
        </w:tc>
      </w:tr>
      <w:tr w:rsidR="00AD6EA3">
        <w:trPr>
          <w:trHeight w:hRule="exact" w:val="326"/>
        </w:trPr>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125"/>
            </w:pPr>
            <w:r>
              <w:rPr>
                <w:sz w:val="28"/>
                <w:szCs w:val="28"/>
              </w:rPr>
              <w:t>1.</w:t>
            </w:r>
          </w:p>
        </w:tc>
        <w:tc>
          <w:tcPr>
            <w:tcW w:w="570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5"/>
            </w:pPr>
            <w:r>
              <w:rPr>
                <w:sz w:val="28"/>
                <w:szCs w:val="28"/>
              </w:rPr>
              <w:t>До 100 включительно</w:t>
            </w:r>
          </w:p>
        </w:tc>
        <w:tc>
          <w:tcPr>
            <w:tcW w:w="325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right="1349"/>
              <w:jc w:val="right"/>
            </w:pPr>
            <w:r>
              <w:rPr>
                <w:sz w:val="28"/>
                <w:szCs w:val="28"/>
              </w:rPr>
              <w:t>2,0</w:t>
            </w:r>
          </w:p>
        </w:tc>
      </w:tr>
      <w:tr w:rsidR="00AD6EA3">
        <w:trPr>
          <w:trHeight w:hRule="exact" w:val="326"/>
        </w:trPr>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96"/>
            </w:pPr>
            <w:r>
              <w:rPr>
                <w:sz w:val="28"/>
                <w:szCs w:val="28"/>
              </w:rPr>
              <w:t>2.</w:t>
            </w:r>
          </w:p>
        </w:tc>
        <w:tc>
          <w:tcPr>
            <w:tcW w:w="570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5"/>
            </w:pPr>
            <w:r>
              <w:rPr>
                <w:sz w:val="28"/>
                <w:szCs w:val="28"/>
              </w:rPr>
              <w:t>От 101 до 250 включительно</w:t>
            </w:r>
          </w:p>
        </w:tc>
        <w:tc>
          <w:tcPr>
            <w:tcW w:w="325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right="1363"/>
              <w:jc w:val="right"/>
            </w:pPr>
            <w:r>
              <w:rPr>
                <w:sz w:val="28"/>
                <w:szCs w:val="28"/>
              </w:rPr>
              <w:t>2 5</w:t>
            </w:r>
          </w:p>
        </w:tc>
      </w:tr>
      <w:tr w:rsidR="00AD6EA3">
        <w:trPr>
          <w:trHeight w:hRule="exact" w:val="331"/>
        </w:trPr>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101"/>
            </w:pPr>
            <w:r>
              <w:rPr>
                <w:sz w:val="28"/>
                <w:szCs w:val="28"/>
              </w:rPr>
              <w:t>3.</w:t>
            </w:r>
          </w:p>
        </w:tc>
        <w:tc>
          <w:tcPr>
            <w:tcW w:w="570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pPr>
            <w:r>
              <w:rPr>
                <w:sz w:val="28"/>
                <w:szCs w:val="28"/>
              </w:rPr>
              <w:t>От 251 до 500 включительно</w:t>
            </w:r>
          </w:p>
        </w:tc>
        <w:tc>
          <w:tcPr>
            <w:tcW w:w="325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right="1354"/>
              <w:jc w:val="right"/>
            </w:pPr>
            <w:r>
              <w:rPr>
                <w:sz w:val="28"/>
                <w:szCs w:val="28"/>
              </w:rPr>
              <w:t>3,0</w:t>
            </w:r>
          </w:p>
        </w:tc>
      </w:tr>
      <w:tr w:rsidR="00AD6EA3">
        <w:trPr>
          <w:trHeight w:hRule="exact" w:val="326"/>
        </w:trPr>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101"/>
            </w:pPr>
            <w:r>
              <w:rPr>
                <w:sz w:val="28"/>
                <w:szCs w:val="28"/>
              </w:rPr>
              <w:t>4.</w:t>
            </w:r>
          </w:p>
        </w:tc>
        <w:tc>
          <w:tcPr>
            <w:tcW w:w="570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10"/>
            </w:pPr>
            <w:r>
              <w:rPr>
                <w:sz w:val="28"/>
                <w:szCs w:val="28"/>
              </w:rPr>
              <w:t>От 501 до 1000 включительно</w:t>
            </w:r>
          </w:p>
        </w:tc>
        <w:tc>
          <w:tcPr>
            <w:tcW w:w="325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right="1358"/>
              <w:jc w:val="right"/>
            </w:pPr>
            <w:r>
              <w:rPr>
                <w:sz w:val="28"/>
                <w:szCs w:val="28"/>
              </w:rPr>
              <w:t>3,5</w:t>
            </w:r>
          </w:p>
        </w:tc>
      </w:tr>
      <w:tr w:rsidR="00AD6EA3">
        <w:trPr>
          <w:trHeight w:hRule="exact" w:val="331"/>
        </w:trPr>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110"/>
            </w:pPr>
            <w:r>
              <w:rPr>
                <w:sz w:val="28"/>
                <w:szCs w:val="28"/>
              </w:rPr>
              <w:t>5.</w:t>
            </w:r>
          </w:p>
        </w:tc>
        <w:tc>
          <w:tcPr>
            <w:tcW w:w="570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5"/>
            </w:pPr>
            <w:r>
              <w:rPr>
                <w:sz w:val="28"/>
                <w:szCs w:val="28"/>
              </w:rPr>
              <w:t>От 1001 до 1500 включительно</w:t>
            </w:r>
          </w:p>
        </w:tc>
        <w:tc>
          <w:tcPr>
            <w:tcW w:w="325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right="1349"/>
              <w:jc w:val="right"/>
            </w:pPr>
            <w:r>
              <w:rPr>
                <w:sz w:val="28"/>
                <w:szCs w:val="28"/>
              </w:rPr>
              <w:t>4,0</w:t>
            </w:r>
          </w:p>
        </w:tc>
      </w:tr>
      <w:tr w:rsidR="00AD6EA3">
        <w:trPr>
          <w:trHeight w:hRule="exact" w:val="350"/>
        </w:trPr>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101"/>
            </w:pPr>
            <w:r>
              <w:rPr>
                <w:sz w:val="28"/>
                <w:szCs w:val="28"/>
              </w:rPr>
              <w:t>6.</w:t>
            </w:r>
          </w:p>
        </w:tc>
        <w:tc>
          <w:tcPr>
            <w:tcW w:w="5701"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left="5"/>
            </w:pPr>
            <w:r>
              <w:rPr>
                <w:sz w:val="28"/>
                <w:szCs w:val="28"/>
              </w:rPr>
              <w:t>Свыше 1501</w:t>
            </w:r>
          </w:p>
        </w:tc>
        <w:tc>
          <w:tcPr>
            <w:tcW w:w="325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AD6EA3" w:rsidRDefault="00687606">
            <w:pPr>
              <w:shd w:val="clear" w:color="auto" w:fill="FFFFFF"/>
              <w:ind w:right="1363"/>
              <w:jc w:val="right"/>
            </w:pPr>
            <w:r>
              <w:rPr>
                <w:sz w:val="28"/>
                <w:szCs w:val="28"/>
              </w:rPr>
              <w:t>4,5</w:t>
            </w:r>
          </w:p>
        </w:tc>
      </w:tr>
    </w:tbl>
    <w:p w:rsidR="00AD6EA3" w:rsidRDefault="00AD6EA3">
      <w:pPr>
        <w:shd w:val="clear" w:color="auto" w:fill="FFFFFF"/>
        <w:tabs>
          <w:tab w:val="left" w:pos="1373"/>
        </w:tabs>
        <w:spacing w:line="322" w:lineRule="exact"/>
        <w:ind w:left="29" w:right="139" w:firstLine="739"/>
        <w:jc w:val="both"/>
        <w:rPr>
          <w:spacing w:val="-12"/>
          <w:sz w:val="28"/>
          <w:szCs w:val="28"/>
        </w:rPr>
      </w:pPr>
    </w:p>
    <w:p w:rsidR="00AD6EA3" w:rsidRDefault="00687606">
      <w:pPr>
        <w:shd w:val="clear" w:color="auto" w:fill="FFFFFF"/>
        <w:tabs>
          <w:tab w:val="left" w:pos="1373"/>
        </w:tabs>
        <w:spacing w:line="322" w:lineRule="exact"/>
        <w:ind w:left="29" w:right="139" w:firstLine="739"/>
        <w:jc w:val="both"/>
        <w:rPr>
          <w:lang w:val="ru-RU"/>
        </w:rPr>
      </w:pPr>
      <w:r>
        <w:rPr>
          <w:spacing w:val="-12"/>
          <w:sz w:val="28"/>
          <w:szCs w:val="28"/>
          <w:lang w:val="ru-RU"/>
        </w:rPr>
        <w:t>9.2.</w:t>
      </w:r>
      <w:r>
        <w:rPr>
          <w:sz w:val="28"/>
          <w:szCs w:val="28"/>
          <w:lang w:val="ru-RU"/>
        </w:rPr>
        <w:tab/>
      </w:r>
      <w:r>
        <w:rPr>
          <w:spacing w:val="-1"/>
          <w:sz w:val="28"/>
          <w:szCs w:val="28"/>
          <w:lang w:val="ru-RU"/>
        </w:rPr>
        <w:t xml:space="preserve">Конкретный размер Предельного уровня устанавливается отделом </w:t>
      </w:r>
      <w:r>
        <w:rPr>
          <w:sz w:val="28"/>
          <w:szCs w:val="28"/>
          <w:lang w:val="ru-RU"/>
        </w:rPr>
        <w:t>образования администрации Шпаковского муниципального района. Размер установленного Предельного уровня является обязательным для включения в трудовой договор.</w:t>
      </w:r>
    </w:p>
    <w:p w:rsidR="00AD6EA3" w:rsidRDefault="00687606">
      <w:pPr>
        <w:shd w:val="clear" w:color="auto" w:fill="FFFFFF"/>
        <w:spacing w:line="322" w:lineRule="exact"/>
        <w:ind w:left="34" w:right="139" w:firstLine="706"/>
        <w:jc w:val="both"/>
        <w:rPr>
          <w:lang w:val="ru-RU"/>
        </w:rPr>
      </w:pPr>
      <w:r>
        <w:rPr>
          <w:sz w:val="28"/>
          <w:szCs w:val="28"/>
          <w:lang w:val="ru-RU"/>
        </w:rPr>
        <w:t>Расчет показателя Предельного уровня производится нарастающим итогом с начала года (квартал, полугодие, 9 месяцев, год).</w:t>
      </w:r>
    </w:p>
    <w:p w:rsidR="00AD6EA3" w:rsidRDefault="00687606">
      <w:pPr>
        <w:shd w:val="clear" w:color="auto" w:fill="FFFFFF"/>
        <w:spacing w:line="322" w:lineRule="exact"/>
        <w:ind w:left="34" w:right="139" w:firstLine="706"/>
        <w:jc w:val="both"/>
        <w:rPr>
          <w:lang w:val="ru-RU"/>
        </w:rPr>
      </w:pPr>
      <w:r>
        <w:rPr>
          <w:sz w:val="28"/>
          <w:szCs w:val="28"/>
          <w:lang w:val="ru-RU"/>
        </w:rPr>
        <w:t>В случае превышения Предельного уровня сумма стимулирующих выплат уменьшается на размер превышения.</w:t>
      </w:r>
    </w:p>
    <w:p w:rsidR="00AD6EA3" w:rsidRDefault="00687606">
      <w:pPr>
        <w:shd w:val="clear" w:color="auto" w:fill="FFFFFF"/>
        <w:spacing w:line="322" w:lineRule="exact"/>
        <w:ind w:left="24" w:right="130" w:firstLine="706"/>
        <w:jc w:val="both"/>
        <w:rPr>
          <w:lang w:val="ru-RU"/>
        </w:rPr>
      </w:pPr>
      <w:r>
        <w:rPr>
          <w:spacing w:val="-1"/>
          <w:sz w:val="28"/>
          <w:szCs w:val="28"/>
          <w:lang w:val="ru-RU"/>
        </w:rPr>
        <w:t xml:space="preserve">В исключительных случаях по решению учредителя, </w:t>
      </w:r>
      <w:r>
        <w:rPr>
          <w:spacing w:val="-3"/>
          <w:sz w:val="28"/>
          <w:szCs w:val="28"/>
          <w:lang w:val="ru-RU"/>
        </w:rPr>
        <w:t xml:space="preserve">главному бухгалтеру организации может </w:t>
      </w:r>
      <w:r>
        <w:rPr>
          <w:spacing w:val="-2"/>
          <w:sz w:val="28"/>
          <w:szCs w:val="28"/>
          <w:lang w:val="ru-RU"/>
        </w:rPr>
        <w:t xml:space="preserve">устанавливаться Предельный уровень дохода в индивидуальном порядке (для </w:t>
      </w:r>
      <w:r>
        <w:rPr>
          <w:spacing w:val="-1"/>
          <w:sz w:val="28"/>
          <w:szCs w:val="28"/>
          <w:lang w:val="ru-RU"/>
        </w:rPr>
        <w:t xml:space="preserve">вновь создаваемых образовательных организаций, при приостановлении </w:t>
      </w:r>
      <w:r>
        <w:rPr>
          <w:spacing w:val="-3"/>
          <w:sz w:val="28"/>
          <w:szCs w:val="28"/>
          <w:lang w:val="ru-RU"/>
        </w:rPr>
        <w:t xml:space="preserve">деятельности образовательной организации, в связи с капитальным ремонтом, </w:t>
      </w:r>
      <w:r>
        <w:rPr>
          <w:sz w:val="28"/>
          <w:szCs w:val="28"/>
          <w:lang w:val="ru-RU"/>
        </w:rPr>
        <w:t>реконструкцией и др.).</w:t>
      </w:r>
    </w:p>
    <w:p w:rsidR="00AD6EA3" w:rsidRPr="00687606" w:rsidRDefault="00687606">
      <w:pPr>
        <w:shd w:val="clear" w:color="auto" w:fill="FFFFFF"/>
        <w:spacing w:line="322" w:lineRule="exact"/>
        <w:ind w:left="24" w:right="130" w:firstLine="706"/>
        <w:jc w:val="both"/>
        <w:rPr>
          <w:lang w:val="ru-RU"/>
        </w:rPr>
      </w:pPr>
      <w:r>
        <w:rPr>
          <w:spacing w:val="-12"/>
          <w:sz w:val="28"/>
          <w:szCs w:val="28"/>
          <w:lang w:val="ru-RU"/>
        </w:rPr>
        <w:t>9.3.</w:t>
      </w:r>
      <w:r>
        <w:rPr>
          <w:sz w:val="28"/>
          <w:szCs w:val="28"/>
          <w:lang w:val="ru-RU"/>
        </w:rPr>
        <w:tab/>
        <w:t>Соотношение среднемесячной зарплаты главного бухгалтера и работников образовательной организации Шпаковского муниципального района Ставропольского края (далее - организация) должно рассчитываться на основании порядка, утверждаемого Постановлением Правительства РФ от 24.12.2007 № 922 «Об особенностях порядка исчисления средней заработной платы».</w:t>
      </w:r>
    </w:p>
    <w:p w:rsidR="00AD6EA3" w:rsidRPr="00687606" w:rsidRDefault="00687606">
      <w:pPr>
        <w:shd w:val="clear" w:color="auto" w:fill="FFFFFF"/>
        <w:tabs>
          <w:tab w:val="left" w:pos="1406"/>
        </w:tabs>
        <w:spacing w:line="317" w:lineRule="exact"/>
        <w:ind w:firstLine="737"/>
        <w:jc w:val="both"/>
        <w:rPr>
          <w:lang w:val="ru-RU"/>
        </w:rPr>
      </w:pPr>
      <w:r>
        <w:rPr>
          <w:spacing w:val="-11"/>
          <w:sz w:val="28"/>
          <w:szCs w:val="28"/>
          <w:lang w:val="ru-RU"/>
        </w:rPr>
        <w:t>9.4.</w:t>
      </w:r>
      <w:r>
        <w:rPr>
          <w:sz w:val="28"/>
          <w:szCs w:val="28"/>
          <w:lang w:val="ru-RU"/>
        </w:rPr>
        <w:t xml:space="preserve">  Соотношение среднемесячной зарплаты определяется по итогам календарного года. </w:t>
      </w:r>
    </w:p>
    <w:p w:rsidR="00AD6EA3" w:rsidRPr="00687606" w:rsidRDefault="00687606">
      <w:pPr>
        <w:shd w:val="clear" w:color="auto" w:fill="FFFFFF"/>
        <w:tabs>
          <w:tab w:val="left" w:pos="1584"/>
        </w:tabs>
        <w:spacing w:line="317" w:lineRule="exact"/>
        <w:ind w:firstLine="737"/>
        <w:jc w:val="both"/>
        <w:rPr>
          <w:lang w:val="ru-RU"/>
        </w:rPr>
      </w:pPr>
      <w:r>
        <w:rPr>
          <w:spacing w:val="-12"/>
          <w:sz w:val="28"/>
          <w:szCs w:val="28"/>
          <w:lang w:val="ru-RU"/>
        </w:rPr>
        <w:t>9.5.</w:t>
      </w:r>
      <w:r>
        <w:rPr>
          <w:sz w:val="28"/>
          <w:szCs w:val="28"/>
          <w:lang w:val="ru-RU"/>
        </w:rPr>
        <w:t xml:space="preserve"> Если главный бухгалтер образовательной организации работает по совмещению профессий (должностей), при расчете соответствующего </w:t>
      </w:r>
      <w:r>
        <w:rPr>
          <w:sz w:val="28"/>
          <w:szCs w:val="28"/>
          <w:lang w:val="ru-RU"/>
        </w:rPr>
        <w:lastRenderedPageBreak/>
        <w:t>соотношения фактически начисленная зарплата учитывается в целом - как по основной работе, так и при совмещении.</w:t>
      </w:r>
    </w:p>
    <w:p w:rsidR="00AD6EA3" w:rsidRPr="00687606" w:rsidRDefault="00687606">
      <w:pPr>
        <w:shd w:val="clear" w:color="auto" w:fill="FFFFFF"/>
        <w:tabs>
          <w:tab w:val="left" w:pos="1445"/>
        </w:tabs>
        <w:spacing w:line="317" w:lineRule="exact"/>
        <w:ind w:firstLine="737"/>
        <w:jc w:val="both"/>
        <w:rPr>
          <w:lang w:val="ru-RU"/>
        </w:rPr>
      </w:pPr>
      <w:r>
        <w:rPr>
          <w:spacing w:val="-13"/>
          <w:sz w:val="28"/>
          <w:szCs w:val="28"/>
          <w:lang w:val="ru-RU"/>
        </w:rPr>
        <w:t>9.6.</w:t>
      </w:r>
      <w:r>
        <w:rPr>
          <w:sz w:val="28"/>
          <w:szCs w:val="28"/>
          <w:lang w:val="ru-RU"/>
        </w:rPr>
        <w:t xml:space="preserve"> Если главный бухгалтер работает по совместительству, при расчетах берется только фактически начисленная  зарплата по должности главного бухгалтера.</w:t>
      </w:r>
    </w:p>
    <w:p w:rsidR="00AD6EA3" w:rsidRPr="00687606" w:rsidRDefault="00687606">
      <w:pPr>
        <w:shd w:val="clear" w:color="auto" w:fill="FFFFFF"/>
        <w:tabs>
          <w:tab w:val="left" w:pos="1613"/>
        </w:tabs>
        <w:spacing w:line="317" w:lineRule="exact"/>
        <w:ind w:firstLine="737"/>
        <w:jc w:val="both"/>
        <w:rPr>
          <w:lang w:val="ru-RU"/>
        </w:rPr>
      </w:pPr>
      <w:r>
        <w:rPr>
          <w:spacing w:val="-12"/>
          <w:sz w:val="28"/>
          <w:szCs w:val="28"/>
          <w:lang w:val="ru-RU"/>
        </w:rPr>
        <w:t>9.7.</w:t>
      </w:r>
      <w:r>
        <w:rPr>
          <w:sz w:val="28"/>
          <w:szCs w:val="28"/>
          <w:lang w:val="ru-RU"/>
        </w:rPr>
        <w:t xml:space="preserve"> При определении среднемесячной зарплаты работников организации учитывается:</w:t>
      </w:r>
    </w:p>
    <w:p w:rsidR="00AD6EA3" w:rsidRDefault="00687606">
      <w:pPr>
        <w:shd w:val="clear" w:color="auto" w:fill="FFFFFF"/>
        <w:spacing w:line="317" w:lineRule="exact"/>
        <w:ind w:left="14" w:right="5" w:firstLine="706"/>
        <w:jc w:val="both"/>
        <w:rPr>
          <w:lang w:val="ru-RU"/>
        </w:rPr>
      </w:pPr>
      <w:r>
        <w:rPr>
          <w:spacing w:val="-1"/>
          <w:sz w:val="28"/>
          <w:szCs w:val="28"/>
          <w:lang w:val="ru-RU"/>
        </w:rPr>
        <w:t xml:space="preserve">начисленная зарплата за отработанное время (включая стимулирующие </w:t>
      </w:r>
      <w:r>
        <w:rPr>
          <w:sz w:val="28"/>
          <w:szCs w:val="28"/>
          <w:lang w:val="ru-RU"/>
        </w:rPr>
        <w:t>выплаты по итогам работы), а также выплаты, обусловленные районным регулированием оплаты труда;</w:t>
      </w:r>
    </w:p>
    <w:p w:rsidR="00AD6EA3" w:rsidRDefault="00687606">
      <w:pPr>
        <w:shd w:val="clear" w:color="auto" w:fill="FFFFFF"/>
        <w:spacing w:line="317" w:lineRule="exact"/>
        <w:ind w:left="5" w:right="5" w:firstLine="720"/>
        <w:jc w:val="both"/>
        <w:rPr>
          <w:lang w:val="ru-RU"/>
        </w:rPr>
      </w:pPr>
      <w:r>
        <w:rPr>
          <w:sz w:val="28"/>
          <w:szCs w:val="28"/>
          <w:lang w:val="ru-RU"/>
        </w:rPr>
        <w:t>выплаты, рассчитанные исходя из среднего заработка при исполнении работником трудовых обязанностей, для оплаты отпусков, а также для других случаев, предусмотренных Трудовым кодексом Российской Федерации.</w:t>
      </w:r>
    </w:p>
    <w:p w:rsidR="00AD6EA3" w:rsidRPr="00687606" w:rsidRDefault="00687606">
      <w:pPr>
        <w:shd w:val="clear" w:color="auto" w:fill="FFFFFF"/>
        <w:tabs>
          <w:tab w:val="left" w:pos="1632"/>
        </w:tabs>
        <w:spacing w:line="317" w:lineRule="exact"/>
        <w:ind w:firstLine="737"/>
        <w:jc w:val="both"/>
        <w:rPr>
          <w:lang w:val="ru-RU"/>
        </w:rPr>
      </w:pPr>
      <w:r>
        <w:rPr>
          <w:spacing w:val="-8"/>
          <w:sz w:val="28"/>
          <w:szCs w:val="28"/>
          <w:lang w:val="ru-RU"/>
        </w:rPr>
        <w:t>9.7.1.</w:t>
      </w:r>
      <w:r>
        <w:rPr>
          <w:sz w:val="28"/>
          <w:szCs w:val="28"/>
          <w:lang w:val="ru-RU"/>
        </w:rPr>
        <w:t xml:space="preserve"> Среднемесячная зарплата работников организации (без учета заработной платы руководителя, главного бухгалтера) рассчитывается по формуле:</w:t>
      </w:r>
    </w:p>
    <w:p w:rsidR="00AD6EA3" w:rsidRDefault="00687606">
      <w:pPr>
        <w:shd w:val="clear" w:color="auto" w:fill="FFFFFF"/>
        <w:ind w:left="3298"/>
        <w:jc w:val="both"/>
        <w:rPr>
          <w:lang w:val="ru-RU"/>
        </w:rPr>
      </w:pPr>
      <w:r>
        <w:rPr>
          <w:sz w:val="28"/>
          <w:szCs w:val="28"/>
          <w:lang w:val="ru-RU"/>
        </w:rPr>
        <w:t>З</w:t>
      </w:r>
      <w:r>
        <w:rPr>
          <w:sz w:val="18"/>
          <w:szCs w:val="18"/>
          <w:lang w:val="ru-RU"/>
        </w:rPr>
        <w:t xml:space="preserve">плсрраб  </w:t>
      </w:r>
      <w:r>
        <w:rPr>
          <w:sz w:val="18"/>
          <w:szCs w:val="18"/>
          <w:vertAlign w:val="superscript"/>
          <w:lang w:val="ru-RU"/>
        </w:rPr>
        <w:t>—</w:t>
      </w:r>
      <w:r>
        <w:rPr>
          <w:sz w:val="28"/>
          <w:szCs w:val="28"/>
          <w:lang w:val="ru-RU"/>
        </w:rPr>
        <w:t>З</w:t>
      </w:r>
      <w:r>
        <w:rPr>
          <w:sz w:val="18"/>
          <w:szCs w:val="18"/>
          <w:lang w:val="ru-RU"/>
        </w:rPr>
        <w:t xml:space="preserve">плраб </w:t>
      </w:r>
      <w:r>
        <w:rPr>
          <w:sz w:val="28"/>
          <w:szCs w:val="28"/>
          <w:lang w:val="ru-RU"/>
        </w:rPr>
        <w:t>: Ч</w:t>
      </w:r>
      <w:r>
        <w:rPr>
          <w:sz w:val="18"/>
          <w:szCs w:val="18"/>
          <w:lang w:val="ru-RU"/>
        </w:rPr>
        <w:t xml:space="preserve">раб </w:t>
      </w:r>
      <w:r>
        <w:rPr>
          <w:sz w:val="28"/>
          <w:szCs w:val="28"/>
          <w:lang w:val="ru-RU"/>
        </w:rPr>
        <w:t>: 12,</w:t>
      </w:r>
      <w:r>
        <w:rPr>
          <w:sz w:val="18"/>
          <w:szCs w:val="18"/>
          <w:lang w:val="ru-RU"/>
        </w:rPr>
        <w:t xml:space="preserve"> ГД</w:t>
      </w:r>
      <w:r>
        <w:rPr>
          <w:sz w:val="28"/>
          <w:szCs w:val="28"/>
          <w:lang w:val="ru-RU"/>
        </w:rPr>
        <w:t>е</w:t>
      </w:r>
      <w:r>
        <w:rPr>
          <w:sz w:val="18"/>
          <w:szCs w:val="18"/>
          <w:lang w:val="ru-RU"/>
        </w:rPr>
        <w:t>.</w:t>
      </w:r>
    </w:p>
    <w:p w:rsidR="00AD6EA3" w:rsidRDefault="00687606">
      <w:pPr>
        <w:shd w:val="clear" w:color="auto" w:fill="FFFFFF"/>
        <w:spacing w:line="317" w:lineRule="exact"/>
        <w:ind w:left="730"/>
        <w:jc w:val="both"/>
        <w:rPr>
          <w:lang w:val="ru-RU"/>
        </w:rPr>
      </w:pPr>
      <w:r>
        <w:rPr>
          <w:sz w:val="28"/>
          <w:szCs w:val="28"/>
          <w:lang w:val="ru-RU"/>
        </w:rPr>
        <w:t>З</w:t>
      </w:r>
      <w:r>
        <w:rPr>
          <w:sz w:val="18"/>
          <w:szCs w:val="18"/>
          <w:lang w:val="ru-RU"/>
        </w:rPr>
        <w:t>плсрраб</w:t>
      </w:r>
      <w:r>
        <w:rPr>
          <w:spacing w:val="-4"/>
          <w:sz w:val="28"/>
          <w:szCs w:val="28"/>
          <w:lang w:val="ru-RU"/>
        </w:rPr>
        <w:t xml:space="preserve"> - среднемесячная зарплата работников организации;</w:t>
      </w:r>
    </w:p>
    <w:p w:rsidR="00AD6EA3" w:rsidRDefault="00687606">
      <w:pPr>
        <w:shd w:val="clear" w:color="auto" w:fill="FFFFFF"/>
        <w:spacing w:line="317" w:lineRule="exact"/>
        <w:ind w:left="14" w:right="5" w:firstLine="710"/>
        <w:jc w:val="both"/>
        <w:rPr>
          <w:lang w:val="ru-RU"/>
        </w:rPr>
      </w:pPr>
      <w:r>
        <w:rPr>
          <w:sz w:val="28"/>
          <w:szCs w:val="28"/>
          <w:lang w:val="ru-RU"/>
        </w:rPr>
        <w:t>З</w:t>
      </w:r>
      <w:r>
        <w:rPr>
          <w:sz w:val="18"/>
          <w:szCs w:val="18"/>
          <w:lang w:val="ru-RU"/>
        </w:rPr>
        <w:t>плраб</w:t>
      </w:r>
      <w:r>
        <w:rPr>
          <w:sz w:val="28"/>
          <w:szCs w:val="28"/>
          <w:lang w:val="ru-RU"/>
        </w:rPr>
        <w:t xml:space="preserve"> - фактически начисленная заработная плата работников списочного состава;</w:t>
      </w:r>
    </w:p>
    <w:p w:rsidR="00AD6EA3" w:rsidRDefault="00687606">
      <w:pPr>
        <w:shd w:val="clear" w:color="auto" w:fill="FFFFFF"/>
        <w:spacing w:before="10" w:line="317" w:lineRule="exact"/>
        <w:ind w:left="10" w:firstLine="710"/>
        <w:jc w:val="both"/>
        <w:rPr>
          <w:lang w:val="ru-RU"/>
        </w:rPr>
      </w:pPr>
      <w:r>
        <w:rPr>
          <w:sz w:val="28"/>
          <w:szCs w:val="28"/>
          <w:lang w:val="ru-RU"/>
        </w:rPr>
        <w:t>Ч</w:t>
      </w:r>
      <w:r>
        <w:rPr>
          <w:sz w:val="18"/>
          <w:szCs w:val="18"/>
          <w:lang w:val="ru-RU"/>
        </w:rPr>
        <w:t>раб</w:t>
      </w:r>
      <w:r>
        <w:rPr>
          <w:sz w:val="28"/>
          <w:szCs w:val="28"/>
          <w:lang w:val="ru-RU"/>
        </w:rPr>
        <w:t xml:space="preserve"> - средняя численность работников списочного состава за соответствующий календарный год;</w:t>
      </w:r>
    </w:p>
    <w:p w:rsidR="00AD6EA3" w:rsidRDefault="00687606">
      <w:pPr>
        <w:shd w:val="clear" w:color="auto" w:fill="FFFFFF"/>
        <w:spacing w:line="317" w:lineRule="exact"/>
        <w:ind w:left="744"/>
        <w:jc w:val="both"/>
        <w:rPr>
          <w:lang w:val="ru-RU"/>
        </w:rPr>
      </w:pPr>
      <w:r>
        <w:rPr>
          <w:sz w:val="28"/>
          <w:szCs w:val="28"/>
          <w:lang w:val="ru-RU"/>
        </w:rPr>
        <w:t>12 - количество месяцев в году.</w:t>
      </w:r>
    </w:p>
    <w:p w:rsidR="00AD6EA3" w:rsidRPr="00687606" w:rsidRDefault="00687606">
      <w:pPr>
        <w:shd w:val="clear" w:color="auto" w:fill="FFFFFF"/>
        <w:tabs>
          <w:tab w:val="left" w:pos="1632"/>
          <w:tab w:val="left" w:pos="9120"/>
        </w:tabs>
        <w:spacing w:before="14" w:line="312" w:lineRule="exact"/>
        <w:ind w:firstLine="737"/>
        <w:jc w:val="both"/>
        <w:rPr>
          <w:lang w:val="ru-RU"/>
        </w:rPr>
      </w:pPr>
      <w:r>
        <w:rPr>
          <w:spacing w:val="-9"/>
          <w:sz w:val="28"/>
          <w:szCs w:val="28"/>
          <w:lang w:val="ru-RU"/>
        </w:rPr>
        <w:t xml:space="preserve">9.7.2. </w:t>
      </w:r>
      <w:r>
        <w:rPr>
          <w:sz w:val="28"/>
          <w:szCs w:val="28"/>
          <w:lang w:val="ru-RU"/>
        </w:rPr>
        <w:t xml:space="preserve">Среднемесячная зарплата главного </w:t>
      </w:r>
      <w:r>
        <w:rPr>
          <w:spacing w:val="-1"/>
          <w:sz w:val="28"/>
          <w:szCs w:val="28"/>
          <w:lang w:val="ru-RU"/>
        </w:rPr>
        <w:t>бухгалтера образовательной организации рассчитывается</w:t>
      </w:r>
      <w:r>
        <w:rPr>
          <w:spacing w:val="-8"/>
          <w:sz w:val="28"/>
          <w:szCs w:val="28"/>
          <w:lang w:val="ru-RU"/>
        </w:rPr>
        <w:t xml:space="preserve">по </w:t>
      </w:r>
      <w:r>
        <w:rPr>
          <w:sz w:val="28"/>
          <w:szCs w:val="28"/>
          <w:lang w:val="ru-RU"/>
        </w:rPr>
        <w:t>формуле:</w:t>
      </w:r>
    </w:p>
    <w:p w:rsidR="00AD6EA3" w:rsidRDefault="00687606">
      <w:pPr>
        <w:shd w:val="clear" w:color="auto" w:fill="FFFFFF"/>
        <w:spacing w:before="144"/>
        <w:ind w:left="3643"/>
        <w:jc w:val="both"/>
        <w:rPr>
          <w:sz w:val="18"/>
          <w:szCs w:val="18"/>
          <w:lang w:val="ru-RU"/>
        </w:rPr>
      </w:pPr>
      <w:r>
        <w:rPr>
          <w:sz w:val="28"/>
          <w:szCs w:val="28"/>
          <w:lang w:val="ru-RU"/>
        </w:rPr>
        <w:t>З</w:t>
      </w:r>
      <w:r>
        <w:rPr>
          <w:sz w:val="18"/>
          <w:szCs w:val="18"/>
          <w:lang w:val="ru-RU"/>
        </w:rPr>
        <w:t xml:space="preserve">плсррук   = </w:t>
      </w:r>
      <w:r>
        <w:rPr>
          <w:sz w:val="28"/>
          <w:szCs w:val="28"/>
          <w:lang w:val="ru-RU"/>
        </w:rPr>
        <w:t>З</w:t>
      </w:r>
      <w:r>
        <w:rPr>
          <w:sz w:val="18"/>
          <w:szCs w:val="18"/>
          <w:lang w:val="ru-RU"/>
        </w:rPr>
        <w:t xml:space="preserve">плрук </w:t>
      </w:r>
      <w:r>
        <w:rPr>
          <w:sz w:val="28"/>
          <w:szCs w:val="28"/>
          <w:lang w:val="ru-RU"/>
        </w:rPr>
        <w:t>: 12, где:</w:t>
      </w:r>
    </w:p>
    <w:p w:rsidR="00AD6EA3" w:rsidRDefault="00687606">
      <w:pPr>
        <w:shd w:val="clear" w:color="auto" w:fill="FFFFFF"/>
        <w:spacing w:line="317" w:lineRule="exact"/>
        <w:ind w:left="10" w:right="14" w:firstLine="701"/>
        <w:jc w:val="both"/>
        <w:rPr>
          <w:sz w:val="28"/>
          <w:szCs w:val="28"/>
          <w:lang w:val="ru-RU"/>
        </w:rPr>
      </w:pPr>
      <w:r>
        <w:rPr>
          <w:spacing w:val="-4"/>
          <w:sz w:val="28"/>
          <w:szCs w:val="28"/>
          <w:lang w:val="ru-RU"/>
        </w:rPr>
        <w:t>З</w:t>
      </w:r>
      <w:r>
        <w:rPr>
          <w:spacing w:val="-4"/>
          <w:sz w:val="18"/>
          <w:szCs w:val="18"/>
          <w:lang w:val="ru-RU"/>
        </w:rPr>
        <w:t>плсррук</w:t>
      </w:r>
      <w:r>
        <w:rPr>
          <w:spacing w:val="-4"/>
          <w:sz w:val="28"/>
          <w:szCs w:val="28"/>
          <w:lang w:val="ru-RU"/>
        </w:rPr>
        <w:t xml:space="preserve"> - среднемесячная зарплата главного </w:t>
      </w:r>
      <w:r>
        <w:rPr>
          <w:sz w:val="28"/>
          <w:szCs w:val="28"/>
          <w:lang w:val="ru-RU"/>
        </w:rPr>
        <w:t xml:space="preserve">бухгалтера образовательной организации; </w:t>
      </w:r>
    </w:p>
    <w:p w:rsidR="00AD6EA3" w:rsidRDefault="00687606">
      <w:pPr>
        <w:shd w:val="clear" w:color="auto" w:fill="FFFFFF"/>
        <w:spacing w:line="317" w:lineRule="exact"/>
        <w:ind w:left="10" w:right="14" w:firstLine="701"/>
        <w:jc w:val="both"/>
        <w:rPr>
          <w:lang w:val="ru-RU"/>
        </w:rPr>
      </w:pPr>
      <w:r>
        <w:rPr>
          <w:spacing w:val="-4"/>
          <w:sz w:val="28"/>
          <w:szCs w:val="28"/>
          <w:lang w:val="ru-RU"/>
        </w:rPr>
        <w:t>З</w:t>
      </w:r>
      <w:r>
        <w:rPr>
          <w:spacing w:val="-4"/>
          <w:sz w:val="18"/>
          <w:szCs w:val="18"/>
          <w:lang w:val="ru-RU"/>
        </w:rPr>
        <w:t>плрук</w:t>
      </w:r>
      <w:r>
        <w:rPr>
          <w:spacing w:val="-4"/>
          <w:sz w:val="28"/>
          <w:szCs w:val="28"/>
          <w:lang w:val="ru-RU"/>
        </w:rPr>
        <w:t xml:space="preserve"> - фактически начисленная зарплата </w:t>
      </w:r>
      <w:r>
        <w:rPr>
          <w:sz w:val="28"/>
          <w:szCs w:val="28"/>
          <w:lang w:val="ru-RU"/>
        </w:rPr>
        <w:t>главного бухгалтера образовательной организации за календарный год;</w:t>
      </w:r>
    </w:p>
    <w:p w:rsidR="00AD6EA3" w:rsidRDefault="00687606">
      <w:pPr>
        <w:shd w:val="clear" w:color="auto" w:fill="FFFFFF"/>
        <w:spacing w:line="317" w:lineRule="exact"/>
        <w:ind w:left="744"/>
        <w:rPr>
          <w:lang w:val="ru-RU"/>
        </w:rPr>
      </w:pPr>
      <w:r>
        <w:rPr>
          <w:sz w:val="28"/>
          <w:szCs w:val="28"/>
          <w:lang w:val="ru-RU"/>
        </w:rPr>
        <w:t>12 - количество месяцев в году.</w:t>
      </w:r>
    </w:p>
    <w:p w:rsidR="00AD6EA3" w:rsidRDefault="00687606">
      <w:pPr>
        <w:shd w:val="clear" w:color="auto" w:fill="FFFFFF"/>
        <w:spacing w:line="317" w:lineRule="exact"/>
        <w:ind w:left="10" w:right="5" w:firstLine="701"/>
        <w:jc w:val="both"/>
        <w:rPr>
          <w:lang w:val="ru-RU"/>
        </w:rPr>
      </w:pPr>
      <w:r>
        <w:rPr>
          <w:sz w:val="28"/>
          <w:szCs w:val="28"/>
          <w:lang w:val="ru-RU"/>
        </w:rPr>
        <w:t>Если  главный бухгалтер образовательной организации отработал не полный календарный год, расчет производится исходя из фактически отработанных им полных календарных месяцев.</w:t>
      </w:r>
    </w:p>
    <w:p w:rsidR="00AD6EA3" w:rsidRPr="00687606" w:rsidRDefault="00687606">
      <w:pPr>
        <w:shd w:val="clear" w:color="auto" w:fill="FFFFFF"/>
        <w:tabs>
          <w:tab w:val="left" w:pos="2285"/>
        </w:tabs>
        <w:spacing w:line="317" w:lineRule="exact"/>
        <w:ind w:firstLine="737"/>
        <w:jc w:val="both"/>
        <w:rPr>
          <w:lang w:val="ru-RU"/>
        </w:rPr>
      </w:pPr>
      <w:r>
        <w:rPr>
          <w:spacing w:val="-9"/>
          <w:sz w:val="28"/>
          <w:szCs w:val="28"/>
          <w:lang w:val="ru-RU"/>
        </w:rPr>
        <w:t>9.7.3.</w:t>
      </w:r>
      <w:r>
        <w:rPr>
          <w:sz w:val="28"/>
          <w:szCs w:val="28"/>
          <w:lang w:val="ru-RU"/>
        </w:rPr>
        <w:t>Соотношение    среднемесячной    зарплаты    главного бухгалтера и работников образовательной организации рассчитывается по формуле:</w:t>
      </w:r>
    </w:p>
    <w:p w:rsidR="00AD6EA3" w:rsidRDefault="00687606">
      <w:pPr>
        <w:shd w:val="clear" w:color="auto" w:fill="FFFFFF"/>
        <w:tabs>
          <w:tab w:val="left" w:pos="2285"/>
        </w:tabs>
        <w:spacing w:line="317" w:lineRule="exact"/>
        <w:jc w:val="both"/>
        <w:rPr>
          <w:lang w:val="ru-RU"/>
        </w:rPr>
      </w:pPr>
      <w:r>
        <w:rPr>
          <w:sz w:val="28"/>
          <w:szCs w:val="28"/>
          <w:lang w:val="ru-RU"/>
        </w:rPr>
        <w:t>С</w:t>
      </w:r>
      <w:r>
        <w:rPr>
          <w:sz w:val="18"/>
          <w:szCs w:val="18"/>
          <w:lang w:val="ru-RU"/>
        </w:rPr>
        <w:t>зп = -</w:t>
      </w:r>
      <w:r>
        <w:rPr>
          <w:sz w:val="28"/>
          <w:szCs w:val="28"/>
          <w:lang w:val="ru-RU"/>
        </w:rPr>
        <w:t>З</w:t>
      </w:r>
      <w:r>
        <w:rPr>
          <w:sz w:val="18"/>
          <w:szCs w:val="18"/>
          <w:lang w:val="ru-RU"/>
        </w:rPr>
        <w:t xml:space="preserve">плрук  </w:t>
      </w:r>
      <w:r>
        <w:rPr>
          <w:sz w:val="28"/>
          <w:szCs w:val="28"/>
          <w:lang w:val="ru-RU"/>
        </w:rPr>
        <w:t>: З</w:t>
      </w:r>
      <w:r>
        <w:rPr>
          <w:sz w:val="18"/>
          <w:szCs w:val="18"/>
          <w:lang w:val="ru-RU"/>
        </w:rPr>
        <w:t xml:space="preserve">плсрраб, </w:t>
      </w:r>
      <w:r>
        <w:rPr>
          <w:sz w:val="28"/>
          <w:szCs w:val="28"/>
          <w:lang w:val="ru-RU"/>
        </w:rPr>
        <w:t>где:</w:t>
      </w:r>
      <w:r>
        <w:rPr>
          <w:b/>
          <w:bCs/>
          <w:w w:val="39"/>
          <w:sz w:val="10"/>
          <w:szCs w:val="10"/>
          <w:lang w:val="ru-RU"/>
        </w:rPr>
        <w:t>"</w:t>
      </w:r>
    </w:p>
    <w:p w:rsidR="00AD6EA3" w:rsidRDefault="00687606">
      <w:pPr>
        <w:shd w:val="clear" w:color="auto" w:fill="FFFFFF"/>
        <w:spacing w:before="5" w:line="312" w:lineRule="exact"/>
        <w:ind w:firstLine="715"/>
        <w:jc w:val="both"/>
        <w:rPr>
          <w:lang w:val="ru-RU"/>
        </w:rPr>
      </w:pPr>
      <w:r>
        <w:rPr>
          <w:sz w:val="28"/>
          <w:szCs w:val="28"/>
          <w:lang w:val="ru-RU"/>
        </w:rPr>
        <w:t>С</w:t>
      </w:r>
      <w:r>
        <w:rPr>
          <w:sz w:val="28"/>
          <w:szCs w:val="28"/>
          <w:vertAlign w:val="subscript"/>
          <w:lang w:val="ru-RU"/>
        </w:rPr>
        <w:t>зп</w:t>
      </w:r>
      <w:r>
        <w:rPr>
          <w:sz w:val="28"/>
          <w:szCs w:val="28"/>
          <w:lang w:val="ru-RU"/>
        </w:rPr>
        <w:t xml:space="preserve"> - соотношение среднемесячной зарплаты главного бухгалтера и работников образовательной организации;</w:t>
      </w:r>
    </w:p>
    <w:p w:rsidR="00AD6EA3" w:rsidRDefault="00687606">
      <w:pPr>
        <w:shd w:val="clear" w:color="auto" w:fill="FFFFFF"/>
        <w:spacing w:before="38" w:line="302" w:lineRule="exact"/>
        <w:ind w:left="5" w:right="5" w:firstLine="710"/>
        <w:jc w:val="both"/>
        <w:rPr>
          <w:lang w:val="ru-RU"/>
        </w:rPr>
      </w:pPr>
      <w:r>
        <w:rPr>
          <w:sz w:val="28"/>
          <w:szCs w:val="28"/>
          <w:lang w:val="ru-RU"/>
        </w:rPr>
        <w:t>З</w:t>
      </w:r>
      <w:r>
        <w:rPr>
          <w:sz w:val="18"/>
          <w:szCs w:val="18"/>
          <w:lang w:val="ru-RU"/>
        </w:rPr>
        <w:t>плсррук</w:t>
      </w:r>
      <w:r>
        <w:rPr>
          <w:sz w:val="28"/>
          <w:szCs w:val="28"/>
          <w:lang w:val="ru-RU"/>
        </w:rPr>
        <w:t xml:space="preserve"> - главного бухгалтера образовательной организации;</w:t>
      </w:r>
    </w:p>
    <w:p w:rsidR="00AD6EA3" w:rsidRDefault="00687606">
      <w:pPr>
        <w:shd w:val="clear" w:color="auto" w:fill="FFFFFF"/>
        <w:spacing w:before="38" w:line="298" w:lineRule="exact"/>
        <w:ind w:left="5" w:right="10" w:firstLine="701"/>
        <w:jc w:val="both"/>
        <w:rPr>
          <w:lang w:val="ru-RU"/>
        </w:rPr>
      </w:pPr>
      <w:r>
        <w:rPr>
          <w:sz w:val="28"/>
          <w:szCs w:val="28"/>
          <w:lang w:val="ru-RU"/>
        </w:rPr>
        <w:t>З</w:t>
      </w:r>
      <w:r>
        <w:rPr>
          <w:sz w:val="18"/>
          <w:szCs w:val="18"/>
          <w:lang w:val="ru-RU"/>
        </w:rPr>
        <w:t>плсрраб</w:t>
      </w:r>
      <w:r>
        <w:rPr>
          <w:sz w:val="28"/>
          <w:szCs w:val="28"/>
          <w:lang w:val="ru-RU"/>
        </w:rPr>
        <w:t xml:space="preserve"> - среднемесячная зарплата работников образовательной организации.</w:t>
      </w:r>
    </w:p>
    <w:p w:rsidR="00AD6EA3" w:rsidRDefault="00AD6EA3">
      <w:pPr>
        <w:pStyle w:val="afd"/>
        <w:rPr>
          <w:rFonts w:eastAsia="Calibri"/>
          <w:b/>
          <w:i/>
          <w:color w:val="FF0000"/>
          <w:lang w:val="ru-RU"/>
        </w:rPr>
      </w:pPr>
    </w:p>
    <w:p w:rsidR="00AD6EA3" w:rsidRDefault="00687606">
      <w:pPr>
        <w:pStyle w:val="afd"/>
        <w:jc w:val="right"/>
        <w:rPr>
          <w:sz w:val="28"/>
          <w:szCs w:val="28"/>
          <w:lang w:val="ru-RU"/>
        </w:rPr>
      </w:pPr>
      <w:r>
        <w:rPr>
          <w:sz w:val="28"/>
          <w:szCs w:val="28"/>
          <w:lang w:val="ru-RU"/>
        </w:rPr>
        <w:lastRenderedPageBreak/>
        <w:t>Приложение №2</w:t>
      </w:r>
    </w:p>
    <w:p w:rsidR="00AD6EA3" w:rsidRDefault="00FF18F2">
      <w:pPr>
        <w:pStyle w:val="afd"/>
        <w:rPr>
          <w:rFonts w:eastAsia="Calibri"/>
          <w:b/>
          <w:i/>
          <w:color w:val="FF0000"/>
          <w:lang w:val="ru-RU"/>
        </w:rPr>
      </w:pPr>
      <w:r w:rsidRPr="00FF18F2">
        <w:pict>
          <v:rect id="_x0000_s1026" style="position:absolute;margin-left:-5.4pt;margin-top:8.8pt;width:478.5pt;height:193.2pt;z-index:251657728;mso-position-horizontal-relative:margin" stroked="f" strokeweight="0">
            <v:textbox inset="0,0,0,0">
              <w:txbxContent>
                <w:tbl>
                  <w:tblPr>
                    <w:tblW w:w="9570" w:type="dxa"/>
                    <w:tblInd w:w="108" w:type="dxa"/>
                    <w:tblLook w:val="04A0"/>
                  </w:tblPr>
                  <w:tblGrid>
                    <w:gridCol w:w="4784"/>
                    <w:gridCol w:w="4786"/>
                  </w:tblGrid>
                  <w:tr w:rsidR="00CB795E">
                    <w:tc>
                      <w:tcPr>
                        <w:tcW w:w="4784" w:type="dxa"/>
                        <w:shd w:val="clear" w:color="auto" w:fill="auto"/>
                      </w:tcPr>
                      <w:p w:rsidR="00CB795E" w:rsidRPr="00687606" w:rsidRDefault="00CB795E">
                        <w:pPr>
                          <w:jc w:val="center"/>
                          <w:rPr>
                            <w:lang w:val="ru-RU"/>
                          </w:rPr>
                        </w:pPr>
                        <w:r>
                          <w:rPr>
                            <w:sz w:val="28"/>
                            <w:szCs w:val="28"/>
                            <w:lang w:val="ru-RU"/>
                          </w:rPr>
                          <w:t>СОГЛАСОВАНО:</w:t>
                        </w:r>
                      </w:p>
                      <w:p w:rsidR="00CB795E" w:rsidRPr="00687606" w:rsidRDefault="00CB795E">
                        <w:pPr>
                          <w:jc w:val="center"/>
                          <w:rPr>
                            <w:lang w:val="ru-RU"/>
                          </w:rPr>
                        </w:pPr>
                        <w:r>
                          <w:rPr>
                            <w:sz w:val="28"/>
                            <w:szCs w:val="28"/>
                            <w:lang w:val="ru-RU"/>
                          </w:rPr>
                          <w:t>Председатель</w:t>
                        </w:r>
                      </w:p>
                      <w:p w:rsidR="00CB795E" w:rsidRPr="00687606" w:rsidRDefault="00CB795E">
                        <w:pPr>
                          <w:jc w:val="center"/>
                          <w:rPr>
                            <w:lang w:val="ru-RU"/>
                          </w:rPr>
                        </w:pPr>
                        <w:r>
                          <w:rPr>
                            <w:sz w:val="28"/>
                            <w:szCs w:val="28"/>
                            <w:lang w:val="ru-RU"/>
                          </w:rPr>
                          <w:t xml:space="preserve">первичной профсоюзной организации </w:t>
                        </w:r>
                      </w:p>
                      <w:p w:rsidR="00CB795E" w:rsidRPr="00687606" w:rsidRDefault="00CB795E">
                        <w:pPr>
                          <w:jc w:val="center"/>
                          <w:rPr>
                            <w:lang w:val="ru-RU"/>
                          </w:rPr>
                        </w:pPr>
                        <w:r>
                          <w:rPr>
                            <w:sz w:val="28"/>
                            <w:szCs w:val="28"/>
                            <w:lang w:val="ru-RU"/>
                          </w:rPr>
                          <w:t>МКОУ НОШ № 22</w:t>
                        </w:r>
                      </w:p>
                      <w:p w:rsidR="00CB795E" w:rsidRDefault="00CB795E">
                        <w:pPr>
                          <w:jc w:val="center"/>
                        </w:pPr>
                        <w:r>
                          <w:rPr>
                            <w:szCs w:val="24"/>
                            <w:u w:val="single"/>
                            <w:lang w:val="ru-RU"/>
                          </w:rPr>
                          <w:t>«       »                    2017г.</w:t>
                        </w:r>
                      </w:p>
                      <w:p w:rsidR="00CB795E" w:rsidRDefault="00CB795E">
                        <w:pPr>
                          <w:jc w:val="center"/>
                        </w:pPr>
                        <w:r>
                          <w:rPr>
                            <w:sz w:val="28"/>
                            <w:szCs w:val="28"/>
                            <w:lang w:val="ru-RU"/>
                          </w:rPr>
                          <w:t>___________ Л.А. Кучер</w:t>
                        </w:r>
                      </w:p>
                      <w:p w:rsidR="00CB795E" w:rsidRDefault="00CB795E">
                        <w:pPr>
                          <w:ind w:firstLine="709"/>
                          <w:jc w:val="both"/>
                          <w:rPr>
                            <w:szCs w:val="24"/>
                            <w:lang w:val="ru-RU"/>
                          </w:rPr>
                        </w:pPr>
                      </w:p>
                      <w:p w:rsidR="00CB795E" w:rsidRDefault="00CB795E">
                        <w:pPr>
                          <w:jc w:val="both"/>
                          <w:rPr>
                            <w:sz w:val="28"/>
                            <w:szCs w:val="28"/>
                            <w:lang w:val="ru-RU"/>
                          </w:rPr>
                        </w:pPr>
                      </w:p>
                    </w:tc>
                    <w:tc>
                      <w:tcPr>
                        <w:tcW w:w="4785" w:type="dxa"/>
                        <w:shd w:val="clear" w:color="auto" w:fill="auto"/>
                      </w:tcPr>
                      <w:p w:rsidR="00CB795E" w:rsidRPr="00687606" w:rsidRDefault="00CB795E" w:rsidP="00257DF1">
                        <w:pPr>
                          <w:rPr>
                            <w:lang w:val="ru-RU"/>
                          </w:rPr>
                        </w:pPr>
                        <w:r>
                          <w:rPr>
                            <w:szCs w:val="24"/>
                            <w:lang w:val="ru-RU"/>
                          </w:rPr>
                          <w:t xml:space="preserve">                </w:t>
                        </w:r>
                        <w:r>
                          <w:rPr>
                            <w:sz w:val="28"/>
                            <w:szCs w:val="28"/>
                            <w:lang w:val="ru-RU"/>
                          </w:rPr>
                          <w:t>УТВЕРЖДАЮ:</w:t>
                        </w:r>
                      </w:p>
                      <w:p w:rsidR="00CB795E" w:rsidRPr="00687606" w:rsidRDefault="00CB795E">
                        <w:pPr>
                          <w:jc w:val="center"/>
                          <w:rPr>
                            <w:lang w:val="ru-RU"/>
                          </w:rPr>
                        </w:pPr>
                        <w:r>
                          <w:rPr>
                            <w:sz w:val="28"/>
                            <w:szCs w:val="28"/>
                            <w:lang w:val="ru-RU"/>
                          </w:rPr>
                          <w:t>Директор</w:t>
                        </w:r>
                      </w:p>
                      <w:p w:rsidR="00CB795E" w:rsidRPr="00687606" w:rsidRDefault="00CB795E">
                        <w:pPr>
                          <w:jc w:val="center"/>
                          <w:rPr>
                            <w:lang w:val="ru-RU"/>
                          </w:rPr>
                        </w:pPr>
                        <w:r>
                          <w:rPr>
                            <w:sz w:val="28"/>
                            <w:szCs w:val="28"/>
                            <w:lang w:val="ru-RU"/>
                          </w:rPr>
                          <w:t>МКОУ НОШ № 22</w:t>
                        </w:r>
                      </w:p>
                      <w:p w:rsidR="00CB795E" w:rsidRDefault="00CB795E">
                        <w:pPr>
                          <w:jc w:val="center"/>
                          <w:rPr>
                            <w:sz w:val="28"/>
                            <w:szCs w:val="28"/>
                            <w:lang w:val="ru-RU"/>
                          </w:rPr>
                        </w:pPr>
                      </w:p>
                      <w:p w:rsidR="00CB795E" w:rsidRPr="00E512C4" w:rsidRDefault="00CB795E">
                        <w:pPr>
                          <w:jc w:val="center"/>
                          <w:rPr>
                            <w:lang w:val="ru-RU"/>
                          </w:rPr>
                        </w:pPr>
                        <w:r>
                          <w:rPr>
                            <w:szCs w:val="24"/>
                            <w:u w:val="single"/>
                            <w:lang w:val="ru-RU"/>
                          </w:rPr>
                          <w:t>«        »               2017г.</w:t>
                        </w:r>
                      </w:p>
                      <w:p w:rsidR="00CB795E" w:rsidRDefault="00CB795E">
                        <w:r>
                          <w:rPr>
                            <w:sz w:val="28"/>
                            <w:szCs w:val="28"/>
                            <w:lang w:val="ru-RU"/>
                          </w:rPr>
                          <w:t xml:space="preserve">               ________ Н.Л. Шеховцова</w:t>
                        </w:r>
                      </w:p>
                      <w:p w:rsidR="00CB795E" w:rsidRDefault="00CB795E">
                        <w:pPr>
                          <w:rPr>
                            <w:sz w:val="28"/>
                            <w:szCs w:val="28"/>
                            <w:lang w:val="ru-RU"/>
                          </w:rPr>
                        </w:pPr>
                      </w:p>
                    </w:tc>
                  </w:tr>
                </w:tbl>
                <w:p w:rsidR="00CB795E" w:rsidRDefault="00CB795E">
                  <w:pPr>
                    <w:pStyle w:val="afff0"/>
                  </w:pPr>
                </w:p>
              </w:txbxContent>
            </v:textbox>
            <w10:wrap type="square" anchorx="margin"/>
          </v:rect>
        </w:pict>
      </w:r>
    </w:p>
    <w:p w:rsidR="00AD6EA3" w:rsidRDefault="00AD6EA3">
      <w:pPr>
        <w:pStyle w:val="afd"/>
        <w:jc w:val="right"/>
        <w:rPr>
          <w:rFonts w:eastAsia="Calibri"/>
          <w:b/>
          <w:i/>
          <w:color w:val="FF0000"/>
          <w:lang w:val="ru-RU"/>
        </w:rPr>
      </w:pPr>
    </w:p>
    <w:p w:rsidR="00AD6EA3" w:rsidRDefault="00AD6EA3">
      <w:pPr>
        <w:pStyle w:val="afd"/>
        <w:jc w:val="right"/>
        <w:rPr>
          <w:rFonts w:eastAsia="Calibri"/>
          <w:b/>
          <w:i/>
          <w:color w:val="FF0000"/>
          <w:lang w:val="ru-RU"/>
        </w:rPr>
      </w:pPr>
    </w:p>
    <w:p w:rsidR="00AD6EA3" w:rsidRDefault="00687606">
      <w:pPr>
        <w:jc w:val="center"/>
        <w:rPr>
          <w:szCs w:val="24"/>
          <w:lang w:val="ru-RU"/>
        </w:rPr>
      </w:pPr>
      <w:r>
        <w:rPr>
          <w:b/>
          <w:sz w:val="48"/>
          <w:szCs w:val="48"/>
          <w:lang w:val="ru-RU"/>
        </w:rPr>
        <w:t>ПРАВИЛА</w:t>
      </w:r>
    </w:p>
    <w:p w:rsidR="00AD6EA3" w:rsidRDefault="00687606">
      <w:pPr>
        <w:ind w:firstLine="709"/>
        <w:jc w:val="center"/>
        <w:rPr>
          <w:b/>
          <w:sz w:val="36"/>
          <w:szCs w:val="36"/>
          <w:lang w:val="ru-RU"/>
        </w:rPr>
      </w:pPr>
      <w:r>
        <w:rPr>
          <w:b/>
          <w:sz w:val="36"/>
          <w:szCs w:val="36"/>
          <w:lang w:val="ru-RU"/>
        </w:rPr>
        <w:t>ВНУТРЕННЕГО  ТРУДОВОГО РАСПОРЯДКА</w:t>
      </w:r>
    </w:p>
    <w:p w:rsidR="00AD6EA3" w:rsidRDefault="00687606">
      <w:pPr>
        <w:ind w:firstLine="709"/>
        <w:jc w:val="center"/>
        <w:rPr>
          <w:b/>
          <w:sz w:val="36"/>
          <w:szCs w:val="36"/>
          <w:lang w:val="ru-RU"/>
        </w:rPr>
      </w:pPr>
      <w:r>
        <w:rPr>
          <w:b/>
          <w:sz w:val="36"/>
          <w:szCs w:val="36"/>
          <w:lang w:val="ru-RU"/>
        </w:rPr>
        <w:t>МКОУ НОШ № 22</w:t>
      </w:r>
    </w:p>
    <w:p w:rsidR="00AD6EA3" w:rsidRDefault="00687606">
      <w:pPr>
        <w:ind w:firstLine="709"/>
        <w:jc w:val="center"/>
        <w:rPr>
          <w:sz w:val="36"/>
          <w:szCs w:val="36"/>
          <w:lang w:val="ru-RU"/>
        </w:rPr>
      </w:pPr>
      <w:r>
        <w:rPr>
          <w:b/>
          <w:sz w:val="36"/>
          <w:szCs w:val="36"/>
          <w:lang w:val="ru-RU"/>
        </w:rPr>
        <w:t>Шпаковского муниципального района СК</w:t>
      </w:r>
    </w:p>
    <w:p w:rsidR="00AD6EA3" w:rsidRDefault="00AD6EA3">
      <w:pPr>
        <w:ind w:firstLine="709"/>
        <w:jc w:val="center"/>
        <w:rPr>
          <w:sz w:val="28"/>
          <w:szCs w:val="28"/>
          <w:lang w:val="ru-RU"/>
        </w:rPr>
      </w:pPr>
    </w:p>
    <w:p w:rsidR="00AD6EA3" w:rsidRDefault="00AD6EA3">
      <w:pPr>
        <w:ind w:firstLine="709"/>
        <w:jc w:val="center"/>
        <w:rPr>
          <w:szCs w:val="24"/>
          <w:lang w:val="ru-RU"/>
        </w:rPr>
      </w:pPr>
    </w:p>
    <w:p w:rsidR="00AD6EA3" w:rsidRDefault="00AD6EA3">
      <w:pPr>
        <w:ind w:firstLine="709"/>
        <w:jc w:val="both"/>
        <w:rPr>
          <w:szCs w:val="24"/>
          <w:lang w:val="ru-RU"/>
        </w:rPr>
      </w:pPr>
    </w:p>
    <w:p w:rsidR="00AD6EA3" w:rsidRDefault="00AD6EA3">
      <w:pPr>
        <w:ind w:firstLine="709"/>
        <w:jc w:val="both"/>
        <w:rPr>
          <w:szCs w:val="24"/>
          <w:lang w:val="ru-RU"/>
        </w:rPr>
      </w:pPr>
    </w:p>
    <w:p w:rsidR="00AD6EA3" w:rsidRDefault="00AD6EA3">
      <w:pPr>
        <w:ind w:firstLine="709"/>
        <w:jc w:val="both"/>
        <w:rPr>
          <w:lang w:val="ru-RU"/>
        </w:rPr>
      </w:pPr>
    </w:p>
    <w:p w:rsidR="00AD6EA3" w:rsidRDefault="00AD6EA3">
      <w:pPr>
        <w:ind w:firstLine="709"/>
        <w:jc w:val="both"/>
        <w:rPr>
          <w:sz w:val="28"/>
          <w:szCs w:val="28"/>
          <w:lang w:val="ru-RU"/>
        </w:rPr>
      </w:pPr>
    </w:p>
    <w:p w:rsidR="00AD6EA3" w:rsidRDefault="00AD6EA3">
      <w:pPr>
        <w:ind w:firstLine="709"/>
        <w:jc w:val="both"/>
        <w:rPr>
          <w:sz w:val="28"/>
          <w:szCs w:val="28"/>
          <w:lang w:val="ru-RU"/>
        </w:rPr>
      </w:pPr>
    </w:p>
    <w:p w:rsidR="00AD6EA3" w:rsidRDefault="00AD6EA3">
      <w:pPr>
        <w:ind w:firstLine="709"/>
        <w:jc w:val="both"/>
        <w:rPr>
          <w:sz w:val="28"/>
          <w:szCs w:val="28"/>
          <w:lang w:val="ru-RU"/>
        </w:rPr>
      </w:pPr>
    </w:p>
    <w:p w:rsidR="00AD6EA3" w:rsidRDefault="00AD6EA3">
      <w:pPr>
        <w:ind w:firstLine="709"/>
        <w:jc w:val="both"/>
        <w:rPr>
          <w:sz w:val="28"/>
          <w:szCs w:val="28"/>
          <w:lang w:val="ru-RU"/>
        </w:rPr>
      </w:pPr>
    </w:p>
    <w:p w:rsidR="00AD6EA3" w:rsidRDefault="00AD6EA3">
      <w:pPr>
        <w:ind w:firstLine="709"/>
        <w:jc w:val="both"/>
        <w:rPr>
          <w:sz w:val="28"/>
          <w:szCs w:val="28"/>
          <w:lang w:val="ru-RU"/>
        </w:rPr>
      </w:pPr>
    </w:p>
    <w:p w:rsidR="00AD6EA3" w:rsidRDefault="00AD6EA3">
      <w:pPr>
        <w:ind w:firstLine="709"/>
        <w:jc w:val="both"/>
        <w:rPr>
          <w:sz w:val="28"/>
          <w:szCs w:val="28"/>
          <w:lang w:val="ru-RU"/>
        </w:rPr>
      </w:pPr>
    </w:p>
    <w:p w:rsidR="00AD6EA3" w:rsidRDefault="00AD6EA3">
      <w:pPr>
        <w:ind w:firstLine="709"/>
        <w:jc w:val="both"/>
        <w:rPr>
          <w:sz w:val="28"/>
          <w:szCs w:val="28"/>
          <w:lang w:val="ru-RU"/>
        </w:rPr>
      </w:pPr>
    </w:p>
    <w:p w:rsidR="00AD6EA3" w:rsidRDefault="00AD6EA3" w:rsidP="000A4E31">
      <w:pPr>
        <w:rPr>
          <w:rFonts w:eastAsia="Times New Roman" w:cs="Tahoma"/>
          <w:b/>
          <w:sz w:val="28"/>
          <w:szCs w:val="28"/>
          <w:lang w:val="ru-RU" w:eastAsia="ru-RU"/>
        </w:rPr>
      </w:pPr>
    </w:p>
    <w:p w:rsidR="00AD6EA3" w:rsidRDefault="00AD6EA3">
      <w:pPr>
        <w:ind w:left="-426" w:firstLine="4112"/>
        <w:rPr>
          <w:rFonts w:eastAsia="Times New Roman" w:cs="Tahoma"/>
          <w:b/>
          <w:sz w:val="28"/>
          <w:szCs w:val="28"/>
          <w:lang w:val="ru-RU" w:eastAsia="ru-RU"/>
        </w:rPr>
      </w:pPr>
    </w:p>
    <w:p w:rsidR="00AD6EA3" w:rsidRDefault="00AD6EA3">
      <w:pPr>
        <w:ind w:left="-426" w:firstLine="4112"/>
        <w:rPr>
          <w:rFonts w:eastAsia="Times New Roman" w:cs="Tahoma"/>
          <w:b/>
          <w:sz w:val="28"/>
          <w:szCs w:val="28"/>
          <w:lang w:val="ru-RU" w:eastAsia="ru-RU"/>
        </w:rPr>
      </w:pPr>
    </w:p>
    <w:p w:rsidR="00AD6EA3" w:rsidRDefault="00AD6EA3">
      <w:pPr>
        <w:ind w:left="-426" w:firstLine="4112"/>
        <w:rPr>
          <w:rFonts w:eastAsia="Times New Roman" w:cs="Tahoma"/>
          <w:b/>
          <w:sz w:val="28"/>
          <w:szCs w:val="28"/>
          <w:lang w:val="ru-RU" w:eastAsia="ru-RU"/>
        </w:rPr>
      </w:pPr>
    </w:p>
    <w:p w:rsidR="00AD6EA3" w:rsidRDefault="00687606">
      <w:pPr>
        <w:ind w:left="-426" w:firstLine="4112"/>
        <w:rPr>
          <w:rFonts w:eastAsia="Times New Roman" w:cs="Tahoma"/>
          <w:b/>
          <w:sz w:val="28"/>
          <w:szCs w:val="28"/>
          <w:lang w:val="ru-RU" w:eastAsia="ru-RU"/>
        </w:rPr>
      </w:pPr>
      <w:r>
        <w:rPr>
          <w:rFonts w:eastAsia="Times New Roman" w:cs="Tahoma"/>
          <w:b/>
          <w:sz w:val="28"/>
          <w:szCs w:val="28"/>
          <w:lang w:val="ru-RU" w:eastAsia="ru-RU"/>
        </w:rPr>
        <w:t>х. Садовый</w:t>
      </w:r>
    </w:p>
    <w:p w:rsidR="00AD6EA3" w:rsidRDefault="00687606">
      <w:pPr>
        <w:ind w:left="-426"/>
        <w:jc w:val="center"/>
        <w:rPr>
          <w:rFonts w:eastAsia="Times New Roman" w:cs="Tahoma"/>
          <w:b/>
          <w:sz w:val="28"/>
          <w:szCs w:val="28"/>
          <w:lang w:val="ru-RU" w:eastAsia="ru-RU"/>
        </w:rPr>
      </w:pPr>
      <w:r>
        <w:rPr>
          <w:rFonts w:eastAsia="Times New Roman" w:cs="Tahoma"/>
          <w:b/>
          <w:sz w:val="28"/>
          <w:szCs w:val="28"/>
          <w:lang w:val="ru-RU" w:eastAsia="ru-RU"/>
        </w:rPr>
        <w:t>2017г.</w:t>
      </w:r>
      <w:r w:rsidRPr="00687606">
        <w:rPr>
          <w:lang w:val="ru-RU"/>
        </w:rPr>
        <w:br w:type="page"/>
      </w:r>
    </w:p>
    <w:p w:rsidR="00AD6EA3" w:rsidRDefault="00687606">
      <w:pPr>
        <w:ind w:left="-426"/>
        <w:jc w:val="center"/>
        <w:rPr>
          <w:rFonts w:eastAsia="Times New Roman" w:cs="Tahoma"/>
          <w:b/>
          <w:sz w:val="28"/>
          <w:szCs w:val="28"/>
          <w:lang w:val="ru-RU" w:eastAsia="ru-RU"/>
        </w:rPr>
      </w:pPr>
      <w:r>
        <w:rPr>
          <w:rFonts w:eastAsia="Times New Roman" w:cs="Tahoma"/>
          <w:b/>
          <w:sz w:val="28"/>
          <w:szCs w:val="28"/>
          <w:lang w:eastAsia="ru-RU"/>
        </w:rPr>
        <w:lastRenderedPageBreak/>
        <w:t>I</w:t>
      </w:r>
      <w:r>
        <w:rPr>
          <w:rFonts w:eastAsia="Times New Roman" w:cs="Tahoma"/>
          <w:b/>
          <w:sz w:val="28"/>
          <w:szCs w:val="28"/>
          <w:lang w:val="ru-RU" w:eastAsia="ru-RU"/>
        </w:rPr>
        <w:t>. Общие положения</w:t>
      </w:r>
    </w:p>
    <w:p w:rsidR="00AD6EA3" w:rsidRDefault="00AD6EA3">
      <w:pPr>
        <w:ind w:firstLine="709"/>
        <w:jc w:val="both"/>
        <w:rPr>
          <w:rFonts w:eastAsia="Times New Roman" w:cs="Tahoma"/>
          <w:b/>
          <w:sz w:val="28"/>
          <w:szCs w:val="24"/>
          <w:lang w:val="ru-RU" w:eastAsia="ru-RU"/>
        </w:rPr>
      </w:pP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1.1.</w:t>
      </w:r>
      <w:r>
        <w:rPr>
          <w:rFonts w:eastAsia="Times New Roman"/>
          <w:sz w:val="28"/>
          <w:szCs w:val="14"/>
          <w:lang w:val="ru-RU" w:eastAsia="ru-RU"/>
        </w:rPr>
        <w:t xml:space="preserve"> Настоящие </w:t>
      </w:r>
      <w:r>
        <w:rPr>
          <w:rFonts w:eastAsia="Times New Roman" w:cs="Tahoma"/>
          <w:sz w:val="28"/>
          <w:szCs w:val="24"/>
          <w:lang w:val="ru-RU"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AD6EA3" w:rsidRDefault="00687606">
      <w:pPr>
        <w:tabs>
          <w:tab w:val="left" w:pos="360"/>
          <w:tab w:val="left" w:pos="540"/>
          <w:tab w:val="left" w:pos="1620"/>
        </w:tabs>
        <w:ind w:firstLine="709"/>
        <w:jc w:val="both"/>
        <w:rPr>
          <w:sz w:val="28"/>
          <w:lang w:val="ru-RU"/>
        </w:rPr>
      </w:pPr>
      <w:r>
        <w:rPr>
          <w:rFonts w:eastAsia="Times New Roman" w:cs="Tahoma"/>
          <w:sz w:val="28"/>
          <w:szCs w:val="24"/>
          <w:lang w:val="ru-RU" w:eastAsia="ru-RU"/>
        </w:rPr>
        <w:t xml:space="preserve">1.2. </w:t>
      </w:r>
      <w:r>
        <w:rPr>
          <w:sz w:val="28"/>
          <w:lang w:val="ru-RU"/>
        </w:rPr>
        <w:t xml:space="preserve">Правила внутреннего трудового распорядка </w:t>
      </w:r>
      <w:r>
        <w:rPr>
          <w:rFonts w:eastAsia="Times New Roman" w:cs="Tahoma"/>
          <w:sz w:val="28"/>
          <w:szCs w:val="24"/>
          <w:lang w:val="ru-RU" w:eastAsia="ru-RU"/>
        </w:rPr>
        <w:t>(далее - Правила) -</w:t>
      </w:r>
      <w:r>
        <w:rPr>
          <w:sz w:val="28"/>
          <w:lang w:val="ru-RU"/>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D6EA3" w:rsidRDefault="00687606">
      <w:pPr>
        <w:tabs>
          <w:tab w:val="left" w:pos="360"/>
          <w:tab w:val="left" w:pos="54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D6EA3" w:rsidRDefault="00687606">
      <w:pPr>
        <w:tabs>
          <w:tab w:val="left" w:pos="360"/>
          <w:tab w:val="left" w:pos="540"/>
          <w:tab w:val="left" w:pos="1620"/>
        </w:tabs>
        <w:ind w:firstLine="709"/>
        <w:jc w:val="both"/>
        <w:rPr>
          <w:rFonts w:eastAsia="Times New Roman"/>
          <w:sz w:val="28"/>
          <w:szCs w:val="14"/>
          <w:lang w:val="ru-RU" w:eastAsia="ru-RU"/>
        </w:rPr>
      </w:pPr>
      <w:r>
        <w:rPr>
          <w:rFonts w:eastAsia="Times New Roman" w:cs="Tahoma"/>
          <w:sz w:val="28"/>
          <w:szCs w:val="24"/>
          <w:lang w:val="ru-RU" w:eastAsia="ru-RU"/>
        </w:rPr>
        <w:t>1.4.</w:t>
      </w:r>
      <w:r>
        <w:rPr>
          <w:rFonts w:eastAsia="Times New Roman"/>
          <w:sz w:val="28"/>
          <w:szCs w:val="14"/>
          <w:lang w:val="ru-RU"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D6EA3" w:rsidRDefault="00687606">
      <w:pPr>
        <w:tabs>
          <w:tab w:val="left" w:pos="360"/>
          <w:tab w:val="left" w:pos="540"/>
          <w:tab w:val="left" w:pos="1620"/>
        </w:tabs>
        <w:ind w:firstLine="709"/>
        <w:jc w:val="both"/>
        <w:rPr>
          <w:sz w:val="28"/>
          <w:lang w:val="ru-RU"/>
        </w:rPr>
      </w:pPr>
      <w:r>
        <w:rPr>
          <w:sz w:val="28"/>
          <w:lang w:val="ru-RU"/>
        </w:rPr>
        <w:t>Правила внутреннего трудового распорядка являются приложением к коллективному договору (ст. 190 ТК РФ).</w:t>
      </w:r>
    </w:p>
    <w:p w:rsidR="00AD6EA3" w:rsidRDefault="00AD6EA3">
      <w:pPr>
        <w:tabs>
          <w:tab w:val="left" w:pos="360"/>
          <w:tab w:val="left" w:pos="540"/>
          <w:tab w:val="left" w:pos="1620"/>
        </w:tabs>
        <w:ind w:firstLine="709"/>
        <w:jc w:val="center"/>
        <w:rPr>
          <w:rFonts w:eastAsia="Times New Roman" w:cs="Tahoma"/>
          <w:b/>
          <w:sz w:val="32"/>
          <w:szCs w:val="32"/>
          <w:lang w:val="ru-RU" w:eastAsia="ru-RU"/>
        </w:rPr>
      </w:pPr>
    </w:p>
    <w:p w:rsidR="00AD6EA3" w:rsidRDefault="00687606">
      <w:pPr>
        <w:tabs>
          <w:tab w:val="left" w:pos="360"/>
          <w:tab w:val="left" w:pos="540"/>
          <w:tab w:val="left" w:pos="1620"/>
        </w:tabs>
        <w:ind w:firstLine="709"/>
        <w:jc w:val="center"/>
        <w:rPr>
          <w:rFonts w:eastAsia="Times New Roman" w:cs="Tahoma"/>
          <w:b/>
          <w:sz w:val="28"/>
          <w:szCs w:val="28"/>
          <w:lang w:val="ru-RU" w:eastAsia="ru-RU"/>
        </w:rPr>
      </w:pPr>
      <w:r>
        <w:rPr>
          <w:rFonts w:eastAsia="Times New Roman" w:cs="Tahoma"/>
          <w:b/>
          <w:sz w:val="28"/>
          <w:szCs w:val="28"/>
          <w:lang w:eastAsia="ru-RU"/>
        </w:rPr>
        <w:t>II</w:t>
      </w:r>
      <w:r>
        <w:rPr>
          <w:rFonts w:eastAsia="Times New Roman" w:cs="Tahoma"/>
          <w:b/>
          <w:sz w:val="28"/>
          <w:szCs w:val="28"/>
          <w:lang w:val="ru-RU" w:eastAsia="ru-RU"/>
        </w:rPr>
        <w:t xml:space="preserve">.Порядок приема, перевода и увольнения работников </w:t>
      </w:r>
    </w:p>
    <w:p w:rsidR="00AD6EA3" w:rsidRDefault="00687606">
      <w:pPr>
        <w:ind w:firstLine="709"/>
        <w:rPr>
          <w:rFonts w:eastAsia="Times New Roman" w:cs="Tahoma"/>
          <w:sz w:val="28"/>
          <w:szCs w:val="24"/>
          <w:lang w:val="ru-RU" w:eastAsia="ru-RU"/>
        </w:rPr>
      </w:pPr>
      <w:r>
        <w:rPr>
          <w:rFonts w:eastAsia="Times New Roman" w:cs="Tahoma"/>
          <w:sz w:val="28"/>
          <w:szCs w:val="24"/>
          <w:lang w:eastAsia="ru-RU"/>
        </w:rPr>
        <w:t> </w:t>
      </w:r>
    </w:p>
    <w:p w:rsidR="00AD6EA3" w:rsidRDefault="00687606">
      <w:pPr>
        <w:tabs>
          <w:tab w:val="left" w:pos="360"/>
          <w:tab w:val="left" w:pos="540"/>
          <w:tab w:val="left" w:pos="1620"/>
        </w:tabs>
        <w:ind w:firstLine="709"/>
        <w:rPr>
          <w:rFonts w:eastAsia="Times New Roman" w:cs="Tahoma"/>
          <w:b/>
          <w:sz w:val="28"/>
          <w:szCs w:val="28"/>
          <w:u w:val="single"/>
          <w:lang w:val="ru-RU" w:eastAsia="ru-RU"/>
        </w:rPr>
      </w:pPr>
      <w:r>
        <w:rPr>
          <w:rFonts w:eastAsia="Times New Roman" w:cs="Tahoma"/>
          <w:b/>
          <w:sz w:val="28"/>
          <w:szCs w:val="28"/>
          <w:lang w:val="ru-RU" w:eastAsia="ru-RU"/>
        </w:rPr>
        <w:t xml:space="preserve">2.1.Порядок приема на работу: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2.1.1. Работники реализуют свое право на труд путем заключения трудового договора о работе в данной образовательной организации.</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2.1.2. Трудовой договор заключается, как правило, на неопределенный срок.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D6EA3" w:rsidRDefault="00687606">
      <w:pPr>
        <w:tabs>
          <w:tab w:val="left" w:pos="360"/>
          <w:tab w:val="left" w:pos="54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D6EA3" w:rsidRDefault="00687606">
      <w:pPr>
        <w:ind w:firstLine="709"/>
        <w:jc w:val="both"/>
        <w:rPr>
          <w:sz w:val="28"/>
          <w:szCs w:val="28"/>
          <w:lang w:val="ru-RU"/>
        </w:rPr>
      </w:pPr>
      <w:r>
        <w:rPr>
          <w:sz w:val="28"/>
          <w:szCs w:val="28"/>
          <w:lang w:val="ru-RU"/>
        </w:rPr>
        <w:t>Испытание при приеме на работу не устанавливается для:</w:t>
      </w:r>
    </w:p>
    <w:p w:rsidR="00AD6EA3" w:rsidRDefault="00687606">
      <w:pPr>
        <w:ind w:firstLine="709"/>
        <w:jc w:val="both"/>
        <w:rPr>
          <w:sz w:val="28"/>
          <w:szCs w:val="28"/>
          <w:lang w:val="ru-RU"/>
        </w:rPr>
      </w:pPr>
      <w:r>
        <w:rPr>
          <w:sz w:val="28"/>
          <w:szCs w:val="28"/>
          <w:lang w:val="ru-RU"/>
        </w:rPr>
        <w:lastRenderedPageBreak/>
        <w:t>беременных женщин и женщин, имеющих детей в возрасте до полутора лет;</w:t>
      </w:r>
    </w:p>
    <w:p w:rsidR="00AD6EA3" w:rsidRDefault="00687606">
      <w:pPr>
        <w:ind w:firstLine="709"/>
        <w:jc w:val="both"/>
        <w:rPr>
          <w:sz w:val="28"/>
          <w:szCs w:val="28"/>
          <w:lang w:val="ru-RU"/>
        </w:rPr>
      </w:pPr>
      <w:r>
        <w:rPr>
          <w:sz w:val="28"/>
          <w:szCs w:val="28"/>
          <w:lang w:val="ru-RU"/>
        </w:rPr>
        <w:t>лиц, не достигших возраста восемнадцати лет;</w:t>
      </w:r>
    </w:p>
    <w:p w:rsidR="00AD6EA3" w:rsidRDefault="00687606">
      <w:pPr>
        <w:ind w:firstLine="709"/>
        <w:jc w:val="both"/>
        <w:rPr>
          <w:sz w:val="28"/>
          <w:szCs w:val="28"/>
          <w:lang w:val="ru-RU"/>
        </w:rPr>
      </w:pPr>
      <w:r>
        <w:rPr>
          <w:sz w:val="28"/>
          <w:szCs w:val="28"/>
          <w:lang w:val="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D6EA3" w:rsidRDefault="00687606">
      <w:pPr>
        <w:ind w:firstLine="709"/>
        <w:jc w:val="both"/>
        <w:rPr>
          <w:sz w:val="28"/>
          <w:szCs w:val="28"/>
          <w:lang w:val="ru-RU"/>
        </w:rPr>
      </w:pPr>
      <w:r>
        <w:rPr>
          <w:sz w:val="28"/>
          <w:szCs w:val="28"/>
          <w:lang w:val="ru-RU"/>
        </w:rPr>
        <w:t>лиц, избранных на выборную должность на оплачиваемую работу;</w:t>
      </w:r>
    </w:p>
    <w:p w:rsidR="00AD6EA3" w:rsidRDefault="00687606">
      <w:pPr>
        <w:ind w:firstLine="709"/>
        <w:jc w:val="both"/>
        <w:rPr>
          <w:sz w:val="28"/>
          <w:szCs w:val="28"/>
          <w:lang w:val="ru-RU"/>
        </w:rPr>
      </w:pPr>
      <w:r>
        <w:rPr>
          <w:sz w:val="28"/>
          <w:szCs w:val="28"/>
          <w:lang w:val="ru-RU"/>
        </w:rPr>
        <w:t>лиц, приглашенных на работу в порядке перевода от другого работодателя по согласованию между работодателями;</w:t>
      </w:r>
    </w:p>
    <w:p w:rsidR="00AD6EA3" w:rsidRDefault="00687606">
      <w:pPr>
        <w:ind w:firstLine="709"/>
        <w:jc w:val="both"/>
        <w:rPr>
          <w:sz w:val="28"/>
          <w:szCs w:val="28"/>
          <w:lang w:val="ru-RU"/>
        </w:rPr>
      </w:pPr>
      <w:r>
        <w:rPr>
          <w:sz w:val="28"/>
          <w:szCs w:val="28"/>
          <w:lang w:val="ru-RU"/>
        </w:rPr>
        <w:t>лиц, заключающих трудовой договор на срок до двух месяцев;</w:t>
      </w:r>
    </w:p>
    <w:p w:rsidR="00AD6EA3" w:rsidRDefault="00687606">
      <w:pPr>
        <w:ind w:firstLine="709"/>
        <w:jc w:val="both"/>
        <w:rPr>
          <w:sz w:val="28"/>
          <w:szCs w:val="28"/>
          <w:lang w:val="ru-RU"/>
        </w:rPr>
      </w:pPr>
      <w:r>
        <w:rPr>
          <w:sz w:val="28"/>
          <w:szCs w:val="28"/>
          <w:lang w:val="ru-RU"/>
        </w:rPr>
        <w:t>иных лиц в случаях, предусмотренных ТК РФ, иными федеральными законами, коллективным договором.</w:t>
      </w:r>
    </w:p>
    <w:p w:rsidR="00AD6EA3" w:rsidRDefault="00687606">
      <w:pPr>
        <w:tabs>
          <w:tab w:val="left" w:pos="360"/>
          <w:tab w:val="left" w:pos="54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2.1.7.При заключении трудового договора лицо, поступающее на работу, предъявляет работодателю в соответствии со ст. 65 ТК РФ: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Symbol"/>
          <w:sz w:val="28"/>
          <w:szCs w:val="14"/>
          <w:lang w:val="ru-RU" w:eastAsia="ru-RU"/>
        </w:rPr>
        <w:t xml:space="preserve">- </w:t>
      </w:r>
      <w:r>
        <w:rPr>
          <w:rFonts w:eastAsia="Times New Roman" w:cs="Tahoma"/>
          <w:sz w:val="28"/>
          <w:szCs w:val="24"/>
          <w:lang w:val="ru-RU" w:eastAsia="ru-RU"/>
        </w:rPr>
        <w:t>паспорт или иной документ, удостоверяющий личность;</w:t>
      </w:r>
    </w:p>
    <w:p w:rsidR="00AD6EA3" w:rsidRDefault="00687606">
      <w:pPr>
        <w:tabs>
          <w:tab w:val="left" w:pos="540"/>
          <w:tab w:val="left" w:pos="720"/>
          <w:tab w:val="left" w:pos="1620"/>
        </w:tabs>
        <w:ind w:firstLine="709"/>
        <w:jc w:val="both"/>
        <w:rPr>
          <w:sz w:val="28"/>
          <w:szCs w:val="28"/>
          <w:lang w:val="ru-RU"/>
        </w:rPr>
      </w:pPr>
      <w:r>
        <w:rPr>
          <w:rFonts w:eastAsia="Symbol" w:cs="Symbol"/>
          <w:sz w:val="28"/>
          <w:szCs w:val="24"/>
          <w:lang w:val="ru-RU" w:eastAsia="ru-RU"/>
        </w:rPr>
        <w:t xml:space="preserve">- </w:t>
      </w:r>
      <w:r>
        <w:rPr>
          <w:rFonts w:eastAsia="Times New Roman" w:cs="Tahoma"/>
          <w:sz w:val="28"/>
          <w:szCs w:val="24"/>
          <w:lang w:val="ru-RU" w:eastAsia="ru-RU"/>
        </w:rPr>
        <w:t xml:space="preserve">трудовую книжку, </w:t>
      </w:r>
      <w:r>
        <w:rPr>
          <w:sz w:val="28"/>
          <w:szCs w:val="28"/>
          <w:lang w:val="ru-RU"/>
        </w:rPr>
        <w:t>за исключением случаев, когда трудовой договор заключается впервые или работник поступает на работу на условиях совместительства;</w:t>
      </w:r>
    </w:p>
    <w:p w:rsidR="00AD6EA3" w:rsidRDefault="00687606">
      <w:pPr>
        <w:ind w:firstLine="709"/>
        <w:jc w:val="both"/>
        <w:rPr>
          <w:sz w:val="28"/>
          <w:szCs w:val="28"/>
          <w:lang w:val="ru-RU"/>
        </w:rPr>
      </w:pPr>
      <w:r>
        <w:rPr>
          <w:sz w:val="28"/>
          <w:szCs w:val="28"/>
          <w:lang w:val="ru-RU"/>
        </w:rPr>
        <w:t>- страховое свидетельство государственного пенсионного страхования;</w:t>
      </w:r>
    </w:p>
    <w:p w:rsidR="00AD6EA3" w:rsidRDefault="00687606">
      <w:pPr>
        <w:ind w:firstLine="709"/>
        <w:jc w:val="both"/>
        <w:rPr>
          <w:sz w:val="28"/>
          <w:szCs w:val="28"/>
          <w:lang w:val="ru-RU"/>
        </w:rPr>
      </w:pPr>
      <w:r>
        <w:rPr>
          <w:sz w:val="28"/>
          <w:szCs w:val="28"/>
          <w:lang w:val="ru-RU"/>
        </w:rPr>
        <w:t>- документы воинского учета - для военнообязанных и лиц, подлежащих призыву на военную службу;</w:t>
      </w:r>
    </w:p>
    <w:p w:rsidR="00AD6EA3" w:rsidRDefault="00687606">
      <w:pPr>
        <w:ind w:firstLine="709"/>
        <w:jc w:val="both"/>
        <w:rPr>
          <w:sz w:val="28"/>
          <w:szCs w:val="28"/>
          <w:lang w:val="ru-RU"/>
        </w:rPr>
      </w:pPr>
      <w:r>
        <w:rPr>
          <w:sz w:val="28"/>
          <w:szCs w:val="28"/>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D6EA3" w:rsidRDefault="00687606">
      <w:pPr>
        <w:ind w:firstLine="540"/>
        <w:jc w:val="both"/>
        <w:rPr>
          <w:rFonts w:eastAsia="Times New Roman"/>
          <w:sz w:val="28"/>
          <w:szCs w:val="28"/>
          <w:lang w:val="ru-RU" w:eastAsia="ru-RU"/>
        </w:rPr>
      </w:pPr>
      <w:r>
        <w:rPr>
          <w:sz w:val="28"/>
          <w:szCs w:val="28"/>
          <w:lang w:val="ru-RU"/>
        </w:rPr>
        <w:t xml:space="preserve">- </w:t>
      </w:r>
      <w:r>
        <w:rPr>
          <w:rFonts w:eastAsia="Times New Roman"/>
          <w:sz w:val="28"/>
          <w:szCs w:val="28"/>
          <w:lang w:val="ru-RU"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r>
          <w:rPr>
            <w:rStyle w:val="-"/>
            <w:rFonts w:eastAsia="Times New Roman"/>
            <w:sz w:val="28"/>
            <w:szCs w:val="28"/>
            <w:lang w:val="ru-RU" w:eastAsia="ru-RU"/>
          </w:rPr>
          <w:t>порядке</w:t>
        </w:r>
      </w:hyperlink>
      <w:r>
        <w:rPr>
          <w:rFonts w:eastAsia="Times New Roman"/>
          <w:sz w:val="28"/>
          <w:szCs w:val="28"/>
          <w:lang w:val="ru-RU"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Pr>
          <w:rFonts w:eastAsia="Times New Roman"/>
          <w:sz w:val="28"/>
          <w:szCs w:val="28"/>
          <w:lang w:val="ru-RU" w:eastAsia="ru-RU"/>
        </w:rPr>
        <w:lastRenderedPageBreak/>
        <w:t>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D6EA3" w:rsidRDefault="00687606">
      <w:pPr>
        <w:jc w:val="both"/>
        <w:rPr>
          <w:rFonts w:eastAsia="Times New Roman" w:cs="Tahoma"/>
          <w:sz w:val="28"/>
          <w:szCs w:val="24"/>
          <w:lang w:val="ru-RU" w:eastAsia="ru-RU"/>
        </w:rPr>
      </w:pPr>
      <w:r>
        <w:rPr>
          <w:rFonts w:eastAsia="Symbol" w:cs="Symbol"/>
          <w:sz w:val="28"/>
          <w:szCs w:val="24"/>
          <w:lang w:val="ru-RU" w:eastAsia="ru-RU"/>
        </w:rPr>
        <w:t xml:space="preserve">Лица, поступающие на работу в образовательное учреждение, обязаны также предоставить </w:t>
      </w:r>
      <w:r>
        <w:rPr>
          <w:rFonts w:eastAsia="Times New Roman" w:cs="Tahoma"/>
          <w:sz w:val="28"/>
          <w:szCs w:val="24"/>
          <w:lang w:val="ru-RU" w:eastAsia="ru-RU"/>
        </w:rPr>
        <w:t>личную медицинскую книжку, содержащую сведения</w:t>
      </w:r>
      <w:r w:rsidR="00E512C4">
        <w:rPr>
          <w:rFonts w:eastAsia="Times New Roman" w:cs="Tahoma"/>
          <w:sz w:val="28"/>
          <w:szCs w:val="24"/>
          <w:lang w:val="ru-RU" w:eastAsia="ru-RU"/>
        </w:rPr>
        <w:t xml:space="preserve"> </w:t>
      </w:r>
      <w:r>
        <w:rPr>
          <w:rFonts w:eastAsia="Times New Roman" w:cs="Tahoma"/>
          <w:sz w:val="28"/>
          <w:szCs w:val="24"/>
          <w:lang w:val="ru-RU" w:eastAsia="ru-RU"/>
        </w:rPr>
        <w:t xml:space="preserve">об отсутствии противопоказаний по состоянию здоровья для работы в образовательном учреждении (ч. 1 ст. 213 ТК РФ).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2.1.10. Работники имеют право работать на условиях внутреннего и внешнего совместительства в порядке, предусмотренном ТК РФ.</w:t>
      </w:r>
    </w:p>
    <w:p w:rsidR="00AD6EA3" w:rsidRPr="00687606" w:rsidRDefault="00687606">
      <w:pPr>
        <w:tabs>
          <w:tab w:val="left" w:pos="540"/>
          <w:tab w:val="left" w:pos="720"/>
          <w:tab w:val="left" w:pos="1620"/>
        </w:tabs>
        <w:ind w:firstLine="709"/>
        <w:jc w:val="both"/>
        <w:rPr>
          <w:lang w:val="ru-RU"/>
        </w:rPr>
      </w:pPr>
      <w:r>
        <w:rPr>
          <w:rFonts w:eastAsia="Times New Roman" w:cs="Tahoma"/>
          <w:sz w:val="28"/>
          <w:szCs w:val="24"/>
          <w:lang w:val="ru-RU" w:eastAsia="ru-RU"/>
        </w:rPr>
        <w:t xml:space="preserve">Совмещение должности руководителя </w:t>
      </w:r>
      <w:r w:rsidR="00E512C4">
        <w:rPr>
          <w:rFonts w:eastAsia="Times New Roman" w:cs="Tahoma"/>
          <w:sz w:val="28"/>
          <w:szCs w:val="24"/>
          <w:lang w:val="ru-RU" w:eastAsia="ru-RU"/>
        </w:rPr>
        <w:t>организации</w:t>
      </w:r>
      <w:r>
        <w:rPr>
          <w:rFonts w:eastAsia="Times New Roman" w:cs="Tahoma"/>
          <w:sz w:val="28"/>
          <w:szCs w:val="24"/>
          <w:lang w:val="ru-RU" w:eastAsia="ru-RU"/>
        </w:rPr>
        <w:t xml:space="preserve"> с другими руководящими должностями внутри или вне </w:t>
      </w:r>
      <w:r w:rsidR="00E512C4">
        <w:rPr>
          <w:rFonts w:eastAsia="Times New Roman" w:cs="Tahoma"/>
          <w:sz w:val="28"/>
          <w:szCs w:val="24"/>
          <w:lang w:val="ru-RU" w:eastAsia="ru-RU"/>
        </w:rPr>
        <w:t>организации</w:t>
      </w:r>
      <w:r w:rsidR="00EC2911">
        <w:rPr>
          <w:rFonts w:eastAsia="Times New Roman" w:cs="Tahoma"/>
          <w:sz w:val="28"/>
          <w:szCs w:val="24"/>
          <w:lang w:val="ru-RU" w:eastAsia="ru-RU"/>
        </w:rPr>
        <w:t xml:space="preserve"> не разрешается (</w:t>
      </w:r>
      <w:r w:rsidR="000A4E31">
        <w:rPr>
          <w:rFonts w:eastAsia="Times New Roman" w:cs="Tahoma"/>
          <w:sz w:val="28"/>
          <w:szCs w:val="24"/>
          <w:lang w:val="ru-RU" w:eastAsia="ru-RU"/>
        </w:rPr>
        <w:t>ст. 51</w:t>
      </w:r>
      <w:r>
        <w:rPr>
          <w:rFonts w:eastAsia="Times New Roman" w:cs="Tahoma"/>
          <w:sz w:val="28"/>
          <w:szCs w:val="24"/>
          <w:lang w:val="ru-RU" w:eastAsia="ru-RU"/>
        </w:rPr>
        <w:t xml:space="preserve"> Закона РФ «Об образовании»</w:t>
      </w:r>
      <w:r w:rsidR="000A4E31">
        <w:rPr>
          <w:rFonts w:eastAsia="Times New Roman" w:cs="Tahoma"/>
          <w:sz w:val="28"/>
          <w:szCs w:val="24"/>
          <w:lang w:val="ru-RU" w:eastAsia="ru-RU"/>
        </w:rPr>
        <w:t>).</w:t>
      </w:r>
    </w:p>
    <w:p w:rsidR="00AD6EA3" w:rsidRDefault="00687606">
      <w:pPr>
        <w:pStyle w:val="ConsPlusNormal"/>
        <w:widowControl/>
        <w:ind w:firstLine="709"/>
        <w:jc w:val="both"/>
      </w:pPr>
      <w:r>
        <w:rPr>
          <w:rFonts w:ascii="Times New Roman" w:hAnsi="Times New Roman" w:cs="Times New Roman"/>
          <w:sz w:val="28"/>
          <w:szCs w:val="28"/>
        </w:rPr>
        <w:t xml:space="preserve">Должностные обязанности руководителя учреждения </w:t>
      </w:r>
      <w:r>
        <w:rPr>
          <w:rFonts w:ascii="Times New Roman" w:hAnsi="Times New Roman" w:cs="Tahoma"/>
          <w:sz w:val="28"/>
          <w:szCs w:val="24"/>
        </w:rPr>
        <w:t>не могут испол</w:t>
      </w:r>
      <w:r w:rsidR="000A4E31">
        <w:rPr>
          <w:rFonts w:ascii="Times New Roman" w:hAnsi="Times New Roman" w:cs="Tahoma"/>
          <w:sz w:val="28"/>
          <w:szCs w:val="24"/>
        </w:rPr>
        <w:t>няться по совместительству (п. 5</w:t>
      </w:r>
      <w:r>
        <w:rPr>
          <w:rFonts w:ascii="Times New Roman" w:hAnsi="Times New Roman" w:cs="Tahoma"/>
          <w:sz w:val="28"/>
          <w:szCs w:val="24"/>
        </w:rPr>
        <w:t xml:space="preserve"> ст. </w:t>
      </w:r>
      <w:r w:rsidR="000A4E31">
        <w:rPr>
          <w:rFonts w:ascii="Times New Roman" w:hAnsi="Times New Roman" w:cs="Tahoma"/>
          <w:sz w:val="28"/>
          <w:szCs w:val="24"/>
        </w:rPr>
        <w:t>51</w:t>
      </w:r>
      <w:r>
        <w:rPr>
          <w:rFonts w:ascii="Times New Roman" w:hAnsi="Times New Roman" w:cs="Tahoma"/>
          <w:sz w:val="28"/>
          <w:szCs w:val="24"/>
        </w:rPr>
        <w:t xml:space="preserve"> Закона РФ «Об образовании»).</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2.1.11. Прием на работу оформляется приказом</w:t>
      </w:r>
      <w:r w:rsidR="000A4E31">
        <w:rPr>
          <w:rFonts w:eastAsia="Times New Roman" w:cs="Tahoma"/>
          <w:sz w:val="28"/>
          <w:szCs w:val="24"/>
          <w:lang w:val="ru-RU" w:eastAsia="ru-RU"/>
        </w:rPr>
        <w:t xml:space="preserve"> </w:t>
      </w:r>
      <w:r>
        <w:rPr>
          <w:rFonts w:eastAsia="Times New Roman" w:cs="Tahoma"/>
          <w:sz w:val="28"/>
          <w:szCs w:val="24"/>
          <w:lang w:val="ru-RU" w:eastAsia="ru-RU"/>
        </w:rPr>
        <w:t>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2.1.13</w:t>
      </w:r>
      <w:r>
        <w:rPr>
          <w:rFonts w:eastAsia="Times New Roman"/>
          <w:sz w:val="28"/>
          <w:szCs w:val="14"/>
          <w:lang w:val="ru-RU" w:eastAsia="ru-RU"/>
        </w:rPr>
        <w:t xml:space="preserve">. </w:t>
      </w:r>
      <w:r>
        <w:rPr>
          <w:rFonts w:eastAsia="Times New Roman" w:cs="Tahoma"/>
          <w:sz w:val="28"/>
          <w:szCs w:val="24"/>
          <w:lang w:val="ru-RU"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D6EA3" w:rsidRDefault="00687606">
      <w:pPr>
        <w:ind w:firstLine="709"/>
        <w:jc w:val="both"/>
        <w:rPr>
          <w:color w:val="FFFFFF"/>
          <w:sz w:val="28"/>
          <w:szCs w:val="28"/>
          <w:lang w:val="ru-RU"/>
        </w:rPr>
      </w:pPr>
      <w:r>
        <w:rPr>
          <w:sz w:val="28"/>
          <w:szCs w:val="28"/>
          <w:lang w:val="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00CB795E">
        <w:rPr>
          <w:sz w:val="28"/>
          <w:szCs w:val="28"/>
          <w:lang w:val="ru-RU"/>
        </w:rPr>
        <w:t>.</w:t>
      </w:r>
    </w:p>
    <w:p w:rsidR="00AD6EA3" w:rsidRDefault="00687606">
      <w:pPr>
        <w:ind w:firstLine="709"/>
        <w:jc w:val="both"/>
        <w:rPr>
          <w:sz w:val="28"/>
          <w:szCs w:val="28"/>
          <w:lang w:val="ru-RU"/>
        </w:rPr>
      </w:pPr>
      <w:r>
        <w:rPr>
          <w:rFonts w:eastAsia="Times New Roman" w:cs="Tahoma"/>
          <w:sz w:val="28"/>
          <w:szCs w:val="24"/>
          <w:lang w:val="ru-RU" w:eastAsia="ru-RU"/>
        </w:rPr>
        <w:lastRenderedPageBreak/>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AD6EA3" w:rsidRDefault="00687606">
      <w:pPr>
        <w:ind w:firstLine="709"/>
        <w:jc w:val="both"/>
        <w:rPr>
          <w:rFonts w:cs="Tahoma"/>
          <w:color w:val="FFFFFF"/>
          <w:sz w:val="28"/>
          <w:lang w:val="ru-RU" w:eastAsia="ru-RU"/>
        </w:rPr>
      </w:pPr>
      <w:r>
        <w:rPr>
          <w:rFonts w:eastAsia="Times New Roman" w:cs="Tahoma"/>
          <w:sz w:val="28"/>
          <w:szCs w:val="24"/>
          <w:lang w:val="ru-RU" w:eastAsia="ru-RU"/>
        </w:rPr>
        <w:t xml:space="preserve">2.1.15.С каждой записью, вносимой на основании приказа  в трудовую книжку </w:t>
      </w:r>
      <w:r>
        <w:rPr>
          <w:sz w:val="28"/>
          <w:szCs w:val="28"/>
          <w:lang w:val="ru-RU"/>
        </w:rPr>
        <w:t xml:space="preserve">о выполняемой работе, переводе на другую постоянную работу и увольнении, </w:t>
      </w:r>
      <w:r>
        <w:rPr>
          <w:rFonts w:eastAsia="Times New Roman" w:cs="Tahoma"/>
          <w:sz w:val="28"/>
          <w:szCs w:val="24"/>
          <w:lang w:val="ru-RU" w:eastAsia="ru-RU"/>
        </w:rPr>
        <w:t>работодатель обязан ознакомить ее владельца под роспись в личной карточке, в которой повторяется запись, внесенная в трудовую книжку.</w:t>
      </w:r>
    </w:p>
    <w:p w:rsidR="00AD6EA3" w:rsidRDefault="00687606">
      <w:pPr>
        <w:ind w:firstLine="709"/>
        <w:jc w:val="both"/>
        <w:rPr>
          <w:rFonts w:eastAsia="Times New Roman" w:cs="Tahoma"/>
          <w:sz w:val="28"/>
          <w:szCs w:val="24"/>
          <w:lang w:val="ru-RU" w:eastAsia="ru-RU"/>
        </w:rPr>
      </w:pPr>
      <w:r>
        <w:rPr>
          <w:sz w:val="28"/>
          <w:szCs w:val="28"/>
          <w:lang w:val="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D6EA3" w:rsidRDefault="00AD6EA3">
      <w:pPr>
        <w:tabs>
          <w:tab w:val="left" w:pos="720"/>
          <w:tab w:val="left" w:pos="1080"/>
          <w:tab w:val="left" w:pos="1620"/>
        </w:tabs>
        <w:ind w:firstLine="709"/>
        <w:jc w:val="both"/>
        <w:rPr>
          <w:rFonts w:eastAsia="Times New Roman" w:cs="Tahoma"/>
          <w:sz w:val="28"/>
          <w:szCs w:val="24"/>
          <w:lang w:val="ru-RU" w:eastAsia="ru-RU"/>
        </w:rPr>
      </w:pPr>
    </w:p>
    <w:p w:rsidR="00AD6EA3" w:rsidRDefault="00687606">
      <w:pPr>
        <w:tabs>
          <w:tab w:val="left" w:pos="540"/>
          <w:tab w:val="left" w:pos="773"/>
          <w:tab w:val="left" w:pos="1620"/>
        </w:tabs>
        <w:ind w:firstLine="709"/>
        <w:rPr>
          <w:rFonts w:eastAsia="Times New Roman" w:cs="Tahoma"/>
          <w:b/>
          <w:sz w:val="28"/>
          <w:szCs w:val="28"/>
          <w:lang w:val="ru-RU" w:eastAsia="ru-RU"/>
        </w:rPr>
      </w:pPr>
      <w:r>
        <w:rPr>
          <w:rFonts w:eastAsia="Times New Roman" w:cs="Tahoma"/>
          <w:b/>
          <w:sz w:val="28"/>
          <w:szCs w:val="28"/>
          <w:lang w:val="ru-RU" w:eastAsia="ru-RU"/>
        </w:rPr>
        <w:t>2.2.Гарантии при приеме на работу:</w:t>
      </w:r>
    </w:p>
    <w:p w:rsidR="00AD6EA3" w:rsidRDefault="00687606">
      <w:pPr>
        <w:tabs>
          <w:tab w:val="left" w:pos="540"/>
          <w:tab w:val="left" w:pos="773"/>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2.2.1. Запрещается необоснованный отказ в заключении трудового договора (ст. 64 ТК РФ).</w:t>
      </w:r>
    </w:p>
    <w:p w:rsidR="00AD6EA3" w:rsidRDefault="00687606">
      <w:pPr>
        <w:tabs>
          <w:tab w:val="left" w:pos="540"/>
          <w:tab w:val="left" w:pos="773"/>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D6EA3" w:rsidRDefault="00687606">
      <w:pPr>
        <w:tabs>
          <w:tab w:val="left" w:pos="540"/>
          <w:tab w:val="left" w:pos="773"/>
          <w:tab w:val="left" w:pos="1620"/>
        </w:tabs>
        <w:ind w:firstLine="709"/>
        <w:jc w:val="both"/>
        <w:rPr>
          <w:sz w:val="28"/>
          <w:szCs w:val="28"/>
          <w:lang w:val="ru-RU"/>
        </w:rPr>
      </w:pPr>
      <w:r>
        <w:rPr>
          <w:sz w:val="28"/>
          <w:szCs w:val="28"/>
          <w:lang w:val="ru-RU"/>
        </w:rPr>
        <w:t>2.2.3. Запрещается отказывать в заключении трудового договора женщинам по мотивам, связанным с беременностью или наличием детей.</w:t>
      </w:r>
    </w:p>
    <w:p w:rsidR="00AD6EA3" w:rsidRDefault="00687606">
      <w:pPr>
        <w:tabs>
          <w:tab w:val="left" w:pos="540"/>
          <w:tab w:val="left" w:pos="773"/>
          <w:tab w:val="left" w:pos="1620"/>
        </w:tabs>
        <w:ind w:firstLine="709"/>
        <w:jc w:val="both"/>
        <w:rPr>
          <w:sz w:val="28"/>
          <w:szCs w:val="28"/>
          <w:lang w:val="ru-RU"/>
        </w:rPr>
      </w:pPr>
      <w:r>
        <w:rPr>
          <w:sz w:val="28"/>
          <w:szCs w:val="28"/>
          <w:lang w:val="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D6EA3" w:rsidRDefault="00687606">
      <w:pPr>
        <w:ind w:firstLine="709"/>
        <w:jc w:val="both"/>
        <w:rPr>
          <w:sz w:val="28"/>
          <w:szCs w:val="28"/>
          <w:lang w:val="ru-RU"/>
        </w:rPr>
      </w:pPr>
      <w:r>
        <w:rPr>
          <w:sz w:val="28"/>
          <w:szCs w:val="28"/>
          <w:lang w:val="ru-RU"/>
        </w:rPr>
        <w:t>2.2.4. По требованию лица, которому отказано в заключении трудового договора, работодатель обязан сообщить причину отказа в письменной форме.</w:t>
      </w:r>
    </w:p>
    <w:p w:rsidR="00AD6EA3" w:rsidRDefault="00687606">
      <w:pPr>
        <w:ind w:firstLine="709"/>
        <w:jc w:val="both"/>
        <w:rPr>
          <w:sz w:val="28"/>
          <w:szCs w:val="28"/>
          <w:lang w:val="ru-RU"/>
        </w:rPr>
      </w:pPr>
      <w:r>
        <w:rPr>
          <w:sz w:val="28"/>
          <w:szCs w:val="28"/>
          <w:lang w:val="ru-RU"/>
        </w:rPr>
        <w:t>2.2.5. Отказ в заключении трудового договора может быть обжалован в суде.</w:t>
      </w:r>
    </w:p>
    <w:p w:rsidR="00AD6EA3" w:rsidRDefault="00AD6EA3">
      <w:pPr>
        <w:tabs>
          <w:tab w:val="left" w:pos="540"/>
          <w:tab w:val="left" w:pos="720"/>
          <w:tab w:val="left" w:pos="1620"/>
        </w:tabs>
        <w:ind w:firstLine="709"/>
        <w:jc w:val="both"/>
        <w:rPr>
          <w:rFonts w:eastAsia="Times New Roman" w:cs="Tahoma"/>
          <w:b/>
          <w:sz w:val="28"/>
          <w:szCs w:val="28"/>
          <w:lang w:val="ru-RU" w:eastAsia="ru-RU"/>
        </w:rPr>
      </w:pPr>
    </w:p>
    <w:p w:rsidR="00AD6EA3" w:rsidRDefault="00687606">
      <w:pPr>
        <w:tabs>
          <w:tab w:val="left" w:pos="540"/>
          <w:tab w:val="left" w:pos="720"/>
          <w:tab w:val="left" w:pos="1620"/>
        </w:tabs>
        <w:ind w:firstLine="709"/>
        <w:jc w:val="both"/>
        <w:rPr>
          <w:rFonts w:eastAsia="Times New Roman" w:cs="Tahoma"/>
          <w:b/>
          <w:sz w:val="28"/>
          <w:szCs w:val="28"/>
          <w:lang w:val="ru-RU" w:eastAsia="ru-RU"/>
        </w:rPr>
      </w:pPr>
      <w:r>
        <w:rPr>
          <w:rFonts w:eastAsia="Times New Roman" w:cs="Tahoma"/>
          <w:b/>
          <w:sz w:val="28"/>
          <w:szCs w:val="28"/>
          <w:lang w:val="ru-RU" w:eastAsia="ru-RU"/>
        </w:rPr>
        <w:lastRenderedPageBreak/>
        <w:t>2.3.</w:t>
      </w:r>
      <w:r>
        <w:rPr>
          <w:rFonts w:eastAsia="Times New Roman"/>
          <w:b/>
          <w:sz w:val="28"/>
          <w:szCs w:val="28"/>
          <w:lang w:val="ru-RU" w:eastAsia="ru-RU"/>
        </w:rPr>
        <w:t xml:space="preserve"> Изменение условий трудового договора и </w:t>
      </w:r>
      <w:r>
        <w:rPr>
          <w:rFonts w:eastAsia="Times New Roman" w:cs="Tahoma"/>
          <w:b/>
          <w:sz w:val="28"/>
          <w:szCs w:val="28"/>
          <w:lang w:val="ru-RU" w:eastAsia="ru-RU"/>
        </w:rPr>
        <w:t xml:space="preserve">перевод на другую работу: </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2.3.1.</w:t>
      </w:r>
      <w:r>
        <w:rPr>
          <w:rFonts w:eastAsia="Times New Roman"/>
          <w:sz w:val="28"/>
          <w:szCs w:val="14"/>
          <w:lang w:val="ru-RU"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eastAsia="Times New Roman" w:cs="Tahoma"/>
          <w:sz w:val="28"/>
          <w:szCs w:val="24"/>
          <w:lang w:val="ru-RU" w:eastAsia="ru-RU"/>
        </w:rPr>
        <w:t xml:space="preserve"> сторон трудового договора, за исключением случаев, предусмотренных ТК РФ (ст. 74 ТК РФ). Соглашение об изменении </w:t>
      </w:r>
      <w:r>
        <w:rPr>
          <w:rFonts w:eastAsia="Times New Roman"/>
          <w:sz w:val="28"/>
          <w:szCs w:val="14"/>
          <w:lang w:val="ru-RU" w:eastAsia="ru-RU"/>
        </w:rPr>
        <w:t>определенных сторонами условий трудового договора</w:t>
      </w:r>
      <w:r>
        <w:rPr>
          <w:rFonts w:eastAsia="Times New Roman" w:cs="Tahoma"/>
          <w:sz w:val="28"/>
          <w:szCs w:val="24"/>
          <w:lang w:val="ru-RU" w:eastAsia="ru-RU"/>
        </w:rPr>
        <w:t xml:space="preserve"> заключается в письменной форме и оформляется дополнительным соглашением к трудовому договору (ст. 72 ТК РФ).</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Изменение условий (содержания) трудового договора возможно по следующим основаниям:</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К числу таких причин могут относиться:</w:t>
      </w:r>
    </w:p>
    <w:p w:rsidR="00AD6EA3" w:rsidRDefault="00687606">
      <w:pPr>
        <w:ind w:firstLine="709"/>
        <w:jc w:val="both"/>
        <w:rPr>
          <w:sz w:val="28"/>
          <w:szCs w:val="28"/>
          <w:lang w:val="ru-RU"/>
        </w:rPr>
      </w:pPr>
      <w:r>
        <w:rPr>
          <w:sz w:val="28"/>
          <w:szCs w:val="28"/>
          <w:lang w:val="ru-RU"/>
        </w:rPr>
        <w:t>реорганизация учреждения (слияние, присоединение, разделение, выделение, преобразование), а также внутренняя реорганизация в учреждении;</w:t>
      </w:r>
    </w:p>
    <w:p w:rsidR="00AD6EA3" w:rsidRDefault="00687606">
      <w:pPr>
        <w:ind w:firstLine="709"/>
        <w:jc w:val="both"/>
        <w:rPr>
          <w:rFonts w:eastAsia="Times New Roman" w:cs="Tahoma"/>
          <w:sz w:val="28"/>
          <w:szCs w:val="24"/>
          <w:lang w:val="ru-RU" w:eastAsia="ru-RU"/>
        </w:rPr>
      </w:pPr>
      <w:r>
        <w:rPr>
          <w:sz w:val="28"/>
          <w:szCs w:val="28"/>
          <w:lang w:val="ru-RU"/>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2.3.3. Перевод на другую работу - постоянное или временное изменение трудовой функции работника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D6EA3" w:rsidRDefault="00687606">
      <w:pPr>
        <w:tabs>
          <w:tab w:val="left" w:pos="720"/>
          <w:tab w:val="left" w:pos="1080"/>
          <w:tab w:val="left" w:pos="1620"/>
        </w:tabs>
        <w:ind w:firstLine="709"/>
        <w:jc w:val="both"/>
        <w:rPr>
          <w:rFonts w:ascii="Arial" w:hAnsi="Arial" w:cs="Arial"/>
          <w:sz w:val="20"/>
          <w:szCs w:val="20"/>
          <w:lang w:val="ru-RU" w:eastAsia="ru-RU"/>
        </w:rPr>
      </w:pPr>
      <w:r>
        <w:rPr>
          <w:rFonts w:eastAsia="Times New Roman" w:cs="Tahoma"/>
          <w:sz w:val="28"/>
          <w:szCs w:val="24"/>
          <w:lang w:val="ru-RU"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w:t>
      </w:r>
      <w:r>
        <w:rPr>
          <w:rFonts w:eastAsia="Times New Roman" w:cs="Tahoma"/>
          <w:sz w:val="28"/>
          <w:szCs w:val="24"/>
          <w:lang w:val="ru-RU" w:eastAsia="ru-RU"/>
        </w:rPr>
        <w:lastRenderedPageBreak/>
        <w:t>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D6EA3" w:rsidRDefault="00687606">
      <w:pPr>
        <w:ind w:firstLine="709"/>
        <w:jc w:val="both"/>
        <w:rPr>
          <w:sz w:val="28"/>
          <w:szCs w:val="28"/>
          <w:lang w:val="ru-RU"/>
        </w:rPr>
      </w:pPr>
      <w:r>
        <w:rPr>
          <w:sz w:val="28"/>
          <w:szCs w:val="28"/>
          <w:lang w:val="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При этом перевод на работу, требующую более низкой квалификации, допускается только с письменного согласия работника.</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D6EA3" w:rsidRDefault="00687606">
      <w:pPr>
        <w:tabs>
          <w:tab w:val="left" w:pos="720"/>
          <w:tab w:val="left" w:pos="108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AD6EA3" w:rsidRDefault="00687606">
      <w:pPr>
        <w:ind w:firstLine="709"/>
        <w:jc w:val="both"/>
        <w:rPr>
          <w:sz w:val="28"/>
          <w:szCs w:val="28"/>
          <w:lang w:val="ru-RU"/>
        </w:rPr>
      </w:pPr>
      <w:r>
        <w:rPr>
          <w:sz w:val="28"/>
          <w:szCs w:val="28"/>
          <w:lang w:val="ru-RU"/>
        </w:rPr>
        <w:t>2.3.9. Работодатель обязан в соответствии со ст. 76 ТК РФ отстранить от работы (не допускать к работе) работника:</w:t>
      </w:r>
    </w:p>
    <w:p w:rsidR="00AD6EA3" w:rsidRDefault="00687606">
      <w:pPr>
        <w:ind w:firstLine="709"/>
        <w:jc w:val="both"/>
        <w:rPr>
          <w:sz w:val="28"/>
          <w:szCs w:val="28"/>
          <w:lang w:val="ru-RU"/>
        </w:rPr>
      </w:pPr>
      <w:r>
        <w:rPr>
          <w:sz w:val="28"/>
          <w:szCs w:val="28"/>
          <w:lang w:val="ru-RU"/>
        </w:rPr>
        <w:t>появившегося на работе в состоянии алкогольного, наркотического или иного токсического опьянения;</w:t>
      </w:r>
    </w:p>
    <w:p w:rsidR="00AD6EA3" w:rsidRDefault="00687606">
      <w:pPr>
        <w:ind w:firstLine="709"/>
        <w:jc w:val="both"/>
        <w:rPr>
          <w:sz w:val="28"/>
          <w:szCs w:val="28"/>
          <w:lang w:val="ru-RU"/>
        </w:rPr>
      </w:pPr>
      <w:r>
        <w:rPr>
          <w:sz w:val="28"/>
          <w:szCs w:val="28"/>
          <w:lang w:val="ru-RU"/>
        </w:rPr>
        <w:t>не прошедшего в установленном порядке обучение и проверку знаний и навыков в области охраны труда;</w:t>
      </w:r>
    </w:p>
    <w:p w:rsidR="00AD6EA3" w:rsidRDefault="00687606">
      <w:pPr>
        <w:ind w:firstLine="709"/>
        <w:jc w:val="both"/>
        <w:rPr>
          <w:sz w:val="28"/>
          <w:szCs w:val="28"/>
          <w:lang w:val="ru-RU"/>
        </w:rPr>
      </w:pPr>
      <w:r>
        <w:rPr>
          <w:sz w:val="28"/>
          <w:szCs w:val="28"/>
          <w:lang w:val="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D6EA3" w:rsidRDefault="00687606">
      <w:pPr>
        <w:ind w:firstLine="709"/>
        <w:jc w:val="both"/>
        <w:rPr>
          <w:sz w:val="28"/>
          <w:szCs w:val="28"/>
          <w:lang w:val="ru-RU"/>
        </w:rPr>
      </w:pPr>
      <w:r>
        <w:rPr>
          <w:sz w:val="28"/>
          <w:szCs w:val="28"/>
          <w:lang w:val="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D6EA3" w:rsidRDefault="00687606">
      <w:pPr>
        <w:ind w:firstLine="709"/>
        <w:jc w:val="both"/>
        <w:rPr>
          <w:sz w:val="28"/>
          <w:szCs w:val="28"/>
          <w:lang w:val="ru-RU"/>
        </w:rPr>
      </w:pPr>
      <w:r>
        <w:rPr>
          <w:sz w:val="28"/>
          <w:szCs w:val="28"/>
          <w:lang w:val="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D6EA3" w:rsidRDefault="00687606">
      <w:pPr>
        <w:ind w:firstLine="709"/>
        <w:jc w:val="both"/>
        <w:rPr>
          <w:sz w:val="28"/>
          <w:szCs w:val="28"/>
          <w:lang w:val="ru-RU"/>
        </w:rPr>
      </w:pPr>
      <w:r>
        <w:rPr>
          <w:sz w:val="28"/>
          <w:szCs w:val="28"/>
          <w:lang w:val="ru-RU"/>
        </w:rPr>
        <w:t>в других случаях, предусмотренных федеральными законами и иными нормативными правовыми актами Российской Федерации.</w:t>
      </w:r>
    </w:p>
    <w:p w:rsidR="00AD6EA3" w:rsidRDefault="00AD6EA3">
      <w:pPr>
        <w:tabs>
          <w:tab w:val="left" w:pos="540"/>
          <w:tab w:val="left" w:pos="720"/>
          <w:tab w:val="left" w:pos="1620"/>
        </w:tabs>
        <w:ind w:firstLine="709"/>
        <w:rPr>
          <w:rFonts w:eastAsia="Times New Roman" w:cs="Tahoma"/>
          <w:b/>
          <w:sz w:val="28"/>
          <w:szCs w:val="28"/>
          <w:lang w:val="ru-RU" w:eastAsia="ru-RU"/>
        </w:rPr>
      </w:pPr>
    </w:p>
    <w:p w:rsidR="00AD6EA3" w:rsidRDefault="00687606">
      <w:pPr>
        <w:tabs>
          <w:tab w:val="left" w:pos="540"/>
          <w:tab w:val="left" w:pos="720"/>
          <w:tab w:val="left" w:pos="1620"/>
        </w:tabs>
        <w:ind w:firstLine="709"/>
        <w:rPr>
          <w:rFonts w:eastAsia="Times New Roman" w:cs="Tahoma"/>
          <w:b/>
          <w:sz w:val="28"/>
          <w:szCs w:val="28"/>
          <w:lang w:val="ru-RU" w:eastAsia="ru-RU"/>
        </w:rPr>
      </w:pPr>
      <w:r>
        <w:rPr>
          <w:rFonts w:eastAsia="Times New Roman" w:cs="Tahoma"/>
          <w:b/>
          <w:sz w:val="28"/>
          <w:szCs w:val="28"/>
          <w:lang w:val="ru-RU" w:eastAsia="ru-RU"/>
        </w:rPr>
        <w:t xml:space="preserve">2.4.Прекращение трудового договора: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2.4.1. Прекращение трудового договора может иметь место только по основаниям, предусмотренным трудовым законодательством.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lastRenderedPageBreak/>
        <w:t>2.4.2. Трудовой договор может быть в любое время расторгнут по соглашению сторон трудового договора (ст. 78 ТК РФ).</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2.4.3. Срочный трудовой договор прекращается с истечением срока его действия (ст. 79 ТК РФ).</w:t>
      </w:r>
    </w:p>
    <w:p w:rsidR="00AD6EA3" w:rsidRDefault="00687606">
      <w:pPr>
        <w:ind w:firstLine="709"/>
        <w:jc w:val="both"/>
        <w:rPr>
          <w:sz w:val="28"/>
          <w:szCs w:val="28"/>
          <w:lang w:val="ru-RU"/>
        </w:rPr>
      </w:pPr>
      <w:r>
        <w:rPr>
          <w:sz w:val="28"/>
          <w:szCs w:val="28"/>
          <w:lang w:val="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D6EA3" w:rsidRDefault="00687606">
      <w:pPr>
        <w:ind w:firstLine="709"/>
        <w:jc w:val="both"/>
        <w:rPr>
          <w:sz w:val="28"/>
          <w:szCs w:val="28"/>
          <w:lang w:val="ru-RU"/>
        </w:rPr>
      </w:pPr>
      <w:r>
        <w:rPr>
          <w:sz w:val="28"/>
          <w:szCs w:val="28"/>
          <w:lang w:val="ru-RU"/>
        </w:rPr>
        <w:t>Трудовой договор, заключенный на время выполнения определенной работы, прекращается по завершении этой работы.</w:t>
      </w:r>
    </w:p>
    <w:p w:rsidR="00AD6EA3" w:rsidRDefault="00687606">
      <w:pPr>
        <w:ind w:firstLine="709"/>
        <w:jc w:val="both"/>
        <w:rPr>
          <w:sz w:val="28"/>
          <w:szCs w:val="28"/>
          <w:lang w:val="ru-RU"/>
        </w:rPr>
      </w:pPr>
      <w:r>
        <w:rPr>
          <w:sz w:val="28"/>
          <w:szCs w:val="28"/>
          <w:lang w:val="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D6EA3" w:rsidRDefault="00687606">
      <w:pPr>
        <w:ind w:firstLine="709"/>
        <w:jc w:val="both"/>
        <w:rPr>
          <w:sz w:val="28"/>
          <w:szCs w:val="28"/>
          <w:lang w:val="ru-RU"/>
        </w:rPr>
      </w:pPr>
      <w:r>
        <w:rPr>
          <w:sz w:val="28"/>
          <w:szCs w:val="28"/>
          <w:lang w:val="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D6EA3" w:rsidRDefault="00687606">
      <w:pPr>
        <w:tabs>
          <w:tab w:val="left" w:pos="540"/>
          <w:tab w:val="left" w:pos="720"/>
          <w:tab w:val="left" w:pos="1620"/>
        </w:tabs>
        <w:ind w:firstLine="709"/>
        <w:jc w:val="both"/>
        <w:rPr>
          <w:rFonts w:eastAsia="Times New Roman"/>
          <w:sz w:val="28"/>
          <w:szCs w:val="14"/>
          <w:lang w:val="ru-RU" w:eastAsia="ru-RU"/>
        </w:rPr>
      </w:pPr>
      <w:r>
        <w:rPr>
          <w:rFonts w:eastAsia="Times New Roman" w:cs="Tahoma"/>
          <w:sz w:val="28"/>
          <w:szCs w:val="24"/>
          <w:lang w:val="ru-RU" w:eastAsia="ru-RU"/>
        </w:rPr>
        <w:t>2.4.5.</w:t>
      </w:r>
      <w:r>
        <w:rPr>
          <w:rFonts w:eastAsia="Times New Roman"/>
          <w:sz w:val="28"/>
          <w:szCs w:val="14"/>
          <w:lang w:val="ru-RU"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D6EA3" w:rsidRDefault="00687606">
      <w:pPr>
        <w:ind w:firstLine="709"/>
        <w:jc w:val="both"/>
        <w:rPr>
          <w:sz w:val="28"/>
          <w:szCs w:val="28"/>
          <w:lang w:val="ru-RU"/>
        </w:rPr>
      </w:pPr>
      <w:r>
        <w:rPr>
          <w:sz w:val="28"/>
          <w:szCs w:val="28"/>
          <w:lang w:val="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По истечении срока предупреждения об увольнении работник имеет право прекратить работу.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lastRenderedPageBreak/>
        <w:t xml:space="preserve">2.4.7. Работник, заключивший договор с условием об испытании, имеет право расторгнуть трудовой договор в период испытания, предупредив об этом работодателя в письменной форме за три дня (ч. 4 ст. 71 ТК РФ).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Причинами увольнения работников, в том числе педагогических работников, по п. 2 ч. 1 ст. 81 ТК РФ, могут являться: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реорганизация учреждения;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исключение из штатного расписания некоторых должностей;</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сокращение численности работников;</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уменьшение количества классов-комплектов, групп;</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изменение количества часов по предмету ввиду изменения учебного плана, учебных программ и т.п.</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D6EA3" w:rsidRDefault="00687606">
      <w:pPr>
        <w:tabs>
          <w:tab w:val="left" w:pos="540"/>
          <w:tab w:val="left" w:pos="720"/>
          <w:tab w:val="left" w:pos="1620"/>
        </w:tabs>
        <w:ind w:firstLine="709"/>
        <w:jc w:val="both"/>
        <w:rPr>
          <w:rFonts w:cs="Tahoma"/>
          <w:color w:val="FFFFFF"/>
          <w:sz w:val="28"/>
          <w:lang w:val="ru-RU" w:eastAsia="ru-RU"/>
        </w:rPr>
      </w:pPr>
      <w:r>
        <w:rPr>
          <w:rFonts w:eastAsia="Times New Roman" w:cs="Tahoma"/>
          <w:sz w:val="28"/>
          <w:szCs w:val="24"/>
          <w:lang w:val="ru-RU"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D6EA3" w:rsidRDefault="00687606">
      <w:pPr>
        <w:ind w:firstLine="709"/>
        <w:jc w:val="both"/>
        <w:rPr>
          <w:iCs/>
          <w:sz w:val="28"/>
          <w:szCs w:val="28"/>
          <w:lang w:val="ru-RU"/>
        </w:rPr>
      </w:pPr>
      <w:r>
        <w:rPr>
          <w:iCs/>
          <w:sz w:val="28"/>
          <w:szCs w:val="28"/>
          <w:lang w:val="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D6EA3" w:rsidRDefault="00687606">
      <w:pPr>
        <w:ind w:firstLine="709"/>
        <w:jc w:val="both"/>
        <w:rPr>
          <w:iCs/>
          <w:sz w:val="28"/>
          <w:szCs w:val="28"/>
          <w:lang w:val="ru-RU"/>
        </w:rPr>
      </w:pPr>
      <w:r>
        <w:rPr>
          <w:iCs/>
          <w:sz w:val="28"/>
          <w:szCs w:val="28"/>
          <w:lang w:val="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D6EA3" w:rsidRDefault="00687606">
      <w:pPr>
        <w:tabs>
          <w:tab w:val="left" w:pos="540"/>
          <w:tab w:val="left" w:pos="720"/>
          <w:tab w:val="left" w:pos="90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Symbol" w:cs="Symbol"/>
          <w:sz w:val="28"/>
          <w:szCs w:val="24"/>
          <w:lang w:val="ru-RU" w:eastAsia="ru-RU"/>
        </w:rPr>
        <w:lastRenderedPageBreak/>
        <w:t>-</w:t>
      </w:r>
      <w:r>
        <w:rPr>
          <w:rFonts w:eastAsia="Times New Roman" w:cs="Tahoma"/>
          <w:sz w:val="28"/>
          <w:szCs w:val="24"/>
          <w:lang w:val="ru-RU" w:eastAsia="ru-RU"/>
        </w:rPr>
        <w:t xml:space="preserve">повторное в течение одного года грубое нарушение устава образовательного учреждения;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Symbol" w:cs="Symbol"/>
          <w:sz w:val="28"/>
          <w:szCs w:val="24"/>
          <w:lang w:val="ru-RU" w:eastAsia="ru-RU"/>
        </w:rPr>
        <w:t>-</w:t>
      </w:r>
      <w:r>
        <w:rPr>
          <w:rFonts w:eastAsia="Times New Roman" w:cs="Tahoma"/>
          <w:sz w:val="28"/>
          <w:szCs w:val="24"/>
          <w:lang w:val="ru-RU"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D6EA3" w:rsidRDefault="00687606">
      <w:pPr>
        <w:tabs>
          <w:tab w:val="left" w:pos="540"/>
          <w:tab w:val="left" w:pos="720"/>
          <w:tab w:val="left" w:pos="90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2.4.12.Прекращение трудового договора оформляется приказом  работодателя (ст. 84.1 ТК РФ). </w:t>
      </w:r>
    </w:p>
    <w:p w:rsidR="00AD6EA3" w:rsidRDefault="00687606">
      <w:pPr>
        <w:tabs>
          <w:tab w:val="left" w:pos="540"/>
          <w:tab w:val="left" w:pos="720"/>
          <w:tab w:val="left" w:pos="900"/>
        </w:tabs>
        <w:ind w:firstLine="709"/>
        <w:jc w:val="both"/>
        <w:rPr>
          <w:rFonts w:eastAsia="Times New Roman" w:cs="Tahoma"/>
          <w:sz w:val="28"/>
          <w:szCs w:val="24"/>
          <w:lang w:val="ru-RU" w:eastAsia="ru-RU"/>
        </w:rPr>
      </w:pPr>
      <w:r>
        <w:rPr>
          <w:rFonts w:eastAsia="Times New Roman" w:cs="Tahoma"/>
          <w:sz w:val="28"/>
          <w:szCs w:val="24"/>
          <w:lang w:val="ru-RU"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 xml:space="preserve">2.4.13. Днем прекращения трудового договора во всех случаях является последний день работы работника, </w:t>
      </w:r>
      <w:r>
        <w:rPr>
          <w:sz w:val="28"/>
          <w:szCs w:val="28"/>
          <w:lang w:val="ru-RU"/>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D6EA3" w:rsidRDefault="00687606">
      <w:pPr>
        <w:tabs>
          <w:tab w:val="left" w:pos="540"/>
          <w:tab w:val="left" w:pos="720"/>
          <w:tab w:val="left" w:pos="90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D6EA3" w:rsidRDefault="00687606">
      <w:pPr>
        <w:tabs>
          <w:tab w:val="left" w:pos="540"/>
          <w:tab w:val="left" w:pos="720"/>
          <w:tab w:val="left" w:pos="900"/>
        </w:tabs>
        <w:ind w:firstLine="709"/>
        <w:jc w:val="both"/>
        <w:rPr>
          <w:rFonts w:eastAsia="Times New Roman" w:cs="Tahoma"/>
          <w:sz w:val="28"/>
          <w:szCs w:val="24"/>
          <w:lang w:val="ru-RU" w:eastAsia="ru-RU"/>
        </w:rPr>
      </w:pPr>
      <w:r>
        <w:rPr>
          <w:rFonts w:eastAsia="Times New Roman" w:cs="Tahoma"/>
          <w:sz w:val="28"/>
          <w:szCs w:val="24"/>
          <w:lang w:val="ru-RU"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AD6EA3" w:rsidRDefault="00687606">
      <w:pPr>
        <w:tabs>
          <w:tab w:val="left" w:pos="540"/>
          <w:tab w:val="left" w:pos="720"/>
          <w:tab w:val="left" w:pos="900"/>
        </w:tabs>
        <w:ind w:firstLine="709"/>
        <w:jc w:val="both"/>
        <w:rPr>
          <w:rFonts w:eastAsia="Times New Roman" w:cs="Tahoma"/>
          <w:sz w:val="28"/>
          <w:szCs w:val="24"/>
          <w:lang w:val="ru-RU" w:eastAsia="ru-RU"/>
        </w:rPr>
      </w:pPr>
      <w:r>
        <w:rPr>
          <w:rFonts w:eastAsia="Times New Roman" w:cs="Tahoma"/>
          <w:sz w:val="28"/>
          <w:szCs w:val="24"/>
          <w:lang w:val="ru-RU" w:eastAsia="ru-RU"/>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D6EA3" w:rsidRDefault="00AD6EA3">
      <w:pPr>
        <w:ind w:firstLine="709"/>
        <w:rPr>
          <w:rFonts w:eastAsia="Times New Roman" w:cs="Tahoma"/>
          <w:sz w:val="28"/>
          <w:szCs w:val="24"/>
          <w:lang w:val="ru-RU" w:eastAsia="ru-RU"/>
        </w:rPr>
      </w:pPr>
    </w:p>
    <w:p w:rsidR="00AD6EA3" w:rsidRDefault="00687606">
      <w:pPr>
        <w:ind w:firstLine="709"/>
        <w:jc w:val="center"/>
        <w:rPr>
          <w:rFonts w:eastAsia="Times New Roman" w:cs="Tahoma"/>
          <w:sz w:val="28"/>
          <w:szCs w:val="28"/>
          <w:lang w:val="ru-RU" w:eastAsia="ru-RU"/>
        </w:rPr>
      </w:pPr>
      <w:r>
        <w:rPr>
          <w:rFonts w:eastAsia="Times New Roman"/>
          <w:b/>
          <w:sz w:val="28"/>
          <w:szCs w:val="28"/>
          <w:lang w:eastAsia="ru-RU"/>
        </w:rPr>
        <w:t>III</w:t>
      </w:r>
      <w:r>
        <w:rPr>
          <w:rFonts w:eastAsia="Times New Roman"/>
          <w:b/>
          <w:sz w:val="28"/>
          <w:szCs w:val="28"/>
          <w:lang w:val="ru-RU" w:eastAsia="ru-RU"/>
        </w:rPr>
        <w:t>. Основные права, обязанности и ответственность сторон трудового договора</w:t>
      </w:r>
    </w:p>
    <w:p w:rsidR="00AD6EA3" w:rsidRDefault="00687606">
      <w:pPr>
        <w:ind w:firstLine="709"/>
        <w:rPr>
          <w:rFonts w:eastAsia="Times New Roman"/>
          <w:b/>
          <w:sz w:val="28"/>
          <w:szCs w:val="28"/>
          <w:lang w:val="ru-RU" w:eastAsia="ru-RU"/>
        </w:rPr>
      </w:pPr>
      <w:r>
        <w:rPr>
          <w:rFonts w:eastAsia="Times New Roman"/>
          <w:b/>
          <w:sz w:val="28"/>
          <w:szCs w:val="28"/>
          <w:lang w:val="ru-RU" w:eastAsia="ru-RU"/>
        </w:rPr>
        <w:t>3.1. Работник имеет право:</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3.1.2. на предоставление ему работы, обусловленной трудовым договором;</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3.1.5. на отдых, который гарантируется установленной федеральным законом максимальной продолжительностью рабочего времени и </w:t>
      </w:r>
      <w:r>
        <w:rPr>
          <w:rFonts w:eastAsia="Symbol" w:cs="Symbol"/>
          <w:sz w:val="28"/>
          <w:szCs w:val="24"/>
          <w:lang w:val="ru-RU" w:eastAsia="ru-RU"/>
        </w:rPr>
        <w:lastRenderedPageBreak/>
        <w:t>обеспечивается предоставлением еженедельных выходных дней, нерабочих праздничных  дней, оплачиваемых основных и дополнительных отпусков;</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3.1.6. на полную достоверную информацию об условиях труда и требованиях охраны труда на рабочем месте;</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3.1.9. на участие в управлении организацией в предусмотренных ТК РФ, иными федеральными законами, соглашениями и коллективным договором формах;</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3.1.11. на защиту своих трудовых прав, свобод и законных интересов всеми не запрещенными законом способами;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3.1.14. на обязательное социальное страхование в случаях, предусмотренных федеральными законами;</w:t>
      </w:r>
    </w:p>
    <w:p w:rsidR="00AD6EA3" w:rsidRDefault="00687606">
      <w:pPr>
        <w:pStyle w:val="HTML0"/>
        <w:ind w:firstLine="709"/>
        <w:jc w:val="both"/>
        <w:rPr>
          <w:rFonts w:ascii="Times New Roman" w:eastAsia="Times New Roman" w:hAnsi="Times New Roman" w:cs="Times New Roman"/>
          <w:sz w:val="28"/>
          <w:szCs w:val="28"/>
        </w:rPr>
      </w:pPr>
      <w:r>
        <w:rPr>
          <w:rFonts w:ascii="Times New Roman" w:eastAsia="Symbol" w:hAnsi="Times New Roman" w:cs="Symbol"/>
          <w:sz w:val="28"/>
          <w:szCs w:val="24"/>
          <w:lang w:eastAsia="ru-RU"/>
        </w:rPr>
        <w:t xml:space="preserve">3.1.15. </w:t>
      </w:r>
      <w:r>
        <w:rPr>
          <w:rFonts w:ascii="Times New Roman" w:eastAsia="Lucida Sans Unicode" w:hAnsi="Times New Roman" w:cs="Tahoma"/>
          <w:sz w:val="28"/>
          <w:szCs w:val="28"/>
        </w:rPr>
        <w:t>пользоваться другими правами в соответствии с уставом организации</w:t>
      </w:r>
      <w:r>
        <w:rPr>
          <w:rFonts w:ascii="Times New Roman" w:eastAsia="Times New Roman" w:hAnsi="Times New Roman" w:cs="Times New Roman"/>
          <w:sz w:val="28"/>
          <w:szCs w:val="28"/>
        </w:rPr>
        <w:t>, трудовым договором, законодательством Российской Федерации.</w:t>
      </w:r>
    </w:p>
    <w:p w:rsidR="00AD6EA3" w:rsidRDefault="00AD6EA3">
      <w:pPr>
        <w:pStyle w:val="HTML0"/>
        <w:ind w:firstLine="709"/>
        <w:jc w:val="both"/>
        <w:rPr>
          <w:rFonts w:ascii="Times New Roman" w:eastAsia="Times New Roman" w:hAnsi="Times New Roman" w:cs="Times New Roman"/>
          <w:sz w:val="28"/>
          <w:szCs w:val="28"/>
        </w:rPr>
      </w:pPr>
    </w:p>
    <w:p w:rsidR="00AD6EA3" w:rsidRDefault="00687606">
      <w:pPr>
        <w:ind w:firstLine="709"/>
        <w:rPr>
          <w:rFonts w:eastAsia="Times New Roman"/>
          <w:b/>
          <w:sz w:val="28"/>
          <w:szCs w:val="28"/>
          <w:lang w:val="ru-RU" w:eastAsia="ru-RU"/>
        </w:rPr>
      </w:pPr>
      <w:r>
        <w:rPr>
          <w:rFonts w:eastAsia="Times New Roman"/>
          <w:b/>
          <w:sz w:val="28"/>
          <w:szCs w:val="28"/>
          <w:lang w:val="ru-RU" w:eastAsia="ru-RU"/>
        </w:rPr>
        <w:t>3.2. Работник обязан:</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3.2.1. </w:t>
      </w:r>
      <w:r>
        <w:rPr>
          <w:rFonts w:eastAsia="Times New Roman" w:cs="Tahoma"/>
          <w:spacing w:val="-6"/>
          <w:sz w:val="28"/>
          <w:szCs w:val="28"/>
          <w:lang w:val="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eastAsia="Times New Roman" w:cs="Tahoma"/>
          <w:sz w:val="28"/>
          <w:szCs w:val="28"/>
          <w:lang w:val="ru-RU"/>
        </w:rPr>
        <w:t>;</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3.2.2. соблюдать требования по охране труда и обеспечению безопасности труда;</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ab/>
        <w:t>3.2.4. бережно относиться к имуществу работодателя, в т.ч. к имуществу третьих лиц, находящихся у работодателя;</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3.2.5. проходить предварительные и периодические медицинские осмотры;</w:t>
      </w:r>
    </w:p>
    <w:p w:rsidR="00AD6EA3" w:rsidRDefault="00687606">
      <w:pPr>
        <w:tabs>
          <w:tab w:val="left" w:pos="720"/>
        </w:tabs>
        <w:ind w:firstLine="709"/>
        <w:jc w:val="both"/>
        <w:rPr>
          <w:rFonts w:eastAsia="Symbol" w:cs="Symbol"/>
          <w:sz w:val="28"/>
          <w:szCs w:val="24"/>
          <w:lang w:val="ru-RU" w:eastAsia="ru-RU"/>
        </w:rPr>
      </w:pPr>
      <w:r>
        <w:rPr>
          <w:rFonts w:eastAsia="Times New Roman"/>
          <w:sz w:val="28"/>
          <w:szCs w:val="24"/>
          <w:lang w:val="ru-RU" w:eastAsia="ru-RU"/>
        </w:rPr>
        <w:lastRenderedPageBreak/>
        <w:t>3.2.6. предъявлять при приеме на работу документы, предусмотренные трудовым законодательством;</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3.2.7. содержать рабочее место, мебель, оборудование в исправном и аккуратном состоянии, поддерживать чистоту в помещениях организации;</w:t>
      </w:r>
    </w:p>
    <w:p w:rsidR="00AD6EA3" w:rsidRDefault="00687606">
      <w:pPr>
        <w:tabs>
          <w:tab w:val="left" w:pos="720"/>
        </w:tabs>
        <w:ind w:firstLine="709"/>
        <w:jc w:val="both"/>
        <w:rPr>
          <w:rFonts w:eastAsia="Symbol" w:cs="Symbol"/>
          <w:i/>
          <w:sz w:val="28"/>
          <w:szCs w:val="24"/>
          <w:lang w:val="ru-RU" w:eastAsia="ru-RU"/>
        </w:rPr>
      </w:pPr>
      <w:r>
        <w:rPr>
          <w:rFonts w:eastAsia="Times New Roman"/>
          <w:sz w:val="28"/>
          <w:szCs w:val="24"/>
          <w:lang w:val="ru-RU" w:eastAsia="ru-RU"/>
        </w:rPr>
        <w:t xml:space="preserve">3.2.8. экономно и рационально расходовать энергию, топливо и другие </w:t>
      </w:r>
      <w:r>
        <w:rPr>
          <w:rFonts w:eastAsia="Symbol" w:cs="Symbol"/>
          <w:sz w:val="28"/>
          <w:szCs w:val="24"/>
          <w:lang w:val="ru-RU" w:eastAsia="ru-RU"/>
        </w:rPr>
        <w:t>материальные ресурсы работодателя;</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3.2.9. соблюдать законные права и свободы обучающихся и воспитанников; </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3.2.10. уважительно и тактично относиться к коллегам по работе и обучающимся;</w:t>
      </w:r>
    </w:p>
    <w:p w:rsidR="00AD6EA3" w:rsidRDefault="00687606">
      <w:pPr>
        <w:ind w:firstLine="709"/>
        <w:jc w:val="both"/>
        <w:rPr>
          <w:rFonts w:eastAsia="Times New Roman" w:cs="Tahoma"/>
          <w:sz w:val="28"/>
          <w:szCs w:val="28"/>
          <w:lang w:val="ru-RU"/>
        </w:rPr>
      </w:pPr>
      <w:r>
        <w:rPr>
          <w:rFonts w:eastAsia="Symbol" w:cs="Symbol"/>
          <w:sz w:val="28"/>
          <w:szCs w:val="24"/>
          <w:lang w:val="ru-RU" w:eastAsia="ru-RU"/>
        </w:rPr>
        <w:t xml:space="preserve">3.2.11. </w:t>
      </w:r>
      <w:r>
        <w:rPr>
          <w:rFonts w:eastAsia="Times New Roman" w:cs="Tahoma"/>
          <w:sz w:val="28"/>
          <w:szCs w:val="28"/>
          <w:lang w:val="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AD6EA3" w:rsidRPr="00687606" w:rsidRDefault="00AD6EA3">
      <w:pPr>
        <w:jc w:val="both"/>
        <w:rPr>
          <w:lang w:val="ru-RU"/>
        </w:rPr>
      </w:pPr>
    </w:p>
    <w:p w:rsidR="00AD6EA3" w:rsidRPr="00687606" w:rsidRDefault="00687606">
      <w:pPr>
        <w:ind w:firstLine="737"/>
        <w:jc w:val="both"/>
        <w:rPr>
          <w:lang w:val="ru-RU"/>
        </w:rPr>
      </w:pPr>
      <w:r>
        <w:rPr>
          <w:rFonts w:eastAsia="Symbol" w:cs="Symbol"/>
          <w:b/>
          <w:sz w:val="28"/>
          <w:szCs w:val="24"/>
          <w:lang w:val="ru-RU" w:eastAsia="ru-RU"/>
        </w:rPr>
        <w:t>3.3. Педагогические работники организации имеют право:</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 и воспитанников;</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3.3.2. на внесение предложений по совершенствованию образовательного процесса в организации;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D6EA3" w:rsidRDefault="00687606">
      <w:pPr>
        <w:tabs>
          <w:tab w:val="left" w:pos="720"/>
        </w:tabs>
        <w:ind w:firstLine="709"/>
        <w:jc w:val="both"/>
        <w:rPr>
          <w:sz w:val="28"/>
          <w:szCs w:val="28"/>
          <w:lang w:val="ru-RU"/>
        </w:rPr>
      </w:pPr>
      <w:r>
        <w:rPr>
          <w:sz w:val="28"/>
          <w:szCs w:val="28"/>
          <w:lang w:val="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D6EA3" w:rsidRDefault="00687606">
      <w:pPr>
        <w:tabs>
          <w:tab w:val="left" w:pos="720"/>
        </w:tabs>
        <w:ind w:firstLine="709"/>
        <w:jc w:val="both"/>
        <w:rPr>
          <w:rFonts w:eastAsia="Times New Roman"/>
          <w:sz w:val="28"/>
          <w:szCs w:val="28"/>
          <w:lang w:val="ru-RU"/>
        </w:rPr>
      </w:pPr>
      <w:r>
        <w:rPr>
          <w:sz w:val="28"/>
          <w:szCs w:val="28"/>
          <w:lang w:val="ru-RU"/>
        </w:rPr>
        <w:t xml:space="preserve">3.3.7. </w:t>
      </w:r>
      <w:r>
        <w:rPr>
          <w:rFonts w:eastAsia="Lucida Sans Unicode" w:cs="Tahoma"/>
          <w:sz w:val="28"/>
          <w:szCs w:val="28"/>
          <w:lang w:val="ru-RU"/>
        </w:rPr>
        <w:t>пользоваться другими правами в соответствии с уставом образовательного учреждения</w:t>
      </w:r>
      <w:r>
        <w:rPr>
          <w:rFonts w:eastAsia="Times New Roman"/>
          <w:sz w:val="28"/>
          <w:szCs w:val="28"/>
          <w:lang w:val="ru-RU"/>
        </w:rPr>
        <w:t>, трудовым договором, коллективным договором, соглашениями, законодательством Российской Федерации.</w:t>
      </w:r>
    </w:p>
    <w:p w:rsidR="00AD6EA3" w:rsidRDefault="00AD6EA3">
      <w:pPr>
        <w:tabs>
          <w:tab w:val="left" w:pos="720"/>
        </w:tabs>
        <w:ind w:firstLine="709"/>
        <w:jc w:val="both"/>
        <w:rPr>
          <w:rFonts w:eastAsia="Times New Roman"/>
          <w:sz w:val="28"/>
          <w:szCs w:val="28"/>
          <w:lang w:val="ru-RU"/>
        </w:rPr>
      </w:pPr>
    </w:p>
    <w:p w:rsidR="00AD6EA3" w:rsidRDefault="00687606">
      <w:pPr>
        <w:tabs>
          <w:tab w:val="left" w:pos="720"/>
        </w:tabs>
        <w:ind w:firstLine="709"/>
        <w:jc w:val="both"/>
        <w:rPr>
          <w:sz w:val="28"/>
          <w:szCs w:val="28"/>
          <w:lang w:val="ru-RU"/>
        </w:rPr>
      </w:pPr>
      <w:r>
        <w:rPr>
          <w:rFonts w:eastAsia="Times New Roman"/>
          <w:b/>
          <w:sz w:val="28"/>
          <w:szCs w:val="28"/>
          <w:lang w:val="ru-RU"/>
        </w:rPr>
        <w:t xml:space="preserve">3.4. </w:t>
      </w:r>
      <w:r>
        <w:rPr>
          <w:rFonts w:eastAsia="Symbol" w:cs="Symbol"/>
          <w:b/>
          <w:sz w:val="28"/>
          <w:szCs w:val="24"/>
          <w:lang w:val="ru-RU" w:eastAsia="ru-RU"/>
        </w:rPr>
        <w:t xml:space="preserve">Педагогические работники организации </w:t>
      </w:r>
      <w:r>
        <w:rPr>
          <w:b/>
          <w:sz w:val="28"/>
          <w:szCs w:val="28"/>
          <w:lang w:val="ru-RU"/>
        </w:rPr>
        <w:t>обязаны:</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lastRenderedPageBreak/>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3.4.3. обеспечивать охрану жизни и здоровья обучающихся и воспитанников во время образовательного процесса; </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3.4.4. осуществлять связь с родителями (лицами, их заменяющими); </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3.4.5. выполнять правила по охране труда и пожарной безопасности; </w:t>
      </w:r>
    </w:p>
    <w:p w:rsidR="00AD6EA3" w:rsidRDefault="00687606">
      <w:pPr>
        <w:tabs>
          <w:tab w:val="left" w:pos="540"/>
          <w:tab w:val="left" w:pos="632"/>
          <w:tab w:val="left" w:pos="1620"/>
        </w:tabs>
        <w:ind w:firstLine="709"/>
        <w:jc w:val="both"/>
        <w:rPr>
          <w:rFonts w:eastAsia="Times New Roman" w:cs="Tahoma"/>
          <w:b/>
          <w:sz w:val="28"/>
          <w:szCs w:val="24"/>
          <w:lang w:val="ru-RU" w:eastAsia="ru-RU"/>
        </w:rPr>
      </w:pPr>
      <w:r>
        <w:rPr>
          <w:rFonts w:eastAsia="Times New Roman" w:cs="Tahoma"/>
          <w:sz w:val="28"/>
          <w:szCs w:val="24"/>
          <w:lang w:val="ru-RU" w:eastAsia="ru-RU"/>
        </w:rPr>
        <w:t>3.4.6.</w:t>
      </w:r>
      <w:r>
        <w:rPr>
          <w:rFonts w:eastAsia="Times New Roman" w:cs="Tahoma"/>
          <w:sz w:val="28"/>
          <w:szCs w:val="28"/>
          <w:lang w:val="ru-RU"/>
        </w:rPr>
        <w:t>выполнять другие обязанности, отнесенные уставом организации, трудовым договором и законодательством Российской Федерации к компетенции педагогического работника.</w:t>
      </w:r>
    </w:p>
    <w:p w:rsidR="00AD6EA3" w:rsidRDefault="00AD6EA3">
      <w:pPr>
        <w:ind w:firstLine="709"/>
        <w:rPr>
          <w:rFonts w:eastAsia="Times New Roman"/>
          <w:b/>
          <w:sz w:val="28"/>
          <w:szCs w:val="28"/>
          <w:lang w:val="ru-RU" w:eastAsia="ru-RU"/>
        </w:rPr>
      </w:pPr>
    </w:p>
    <w:p w:rsidR="00AD6EA3" w:rsidRDefault="00687606">
      <w:pPr>
        <w:ind w:firstLine="709"/>
        <w:rPr>
          <w:rFonts w:eastAsia="Times New Roman"/>
          <w:b/>
          <w:sz w:val="28"/>
          <w:szCs w:val="28"/>
          <w:lang w:val="ru-RU" w:eastAsia="ru-RU"/>
        </w:rPr>
      </w:pPr>
      <w:r>
        <w:rPr>
          <w:rFonts w:eastAsia="Times New Roman"/>
          <w:b/>
          <w:sz w:val="28"/>
          <w:szCs w:val="28"/>
          <w:lang w:val="ru-RU" w:eastAsia="ru-RU"/>
        </w:rPr>
        <w:t>3.5. Работодатель имеет право:</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3.5.1. на управление организацией, принятие решений в пределах полномочий, предусмотренных ее уставом;</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3.5.3. на ведение коллективных переговоров через своих представителей и заключение коллективных договоров;</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3.5.4. на поощрение работников за добросовестный эффективный труд;</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3.5.7. на принятие локальных нормативных актов, содержащих нормы трудового права, в порядке, установленном ТК РФ;</w:t>
      </w:r>
    </w:p>
    <w:p w:rsidR="00AD6EA3" w:rsidRDefault="00687606">
      <w:pPr>
        <w:ind w:firstLine="709"/>
        <w:jc w:val="both"/>
        <w:rPr>
          <w:rFonts w:eastAsia="Times New Roman" w:cs="Tahoma"/>
          <w:sz w:val="28"/>
          <w:szCs w:val="28"/>
          <w:lang w:val="ru-RU"/>
        </w:rPr>
      </w:pPr>
      <w:r>
        <w:rPr>
          <w:rFonts w:eastAsia="Times New Roman" w:cs="Tahoma"/>
          <w:sz w:val="28"/>
          <w:szCs w:val="24"/>
          <w:lang w:val="ru-RU" w:eastAsia="ru-RU"/>
        </w:rPr>
        <w:t>3.5.8. реализовывать иные права, определенные уставом организации</w:t>
      </w:r>
      <w:r>
        <w:rPr>
          <w:rFonts w:eastAsia="Times New Roman" w:cs="Tahoma"/>
          <w:sz w:val="28"/>
          <w:szCs w:val="28"/>
          <w:lang w:val="ru-RU"/>
        </w:rPr>
        <w:t>, трудовым договором, законодательством Российской Федерации.</w:t>
      </w:r>
    </w:p>
    <w:p w:rsidR="00AD6EA3" w:rsidRDefault="00AD6EA3">
      <w:pPr>
        <w:ind w:firstLine="709"/>
        <w:rPr>
          <w:rFonts w:eastAsia="Times New Roman"/>
          <w:b/>
          <w:sz w:val="28"/>
          <w:szCs w:val="28"/>
          <w:lang w:val="ru-RU" w:eastAsia="ru-RU"/>
        </w:rPr>
      </w:pPr>
    </w:p>
    <w:p w:rsidR="00AD6EA3" w:rsidRDefault="00687606">
      <w:pPr>
        <w:ind w:firstLine="709"/>
        <w:rPr>
          <w:rFonts w:eastAsia="Times New Roman"/>
          <w:b/>
          <w:sz w:val="28"/>
          <w:szCs w:val="28"/>
          <w:lang w:val="ru-RU" w:eastAsia="ru-RU"/>
        </w:rPr>
      </w:pPr>
      <w:r>
        <w:rPr>
          <w:rFonts w:eastAsia="Times New Roman"/>
          <w:b/>
          <w:sz w:val="28"/>
          <w:szCs w:val="28"/>
          <w:lang w:val="ru-RU" w:eastAsia="ru-RU"/>
        </w:rPr>
        <w:t>3.6. Работодатель обязан:</w:t>
      </w:r>
    </w:p>
    <w:p w:rsidR="00AD6EA3" w:rsidRDefault="00687606">
      <w:pPr>
        <w:tabs>
          <w:tab w:val="left" w:pos="720"/>
        </w:tabs>
        <w:ind w:firstLine="709"/>
        <w:jc w:val="both"/>
        <w:rPr>
          <w:sz w:val="28"/>
          <w:szCs w:val="28"/>
          <w:lang w:val="ru-RU"/>
        </w:rPr>
      </w:pPr>
      <w:r>
        <w:rPr>
          <w:rFonts w:eastAsia="Symbol" w:cs="Symbol"/>
          <w:sz w:val="28"/>
          <w:szCs w:val="24"/>
          <w:lang w:val="ru-RU" w:eastAsia="ru-RU"/>
        </w:rPr>
        <w:t xml:space="preserve">3.6.1. </w:t>
      </w:r>
      <w:r>
        <w:rPr>
          <w:sz w:val="28"/>
          <w:szCs w:val="28"/>
          <w:lang w:val="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D6EA3" w:rsidRDefault="00687606">
      <w:pPr>
        <w:tabs>
          <w:tab w:val="left" w:pos="720"/>
        </w:tabs>
        <w:ind w:firstLine="709"/>
        <w:jc w:val="both"/>
        <w:rPr>
          <w:rFonts w:eastAsia="Times New Roman"/>
          <w:sz w:val="28"/>
          <w:szCs w:val="24"/>
          <w:lang w:val="ru-RU" w:eastAsia="ru-RU"/>
        </w:rPr>
      </w:pPr>
      <w:r>
        <w:rPr>
          <w:rFonts w:eastAsia="Times New Roman"/>
          <w:sz w:val="28"/>
          <w:szCs w:val="24"/>
          <w:lang w:val="ru-RU"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D6EA3" w:rsidRDefault="00687606">
      <w:pPr>
        <w:tabs>
          <w:tab w:val="left" w:pos="720"/>
        </w:tabs>
        <w:ind w:firstLine="709"/>
        <w:jc w:val="both"/>
        <w:rPr>
          <w:rFonts w:eastAsia="Times New Roman"/>
          <w:sz w:val="28"/>
          <w:szCs w:val="24"/>
          <w:lang w:val="ru-RU" w:eastAsia="ru-RU"/>
        </w:rPr>
      </w:pPr>
      <w:r>
        <w:rPr>
          <w:rFonts w:eastAsia="Symbol" w:cs="Symbol"/>
          <w:sz w:val="28"/>
          <w:szCs w:val="24"/>
          <w:lang w:val="ru-RU" w:eastAsia="ru-RU"/>
        </w:rPr>
        <w:t xml:space="preserve">3.6.3. </w:t>
      </w:r>
      <w:r>
        <w:rPr>
          <w:rFonts w:eastAsia="Times New Roman"/>
          <w:sz w:val="28"/>
          <w:szCs w:val="24"/>
          <w:lang w:val="ru-RU" w:eastAsia="ru-RU"/>
        </w:rPr>
        <w:t xml:space="preserve">предоставлять работникам работу, обусловленную трудовым договором; </w:t>
      </w:r>
    </w:p>
    <w:p w:rsidR="00AD6EA3" w:rsidRDefault="00687606">
      <w:pPr>
        <w:tabs>
          <w:tab w:val="left" w:pos="720"/>
        </w:tabs>
        <w:ind w:firstLine="709"/>
        <w:jc w:val="both"/>
        <w:rPr>
          <w:rFonts w:eastAsia="Times New Roman"/>
          <w:sz w:val="28"/>
          <w:szCs w:val="24"/>
          <w:lang w:val="ru-RU" w:eastAsia="ru-RU"/>
        </w:rPr>
      </w:pPr>
      <w:r>
        <w:rPr>
          <w:rFonts w:eastAsia="Symbol" w:cs="Symbol"/>
          <w:sz w:val="28"/>
          <w:szCs w:val="24"/>
          <w:lang w:val="ru-RU" w:eastAsia="ru-RU"/>
        </w:rPr>
        <w:lastRenderedPageBreak/>
        <w:t xml:space="preserve">3.6.4. </w:t>
      </w:r>
      <w:r>
        <w:rPr>
          <w:rFonts w:eastAsia="Times New Roman"/>
          <w:sz w:val="28"/>
          <w:szCs w:val="24"/>
          <w:lang w:val="ru-RU" w:eastAsia="ru-RU"/>
        </w:rPr>
        <w:t xml:space="preserve">обеспечивать безопасность и условия труда, соответствующие государственным нормативным требованиям охраны труда; </w:t>
      </w:r>
    </w:p>
    <w:p w:rsidR="00AD6EA3" w:rsidRDefault="00687606">
      <w:pPr>
        <w:tabs>
          <w:tab w:val="left" w:pos="720"/>
        </w:tabs>
        <w:ind w:firstLine="709"/>
        <w:jc w:val="both"/>
        <w:rPr>
          <w:rFonts w:eastAsia="Times New Roman"/>
          <w:sz w:val="28"/>
          <w:szCs w:val="24"/>
          <w:lang w:val="ru-RU" w:eastAsia="ru-RU"/>
        </w:rPr>
      </w:pPr>
      <w:r>
        <w:rPr>
          <w:rFonts w:eastAsia="Symbol" w:cs="Symbol"/>
          <w:sz w:val="28"/>
          <w:szCs w:val="24"/>
          <w:lang w:val="ru-RU" w:eastAsia="ru-RU"/>
        </w:rPr>
        <w:t xml:space="preserve">3.6.5. </w:t>
      </w:r>
      <w:r>
        <w:rPr>
          <w:rFonts w:eastAsia="Times New Roman"/>
          <w:sz w:val="28"/>
          <w:szCs w:val="24"/>
          <w:lang w:val="ru-RU"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D6EA3" w:rsidRDefault="00687606">
      <w:pPr>
        <w:tabs>
          <w:tab w:val="left" w:pos="720"/>
        </w:tabs>
        <w:ind w:firstLine="709"/>
        <w:jc w:val="both"/>
        <w:rPr>
          <w:rFonts w:eastAsia="Times New Roman"/>
          <w:sz w:val="28"/>
          <w:szCs w:val="24"/>
          <w:lang w:val="ru-RU" w:eastAsia="ru-RU"/>
        </w:rPr>
      </w:pPr>
      <w:r>
        <w:rPr>
          <w:rFonts w:eastAsia="Times New Roman"/>
          <w:sz w:val="28"/>
          <w:szCs w:val="24"/>
          <w:lang w:val="ru-RU" w:eastAsia="ru-RU"/>
        </w:rPr>
        <w:t>3.6.6. обеспечивать работникам равную оплату за труд равной ценности;</w:t>
      </w:r>
    </w:p>
    <w:p w:rsidR="00AD6EA3" w:rsidRDefault="00687606">
      <w:pPr>
        <w:tabs>
          <w:tab w:val="left" w:pos="720"/>
        </w:tabs>
        <w:ind w:firstLine="709"/>
        <w:jc w:val="both"/>
        <w:rPr>
          <w:rFonts w:eastAsia="Times New Roman"/>
          <w:sz w:val="28"/>
          <w:szCs w:val="24"/>
          <w:lang w:val="ru-RU" w:eastAsia="ru-RU"/>
        </w:rPr>
      </w:pPr>
      <w:r>
        <w:rPr>
          <w:rFonts w:eastAsia="Symbol" w:cs="Symbol"/>
          <w:sz w:val="28"/>
          <w:szCs w:val="24"/>
          <w:lang w:val="ru-RU" w:eastAsia="ru-RU"/>
        </w:rPr>
        <w:t xml:space="preserve">3.6.7. </w:t>
      </w:r>
      <w:r>
        <w:rPr>
          <w:rFonts w:eastAsia="Times New Roman"/>
          <w:sz w:val="28"/>
          <w:szCs w:val="24"/>
          <w:lang w:val="ru-RU" w:eastAsia="ru-RU"/>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r w:rsidR="00CB795E">
        <w:rPr>
          <w:rFonts w:eastAsia="Times New Roman"/>
          <w:sz w:val="28"/>
          <w:szCs w:val="24"/>
          <w:lang w:val="ru-RU" w:eastAsia="ru-RU"/>
        </w:rPr>
        <w:t xml:space="preserve"> (</w:t>
      </w:r>
      <w:r w:rsidR="00705A0D">
        <w:rPr>
          <w:rFonts w:eastAsia="Times New Roman"/>
          <w:sz w:val="28"/>
          <w:szCs w:val="24"/>
          <w:lang w:val="ru-RU" w:eastAsia="ru-RU"/>
        </w:rPr>
        <w:t xml:space="preserve">25 числа – аванс за первую </w:t>
      </w:r>
      <w:r w:rsidR="001F734C">
        <w:rPr>
          <w:rFonts w:eastAsia="Times New Roman"/>
          <w:sz w:val="28"/>
          <w:szCs w:val="24"/>
          <w:lang w:val="ru-RU" w:eastAsia="ru-RU"/>
        </w:rPr>
        <w:t>половину месяца, 10 числа  - за вторую половину месяца)</w:t>
      </w:r>
      <w:r>
        <w:rPr>
          <w:rFonts w:eastAsia="Times New Roman"/>
          <w:sz w:val="28"/>
          <w:szCs w:val="24"/>
          <w:lang w:val="ru-RU" w:eastAsia="ru-RU"/>
        </w:rPr>
        <w:t xml:space="preserve">; </w:t>
      </w:r>
    </w:p>
    <w:p w:rsidR="00AD6EA3" w:rsidRDefault="00687606">
      <w:pPr>
        <w:tabs>
          <w:tab w:val="left" w:pos="720"/>
        </w:tabs>
        <w:ind w:firstLine="709"/>
        <w:jc w:val="both"/>
        <w:rPr>
          <w:rFonts w:eastAsia="Times New Roman"/>
          <w:sz w:val="28"/>
          <w:szCs w:val="24"/>
          <w:lang w:val="ru-RU" w:eastAsia="ru-RU"/>
        </w:rPr>
      </w:pPr>
      <w:r>
        <w:rPr>
          <w:rFonts w:eastAsia="Symbol" w:cs="Symbol"/>
          <w:sz w:val="28"/>
          <w:szCs w:val="24"/>
          <w:lang w:val="ru-RU" w:eastAsia="ru-RU"/>
        </w:rPr>
        <w:t xml:space="preserve">3.6.8. вести коллективные переговоры, а также </w:t>
      </w:r>
      <w:r>
        <w:rPr>
          <w:rFonts w:eastAsia="Times New Roman"/>
          <w:sz w:val="28"/>
          <w:szCs w:val="24"/>
          <w:lang w:val="ru-RU" w:eastAsia="ru-RU"/>
        </w:rPr>
        <w:t xml:space="preserve">заключать коллективный договор в порядке, установленном ТК РФ; </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D6EA3" w:rsidRDefault="00687606">
      <w:pPr>
        <w:tabs>
          <w:tab w:val="left" w:pos="720"/>
        </w:tabs>
        <w:ind w:firstLine="709"/>
        <w:jc w:val="both"/>
        <w:rPr>
          <w:rFonts w:eastAsia="Times New Roman"/>
          <w:sz w:val="28"/>
          <w:szCs w:val="24"/>
          <w:lang w:val="ru-RU" w:eastAsia="ru-RU"/>
        </w:rPr>
      </w:pPr>
      <w:r>
        <w:rPr>
          <w:rFonts w:eastAsia="Symbol" w:cs="Symbol"/>
          <w:sz w:val="28"/>
          <w:szCs w:val="24"/>
          <w:lang w:val="ru-RU" w:eastAsia="ru-RU"/>
        </w:rPr>
        <w:t xml:space="preserve">3.6.10. </w:t>
      </w:r>
      <w:r>
        <w:rPr>
          <w:rFonts w:eastAsia="Times New Roman"/>
          <w:sz w:val="28"/>
          <w:szCs w:val="24"/>
          <w:lang w:val="ru-RU" w:eastAsia="ru-RU"/>
        </w:rPr>
        <w:t xml:space="preserve">обеспечивать бытовые нужды работников, связанные с исполнением ими трудовых обязанностей; </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3.6.11. осуществлять обязательное социальное страхование работников в порядке, установленном федеральными законами;</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6EA3" w:rsidRDefault="00687606">
      <w:pPr>
        <w:shd w:val="clear" w:color="auto" w:fill="FFFFFF"/>
        <w:ind w:firstLine="709"/>
        <w:jc w:val="both"/>
        <w:rPr>
          <w:sz w:val="28"/>
          <w:szCs w:val="28"/>
          <w:lang w:val="ru-RU"/>
        </w:rPr>
      </w:pPr>
      <w:r>
        <w:rPr>
          <w:rFonts w:eastAsia="Times New Roman" w:cs="Tahoma"/>
          <w:sz w:val="28"/>
          <w:szCs w:val="24"/>
          <w:lang w:val="ru-RU" w:eastAsia="ru-RU"/>
        </w:rPr>
        <w:t xml:space="preserve">3.6.13. </w:t>
      </w:r>
      <w:r>
        <w:rPr>
          <w:rFonts w:eastAsia="Times New Roman"/>
          <w:sz w:val="28"/>
          <w:szCs w:val="28"/>
          <w:lang w:val="ru-RU"/>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AD6EA3" w:rsidRDefault="00687606">
      <w:pPr>
        <w:shd w:val="clear" w:color="auto" w:fill="FFFFFF"/>
        <w:ind w:firstLine="709"/>
        <w:jc w:val="both"/>
        <w:rPr>
          <w:sz w:val="28"/>
          <w:szCs w:val="28"/>
          <w:lang w:val="ru-RU"/>
        </w:rPr>
      </w:pPr>
      <w:r>
        <w:rPr>
          <w:rFonts w:eastAsia="Times New Roman"/>
          <w:sz w:val="28"/>
          <w:szCs w:val="28"/>
          <w:lang w:val="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3.6.15. создавать условия для внедрения инноваций, обеспечивать формирование и реализацию инициатив работников организации; </w:t>
      </w:r>
    </w:p>
    <w:p w:rsidR="00AD6EA3" w:rsidRDefault="00687606">
      <w:pPr>
        <w:tabs>
          <w:tab w:val="left" w:pos="720"/>
        </w:tabs>
        <w:ind w:firstLine="709"/>
        <w:jc w:val="both"/>
        <w:rPr>
          <w:rFonts w:eastAsia="Times New Roman"/>
          <w:sz w:val="28"/>
          <w:szCs w:val="24"/>
          <w:lang w:val="ru-RU" w:eastAsia="ru-RU"/>
        </w:rPr>
      </w:pPr>
      <w:r>
        <w:rPr>
          <w:rFonts w:eastAsia="Symbol" w:cs="Symbol"/>
          <w:sz w:val="28"/>
          <w:szCs w:val="24"/>
          <w:lang w:val="ru-RU" w:eastAsia="ru-RU"/>
        </w:rPr>
        <w:t>3.6.16. создавать условия для непрерывного повышения квалификации работников;</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3.6.17. поддерживать благоприятный морально-психологический климат в коллективе;</w:t>
      </w:r>
    </w:p>
    <w:p w:rsidR="00AD6EA3" w:rsidRDefault="00687606">
      <w:pPr>
        <w:ind w:firstLine="709"/>
        <w:jc w:val="both"/>
        <w:rPr>
          <w:rFonts w:eastAsia="Times New Roman" w:cs="Tahoma"/>
          <w:i/>
          <w:sz w:val="28"/>
          <w:szCs w:val="24"/>
          <w:lang w:val="ru-RU" w:eastAsia="ru-RU"/>
        </w:rPr>
      </w:pPr>
      <w:r>
        <w:rPr>
          <w:rFonts w:eastAsia="Times New Roman" w:cs="Tahoma"/>
          <w:sz w:val="28"/>
          <w:szCs w:val="24"/>
          <w:lang w:val="ru-RU" w:eastAsia="ru-RU"/>
        </w:rPr>
        <w:lastRenderedPageBreak/>
        <w:t xml:space="preserve">3.6.18. </w:t>
      </w:r>
      <w:r>
        <w:rPr>
          <w:rFonts w:eastAsia="Times New Roman"/>
          <w:sz w:val="28"/>
          <w:szCs w:val="28"/>
          <w:lang w:val="ru-RU"/>
        </w:rPr>
        <w:t>исполнять иные обязанности, опред</w:t>
      </w:r>
      <w:r w:rsidR="004F0597">
        <w:rPr>
          <w:rFonts w:eastAsia="Times New Roman"/>
          <w:sz w:val="28"/>
          <w:szCs w:val="28"/>
          <w:lang w:val="ru-RU"/>
        </w:rPr>
        <w:t>еленные уставом образовательной организации</w:t>
      </w:r>
      <w:r>
        <w:rPr>
          <w:rFonts w:eastAsia="Times New Roman"/>
          <w:sz w:val="28"/>
          <w:szCs w:val="28"/>
          <w:lang w:val="ru-RU"/>
        </w:rPr>
        <w:t>, трудовым договором, коллективным договором, соглашениями, законодательством Российской Федерации.</w:t>
      </w:r>
    </w:p>
    <w:p w:rsidR="00AD6EA3" w:rsidRDefault="00AD6EA3">
      <w:pPr>
        <w:tabs>
          <w:tab w:val="left" w:pos="540"/>
          <w:tab w:val="left" w:pos="632"/>
          <w:tab w:val="left" w:pos="1620"/>
        </w:tabs>
        <w:ind w:firstLine="709"/>
        <w:rPr>
          <w:rFonts w:eastAsia="Times New Roman" w:cs="Tahoma"/>
          <w:b/>
          <w:sz w:val="28"/>
          <w:szCs w:val="24"/>
          <w:lang w:val="ru-RU" w:eastAsia="ru-RU"/>
        </w:rPr>
      </w:pPr>
    </w:p>
    <w:p w:rsidR="00AD6EA3" w:rsidRDefault="00687606">
      <w:pPr>
        <w:tabs>
          <w:tab w:val="left" w:pos="540"/>
          <w:tab w:val="left" w:pos="632"/>
          <w:tab w:val="left" w:pos="1620"/>
        </w:tabs>
        <w:ind w:firstLine="709"/>
        <w:rPr>
          <w:rFonts w:eastAsia="Times New Roman" w:cs="Tahoma"/>
          <w:b/>
          <w:sz w:val="28"/>
          <w:szCs w:val="24"/>
          <w:lang w:val="ru-RU" w:eastAsia="ru-RU"/>
        </w:rPr>
      </w:pPr>
      <w:r>
        <w:rPr>
          <w:rFonts w:eastAsia="Times New Roman" w:cs="Tahoma"/>
          <w:b/>
          <w:sz w:val="28"/>
          <w:szCs w:val="24"/>
          <w:lang w:val="ru-RU" w:eastAsia="ru-RU"/>
        </w:rPr>
        <w:t>3.7. Ответственность сторон трудового договора:</w:t>
      </w:r>
    </w:p>
    <w:p w:rsidR="00AD6EA3" w:rsidRDefault="00687606">
      <w:pPr>
        <w:ind w:firstLine="709"/>
        <w:jc w:val="both"/>
        <w:rPr>
          <w:rFonts w:cs="Tahoma"/>
          <w:sz w:val="28"/>
          <w:szCs w:val="28"/>
          <w:lang w:val="ru-RU"/>
        </w:rPr>
      </w:pPr>
      <w:r>
        <w:rPr>
          <w:rFonts w:cs="Tahoma"/>
          <w:sz w:val="28"/>
          <w:szCs w:val="28"/>
          <w:lang w:val="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D6EA3" w:rsidRDefault="00687606">
      <w:pPr>
        <w:ind w:firstLine="709"/>
        <w:jc w:val="both"/>
        <w:rPr>
          <w:sz w:val="28"/>
          <w:szCs w:val="28"/>
          <w:lang w:val="ru-RU"/>
        </w:rPr>
      </w:pPr>
      <w:r>
        <w:rPr>
          <w:sz w:val="28"/>
          <w:szCs w:val="28"/>
          <w:lang w:val="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D6EA3" w:rsidRDefault="00687606">
      <w:pPr>
        <w:tabs>
          <w:tab w:val="left" w:pos="540"/>
          <w:tab w:val="left" w:pos="84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D6EA3" w:rsidRDefault="00687606">
      <w:pPr>
        <w:ind w:firstLine="709"/>
        <w:jc w:val="both"/>
        <w:rPr>
          <w:sz w:val="28"/>
          <w:szCs w:val="28"/>
          <w:lang w:val="ru-RU"/>
        </w:rPr>
      </w:pPr>
      <w:r>
        <w:rPr>
          <w:sz w:val="28"/>
          <w:szCs w:val="28"/>
          <w:lang w:val="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D6EA3" w:rsidRDefault="00687606">
      <w:pPr>
        <w:ind w:firstLine="709"/>
        <w:jc w:val="both"/>
        <w:rPr>
          <w:sz w:val="28"/>
          <w:szCs w:val="28"/>
          <w:lang w:val="ru-RU"/>
        </w:rPr>
      </w:pPr>
      <w:r>
        <w:rPr>
          <w:sz w:val="28"/>
          <w:szCs w:val="28"/>
          <w:lang w:val="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D6EA3" w:rsidRDefault="00687606">
      <w:pPr>
        <w:ind w:firstLine="709"/>
        <w:jc w:val="both"/>
        <w:rPr>
          <w:sz w:val="28"/>
          <w:szCs w:val="28"/>
          <w:lang w:val="ru-RU"/>
        </w:rPr>
      </w:pPr>
      <w:r>
        <w:rPr>
          <w:sz w:val="28"/>
          <w:szCs w:val="28"/>
          <w:lang w:val="ru-RU"/>
        </w:rPr>
        <w:t>незаконного отстранения работника от работы, его увольнения или перевода на другую работу;</w:t>
      </w:r>
    </w:p>
    <w:p w:rsidR="00AD6EA3" w:rsidRDefault="00687606">
      <w:pPr>
        <w:ind w:firstLine="709"/>
        <w:jc w:val="both"/>
        <w:rPr>
          <w:sz w:val="28"/>
          <w:szCs w:val="28"/>
          <w:lang w:val="ru-RU"/>
        </w:rPr>
      </w:pPr>
      <w:r>
        <w:rPr>
          <w:sz w:val="28"/>
          <w:szCs w:val="28"/>
          <w:lang w:val="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D6EA3" w:rsidRDefault="00687606">
      <w:pPr>
        <w:ind w:firstLine="709"/>
        <w:jc w:val="both"/>
        <w:rPr>
          <w:sz w:val="28"/>
          <w:szCs w:val="28"/>
          <w:lang w:val="ru-RU"/>
        </w:rPr>
      </w:pPr>
      <w:r>
        <w:rPr>
          <w:sz w:val="28"/>
          <w:szCs w:val="28"/>
          <w:lang w:val="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C2911" w:rsidRPr="00EC2911" w:rsidRDefault="00687606" w:rsidP="00EC2911">
      <w:pPr>
        <w:ind w:firstLine="709"/>
        <w:jc w:val="both"/>
        <w:rPr>
          <w:sz w:val="28"/>
          <w:szCs w:val="28"/>
          <w:lang w:val="ru-RU"/>
        </w:rPr>
      </w:pPr>
      <w:r>
        <w:rPr>
          <w:sz w:val="28"/>
          <w:szCs w:val="28"/>
          <w:lang w:val="ru-RU"/>
        </w:rPr>
        <w:t>3.7.5.</w:t>
      </w:r>
      <w:r w:rsidR="00EC2911">
        <w:rPr>
          <w:sz w:val="28"/>
          <w:szCs w:val="28"/>
          <w:lang w:val="ru-RU"/>
        </w:rPr>
        <w:t xml:space="preserve"> </w:t>
      </w:r>
      <w:r w:rsidR="00EC2911" w:rsidRPr="00EC2911">
        <w:rPr>
          <w:color w:val="000000"/>
          <w:sz w:val="28"/>
          <w:szCs w:val="28"/>
          <w:shd w:val="clear" w:color="auto" w:fill="FFFFFF"/>
          <w:lang w:val="ru-RU"/>
        </w:rPr>
        <w:t>При нарушении работодателем установленного</w:t>
      </w:r>
      <w:r w:rsidR="00EC2911" w:rsidRPr="00EC2911">
        <w:rPr>
          <w:rStyle w:val="apple-converted-space"/>
          <w:color w:val="000000"/>
          <w:sz w:val="28"/>
          <w:szCs w:val="28"/>
          <w:shd w:val="clear" w:color="auto" w:fill="FFFFFF"/>
        </w:rPr>
        <w:t> </w:t>
      </w:r>
      <w:r w:rsidR="00EC2911" w:rsidRPr="00EC2911">
        <w:rPr>
          <w:sz w:val="28"/>
          <w:szCs w:val="28"/>
          <w:lang w:val="ru-RU"/>
        </w:rPr>
        <w:t>срока</w:t>
      </w:r>
      <w:r w:rsidR="00EC2911" w:rsidRPr="00EC2911">
        <w:rPr>
          <w:rStyle w:val="apple-converted-space"/>
          <w:color w:val="000000"/>
          <w:sz w:val="28"/>
          <w:szCs w:val="28"/>
          <w:shd w:val="clear" w:color="auto" w:fill="FFFFFF"/>
        </w:rPr>
        <w:t> </w:t>
      </w:r>
      <w:r w:rsidR="00EC2911" w:rsidRPr="00EC2911">
        <w:rPr>
          <w:color w:val="000000"/>
          <w:sz w:val="28"/>
          <w:szCs w:val="28"/>
          <w:shd w:val="clear" w:color="auto" w:fill="FFFFFF"/>
          <w:lang w:val="ru-RU"/>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00EC2911" w:rsidRPr="00EC2911">
        <w:rPr>
          <w:rStyle w:val="apple-converted-space"/>
          <w:color w:val="000000"/>
          <w:sz w:val="28"/>
          <w:szCs w:val="28"/>
          <w:shd w:val="clear" w:color="auto" w:fill="FFFFFF"/>
        </w:rPr>
        <w:t> </w:t>
      </w:r>
      <w:hyperlink r:id="rId9" w:anchor="dst100163" w:history="1">
        <w:r w:rsidR="00EC2911" w:rsidRPr="00EC2911">
          <w:rPr>
            <w:rStyle w:val="afff4"/>
            <w:color w:val="666699"/>
            <w:sz w:val="28"/>
            <w:szCs w:val="28"/>
            <w:shd w:val="clear" w:color="auto" w:fill="FFFFFF"/>
            <w:lang w:val="ru-RU"/>
          </w:rPr>
          <w:t>ключевой ставки</w:t>
        </w:r>
      </w:hyperlink>
      <w:r w:rsidR="00EC2911" w:rsidRPr="00EC2911">
        <w:rPr>
          <w:rStyle w:val="apple-converted-space"/>
          <w:color w:val="000000"/>
          <w:sz w:val="28"/>
          <w:szCs w:val="28"/>
          <w:shd w:val="clear" w:color="auto" w:fill="FFFFFF"/>
        </w:rPr>
        <w:t> </w:t>
      </w:r>
      <w:r w:rsidR="00EC2911" w:rsidRPr="00EC2911">
        <w:rPr>
          <w:color w:val="000000"/>
          <w:sz w:val="28"/>
          <w:szCs w:val="28"/>
          <w:shd w:val="clear" w:color="auto" w:fill="FFFFFF"/>
          <w:lang w:val="ru-RU"/>
        </w:rPr>
        <w:t xml:space="preserve">Центрального банка Российской Федерации от не выплаченных в срок сумм за каждый день задержки начиная со следующего </w:t>
      </w:r>
      <w:r w:rsidR="00EC2911" w:rsidRPr="00EC2911">
        <w:rPr>
          <w:color w:val="000000"/>
          <w:sz w:val="28"/>
          <w:szCs w:val="28"/>
          <w:shd w:val="clear" w:color="auto" w:fill="FFFFFF"/>
          <w:lang w:val="ru-RU"/>
        </w:rPr>
        <w:lastRenderedPageBreak/>
        <w:t>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00EC2911" w:rsidRPr="00EC2911">
        <w:rPr>
          <w:sz w:val="28"/>
          <w:szCs w:val="28"/>
          <w:lang w:val="ru-RU"/>
        </w:rPr>
        <w:t xml:space="preserve"> </w:t>
      </w:r>
      <w:r w:rsidR="00EC2911">
        <w:rPr>
          <w:sz w:val="28"/>
          <w:szCs w:val="28"/>
          <w:lang w:val="ru-RU"/>
        </w:rPr>
        <w:t>(ст. 236 ТК РФ).</w:t>
      </w:r>
    </w:p>
    <w:p w:rsidR="00AD6EA3" w:rsidRPr="00687606" w:rsidRDefault="00EC2911" w:rsidP="00EC2911">
      <w:pPr>
        <w:jc w:val="both"/>
        <w:rPr>
          <w:lang w:val="ru-RU"/>
        </w:rPr>
      </w:pPr>
      <w:r>
        <w:rPr>
          <w:sz w:val="28"/>
          <w:szCs w:val="28"/>
          <w:lang w:val="ru-RU"/>
        </w:rPr>
        <w:t xml:space="preserve"> </w:t>
      </w:r>
      <w:r w:rsidR="00687606">
        <w:rPr>
          <w:sz w:val="28"/>
          <w:szCs w:val="28"/>
          <w:lang w:val="ru-RU"/>
        </w:rPr>
        <w:t>Обязанность выплаты указанной денежной компенсации возникает независимо от наличия вины работодателя.</w:t>
      </w:r>
    </w:p>
    <w:p w:rsidR="00AD6EA3" w:rsidRDefault="00687606">
      <w:pPr>
        <w:ind w:firstLine="709"/>
        <w:jc w:val="both"/>
        <w:rPr>
          <w:sz w:val="28"/>
          <w:szCs w:val="28"/>
          <w:lang w:val="ru-RU"/>
        </w:rPr>
      </w:pPr>
      <w:r>
        <w:rPr>
          <w:sz w:val="28"/>
          <w:szCs w:val="28"/>
          <w:lang w:val="ru-RU"/>
        </w:rPr>
        <w:t xml:space="preserve">3.7.6. Работодатель, причинивший ущерб имуществу работника, возмещает этот ущерб в полном объеме. </w:t>
      </w:r>
    </w:p>
    <w:p w:rsidR="00AD6EA3" w:rsidRDefault="00687606">
      <w:pPr>
        <w:ind w:firstLine="709"/>
        <w:jc w:val="both"/>
        <w:rPr>
          <w:sz w:val="28"/>
          <w:szCs w:val="28"/>
          <w:lang w:val="ru-RU"/>
        </w:rPr>
      </w:pPr>
      <w:r>
        <w:rPr>
          <w:sz w:val="28"/>
          <w:szCs w:val="28"/>
          <w:lang w:val="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D6EA3" w:rsidRDefault="00687606">
      <w:pPr>
        <w:ind w:firstLine="709"/>
        <w:jc w:val="both"/>
        <w:rPr>
          <w:sz w:val="28"/>
          <w:szCs w:val="28"/>
          <w:lang w:val="ru-RU"/>
        </w:rPr>
      </w:pPr>
      <w:r>
        <w:rPr>
          <w:sz w:val="28"/>
          <w:szCs w:val="28"/>
          <w:lang w:val="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D6EA3" w:rsidRDefault="00687606">
      <w:pPr>
        <w:ind w:firstLine="709"/>
        <w:jc w:val="both"/>
        <w:rPr>
          <w:sz w:val="28"/>
          <w:szCs w:val="28"/>
          <w:lang w:val="ru-RU"/>
        </w:rPr>
      </w:pPr>
      <w:r>
        <w:rPr>
          <w:sz w:val="28"/>
          <w:szCs w:val="28"/>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D6EA3" w:rsidRDefault="00687606">
      <w:pPr>
        <w:ind w:firstLine="709"/>
        <w:jc w:val="both"/>
        <w:rPr>
          <w:sz w:val="28"/>
          <w:szCs w:val="28"/>
          <w:lang w:val="ru-RU"/>
        </w:rPr>
      </w:pPr>
      <w:r>
        <w:rPr>
          <w:sz w:val="28"/>
          <w:szCs w:val="28"/>
          <w:lang w:val="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D6EA3" w:rsidRDefault="00687606">
      <w:pPr>
        <w:ind w:firstLine="709"/>
        <w:jc w:val="both"/>
        <w:rPr>
          <w:sz w:val="28"/>
          <w:szCs w:val="28"/>
          <w:lang w:val="ru-RU"/>
        </w:rPr>
      </w:pPr>
      <w:r>
        <w:rPr>
          <w:sz w:val="28"/>
          <w:szCs w:val="28"/>
          <w:lang w:val="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D6EA3" w:rsidRDefault="00AD6EA3">
      <w:pPr>
        <w:ind w:firstLine="709"/>
        <w:jc w:val="both"/>
        <w:rPr>
          <w:sz w:val="28"/>
          <w:szCs w:val="28"/>
          <w:lang w:val="ru-RU"/>
        </w:rPr>
      </w:pPr>
    </w:p>
    <w:p w:rsidR="00AD6EA3" w:rsidRDefault="00687606">
      <w:pPr>
        <w:tabs>
          <w:tab w:val="left" w:pos="720"/>
        </w:tabs>
        <w:ind w:firstLine="709"/>
        <w:jc w:val="both"/>
        <w:rPr>
          <w:rFonts w:eastAsia="Symbol" w:cs="Symbol"/>
          <w:b/>
          <w:sz w:val="28"/>
          <w:szCs w:val="24"/>
          <w:lang w:val="ru-RU" w:eastAsia="ru-RU"/>
        </w:rPr>
      </w:pPr>
      <w:r>
        <w:rPr>
          <w:rFonts w:eastAsia="Times New Roman" w:cs="Tahoma"/>
          <w:b/>
          <w:sz w:val="28"/>
          <w:szCs w:val="32"/>
          <w:lang w:val="ru-RU" w:eastAsia="ru-RU"/>
        </w:rPr>
        <w:t>3.8.</w:t>
      </w:r>
      <w:r>
        <w:rPr>
          <w:rFonts w:eastAsia="Symbol" w:cs="Symbol"/>
          <w:b/>
          <w:sz w:val="28"/>
          <w:szCs w:val="24"/>
          <w:lang w:val="ru-RU" w:eastAsia="ru-RU"/>
        </w:rPr>
        <w:t xml:space="preserve"> Педагогическим работникам запрещается:</w:t>
      </w:r>
    </w:p>
    <w:p w:rsidR="00AD6EA3" w:rsidRDefault="00687606">
      <w:pPr>
        <w:tabs>
          <w:tab w:val="left" w:pos="540"/>
          <w:tab w:val="left" w:pos="632"/>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изменять по своему усмотрению расписание уроков (занятий);</w:t>
      </w:r>
    </w:p>
    <w:p w:rsidR="00AD6EA3" w:rsidRDefault="00687606">
      <w:pPr>
        <w:tabs>
          <w:tab w:val="left" w:pos="540"/>
          <w:tab w:val="left" w:pos="632"/>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отменять, удлинять или сокращать продолжительность уроков (занятий) и перерывов (перемен) между ними;</w:t>
      </w:r>
    </w:p>
    <w:p w:rsidR="00AD6EA3" w:rsidRDefault="00687606">
      <w:pPr>
        <w:tabs>
          <w:tab w:val="left" w:pos="540"/>
          <w:tab w:val="left" w:pos="632"/>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AD6EA3" w:rsidRDefault="00AD6EA3">
      <w:pPr>
        <w:tabs>
          <w:tab w:val="left" w:pos="540"/>
          <w:tab w:val="left" w:pos="632"/>
          <w:tab w:val="left" w:pos="1620"/>
        </w:tabs>
        <w:ind w:firstLine="709"/>
        <w:jc w:val="both"/>
        <w:rPr>
          <w:rFonts w:eastAsia="Times New Roman" w:cs="Tahoma"/>
          <w:b/>
          <w:sz w:val="32"/>
          <w:szCs w:val="32"/>
          <w:lang w:val="ru-RU" w:eastAsia="ru-RU"/>
        </w:rPr>
      </w:pPr>
    </w:p>
    <w:p w:rsidR="00AD6EA3" w:rsidRDefault="00687606">
      <w:pPr>
        <w:tabs>
          <w:tab w:val="left" w:pos="720"/>
        </w:tabs>
        <w:ind w:firstLine="709"/>
        <w:jc w:val="both"/>
        <w:rPr>
          <w:rFonts w:eastAsia="Symbol" w:cs="Symbol"/>
          <w:sz w:val="28"/>
          <w:szCs w:val="24"/>
          <w:lang w:val="ru-RU" w:eastAsia="ru-RU"/>
        </w:rPr>
      </w:pPr>
      <w:r>
        <w:rPr>
          <w:rFonts w:eastAsia="Symbol" w:cs="Symbol"/>
          <w:b/>
          <w:sz w:val="28"/>
          <w:szCs w:val="24"/>
          <w:lang w:val="ru-RU" w:eastAsia="ru-RU"/>
        </w:rPr>
        <w:t>3.9. Педагогическим и другим работникам МКОУ НОШ № 22 в помещениях организации и на ее территории запрещается:</w:t>
      </w:r>
    </w:p>
    <w:p w:rsidR="00AD6EA3" w:rsidRDefault="00687606">
      <w:pPr>
        <w:tabs>
          <w:tab w:val="left" w:pos="720"/>
        </w:tabs>
        <w:jc w:val="both"/>
        <w:rPr>
          <w:rFonts w:eastAsia="Symbol" w:cs="Symbol"/>
          <w:sz w:val="28"/>
          <w:szCs w:val="24"/>
          <w:lang w:val="ru-RU" w:eastAsia="ru-RU"/>
        </w:rPr>
      </w:pPr>
      <w:r>
        <w:rPr>
          <w:rFonts w:eastAsia="Symbol" w:cs="Symbol"/>
          <w:sz w:val="28"/>
          <w:szCs w:val="24"/>
          <w:lang w:val="ru-RU"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D6EA3" w:rsidRDefault="00687606">
      <w:pPr>
        <w:tabs>
          <w:tab w:val="left" w:pos="720"/>
        </w:tabs>
        <w:ind w:firstLine="709"/>
        <w:jc w:val="both"/>
        <w:rPr>
          <w:rFonts w:eastAsia="Symbol" w:cs="Symbol"/>
          <w:sz w:val="28"/>
          <w:szCs w:val="24"/>
          <w:lang w:val="ru-RU" w:eastAsia="ru-RU"/>
        </w:rPr>
      </w:pPr>
      <w:r>
        <w:rPr>
          <w:rFonts w:eastAsia="Symbol" w:cs="Symbol"/>
          <w:sz w:val="28"/>
          <w:szCs w:val="24"/>
          <w:lang w:val="ru-RU" w:eastAsia="ru-RU"/>
        </w:rPr>
        <w:t xml:space="preserve">хранить легковоспламеняющиеся и ядовитые вещества. </w:t>
      </w:r>
    </w:p>
    <w:p w:rsidR="00AD6EA3" w:rsidRDefault="00AD6EA3">
      <w:pPr>
        <w:tabs>
          <w:tab w:val="left" w:pos="540"/>
          <w:tab w:val="left" w:pos="632"/>
          <w:tab w:val="left" w:pos="1620"/>
        </w:tabs>
        <w:ind w:firstLine="709"/>
        <w:jc w:val="center"/>
        <w:rPr>
          <w:rFonts w:eastAsia="Times New Roman" w:cs="Tahoma"/>
          <w:b/>
          <w:sz w:val="32"/>
          <w:szCs w:val="32"/>
          <w:lang w:val="ru-RU" w:eastAsia="ru-RU"/>
        </w:rPr>
      </w:pPr>
    </w:p>
    <w:p w:rsidR="00AD6EA3" w:rsidRDefault="00687606">
      <w:pPr>
        <w:tabs>
          <w:tab w:val="left" w:pos="540"/>
          <w:tab w:val="left" w:pos="632"/>
          <w:tab w:val="left" w:pos="1620"/>
        </w:tabs>
        <w:ind w:firstLine="709"/>
        <w:jc w:val="center"/>
        <w:rPr>
          <w:rFonts w:eastAsia="Times New Roman" w:cs="Tahoma"/>
          <w:b/>
          <w:sz w:val="28"/>
          <w:szCs w:val="28"/>
          <w:lang w:val="ru-RU" w:eastAsia="ru-RU"/>
        </w:rPr>
      </w:pPr>
      <w:r>
        <w:rPr>
          <w:rFonts w:eastAsia="Times New Roman" w:cs="Tahoma"/>
          <w:b/>
          <w:sz w:val="28"/>
          <w:szCs w:val="28"/>
          <w:lang w:eastAsia="ru-RU"/>
        </w:rPr>
        <w:t>IV</w:t>
      </w:r>
      <w:r>
        <w:rPr>
          <w:rFonts w:eastAsia="Times New Roman" w:cs="Tahoma"/>
          <w:b/>
          <w:sz w:val="28"/>
          <w:szCs w:val="28"/>
          <w:lang w:val="ru-RU" w:eastAsia="ru-RU"/>
        </w:rPr>
        <w:t>.Рабочее время</w:t>
      </w:r>
      <w:r w:rsidR="00EC2911">
        <w:rPr>
          <w:rFonts w:eastAsia="Times New Roman" w:cs="Tahoma"/>
          <w:b/>
          <w:sz w:val="28"/>
          <w:szCs w:val="28"/>
          <w:lang w:val="ru-RU" w:eastAsia="ru-RU"/>
        </w:rPr>
        <w:t xml:space="preserve"> </w:t>
      </w:r>
      <w:r>
        <w:rPr>
          <w:rFonts w:eastAsia="Times New Roman" w:cs="Tahoma"/>
          <w:b/>
          <w:sz w:val="28"/>
          <w:szCs w:val="28"/>
          <w:lang w:val="ru-RU" w:eastAsia="ru-RU"/>
        </w:rPr>
        <w:t>и время отдыха</w:t>
      </w:r>
    </w:p>
    <w:p w:rsidR="00AD6EA3" w:rsidRDefault="00687606">
      <w:pPr>
        <w:tabs>
          <w:tab w:val="left" w:pos="540"/>
          <w:tab w:val="left" w:pos="720"/>
          <w:tab w:val="left" w:pos="1620"/>
        </w:tabs>
        <w:ind w:firstLine="709"/>
        <w:jc w:val="both"/>
        <w:rPr>
          <w:rFonts w:eastAsia="Times New Roman" w:cs="Tahoma"/>
          <w:b/>
          <w:sz w:val="28"/>
          <w:szCs w:val="24"/>
          <w:lang w:val="ru-RU" w:eastAsia="ru-RU"/>
        </w:rPr>
      </w:pPr>
      <w:r>
        <w:rPr>
          <w:rFonts w:eastAsia="Times New Roman" w:cs="Tahoma"/>
          <w:b/>
          <w:sz w:val="28"/>
          <w:szCs w:val="24"/>
          <w:lang w:val="ru-RU" w:eastAsia="ru-RU"/>
        </w:rPr>
        <w:t>4.1. Режим рабочего времени:</w:t>
      </w:r>
    </w:p>
    <w:p w:rsidR="00AD6EA3" w:rsidRDefault="00687606">
      <w:pPr>
        <w:tabs>
          <w:tab w:val="left" w:pos="540"/>
          <w:tab w:val="left" w:pos="720"/>
          <w:tab w:val="left" w:pos="1620"/>
        </w:tabs>
        <w:ind w:firstLine="709"/>
        <w:jc w:val="both"/>
        <w:rPr>
          <w:rFonts w:eastAsia="Times New Roman" w:cs="Tahoma"/>
          <w:b/>
          <w:sz w:val="28"/>
          <w:szCs w:val="24"/>
          <w:lang w:val="ru-RU" w:eastAsia="ru-RU"/>
        </w:rPr>
      </w:pPr>
      <w:r>
        <w:rPr>
          <w:rFonts w:eastAsia="Times New Roman" w:cs="Tahoma"/>
          <w:sz w:val="28"/>
          <w:szCs w:val="24"/>
          <w:lang w:val="ru-RU" w:eastAsia="ru-RU"/>
        </w:rPr>
        <w:t>4.1.1. В организации устанавливается пятидневная  рабочая неделя с двумя выходными  днями.</w:t>
      </w:r>
    </w:p>
    <w:p w:rsidR="00AD6EA3" w:rsidRDefault="00687606">
      <w:pPr>
        <w:shd w:val="clear" w:color="auto" w:fill="FFFFFF"/>
        <w:tabs>
          <w:tab w:val="left" w:pos="3190"/>
          <w:tab w:val="left" w:pos="4680"/>
          <w:tab w:val="left" w:leader="underscore" w:pos="6192"/>
        </w:tabs>
        <w:ind w:firstLine="709"/>
        <w:jc w:val="both"/>
        <w:rPr>
          <w:b/>
          <w:spacing w:val="-1"/>
          <w:sz w:val="28"/>
          <w:szCs w:val="28"/>
          <w:lang w:val="ru-RU"/>
        </w:rPr>
      </w:pPr>
      <w:r>
        <w:rPr>
          <w:rFonts w:eastAsia="Times New Roman" w:cs="Tahoma"/>
          <w:sz w:val="28"/>
          <w:szCs w:val="24"/>
          <w:lang w:val="ru-RU" w:eastAsia="ru-RU"/>
        </w:rPr>
        <w:t xml:space="preserve">4.1.2. </w:t>
      </w:r>
      <w:r>
        <w:rPr>
          <w:sz w:val="28"/>
          <w:szCs w:val="28"/>
          <w:lang w:val="ru-RU"/>
        </w:rPr>
        <w:t xml:space="preserve">Особенности режима рабочего времени </w:t>
      </w:r>
      <w:r>
        <w:rPr>
          <w:spacing w:val="-2"/>
          <w:sz w:val="28"/>
          <w:szCs w:val="28"/>
          <w:lang w:val="ru-RU"/>
        </w:rPr>
        <w:t xml:space="preserve">и времени отдыха </w:t>
      </w:r>
      <w:r>
        <w:rPr>
          <w:spacing w:val="-1"/>
          <w:sz w:val="28"/>
          <w:szCs w:val="28"/>
          <w:lang w:val="ru-RU"/>
        </w:rPr>
        <w:t>педагогических и других работников организации устанавливаются в соответствии с трудовым законодательством нормативными правовыми актами Российской Федерации.</w:t>
      </w:r>
    </w:p>
    <w:p w:rsidR="00AD6EA3" w:rsidRDefault="00687606">
      <w:pPr>
        <w:tabs>
          <w:tab w:val="left" w:pos="540"/>
          <w:tab w:val="left" w:pos="720"/>
          <w:tab w:val="left" w:pos="1620"/>
        </w:tabs>
        <w:ind w:firstLine="709"/>
        <w:jc w:val="both"/>
        <w:rPr>
          <w:color w:val="FFFFFF"/>
          <w:sz w:val="28"/>
          <w:szCs w:val="28"/>
          <w:lang w:val="ru-RU"/>
        </w:rPr>
      </w:pPr>
      <w:r>
        <w:rPr>
          <w:sz w:val="28"/>
          <w:szCs w:val="28"/>
          <w:lang w:val="ru-RU"/>
        </w:rPr>
        <w:t>Режим рабочего времени и времени отдыха педагогических и других работников организации, включающий предоставление выходных дней, определяется с учетом режима деятельности организации и устанавливается правилами внутреннего трудового распорядка, расписаниями занятий, графиками работы, коллективным договором.</w:t>
      </w:r>
    </w:p>
    <w:p w:rsidR="00AD6EA3" w:rsidRDefault="00687606">
      <w:pPr>
        <w:tabs>
          <w:tab w:val="left" w:pos="540"/>
          <w:tab w:val="left" w:pos="720"/>
          <w:tab w:val="left" w:pos="1620"/>
        </w:tabs>
        <w:ind w:firstLine="709"/>
        <w:jc w:val="both"/>
        <w:rPr>
          <w:sz w:val="28"/>
          <w:szCs w:val="28"/>
          <w:lang w:val="ru-RU"/>
        </w:rPr>
      </w:pPr>
      <w:r>
        <w:rPr>
          <w:rFonts w:eastAsia="Times New Roman" w:cs="Tahoma"/>
          <w:sz w:val="28"/>
          <w:szCs w:val="24"/>
          <w:lang w:val="ru-RU" w:eastAsia="ru-RU"/>
        </w:rPr>
        <w:t>4.1.3. Для педагогических работников устанавливается сокращенная продолжительность рабочего времени - не более 36 часов в неделю.</w:t>
      </w:r>
    </w:p>
    <w:p w:rsidR="00AD6EA3" w:rsidRDefault="00687606">
      <w:pPr>
        <w:ind w:firstLine="709"/>
        <w:jc w:val="both"/>
        <w:rPr>
          <w:rFonts w:cs="Tahoma"/>
          <w:color w:val="FFFFFF"/>
          <w:sz w:val="28"/>
          <w:lang w:val="ru-RU" w:eastAsia="ru-RU"/>
        </w:rPr>
      </w:pPr>
      <w:r>
        <w:rPr>
          <w:sz w:val="28"/>
          <w:szCs w:val="28"/>
          <w:lang w:val="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Pr>
          <w:rFonts w:eastAsia="Times New Roman" w:cs="Tahoma"/>
          <w:sz w:val="28"/>
          <w:szCs w:val="24"/>
          <w:lang w:val="ru-RU" w:eastAsia="ru-RU"/>
        </w:rPr>
        <w:t>ст. 333 ТК РФ).</w:t>
      </w:r>
    </w:p>
    <w:p w:rsidR="00AD6EA3" w:rsidRDefault="00687606">
      <w:pPr>
        <w:ind w:firstLine="709"/>
        <w:jc w:val="both"/>
        <w:rPr>
          <w:rFonts w:eastAsia="Times New Roman" w:cs="Tahoma"/>
          <w:sz w:val="28"/>
          <w:szCs w:val="24"/>
          <w:lang w:val="ru-RU" w:eastAsia="ru-RU"/>
        </w:rPr>
      </w:pPr>
      <w:r>
        <w:rPr>
          <w:sz w:val="28"/>
          <w:szCs w:val="28"/>
          <w:lang w:val="ru-RU"/>
        </w:rPr>
        <w:t>4.1.4.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организации с учетом мнения выборного органа первичной профсоюзной организации.</w:t>
      </w:r>
    </w:p>
    <w:p w:rsidR="00AD6EA3" w:rsidRDefault="00687606">
      <w:pPr>
        <w:pStyle w:val="ConsNormal"/>
        <w:widowControl/>
        <w:ind w:firstLine="709"/>
        <w:jc w:val="both"/>
        <w:rPr>
          <w:rFonts w:ascii="Times New Roman" w:hAnsi="Times New Roman"/>
          <w:sz w:val="28"/>
          <w:szCs w:val="28"/>
        </w:rPr>
      </w:pPr>
      <w:r>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D6EA3" w:rsidRDefault="00687606">
      <w:pPr>
        <w:pStyle w:val="ConsNormal"/>
        <w:widowControl/>
        <w:ind w:firstLine="709"/>
        <w:jc w:val="both"/>
        <w:rPr>
          <w:rFonts w:ascii="Times New Roman" w:hAnsi="Times New Roman"/>
          <w:sz w:val="28"/>
          <w:szCs w:val="28"/>
        </w:rPr>
      </w:pPr>
      <w:r>
        <w:rPr>
          <w:rFonts w:ascii="Times New Roman" w:hAnsi="Times New Roman"/>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D6EA3" w:rsidRDefault="00687606">
      <w:pPr>
        <w:tabs>
          <w:tab w:val="left" w:pos="540"/>
          <w:tab w:val="left" w:pos="720"/>
          <w:tab w:val="left" w:pos="1620"/>
        </w:tabs>
        <w:ind w:firstLine="709"/>
        <w:jc w:val="both"/>
        <w:rPr>
          <w:sz w:val="28"/>
          <w:szCs w:val="28"/>
          <w:lang w:val="ru-RU"/>
        </w:rPr>
      </w:pPr>
      <w:r>
        <w:rPr>
          <w:sz w:val="28"/>
          <w:szCs w:val="28"/>
          <w:lang w:val="ru-RU"/>
        </w:rPr>
        <w:lastRenderedPageBreak/>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D6EA3" w:rsidRDefault="00687606">
      <w:pPr>
        <w:ind w:firstLine="709"/>
        <w:jc w:val="both"/>
        <w:rPr>
          <w:sz w:val="28"/>
          <w:szCs w:val="28"/>
          <w:lang w:val="ru-RU"/>
        </w:rPr>
      </w:pPr>
      <w:r>
        <w:rPr>
          <w:sz w:val="28"/>
          <w:szCs w:val="28"/>
          <w:lang w:val="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D6EA3" w:rsidRDefault="00687606">
      <w:pPr>
        <w:ind w:firstLine="709"/>
        <w:jc w:val="both"/>
        <w:rPr>
          <w:sz w:val="28"/>
          <w:szCs w:val="28"/>
          <w:lang w:val="ru-RU"/>
        </w:rPr>
      </w:pPr>
      <w:r>
        <w:rPr>
          <w:sz w:val="28"/>
          <w:szCs w:val="28"/>
          <w:lang w:val="ru-RU"/>
        </w:rPr>
        <w:t>организацию и проведение методической, диагностической и консультативной помощи родителям (законным представителям);</w:t>
      </w:r>
    </w:p>
    <w:p w:rsidR="00AD6EA3" w:rsidRDefault="00687606">
      <w:pPr>
        <w:jc w:val="both"/>
        <w:rPr>
          <w:sz w:val="28"/>
          <w:szCs w:val="28"/>
          <w:lang w:val="ru-RU"/>
        </w:rPr>
      </w:pPr>
      <w:r>
        <w:rPr>
          <w:sz w:val="28"/>
          <w:szCs w:val="28"/>
          <w:lang w:val="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D6EA3" w:rsidRDefault="00687606">
      <w:pPr>
        <w:ind w:firstLine="709"/>
        <w:jc w:val="both"/>
        <w:rPr>
          <w:sz w:val="28"/>
          <w:szCs w:val="28"/>
          <w:lang w:val="ru-RU"/>
        </w:rPr>
      </w:pPr>
      <w:r>
        <w:rPr>
          <w:sz w:val="28"/>
          <w:szCs w:val="28"/>
          <w:lang w:val="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D6EA3" w:rsidRDefault="00687606">
      <w:pPr>
        <w:ind w:firstLine="709"/>
        <w:jc w:val="both"/>
        <w:rPr>
          <w:sz w:val="28"/>
          <w:szCs w:val="28"/>
          <w:lang w:val="ru-RU"/>
        </w:rPr>
      </w:pPr>
      <w:r>
        <w:rPr>
          <w:sz w:val="28"/>
          <w:szCs w:val="28"/>
          <w:lang w:val="ru-RU"/>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w:t>
      </w:r>
    </w:p>
    <w:p w:rsidR="00AD6EA3" w:rsidRDefault="00687606">
      <w:pPr>
        <w:ind w:firstLine="709"/>
        <w:jc w:val="both"/>
        <w:rPr>
          <w:sz w:val="28"/>
          <w:szCs w:val="28"/>
          <w:lang w:val="ru-RU" w:eastAsia="ru-RU"/>
        </w:rPr>
      </w:pPr>
      <w:r>
        <w:rPr>
          <w:sz w:val="28"/>
          <w:szCs w:val="28"/>
          <w:lang w:val="ru-RU"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AD6EA3" w:rsidRDefault="00687606">
      <w:pPr>
        <w:ind w:firstLine="709"/>
        <w:jc w:val="both"/>
        <w:rPr>
          <w:sz w:val="28"/>
          <w:szCs w:val="28"/>
          <w:lang w:val="ru-RU" w:eastAsia="ru-RU"/>
        </w:rPr>
      </w:pPr>
      <w:r>
        <w:rPr>
          <w:sz w:val="28"/>
          <w:szCs w:val="28"/>
          <w:lang w:val="ru-RU" w:eastAsia="ru-RU"/>
        </w:rPr>
        <w:t xml:space="preserve">В дни работы к дежурству по </w:t>
      </w:r>
      <w:r>
        <w:rPr>
          <w:rFonts w:eastAsia="Times New Roman" w:cs="Tahoma"/>
          <w:sz w:val="28"/>
          <w:szCs w:val="24"/>
          <w:lang w:val="ru-RU" w:eastAsia="ru-RU"/>
        </w:rPr>
        <w:t>организации</w:t>
      </w:r>
      <w:r>
        <w:rPr>
          <w:sz w:val="28"/>
          <w:szCs w:val="28"/>
          <w:lang w:val="ru-RU" w:eastAsia="ru-RU"/>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D6EA3" w:rsidRDefault="00687606">
      <w:pPr>
        <w:tabs>
          <w:tab w:val="left" w:pos="540"/>
          <w:tab w:val="left" w:pos="720"/>
          <w:tab w:val="left" w:pos="1620"/>
        </w:tabs>
        <w:ind w:firstLine="709"/>
        <w:jc w:val="both"/>
        <w:rPr>
          <w:sz w:val="28"/>
          <w:szCs w:val="28"/>
          <w:lang w:val="ru-RU"/>
        </w:rPr>
      </w:pPr>
      <w:r>
        <w:rPr>
          <w:rFonts w:eastAsia="Times New Roman" w:cs="Tahoma"/>
          <w:sz w:val="28"/>
          <w:szCs w:val="24"/>
          <w:lang w:val="ru-RU" w:eastAsia="ru-RU"/>
        </w:rPr>
        <w:tab/>
        <w:t xml:space="preserve">4.1.7. </w:t>
      </w:r>
      <w:r>
        <w:rPr>
          <w:sz w:val="28"/>
          <w:szCs w:val="28"/>
          <w:lang w:val="ru-RU"/>
        </w:rPr>
        <w:t xml:space="preserve">Дни недели (периоды времени, в течение которых организация осуществляет свою деятельность), свободные для педагогических работников (учителя,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Pr>
          <w:rFonts w:eastAsia="Times New Roman" w:cs="Tahoma"/>
          <w:sz w:val="28"/>
          <w:szCs w:val="24"/>
          <w:lang w:val="ru-RU" w:eastAsia="ru-RU"/>
        </w:rPr>
        <w:t>организации</w:t>
      </w:r>
      <w:r>
        <w:rPr>
          <w:sz w:val="28"/>
          <w:szCs w:val="28"/>
          <w:lang w:val="ru-RU"/>
        </w:rPr>
        <w:t>.</w:t>
      </w:r>
    </w:p>
    <w:p w:rsidR="00AD6EA3" w:rsidRDefault="00687606">
      <w:pPr>
        <w:ind w:firstLine="709"/>
        <w:jc w:val="both"/>
        <w:rPr>
          <w:sz w:val="28"/>
          <w:szCs w:val="28"/>
          <w:lang w:val="ru-RU"/>
        </w:rPr>
      </w:pPr>
      <w:r>
        <w:rPr>
          <w:sz w:val="28"/>
          <w:szCs w:val="28"/>
          <w:lang w:val="ru-RU"/>
        </w:rPr>
        <w:lastRenderedPageBreak/>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организации, являются для них рабочим временем.</w:t>
      </w:r>
    </w:p>
    <w:p w:rsidR="00AD6EA3" w:rsidRDefault="00687606">
      <w:pPr>
        <w:ind w:firstLine="709"/>
        <w:jc w:val="both"/>
        <w:rPr>
          <w:sz w:val="28"/>
          <w:szCs w:val="28"/>
          <w:lang w:val="ru-RU"/>
        </w:rPr>
      </w:pPr>
      <w:r>
        <w:rPr>
          <w:sz w:val="28"/>
          <w:szCs w:val="28"/>
          <w:lang w:val="ru-RU"/>
        </w:rPr>
        <w:t xml:space="preserve">В эти периоды педагогические работники привлекаются к учебно-воспитательной, методической, организационной работе впорядке, устанавливаемом локальным нормативным актом </w:t>
      </w:r>
      <w:r>
        <w:rPr>
          <w:rFonts w:eastAsia="Times New Roman" w:cs="Tahoma"/>
          <w:sz w:val="28"/>
          <w:szCs w:val="24"/>
          <w:lang w:val="ru-RU" w:eastAsia="ru-RU"/>
        </w:rPr>
        <w:t>организации</w:t>
      </w:r>
      <w:r>
        <w:rPr>
          <w:sz w:val="28"/>
          <w:szCs w:val="28"/>
          <w:lang w:val="ru-RU"/>
        </w:rPr>
        <w:t>, принимаемым с учетом мнения выборного органа первичной профсоюзной организации.</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4.1.9. Режим работы руководителя организации и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организации. Директор работает на условиях полного ненормированного рабочего дня по графику, составленному исходя из 36-часовой рабочей недели.</w:t>
      </w:r>
    </w:p>
    <w:p w:rsidR="00AD6EA3" w:rsidRDefault="00687606">
      <w:pPr>
        <w:tabs>
          <w:tab w:val="left" w:pos="540"/>
          <w:tab w:val="left" w:pos="720"/>
          <w:tab w:val="left" w:pos="1620"/>
        </w:tabs>
        <w:ind w:firstLine="709"/>
        <w:jc w:val="both"/>
        <w:rPr>
          <w:rFonts w:cs="Tahoma"/>
          <w:color w:val="FFFFFF"/>
          <w:sz w:val="28"/>
          <w:lang w:val="ru-RU" w:eastAsia="ru-RU"/>
        </w:rPr>
      </w:pPr>
      <w:r>
        <w:rPr>
          <w:rFonts w:eastAsia="Times New Roman" w:cs="Tahoma"/>
          <w:sz w:val="28"/>
          <w:szCs w:val="24"/>
          <w:lang w:val="ru-RU" w:eastAsia="ru-RU"/>
        </w:rPr>
        <w:tab/>
        <w:t>4.1.10.  Продолжительность рабочего дня или смены, непосредственно предшествующих нерабочему праздничному дню, уменьшается на один час.</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4.1.11. В соответствии со ст. 101 ТК РФ работникам по пе</w:t>
      </w:r>
      <w:r>
        <w:rPr>
          <w:sz w:val="28"/>
          <w:szCs w:val="28"/>
          <w:lang w:val="ru-RU"/>
        </w:rPr>
        <w:t xml:space="preserve">речню должностей работников с ненормированным рабочим днем </w:t>
      </w:r>
      <w:r>
        <w:rPr>
          <w:rFonts w:eastAsia="Times New Roman" w:cs="Tahoma"/>
          <w:sz w:val="28"/>
          <w:szCs w:val="24"/>
          <w:lang w:val="ru-RU" w:eastAsia="ru-RU"/>
        </w:rPr>
        <w:t xml:space="preserve">может быть установлен </w:t>
      </w:r>
      <w:r>
        <w:rPr>
          <w:sz w:val="28"/>
          <w:szCs w:val="28"/>
          <w:lang w:val="ru-RU"/>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D6EA3" w:rsidRDefault="00687606">
      <w:pPr>
        <w:ind w:firstLine="709"/>
        <w:jc w:val="both"/>
        <w:rPr>
          <w:rFonts w:eastAsia="Times New Roman" w:cs="Tahoma"/>
          <w:sz w:val="28"/>
          <w:szCs w:val="24"/>
          <w:lang w:val="ru-RU" w:eastAsia="ru-RU"/>
        </w:rPr>
      </w:pPr>
      <w:r>
        <w:rPr>
          <w:sz w:val="28"/>
          <w:szCs w:val="28"/>
          <w:lang w:val="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eastAsia="Times New Roman" w:cs="Tahoma"/>
          <w:sz w:val="28"/>
          <w:szCs w:val="24"/>
          <w:lang w:val="ru-RU" w:eastAsia="ru-RU"/>
        </w:rPr>
        <w:t>(ст. 152 ТК РФ).</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lastRenderedPageBreak/>
        <w:tab/>
        <w:t>График сменности доводится до сведения работников под роспись не позднее, чем за один месяц до введения его в действие.</w:t>
      </w:r>
      <w:r>
        <w:rPr>
          <w:rStyle w:val="af3"/>
          <w:rFonts w:cs="Tahoma"/>
          <w:color w:val="FFFFFF"/>
          <w:sz w:val="28"/>
          <w:lang w:val="ru-RU" w:eastAsia="ru-RU"/>
        </w:rPr>
        <w:t>.</w:t>
      </w:r>
    </w:p>
    <w:p w:rsidR="00AD6EA3" w:rsidRDefault="00687606">
      <w:pPr>
        <w:ind w:firstLine="709"/>
        <w:jc w:val="both"/>
        <w:rPr>
          <w:color w:val="FFFFFF"/>
          <w:sz w:val="28"/>
          <w:szCs w:val="28"/>
          <w:lang w:val="ru-RU"/>
        </w:rPr>
      </w:pPr>
      <w:r>
        <w:rPr>
          <w:rFonts w:eastAsia="Times New Roman" w:cs="Tahoma"/>
          <w:sz w:val="28"/>
          <w:szCs w:val="24"/>
          <w:lang w:val="ru-RU" w:eastAsia="ru-RU"/>
        </w:rPr>
        <w:t xml:space="preserve">4.1.15. С учетом условий </w:t>
      </w:r>
      <w:r>
        <w:rPr>
          <w:sz w:val="28"/>
          <w:szCs w:val="28"/>
          <w:lang w:val="ru-RU"/>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AD6EA3" w:rsidRDefault="00687606">
      <w:pPr>
        <w:ind w:firstLine="709"/>
        <w:jc w:val="both"/>
        <w:rPr>
          <w:color w:val="FFFFFF"/>
          <w:sz w:val="28"/>
          <w:szCs w:val="28"/>
          <w:lang w:val="ru-RU"/>
        </w:rPr>
      </w:pPr>
      <w:r>
        <w:rPr>
          <w:rFonts w:eastAsia="Times New Roman" w:cs="Tahoma"/>
          <w:sz w:val="28"/>
          <w:szCs w:val="24"/>
          <w:lang w:val="ru-RU" w:eastAsia="ru-RU"/>
        </w:rPr>
        <w:t xml:space="preserve">4.1.16. </w:t>
      </w:r>
      <w:r>
        <w:rPr>
          <w:sz w:val="28"/>
          <w:szCs w:val="28"/>
          <w:lang w:val="ru-RU"/>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AD6EA3" w:rsidRDefault="00687606">
      <w:pPr>
        <w:ind w:firstLine="709"/>
        <w:jc w:val="both"/>
        <w:rPr>
          <w:sz w:val="28"/>
          <w:szCs w:val="28"/>
          <w:lang w:val="ru-RU"/>
        </w:rPr>
      </w:pPr>
      <w:r>
        <w:rPr>
          <w:sz w:val="28"/>
          <w:szCs w:val="28"/>
          <w:lang w:val="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4.1.17. В рабочее время не допускается (за исключением случаев, предусмотренных локальными актами организации, коллективным договором):</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созывать собрания, заседания, совещания и другие мероприятия по общественным делам.</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4.1.18. При осуществлении в организации функций по контролю за образовательным процессом и в других случаях не допускается: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присутствие на уроках (занятиях) посторонних лиц без разрешения представителя работодателя;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входить в класс (группу) после начала урока (занятия), за  исключением представителя работодателя;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делать педагогическим работникам замечания по поводу их работы во время проведения уроков (занятий) и в присутствии обучающихся.</w:t>
      </w:r>
    </w:p>
    <w:p w:rsidR="00AD6EA3" w:rsidRDefault="00AD6EA3">
      <w:pPr>
        <w:ind w:firstLine="709"/>
        <w:jc w:val="both"/>
        <w:rPr>
          <w:b/>
          <w:sz w:val="28"/>
          <w:szCs w:val="28"/>
          <w:lang w:val="ru-RU" w:eastAsia="ru-RU"/>
        </w:rPr>
      </w:pPr>
    </w:p>
    <w:p w:rsidR="00AD6EA3" w:rsidRDefault="00687606">
      <w:pPr>
        <w:ind w:firstLine="709"/>
        <w:jc w:val="both"/>
        <w:rPr>
          <w:b/>
          <w:sz w:val="28"/>
          <w:szCs w:val="28"/>
          <w:lang w:val="ru-RU" w:eastAsia="ru-RU"/>
        </w:rPr>
      </w:pPr>
      <w:r>
        <w:rPr>
          <w:b/>
          <w:sz w:val="28"/>
          <w:szCs w:val="28"/>
          <w:lang w:val="ru-RU" w:eastAsia="ru-RU"/>
        </w:rPr>
        <w:t>4.2. Установление учебной нагрузки учителей:</w:t>
      </w:r>
    </w:p>
    <w:p w:rsidR="00AD6EA3" w:rsidRDefault="00687606">
      <w:pPr>
        <w:ind w:firstLine="709"/>
        <w:jc w:val="both"/>
        <w:rPr>
          <w:rFonts w:eastAsia="Times New Roman" w:cs="Tahoma"/>
          <w:sz w:val="28"/>
          <w:szCs w:val="24"/>
          <w:lang w:val="ru-RU" w:eastAsia="ru-RU"/>
        </w:rPr>
      </w:pPr>
      <w:r>
        <w:rPr>
          <w:rFonts w:cs="Tahoma"/>
          <w:sz w:val="28"/>
          <w:szCs w:val="24"/>
          <w:lang w:val="ru-RU"/>
        </w:rPr>
        <w:t>4.2.1.</w:t>
      </w:r>
      <w:r>
        <w:rPr>
          <w:rFonts w:eastAsia="Times New Roman" w:cs="Tahoma"/>
          <w:sz w:val="28"/>
          <w:szCs w:val="24"/>
          <w:lang w:val="ru-RU"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00EC2911">
        <w:rPr>
          <w:rFonts w:eastAsia="Times New Roman" w:cs="Tahoma"/>
          <w:sz w:val="28"/>
          <w:szCs w:val="24"/>
          <w:lang w:val="ru-RU" w:eastAsia="ru-RU"/>
        </w:rPr>
        <w:t xml:space="preserve"> </w:t>
      </w:r>
      <w:r>
        <w:rPr>
          <w:rFonts w:eastAsia="Times New Roman" w:cs="Tahoma"/>
          <w:sz w:val="28"/>
          <w:szCs w:val="24"/>
          <w:lang w:val="ru-RU" w:eastAsia="ru-RU"/>
        </w:rPr>
        <w:t xml:space="preserve">Определение объема учебной нагрузки учителей  производится </w:t>
      </w:r>
      <w:r>
        <w:rPr>
          <w:rFonts w:eastAsia="Times New Roman" w:cs="Tahoma"/>
          <w:sz w:val="28"/>
          <w:szCs w:val="24"/>
          <w:lang w:eastAsia="ru-RU"/>
        </w:rPr>
        <w:t> </w:t>
      </w:r>
      <w:r>
        <w:rPr>
          <w:rFonts w:eastAsia="Times New Roman" w:cs="Tahoma"/>
          <w:sz w:val="28"/>
          <w:szCs w:val="24"/>
          <w:lang w:val="ru-RU" w:eastAsia="ru-RU"/>
        </w:rPr>
        <w:t>один раз в год раздельно по полугодиям.</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 xml:space="preserve">4.2.3. Установленный в начале учебного года объем учебной нагрузки  не может быть уменьшен  </w:t>
      </w:r>
      <w:r>
        <w:rPr>
          <w:rFonts w:eastAsia="Times New Roman" w:cs="Tahoma"/>
          <w:sz w:val="28"/>
          <w:szCs w:val="24"/>
          <w:lang w:eastAsia="ru-RU"/>
        </w:rPr>
        <w:t> </w:t>
      </w:r>
      <w:r>
        <w:rPr>
          <w:rFonts w:eastAsia="Times New Roman" w:cs="Tahoma"/>
          <w:sz w:val="28"/>
          <w:szCs w:val="24"/>
          <w:lang w:val="ru-RU" w:eastAsia="ru-RU"/>
        </w:rPr>
        <w:t>в  течение  учебного года</w:t>
      </w:r>
      <w:r>
        <w:rPr>
          <w:rFonts w:eastAsia="Times New Roman" w:cs="Tahoma"/>
          <w:sz w:val="28"/>
          <w:szCs w:val="24"/>
          <w:lang w:eastAsia="ru-RU"/>
        </w:rPr>
        <w:t> </w:t>
      </w:r>
      <w:r>
        <w:rPr>
          <w:rFonts w:eastAsia="Times New Roman" w:cs="Tahoma"/>
          <w:sz w:val="28"/>
          <w:szCs w:val="24"/>
          <w:lang w:val="ru-RU" w:eastAsia="ru-RU"/>
        </w:rPr>
        <w:t xml:space="preserve">  по  инициативе </w:t>
      </w:r>
      <w:r>
        <w:rPr>
          <w:rFonts w:eastAsia="Times New Roman" w:cs="Tahoma"/>
          <w:sz w:val="28"/>
          <w:szCs w:val="24"/>
          <w:lang w:val="ru-RU" w:eastAsia="ru-RU"/>
        </w:rPr>
        <w:lastRenderedPageBreak/>
        <w:t xml:space="preserve">работодателя,  за исключением случаев уменьшения количества часов по учебным планам и учебным программам, сокращения количества классов. </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4.2.4. Уменьшение учебной нагрузки  учителей без их согласия может осуществляться также в случаях:</w:t>
      </w:r>
    </w:p>
    <w:p w:rsidR="00AD6EA3" w:rsidRDefault="00687606">
      <w:pPr>
        <w:jc w:val="both"/>
        <w:rPr>
          <w:rFonts w:eastAsia="Times New Roman" w:cs="Tahoma"/>
          <w:sz w:val="28"/>
          <w:szCs w:val="24"/>
          <w:lang w:val="ru-RU" w:eastAsia="ru-RU"/>
        </w:rPr>
      </w:pPr>
      <w:r>
        <w:rPr>
          <w:rFonts w:eastAsia="Times New Roman" w:cs="Tahoma"/>
          <w:sz w:val="28"/>
          <w:szCs w:val="24"/>
          <w:lang w:val="ru-RU" w:eastAsia="ru-RU"/>
        </w:rPr>
        <w:t>-временного ее выполнения за учителей, находящихся в отпуске по уходу за ребенком, а также отсутствующих в связи с  болезнью и по другим причинам;                                                             -временного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D6EA3" w:rsidRDefault="00687606">
      <w:pPr>
        <w:jc w:val="both"/>
        <w:rPr>
          <w:rFonts w:eastAsia="Times New Roman" w:cs="Tahoma"/>
          <w:sz w:val="28"/>
          <w:szCs w:val="24"/>
          <w:lang w:val="ru-RU" w:eastAsia="ru-RU"/>
        </w:rPr>
      </w:pPr>
      <w:r>
        <w:rPr>
          <w:rFonts w:eastAsia="Times New Roman" w:cs="Tahoma"/>
          <w:sz w:val="28"/>
          <w:szCs w:val="24"/>
          <w:lang w:val="ru-RU" w:eastAsia="ru-RU"/>
        </w:rPr>
        <w:t xml:space="preserve">-восстановления на работе учителя, ранее выполнявшего учебную нагрузку, в установленном законодательством порядке. </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4.2.6. При возложении на учителей общеобразовательных организаций, для которых данная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D6EA3" w:rsidRDefault="00687606">
      <w:pPr>
        <w:pStyle w:val="affd"/>
        <w:ind w:firstLine="709"/>
        <w:jc w:val="both"/>
        <w:rPr>
          <w:rFonts w:ascii="Times New Roman" w:hAnsi="Times New Roman" w:cs="Tahoma"/>
          <w:sz w:val="28"/>
          <w:szCs w:val="24"/>
        </w:rPr>
      </w:pPr>
      <w:r>
        <w:rPr>
          <w:rFonts w:ascii="Times New Roman" w:hAnsi="Times New Roman" w:cs="Tahoma"/>
          <w:sz w:val="28"/>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AD6EA3" w:rsidRDefault="00687606">
      <w:pPr>
        <w:pStyle w:val="affd"/>
        <w:ind w:firstLine="709"/>
        <w:jc w:val="both"/>
        <w:rPr>
          <w:rFonts w:ascii="Times New Roman" w:hAnsi="Times New Roman" w:cs="Tahoma"/>
          <w:sz w:val="28"/>
          <w:szCs w:val="24"/>
        </w:rPr>
      </w:pPr>
      <w:r>
        <w:rPr>
          <w:rFonts w:ascii="Times New Roman" w:hAnsi="Times New Roman" w:cs="Tahoma"/>
          <w:sz w:val="28"/>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w:t>
      </w:r>
      <w:r>
        <w:rPr>
          <w:rFonts w:eastAsia="Times New Roman" w:cs="Tahoma"/>
          <w:sz w:val="28"/>
          <w:szCs w:val="24"/>
          <w:lang w:val="ru-RU" w:eastAsia="ru-RU"/>
        </w:rPr>
        <w:lastRenderedPageBreak/>
        <w:t xml:space="preserve">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 xml:space="preserve">4.2.10. Распределение учебной нагрузки производится руководителем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4.2.11. Учебная нагрузка на определенный срок, в т.ч. только на учебный год, может быть установлена в следующих случаях:</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для выполнения учебной нагрузки  учителей, находящихся в отпуске по уходу за ребенком;</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 xml:space="preserve">для выполнения учебной нагрузки учителей, отсутствующих в связи с  болезнью и по другим причинам; </w:t>
      </w:r>
    </w:p>
    <w:p w:rsidR="00AD6EA3" w:rsidRDefault="00687606">
      <w:pPr>
        <w:ind w:firstLine="709"/>
        <w:jc w:val="both"/>
        <w:rPr>
          <w:rFonts w:eastAsia="Times New Roman" w:cs="Tahoma"/>
          <w:sz w:val="28"/>
          <w:szCs w:val="24"/>
          <w:lang w:val="ru-RU" w:eastAsia="ru-RU"/>
        </w:rPr>
      </w:pPr>
      <w:r>
        <w:rPr>
          <w:rFonts w:eastAsia="Times New Roman" w:cs="Tahoma"/>
          <w:sz w:val="28"/>
          <w:szCs w:val="24"/>
          <w:lang w:val="ru-RU"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AD6EA3" w:rsidRDefault="00687606">
      <w:pPr>
        <w:pStyle w:val="311"/>
        <w:spacing w:after="0"/>
        <w:ind w:left="0" w:firstLine="709"/>
        <w:jc w:val="both"/>
        <w:rPr>
          <w:sz w:val="28"/>
          <w:szCs w:val="28"/>
        </w:rPr>
      </w:pPr>
      <w:r>
        <w:rPr>
          <w:sz w:val="28"/>
          <w:szCs w:val="28"/>
        </w:rPr>
        <w:t xml:space="preserve">4.2.12. Руководитель </w:t>
      </w:r>
      <w:r>
        <w:rPr>
          <w:rFonts w:cs="Tahoma"/>
          <w:sz w:val="28"/>
          <w:szCs w:val="24"/>
          <w:lang w:eastAsia="ru-RU"/>
        </w:rPr>
        <w:t>организации</w:t>
      </w:r>
      <w:r>
        <w:rPr>
          <w:sz w:val="28"/>
          <w:szCs w:val="28"/>
        </w:rPr>
        <w:t xml:space="preserve"> и другие ее работники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D6EA3" w:rsidRDefault="00687606">
      <w:pPr>
        <w:ind w:firstLine="709"/>
        <w:jc w:val="both"/>
        <w:rPr>
          <w:rFonts w:eastAsia="Times New Roman"/>
          <w:sz w:val="28"/>
          <w:szCs w:val="28"/>
          <w:lang w:val="ru-RU" w:eastAsia="ar-SA"/>
        </w:rPr>
      </w:pPr>
      <w:r>
        <w:rPr>
          <w:rFonts w:eastAsia="Times New Roman"/>
          <w:sz w:val="28"/>
          <w:szCs w:val="28"/>
          <w:lang w:val="ru-RU" w:eastAsia="ar-SA"/>
        </w:rPr>
        <w:t>Предоставление преподавательской работы этим лицам (а также педагогическим, руководящим и иным работникам других образовательных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AD6EA3" w:rsidRDefault="00AD6EA3">
      <w:pPr>
        <w:tabs>
          <w:tab w:val="left" w:pos="540"/>
          <w:tab w:val="left" w:pos="720"/>
          <w:tab w:val="left" w:pos="1620"/>
        </w:tabs>
        <w:ind w:firstLine="709"/>
        <w:jc w:val="both"/>
        <w:rPr>
          <w:rFonts w:eastAsia="Times New Roman" w:cs="Tahoma"/>
          <w:b/>
          <w:sz w:val="28"/>
          <w:szCs w:val="24"/>
          <w:lang w:val="ru-RU" w:eastAsia="ru-RU"/>
        </w:rPr>
      </w:pP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b/>
          <w:sz w:val="28"/>
          <w:szCs w:val="24"/>
          <w:lang w:val="ru-RU" w:eastAsia="ru-RU"/>
        </w:rPr>
        <w:t>4.3. Время отдыха:</w:t>
      </w:r>
    </w:p>
    <w:p w:rsidR="00AD6EA3" w:rsidRDefault="00687606">
      <w:pPr>
        <w:ind w:firstLine="709"/>
        <w:jc w:val="both"/>
        <w:rPr>
          <w:sz w:val="28"/>
          <w:szCs w:val="28"/>
          <w:lang w:val="ru-RU"/>
        </w:rPr>
      </w:pPr>
      <w:r>
        <w:rPr>
          <w:rFonts w:eastAsia="Times New Roman" w:cs="Tahoma"/>
          <w:sz w:val="28"/>
          <w:szCs w:val="24"/>
          <w:lang w:val="ru-RU" w:eastAsia="ru-RU"/>
        </w:rPr>
        <w:t xml:space="preserve">4.3.1. </w:t>
      </w:r>
      <w:r>
        <w:rPr>
          <w:sz w:val="28"/>
          <w:szCs w:val="28"/>
          <w:lang w:val="ru-RU"/>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D6EA3" w:rsidRDefault="00687606">
      <w:pPr>
        <w:ind w:firstLine="709"/>
        <w:jc w:val="both"/>
        <w:rPr>
          <w:sz w:val="28"/>
          <w:szCs w:val="28"/>
          <w:lang w:val="ru-RU"/>
        </w:rPr>
      </w:pPr>
      <w:r>
        <w:rPr>
          <w:sz w:val="28"/>
          <w:szCs w:val="28"/>
          <w:lang w:val="ru-RU"/>
        </w:rPr>
        <w:t>Видами времени отдыха являются: перерывы в течение рабочего дня, ежедневный (междусменный) отдых, выходные дни (еженедельный непрерывный отдых), нерабочие праздничные дни, отпуска.</w:t>
      </w:r>
    </w:p>
    <w:p w:rsidR="00AD6EA3" w:rsidRDefault="00687606">
      <w:pPr>
        <w:pStyle w:val="ConsNormal"/>
        <w:widowControl/>
        <w:ind w:firstLine="709"/>
        <w:jc w:val="both"/>
        <w:rPr>
          <w:rFonts w:ascii="Times New Roman" w:hAnsi="Times New Roman"/>
          <w:sz w:val="28"/>
          <w:szCs w:val="28"/>
        </w:rPr>
      </w:pPr>
      <w:r>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D6EA3" w:rsidRDefault="00687606">
      <w:pPr>
        <w:tabs>
          <w:tab w:val="left" w:pos="540"/>
          <w:tab w:val="left" w:pos="720"/>
          <w:tab w:val="left" w:pos="1620"/>
        </w:tabs>
        <w:ind w:firstLine="709"/>
        <w:jc w:val="both"/>
        <w:rPr>
          <w:sz w:val="28"/>
          <w:szCs w:val="28"/>
          <w:lang w:val="ru-RU"/>
        </w:rPr>
      </w:pPr>
      <w:r>
        <w:rPr>
          <w:sz w:val="28"/>
          <w:szCs w:val="28"/>
          <w:lang w:val="ru-RU"/>
        </w:rPr>
        <w:lastRenderedPageBreak/>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w:t>
      </w:r>
      <w:r>
        <w:rPr>
          <w:rFonts w:eastAsia="Times New Roman" w:cs="Tahoma"/>
          <w:sz w:val="28"/>
          <w:szCs w:val="24"/>
          <w:lang w:val="ru-RU" w:eastAsia="ru-RU"/>
        </w:rPr>
        <w:t>организации</w:t>
      </w:r>
      <w:r>
        <w:rPr>
          <w:sz w:val="28"/>
          <w:szCs w:val="28"/>
          <w:lang w:val="ru-RU"/>
        </w:rPr>
        <w:t xml:space="preserve"> обеспечивается возможность приема пищи одновременно вместе с обучающимися или отдельно в специально отведенном для этой цели помещении. Для остальных работников устанавливается перерыв для приема пищи и отдыха с 12.00  до 13.00 .</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4.3.3. Работа в выходные и нерабочие праздничные дни запрещается.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4.3.4. Работа в выходные и нерабочие праздничные оплачивается не менее чем в двойном размере.</w:t>
      </w:r>
    </w:p>
    <w:p w:rsidR="00AD6EA3" w:rsidRDefault="00687606">
      <w:pPr>
        <w:ind w:firstLine="709"/>
        <w:jc w:val="both"/>
        <w:rPr>
          <w:sz w:val="28"/>
          <w:szCs w:val="28"/>
          <w:lang w:val="ru-RU"/>
        </w:rPr>
      </w:pPr>
      <w:r>
        <w:rPr>
          <w:rFonts w:eastAsia="Times New Roman" w:cs="Tahoma"/>
          <w:sz w:val="28"/>
          <w:szCs w:val="24"/>
          <w:lang w:val="ru-RU"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sz w:val="28"/>
          <w:szCs w:val="28"/>
          <w:lang w:val="ru-RU"/>
        </w:rPr>
        <w:t>день отдыха оплате не подлежит.</w:t>
      </w:r>
    </w:p>
    <w:p w:rsidR="00AD6EA3" w:rsidRDefault="00687606">
      <w:pPr>
        <w:ind w:firstLine="709"/>
        <w:jc w:val="both"/>
        <w:rPr>
          <w:sz w:val="28"/>
          <w:szCs w:val="28"/>
          <w:lang w:val="ru-RU"/>
        </w:rPr>
      </w:pPr>
      <w:r>
        <w:rPr>
          <w:rFonts w:eastAsia="Times New Roman" w:cs="Tahoma"/>
          <w:sz w:val="28"/>
          <w:szCs w:val="24"/>
          <w:lang w:val="ru-RU" w:eastAsia="ru-RU"/>
        </w:rPr>
        <w:t xml:space="preserve">4.3.5. </w:t>
      </w:r>
      <w:r>
        <w:rPr>
          <w:sz w:val="28"/>
          <w:szCs w:val="28"/>
          <w:lang w:val="ru-RU"/>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D6EA3" w:rsidRDefault="00687606">
      <w:pPr>
        <w:ind w:firstLine="709"/>
        <w:jc w:val="both"/>
        <w:rPr>
          <w:sz w:val="28"/>
          <w:szCs w:val="28"/>
          <w:lang w:val="ru-RU"/>
        </w:rPr>
      </w:pPr>
      <w:r>
        <w:rPr>
          <w:sz w:val="28"/>
          <w:szCs w:val="28"/>
          <w:lang w:val="ru-RU"/>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4.3.6. Работникам организации предоставляются: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а) ежегодные основные оплачиваемые отпуска продолжительностью 28 календарных дней;</w:t>
      </w:r>
    </w:p>
    <w:p w:rsidR="00AD6EA3" w:rsidRDefault="00687606">
      <w:pPr>
        <w:pStyle w:val="afd"/>
        <w:ind w:firstLine="851"/>
        <w:jc w:val="both"/>
        <w:rPr>
          <w:b/>
          <w:sz w:val="28"/>
          <w:szCs w:val="28"/>
          <w:lang w:val="ru-RU"/>
        </w:rPr>
      </w:pPr>
      <w:r>
        <w:rPr>
          <w:rFonts w:eastAsia="Times New Roman" w:cs="Tahoma"/>
          <w:sz w:val="28"/>
          <w:szCs w:val="24"/>
          <w:lang w:val="ru-RU" w:eastAsia="ru-RU"/>
        </w:rPr>
        <w:t xml:space="preserve">б) </w:t>
      </w:r>
      <w:r>
        <w:rPr>
          <w:rFonts w:eastAsia="Times New Roman" w:cs="Tahoma"/>
          <w:sz w:val="28"/>
          <w:szCs w:val="28"/>
          <w:lang w:val="ru-RU"/>
        </w:rPr>
        <w:t xml:space="preserve">ежегодные дополнительные оплачиваемые отпуска </w:t>
      </w:r>
      <w:r>
        <w:rPr>
          <w:sz w:val="28"/>
          <w:szCs w:val="28"/>
          <w:lang w:val="ru-RU"/>
        </w:rPr>
        <w:t>на основании</w:t>
      </w:r>
      <w:r w:rsidR="00EC2911">
        <w:rPr>
          <w:sz w:val="28"/>
          <w:szCs w:val="28"/>
          <w:lang w:val="ru-RU"/>
        </w:rPr>
        <w:t xml:space="preserve"> </w:t>
      </w:r>
      <w:r>
        <w:rPr>
          <w:sz w:val="28"/>
          <w:szCs w:val="28"/>
          <w:lang w:val="ru-RU"/>
        </w:rPr>
        <w:t>Постановления правительства РФ от 11.12. 2002года №</w:t>
      </w:r>
      <w:r w:rsidR="00EC2911">
        <w:rPr>
          <w:sz w:val="28"/>
          <w:szCs w:val="28"/>
          <w:lang w:val="ru-RU"/>
        </w:rPr>
        <w:t xml:space="preserve"> </w:t>
      </w:r>
      <w:r>
        <w:rPr>
          <w:sz w:val="28"/>
          <w:szCs w:val="28"/>
          <w:lang w:val="ru-RU"/>
        </w:rPr>
        <w:t>884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 в соответствии с приложением к коллективному договору №7.</w:t>
      </w:r>
      <w:r>
        <w:rPr>
          <w:color w:val="FFFFFF"/>
          <w:sz w:val="20"/>
          <w:szCs w:val="20"/>
          <w:lang w:val="ru-RU"/>
        </w:rPr>
        <w:t>закона</w:t>
      </w:r>
    </w:p>
    <w:p w:rsidR="00AD6EA3" w:rsidRDefault="00687606">
      <w:pPr>
        <w:ind w:firstLine="709"/>
        <w:jc w:val="both"/>
        <w:rPr>
          <w:sz w:val="20"/>
          <w:szCs w:val="20"/>
          <w:lang w:val="ru-RU"/>
        </w:rPr>
      </w:pPr>
      <w:r>
        <w:rPr>
          <w:rFonts w:eastAsia="Times New Roman" w:cs="Tahoma"/>
          <w:sz w:val="28"/>
          <w:szCs w:val="24"/>
          <w:lang w:val="ru-RU" w:eastAsia="ru-RU"/>
        </w:rPr>
        <w:t>4.3.7. Педагогическим работникам организации предоставляется ежегодный основной удлиненный оплачиваемый отпуск продолжительностью 56 календарных дней.</w:t>
      </w:r>
    </w:p>
    <w:p w:rsidR="00AD6EA3" w:rsidRDefault="00687606">
      <w:pPr>
        <w:ind w:firstLine="709"/>
        <w:jc w:val="both"/>
        <w:rPr>
          <w:sz w:val="28"/>
          <w:szCs w:val="28"/>
          <w:lang w:val="ru-RU"/>
        </w:rPr>
      </w:pPr>
      <w:r>
        <w:rPr>
          <w:sz w:val="28"/>
          <w:szCs w:val="28"/>
          <w:lang w:val="ru-RU"/>
        </w:rPr>
        <w:lastRenderedPageBreak/>
        <w:t>Педагогические работники организации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организации.</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AD6EA3" w:rsidRDefault="00687606">
      <w:pPr>
        <w:ind w:firstLine="709"/>
        <w:jc w:val="both"/>
        <w:rPr>
          <w:sz w:val="28"/>
          <w:szCs w:val="28"/>
          <w:lang w:val="ru-RU"/>
        </w:rPr>
      </w:pPr>
      <w:r>
        <w:rPr>
          <w:sz w:val="28"/>
          <w:szCs w:val="28"/>
          <w:lang w:val="ru-RU"/>
        </w:rPr>
        <w:t>О времени начала отпуска работник должен быть извещен под роспись не позднее, чем за две недели до его начала.</w:t>
      </w:r>
    </w:p>
    <w:p w:rsidR="00AD6EA3" w:rsidRDefault="00687606">
      <w:pPr>
        <w:ind w:firstLine="709"/>
        <w:jc w:val="both"/>
        <w:rPr>
          <w:sz w:val="28"/>
          <w:szCs w:val="28"/>
          <w:lang w:val="ru-RU"/>
        </w:rPr>
      </w:pPr>
      <w:r>
        <w:rPr>
          <w:sz w:val="28"/>
          <w:szCs w:val="28"/>
          <w:lang w:val="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D6EA3" w:rsidRDefault="00687606">
      <w:pPr>
        <w:ind w:firstLine="709"/>
        <w:jc w:val="both"/>
        <w:rPr>
          <w:sz w:val="28"/>
          <w:szCs w:val="28"/>
          <w:lang w:val="ru-RU"/>
        </w:rPr>
      </w:pPr>
      <w:r>
        <w:rPr>
          <w:sz w:val="28"/>
          <w:szCs w:val="28"/>
          <w:lang w:val="ru-RU"/>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D6EA3" w:rsidRDefault="00687606">
      <w:pPr>
        <w:ind w:firstLine="709"/>
        <w:jc w:val="both"/>
        <w:rPr>
          <w:sz w:val="28"/>
          <w:szCs w:val="28"/>
          <w:lang w:val="ru-RU"/>
        </w:rPr>
      </w:pPr>
      <w:r>
        <w:rPr>
          <w:sz w:val="28"/>
          <w:szCs w:val="28"/>
          <w:lang w:val="ru-RU"/>
        </w:rPr>
        <w:t>временной нетрудоспособности работника;</w:t>
      </w:r>
    </w:p>
    <w:p w:rsidR="00AD6EA3" w:rsidRDefault="00687606">
      <w:pPr>
        <w:ind w:firstLine="709"/>
        <w:jc w:val="both"/>
        <w:rPr>
          <w:sz w:val="28"/>
          <w:szCs w:val="28"/>
          <w:lang w:val="ru-RU"/>
        </w:rPr>
      </w:pPr>
      <w:r>
        <w:rPr>
          <w:sz w:val="28"/>
          <w:szCs w:val="28"/>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D6EA3" w:rsidRDefault="00687606">
      <w:pPr>
        <w:ind w:firstLine="709"/>
        <w:jc w:val="both"/>
        <w:rPr>
          <w:sz w:val="28"/>
          <w:szCs w:val="28"/>
          <w:lang w:val="ru-RU"/>
        </w:rPr>
      </w:pPr>
      <w:r>
        <w:rPr>
          <w:sz w:val="28"/>
          <w:szCs w:val="28"/>
          <w:lang w:val="ru-RU"/>
        </w:rPr>
        <w:t>в других случаях, предусмотренных трудовым законодательством, локальными нормативными актами учреждения (ч. 1 ст. 124 ТК РФ).</w:t>
      </w:r>
    </w:p>
    <w:p w:rsidR="00AD6EA3" w:rsidRDefault="00687606">
      <w:pPr>
        <w:ind w:firstLine="709"/>
        <w:jc w:val="both"/>
        <w:rPr>
          <w:sz w:val="28"/>
          <w:szCs w:val="28"/>
          <w:lang w:val="ru-RU"/>
        </w:rPr>
      </w:pPr>
      <w:r>
        <w:rPr>
          <w:rFonts w:eastAsia="Times New Roman" w:cs="Tahoma"/>
          <w:sz w:val="28"/>
          <w:szCs w:val="24"/>
          <w:lang w:val="ru-RU" w:eastAsia="ru-RU"/>
        </w:rPr>
        <w:t xml:space="preserve">4.3.10. </w:t>
      </w:r>
      <w:r>
        <w:rPr>
          <w:sz w:val="28"/>
          <w:szCs w:val="28"/>
          <w:lang w:val="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D6EA3" w:rsidRDefault="00687606">
      <w:pPr>
        <w:ind w:firstLine="709"/>
        <w:jc w:val="both"/>
        <w:rPr>
          <w:sz w:val="28"/>
          <w:szCs w:val="28"/>
          <w:lang w:val="ru-RU"/>
        </w:rPr>
      </w:pPr>
      <w:r>
        <w:rPr>
          <w:rFonts w:eastAsia="Times New Roman" w:cs="Tahoma"/>
          <w:sz w:val="28"/>
          <w:szCs w:val="24"/>
          <w:lang w:val="ru-RU" w:eastAsia="ru-RU"/>
        </w:rPr>
        <w:t xml:space="preserve">4.3.11. </w:t>
      </w:r>
      <w:r>
        <w:rPr>
          <w:sz w:val="28"/>
          <w:szCs w:val="28"/>
          <w:lang w:val="ru-RU"/>
        </w:rPr>
        <w:t>При увольнении работнику выплачивается денежная компенсация за все неиспользованные отпуска.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4.3.12. Оплата отпуска производится не позднее, чем за три дня до его начала.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D6EA3" w:rsidRDefault="00687606">
      <w:pPr>
        <w:ind w:firstLine="709"/>
        <w:jc w:val="both"/>
        <w:rPr>
          <w:sz w:val="28"/>
          <w:szCs w:val="28"/>
          <w:lang w:val="ru-RU"/>
        </w:rPr>
      </w:pPr>
      <w:r>
        <w:rPr>
          <w:sz w:val="28"/>
          <w:szCs w:val="28"/>
          <w:lang w:val="ru-RU"/>
        </w:rPr>
        <w:t>4.3.13.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tab/>
        <w:t>4.3.14. Отзыв работника из отпуска допускается только с его согласия.</w:t>
      </w:r>
    </w:p>
    <w:p w:rsidR="00AD6EA3" w:rsidRDefault="00687606">
      <w:pPr>
        <w:tabs>
          <w:tab w:val="left" w:pos="540"/>
          <w:tab w:val="left" w:pos="720"/>
          <w:tab w:val="left" w:pos="1620"/>
        </w:tabs>
        <w:ind w:firstLine="709"/>
        <w:jc w:val="both"/>
        <w:rPr>
          <w:rFonts w:eastAsia="Times New Roman" w:cs="Tahoma"/>
          <w:sz w:val="28"/>
          <w:szCs w:val="24"/>
          <w:lang w:val="ru-RU" w:eastAsia="ru-RU"/>
        </w:rPr>
      </w:pPr>
      <w:r>
        <w:rPr>
          <w:rFonts w:eastAsia="Times New Roman" w:cs="Tahoma"/>
          <w:sz w:val="28"/>
          <w:szCs w:val="24"/>
          <w:lang w:val="ru-RU" w:eastAsia="ru-RU"/>
        </w:rPr>
        <w:lastRenderedPageBreak/>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D6EA3" w:rsidRDefault="00687606">
      <w:pPr>
        <w:ind w:firstLine="709"/>
        <w:jc w:val="both"/>
        <w:rPr>
          <w:sz w:val="28"/>
          <w:szCs w:val="28"/>
          <w:lang w:val="ru-RU"/>
        </w:rPr>
      </w:pPr>
      <w:r>
        <w:rPr>
          <w:sz w:val="28"/>
          <w:szCs w:val="28"/>
          <w:lang w:val="ru-RU"/>
        </w:rPr>
        <w:t>4.3.15.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D6EA3" w:rsidRPr="004F0597" w:rsidRDefault="00687606" w:rsidP="004F0597">
      <w:pPr>
        <w:ind w:firstLine="709"/>
        <w:jc w:val="both"/>
        <w:rPr>
          <w:sz w:val="28"/>
          <w:szCs w:val="28"/>
          <w:lang w:val="ru-RU"/>
        </w:rPr>
      </w:pPr>
      <w:r>
        <w:rPr>
          <w:sz w:val="28"/>
          <w:szCs w:val="28"/>
          <w:lang w:val="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D6EA3" w:rsidRDefault="00687606">
      <w:pPr>
        <w:tabs>
          <w:tab w:val="left" w:pos="900"/>
        </w:tabs>
        <w:jc w:val="center"/>
        <w:rPr>
          <w:rFonts w:eastAsia="Times New Roman"/>
          <w:b/>
          <w:sz w:val="28"/>
          <w:szCs w:val="28"/>
          <w:lang w:val="ru-RU" w:eastAsia="ru-RU"/>
        </w:rPr>
      </w:pPr>
      <w:r>
        <w:rPr>
          <w:rFonts w:eastAsia="Times New Roman"/>
          <w:b/>
          <w:sz w:val="28"/>
          <w:szCs w:val="28"/>
          <w:lang w:eastAsia="ru-RU"/>
        </w:rPr>
        <w:t>V</w:t>
      </w:r>
      <w:r>
        <w:rPr>
          <w:rFonts w:eastAsia="Times New Roman"/>
          <w:b/>
          <w:sz w:val="28"/>
          <w:szCs w:val="28"/>
          <w:lang w:val="ru-RU" w:eastAsia="ru-RU"/>
        </w:rPr>
        <w:t>. Поощрения за успехи в работе</w:t>
      </w:r>
    </w:p>
    <w:p w:rsidR="00AD6EA3" w:rsidRDefault="00687606">
      <w:pPr>
        <w:jc w:val="both"/>
        <w:rPr>
          <w:bCs/>
          <w:sz w:val="28"/>
          <w:szCs w:val="28"/>
          <w:lang w:val="ru-RU"/>
        </w:rPr>
      </w:pPr>
      <w:r>
        <w:rPr>
          <w:bCs/>
          <w:sz w:val="28"/>
          <w:szCs w:val="28"/>
          <w:lang w:val="ru-RU"/>
        </w:rPr>
        <w:t xml:space="preserve">5.1. Работодатель применяет к работникам </w:t>
      </w:r>
      <w:r w:rsidR="00EC2911">
        <w:rPr>
          <w:bCs/>
          <w:sz w:val="28"/>
          <w:szCs w:val="28"/>
          <w:lang w:val="ru-RU"/>
        </w:rPr>
        <w:t>организации</w:t>
      </w:r>
      <w:r>
        <w:rPr>
          <w:bCs/>
          <w:sz w:val="28"/>
          <w:szCs w:val="28"/>
          <w:lang w:val="ru-RU"/>
        </w:rPr>
        <w:t>, добросовестно исполняющим трудовые обязанности, следующие виды поощрений:</w:t>
      </w:r>
    </w:p>
    <w:p w:rsidR="00AD6EA3" w:rsidRDefault="00687606">
      <w:pPr>
        <w:jc w:val="both"/>
        <w:rPr>
          <w:bCs/>
          <w:sz w:val="28"/>
          <w:szCs w:val="28"/>
          <w:lang w:val="ru-RU"/>
        </w:rPr>
      </w:pPr>
      <w:r>
        <w:rPr>
          <w:bCs/>
          <w:sz w:val="28"/>
          <w:szCs w:val="28"/>
          <w:lang w:val="ru-RU"/>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AD6EA3" w:rsidRPr="004F0597" w:rsidRDefault="00687606" w:rsidP="004F0597">
      <w:pPr>
        <w:ind w:firstLine="709"/>
        <w:jc w:val="both"/>
        <w:rPr>
          <w:bCs/>
          <w:sz w:val="28"/>
          <w:szCs w:val="28"/>
          <w:lang w:val="ru-RU"/>
        </w:rPr>
      </w:pPr>
      <w:r>
        <w:rPr>
          <w:bCs/>
          <w:sz w:val="28"/>
          <w:szCs w:val="28"/>
          <w:lang w:val="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D6EA3" w:rsidRDefault="00687606">
      <w:pPr>
        <w:tabs>
          <w:tab w:val="left" w:pos="900"/>
        </w:tabs>
        <w:ind w:firstLine="709"/>
        <w:jc w:val="center"/>
        <w:rPr>
          <w:rFonts w:eastAsia="Times New Roman"/>
          <w:b/>
          <w:sz w:val="28"/>
          <w:szCs w:val="28"/>
          <w:lang w:val="ru-RU" w:eastAsia="ru-RU"/>
        </w:rPr>
      </w:pPr>
      <w:r>
        <w:rPr>
          <w:rFonts w:eastAsia="Times New Roman"/>
          <w:b/>
          <w:sz w:val="28"/>
          <w:szCs w:val="28"/>
          <w:lang w:eastAsia="ru-RU"/>
        </w:rPr>
        <w:t>VI</w:t>
      </w:r>
      <w:r>
        <w:rPr>
          <w:rFonts w:eastAsia="Times New Roman"/>
          <w:b/>
          <w:sz w:val="28"/>
          <w:szCs w:val="28"/>
          <w:lang w:val="ru-RU" w:eastAsia="ru-RU"/>
        </w:rPr>
        <w:t>. Трудовая дисциплина и ответственность за ее нарушение</w:t>
      </w:r>
    </w:p>
    <w:p w:rsidR="00AD6EA3" w:rsidRDefault="00687606">
      <w:pPr>
        <w:tabs>
          <w:tab w:val="left" w:pos="1080"/>
        </w:tabs>
        <w:ind w:firstLine="709"/>
        <w:jc w:val="both"/>
        <w:rPr>
          <w:rFonts w:eastAsia="Times New Roman"/>
          <w:sz w:val="28"/>
          <w:szCs w:val="24"/>
          <w:lang w:val="ru-RU" w:eastAsia="ru-RU"/>
        </w:rPr>
      </w:pPr>
      <w:r>
        <w:rPr>
          <w:rFonts w:eastAsia="Times New Roman"/>
          <w:sz w:val="28"/>
          <w:szCs w:val="24"/>
          <w:lang w:val="ru-RU" w:eastAsia="ru-RU"/>
        </w:rPr>
        <w:t>6.1.</w:t>
      </w:r>
      <w:r>
        <w:rPr>
          <w:rFonts w:eastAsia="Times New Roman"/>
          <w:sz w:val="14"/>
          <w:szCs w:val="14"/>
          <w:lang w:eastAsia="ru-RU"/>
        </w:rPr>
        <w:t> </w:t>
      </w:r>
      <w:r>
        <w:rPr>
          <w:rFonts w:eastAsia="Times New Roman"/>
          <w:sz w:val="28"/>
          <w:szCs w:val="24"/>
          <w:lang w:val="ru-RU"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D6EA3" w:rsidRDefault="00687606">
      <w:pPr>
        <w:tabs>
          <w:tab w:val="left" w:pos="1080"/>
        </w:tabs>
        <w:ind w:firstLine="709"/>
        <w:jc w:val="both"/>
        <w:rPr>
          <w:rFonts w:eastAsia="Times New Roman"/>
          <w:sz w:val="28"/>
          <w:szCs w:val="24"/>
          <w:lang w:val="ru-RU" w:eastAsia="ru-RU"/>
        </w:rPr>
      </w:pPr>
      <w:r>
        <w:rPr>
          <w:rFonts w:eastAsia="Symbol"/>
          <w:sz w:val="14"/>
          <w:szCs w:val="14"/>
          <w:lang w:eastAsia="ru-RU"/>
        </w:rPr>
        <w:t> </w:t>
      </w:r>
      <w:r>
        <w:rPr>
          <w:rFonts w:eastAsia="Times New Roman"/>
          <w:sz w:val="28"/>
          <w:szCs w:val="24"/>
          <w:lang w:val="ru-RU" w:eastAsia="ru-RU"/>
        </w:rPr>
        <w:t xml:space="preserve">замечание; </w:t>
      </w:r>
    </w:p>
    <w:p w:rsidR="00AD6EA3" w:rsidRDefault="00687606">
      <w:pPr>
        <w:tabs>
          <w:tab w:val="left" w:pos="1080"/>
        </w:tabs>
        <w:ind w:firstLine="709"/>
        <w:jc w:val="both"/>
        <w:rPr>
          <w:rFonts w:eastAsia="Times New Roman"/>
          <w:sz w:val="28"/>
          <w:szCs w:val="24"/>
          <w:lang w:val="ru-RU" w:eastAsia="ru-RU"/>
        </w:rPr>
      </w:pPr>
      <w:r>
        <w:rPr>
          <w:rFonts w:eastAsia="Symbol"/>
          <w:sz w:val="14"/>
          <w:szCs w:val="14"/>
          <w:lang w:eastAsia="ru-RU"/>
        </w:rPr>
        <w:t> </w:t>
      </w:r>
      <w:r>
        <w:rPr>
          <w:rFonts w:eastAsia="Times New Roman"/>
          <w:sz w:val="28"/>
          <w:szCs w:val="24"/>
          <w:lang w:val="ru-RU" w:eastAsia="ru-RU"/>
        </w:rPr>
        <w:t xml:space="preserve">выговор; </w:t>
      </w:r>
    </w:p>
    <w:p w:rsidR="00AD6EA3" w:rsidRDefault="00687606">
      <w:pPr>
        <w:tabs>
          <w:tab w:val="left" w:pos="1080"/>
        </w:tabs>
        <w:ind w:firstLine="709"/>
        <w:jc w:val="both"/>
        <w:rPr>
          <w:rFonts w:eastAsia="Times New Roman"/>
          <w:sz w:val="28"/>
          <w:szCs w:val="24"/>
          <w:lang w:val="ru-RU" w:eastAsia="ru-RU"/>
        </w:rPr>
      </w:pPr>
      <w:r>
        <w:rPr>
          <w:rFonts w:eastAsia="Symbol"/>
          <w:sz w:val="14"/>
          <w:szCs w:val="14"/>
          <w:lang w:eastAsia="ru-RU"/>
        </w:rPr>
        <w:t> </w:t>
      </w:r>
      <w:r>
        <w:rPr>
          <w:rFonts w:eastAsia="Times New Roman"/>
          <w:sz w:val="28"/>
          <w:szCs w:val="24"/>
          <w:lang w:val="ru-RU" w:eastAsia="ru-RU"/>
        </w:rPr>
        <w:t>увольнение по соответствующим основаниям.</w:t>
      </w:r>
    </w:p>
    <w:p w:rsidR="00AD6EA3" w:rsidRDefault="00687606">
      <w:pPr>
        <w:tabs>
          <w:tab w:val="left" w:pos="1080"/>
        </w:tabs>
        <w:ind w:firstLine="709"/>
        <w:jc w:val="both"/>
        <w:rPr>
          <w:rFonts w:eastAsia="Times New Roman"/>
          <w:sz w:val="28"/>
          <w:szCs w:val="24"/>
          <w:lang w:val="ru-RU" w:eastAsia="ru-RU"/>
        </w:rPr>
      </w:pPr>
      <w:r>
        <w:rPr>
          <w:rFonts w:eastAsia="Times New Roman"/>
          <w:sz w:val="28"/>
          <w:szCs w:val="24"/>
          <w:lang w:val="ru-RU" w:eastAsia="ru-RU"/>
        </w:rPr>
        <w:t>6.2. Увольнение в качестве дисциплинарного взыскания может быть применено в соответствии со ст. 192 ТК РФ в случаях:</w:t>
      </w:r>
    </w:p>
    <w:p w:rsidR="00AD6EA3" w:rsidRDefault="00687606">
      <w:pPr>
        <w:ind w:firstLine="709"/>
        <w:jc w:val="both"/>
        <w:rPr>
          <w:sz w:val="28"/>
          <w:szCs w:val="28"/>
          <w:lang w:val="ru-RU"/>
        </w:rPr>
      </w:pPr>
      <w:r>
        <w:rPr>
          <w:sz w:val="28"/>
          <w:szCs w:val="28"/>
          <w:lang w:val="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D6EA3" w:rsidRDefault="00687606">
      <w:pPr>
        <w:ind w:firstLine="709"/>
        <w:jc w:val="both"/>
        <w:rPr>
          <w:sz w:val="28"/>
          <w:szCs w:val="28"/>
          <w:lang w:val="ru-RU"/>
        </w:rPr>
      </w:pPr>
      <w:r>
        <w:rPr>
          <w:sz w:val="28"/>
          <w:szCs w:val="28"/>
          <w:lang w:val="ru-RU"/>
        </w:rPr>
        <w:t>- однократного грубого нарушения работником трудовых обязанностей (п. 6 ч. 1 ст. 81 ТК РФ):</w:t>
      </w:r>
    </w:p>
    <w:p w:rsidR="00AD6EA3" w:rsidRDefault="00687606">
      <w:pPr>
        <w:ind w:firstLine="709"/>
        <w:jc w:val="both"/>
        <w:rPr>
          <w:sz w:val="28"/>
          <w:szCs w:val="28"/>
          <w:lang w:val="ru-RU"/>
        </w:rPr>
      </w:pPr>
      <w:r>
        <w:rPr>
          <w:sz w:val="28"/>
          <w:szCs w:val="28"/>
          <w:lang w:val="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D6EA3" w:rsidRDefault="00687606">
      <w:pPr>
        <w:ind w:firstLine="709"/>
        <w:jc w:val="both"/>
        <w:rPr>
          <w:sz w:val="28"/>
          <w:szCs w:val="28"/>
          <w:lang w:val="ru-RU"/>
        </w:rPr>
      </w:pPr>
      <w:r>
        <w:rPr>
          <w:sz w:val="28"/>
          <w:szCs w:val="28"/>
          <w:lang w:val="ru-RU"/>
        </w:rPr>
        <w:t xml:space="preserve">б) появления работника на работе (на своем рабочем месте либо на территории организации - работодателя или объекта, где по поручению </w:t>
      </w:r>
      <w:r>
        <w:rPr>
          <w:sz w:val="28"/>
          <w:szCs w:val="28"/>
          <w:lang w:val="ru-RU"/>
        </w:rPr>
        <w:lastRenderedPageBreak/>
        <w:t>работодателя работник должен выполнять трудовую функцию) в состоянии алкогольного, наркотического или иного токсического опьянения;</w:t>
      </w:r>
    </w:p>
    <w:p w:rsidR="00AD6EA3" w:rsidRDefault="00687606">
      <w:pPr>
        <w:ind w:firstLine="709"/>
        <w:jc w:val="both"/>
        <w:rPr>
          <w:sz w:val="28"/>
          <w:szCs w:val="28"/>
          <w:lang w:val="ru-RU"/>
        </w:rPr>
      </w:pPr>
      <w:r>
        <w:rPr>
          <w:sz w:val="28"/>
          <w:szCs w:val="28"/>
          <w:lang w:val="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D6EA3" w:rsidRDefault="00687606">
      <w:pPr>
        <w:ind w:firstLine="709"/>
        <w:jc w:val="both"/>
        <w:rPr>
          <w:sz w:val="28"/>
          <w:szCs w:val="28"/>
          <w:lang w:val="ru-RU"/>
        </w:rPr>
      </w:pPr>
      <w:r>
        <w:rPr>
          <w:sz w:val="28"/>
          <w:szCs w:val="28"/>
          <w:lang w:val="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D6EA3" w:rsidRDefault="00687606">
      <w:pPr>
        <w:ind w:firstLine="709"/>
        <w:jc w:val="both"/>
        <w:rPr>
          <w:sz w:val="28"/>
          <w:szCs w:val="28"/>
          <w:lang w:val="ru-RU"/>
        </w:rPr>
      </w:pPr>
      <w:r>
        <w:rPr>
          <w:sz w:val="28"/>
          <w:szCs w:val="28"/>
          <w:lang w:val="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D6EA3" w:rsidRDefault="00687606">
      <w:pPr>
        <w:ind w:firstLine="709"/>
        <w:jc w:val="both"/>
        <w:rPr>
          <w:sz w:val="28"/>
          <w:szCs w:val="28"/>
          <w:lang w:val="ru-RU"/>
        </w:rPr>
      </w:pPr>
      <w:r>
        <w:rPr>
          <w:sz w:val="28"/>
          <w:szCs w:val="28"/>
          <w:lang w:val="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D6EA3" w:rsidRDefault="00687606">
      <w:pPr>
        <w:ind w:firstLine="709"/>
        <w:jc w:val="both"/>
        <w:rPr>
          <w:sz w:val="28"/>
          <w:szCs w:val="28"/>
          <w:lang w:val="ru-RU"/>
        </w:rPr>
      </w:pPr>
      <w:r>
        <w:rPr>
          <w:sz w:val="28"/>
          <w:szCs w:val="28"/>
          <w:lang w:val="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D6EA3" w:rsidRDefault="00687606">
      <w:pPr>
        <w:ind w:firstLine="709"/>
        <w:jc w:val="both"/>
        <w:rPr>
          <w:sz w:val="28"/>
          <w:szCs w:val="28"/>
          <w:lang w:val="ru-RU"/>
        </w:rPr>
      </w:pPr>
      <w:r>
        <w:rPr>
          <w:sz w:val="28"/>
          <w:szCs w:val="28"/>
          <w:lang w:val="ru-RU"/>
        </w:rPr>
        <w:t>- принятия необоснованного решения руководителем организации (филиала, представительства)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AD6EA3" w:rsidRDefault="00687606">
      <w:pPr>
        <w:ind w:firstLine="709"/>
        <w:jc w:val="both"/>
        <w:rPr>
          <w:sz w:val="28"/>
          <w:szCs w:val="28"/>
          <w:lang w:val="ru-RU"/>
        </w:rPr>
      </w:pPr>
      <w:r>
        <w:rPr>
          <w:sz w:val="28"/>
          <w:szCs w:val="28"/>
          <w:lang w:val="ru-RU"/>
        </w:rPr>
        <w:t>- однократного грубого нарушения руководителем организации, его заместителями своих трудовых обязанностей (п. 10 ч.1 ст. 81 ТК РФ);</w:t>
      </w:r>
    </w:p>
    <w:p w:rsidR="00AD6EA3" w:rsidRDefault="00687606">
      <w:pPr>
        <w:ind w:firstLine="709"/>
        <w:jc w:val="both"/>
        <w:rPr>
          <w:sz w:val="28"/>
          <w:szCs w:val="28"/>
          <w:lang w:val="ru-RU"/>
        </w:rPr>
      </w:pPr>
      <w:r>
        <w:rPr>
          <w:sz w:val="28"/>
          <w:szCs w:val="28"/>
          <w:lang w:val="ru-RU"/>
        </w:rPr>
        <w:t>- повторное в течение одного года грубое нарушение устава образовательного учреждения (п.1 ст. 336 ТК РФ).</w:t>
      </w:r>
    </w:p>
    <w:p w:rsidR="00AD6EA3" w:rsidRDefault="00687606">
      <w:pPr>
        <w:ind w:firstLine="709"/>
        <w:jc w:val="both"/>
        <w:rPr>
          <w:rFonts w:eastAsia="Times New Roman"/>
          <w:sz w:val="28"/>
          <w:szCs w:val="24"/>
          <w:lang w:val="ru-RU" w:eastAsia="ru-RU"/>
        </w:rPr>
      </w:pPr>
      <w:r>
        <w:rPr>
          <w:rFonts w:eastAsia="Times New Roman"/>
          <w:sz w:val="28"/>
          <w:szCs w:val="24"/>
          <w:lang w:val="ru-RU"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D6EA3" w:rsidRDefault="00687606">
      <w:pPr>
        <w:ind w:firstLine="709"/>
        <w:jc w:val="both"/>
        <w:rPr>
          <w:sz w:val="28"/>
          <w:szCs w:val="28"/>
          <w:lang w:val="ru-RU"/>
        </w:rPr>
      </w:pPr>
      <w:r>
        <w:rPr>
          <w:rFonts w:eastAsia="Times New Roman"/>
          <w:sz w:val="28"/>
          <w:szCs w:val="24"/>
          <w:lang w:val="ru-RU" w:eastAsia="ru-RU"/>
        </w:rPr>
        <w:t>6.4.</w:t>
      </w:r>
      <w:r>
        <w:rPr>
          <w:sz w:val="28"/>
          <w:szCs w:val="28"/>
          <w:lang w:val="ru-RU"/>
        </w:rPr>
        <w:t>До применения дисциплинарного взыскания работодатель должен затребовать от работника письменное объяснение. Если по истечение двух рабочих дней указанное объяснение работником не предоставлено, то составляется соответствующий акт (ст. 193 ТК РФ).</w:t>
      </w:r>
    </w:p>
    <w:p w:rsidR="00AD6EA3" w:rsidRDefault="00687606">
      <w:pPr>
        <w:ind w:firstLine="709"/>
        <w:jc w:val="both"/>
        <w:rPr>
          <w:sz w:val="28"/>
          <w:szCs w:val="28"/>
          <w:lang w:val="ru-RU"/>
        </w:rPr>
      </w:pPr>
      <w:r>
        <w:rPr>
          <w:sz w:val="28"/>
          <w:szCs w:val="28"/>
          <w:lang w:val="ru-RU"/>
        </w:rPr>
        <w:t>Не предоставление работником объяснения не является препятствием для применения дисциплинарного взыскания.</w:t>
      </w:r>
    </w:p>
    <w:p w:rsidR="00AD6EA3" w:rsidRDefault="00687606">
      <w:pPr>
        <w:tabs>
          <w:tab w:val="left" w:pos="1080"/>
        </w:tabs>
        <w:ind w:firstLine="709"/>
        <w:jc w:val="both"/>
        <w:rPr>
          <w:rFonts w:eastAsia="Times New Roman"/>
          <w:sz w:val="28"/>
          <w:szCs w:val="24"/>
          <w:lang w:val="ru-RU" w:eastAsia="ru-RU"/>
        </w:rPr>
      </w:pPr>
      <w:r>
        <w:rPr>
          <w:rFonts w:eastAsia="Times New Roman"/>
          <w:sz w:val="28"/>
          <w:szCs w:val="24"/>
          <w:lang w:val="ru-RU" w:eastAsia="ru-RU"/>
        </w:rPr>
        <w:t xml:space="preserve">6.5.Дисциплинарное расследование нарушений педагогическим работником </w:t>
      </w:r>
      <w:r w:rsidR="006E39AA">
        <w:rPr>
          <w:rFonts w:eastAsia="Times New Roman"/>
          <w:sz w:val="28"/>
          <w:szCs w:val="24"/>
          <w:lang w:val="ru-RU" w:eastAsia="ru-RU"/>
        </w:rPr>
        <w:t>организации</w:t>
      </w:r>
      <w:r>
        <w:rPr>
          <w:rFonts w:eastAsia="Times New Roman"/>
          <w:sz w:val="28"/>
          <w:szCs w:val="24"/>
          <w:lang w:val="ru-RU" w:eastAsia="ru-RU"/>
        </w:rPr>
        <w:t xml:space="preserve"> норм профессионального поведения или устава образовательного учреждения может быть проведено только по поступившей </w:t>
      </w:r>
      <w:r>
        <w:rPr>
          <w:rFonts w:eastAsia="Times New Roman"/>
          <w:sz w:val="28"/>
          <w:szCs w:val="24"/>
          <w:lang w:val="ru-RU" w:eastAsia="ru-RU"/>
        </w:rPr>
        <w:lastRenderedPageBreak/>
        <w:t xml:space="preserve">на него жалобе в письменной форме. Копия жалобы должна быть передана работнику. </w:t>
      </w:r>
    </w:p>
    <w:p w:rsidR="00AD6EA3" w:rsidRPr="00687606" w:rsidRDefault="00687606">
      <w:pPr>
        <w:tabs>
          <w:tab w:val="left" w:pos="1080"/>
        </w:tabs>
        <w:ind w:firstLine="709"/>
        <w:jc w:val="both"/>
        <w:rPr>
          <w:lang w:val="ru-RU"/>
        </w:rPr>
      </w:pPr>
      <w:r>
        <w:rPr>
          <w:rFonts w:eastAsia="Times New Roman"/>
          <w:sz w:val="28"/>
          <w:szCs w:val="24"/>
          <w:lang w:val="ru-RU"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r w:rsidR="006E39AA">
        <w:rPr>
          <w:rFonts w:eastAsia="Times New Roman"/>
          <w:sz w:val="28"/>
          <w:szCs w:val="24"/>
          <w:lang w:val="ru-RU" w:eastAsia="ru-RU"/>
        </w:rPr>
        <w:t>.</w:t>
      </w:r>
      <w:r>
        <w:rPr>
          <w:rFonts w:eastAsia="Times New Roman"/>
          <w:sz w:val="28"/>
          <w:szCs w:val="24"/>
          <w:lang w:val="ru-RU" w:eastAsia="ru-RU"/>
        </w:rPr>
        <w:t xml:space="preserve"> </w:t>
      </w:r>
    </w:p>
    <w:p w:rsidR="00AD6EA3" w:rsidRDefault="00687606">
      <w:pPr>
        <w:ind w:firstLine="709"/>
        <w:jc w:val="both"/>
        <w:rPr>
          <w:sz w:val="28"/>
          <w:szCs w:val="28"/>
          <w:lang w:val="ru-RU"/>
        </w:rPr>
      </w:pPr>
      <w:r>
        <w:rPr>
          <w:sz w:val="28"/>
          <w:szCs w:val="28"/>
          <w:lang w:val="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AD6EA3" w:rsidRDefault="00687606">
      <w:pPr>
        <w:ind w:firstLine="709"/>
        <w:jc w:val="both"/>
        <w:rPr>
          <w:sz w:val="28"/>
          <w:szCs w:val="28"/>
          <w:lang w:val="ru-RU"/>
        </w:rPr>
      </w:pPr>
      <w:r>
        <w:rPr>
          <w:sz w:val="28"/>
          <w:szCs w:val="28"/>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D6EA3" w:rsidRDefault="00687606">
      <w:pPr>
        <w:ind w:firstLine="709"/>
        <w:jc w:val="both"/>
        <w:rPr>
          <w:sz w:val="28"/>
          <w:szCs w:val="28"/>
          <w:lang w:val="ru-RU"/>
        </w:rPr>
      </w:pPr>
      <w:r>
        <w:rPr>
          <w:sz w:val="28"/>
          <w:szCs w:val="28"/>
          <w:lang w:val="ru-RU"/>
        </w:rPr>
        <w:t>6.7. За каждый дисциплинарный проступок может быть применено только одно дисциплинарное взыскание.</w:t>
      </w:r>
    </w:p>
    <w:p w:rsidR="00AD6EA3" w:rsidRDefault="00687606">
      <w:pPr>
        <w:ind w:firstLine="709"/>
        <w:jc w:val="both"/>
        <w:rPr>
          <w:sz w:val="28"/>
          <w:szCs w:val="28"/>
          <w:lang w:val="ru-RU"/>
        </w:rPr>
      </w:pPr>
      <w:r>
        <w:rPr>
          <w:sz w:val="28"/>
          <w:szCs w:val="28"/>
          <w:lang w:val="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D6EA3" w:rsidRDefault="00687606">
      <w:pPr>
        <w:ind w:firstLine="709"/>
        <w:jc w:val="both"/>
        <w:rPr>
          <w:sz w:val="28"/>
          <w:szCs w:val="28"/>
          <w:lang w:val="ru-RU"/>
        </w:rPr>
      </w:pPr>
      <w:r>
        <w:rPr>
          <w:sz w:val="28"/>
          <w:szCs w:val="28"/>
          <w:lang w:val="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D6EA3" w:rsidRDefault="00687606">
      <w:pPr>
        <w:ind w:firstLine="709"/>
        <w:jc w:val="both"/>
        <w:rPr>
          <w:sz w:val="28"/>
          <w:szCs w:val="28"/>
          <w:lang w:val="ru-RU"/>
        </w:rPr>
      </w:pPr>
      <w:r>
        <w:rPr>
          <w:sz w:val="28"/>
          <w:szCs w:val="28"/>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D6EA3" w:rsidRDefault="00687606">
      <w:pPr>
        <w:tabs>
          <w:tab w:val="left" w:pos="1080"/>
        </w:tabs>
        <w:ind w:firstLine="709"/>
        <w:jc w:val="both"/>
        <w:rPr>
          <w:sz w:val="28"/>
          <w:szCs w:val="28"/>
          <w:lang w:val="ru-RU"/>
        </w:rPr>
      </w:pPr>
      <w:r>
        <w:rPr>
          <w:rFonts w:eastAsia="Times New Roman"/>
          <w:sz w:val="28"/>
          <w:szCs w:val="24"/>
          <w:lang w:val="ru-RU" w:eastAsia="ru-RU"/>
        </w:rPr>
        <w:t>6.9.</w:t>
      </w:r>
      <w:r>
        <w:rPr>
          <w:sz w:val="28"/>
          <w:szCs w:val="28"/>
          <w:lang w:val="ru-RU"/>
        </w:rPr>
        <w:t>Сведения о взысканиях в трудовую книжку не вносятся, за исключением случаев, когда дисциплинарным взысканием является увольнение.</w:t>
      </w:r>
    </w:p>
    <w:p w:rsidR="00AD6EA3" w:rsidRPr="004F0597" w:rsidRDefault="00687606" w:rsidP="004F0597">
      <w:pPr>
        <w:ind w:firstLine="709"/>
        <w:jc w:val="both"/>
        <w:rPr>
          <w:sz w:val="28"/>
          <w:szCs w:val="28"/>
          <w:lang w:val="ru-RU"/>
        </w:rPr>
      </w:pPr>
      <w:r>
        <w:rPr>
          <w:rFonts w:eastAsia="Times New Roman"/>
          <w:sz w:val="28"/>
          <w:szCs w:val="24"/>
          <w:lang w:val="ru-RU" w:eastAsia="ru-RU"/>
        </w:rPr>
        <w:t xml:space="preserve">6.10. </w:t>
      </w:r>
      <w:r>
        <w:rPr>
          <w:sz w:val="28"/>
          <w:szCs w:val="28"/>
          <w:lang w:val="ru-RU"/>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D6EA3" w:rsidRDefault="00687606">
      <w:pPr>
        <w:tabs>
          <w:tab w:val="left" w:pos="1080"/>
        </w:tabs>
        <w:ind w:firstLine="709"/>
        <w:jc w:val="center"/>
        <w:rPr>
          <w:rFonts w:eastAsia="Times New Roman" w:cs="Tahoma"/>
          <w:b/>
          <w:sz w:val="28"/>
          <w:szCs w:val="28"/>
          <w:lang w:val="ru-RU" w:eastAsia="ru-RU"/>
        </w:rPr>
      </w:pPr>
      <w:r>
        <w:rPr>
          <w:rFonts w:eastAsia="Times New Roman" w:cs="Tahoma"/>
          <w:b/>
          <w:sz w:val="28"/>
          <w:szCs w:val="28"/>
          <w:lang w:eastAsia="ru-RU"/>
        </w:rPr>
        <w:t>VII</w:t>
      </w:r>
      <w:r>
        <w:rPr>
          <w:rFonts w:eastAsia="Times New Roman" w:cs="Tahoma"/>
          <w:b/>
          <w:sz w:val="28"/>
          <w:szCs w:val="28"/>
          <w:lang w:val="ru-RU" w:eastAsia="ru-RU"/>
        </w:rPr>
        <w:t>. Заключительные положения</w:t>
      </w:r>
    </w:p>
    <w:p w:rsidR="00AD6EA3" w:rsidRDefault="00687606">
      <w:pPr>
        <w:tabs>
          <w:tab w:val="left" w:pos="1080"/>
        </w:tabs>
        <w:ind w:firstLine="709"/>
        <w:jc w:val="both"/>
        <w:rPr>
          <w:rFonts w:eastAsia="Times New Roman"/>
          <w:sz w:val="28"/>
          <w:szCs w:val="24"/>
          <w:lang w:val="ru-RU" w:eastAsia="ru-RU"/>
        </w:rPr>
      </w:pPr>
      <w:r>
        <w:rPr>
          <w:rFonts w:eastAsia="Times New Roman"/>
          <w:sz w:val="28"/>
          <w:szCs w:val="24"/>
          <w:lang w:val="ru-RU" w:eastAsia="ru-RU"/>
        </w:rPr>
        <w:t>7.1. Текст правил внутреннего трудового распорядка вывешивается в организации на видном месте.</w:t>
      </w:r>
    </w:p>
    <w:p w:rsidR="00AD6EA3" w:rsidRDefault="00687606">
      <w:pPr>
        <w:tabs>
          <w:tab w:val="left" w:pos="1080"/>
        </w:tabs>
        <w:ind w:firstLine="709"/>
        <w:jc w:val="both"/>
        <w:rPr>
          <w:rFonts w:eastAsia="Times New Roman"/>
          <w:sz w:val="28"/>
          <w:szCs w:val="24"/>
          <w:lang w:val="ru-RU" w:eastAsia="ru-RU"/>
        </w:rPr>
      </w:pPr>
      <w:r>
        <w:rPr>
          <w:rFonts w:eastAsia="Times New Roman"/>
          <w:sz w:val="28"/>
          <w:szCs w:val="24"/>
          <w:lang w:val="ru-RU"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D6EA3" w:rsidRPr="004F0597" w:rsidRDefault="00687606" w:rsidP="004F0597">
      <w:pPr>
        <w:pStyle w:val="afd"/>
        <w:ind w:firstLine="737"/>
        <w:jc w:val="both"/>
        <w:rPr>
          <w:lang w:val="ru-RU"/>
        </w:rPr>
      </w:pPr>
      <w:r>
        <w:rPr>
          <w:rFonts w:eastAsia="Times New Roman"/>
          <w:sz w:val="28"/>
          <w:szCs w:val="24"/>
          <w:lang w:val="ru-RU" w:eastAsia="ru-RU"/>
        </w:rPr>
        <w:lastRenderedPageBreak/>
        <w:t>7.3. С вновь принятыми правилами внутреннего трудового распорядка, внесенными в них</w:t>
      </w:r>
      <w:r>
        <w:rPr>
          <w:sz w:val="28"/>
          <w:szCs w:val="20"/>
          <w:lang w:val="ru-RU"/>
        </w:rPr>
        <w:t xml:space="preserve"> изменениями и дополнениями работодатель знакомит работников под роспись с указанием даты ознакомления.</w:t>
      </w:r>
    </w:p>
    <w:p w:rsidR="006E39AA" w:rsidRDefault="006E39AA">
      <w:pPr>
        <w:pStyle w:val="afd"/>
        <w:jc w:val="right"/>
        <w:rPr>
          <w:sz w:val="28"/>
          <w:szCs w:val="28"/>
          <w:lang w:val="ru-RU"/>
        </w:rPr>
      </w:pPr>
    </w:p>
    <w:p w:rsidR="00AD6EA3" w:rsidRDefault="00687606">
      <w:pPr>
        <w:pStyle w:val="afd"/>
        <w:jc w:val="right"/>
      </w:pPr>
      <w:r>
        <w:rPr>
          <w:sz w:val="28"/>
          <w:szCs w:val="28"/>
          <w:lang w:val="ru-RU"/>
        </w:rPr>
        <w:t>Приложение №</w:t>
      </w:r>
      <w:r w:rsidR="006E39AA">
        <w:rPr>
          <w:sz w:val="28"/>
          <w:szCs w:val="28"/>
          <w:lang w:val="ru-RU"/>
        </w:rPr>
        <w:t xml:space="preserve"> </w:t>
      </w:r>
      <w:r>
        <w:rPr>
          <w:sz w:val="28"/>
          <w:szCs w:val="28"/>
          <w:lang w:val="ru-RU"/>
        </w:rPr>
        <w:t>3</w:t>
      </w:r>
    </w:p>
    <w:tbl>
      <w:tblPr>
        <w:tblW w:w="10138" w:type="dxa"/>
        <w:tblLook w:val="04A0"/>
      </w:tblPr>
      <w:tblGrid>
        <w:gridCol w:w="5070"/>
        <w:gridCol w:w="5068"/>
      </w:tblGrid>
      <w:tr w:rsidR="00AD6EA3" w:rsidRPr="00CB795E">
        <w:tc>
          <w:tcPr>
            <w:tcW w:w="5069" w:type="dxa"/>
            <w:shd w:val="clear" w:color="auto" w:fill="auto"/>
          </w:tcPr>
          <w:p w:rsidR="00AD6EA3" w:rsidRDefault="00687606">
            <w:pPr>
              <w:ind w:left="-1094" w:firstLine="1094"/>
              <w:rPr>
                <w:lang w:val="ru-RU"/>
              </w:rPr>
            </w:pPr>
            <w:r>
              <w:rPr>
                <w:lang w:val="ru-RU"/>
              </w:rPr>
              <w:t>С О Г Л А С О В А Н О:</w:t>
            </w:r>
          </w:p>
          <w:p w:rsidR="00AD6EA3" w:rsidRDefault="00687606">
            <w:pPr>
              <w:rPr>
                <w:lang w:val="ru-RU"/>
              </w:rPr>
            </w:pPr>
            <w:r>
              <w:rPr>
                <w:lang w:val="ru-RU"/>
              </w:rPr>
              <w:t>Председатель</w:t>
            </w:r>
          </w:p>
          <w:p w:rsidR="006E39AA" w:rsidRDefault="00687606">
            <w:pPr>
              <w:rPr>
                <w:lang w:val="ru-RU"/>
              </w:rPr>
            </w:pPr>
            <w:r>
              <w:rPr>
                <w:lang w:val="ru-RU"/>
              </w:rPr>
              <w:t>первичной профсоюзной</w:t>
            </w:r>
          </w:p>
          <w:p w:rsidR="00AD6EA3" w:rsidRDefault="00687606">
            <w:pPr>
              <w:rPr>
                <w:lang w:val="ru-RU"/>
              </w:rPr>
            </w:pPr>
            <w:r>
              <w:rPr>
                <w:lang w:val="ru-RU"/>
              </w:rPr>
              <w:t xml:space="preserve"> организации МКОУ </w:t>
            </w:r>
            <w:r>
              <w:rPr>
                <w:szCs w:val="24"/>
                <w:lang w:val="ru-RU"/>
              </w:rPr>
              <w:t>НОШ № 22</w:t>
            </w:r>
          </w:p>
          <w:p w:rsidR="00AD6EA3" w:rsidRDefault="00687606">
            <w:pPr>
              <w:rPr>
                <w:lang w:val="ru-RU"/>
              </w:rPr>
            </w:pPr>
            <w:r>
              <w:rPr>
                <w:u w:val="single"/>
                <w:lang w:val="ru-RU"/>
              </w:rPr>
              <w:t>«       »                   2017г.</w:t>
            </w:r>
          </w:p>
          <w:p w:rsidR="00AD6EA3" w:rsidRDefault="00AD6EA3">
            <w:pPr>
              <w:jc w:val="center"/>
              <w:rPr>
                <w:lang w:val="ru-RU"/>
              </w:rPr>
            </w:pPr>
          </w:p>
          <w:p w:rsidR="00AD6EA3" w:rsidRDefault="00687606">
            <w:pPr>
              <w:rPr>
                <w:lang w:val="ru-RU"/>
              </w:rPr>
            </w:pPr>
            <w:r>
              <w:rPr>
                <w:lang w:val="ru-RU"/>
              </w:rPr>
              <w:t>________________ Л.А. Кучер</w:t>
            </w:r>
          </w:p>
          <w:p w:rsidR="00AD6EA3" w:rsidRDefault="00AD6EA3">
            <w:pPr>
              <w:rPr>
                <w:sz w:val="28"/>
                <w:szCs w:val="28"/>
                <w:lang w:val="ru-RU"/>
              </w:rPr>
            </w:pPr>
          </w:p>
        </w:tc>
        <w:tc>
          <w:tcPr>
            <w:tcW w:w="5068" w:type="dxa"/>
            <w:shd w:val="clear" w:color="auto" w:fill="auto"/>
          </w:tcPr>
          <w:p w:rsidR="00AD6EA3" w:rsidRDefault="00687606">
            <w:pPr>
              <w:rPr>
                <w:lang w:val="ru-RU"/>
              </w:rPr>
            </w:pPr>
            <w:r>
              <w:rPr>
                <w:lang w:val="ru-RU"/>
              </w:rPr>
              <w:t>У Т В Е Р Ж Д А Ю:</w:t>
            </w:r>
          </w:p>
          <w:p w:rsidR="00AD6EA3" w:rsidRDefault="00687606">
            <w:pPr>
              <w:rPr>
                <w:b/>
                <w:lang w:val="ru-RU"/>
              </w:rPr>
            </w:pPr>
            <w:r>
              <w:rPr>
                <w:lang w:val="ru-RU"/>
              </w:rPr>
              <w:t>Директор</w:t>
            </w:r>
          </w:p>
          <w:p w:rsidR="00AD6EA3" w:rsidRDefault="00687606" w:rsidP="006E39AA">
            <w:pPr>
              <w:rPr>
                <w:lang w:val="ru-RU"/>
              </w:rPr>
            </w:pPr>
            <w:r>
              <w:rPr>
                <w:sz w:val="28"/>
                <w:szCs w:val="28"/>
                <w:lang w:val="ru-RU"/>
              </w:rPr>
              <w:t xml:space="preserve">МКОУ </w:t>
            </w:r>
            <w:r>
              <w:rPr>
                <w:szCs w:val="24"/>
                <w:lang w:val="ru-RU"/>
              </w:rPr>
              <w:t>НОШ № 22</w:t>
            </w:r>
          </w:p>
          <w:p w:rsidR="00AD6EA3" w:rsidRDefault="00687606">
            <w:pPr>
              <w:jc w:val="center"/>
              <w:rPr>
                <w:lang w:val="ru-RU"/>
              </w:rPr>
            </w:pPr>
            <w:r>
              <w:rPr>
                <w:u w:val="single"/>
                <w:lang w:val="ru-RU"/>
              </w:rPr>
              <w:t>«       »                2017г.</w:t>
            </w:r>
          </w:p>
          <w:p w:rsidR="00AD6EA3" w:rsidRDefault="00AD6EA3">
            <w:pPr>
              <w:jc w:val="right"/>
              <w:rPr>
                <w:lang w:val="ru-RU"/>
              </w:rPr>
            </w:pPr>
          </w:p>
          <w:p w:rsidR="00AD6EA3" w:rsidRDefault="00687606">
            <w:pPr>
              <w:jc w:val="center"/>
              <w:rPr>
                <w:lang w:val="ru-RU"/>
              </w:rPr>
            </w:pPr>
            <w:r>
              <w:rPr>
                <w:lang w:val="ru-RU"/>
              </w:rPr>
              <w:t>________________ Н.Л. Шеховцова</w:t>
            </w:r>
          </w:p>
          <w:p w:rsidR="00AD6EA3" w:rsidRDefault="00AD6EA3">
            <w:pPr>
              <w:pStyle w:val="afd"/>
              <w:jc w:val="right"/>
              <w:rPr>
                <w:sz w:val="28"/>
                <w:szCs w:val="28"/>
                <w:lang w:val="ru-RU"/>
              </w:rPr>
            </w:pPr>
          </w:p>
        </w:tc>
      </w:tr>
    </w:tbl>
    <w:p w:rsidR="00AD6EA3" w:rsidRDefault="00AD6EA3">
      <w:pPr>
        <w:pStyle w:val="afd"/>
        <w:rPr>
          <w:sz w:val="28"/>
          <w:szCs w:val="28"/>
          <w:lang w:val="ru-RU"/>
        </w:rPr>
      </w:pPr>
    </w:p>
    <w:p w:rsidR="00AD6EA3" w:rsidRDefault="00687606">
      <w:pPr>
        <w:rPr>
          <w:lang w:val="ru-RU"/>
        </w:rPr>
      </w:pPr>
      <w:r>
        <w:rPr>
          <w:lang w:val="ru-RU"/>
        </w:rPr>
        <w:t xml:space="preserve">.                                                               </w:t>
      </w:r>
      <w:r>
        <w:rPr>
          <w:b/>
          <w:sz w:val="28"/>
          <w:szCs w:val="28"/>
          <w:lang w:val="ru-RU"/>
        </w:rPr>
        <w:t>Положение</w:t>
      </w:r>
    </w:p>
    <w:p w:rsidR="00AD6EA3" w:rsidRDefault="00687606">
      <w:pPr>
        <w:jc w:val="center"/>
        <w:rPr>
          <w:b/>
          <w:sz w:val="28"/>
          <w:szCs w:val="28"/>
          <w:lang w:val="ru-RU"/>
        </w:rPr>
      </w:pPr>
      <w:r>
        <w:rPr>
          <w:b/>
          <w:sz w:val="28"/>
          <w:szCs w:val="28"/>
          <w:lang w:val="ru-RU"/>
        </w:rPr>
        <w:t xml:space="preserve">о распределении стимулирующей части  Фонда оплаты труда работников МКОУ НОШ № 22 Шпаковского района Ставропольского края </w:t>
      </w:r>
    </w:p>
    <w:p w:rsidR="00AD6EA3" w:rsidRDefault="00AD6EA3">
      <w:pPr>
        <w:rPr>
          <w:sz w:val="28"/>
          <w:szCs w:val="28"/>
          <w:lang w:val="ru-RU"/>
        </w:rPr>
      </w:pPr>
    </w:p>
    <w:p w:rsidR="00AD6EA3" w:rsidRPr="00687606" w:rsidRDefault="00687606">
      <w:pPr>
        <w:ind w:firstLine="737"/>
        <w:rPr>
          <w:lang w:val="ru-RU"/>
        </w:rPr>
      </w:pPr>
      <w:r>
        <w:rPr>
          <w:b/>
          <w:sz w:val="28"/>
          <w:szCs w:val="28"/>
          <w:lang w:val="ru-RU"/>
        </w:rPr>
        <w:t>1. Общие положения</w:t>
      </w:r>
    </w:p>
    <w:p w:rsidR="00AD6EA3" w:rsidRPr="00687606" w:rsidRDefault="00687606">
      <w:pPr>
        <w:widowControl w:val="0"/>
        <w:ind w:firstLine="737"/>
        <w:jc w:val="both"/>
        <w:rPr>
          <w:lang w:val="ru-RU"/>
        </w:rPr>
      </w:pPr>
      <w:r>
        <w:rPr>
          <w:sz w:val="28"/>
          <w:szCs w:val="28"/>
          <w:lang w:val="ru-RU"/>
        </w:rPr>
        <w:t>1.1. Настоящее Положение разработано в соответствии с Трудовым кодексом Российской Федерации, Едиными рекомендациями Российской трехсторонней комиссии по регулированию социально-трудовых отношений от 18.12.2014 г., отраслевым соглашением между Министерством образования и молодежной политики Ставропольского края  и краевой организацией профсоюза работников народного образования и науки Российской Федерации по учреждениям образования Ставропольского края на 2017-2019 годы от 16 января 2017 года, применяется при установлении выплат стимулирующего характера  работникам МКОУ НОШ № 22 Шпаковского муниципального района.</w:t>
      </w:r>
    </w:p>
    <w:p w:rsidR="00AD6EA3" w:rsidRPr="00687606" w:rsidRDefault="00687606">
      <w:pPr>
        <w:widowControl w:val="0"/>
        <w:ind w:firstLine="737"/>
        <w:jc w:val="both"/>
        <w:rPr>
          <w:lang w:val="ru-RU"/>
        </w:rPr>
      </w:pPr>
      <w:r>
        <w:rPr>
          <w:sz w:val="28"/>
          <w:szCs w:val="28"/>
          <w:lang w:val="ru-RU"/>
        </w:rPr>
        <w:t>1.2. Положение предусматривает единые принципы установления выплат стимулирующего характера работникам МКОУ НОШ  № 22, определяет их виды, условия, размеры и порядок установления.</w:t>
      </w:r>
    </w:p>
    <w:p w:rsidR="00AD6EA3" w:rsidRDefault="00AD6EA3">
      <w:pPr>
        <w:jc w:val="both"/>
        <w:rPr>
          <w:b/>
          <w:sz w:val="28"/>
          <w:szCs w:val="28"/>
          <w:lang w:val="ru-RU"/>
        </w:rPr>
      </w:pPr>
    </w:p>
    <w:p w:rsidR="00AD6EA3" w:rsidRPr="00687606" w:rsidRDefault="00687606">
      <w:pPr>
        <w:ind w:firstLine="737"/>
        <w:jc w:val="both"/>
        <w:rPr>
          <w:lang w:val="ru-RU"/>
        </w:rPr>
      </w:pPr>
      <w:r>
        <w:rPr>
          <w:b/>
          <w:sz w:val="28"/>
          <w:szCs w:val="28"/>
          <w:lang w:val="ru-RU"/>
        </w:rPr>
        <w:t>2. Цели стимулирования</w:t>
      </w:r>
    </w:p>
    <w:p w:rsidR="00AD6EA3" w:rsidRDefault="00687606">
      <w:pPr>
        <w:jc w:val="both"/>
        <w:rPr>
          <w:sz w:val="28"/>
          <w:szCs w:val="28"/>
          <w:lang w:val="ru-RU"/>
        </w:rPr>
      </w:pPr>
      <w:r>
        <w:rPr>
          <w:sz w:val="28"/>
          <w:szCs w:val="28"/>
          <w:lang w:val="ru-RU"/>
        </w:rPr>
        <w:t>2.1. Выплаты стимулирующего характера работникам организации производятся с целью:</w:t>
      </w:r>
    </w:p>
    <w:p w:rsidR="00AD6EA3" w:rsidRDefault="00687606">
      <w:pPr>
        <w:jc w:val="both"/>
        <w:rPr>
          <w:sz w:val="28"/>
          <w:szCs w:val="28"/>
          <w:lang w:val="ru-RU"/>
        </w:rPr>
      </w:pPr>
      <w:r>
        <w:rPr>
          <w:sz w:val="28"/>
          <w:szCs w:val="28"/>
          <w:lang w:val="ru-RU"/>
        </w:rPr>
        <w:t>- повышения качества образовательного и воспитательного процессов;</w:t>
      </w:r>
    </w:p>
    <w:p w:rsidR="00AD6EA3" w:rsidRDefault="00687606">
      <w:pPr>
        <w:jc w:val="both"/>
        <w:rPr>
          <w:sz w:val="28"/>
          <w:szCs w:val="28"/>
          <w:lang w:val="ru-RU"/>
        </w:rPr>
      </w:pPr>
      <w:r>
        <w:rPr>
          <w:sz w:val="28"/>
          <w:szCs w:val="28"/>
          <w:lang w:val="ru-RU"/>
        </w:rPr>
        <w:t>- усиления материальной заинтересованности работников школы;</w:t>
      </w:r>
    </w:p>
    <w:p w:rsidR="00AD6EA3" w:rsidRDefault="00687606">
      <w:pPr>
        <w:jc w:val="both"/>
        <w:rPr>
          <w:sz w:val="28"/>
          <w:szCs w:val="28"/>
          <w:lang w:val="ru-RU"/>
        </w:rPr>
      </w:pPr>
      <w:r>
        <w:rPr>
          <w:sz w:val="28"/>
          <w:szCs w:val="28"/>
          <w:lang w:val="ru-RU"/>
        </w:rPr>
        <w:t>- развития творческой активности и инициативы.</w:t>
      </w:r>
    </w:p>
    <w:p w:rsidR="00AD6EA3" w:rsidRDefault="00AD6EA3">
      <w:pPr>
        <w:jc w:val="both"/>
        <w:rPr>
          <w:b/>
          <w:sz w:val="28"/>
          <w:szCs w:val="28"/>
          <w:lang w:val="ru-RU"/>
        </w:rPr>
      </w:pPr>
    </w:p>
    <w:p w:rsidR="00AD6EA3" w:rsidRPr="00687606" w:rsidRDefault="00687606">
      <w:pPr>
        <w:ind w:firstLine="737"/>
        <w:jc w:val="both"/>
        <w:rPr>
          <w:lang w:val="ru-RU"/>
        </w:rPr>
      </w:pPr>
      <w:r>
        <w:rPr>
          <w:b/>
          <w:sz w:val="28"/>
          <w:szCs w:val="28"/>
          <w:lang w:val="ru-RU"/>
        </w:rPr>
        <w:t>3. Основания для стимулирования</w:t>
      </w:r>
    </w:p>
    <w:p w:rsidR="00AD6EA3" w:rsidRPr="00687606" w:rsidRDefault="00687606">
      <w:pPr>
        <w:ind w:firstLine="737"/>
        <w:jc w:val="both"/>
        <w:rPr>
          <w:lang w:val="ru-RU"/>
        </w:rPr>
      </w:pPr>
      <w:r>
        <w:rPr>
          <w:sz w:val="28"/>
          <w:szCs w:val="28"/>
          <w:lang w:val="ru-RU"/>
        </w:rPr>
        <w:lastRenderedPageBreak/>
        <w:t>3.1. Основаниями для стимулирования работников организации являются критерии и показатели качества и результативности их профессиональной деятельности.</w:t>
      </w:r>
    </w:p>
    <w:p w:rsidR="00AD6EA3" w:rsidRDefault="00AD6EA3">
      <w:pPr>
        <w:jc w:val="both"/>
        <w:rPr>
          <w:b/>
          <w:sz w:val="28"/>
          <w:szCs w:val="28"/>
          <w:lang w:val="ru-RU"/>
        </w:rPr>
      </w:pPr>
    </w:p>
    <w:p w:rsidR="00AD6EA3" w:rsidRPr="00687606" w:rsidRDefault="00687606">
      <w:pPr>
        <w:ind w:firstLine="680"/>
        <w:jc w:val="both"/>
        <w:rPr>
          <w:lang w:val="ru-RU"/>
        </w:rPr>
      </w:pPr>
      <w:r>
        <w:rPr>
          <w:b/>
          <w:sz w:val="28"/>
          <w:szCs w:val="28"/>
          <w:lang w:val="ru-RU"/>
        </w:rPr>
        <w:t>4. Виды и размеры стимулирующих выплат</w:t>
      </w:r>
    </w:p>
    <w:p w:rsidR="00AD6EA3" w:rsidRPr="00687606" w:rsidRDefault="00687606">
      <w:pPr>
        <w:ind w:firstLine="737"/>
        <w:jc w:val="both"/>
        <w:rPr>
          <w:lang w:val="ru-RU"/>
        </w:rPr>
      </w:pPr>
      <w:r>
        <w:rPr>
          <w:sz w:val="28"/>
          <w:szCs w:val="28"/>
          <w:lang w:val="ru-RU"/>
        </w:rPr>
        <w:t>4.1. Виды стимулирующих выплат:</w:t>
      </w:r>
    </w:p>
    <w:p w:rsidR="00AD6EA3" w:rsidRDefault="00687606">
      <w:pPr>
        <w:jc w:val="both"/>
        <w:rPr>
          <w:sz w:val="28"/>
          <w:szCs w:val="28"/>
          <w:lang w:val="ru-RU"/>
        </w:rPr>
      </w:pPr>
      <w:r>
        <w:rPr>
          <w:sz w:val="28"/>
          <w:szCs w:val="28"/>
          <w:lang w:val="ru-RU"/>
        </w:rPr>
        <w:t>- за качество выполняемых работ; (п.5.1.)</w:t>
      </w:r>
    </w:p>
    <w:p w:rsidR="00AD6EA3" w:rsidRDefault="00687606">
      <w:pPr>
        <w:pStyle w:val="ConsPlusNormal"/>
        <w:ind w:right="819" w:firstLine="0"/>
        <w:jc w:val="both"/>
        <w:rPr>
          <w:rFonts w:ascii="Times New Roman" w:hAnsi="Times New Roman"/>
          <w:sz w:val="28"/>
          <w:szCs w:val="28"/>
        </w:rPr>
      </w:pPr>
      <w:r>
        <w:rPr>
          <w:rFonts w:ascii="Times New Roman" w:hAnsi="Times New Roman"/>
          <w:sz w:val="28"/>
          <w:szCs w:val="28"/>
        </w:rPr>
        <w:t>- премиальные выплаты по итогам работы; (п.6.11.)</w:t>
      </w:r>
    </w:p>
    <w:p w:rsidR="00AD6EA3" w:rsidRDefault="00687606">
      <w:pPr>
        <w:pStyle w:val="ConsPlusNormal"/>
        <w:ind w:firstLine="0"/>
        <w:jc w:val="both"/>
        <w:rPr>
          <w:rFonts w:ascii="Times New Roman" w:hAnsi="Times New Roman"/>
          <w:sz w:val="28"/>
          <w:szCs w:val="28"/>
        </w:rPr>
      </w:pPr>
      <w:r>
        <w:rPr>
          <w:rFonts w:ascii="Times New Roman" w:hAnsi="Times New Roman"/>
          <w:sz w:val="28"/>
          <w:szCs w:val="28"/>
        </w:rPr>
        <w:t>- за интенсивность  и высокие результаты работы  (п.6.12).</w:t>
      </w:r>
    </w:p>
    <w:p w:rsidR="00AD6EA3" w:rsidRPr="00687606" w:rsidRDefault="00687606">
      <w:pPr>
        <w:ind w:firstLine="737"/>
        <w:jc w:val="both"/>
        <w:rPr>
          <w:lang w:val="ru-RU"/>
        </w:rPr>
      </w:pPr>
      <w:r>
        <w:rPr>
          <w:sz w:val="28"/>
          <w:szCs w:val="28"/>
          <w:lang w:val="ru-RU"/>
        </w:rPr>
        <w:t>4.2.Размеры стимулирующих выплат работникам организации определяются в соответствии с настоящим Положением (п.5.1., 6.11.- 6.12.)</w:t>
      </w:r>
    </w:p>
    <w:p w:rsidR="00AD6EA3" w:rsidRDefault="00AD6EA3">
      <w:pPr>
        <w:jc w:val="both"/>
        <w:rPr>
          <w:b/>
          <w:sz w:val="28"/>
          <w:szCs w:val="28"/>
          <w:lang w:val="ru-RU"/>
        </w:rPr>
      </w:pPr>
    </w:p>
    <w:p w:rsidR="00AD6EA3" w:rsidRPr="00687606" w:rsidRDefault="00687606">
      <w:pPr>
        <w:ind w:firstLine="737"/>
        <w:jc w:val="both"/>
        <w:rPr>
          <w:lang w:val="ru-RU"/>
        </w:rPr>
      </w:pPr>
      <w:r>
        <w:rPr>
          <w:b/>
          <w:sz w:val="28"/>
          <w:szCs w:val="28"/>
          <w:lang w:val="ru-RU"/>
        </w:rPr>
        <w:t>5. Порядок определения размера стимулирующих выплат.</w:t>
      </w:r>
    </w:p>
    <w:p w:rsidR="00AD6EA3" w:rsidRPr="00687606" w:rsidRDefault="00687606">
      <w:pPr>
        <w:ind w:firstLine="737"/>
        <w:jc w:val="both"/>
        <w:rPr>
          <w:lang w:val="ru-RU"/>
        </w:rPr>
      </w:pPr>
      <w:r>
        <w:rPr>
          <w:sz w:val="28"/>
          <w:szCs w:val="28"/>
          <w:lang w:val="ru-RU"/>
        </w:rPr>
        <w:t>5.1. Распределение выплат стимулирующей части ФОТ работников школы по результатам труда производится рабочей комиссией согласно критериям и показателям качества и результативности труда по представлению директора организации.</w:t>
      </w:r>
    </w:p>
    <w:p w:rsidR="00AD6EA3" w:rsidRPr="00687606" w:rsidRDefault="00687606">
      <w:pPr>
        <w:ind w:firstLine="737"/>
        <w:jc w:val="both"/>
        <w:rPr>
          <w:lang w:val="ru-RU"/>
        </w:rPr>
      </w:pPr>
      <w:r>
        <w:rPr>
          <w:sz w:val="28"/>
          <w:szCs w:val="28"/>
          <w:lang w:val="ru-RU"/>
        </w:rPr>
        <w:t>5.2. Рабочей комиссией определяются и утверждаются критерии и показатели определения стимулирующей части труда работников МКОУ НОШ № 22.</w:t>
      </w:r>
    </w:p>
    <w:p w:rsidR="00AD6EA3" w:rsidRDefault="00687606">
      <w:pPr>
        <w:jc w:val="both"/>
        <w:rPr>
          <w:sz w:val="28"/>
          <w:szCs w:val="28"/>
          <w:lang w:val="ru-RU"/>
        </w:rPr>
      </w:pPr>
      <w:r>
        <w:rPr>
          <w:sz w:val="28"/>
          <w:szCs w:val="28"/>
          <w:lang w:val="ru-RU"/>
        </w:rPr>
        <w:t>Каждому критерию присваивается определенное максимальное количество баллов. Для измерения результативности труда работника по каждому критерию вводятся показатели и шкала показателей.</w:t>
      </w:r>
    </w:p>
    <w:p w:rsidR="00AD6EA3" w:rsidRPr="00687606" w:rsidRDefault="00687606">
      <w:pPr>
        <w:ind w:firstLine="737"/>
        <w:jc w:val="both"/>
        <w:rPr>
          <w:lang w:val="ru-RU"/>
        </w:rPr>
      </w:pPr>
      <w:r>
        <w:rPr>
          <w:sz w:val="28"/>
          <w:szCs w:val="28"/>
          <w:lang w:val="ru-RU"/>
        </w:rPr>
        <w:t>5.3. Производится подсчет баллов по утвержденным критериям и показателям учебной и воспитательной деятельности работников организации за предыдущее полугодие учебного года.</w:t>
      </w:r>
    </w:p>
    <w:p w:rsidR="00AD6EA3" w:rsidRPr="00687606" w:rsidRDefault="00687606">
      <w:pPr>
        <w:ind w:firstLine="737"/>
        <w:jc w:val="both"/>
        <w:rPr>
          <w:lang w:val="ru-RU"/>
        </w:rPr>
      </w:pPr>
      <w:r>
        <w:rPr>
          <w:sz w:val="28"/>
          <w:szCs w:val="28"/>
          <w:lang w:val="ru-RU"/>
        </w:rPr>
        <w:t>5.4. С июля по декабрь, с января по июль  ведется мониторинг профессиональной деятельности работников по утвержденным критериям и показателям текущего учебного года.</w:t>
      </w:r>
    </w:p>
    <w:p w:rsidR="00AD6EA3" w:rsidRDefault="00AD6EA3">
      <w:pPr>
        <w:jc w:val="both"/>
        <w:rPr>
          <w:b/>
          <w:sz w:val="28"/>
          <w:szCs w:val="28"/>
          <w:lang w:val="ru-RU"/>
        </w:rPr>
      </w:pPr>
    </w:p>
    <w:p w:rsidR="00AD6EA3" w:rsidRPr="00687606" w:rsidRDefault="00687606">
      <w:pPr>
        <w:ind w:firstLine="737"/>
        <w:jc w:val="both"/>
        <w:rPr>
          <w:lang w:val="ru-RU"/>
        </w:rPr>
      </w:pPr>
      <w:r>
        <w:rPr>
          <w:b/>
          <w:sz w:val="28"/>
          <w:szCs w:val="28"/>
          <w:lang w:val="ru-RU"/>
        </w:rPr>
        <w:t>6. Порядок выплат стимулирующего характера</w:t>
      </w:r>
    </w:p>
    <w:p w:rsidR="00AD6EA3" w:rsidRPr="00687606" w:rsidRDefault="00687606">
      <w:pPr>
        <w:ind w:firstLine="737"/>
        <w:jc w:val="both"/>
        <w:rPr>
          <w:lang w:val="ru-RU"/>
        </w:rPr>
      </w:pPr>
      <w:r>
        <w:rPr>
          <w:sz w:val="28"/>
          <w:szCs w:val="28"/>
          <w:lang w:val="ru-RU"/>
        </w:rPr>
        <w:t>6.1. Размер и виды выплат (по результатам профессиональной деятельности или единовременного премия) стимулирующего характера работников школы производится после согласования и утверждения результатов мониторинга их профессиональной деятельности на заседании рабочей комиссии. Для установления указанных выплат стимулирующего характера первое полугодие устанавливается  с  01 января по 30 июня, второе – с 01 июля по 31 декабря.</w:t>
      </w:r>
    </w:p>
    <w:p w:rsidR="00AD6EA3" w:rsidRPr="00687606" w:rsidRDefault="00687606">
      <w:pPr>
        <w:ind w:firstLine="680"/>
        <w:jc w:val="both"/>
        <w:rPr>
          <w:lang w:val="ru-RU"/>
        </w:rPr>
      </w:pPr>
      <w:r>
        <w:rPr>
          <w:sz w:val="28"/>
          <w:szCs w:val="28"/>
          <w:lang w:val="ru-RU"/>
        </w:rPr>
        <w:t>На первое полугодие учебного года выплаты стимулирующего характера должны быть установлены в период с 01 по 21 января, на второе – с  01 по 21 июля.</w:t>
      </w:r>
    </w:p>
    <w:p w:rsidR="00AD6EA3" w:rsidRPr="00687606" w:rsidRDefault="00687606">
      <w:pPr>
        <w:ind w:firstLine="737"/>
        <w:jc w:val="both"/>
        <w:rPr>
          <w:lang w:val="ru-RU"/>
        </w:rPr>
      </w:pPr>
      <w:r>
        <w:rPr>
          <w:sz w:val="28"/>
          <w:szCs w:val="28"/>
          <w:lang w:val="ru-RU"/>
        </w:rPr>
        <w:lastRenderedPageBreak/>
        <w:t>6.2. Выплаты всем работникам организации утверждаются приказом руководителя на основании решения рабочей комиссии по количеству  набранных баллов.</w:t>
      </w:r>
    </w:p>
    <w:p w:rsidR="00AD6EA3" w:rsidRPr="00687606" w:rsidRDefault="00687606">
      <w:pPr>
        <w:ind w:firstLine="794"/>
        <w:jc w:val="both"/>
        <w:rPr>
          <w:lang w:val="ru-RU"/>
        </w:rPr>
      </w:pPr>
      <w:r>
        <w:rPr>
          <w:sz w:val="28"/>
          <w:szCs w:val="28"/>
          <w:lang w:val="ru-RU"/>
        </w:rPr>
        <w:t>6.3. Стимулирующие выплаты назначаются два раза в год в пределах и за счет выделенного общего фонда оплаты труда работников МКОУ</w:t>
      </w:r>
      <w:r w:rsidR="006E39AA">
        <w:rPr>
          <w:sz w:val="28"/>
          <w:szCs w:val="28"/>
          <w:lang w:val="ru-RU"/>
        </w:rPr>
        <w:t xml:space="preserve"> НОШ № 22</w:t>
      </w:r>
      <w:r>
        <w:rPr>
          <w:sz w:val="28"/>
          <w:szCs w:val="28"/>
          <w:lang w:val="ru-RU"/>
        </w:rPr>
        <w:t>.</w:t>
      </w:r>
    </w:p>
    <w:p w:rsidR="00AD6EA3" w:rsidRDefault="00687606">
      <w:pPr>
        <w:jc w:val="both"/>
        <w:rPr>
          <w:sz w:val="28"/>
          <w:szCs w:val="28"/>
          <w:lang w:val="ru-RU"/>
        </w:rPr>
      </w:pPr>
      <w:r>
        <w:rPr>
          <w:sz w:val="28"/>
          <w:szCs w:val="28"/>
          <w:lang w:val="ru-RU"/>
        </w:rPr>
        <w:t xml:space="preserve">Стимулирующий фонд оплаты труда </w:t>
      </w:r>
      <w:r w:rsidR="006E39AA">
        <w:rPr>
          <w:sz w:val="28"/>
          <w:szCs w:val="28"/>
          <w:lang w:val="ru-RU"/>
        </w:rPr>
        <w:t>работников организации</w:t>
      </w:r>
      <w:r>
        <w:rPr>
          <w:sz w:val="28"/>
          <w:szCs w:val="28"/>
          <w:lang w:val="ru-RU"/>
        </w:rPr>
        <w:t xml:space="preserve"> делится на следующие части:</w:t>
      </w:r>
    </w:p>
    <w:p w:rsidR="00AD6EA3" w:rsidRPr="00687606" w:rsidRDefault="00687606">
      <w:pPr>
        <w:ind w:firstLine="737"/>
        <w:jc w:val="both"/>
        <w:rPr>
          <w:lang w:val="ru-RU"/>
        </w:rPr>
      </w:pPr>
      <w:r>
        <w:rPr>
          <w:sz w:val="28"/>
          <w:szCs w:val="28"/>
          <w:lang w:val="ru-RU"/>
        </w:rPr>
        <w:t>30%  -  доля стимулирующей части оплаты труда, направляемая на выплаты учебно-вспомогательному персоналу и младшему обслуживающему персоналу;</w:t>
      </w:r>
    </w:p>
    <w:p w:rsidR="00AD6EA3" w:rsidRPr="00687606" w:rsidRDefault="00687606">
      <w:pPr>
        <w:jc w:val="both"/>
        <w:rPr>
          <w:lang w:val="ru-RU"/>
        </w:rPr>
      </w:pPr>
      <w:r>
        <w:rPr>
          <w:sz w:val="28"/>
          <w:szCs w:val="28"/>
          <w:lang w:val="ru-RU"/>
        </w:rPr>
        <w:tab/>
        <w:t>70 % - доля стимулирующей части оплаты труда, направляемая на выплаты педагогам.</w:t>
      </w:r>
    </w:p>
    <w:p w:rsidR="00AD6EA3" w:rsidRPr="00687606" w:rsidRDefault="00687606">
      <w:pPr>
        <w:ind w:firstLine="624"/>
        <w:jc w:val="both"/>
        <w:rPr>
          <w:lang w:val="ru-RU"/>
        </w:rPr>
      </w:pPr>
      <w:r>
        <w:rPr>
          <w:sz w:val="28"/>
          <w:szCs w:val="28"/>
          <w:lang w:val="ru-RU"/>
        </w:rPr>
        <w:t>Все выплаты стимулирующего характера распределяются в соответствии с показателями качества и результативностью работников МКОУ НОШ № 22 на основании приказа руководителя, согласно мнению рабочей комиссии.</w:t>
      </w:r>
    </w:p>
    <w:p w:rsidR="00AD6EA3" w:rsidRDefault="00687606">
      <w:pPr>
        <w:jc w:val="both"/>
        <w:rPr>
          <w:sz w:val="28"/>
          <w:szCs w:val="28"/>
          <w:lang w:val="ru-RU"/>
        </w:rPr>
      </w:pPr>
      <w:r>
        <w:rPr>
          <w:sz w:val="28"/>
          <w:szCs w:val="28"/>
          <w:lang w:val="ru-RU"/>
        </w:rPr>
        <w:t>Оставшаяся часть стимулирующего фонда оплаты труда распределяется между   работниками организации согласно количеству набранных баллов по результатам мониторинга профессиональной деятельности работников.</w:t>
      </w:r>
    </w:p>
    <w:p w:rsidR="00AD6EA3" w:rsidRPr="00687606" w:rsidRDefault="00687606">
      <w:pPr>
        <w:ind w:firstLine="737"/>
        <w:jc w:val="both"/>
        <w:rPr>
          <w:lang w:val="ru-RU"/>
        </w:rPr>
      </w:pPr>
      <w:r>
        <w:rPr>
          <w:sz w:val="28"/>
          <w:szCs w:val="28"/>
          <w:lang w:val="ru-RU"/>
        </w:rPr>
        <w:t>6.4. В целях усиления роли стимулирующих надбавок за результативность и качество труда и повышения размера этих надбавок, по решению рабочей комиссии, допускается проведение внеплановых заседаний с обсуждением оперативных и частных вопросов по распределению стимулирующей части фонда оплаты труда, внесение изменений в положение, решение персональных вопросов.</w:t>
      </w:r>
    </w:p>
    <w:p w:rsidR="00AD6EA3" w:rsidRPr="00687606" w:rsidRDefault="00687606">
      <w:pPr>
        <w:ind w:firstLine="680"/>
        <w:jc w:val="both"/>
        <w:rPr>
          <w:lang w:val="ru-RU"/>
        </w:rPr>
      </w:pPr>
      <w:r>
        <w:rPr>
          <w:sz w:val="28"/>
          <w:szCs w:val="28"/>
          <w:lang w:val="ru-RU"/>
        </w:rPr>
        <w:t>6.5. Для подготовки расчета размера выплат стимулирующего характера по результатам профессиональной деятельности работников МКОУ НОШ № 22 за полугодие и обоснования данного расчета на основании приказа руководителя учреждения создается рабочая комиссия. На первом заседании рабочей комиссии выбирается ее председатель. Заседание рабочей комиссии правомочно, если на нем присутствует не менее 5 членов комиссии. Решения рабочей комиссии принимаются простым большинством голосов членов комиссии, присутствующих на заседании.</w:t>
      </w:r>
    </w:p>
    <w:p w:rsidR="00AD6EA3" w:rsidRPr="00687606" w:rsidRDefault="00687606">
      <w:pPr>
        <w:ind w:firstLine="737"/>
        <w:jc w:val="both"/>
        <w:rPr>
          <w:lang w:val="ru-RU"/>
        </w:rPr>
      </w:pPr>
      <w:r>
        <w:rPr>
          <w:sz w:val="28"/>
          <w:szCs w:val="28"/>
          <w:lang w:val="ru-RU"/>
        </w:rPr>
        <w:t xml:space="preserve">Произведенный рабочей комиссией расчет с обоснованием оформляется протоколом, который подписывается председателем и членами комиссии.  </w:t>
      </w:r>
    </w:p>
    <w:p w:rsidR="00AD6EA3" w:rsidRPr="00687606" w:rsidRDefault="00687606">
      <w:pPr>
        <w:ind w:firstLine="680"/>
        <w:jc w:val="both"/>
        <w:rPr>
          <w:lang w:val="ru-RU"/>
        </w:rPr>
      </w:pPr>
      <w:r>
        <w:rPr>
          <w:sz w:val="28"/>
          <w:szCs w:val="28"/>
          <w:lang w:val="ru-RU"/>
        </w:rPr>
        <w:t>В срок не позднее 20 июля и 20 января каждого года на основании протокола рабочей комиссии  школы руководитель издает приказ об установлении выплат стимулирующего характера работникам организации по результатам их профессиональной деятельности за полугодие. Выплата стимулирующей части фонда оплаты труда производится ежемесячно в сроки, установленные для выплаты заработной платы на основании  приказа руководителя.</w:t>
      </w:r>
    </w:p>
    <w:p w:rsidR="00AD6EA3" w:rsidRPr="00687606" w:rsidRDefault="00687606">
      <w:pPr>
        <w:ind w:firstLine="737"/>
        <w:jc w:val="both"/>
        <w:rPr>
          <w:lang w:val="ru-RU"/>
        </w:rPr>
      </w:pPr>
      <w:r>
        <w:rPr>
          <w:sz w:val="28"/>
          <w:szCs w:val="28"/>
          <w:lang w:val="ru-RU"/>
        </w:rPr>
        <w:lastRenderedPageBreak/>
        <w:t>6.6. Подсчет баллов каждому работнику производится за период, по результатам которого устанавливается выплата стимулирующего характера, предусмотренная пунктом 6.1. настоящего положения.</w:t>
      </w:r>
    </w:p>
    <w:p w:rsidR="00AD6EA3" w:rsidRPr="00687606" w:rsidRDefault="00687606">
      <w:pPr>
        <w:ind w:firstLine="794"/>
        <w:rPr>
          <w:lang w:val="ru-RU"/>
        </w:rPr>
      </w:pPr>
      <w:r>
        <w:rPr>
          <w:sz w:val="28"/>
          <w:szCs w:val="28"/>
          <w:lang w:val="ru-RU"/>
        </w:rPr>
        <w:t>6.7. Для определения денежного веса (в рублях) одного балла по организации необходимо оставшийся фонд стимулирующей части труда разделить на общее количество баллов по организации.</w:t>
      </w:r>
    </w:p>
    <w:p w:rsidR="00AD6EA3" w:rsidRPr="00687606" w:rsidRDefault="00687606">
      <w:pPr>
        <w:ind w:firstLine="737"/>
        <w:jc w:val="both"/>
        <w:rPr>
          <w:lang w:val="ru-RU"/>
        </w:rPr>
      </w:pPr>
      <w:r>
        <w:rPr>
          <w:sz w:val="28"/>
          <w:szCs w:val="28"/>
          <w:lang w:val="ru-RU"/>
        </w:rPr>
        <w:t>6.8. Величина стимулирующих выплат зависит от суммового количества баллов, определенных по  каждому работнику за отчетный период и расчетной стоимости (цены) одного балла в рублях</w:t>
      </w:r>
    </w:p>
    <w:p w:rsidR="00AD6EA3" w:rsidRDefault="00687606">
      <w:pPr>
        <w:jc w:val="both"/>
        <w:rPr>
          <w:sz w:val="28"/>
          <w:szCs w:val="28"/>
          <w:lang w:val="ru-RU"/>
        </w:rPr>
      </w:pPr>
      <w:r>
        <w:rPr>
          <w:rFonts w:ascii="Symbol" w:hAnsi="Symbol"/>
          <w:b/>
          <w:sz w:val="28"/>
          <w:szCs w:val="28"/>
        </w:rPr>
        <w:t></w:t>
      </w:r>
      <w:r>
        <w:rPr>
          <w:b/>
          <w:sz w:val="28"/>
          <w:szCs w:val="28"/>
          <w:vertAlign w:val="subscript"/>
          <w:lang w:val="ru-RU"/>
        </w:rPr>
        <w:t>ст</w:t>
      </w:r>
      <w:r>
        <w:rPr>
          <w:b/>
          <w:sz w:val="28"/>
          <w:szCs w:val="28"/>
          <w:lang w:val="ru-RU"/>
        </w:rPr>
        <w:t xml:space="preserve"> = </w:t>
      </w:r>
      <w:r>
        <w:rPr>
          <w:rFonts w:ascii="Symbol" w:hAnsi="Symbol"/>
          <w:b/>
          <w:sz w:val="28"/>
          <w:szCs w:val="28"/>
        </w:rPr>
        <w:t></w:t>
      </w:r>
      <w:r>
        <w:rPr>
          <w:b/>
          <w:sz w:val="28"/>
          <w:szCs w:val="28"/>
          <w:vertAlign w:val="subscript"/>
          <w:lang w:val="ru-RU"/>
        </w:rPr>
        <w:t xml:space="preserve">бал пр </w:t>
      </w:r>
      <w:r>
        <w:rPr>
          <w:b/>
          <w:sz w:val="28"/>
          <w:szCs w:val="28"/>
          <w:lang w:val="ru-RU"/>
        </w:rPr>
        <w:t xml:space="preserve">* Ц </w:t>
      </w:r>
      <w:r>
        <w:rPr>
          <w:b/>
          <w:sz w:val="28"/>
          <w:szCs w:val="28"/>
          <w:vertAlign w:val="subscript"/>
          <w:lang w:val="ru-RU"/>
        </w:rPr>
        <w:t>бал</w:t>
      </w:r>
      <w:r>
        <w:rPr>
          <w:b/>
          <w:sz w:val="28"/>
          <w:szCs w:val="28"/>
          <w:lang w:val="ru-RU"/>
        </w:rPr>
        <w:t xml:space="preserve"> ,  </w:t>
      </w:r>
      <w:r>
        <w:rPr>
          <w:sz w:val="28"/>
          <w:szCs w:val="28"/>
          <w:lang w:val="ru-RU"/>
        </w:rPr>
        <w:t>где</w:t>
      </w:r>
    </w:p>
    <w:p w:rsidR="00AD6EA3" w:rsidRDefault="00687606">
      <w:pPr>
        <w:jc w:val="both"/>
        <w:rPr>
          <w:sz w:val="28"/>
          <w:szCs w:val="28"/>
          <w:lang w:val="ru-RU"/>
        </w:rPr>
      </w:pPr>
      <w:r>
        <w:rPr>
          <w:rFonts w:ascii="Symbol" w:hAnsi="Symbol"/>
          <w:b/>
          <w:sz w:val="28"/>
          <w:szCs w:val="28"/>
        </w:rPr>
        <w:t></w:t>
      </w:r>
      <w:r>
        <w:rPr>
          <w:b/>
          <w:sz w:val="28"/>
          <w:szCs w:val="28"/>
          <w:vertAlign w:val="subscript"/>
          <w:lang w:val="ru-RU"/>
        </w:rPr>
        <w:t xml:space="preserve">ст  </w:t>
      </w:r>
      <w:r>
        <w:rPr>
          <w:sz w:val="28"/>
          <w:szCs w:val="28"/>
          <w:lang w:val="ru-RU"/>
        </w:rPr>
        <w:t>–  величина стимулирующих выплат за отчетный период;</w:t>
      </w:r>
    </w:p>
    <w:p w:rsidR="00AD6EA3" w:rsidRDefault="00687606">
      <w:pPr>
        <w:jc w:val="both"/>
        <w:rPr>
          <w:sz w:val="28"/>
          <w:szCs w:val="28"/>
          <w:lang w:val="ru-RU"/>
        </w:rPr>
      </w:pPr>
      <w:r>
        <w:rPr>
          <w:rFonts w:ascii="Symbol" w:hAnsi="Symbol"/>
          <w:b/>
          <w:sz w:val="28"/>
          <w:szCs w:val="28"/>
        </w:rPr>
        <w:t></w:t>
      </w:r>
      <w:r>
        <w:rPr>
          <w:b/>
          <w:sz w:val="28"/>
          <w:szCs w:val="28"/>
          <w:vertAlign w:val="subscript"/>
          <w:lang w:val="ru-RU"/>
        </w:rPr>
        <w:t xml:space="preserve">бал пр </w:t>
      </w:r>
      <w:r>
        <w:rPr>
          <w:sz w:val="28"/>
          <w:szCs w:val="28"/>
          <w:lang w:val="ru-RU"/>
        </w:rPr>
        <w:t>– суммовое количество баллов педагогического работника за отчетный период;</w:t>
      </w:r>
    </w:p>
    <w:p w:rsidR="00AD6EA3" w:rsidRDefault="00687606">
      <w:pPr>
        <w:jc w:val="both"/>
        <w:rPr>
          <w:sz w:val="28"/>
          <w:szCs w:val="28"/>
          <w:lang w:val="ru-RU"/>
        </w:rPr>
      </w:pPr>
      <w:r>
        <w:rPr>
          <w:b/>
          <w:sz w:val="28"/>
          <w:szCs w:val="28"/>
          <w:lang w:val="ru-RU"/>
        </w:rPr>
        <w:t xml:space="preserve">Ц </w:t>
      </w:r>
      <w:r>
        <w:rPr>
          <w:b/>
          <w:sz w:val="28"/>
          <w:szCs w:val="28"/>
          <w:vertAlign w:val="subscript"/>
          <w:lang w:val="ru-RU"/>
        </w:rPr>
        <w:t xml:space="preserve">бал  </w:t>
      </w:r>
      <w:r>
        <w:rPr>
          <w:sz w:val="28"/>
          <w:szCs w:val="28"/>
          <w:lang w:val="ru-RU"/>
        </w:rPr>
        <w:t>– расчетная стоимость (цена) одного балла.</w:t>
      </w:r>
    </w:p>
    <w:p w:rsidR="00AD6EA3" w:rsidRPr="00687606" w:rsidRDefault="00687606">
      <w:pPr>
        <w:ind w:firstLine="737"/>
        <w:jc w:val="both"/>
        <w:rPr>
          <w:lang w:val="ru-RU"/>
        </w:rPr>
      </w:pPr>
      <w:r>
        <w:rPr>
          <w:sz w:val="28"/>
          <w:szCs w:val="28"/>
          <w:lang w:val="ru-RU"/>
        </w:rPr>
        <w:t>6.9. В течение каждого полугодия, установленного пунктом 6.1. настоящего положения, рабочей группой учреждения ведется мониторинг профессиональной деятельности каждого работника по утвержденным критериям и показателям.</w:t>
      </w:r>
    </w:p>
    <w:p w:rsidR="00AD6EA3" w:rsidRDefault="00687606">
      <w:pPr>
        <w:pStyle w:val="ConsPlusNormal"/>
        <w:ind w:firstLine="737"/>
        <w:jc w:val="both"/>
      </w:pPr>
      <w:r>
        <w:rPr>
          <w:rFonts w:ascii="Times New Roman" w:hAnsi="Times New Roman"/>
          <w:sz w:val="28"/>
          <w:szCs w:val="28"/>
        </w:rPr>
        <w:t xml:space="preserve">6.10.Советом трудового коллектива работникам могут устанавливаться стимулирующие выплаты сверх доплаты до МРОТ. </w:t>
      </w:r>
    </w:p>
    <w:p w:rsidR="00AD6EA3" w:rsidRPr="00687606" w:rsidRDefault="00687606">
      <w:pPr>
        <w:ind w:firstLine="737"/>
        <w:jc w:val="both"/>
        <w:rPr>
          <w:lang w:val="ru-RU"/>
        </w:rPr>
      </w:pPr>
      <w:r>
        <w:rPr>
          <w:sz w:val="28"/>
          <w:szCs w:val="28"/>
          <w:lang w:val="ru-RU"/>
        </w:rPr>
        <w:t>6.11.  Премирование работников по итогам работы:</w:t>
      </w:r>
    </w:p>
    <w:p w:rsidR="00AD6EA3" w:rsidRPr="00687606" w:rsidRDefault="00687606">
      <w:pPr>
        <w:ind w:firstLine="794"/>
        <w:jc w:val="both"/>
        <w:rPr>
          <w:lang w:val="ru-RU"/>
        </w:rPr>
      </w:pPr>
      <w:r>
        <w:rPr>
          <w:sz w:val="28"/>
          <w:szCs w:val="28"/>
          <w:lang w:val="ru-RU"/>
        </w:rPr>
        <w:t>6.11.1.Премирование работников производится за достижение высоких результатов деятельности по следующим основным показателям:</w:t>
      </w:r>
    </w:p>
    <w:p w:rsidR="00AD6EA3" w:rsidRDefault="00687606">
      <w:pPr>
        <w:jc w:val="both"/>
        <w:rPr>
          <w:sz w:val="28"/>
          <w:szCs w:val="28"/>
          <w:lang w:val="ru-RU"/>
        </w:rPr>
      </w:pPr>
      <w:r>
        <w:rPr>
          <w:sz w:val="28"/>
          <w:szCs w:val="28"/>
          <w:lang w:val="ru-RU"/>
        </w:rPr>
        <w:tab/>
        <w:t>- выполнение больших объемов работ в кратчайшие сроки и с высоким результатом;</w:t>
      </w:r>
    </w:p>
    <w:p w:rsidR="00AD6EA3" w:rsidRDefault="00687606">
      <w:pPr>
        <w:jc w:val="both"/>
        <w:rPr>
          <w:sz w:val="28"/>
          <w:szCs w:val="28"/>
          <w:lang w:val="ru-RU"/>
        </w:rPr>
      </w:pPr>
      <w:r>
        <w:rPr>
          <w:sz w:val="28"/>
          <w:szCs w:val="28"/>
          <w:lang w:val="ru-RU"/>
        </w:rPr>
        <w:tab/>
        <w:t xml:space="preserve">- проявление творческой инициативы и самостоятельности; </w:t>
      </w:r>
    </w:p>
    <w:p w:rsidR="00AD6EA3" w:rsidRDefault="00687606">
      <w:pPr>
        <w:jc w:val="both"/>
        <w:rPr>
          <w:sz w:val="28"/>
          <w:szCs w:val="28"/>
          <w:lang w:val="ru-RU"/>
        </w:rPr>
      </w:pPr>
      <w:r>
        <w:rPr>
          <w:sz w:val="28"/>
          <w:szCs w:val="28"/>
          <w:lang w:val="ru-RU"/>
        </w:rPr>
        <w:t>- ответственного отношения к должностным обязанностям;</w:t>
      </w:r>
    </w:p>
    <w:p w:rsidR="00AD6EA3" w:rsidRDefault="00687606">
      <w:pPr>
        <w:jc w:val="both"/>
        <w:rPr>
          <w:sz w:val="28"/>
          <w:szCs w:val="28"/>
          <w:lang w:val="ru-RU"/>
        </w:rPr>
      </w:pPr>
      <w:r>
        <w:rPr>
          <w:sz w:val="28"/>
          <w:szCs w:val="28"/>
          <w:lang w:val="ru-RU"/>
        </w:rPr>
        <w:tab/>
        <w:t xml:space="preserve">- выполнение особо важных заданий, срочных и непредвиденных работ; </w:t>
      </w:r>
    </w:p>
    <w:p w:rsidR="00AD6EA3" w:rsidRPr="00687606" w:rsidRDefault="00687606">
      <w:pPr>
        <w:ind w:firstLine="737"/>
        <w:jc w:val="both"/>
        <w:rPr>
          <w:lang w:val="ru-RU"/>
        </w:rPr>
      </w:pPr>
      <w:r>
        <w:rPr>
          <w:sz w:val="28"/>
          <w:szCs w:val="28"/>
          <w:lang w:val="ru-RU"/>
        </w:rPr>
        <w:t>- проведение на базе организации мероприятий районного, краевого, федерального уровней;</w:t>
      </w:r>
    </w:p>
    <w:p w:rsidR="00AD6EA3" w:rsidRDefault="00687606">
      <w:pPr>
        <w:jc w:val="both"/>
        <w:rPr>
          <w:sz w:val="28"/>
          <w:szCs w:val="28"/>
          <w:lang w:val="ru-RU"/>
        </w:rPr>
      </w:pPr>
      <w:r>
        <w:rPr>
          <w:sz w:val="28"/>
          <w:szCs w:val="28"/>
          <w:lang w:val="ru-RU"/>
        </w:rPr>
        <w:t>- работу  в 1 классе по внедрению ФГОС 2 поколения.</w:t>
      </w:r>
    </w:p>
    <w:p w:rsidR="00AD6EA3" w:rsidRDefault="00687606">
      <w:pPr>
        <w:jc w:val="both"/>
        <w:rPr>
          <w:sz w:val="28"/>
          <w:szCs w:val="28"/>
          <w:lang w:val="ru-RU"/>
        </w:rPr>
      </w:pPr>
      <w:r>
        <w:rPr>
          <w:sz w:val="28"/>
          <w:szCs w:val="28"/>
          <w:lang w:val="ru-RU"/>
        </w:rPr>
        <w:t>- выдвижение творческих идей в области деятельности работника.</w:t>
      </w:r>
    </w:p>
    <w:p w:rsidR="00AD6EA3" w:rsidRDefault="00AD6EA3">
      <w:pPr>
        <w:jc w:val="both"/>
        <w:rPr>
          <w:sz w:val="28"/>
          <w:szCs w:val="28"/>
          <w:lang w:val="ru-RU"/>
        </w:rPr>
      </w:pPr>
    </w:p>
    <w:p w:rsidR="00AD6EA3" w:rsidRPr="00687606" w:rsidRDefault="00687606">
      <w:pPr>
        <w:ind w:firstLine="737"/>
        <w:jc w:val="both"/>
        <w:rPr>
          <w:lang w:val="ru-RU"/>
        </w:rPr>
      </w:pPr>
      <w:r>
        <w:rPr>
          <w:sz w:val="28"/>
          <w:szCs w:val="28"/>
          <w:lang w:val="ru-RU"/>
        </w:rPr>
        <w:t>6.11.2.По итогам финансового года, при наличии экономии стимулирующей части фонда оплаты труда,  работнику может дополнительно выплачиваться премия:</w:t>
      </w:r>
    </w:p>
    <w:p w:rsidR="00AD6EA3" w:rsidRDefault="00687606">
      <w:pPr>
        <w:jc w:val="both"/>
        <w:rPr>
          <w:sz w:val="28"/>
          <w:szCs w:val="28"/>
          <w:lang w:val="ru-RU"/>
        </w:rPr>
      </w:pPr>
      <w:r>
        <w:rPr>
          <w:b/>
          <w:sz w:val="28"/>
          <w:szCs w:val="28"/>
          <w:lang w:val="ru-RU"/>
        </w:rPr>
        <w:t xml:space="preserve">ФОТ </w:t>
      </w:r>
      <w:r>
        <w:rPr>
          <w:b/>
          <w:sz w:val="28"/>
          <w:szCs w:val="28"/>
          <w:vertAlign w:val="subscript"/>
          <w:lang w:val="ru-RU"/>
        </w:rPr>
        <w:t>эк</w:t>
      </w:r>
    </w:p>
    <w:p w:rsidR="00AD6EA3" w:rsidRDefault="00687606">
      <w:pPr>
        <w:jc w:val="both"/>
        <w:rPr>
          <w:sz w:val="28"/>
          <w:szCs w:val="28"/>
          <w:lang w:val="ru-RU"/>
        </w:rPr>
      </w:pPr>
      <w:r>
        <w:rPr>
          <w:b/>
          <w:sz w:val="28"/>
          <w:szCs w:val="28"/>
          <w:lang w:val="ru-RU"/>
        </w:rPr>
        <w:t xml:space="preserve">П </w:t>
      </w:r>
      <w:r>
        <w:rPr>
          <w:b/>
          <w:sz w:val="28"/>
          <w:szCs w:val="28"/>
          <w:vertAlign w:val="subscript"/>
          <w:lang w:val="ru-RU"/>
        </w:rPr>
        <w:t>доп пр</w:t>
      </w:r>
      <w:r>
        <w:rPr>
          <w:b/>
          <w:sz w:val="28"/>
          <w:szCs w:val="28"/>
          <w:lang w:val="ru-RU"/>
        </w:rPr>
        <w:t xml:space="preserve"> = —————— * </w:t>
      </w:r>
      <w:r>
        <w:rPr>
          <w:rFonts w:ascii="Symbol" w:hAnsi="Symbol"/>
          <w:b/>
          <w:sz w:val="28"/>
          <w:szCs w:val="28"/>
        </w:rPr>
        <w:t></w:t>
      </w:r>
      <w:r>
        <w:rPr>
          <w:b/>
          <w:sz w:val="28"/>
          <w:szCs w:val="28"/>
          <w:vertAlign w:val="subscript"/>
          <w:lang w:val="ru-RU"/>
        </w:rPr>
        <w:t xml:space="preserve">факт бал пр </w:t>
      </w:r>
      <w:r>
        <w:rPr>
          <w:b/>
          <w:sz w:val="28"/>
          <w:szCs w:val="28"/>
          <w:lang w:val="ru-RU"/>
        </w:rPr>
        <w:t xml:space="preserve">, </w:t>
      </w:r>
      <w:r>
        <w:rPr>
          <w:sz w:val="28"/>
          <w:szCs w:val="28"/>
          <w:lang w:val="ru-RU"/>
        </w:rPr>
        <w:t>где</w:t>
      </w:r>
    </w:p>
    <w:p w:rsidR="00AD6EA3" w:rsidRDefault="00687606">
      <w:pPr>
        <w:jc w:val="both"/>
        <w:rPr>
          <w:sz w:val="28"/>
          <w:szCs w:val="28"/>
          <w:lang w:val="ru-RU"/>
        </w:rPr>
      </w:pPr>
      <w:r>
        <w:rPr>
          <w:rFonts w:ascii="Symbol" w:hAnsi="Symbol"/>
          <w:b/>
          <w:sz w:val="28"/>
          <w:szCs w:val="28"/>
        </w:rPr>
        <w:t></w:t>
      </w:r>
      <w:r>
        <w:rPr>
          <w:b/>
          <w:sz w:val="28"/>
          <w:szCs w:val="28"/>
          <w:vertAlign w:val="subscript"/>
          <w:lang w:val="ru-RU"/>
        </w:rPr>
        <w:t>факт бал пп</w:t>
      </w:r>
    </w:p>
    <w:p w:rsidR="00AD6EA3" w:rsidRDefault="00687606">
      <w:pPr>
        <w:jc w:val="both"/>
        <w:rPr>
          <w:sz w:val="28"/>
          <w:szCs w:val="28"/>
          <w:lang w:val="ru-RU"/>
        </w:rPr>
      </w:pPr>
      <w:r>
        <w:rPr>
          <w:b/>
          <w:sz w:val="28"/>
          <w:szCs w:val="28"/>
          <w:lang w:val="ru-RU"/>
        </w:rPr>
        <w:t xml:space="preserve">П </w:t>
      </w:r>
      <w:r>
        <w:rPr>
          <w:b/>
          <w:sz w:val="28"/>
          <w:szCs w:val="28"/>
          <w:vertAlign w:val="subscript"/>
          <w:lang w:val="ru-RU"/>
        </w:rPr>
        <w:t>доп пр</w:t>
      </w:r>
      <w:r>
        <w:rPr>
          <w:sz w:val="28"/>
          <w:szCs w:val="28"/>
          <w:lang w:val="ru-RU"/>
        </w:rPr>
        <w:t>– дополнительная премия педагогического работника;</w:t>
      </w:r>
    </w:p>
    <w:p w:rsidR="00AD6EA3" w:rsidRDefault="00687606">
      <w:pPr>
        <w:jc w:val="both"/>
        <w:rPr>
          <w:sz w:val="28"/>
          <w:szCs w:val="28"/>
          <w:lang w:val="ru-RU"/>
        </w:rPr>
      </w:pPr>
      <w:r>
        <w:rPr>
          <w:b/>
          <w:sz w:val="28"/>
          <w:szCs w:val="28"/>
          <w:lang w:val="ru-RU"/>
        </w:rPr>
        <w:t xml:space="preserve">ФОТ </w:t>
      </w:r>
      <w:r>
        <w:rPr>
          <w:b/>
          <w:sz w:val="28"/>
          <w:szCs w:val="28"/>
          <w:vertAlign w:val="subscript"/>
          <w:lang w:val="ru-RU"/>
        </w:rPr>
        <w:t xml:space="preserve">эк </w:t>
      </w:r>
      <w:r>
        <w:rPr>
          <w:sz w:val="28"/>
          <w:szCs w:val="28"/>
          <w:lang w:val="ru-RU"/>
        </w:rPr>
        <w:t>– экономия стимулирующей части фонда оплаты труда;</w:t>
      </w:r>
    </w:p>
    <w:p w:rsidR="00AD6EA3" w:rsidRDefault="00687606">
      <w:pPr>
        <w:jc w:val="both"/>
        <w:rPr>
          <w:sz w:val="28"/>
          <w:szCs w:val="28"/>
          <w:lang w:val="ru-RU"/>
        </w:rPr>
      </w:pPr>
      <w:r>
        <w:rPr>
          <w:rFonts w:ascii="Symbol" w:hAnsi="Symbol"/>
          <w:b/>
          <w:sz w:val="28"/>
          <w:szCs w:val="28"/>
        </w:rPr>
        <w:t></w:t>
      </w:r>
      <w:r>
        <w:rPr>
          <w:b/>
          <w:sz w:val="28"/>
          <w:szCs w:val="28"/>
          <w:vertAlign w:val="subscript"/>
          <w:lang w:val="ru-RU"/>
        </w:rPr>
        <w:t xml:space="preserve">факт бал пп  </w:t>
      </w:r>
      <w:r>
        <w:rPr>
          <w:sz w:val="28"/>
          <w:szCs w:val="28"/>
          <w:lang w:val="ru-RU"/>
        </w:rPr>
        <w:t>–  фактическая сумма баллов педагогического персонала за год;</w:t>
      </w:r>
    </w:p>
    <w:p w:rsidR="00AD6EA3" w:rsidRDefault="00687606">
      <w:pPr>
        <w:jc w:val="both"/>
        <w:rPr>
          <w:sz w:val="28"/>
          <w:szCs w:val="28"/>
          <w:lang w:val="ru-RU"/>
        </w:rPr>
      </w:pPr>
      <w:r>
        <w:rPr>
          <w:rFonts w:ascii="Symbol" w:hAnsi="Symbol"/>
          <w:b/>
          <w:sz w:val="28"/>
          <w:szCs w:val="28"/>
        </w:rPr>
        <w:lastRenderedPageBreak/>
        <w:t></w:t>
      </w:r>
      <w:r>
        <w:rPr>
          <w:b/>
          <w:sz w:val="28"/>
          <w:szCs w:val="28"/>
          <w:vertAlign w:val="subscript"/>
          <w:lang w:val="ru-RU"/>
        </w:rPr>
        <w:t xml:space="preserve">факт бал пр  </w:t>
      </w:r>
      <w:r>
        <w:rPr>
          <w:sz w:val="28"/>
          <w:szCs w:val="28"/>
          <w:lang w:val="ru-RU"/>
        </w:rPr>
        <w:t>–  фактическая сумма баллов конкретного педагогического работника за год.</w:t>
      </w:r>
    </w:p>
    <w:p w:rsidR="00AD6EA3" w:rsidRPr="00687606" w:rsidRDefault="00687606">
      <w:pPr>
        <w:ind w:firstLine="737"/>
        <w:jc w:val="both"/>
        <w:rPr>
          <w:lang w:val="ru-RU"/>
        </w:rPr>
      </w:pPr>
      <w:r>
        <w:rPr>
          <w:sz w:val="28"/>
          <w:szCs w:val="28"/>
          <w:lang w:val="ru-RU"/>
        </w:rPr>
        <w:t>6.11.3. Работникам может выплачиваться премия к профессиональному празднику «День учителя», Международному женскому дню, Дню защитника Отечества, Дню Знаний, «Последнему звонку».</w:t>
      </w:r>
    </w:p>
    <w:p w:rsidR="00AD6EA3" w:rsidRPr="00687606" w:rsidRDefault="00687606">
      <w:pPr>
        <w:ind w:firstLine="680"/>
        <w:jc w:val="both"/>
        <w:rPr>
          <w:lang w:val="ru-RU"/>
        </w:rPr>
      </w:pPr>
      <w:r>
        <w:rPr>
          <w:sz w:val="28"/>
          <w:szCs w:val="28"/>
          <w:lang w:val="ru-RU"/>
        </w:rPr>
        <w:t>6.11.4. Премирование  работников школы осуществляется на основании приказа директора, в котором указывается конкретный размер этой выплаты.</w:t>
      </w:r>
    </w:p>
    <w:p w:rsidR="00AD6EA3" w:rsidRDefault="00687606">
      <w:pPr>
        <w:pStyle w:val="ConsPlusNormal"/>
        <w:ind w:firstLine="737"/>
        <w:jc w:val="both"/>
      </w:pPr>
      <w:r>
        <w:rPr>
          <w:rFonts w:ascii="Times New Roman" w:hAnsi="Times New Roman"/>
          <w:sz w:val="28"/>
          <w:szCs w:val="28"/>
        </w:rPr>
        <w:t>6.12.Выплаты   за интенсивность  и высокие результаты работы:</w:t>
      </w:r>
    </w:p>
    <w:p w:rsidR="00AD6EA3" w:rsidRDefault="00687606">
      <w:pPr>
        <w:jc w:val="both"/>
        <w:rPr>
          <w:sz w:val="28"/>
          <w:szCs w:val="28"/>
          <w:lang w:val="ru-RU"/>
        </w:rPr>
      </w:pPr>
      <w:r>
        <w:rPr>
          <w:sz w:val="28"/>
          <w:szCs w:val="28"/>
          <w:lang w:val="ru-RU"/>
        </w:rPr>
        <w:t>- доплаты к заработной плате молодым специалистам – до 50% к должностному окладу;</w:t>
      </w:r>
    </w:p>
    <w:p w:rsidR="00AD6EA3" w:rsidRDefault="00687606">
      <w:pPr>
        <w:jc w:val="both"/>
        <w:rPr>
          <w:sz w:val="28"/>
          <w:szCs w:val="28"/>
          <w:lang w:val="ru-RU"/>
        </w:rPr>
      </w:pPr>
      <w:r>
        <w:rPr>
          <w:sz w:val="28"/>
          <w:szCs w:val="28"/>
          <w:lang w:val="ru-RU"/>
        </w:rPr>
        <w:t>- за напряженность и интенсивность</w:t>
      </w:r>
    </w:p>
    <w:p w:rsidR="00AD6EA3" w:rsidRPr="00687606" w:rsidRDefault="00687606">
      <w:pPr>
        <w:ind w:firstLine="737"/>
        <w:jc w:val="both"/>
        <w:rPr>
          <w:lang w:val="ru-RU"/>
        </w:rPr>
      </w:pPr>
      <w:r>
        <w:rPr>
          <w:sz w:val="28"/>
          <w:szCs w:val="28"/>
          <w:lang w:val="ru-RU"/>
        </w:rPr>
        <w:t>6.13.Работникам организации может выплачиваться материальная помощь:</w:t>
      </w:r>
    </w:p>
    <w:p w:rsidR="00AD6EA3" w:rsidRDefault="00687606">
      <w:pPr>
        <w:jc w:val="both"/>
        <w:rPr>
          <w:sz w:val="28"/>
          <w:szCs w:val="28"/>
          <w:lang w:val="ru-RU"/>
        </w:rPr>
      </w:pPr>
      <w:r>
        <w:rPr>
          <w:sz w:val="28"/>
          <w:szCs w:val="28"/>
          <w:lang w:val="ru-RU"/>
        </w:rPr>
        <w:tab/>
        <w:t>-к юбилейным датам;</w:t>
      </w:r>
    </w:p>
    <w:p w:rsidR="00AD6EA3" w:rsidRDefault="00687606">
      <w:pPr>
        <w:jc w:val="both"/>
        <w:rPr>
          <w:sz w:val="28"/>
          <w:szCs w:val="28"/>
          <w:lang w:val="ru-RU"/>
        </w:rPr>
      </w:pPr>
      <w:r>
        <w:rPr>
          <w:sz w:val="28"/>
          <w:szCs w:val="28"/>
          <w:lang w:val="ru-RU"/>
        </w:rPr>
        <w:t xml:space="preserve">-в связи болезнью, требующей больших материальных затрат;  </w:t>
      </w:r>
    </w:p>
    <w:p w:rsidR="00AD6EA3" w:rsidRDefault="00687606">
      <w:pPr>
        <w:jc w:val="both"/>
        <w:rPr>
          <w:sz w:val="28"/>
          <w:szCs w:val="28"/>
          <w:lang w:val="ru-RU"/>
        </w:rPr>
      </w:pPr>
      <w:r>
        <w:rPr>
          <w:sz w:val="28"/>
          <w:szCs w:val="28"/>
          <w:lang w:val="ru-RU"/>
        </w:rPr>
        <w:tab/>
        <w:t>-в связи со смертью близких родственников;</w:t>
      </w:r>
    </w:p>
    <w:p w:rsidR="00AD6EA3" w:rsidRDefault="00687606">
      <w:pPr>
        <w:jc w:val="both"/>
        <w:rPr>
          <w:sz w:val="28"/>
          <w:szCs w:val="28"/>
          <w:lang w:val="ru-RU"/>
        </w:rPr>
      </w:pPr>
      <w:r>
        <w:rPr>
          <w:sz w:val="28"/>
          <w:szCs w:val="28"/>
          <w:lang w:val="ru-RU"/>
        </w:rPr>
        <w:tab/>
        <w:t>-в связи с наступлением знаменательного события.</w:t>
      </w:r>
    </w:p>
    <w:p w:rsidR="00AD6EA3" w:rsidRPr="00687606" w:rsidRDefault="00687606">
      <w:pPr>
        <w:ind w:firstLine="737"/>
        <w:jc w:val="both"/>
        <w:rPr>
          <w:lang w:val="ru-RU"/>
        </w:rPr>
      </w:pPr>
      <w:r>
        <w:rPr>
          <w:sz w:val="28"/>
          <w:szCs w:val="28"/>
          <w:lang w:val="ru-RU"/>
        </w:rPr>
        <w:t>6.14.Необходимым условием стимулирования работников МКОУ НОШ  № 22 является добросовестное выполнение Устава организации, Правил внутреннего распорядка и должностных инструкций, открытость и доступность образования.</w:t>
      </w:r>
    </w:p>
    <w:p w:rsidR="00AD6EA3" w:rsidRPr="00687606" w:rsidRDefault="00687606">
      <w:pPr>
        <w:ind w:firstLine="737"/>
        <w:jc w:val="both"/>
        <w:rPr>
          <w:lang w:val="ru-RU"/>
        </w:rPr>
      </w:pPr>
      <w:r>
        <w:rPr>
          <w:sz w:val="28"/>
          <w:szCs w:val="28"/>
          <w:lang w:val="ru-RU"/>
        </w:rPr>
        <w:t xml:space="preserve">Если на работника организации в полугодии, по которому были установлены выплаты стимулирующего характера, налагалось дисциплинарное взыскание, выплаты стимулирующего характера  данному работнику  не устанавливаются. </w:t>
      </w:r>
    </w:p>
    <w:p w:rsidR="00AD6EA3" w:rsidRPr="00687606" w:rsidRDefault="00AD6EA3">
      <w:pPr>
        <w:jc w:val="both"/>
        <w:rPr>
          <w:lang w:val="ru-RU"/>
        </w:rPr>
      </w:pPr>
    </w:p>
    <w:p w:rsidR="00AD6EA3" w:rsidRPr="00687606" w:rsidRDefault="00AD6EA3">
      <w:pPr>
        <w:jc w:val="both"/>
        <w:rPr>
          <w:lang w:val="ru-RU"/>
        </w:rPr>
      </w:pPr>
    </w:p>
    <w:p w:rsidR="00AD6EA3" w:rsidRPr="00687606" w:rsidRDefault="00AD6EA3">
      <w:pPr>
        <w:jc w:val="both"/>
        <w:rPr>
          <w:lang w:val="ru-RU"/>
        </w:rPr>
      </w:pPr>
    </w:p>
    <w:p w:rsidR="00AD6EA3" w:rsidRPr="00687606" w:rsidRDefault="00AD6EA3">
      <w:pPr>
        <w:jc w:val="both"/>
        <w:rPr>
          <w:lang w:val="ru-RU"/>
        </w:rPr>
      </w:pPr>
    </w:p>
    <w:p w:rsidR="00AD6EA3" w:rsidRPr="00687606" w:rsidRDefault="00AD6EA3">
      <w:pPr>
        <w:jc w:val="both"/>
        <w:rPr>
          <w:lang w:val="ru-RU"/>
        </w:rPr>
      </w:pPr>
    </w:p>
    <w:p w:rsidR="00AD6EA3" w:rsidRPr="00687606" w:rsidRDefault="00AD6EA3">
      <w:pPr>
        <w:jc w:val="both"/>
        <w:rPr>
          <w:lang w:val="ru-RU"/>
        </w:rPr>
      </w:pPr>
    </w:p>
    <w:p w:rsidR="00AD6EA3" w:rsidRPr="00687606" w:rsidRDefault="00AD6EA3">
      <w:pPr>
        <w:jc w:val="both"/>
        <w:rPr>
          <w:lang w:val="ru-RU"/>
        </w:rPr>
      </w:pPr>
    </w:p>
    <w:p w:rsidR="00AD6EA3" w:rsidRPr="00687606" w:rsidRDefault="00AD6EA3">
      <w:pPr>
        <w:jc w:val="both"/>
        <w:rPr>
          <w:lang w:val="ru-RU"/>
        </w:rPr>
      </w:pPr>
    </w:p>
    <w:p w:rsidR="00AD6EA3" w:rsidRPr="00687606" w:rsidRDefault="00AD6EA3">
      <w:pPr>
        <w:jc w:val="both"/>
        <w:rPr>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Default="00AD6EA3">
      <w:pPr>
        <w:jc w:val="both"/>
        <w:rPr>
          <w:sz w:val="28"/>
          <w:szCs w:val="28"/>
          <w:lang w:val="ru-RU"/>
        </w:rPr>
      </w:pPr>
    </w:p>
    <w:p w:rsidR="00AD6EA3" w:rsidRPr="006E39AA" w:rsidRDefault="008247B9" w:rsidP="006E39AA">
      <w:pPr>
        <w:tabs>
          <w:tab w:val="left" w:pos="8839"/>
        </w:tabs>
        <w:jc w:val="both"/>
        <w:rPr>
          <w:sz w:val="28"/>
          <w:szCs w:val="28"/>
          <w:lang w:val="ru-RU"/>
        </w:rPr>
      </w:pPr>
      <w:r>
        <w:rPr>
          <w:sz w:val="28"/>
          <w:szCs w:val="28"/>
          <w:lang w:val="ru-RU"/>
        </w:rPr>
        <w:tab/>
      </w:r>
    </w:p>
    <w:sectPr w:rsidR="00AD6EA3" w:rsidRPr="006E39AA" w:rsidSect="00AD6EA3">
      <w:footerReference w:type="default" r:id="rId10"/>
      <w:pgSz w:w="11906" w:h="16838"/>
      <w:pgMar w:top="1134" w:right="1134" w:bottom="1686" w:left="1134" w:header="0"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92" w:rsidRDefault="00C84492" w:rsidP="00AD6EA3">
      <w:r>
        <w:separator/>
      </w:r>
    </w:p>
  </w:endnote>
  <w:endnote w:type="continuationSeparator" w:id="1">
    <w:p w:rsidR="00C84492" w:rsidRDefault="00C84492" w:rsidP="00AD6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ET">
    <w:charset w:val="CC"/>
    <w:family w:val="roman"/>
    <w:pitch w:val="variable"/>
    <w:sig w:usb0="00000000" w:usb1="00000000" w:usb2="00000000" w:usb3="00000000" w:csb0="00000000" w:csb1="00000000"/>
  </w:font>
  <w:font w:name="TimesEC">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8752"/>
      <w:docPartObj>
        <w:docPartGallery w:val="Page Numbers (Bottom of Page)"/>
        <w:docPartUnique/>
      </w:docPartObj>
    </w:sdtPr>
    <w:sdtContent>
      <w:p w:rsidR="00CB795E" w:rsidRDefault="00FF18F2">
        <w:pPr>
          <w:pStyle w:val="aff9"/>
          <w:jc w:val="right"/>
        </w:pPr>
        <w:fldSimple w:instr="PAGE">
          <w:r w:rsidR="00484FB8">
            <w:rPr>
              <w:noProof/>
            </w:rPr>
            <w:t>10</w:t>
          </w:r>
        </w:fldSimple>
      </w:p>
    </w:sdtContent>
  </w:sdt>
  <w:p w:rsidR="00CB795E" w:rsidRDefault="00CB795E">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92" w:rsidRDefault="00C84492" w:rsidP="00AD6EA3">
      <w:r>
        <w:separator/>
      </w:r>
    </w:p>
  </w:footnote>
  <w:footnote w:type="continuationSeparator" w:id="1">
    <w:p w:rsidR="00C84492" w:rsidRDefault="00C84492" w:rsidP="00AD6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99D"/>
    <w:multiLevelType w:val="multilevel"/>
    <w:tmpl w:val="F12CD5F6"/>
    <w:lvl w:ilvl="0">
      <w:start w:val="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A3B08D4"/>
    <w:multiLevelType w:val="multilevel"/>
    <w:tmpl w:val="B7221BEE"/>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
    <w:nsid w:val="20FF01E1"/>
    <w:multiLevelType w:val="multilevel"/>
    <w:tmpl w:val="60F2A3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466058B"/>
    <w:multiLevelType w:val="multilevel"/>
    <w:tmpl w:val="9B2A4B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2FE0ADA"/>
    <w:multiLevelType w:val="multilevel"/>
    <w:tmpl w:val="05CE00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3AD2D41"/>
    <w:multiLevelType w:val="multilevel"/>
    <w:tmpl w:val="7F9AB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6F87491"/>
    <w:multiLevelType w:val="multilevel"/>
    <w:tmpl w:val="5F78E4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E2531A3"/>
    <w:multiLevelType w:val="multilevel"/>
    <w:tmpl w:val="003EBB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E347063"/>
    <w:multiLevelType w:val="multilevel"/>
    <w:tmpl w:val="8EB4F94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55486D4F"/>
    <w:multiLevelType w:val="multilevel"/>
    <w:tmpl w:val="760ADEC2"/>
    <w:lvl w:ilvl="0">
      <w:start w:val="9"/>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FFB7AF5"/>
    <w:multiLevelType w:val="multilevel"/>
    <w:tmpl w:val="A884421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1">
    <w:nsid w:val="61AF379F"/>
    <w:multiLevelType w:val="multilevel"/>
    <w:tmpl w:val="1024B78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5344ABC"/>
    <w:multiLevelType w:val="multilevel"/>
    <w:tmpl w:val="BEA68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5AE60DE"/>
    <w:multiLevelType w:val="multilevel"/>
    <w:tmpl w:val="D4789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C64B15"/>
    <w:multiLevelType w:val="multilevel"/>
    <w:tmpl w:val="5ECAE99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7F7D31B8"/>
    <w:multiLevelType w:val="multilevel"/>
    <w:tmpl w:val="3170177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2"/>
  </w:num>
  <w:num w:numId="3">
    <w:abstractNumId w:val="7"/>
  </w:num>
  <w:num w:numId="4">
    <w:abstractNumId w:val="5"/>
  </w:num>
  <w:num w:numId="5">
    <w:abstractNumId w:val="4"/>
  </w:num>
  <w:num w:numId="6">
    <w:abstractNumId w:val="12"/>
  </w:num>
  <w:num w:numId="7">
    <w:abstractNumId w:val="0"/>
  </w:num>
  <w:num w:numId="8">
    <w:abstractNumId w:val="14"/>
  </w:num>
  <w:num w:numId="9">
    <w:abstractNumId w:val="15"/>
  </w:num>
  <w:num w:numId="10">
    <w:abstractNumId w:val="6"/>
  </w:num>
  <w:num w:numId="11">
    <w:abstractNumId w:val="11"/>
  </w:num>
  <w:num w:numId="12">
    <w:abstractNumId w:val="8"/>
  </w:num>
  <w:num w:numId="13">
    <w:abstractNumId w:val="1"/>
  </w:num>
  <w:num w:numId="14">
    <w:abstractNumId w:val="10"/>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AD6EA3"/>
    <w:rsid w:val="000A4E31"/>
    <w:rsid w:val="001F734C"/>
    <w:rsid w:val="00257DF1"/>
    <w:rsid w:val="00484FB8"/>
    <w:rsid w:val="004B11EB"/>
    <w:rsid w:val="004E7DE2"/>
    <w:rsid w:val="004F0597"/>
    <w:rsid w:val="00503A6C"/>
    <w:rsid w:val="00687606"/>
    <w:rsid w:val="006E39AA"/>
    <w:rsid w:val="007015C5"/>
    <w:rsid w:val="00705A0D"/>
    <w:rsid w:val="0076567A"/>
    <w:rsid w:val="00816947"/>
    <w:rsid w:val="008247B9"/>
    <w:rsid w:val="00895C53"/>
    <w:rsid w:val="008F624B"/>
    <w:rsid w:val="00A44299"/>
    <w:rsid w:val="00A5346F"/>
    <w:rsid w:val="00AD6EA3"/>
    <w:rsid w:val="00BB5B39"/>
    <w:rsid w:val="00C81751"/>
    <w:rsid w:val="00C84492"/>
    <w:rsid w:val="00CB795E"/>
    <w:rsid w:val="00D87619"/>
    <w:rsid w:val="00DA04DA"/>
    <w:rsid w:val="00E512C4"/>
    <w:rsid w:val="00EC2911"/>
    <w:rsid w:val="00FD5A12"/>
    <w:rsid w:val="00FF1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95"/>
    <w:pPr>
      <w:suppressAutoHyphens/>
      <w:spacing w:line="240" w:lineRule="auto"/>
    </w:pPr>
    <w:rPr>
      <w:rFonts w:ascii="Times New Roman" w:hAnsi="Times New Roman" w:cs="Times New Roman"/>
      <w:color w:val="00000A"/>
      <w:sz w:val="24"/>
      <w:lang w:val="en-US" w:bidi="en-US"/>
    </w:rPr>
  </w:style>
  <w:style w:type="paragraph" w:styleId="1">
    <w:name w:val="heading 1"/>
    <w:basedOn w:val="a"/>
    <w:link w:val="10"/>
    <w:qFormat/>
    <w:rsid w:val="00DD1595"/>
    <w:pPr>
      <w:keepNext/>
      <w:keepLines/>
      <w:spacing w:before="480"/>
      <w:outlineLvl w:val="0"/>
    </w:pPr>
    <w:rPr>
      <w:rFonts w:ascii="Cambria" w:eastAsia="Times New Roman" w:hAnsi="Cambria"/>
      <w:b/>
      <w:bCs/>
      <w:color w:val="365F91"/>
      <w:sz w:val="28"/>
      <w:szCs w:val="28"/>
      <w:lang w:bidi="ar-SA"/>
    </w:rPr>
  </w:style>
  <w:style w:type="paragraph" w:styleId="2">
    <w:name w:val="heading 2"/>
    <w:basedOn w:val="a"/>
    <w:link w:val="20"/>
    <w:unhideWhenUsed/>
    <w:qFormat/>
    <w:rsid w:val="00DD1595"/>
    <w:pPr>
      <w:keepNext/>
      <w:keepLines/>
      <w:spacing w:before="200"/>
      <w:outlineLvl w:val="1"/>
    </w:pPr>
    <w:rPr>
      <w:rFonts w:ascii="Cambria" w:eastAsia="Times New Roman" w:hAnsi="Cambria"/>
      <w:b/>
      <w:bCs/>
      <w:color w:val="4F81BD"/>
      <w:sz w:val="26"/>
      <w:szCs w:val="26"/>
      <w:lang w:bidi="ar-SA"/>
    </w:rPr>
  </w:style>
  <w:style w:type="paragraph" w:styleId="3">
    <w:name w:val="heading 3"/>
    <w:basedOn w:val="a"/>
    <w:link w:val="30"/>
    <w:unhideWhenUsed/>
    <w:qFormat/>
    <w:rsid w:val="00DD1595"/>
    <w:pPr>
      <w:keepNext/>
      <w:keepLines/>
      <w:spacing w:before="200"/>
      <w:outlineLvl w:val="2"/>
    </w:pPr>
    <w:rPr>
      <w:rFonts w:ascii="Cambria" w:eastAsia="Times New Roman" w:hAnsi="Cambria"/>
      <w:b/>
      <w:bCs/>
      <w:color w:val="4F81BD"/>
      <w:sz w:val="20"/>
      <w:szCs w:val="20"/>
      <w:lang w:bidi="ar-SA"/>
    </w:rPr>
  </w:style>
  <w:style w:type="paragraph" w:styleId="4">
    <w:name w:val="heading 4"/>
    <w:basedOn w:val="a"/>
    <w:link w:val="40"/>
    <w:unhideWhenUsed/>
    <w:qFormat/>
    <w:rsid w:val="00DD1595"/>
    <w:pPr>
      <w:keepNext/>
      <w:keepLines/>
      <w:spacing w:before="200"/>
      <w:outlineLvl w:val="3"/>
    </w:pPr>
    <w:rPr>
      <w:rFonts w:ascii="Cambria" w:eastAsia="Times New Roman" w:hAnsi="Cambria"/>
      <w:b/>
      <w:bCs/>
      <w:i/>
      <w:iCs/>
      <w:color w:val="4F81BD"/>
      <w:sz w:val="20"/>
      <w:szCs w:val="20"/>
      <w:lang w:bidi="ar-SA"/>
    </w:rPr>
  </w:style>
  <w:style w:type="paragraph" w:styleId="5">
    <w:name w:val="heading 5"/>
    <w:basedOn w:val="a"/>
    <w:link w:val="50"/>
    <w:unhideWhenUsed/>
    <w:qFormat/>
    <w:rsid w:val="00DD1595"/>
    <w:pPr>
      <w:keepNext/>
      <w:keepLines/>
      <w:spacing w:before="200"/>
      <w:outlineLvl w:val="4"/>
    </w:pPr>
    <w:rPr>
      <w:rFonts w:ascii="Cambria" w:eastAsia="Times New Roman" w:hAnsi="Cambria"/>
      <w:color w:val="243F60"/>
      <w:sz w:val="20"/>
      <w:szCs w:val="20"/>
      <w:lang w:bidi="ar-SA"/>
    </w:rPr>
  </w:style>
  <w:style w:type="paragraph" w:styleId="6">
    <w:name w:val="heading 6"/>
    <w:basedOn w:val="a"/>
    <w:link w:val="60"/>
    <w:unhideWhenUsed/>
    <w:qFormat/>
    <w:rsid w:val="00DD1595"/>
    <w:pPr>
      <w:keepNext/>
      <w:keepLines/>
      <w:spacing w:before="200"/>
      <w:outlineLvl w:val="5"/>
    </w:pPr>
    <w:rPr>
      <w:rFonts w:ascii="Cambria" w:eastAsia="Times New Roman" w:hAnsi="Cambria"/>
      <w:i/>
      <w:iCs/>
      <w:color w:val="243F60"/>
      <w:sz w:val="20"/>
      <w:szCs w:val="20"/>
      <w:lang w:bidi="ar-SA"/>
    </w:rPr>
  </w:style>
  <w:style w:type="paragraph" w:styleId="7">
    <w:name w:val="heading 7"/>
    <w:basedOn w:val="a"/>
    <w:link w:val="70"/>
    <w:unhideWhenUsed/>
    <w:qFormat/>
    <w:rsid w:val="00DD1595"/>
    <w:pPr>
      <w:keepNext/>
      <w:keepLines/>
      <w:spacing w:before="200"/>
      <w:outlineLvl w:val="6"/>
    </w:pPr>
    <w:rPr>
      <w:rFonts w:ascii="Cambria" w:eastAsia="Times New Roman" w:hAnsi="Cambria"/>
      <w:i/>
      <w:iCs/>
      <w:color w:val="404040"/>
      <w:sz w:val="20"/>
      <w:szCs w:val="20"/>
      <w:lang w:bidi="ar-SA"/>
    </w:rPr>
  </w:style>
  <w:style w:type="paragraph" w:styleId="8">
    <w:name w:val="heading 8"/>
    <w:basedOn w:val="a"/>
    <w:link w:val="80"/>
    <w:unhideWhenUsed/>
    <w:qFormat/>
    <w:rsid w:val="00DD1595"/>
    <w:pPr>
      <w:keepNext/>
      <w:keepLines/>
      <w:spacing w:before="200"/>
      <w:outlineLvl w:val="7"/>
    </w:pPr>
    <w:rPr>
      <w:rFonts w:ascii="Cambria" w:eastAsia="Times New Roman" w:hAnsi="Cambria"/>
      <w:color w:val="4F81BD"/>
      <w:sz w:val="20"/>
      <w:szCs w:val="20"/>
      <w:lang w:bidi="ar-SA"/>
    </w:rPr>
  </w:style>
  <w:style w:type="paragraph" w:styleId="9">
    <w:name w:val="heading 9"/>
    <w:basedOn w:val="a"/>
    <w:link w:val="90"/>
    <w:unhideWhenUsed/>
    <w:qFormat/>
    <w:rsid w:val="00DD1595"/>
    <w:pPr>
      <w:keepNext/>
      <w:keepLines/>
      <w:spacing w:before="200"/>
      <w:outlineLvl w:val="8"/>
    </w:pPr>
    <w:rPr>
      <w:rFonts w:ascii="Cambria" w:eastAsia="Times New Roman"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1595"/>
    <w:rPr>
      <w:rFonts w:ascii="Cambria" w:eastAsia="Times New Roman" w:hAnsi="Cambria" w:cs="Times New Roman"/>
      <w:b/>
      <w:bCs/>
      <w:color w:val="365F91"/>
      <w:sz w:val="28"/>
      <w:szCs w:val="28"/>
      <w:lang w:val="en-US"/>
    </w:rPr>
  </w:style>
  <w:style w:type="character" w:customStyle="1" w:styleId="20">
    <w:name w:val="Заголовок 2 Знак"/>
    <w:basedOn w:val="a0"/>
    <w:link w:val="21"/>
    <w:rsid w:val="00DD1595"/>
    <w:rPr>
      <w:rFonts w:ascii="Cambria" w:eastAsia="Times New Roman" w:hAnsi="Cambria" w:cs="Times New Roman"/>
      <w:b/>
      <w:bCs/>
      <w:color w:val="4F81BD"/>
      <w:sz w:val="26"/>
      <w:szCs w:val="26"/>
      <w:lang w:val="en-US"/>
    </w:rPr>
  </w:style>
  <w:style w:type="character" w:customStyle="1" w:styleId="30">
    <w:name w:val="Заголовок 3 Знак"/>
    <w:basedOn w:val="a0"/>
    <w:link w:val="3"/>
    <w:rsid w:val="00DD1595"/>
    <w:rPr>
      <w:rFonts w:ascii="Cambria" w:eastAsia="Times New Roman" w:hAnsi="Cambria" w:cs="Times New Roman"/>
      <w:b/>
      <w:bCs/>
      <w:color w:val="4F81BD"/>
      <w:sz w:val="20"/>
      <w:szCs w:val="20"/>
      <w:lang w:val="en-US"/>
    </w:rPr>
  </w:style>
  <w:style w:type="character" w:customStyle="1" w:styleId="40">
    <w:name w:val="Заголовок 4 Знак"/>
    <w:basedOn w:val="a0"/>
    <w:link w:val="4"/>
    <w:rsid w:val="00DD1595"/>
    <w:rPr>
      <w:rFonts w:ascii="Cambria" w:eastAsia="Times New Roman" w:hAnsi="Cambria" w:cs="Times New Roman"/>
      <w:b/>
      <w:bCs/>
      <w:i/>
      <w:iCs/>
      <w:color w:val="4F81BD"/>
      <w:sz w:val="20"/>
      <w:szCs w:val="20"/>
      <w:lang w:val="en-US"/>
    </w:rPr>
  </w:style>
  <w:style w:type="character" w:customStyle="1" w:styleId="50">
    <w:name w:val="Заголовок 5 Знак"/>
    <w:basedOn w:val="a0"/>
    <w:link w:val="5"/>
    <w:rsid w:val="00DD1595"/>
    <w:rPr>
      <w:rFonts w:ascii="Cambria" w:eastAsia="Times New Roman" w:hAnsi="Cambria" w:cs="Times New Roman"/>
      <w:color w:val="243F60"/>
      <w:sz w:val="20"/>
      <w:szCs w:val="20"/>
      <w:lang w:val="en-US"/>
    </w:rPr>
  </w:style>
  <w:style w:type="character" w:customStyle="1" w:styleId="60">
    <w:name w:val="Заголовок 6 Знак"/>
    <w:basedOn w:val="a0"/>
    <w:link w:val="6"/>
    <w:rsid w:val="00DD1595"/>
    <w:rPr>
      <w:rFonts w:ascii="Cambria" w:eastAsia="Times New Roman" w:hAnsi="Cambria" w:cs="Times New Roman"/>
      <w:i/>
      <w:iCs/>
      <w:color w:val="243F60"/>
      <w:sz w:val="20"/>
      <w:szCs w:val="20"/>
      <w:lang w:val="en-US"/>
    </w:rPr>
  </w:style>
  <w:style w:type="character" w:customStyle="1" w:styleId="70">
    <w:name w:val="Заголовок 7 Знак"/>
    <w:basedOn w:val="a0"/>
    <w:link w:val="7"/>
    <w:rsid w:val="00DD1595"/>
    <w:rPr>
      <w:rFonts w:ascii="Cambria" w:eastAsia="Times New Roman" w:hAnsi="Cambria" w:cs="Times New Roman"/>
      <w:i/>
      <w:iCs/>
      <w:color w:val="404040"/>
      <w:sz w:val="20"/>
      <w:szCs w:val="20"/>
      <w:lang w:val="en-US"/>
    </w:rPr>
  </w:style>
  <w:style w:type="character" w:customStyle="1" w:styleId="80">
    <w:name w:val="Заголовок 8 Знак"/>
    <w:basedOn w:val="a0"/>
    <w:link w:val="8"/>
    <w:rsid w:val="00DD1595"/>
    <w:rPr>
      <w:rFonts w:ascii="Cambria" w:eastAsia="Times New Roman" w:hAnsi="Cambria" w:cs="Times New Roman"/>
      <w:color w:val="4F81BD"/>
      <w:sz w:val="20"/>
      <w:szCs w:val="20"/>
      <w:lang w:val="en-US"/>
    </w:rPr>
  </w:style>
  <w:style w:type="character" w:customStyle="1" w:styleId="90">
    <w:name w:val="Заголовок 9 Знак"/>
    <w:basedOn w:val="a0"/>
    <w:link w:val="9"/>
    <w:rsid w:val="00DD1595"/>
    <w:rPr>
      <w:rFonts w:ascii="Cambria" w:eastAsia="Times New Roman" w:hAnsi="Cambria" w:cs="Times New Roman"/>
      <w:i/>
      <w:iCs/>
      <w:color w:val="404040"/>
      <w:sz w:val="20"/>
      <w:szCs w:val="20"/>
      <w:lang w:val="en-US"/>
    </w:rPr>
  </w:style>
  <w:style w:type="character" w:customStyle="1" w:styleId="a3">
    <w:name w:val="Название Знак"/>
    <w:basedOn w:val="a0"/>
    <w:rsid w:val="00DD1595"/>
    <w:rPr>
      <w:rFonts w:ascii="Cambria" w:eastAsia="Times New Roman" w:hAnsi="Cambria" w:cs="Times New Roman"/>
      <w:color w:val="17365D"/>
      <w:spacing w:val="5"/>
      <w:sz w:val="52"/>
      <w:szCs w:val="52"/>
      <w:lang w:val="en-US"/>
    </w:rPr>
  </w:style>
  <w:style w:type="character" w:customStyle="1" w:styleId="a4">
    <w:name w:val="Подзаголовок Знак"/>
    <w:basedOn w:val="a0"/>
    <w:rsid w:val="00DD1595"/>
    <w:rPr>
      <w:rFonts w:ascii="Cambria" w:eastAsia="Times New Roman" w:hAnsi="Cambria" w:cs="Times New Roman"/>
      <w:i/>
      <w:iCs/>
      <w:color w:val="4F81BD"/>
      <w:spacing w:val="15"/>
      <w:sz w:val="24"/>
      <w:szCs w:val="24"/>
      <w:lang w:val="en-US"/>
    </w:rPr>
  </w:style>
  <w:style w:type="character" w:styleId="a5">
    <w:name w:val="Strong"/>
    <w:uiPriority w:val="22"/>
    <w:qFormat/>
    <w:rsid w:val="00DD1595"/>
    <w:rPr>
      <w:b/>
      <w:bCs/>
    </w:rPr>
  </w:style>
  <w:style w:type="character" w:styleId="a6">
    <w:name w:val="Emphasis"/>
    <w:qFormat/>
    <w:rsid w:val="00DD1595"/>
    <w:rPr>
      <w:i/>
      <w:iCs/>
    </w:rPr>
  </w:style>
  <w:style w:type="character" w:customStyle="1" w:styleId="a7">
    <w:name w:val="Без интервала Знак"/>
    <w:uiPriority w:val="1"/>
    <w:rsid w:val="00DD1595"/>
    <w:rPr>
      <w:rFonts w:ascii="Times New Roman" w:eastAsia="Calibri" w:hAnsi="Times New Roman" w:cs="Times New Roman"/>
      <w:sz w:val="24"/>
      <w:lang w:val="en-US" w:bidi="en-US"/>
    </w:rPr>
  </w:style>
  <w:style w:type="character" w:customStyle="1" w:styleId="21">
    <w:name w:val="Цитата 2 Знак"/>
    <w:basedOn w:val="a0"/>
    <w:link w:val="22"/>
    <w:uiPriority w:val="29"/>
    <w:rsid w:val="00DD1595"/>
    <w:rPr>
      <w:rFonts w:ascii="Times New Roman" w:eastAsia="Calibri" w:hAnsi="Times New Roman" w:cs="Times New Roman"/>
      <w:i/>
      <w:iCs/>
      <w:color w:val="000000"/>
      <w:sz w:val="20"/>
      <w:szCs w:val="20"/>
      <w:lang w:val="en-US"/>
    </w:rPr>
  </w:style>
  <w:style w:type="character" w:customStyle="1" w:styleId="a8">
    <w:name w:val="Выделенная цитата Знак"/>
    <w:basedOn w:val="a0"/>
    <w:uiPriority w:val="30"/>
    <w:rsid w:val="00DD1595"/>
    <w:rPr>
      <w:rFonts w:ascii="Times New Roman" w:eastAsia="Calibri" w:hAnsi="Times New Roman" w:cs="Times New Roman"/>
      <w:b/>
      <w:bCs/>
      <w:i/>
      <w:iCs/>
      <w:color w:val="4F81BD"/>
      <w:sz w:val="20"/>
      <w:szCs w:val="20"/>
      <w:lang w:val="en-US"/>
    </w:rPr>
  </w:style>
  <w:style w:type="character" w:styleId="a9">
    <w:name w:val="Subtle Emphasis"/>
    <w:uiPriority w:val="19"/>
    <w:qFormat/>
    <w:rsid w:val="00DD1595"/>
    <w:rPr>
      <w:i/>
      <w:iCs/>
      <w:color w:val="808080"/>
    </w:rPr>
  </w:style>
  <w:style w:type="character" w:styleId="aa">
    <w:name w:val="Intense Emphasis"/>
    <w:uiPriority w:val="21"/>
    <w:qFormat/>
    <w:rsid w:val="00DD1595"/>
    <w:rPr>
      <w:b/>
      <w:bCs/>
      <w:i/>
      <w:iCs/>
      <w:color w:val="4F81BD"/>
    </w:rPr>
  </w:style>
  <w:style w:type="character" w:styleId="ab">
    <w:name w:val="Subtle Reference"/>
    <w:uiPriority w:val="31"/>
    <w:qFormat/>
    <w:rsid w:val="00DD1595"/>
    <w:rPr>
      <w:smallCaps/>
      <w:color w:val="C0504D"/>
      <w:u w:val="single"/>
    </w:rPr>
  </w:style>
  <w:style w:type="character" w:styleId="ac">
    <w:name w:val="Intense Reference"/>
    <w:uiPriority w:val="32"/>
    <w:qFormat/>
    <w:rsid w:val="00DD1595"/>
    <w:rPr>
      <w:b/>
      <w:bCs/>
      <w:smallCaps/>
      <w:color w:val="C0504D"/>
      <w:spacing w:val="5"/>
      <w:u w:val="single"/>
    </w:rPr>
  </w:style>
  <w:style w:type="character" w:styleId="ad">
    <w:name w:val="Book Title"/>
    <w:uiPriority w:val="33"/>
    <w:qFormat/>
    <w:rsid w:val="00DD1595"/>
    <w:rPr>
      <w:b/>
      <w:bCs/>
      <w:smallCaps/>
      <w:spacing w:val="5"/>
    </w:rPr>
  </w:style>
  <w:style w:type="character" w:customStyle="1" w:styleId="ae">
    <w:name w:val="Верхний колонтитул Знак"/>
    <w:basedOn w:val="a0"/>
    <w:uiPriority w:val="99"/>
    <w:rsid w:val="00DD1595"/>
    <w:rPr>
      <w:rFonts w:ascii="Times New Roman" w:eastAsia="Calibri" w:hAnsi="Times New Roman" w:cs="Times New Roman"/>
      <w:sz w:val="24"/>
      <w:lang w:val="en-US" w:bidi="en-US"/>
    </w:rPr>
  </w:style>
  <w:style w:type="character" w:customStyle="1" w:styleId="af">
    <w:name w:val="Нижний колонтитул Знак"/>
    <w:basedOn w:val="a0"/>
    <w:uiPriority w:val="99"/>
    <w:rsid w:val="00DD1595"/>
    <w:rPr>
      <w:rFonts w:ascii="Times New Roman" w:eastAsia="Calibri" w:hAnsi="Times New Roman" w:cs="Times New Roman"/>
      <w:sz w:val="24"/>
      <w:lang w:val="en-US" w:bidi="en-US"/>
    </w:rPr>
  </w:style>
  <w:style w:type="character" w:customStyle="1" w:styleId="23">
    <w:name w:val="Основной текст с отступом 2 Знак"/>
    <w:basedOn w:val="a0"/>
    <w:link w:val="23"/>
    <w:rsid w:val="00DD1595"/>
    <w:rPr>
      <w:rFonts w:ascii="Times New Roman" w:eastAsia="Times New Roman" w:hAnsi="Times New Roman" w:cs="Times New Roman"/>
      <w:sz w:val="28"/>
      <w:szCs w:val="24"/>
      <w:lang w:eastAsia="ru-RU"/>
    </w:rPr>
  </w:style>
  <w:style w:type="character" w:customStyle="1" w:styleId="af0">
    <w:name w:val="Основной текст Знак"/>
    <w:basedOn w:val="a0"/>
    <w:rsid w:val="00DD1595"/>
    <w:rPr>
      <w:rFonts w:ascii="Times New Roman" w:eastAsia="Calibri" w:hAnsi="Times New Roman" w:cs="Times New Roman"/>
      <w:sz w:val="24"/>
      <w:lang w:val="en-US" w:bidi="en-US"/>
    </w:rPr>
  </w:style>
  <w:style w:type="character" w:customStyle="1" w:styleId="af1">
    <w:name w:val="Основной текст с отступом Знак"/>
    <w:basedOn w:val="a0"/>
    <w:rsid w:val="00DD1595"/>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
    <w:rsid w:val="00DD1595"/>
    <w:rPr>
      <w:rFonts w:ascii="Arial Unicode MS" w:eastAsia="Arial Unicode MS" w:hAnsi="Arial Unicode MS" w:cs="Arial Unicode MS"/>
      <w:sz w:val="20"/>
      <w:szCs w:val="20"/>
      <w:lang w:eastAsia="ar-SA"/>
    </w:rPr>
  </w:style>
  <w:style w:type="character" w:customStyle="1" w:styleId="af2">
    <w:name w:val="Текст сноски Знак"/>
    <w:basedOn w:val="a0"/>
    <w:uiPriority w:val="99"/>
    <w:semiHidden/>
    <w:rsid w:val="00673321"/>
    <w:rPr>
      <w:rFonts w:ascii="Times New Roman" w:eastAsia="Calibri" w:hAnsi="Times New Roman" w:cs="Times New Roman"/>
      <w:sz w:val="20"/>
      <w:szCs w:val="20"/>
      <w:lang w:val="en-US" w:bidi="en-US"/>
    </w:rPr>
  </w:style>
  <w:style w:type="character" w:styleId="af3">
    <w:name w:val="footnote reference"/>
    <w:basedOn w:val="a0"/>
    <w:uiPriority w:val="99"/>
    <w:semiHidden/>
    <w:unhideWhenUsed/>
    <w:rsid w:val="00DD1595"/>
    <w:rPr>
      <w:vertAlign w:val="superscript"/>
    </w:rPr>
  </w:style>
  <w:style w:type="character" w:customStyle="1" w:styleId="af4">
    <w:name w:val="Текст концевой сноски Знак"/>
    <w:basedOn w:val="a0"/>
    <w:semiHidden/>
    <w:rsid w:val="00DD1595"/>
    <w:rPr>
      <w:rFonts w:ascii="Calibri" w:eastAsia="Calibri" w:hAnsi="Calibri" w:cs="Times New Roman"/>
      <w:sz w:val="20"/>
      <w:szCs w:val="20"/>
    </w:rPr>
  </w:style>
  <w:style w:type="character" w:customStyle="1" w:styleId="11">
    <w:name w:val="Текст концевой сноски Знак1"/>
    <w:basedOn w:val="a0"/>
    <w:uiPriority w:val="99"/>
    <w:semiHidden/>
    <w:rsid w:val="00DD1595"/>
    <w:rPr>
      <w:rFonts w:ascii="Times New Roman" w:eastAsia="Calibri" w:hAnsi="Times New Roman" w:cs="Times New Roman"/>
      <w:sz w:val="20"/>
      <w:szCs w:val="20"/>
      <w:lang w:val="en-US" w:bidi="en-US"/>
    </w:rPr>
  </w:style>
  <w:style w:type="character" w:customStyle="1" w:styleId="af5">
    <w:name w:val="Текст Знак"/>
    <w:basedOn w:val="a0"/>
    <w:semiHidden/>
    <w:rsid w:val="00DD1595"/>
    <w:rPr>
      <w:rFonts w:ascii="Courier New" w:eastAsia="Times New Roman" w:hAnsi="Courier New" w:cs="Courier New"/>
      <w:sz w:val="20"/>
      <w:szCs w:val="20"/>
      <w:lang w:eastAsia="ru-RU"/>
    </w:rPr>
  </w:style>
  <w:style w:type="character" w:customStyle="1" w:styleId="-">
    <w:name w:val="Интернет-ссылка"/>
    <w:basedOn w:val="a0"/>
    <w:uiPriority w:val="99"/>
    <w:rsid w:val="00DD1595"/>
    <w:rPr>
      <w:color w:val="0000FF"/>
      <w:u w:val="single"/>
    </w:rPr>
  </w:style>
  <w:style w:type="character" w:styleId="af6">
    <w:name w:val="page number"/>
    <w:basedOn w:val="a0"/>
    <w:rsid w:val="00DD1595"/>
  </w:style>
  <w:style w:type="character" w:customStyle="1" w:styleId="31">
    <w:name w:val="Основной текст с отступом 3 Знак"/>
    <w:basedOn w:val="a0"/>
    <w:link w:val="31"/>
    <w:rsid w:val="00DD1595"/>
    <w:rPr>
      <w:rFonts w:ascii="Times New Roman CYR" w:eastAsia="Times New Roman" w:hAnsi="Times New Roman CYR" w:cs="Times New Roman"/>
      <w:sz w:val="28"/>
      <w:szCs w:val="20"/>
      <w:lang w:eastAsia="ru-RU"/>
    </w:rPr>
  </w:style>
  <w:style w:type="character" w:customStyle="1" w:styleId="310">
    <w:name w:val="Основной текст с отступом 3 Знак1"/>
    <w:basedOn w:val="a0"/>
    <w:link w:val="32"/>
    <w:rsid w:val="00DD1595"/>
    <w:rPr>
      <w:rFonts w:ascii="Times New Roman" w:eastAsia="Times New Roman" w:hAnsi="Times New Roman" w:cs="Times New Roman"/>
      <w:i/>
      <w:iCs/>
      <w:sz w:val="28"/>
      <w:szCs w:val="20"/>
      <w:lang w:eastAsia="ru-RU"/>
    </w:rPr>
  </w:style>
  <w:style w:type="character" w:customStyle="1" w:styleId="210">
    <w:name w:val="Основной текст с отступом 2 Знак1"/>
    <w:basedOn w:val="a0"/>
    <w:link w:val="24"/>
    <w:rsid w:val="00DD1595"/>
    <w:rPr>
      <w:rFonts w:ascii="Times New Roman" w:eastAsia="Times New Roman" w:hAnsi="Times New Roman" w:cs="Times New Roman"/>
      <w:sz w:val="28"/>
      <w:szCs w:val="24"/>
      <w:lang w:eastAsia="ru-RU"/>
    </w:rPr>
  </w:style>
  <w:style w:type="character" w:customStyle="1" w:styleId="24">
    <w:name w:val="Основной шрифт абзаца2"/>
    <w:link w:val="210"/>
    <w:rsid w:val="00DD1595"/>
  </w:style>
  <w:style w:type="character" w:customStyle="1" w:styleId="Absatz-Standardschriftart">
    <w:name w:val="Absatz-Standardschriftart"/>
    <w:rsid w:val="00DD1595"/>
  </w:style>
  <w:style w:type="character" w:customStyle="1" w:styleId="WW-Absatz-Standardschriftart">
    <w:name w:val="WW-Absatz-Standardschriftart"/>
    <w:rsid w:val="00DD1595"/>
  </w:style>
  <w:style w:type="character" w:customStyle="1" w:styleId="WW-Absatz-Standardschriftart1">
    <w:name w:val="WW-Absatz-Standardschriftart1"/>
    <w:rsid w:val="00DD1595"/>
  </w:style>
  <w:style w:type="character" w:customStyle="1" w:styleId="WW-Absatz-Standardschriftart11">
    <w:name w:val="WW-Absatz-Standardschriftart11"/>
    <w:rsid w:val="00DD1595"/>
  </w:style>
  <w:style w:type="character" w:customStyle="1" w:styleId="WW-Absatz-Standardschriftart111">
    <w:name w:val="WW-Absatz-Standardschriftart111"/>
    <w:rsid w:val="00DD1595"/>
  </w:style>
  <w:style w:type="character" w:customStyle="1" w:styleId="WW-Absatz-Standardschriftart1111">
    <w:name w:val="WW-Absatz-Standardschriftart1111"/>
    <w:rsid w:val="00DD1595"/>
  </w:style>
  <w:style w:type="character" w:customStyle="1" w:styleId="af7">
    <w:name w:val="Символ нумерации"/>
    <w:rsid w:val="00DD1595"/>
  </w:style>
  <w:style w:type="character" w:customStyle="1" w:styleId="WW-Absatz-Standardschriftart11111">
    <w:name w:val="WW-Absatz-Standardschriftart11111"/>
    <w:rsid w:val="00DD1595"/>
  </w:style>
  <w:style w:type="character" w:customStyle="1" w:styleId="WW-Absatz-Standardschriftart111111">
    <w:name w:val="WW-Absatz-Standardschriftart111111"/>
    <w:rsid w:val="00DD1595"/>
  </w:style>
  <w:style w:type="character" w:customStyle="1" w:styleId="WW-Absatz-Standardschriftart1111111">
    <w:name w:val="WW-Absatz-Standardschriftart1111111"/>
    <w:rsid w:val="00DD1595"/>
  </w:style>
  <w:style w:type="character" w:customStyle="1" w:styleId="WW-Absatz-Standardschriftart11111111">
    <w:name w:val="WW-Absatz-Standardschriftart11111111"/>
    <w:rsid w:val="00DD1595"/>
  </w:style>
  <w:style w:type="character" w:customStyle="1" w:styleId="WW-Absatz-Standardschriftart111111111">
    <w:name w:val="WW-Absatz-Standardschriftart111111111"/>
    <w:rsid w:val="00DD1595"/>
  </w:style>
  <w:style w:type="character" w:customStyle="1" w:styleId="WW-Absatz-Standardschriftart1111111111">
    <w:name w:val="WW-Absatz-Standardschriftart1111111111"/>
    <w:rsid w:val="00DD1595"/>
  </w:style>
  <w:style w:type="character" w:customStyle="1" w:styleId="WW-Absatz-Standardschriftart11111111111">
    <w:name w:val="WW-Absatz-Standardschriftart11111111111"/>
    <w:rsid w:val="00DD1595"/>
  </w:style>
  <w:style w:type="character" w:customStyle="1" w:styleId="WW-Absatz-Standardschriftart111111111111">
    <w:name w:val="WW-Absatz-Standardschriftart111111111111"/>
    <w:rsid w:val="00DD1595"/>
  </w:style>
  <w:style w:type="character" w:customStyle="1" w:styleId="WW-Absatz-Standardschriftart1111111111111">
    <w:name w:val="WW-Absatz-Standardschriftart1111111111111"/>
    <w:rsid w:val="00DD1595"/>
  </w:style>
  <w:style w:type="character" w:customStyle="1" w:styleId="WW-Absatz-Standardschriftart11111111111111">
    <w:name w:val="WW-Absatz-Standardschriftart11111111111111"/>
    <w:rsid w:val="00DD1595"/>
  </w:style>
  <w:style w:type="character" w:customStyle="1" w:styleId="WW-Absatz-Standardschriftart111111111111111">
    <w:name w:val="WW-Absatz-Standardschriftart111111111111111"/>
    <w:rsid w:val="00DD1595"/>
  </w:style>
  <w:style w:type="character" w:customStyle="1" w:styleId="WW-Absatz-Standardschriftart1111111111111111">
    <w:name w:val="WW-Absatz-Standardschriftart1111111111111111"/>
    <w:rsid w:val="00DD1595"/>
  </w:style>
  <w:style w:type="character" w:customStyle="1" w:styleId="WW-Absatz-Standardschriftart11111111111111111">
    <w:name w:val="WW-Absatz-Standardschriftart11111111111111111"/>
    <w:rsid w:val="00DD1595"/>
  </w:style>
  <w:style w:type="character" w:customStyle="1" w:styleId="WW-Absatz-Standardschriftart111111111111111111">
    <w:name w:val="WW-Absatz-Standardschriftart111111111111111111"/>
    <w:rsid w:val="00DD1595"/>
  </w:style>
  <w:style w:type="character" w:customStyle="1" w:styleId="WW-Absatz-Standardschriftart1111111111111111111">
    <w:name w:val="WW-Absatz-Standardschriftart1111111111111111111"/>
    <w:rsid w:val="00DD1595"/>
  </w:style>
  <w:style w:type="character" w:customStyle="1" w:styleId="WW-Absatz-Standardschriftart11111111111111111111">
    <w:name w:val="WW-Absatz-Standardschriftart11111111111111111111"/>
    <w:rsid w:val="00DD1595"/>
  </w:style>
  <w:style w:type="character" w:customStyle="1" w:styleId="WW-Absatz-Standardschriftart111111111111111111111">
    <w:name w:val="WW-Absatz-Standardschriftart111111111111111111111"/>
    <w:rsid w:val="00DD1595"/>
  </w:style>
  <w:style w:type="character" w:customStyle="1" w:styleId="WW-Absatz-Standardschriftart1111111111111111111111">
    <w:name w:val="WW-Absatz-Standardschriftart1111111111111111111111"/>
    <w:rsid w:val="00DD1595"/>
  </w:style>
  <w:style w:type="character" w:customStyle="1" w:styleId="12">
    <w:name w:val="Основной шрифт абзаца1"/>
    <w:rsid w:val="00DD1595"/>
  </w:style>
  <w:style w:type="character" w:customStyle="1" w:styleId="af8">
    <w:name w:val="Текст выноски Знак"/>
    <w:basedOn w:val="a0"/>
    <w:uiPriority w:val="99"/>
    <w:semiHidden/>
    <w:rsid w:val="00DD1595"/>
    <w:rPr>
      <w:rFonts w:ascii="Tahoma" w:eastAsia="Times New Roman" w:hAnsi="Tahoma" w:cs="Times New Roman"/>
      <w:sz w:val="16"/>
      <w:szCs w:val="16"/>
      <w:lang w:eastAsia="ru-RU"/>
    </w:rPr>
  </w:style>
  <w:style w:type="character" w:styleId="af9">
    <w:name w:val="line number"/>
    <w:basedOn w:val="a0"/>
    <w:rsid w:val="00DD1595"/>
  </w:style>
  <w:style w:type="character" w:styleId="afa">
    <w:name w:val="endnote reference"/>
    <w:basedOn w:val="a0"/>
    <w:uiPriority w:val="99"/>
    <w:semiHidden/>
    <w:unhideWhenUsed/>
    <w:rsid w:val="00673321"/>
    <w:rPr>
      <w:vertAlign w:val="superscript"/>
    </w:rPr>
  </w:style>
  <w:style w:type="character" w:customStyle="1" w:styleId="ListLabel1">
    <w:name w:val="ListLabel 1"/>
    <w:rsid w:val="00AD6EA3"/>
    <w:rPr>
      <w:rFonts w:cs="Courier New"/>
    </w:rPr>
  </w:style>
  <w:style w:type="character" w:customStyle="1" w:styleId="ListLabel2">
    <w:name w:val="ListLabel 2"/>
    <w:rsid w:val="00AD6EA3"/>
    <w:rPr>
      <w:color w:val="00000A"/>
    </w:rPr>
  </w:style>
  <w:style w:type="character" w:customStyle="1" w:styleId="ListLabel3">
    <w:name w:val="ListLabel 3"/>
    <w:rsid w:val="00AD6EA3"/>
    <w:rPr>
      <w:rFonts w:eastAsia="Symbol" w:cs="Symbol"/>
    </w:rPr>
  </w:style>
  <w:style w:type="character" w:customStyle="1" w:styleId="ListLabel4">
    <w:name w:val="ListLabel 4"/>
    <w:rsid w:val="00AD6EA3"/>
    <w:rPr>
      <w:rFonts w:eastAsia="Times New Roman" w:cs="Times New Roman"/>
    </w:rPr>
  </w:style>
  <w:style w:type="character" w:customStyle="1" w:styleId="ListLabel5">
    <w:name w:val="ListLabel 5"/>
    <w:rsid w:val="00AD6EA3"/>
    <w:rPr>
      <w:rFonts w:cs="Symbol"/>
    </w:rPr>
  </w:style>
  <w:style w:type="character" w:customStyle="1" w:styleId="ListLabel6">
    <w:name w:val="ListLabel 6"/>
    <w:rsid w:val="00AD6EA3"/>
    <w:rPr>
      <w:rFonts w:cs="Courier New"/>
    </w:rPr>
  </w:style>
  <w:style w:type="character" w:customStyle="1" w:styleId="ListLabel7">
    <w:name w:val="ListLabel 7"/>
    <w:rsid w:val="00AD6EA3"/>
    <w:rPr>
      <w:rFonts w:cs="Wingdings"/>
    </w:rPr>
  </w:style>
  <w:style w:type="character" w:customStyle="1" w:styleId="ListLabel8">
    <w:name w:val="ListLabel 8"/>
    <w:rsid w:val="00AD6EA3"/>
    <w:rPr>
      <w:rFonts w:cs="Symbol"/>
    </w:rPr>
  </w:style>
  <w:style w:type="character" w:customStyle="1" w:styleId="ListLabel9">
    <w:name w:val="ListLabel 9"/>
    <w:rsid w:val="00AD6EA3"/>
    <w:rPr>
      <w:rFonts w:cs="Courier New"/>
    </w:rPr>
  </w:style>
  <w:style w:type="character" w:customStyle="1" w:styleId="ListLabel10">
    <w:name w:val="ListLabel 10"/>
    <w:rsid w:val="00AD6EA3"/>
    <w:rPr>
      <w:rFonts w:cs="Wingdings"/>
    </w:rPr>
  </w:style>
  <w:style w:type="character" w:customStyle="1" w:styleId="afb">
    <w:name w:val="Выделение жирным"/>
    <w:rsid w:val="00AD6EA3"/>
    <w:rPr>
      <w:b/>
      <w:bCs/>
    </w:rPr>
  </w:style>
  <w:style w:type="paragraph" w:customStyle="1" w:styleId="afc">
    <w:name w:val="Заголовок"/>
    <w:basedOn w:val="a"/>
    <w:next w:val="afd"/>
    <w:rsid w:val="00DD1595"/>
    <w:pPr>
      <w:keepNext/>
      <w:widowControl w:val="0"/>
      <w:spacing w:before="240" w:after="120"/>
    </w:pPr>
    <w:rPr>
      <w:rFonts w:ascii="Arial" w:eastAsia="Lucida Sans Unicode" w:hAnsi="Arial" w:cs="Tahoma"/>
      <w:sz w:val="28"/>
      <w:szCs w:val="28"/>
      <w:lang w:val="ru-RU" w:eastAsia="ru-RU" w:bidi="ar-SA"/>
    </w:rPr>
  </w:style>
  <w:style w:type="paragraph" w:styleId="afd">
    <w:name w:val="Body Text"/>
    <w:basedOn w:val="a"/>
    <w:unhideWhenUsed/>
    <w:rsid w:val="00DD1595"/>
    <w:pPr>
      <w:spacing w:after="120" w:line="288" w:lineRule="auto"/>
    </w:pPr>
  </w:style>
  <w:style w:type="paragraph" w:styleId="afe">
    <w:name w:val="List"/>
    <w:basedOn w:val="afd"/>
    <w:rsid w:val="00DD1595"/>
    <w:pPr>
      <w:widowControl w:val="0"/>
    </w:pPr>
    <w:rPr>
      <w:rFonts w:eastAsia="Lucida Sans Unicode" w:cs="Tahoma"/>
      <w:szCs w:val="24"/>
      <w:lang w:val="ru-RU" w:eastAsia="ru-RU" w:bidi="ar-SA"/>
    </w:rPr>
  </w:style>
  <w:style w:type="paragraph" w:styleId="aff">
    <w:name w:val="Title"/>
    <w:basedOn w:val="a"/>
    <w:rsid w:val="00AD6EA3"/>
    <w:pPr>
      <w:suppressLineNumbers/>
      <w:spacing w:before="120" w:after="120"/>
    </w:pPr>
    <w:rPr>
      <w:rFonts w:cs="Mangal"/>
      <w:i/>
      <w:iCs/>
      <w:szCs w:val="24"/>
    </w:rPr>
  </w:style>
  <w:style w:type="paragraph" w:styleId="aff0">
    <w:name w:val="index heading"/>
    <w:basedOn w:val="a"/>
    <w:rsid w:val="00AD6EA3"/>
    <w:pPr>
      <w:suppressLineNumbers/>
    </w:pPr>
    <w:rPr>
      <w:rFonts w:cs="Mangal"/>
    </w:rPr>
  </w:style>
  <w:style w:type="paragraph" w:customStyle="1" w:styleId="aff1">
    <w:name w:val="Заглавие"/>
    <w:basedOn w:val="a"/>
    <w:qFormat/>
    <w:rsid w:val="00DD1595"/>
    <w:pPr>
      <w:pBdr>
        <w:bottom w:val="single" w:sz="8" w:space="4" w:color="4F81BD"/>
      </w:pBdr>
      <w:spacing w:after="300"/>
      <w:contextualSpacing/>
    </w:pPr>
    <w:rPr>
      <w:rFonts w:ascii="Cambria" w:eastAsia="Times New Roman" w:hAnsi="Cambria"/>
      <w:color w:val="17365D"/>
      <w:spacing w:val="5"/>
      <w:sz w:val="52"/>
      <w:szCs w:val="52"/>
      <w:lang w:bidi="ar-SA"/>
    </w:rPr>
  </w:style>
  <w:style w:type="paragraph" w:styleId="aff2">
    <w:name w:val="Subtitle"/>
    <w:basedOn w:val="a"/>
    <w:qFormat/>
    <w:rsid w:val="00DD1595"/>
    <w:rPr>
      <w:rFonts w:ascii="Cambria" w:eastAsia="Times New Roman" w:hAnsi="Cambria"/>
      <w:i/>
      <w:iCs/>
      <w:color w:val="4F81BD"/>
      <w:spacing w:val="15"/>
      <w:szCs w:val="24"/>
      <w:lang w:bidi="ar-SA"/>
    </w:rPr>
  </w:style>
  <w:style w:type="paragraph" w:styleId="aff3">
    <w:name w:val="No Spacing"/>
    <w:uiPriority w:val="1"/>
    <w:qFormat/>
    <w:rsid w:val="00DD1595"/>
    <w:pPr>
      <w:suppressAutoHyphens/>
      <w:spacing w:line="240" w:lineRule="auto"/>
    </w:pPr>
    <w:rPr>
      <w:rFonts w:ascii="Times New Roman" w:hAnsi="Times New Roman" w:cs="Times New Roman"/>
      <w:color w:val="00000A"/>
      <w:sz w:val="24"/>
      <w:lang w:val="en-US" w:bidi="en-US"/>
    </w:rPr>
  </w:style>
  <w:style w:type="paragraph" w:styleId="aff4">
    <w:name w:val="List Paragraph"/>
    <w:basedOn w:val="a"/>
    <w:uiPriority w:val="34"/>
    <w:qFormat/>
    <w:rsid w:val="00DD1595"/>
    <w:pPr>
      <w:ind w:left="720"/>
      <w:contextualSpacing/>
    </w:pPr>
  </w:style>
  <w:style w:type="paragraph" w:styleId="22">
    <w:name w:val="Quote"/>
    <w:basedOn w:val="a"/>
    <w:link w:val="21"/>
    <w:uiPriority w:val="29"/>
    <w:qFormat/>
    <w:rsid w:val="00DD1595"/>
    <w:rPr>
      <w:i/>
      <w:iCs/>
      <w:color w:val="000000"/>
      <w:sz w:val="20"/>
      <w:szCs w:val="20"/>
      <w:lang w:bidi="ar-SA"/>
    </w:rPr>
  </w:style>
  <w:style w:type="paragraph" w:styleId="aff5">
    <w:name w:val="Intense Quote"/>
    <w:basedOn w:val="a"/>
    <w:uiPriority w:val="30"/>
    <w:qFormat/>
    <w:rsid w:val="00DD1595"/>
    <w:pPr>
      <w:pBdr>
        <w:bottom w:val="single" w:sz="4" w:space="4" w:color="4F81BD"/>
      </w:pBdr>
      <w:spacing w:before="200" w:after="280"/>
      <w:ind w:left="936" w:right="936"/>
    </w:pPr>
    <w:rPr>
      <w:b/>
      <w:bCs/>
      <w:i/>
      <w:iCs/>
      <w:color w:val="4F81BD"/>
      <w:sz w:val="20"/>
      <w:szCs w:val="20"/>
      <w:lang w:bidi="ar-SA"/>
    </w:rPr>
  </w:style>
  <w:style w:type="paragraph" w:styleId="aff6">
    <w:name w:val="TOC Heading"/>
    <w:basedOn w:val="1"/>
    <w:uiPriority w:val="39"/>
    <w:semiHidden/>
    <w:unhideWhenUsed/>
    <w:qFormat/>
    <w:rsid w:val="00DD1595"/>
  </w:style>
  <w:style w:type="paragraph" w:styleId="aff7">
    <w:name w:val="Normal (Web)"/>
    <w:basedOn w:val="a"/>
    <w:uiPriority w:val="99"/>
    <w:unhideWhenUsed/>
    <w:rsid w:val="00DD1595"/>
    <w:pPr>
      <w:spacing w:before="280" w:after="280"/>
    </w:pPr>
    <w:rPr>
      <w:rFonts w:eastAsia="Times New Roman"/>
      <w:szCs w:val="24"/>
      <w:lang w:val="ru-RU" w:eastAsia="ru-RU" w:bidi="ar-SA"/>
    </w:rPr>
  </w:style>
  <w:style w:type="paragraph" w:styleId="aff8">
    <w:name w:val="header"/>
    <w:basedOn w:val="a"/>
    <w:uiPriority w:val="99"/>
    <w:unhideWhenUsed/>
    <w:rsid w:val="00DD1595"/>
    <w:pPr>
      <w:tabs>
        <w:tab w:val="center" w:pos="4677"/>
        <w:tab w:val="right" w:pos="9355"/>
      </w:tabs>
    </w:pPr>
  </w:style>
  <w:style w:type="paragraph" w:styleId="aff9">
    <w:name w:val="footer"/>
    <w:basedOn w:val="a"/>
    <w:uiPriority w:val="99"/>
    <w:unhideWhenUsed/>
    <w:rsid w:val="00DD1595"/>
    <w:pPr>
      <w:tabs>
        <w:tab w:val="center" w:pos="4677"/>
        <w:tab w:val="right" w:pos="9355"/>
      </w:tabs>
    </w:pPr>
  </w:style>
  <w:style w:type="paragraph" w:styleId="25">
    <w:name w:val="Body Text Indent 2"/>
    <w:basedOn w:val="a"/>
    <w:link w:val="210"/>
    <w:rsid w:val="00DD1595"/>
    <w:pPr>
      <w:tabs>
        <w:tab w:val="left" w:pos="643"/>
      </w:tabs>
      <w:ind w:left="643" w:hanging="360"/>
      <w:jc w:val="both"/>
    </w:pPr>
    <w:rPr>
      <w:rFonts w:eastAsia="Times New Roman"/>
      <w:sz w:val="28"/>
      <w:szCs w:val="24"/>
      <w:lang w:val="ru-RU" w:eastAsia="ru-RU" w:bidi="ar-SA"/>
    </w:rPr>
  </w:style>
  <w:style w:type="paragraph" w:styleId="affa">
    <w:name w:val="Body Text Indent"/>
    <w:basedOn w:val="a"/>
    <w:unhideWhenUsed/>
    <w:rsid w:val="00DD1595"/>
    <w:pPr>
      <w:spacing w:before="240" w:after="240"/>
    </w:pPr>
    <w:rPr>
      <w:rFonts w:eastAsia="Times New Roman"/>
      <w:szCs w:val="24"/>
      <w:lang w:val="ru-RU" w:eastAsia="ru-RU" w:bidi="ar-SA"/>
    </w:rPr>
  </w:style>
  <w:style w:type="paragraph" w:styleId="HTML0">
    <w:name w:val="HTML Preformatted"/>
    <w:basedOn w:val="a"/>
    <w:rsid w:val="00DD15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eastAsia="ar-SA" w:bidi="ar-SA"/>
    </w:rPr>
  </w:style>
  <w:style w:type="paragraph" w:styleId="affb">
    <w:name w:val="footnote text"/>
    <w:basedOn w:val="a"/>
    <w:uiPriority w:val="99"/>
    <w:semiHidden/>
    <w:unhideWhenUsed/>
    <w:rsid w:val="00673321"/>
    <w:rPr>
      <w:sz w:val="20"/>
      <w:szCs w:val="20"/>
    </w:rPr>
  </w:style>
  <w:style w:type="paragraph" w:customStyle="1" w:styleId="ConsPlusNonformat">
    <w:name w:val="ConsPlusNonformat"/>
    <w:rsid w:val="00DD1595"/>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rsid w:val="00DD1595"/>
    <w:pPr>
      <w:widowControl w:val="0"/>
      <w:suppressAutoHyphens/>
      <w:spacing w:line="240" w:lineRule="auto"/>
    </w:pPr>
    <w:rPr>
      <w:rFonts w:ascii="Times New Roman" w:eastAsia="Times New Roman" w:hAnsi="Times New Roman" w:cs="Times New Roman"/>
      <w:b/>
      <w:bCs/>
      <w:color w:val="00000A"/>
      <w:sz w:val="28"/>
      <w:szCs w:val="28"/>
      <w:lang w:eastAsia="ru-RU"/>
    </w:rPr>
  </w:style>
  <w:style w:type="paragraph" w:styleId="affc">
    <w:name w:val="endnote text"/>
    <w:basedOn w:val="a"/>
    <w:semiHidden/>
    <w:unhideWhenUsed/>
    <w:rsid w:val="00DD1595"/>
    <w:pPr>
      <w:spacing w:after="200" w:line="276" w:lineRule="auto"/>
    </w:pPr>
    <w:rPr>
      <w:rFonts w:ascii="Calibri" w:hAnsi="Calibri"/>
      <w:sz w:val="20"/>
      <w:szCs w:val="20"/>
      <w:lang w:val="ru-RU" w:bidi="ar-SA"/>
    </w:rPr>
  </w:style>
  <w:style w:type="paragraph" w:customStyle="1" w:styleId="ConsNormal">
    <w:name w:val="ConsNormal"/>
    <w:rsid w:val="00DD1595"/>
    <w:pPr>
      <w:widowControl w:val="0"/>
      <w:suppressAutoHyphens/>
      <w:spacing w:line="240" w:lineRule="auto"/>
      <w:ind w:firstLine="720"/>
      <w:textAlignment w:val="baseline"/>
    </w:pPr>
    <w:rPr>
      <w:rFonts w:ascii="Arial" w:eastAsia="Arial" w:hAnsi="Arial" w:cs="Times New Roman"/>
      <w:color w:val="00000A"/>
      <w:szCs w:val="20"/>
      <w:lang w:eastAsia="ar-SA"/>
    </w:rPr>
  </w:style>
  <w:style w:type="paragraph" w:customStyle="1" w:styleId="ConsPlusNormal">
    <w:name w:val="ConsPlusNormal"/>
    <w:rsid w:val="00DD1595"/>
    <w:pPr>
      <w:widowControl w:val="0"/>
      <w:suppressAutoHyphens/>
      <w:spacing w:line="240" w:lineRule="auto"/>
      <w:ind w:firstLine="720"/>
    </w:pPr>
    <w:rPr>
      <w:rFonts w:ascii="Arial" w:eastAsia="Times New Roman" w:hAnsi="Arial" w:cs="Arial"/>
      <w:color w:val="00000A"/>
      <w:szCs w:val="20"/>
      <w:lang w:eastAsia="ru-RU"/>
    </w:rPr>
  </w:style>
  <w:style w:type="paragraph" w:styleId="affd">
    <w:name w:val="Plain Text"/>
    <w:basedOn w:val="a"/>
    <w:semiHidden/>
    <w:rsid w:val="00DD1595"/>
    <w:rPr>
      <w:rFonts w:ascii="Courier New" w:eastAsia="Times New Roman" w:hAnsi="Courier New" w:cs="Courier New"/>
      <w:sz w:val="20"/>
      <w:szCs w:val="20"/>
      <w:lang w:val="ru-RU" w:eastAsia="ru-RU" w:bidi="ar-SA"/>
    </w:rPr>
  </w:style>
  <w:style w:type="paragraph" w:customStyle="1" w:styleId="311">
    <w:name w:val="Основной текст с отступом 31"/>
    <w:basedOn w:val="a"/>
    <w:rsid w:val="00DD1595"/>
    <w:pPr>
      <w:spacing w:after="120"/>
      <w:ind w:left="283"/>
    </w:pPr>
    <w:rPr>
      <w:rFonts w:eastAsia="Times New Roman"/>
      <w:sz w:val="16"/>
      <w:szCs w:val="16"/>
      <w:lang w:val="ru-RU" w:eastAsia="ar-SA" w:bidi="ar-SA"/>
    </w:rPr>
  </w:style>
  <w:style w:type="paragraph" w:customStyle="1" w:styleId="Postan">
    <w:name w:val="Postan"/>
    <w:basedOn w:val="a"/>
    <w:rsid w:val="00DD1595"/>
    <w:pPr>
      <w:widowControl w:val="0"/>
      <w:jc w:val="center"/>
    </w:pPr>
    <w:rPr>
      <w:rFonts w:eastAsia="Lucida Sans Unicode"/>
      <w:sz w:val="28"/>
      <w:szCs w:val="24"/>
      <w:lang w:val="ru-RU" w:eastAsia="ru-RU" w:bidi="ar-SA"/>
    </w:rPr>
  </w:style>
  <w:style w:type="paragraph" w:customStyle="1" w:styleId="affe">
    <w:name w:val="Содержимое таблицы"/>
    <w:basedOn w:val="a"/>
    <w:rsid w:val="00DD1595"/>
    <w:pPr>
      <w:widowControl w:val="0"/>
      <w:suppressLineNumbers/>
    </w:pPr>
    <w:rPr>
      <w:rFonts w:eastAsia="Lucida Sans Unicode"/>
      <w:szCs w:val="24"/>
      <w:lang w:val="ru-RU" w:eastAsia="ru-RU" w:bidi="ar-SA"/>
    </w:rPr>
  </w:style>
  <w:style w:type="paragraph" w:customStyle="1" w:styleId="220">
    <w:name w:val="Основной текст с отступом 22"/>
    <w:basedOn w:val="a"/>
    <w:rsid w:val="00DD1595"/>
    <w:pPr>
      <w:widowControl w:val="0"/>
      <w:ind w:firstLine="540"/>
      <w:jc w:val="both"/>
    </w:pPr>
    <w:rPr>
      <w:rFonts w:eastAsia="Lucida Sans Unicode"/>
      <w:sz w:val="28"/>
      <w:szCs w:val="24"/>
      <w:lang w:val="ru-RU" w:eastAsia="ru-RU" w:bidi="ar-SA"/>
    </w:rPr>
  </w:style>
  <w:style w:type="paragraph" w:styleId="32">
    <w:name w:val="Body Text Indent 3"/>
    <w:basedOn w:val="a"/>
    <w:link w:val="310"/>
    <w:rsid w:val="00DD1595"/>
    <w:pPr>
      <w:spacing w:before="120"/>
      <w:ind w:firstLine="709"/>
      <w:jc w:val="both"/>
    </w:pPr>
    <w:rPr>
      <w:rFonts w:ascii="Times New Roman CYR" w:eastAsia="Times New Roman" w:hAnsi="Times New Roman CYR"/>
      <w:sz w:val="28"/>
      <w:szCs w:val="20"/>
      <w:lang w:val="ru-RU" w:eastAsia="ru-RU" w:bidi="ar-SA"/>
    </w:rPr>
  </w:style>
  <w:style w:type="paragraph" w:styleId="33">
    <w:name w:val="Body Text 3"/>
    <w:basedOn w:val="a"/>
    <w:rsid w:val="00DD1595"/>
    <w:pPr>
      <w:jc w:val="both"/>
    </w:pPr>
    <w:rPr>
      <w:rFonts w:eastAsia="Times New Roman"/>
      <w:i/>
      <w:iCs/>
      <w:sz w:val="28"/>
      <w:szCs w:val="20"/>
      <w:lang w:val="ru-RU" w:eastAsia="ru-RU" w:bidi="ar-SA"/>
    </w:rPr>
  </w:style>
  <w:style w:type="paragraph" w:styleId="26">
    <w:name w:val="Body Text 2"/>
    <w:basedOn w:val="a"/>
    <w:link w:val="27"/>
    <w:rsid w:val="00DD1595"/>
    <w:pPr>
      <w:widowControl w:val="0"/>
      <w:jc w:val="both"/>
    </w:pPr>
    <w:rPr>
      <w:rFonts w:eastAsia="Times New Roman"/>
      <w:sz w:val="28"/>
      <w:szCs w:val="24"/>
      <w:lang w:val="ru-RU" w:eastAsia="ru-RU" w:bidi="ar-SA"/>
    </w:rPr>
  </w:style>
  <w:style w:type="paragraph" w:customStyle="1" w:styleId="27">
    <w:name w:val="Основной текст 2 Знак"/>
    <w:basedOn w:val="afc"/>
    <w:link w:val="26"/>
    <w:rsid w:val="00DD1595"/>
  </w:style>
  <w:style w:type="paragraph" w:customStyle="1" w:styleId="28">
    <w:name w:val="Указатель2"/>
    <w:basedOn w:val="a"/>
    <w:rsid w:val="00DD1595"/>
    <w:pPr>
      <w:widowControl w:val="0"/>
      <w:suppressLineNumbers/>
    </w:pPr>
    <w:rPr>
      <w:rFonts w:ascii="Arial" w:eastAsia="Lucida Sans Unicode" w:hAnsi="Arial" w:cs="Tahoma"/>
      <w:szCs w:val="24"/>
      <w:lang w:val="ru-RU" w:eastAsia="ru-RU" w:bidi="ar-SA"/>
    </w:rPr>
  </w:style>
  <w:style w:type="paragraph" w:styleId="13">
    <w:name w:val="index 1"/>
    <w:basedOn w:val="a"/>
    <w:autoRedefine/>
    <w:semiHidden/>
    <w:rsid w:val="00DD1595"/>
    <w:pPr>
      <w:ind w:left="200" w:hanging="200"/>
    </w:pPr>
    <w:rPr>
      <w:rFonts w:eastAsia="Times New Roman"/>
      <w:sz w:val="20"/>
      <w:szCs w:val="20"/>
      <w:lang w:val="ru-RU" w:eastAsia="ru-RU" w:bidi="ar-SA"/>
    </w:rPr>
  </w:style>
  <w:style w:type="paragraph" w:customStyle="1" w:styleId="afff">
    <w:name w:val="Заголовок таблицы"/>
    <w:basedOn w:val="affe"/>
    <w:rsid w:val="00DD1595"/>
    <w:pPr>
      <w:jc w:val="center"/>
    </w:pPr>
    <w:rPr>
      <w:b/>
      <w:bCs/>
      <w:i/>
      <w:iCs/>
    </w:rPr>
  </w:style>
  <w:style w:type="paragraph" w:customStyle="1" w:styleId="afff0">
    <w:name w:val="Содержимое врезки"/>
    <w:basedOn w:val="afd"/>
    <w:rsid w:val="00DD1595"/>
    <w:pPr>
      <w:widowControl w:val="0"/>
    </w:pPr>
    <w:rPr>
      <w:rFonts w:eastAsia="Lucida Sans Unicode"/>
      <w:szCs w:val="24"/>
      <w:lang w:val="ru-RU" w:eastAsia="ru-RU" w:bidi="ar-SA"/>
    </w:rPr>
  </w:style>
  <w:style w:type="paragraph" w:customStyle="1" w:styleId="ConsPlusCell">
    <w:name w:val="ConsPlusCell"/>
    <w:rsid w:val="00DD1595"/>
    <w:pPr>
      <w:widowControl w:val="0"/>
      <w:suppressAutoHyphens/>
      <w:spacing w:line="240" w:lineRule="auto"/>
    </w:pPr>
    <w:rPr>
      <w:rFonts w:ascii="Arial" w:eastAsia="Times New Roman" w:hAnsi="Arial" w:cs="Arial"/>
      <w:color w:val="00000A"/>
      <w:szCs w:val="20"/>
      <w:lang w:eastAsia="ar-SA"/>
    </w:rPr>
  </w:style>
  <w:style w:type="paragraph" w:customStyle="1" w:styleId="221">
    <w:name w:val="Основной текст 22"/>
    <w:basedOn w:val="a"/>
    <w:rsid w:val="00DD1595"/>
    <w:pPr>
      <w:widowControl w:val="0"/>
      <w:jc w:val="both"/>
    </w:pPr>
    <w:rPr>
      <w:rFonts w:eastAsia="Lucida Sans Unicode"/>
      <w:sz w:val="28"/>
      <w:lang w:val="ru-RU" w:eastAsia="ru-RU" w:bidi="ar-SA"/>
    </w:rPr>
  </w:style>
  <w:style w:type="paragraph" w:customStyle="1" w:styleId="320">
    <w:name w:val="Основной текст с отступом 32"/>
    <w:basedOn w:val="a"/>
    <w:rsid w:val="00DD1595"/>
    <w:pPr>
      <w:widowControl w:val="0"/>
      <w:ind w:left="28"/>
      <w:jc w:val="both"/>
    </w:pPr>
    <w:rPr>
      <w:rFonts w:eastAsia="Lucida Sans Unicode"/>
      <w:color w:val="000000"/>
      <w:sz w:val="28"/>
      <w:szCs w:val="28"/>
      <w:lang w:val="ru-RU" w:eastAsia="ru-RU" w:bidi="ar-SA"/>
    </w:rPr>
  </w:style>
  <w:style w:type="paragraph" w:customStyle="1" w:styleId="14">
    <w:name w:val="Название1"/>
    <w:basedOn w:val="a"/>
    <w:rsid w:val="00DD1595"/>
    <w:pPr>
      <w:suppressLineNumbers/>
      <w:spacing w:before="120" w:after="120"/>
    </w:pPr>
    <w:rPr>
      <w:rFonts w:ascii="Arial" w:eastAsia="Times New Roman" w:hAnsi="Arial"/>
      <w:i/>
      <w:iCs/>
      <w:szCs w:val="24"/>
      <w:lang w:val="ru-RU" w:eastAsia="ru-RU" w:bidi="ar-SA"/>
    </w:rPr>
  </w:style>
  <w:style w:type="paragraph" w:customStyle="1" w:styleId="15">
    <w:name w:val="Указатель1"/>
    <w:basedOn w:val="a"/>
    <w:rsid w:val="00DD1595"/>
    <w:pPr>
      <w:suppressLineNumbers/>
    </w:pPr>
    <w:rPr>
      <w:rFonts w:ascii="Arial" w:eastAsia="Times New Roman" w:hAnsi="Arial"/>
      <w:szCs w:val="24"/>
      <w:lang w:val="ru-RU" w:eastAsia="ru-RU" w:bidi="ar-SA"/>
    </w:rPr>
  </w:style>
  <w:style w:type="paragraph" w:customStyle="1" w:styleId="211">
    <w:name w:val="Основной текст с отступом 21"/>
    <w:basedOn w:val="a"/>
    <w:rsid w:val="00DD1595"/>
    <w:pPr>
      <w:ind w:firstLine="540"/>
      <w:jc w:val="both"/>
    </w:pPr>
    <w:rPr>
      <w:rFonts w:eastAsia="Times New Roman"/>
      <w:sz w:val="28"/>
      <w:szCs w:val="24"/>
      <w:lang w:val="ru-RU" w:eastAsia="ru-RU" w:bidi="ar-SA"/>
    </w:rPr>
  </w:style>
  <w:style w:type="paragraph" w:customStyle="1" w:styleId="212">
    <w:name w:val="Основной текст 21"/>
    <w:basedOn w:val="a"/>
    <w:rsid w:val="00DD1595"/>
    <w:rPr>
      <w:rFonts w:eastAsia="Times New Roman"/>
      <w:sz w:val="28"/>
      <w:szCs w:val="24"/>
      <w:lang w:val="ru-RU" w:eastAsia="ru-RU" w:bidi="ar-SA"/>
    </w:rPr>
  </w:style>
  <w:style w:type="paragraph" w:styleId="afff1">
    <w:name w:val="Balloon Text"/>
    <w:basedOn w:val="a"/>
    <w:uiPriority w:val="99"/>
    <w:semiHidden/>
    <w:rsid w:val="00DD1595"/>
    <w:rPr>
      <w:rFonts w:ascii="Tahoma" w:eastAsia="Times New Roman" w:hAnsi="Tahoma"/>
      <w:sz w:val="16"/>
      <w:szCs w:val="16"/>
      <w:lang w:val="ru-RU" w:eastAsia="ru-RU" w:bidi="ar-SA"/>
    </w:rPr>
  </w:style>
  <w:style w:type="paragraph" w:customStyle="1" w:styleId="16">
    <w:name w:val="заголовок 1"/>
    <w:basedOn w:val="a"/>
    <w:rsid w:val="00DD1595"/>
    <w:pPr>
      <w:keepNext/>
      <w:jc w:val="center"/>
    </w:pPr>
    <w:rPr>
      <w:rFonts w:ascii="TimesET" w:eastAsia="Times New Roman" w:hAnsi="TimesET"/>
      <w:szCs w:val="20"/>
      <w:lang w:val="ru-RU" w:eastAsia="ru-RU" w:bidi="ar-SA"/>
    </w:rPr>
  </w:style>
  <w:style w:type="paragraph" w:customStyle="1" w:styleId="29">
    <w:name w:val="заголовок 2"/>
    <w:basedOn w:val="a"/>
    <w:rsid w:val="00DD1595"/>
    <w:pPr>
      <w:keepNext/>
      <w:jc w:val="both"/>
    </w:pPr>
    <w:rPr>
      <w:rFonts w:ascii="TimesEC" w:eastAsia="Times New Roman" w:hAnsi="TimesEC"/>
      <w:szCs w:val="20"/>
      <w:lang w:val="ru-RU" w:eastAsia="ru-RU" w:bidi="ar-SA"/>
    </w:rPr>
  </w:style>
  <w:style w:type="paragraph" w:customStyle="1" w:styleId="imia1">
    <w:name w:val="i_m_i_a1"/>
    <w:basedOn w:val="a"/>
    <w:rsid w:val="00DD1595"/>
    <w:pPr>
      <w:spacing w:before="280" w:after="280"/>
    </w:pPr>
    <w:rPr>
      <w:rFonts w:eastAsia="Times New Roman"/>
      <w:color w:val="808080"/>
      <w:sz w:val="20"/>
      <w:szCs w:val="20"/>
      <w:lang w:val="ru-RU" w:eastAsia="ru-RU" w:bidi="ar-SA"/>
    </w:rPr>
  </w:style>
  <w:style w:type="paragraph" w:customStyle="1" w:styleId="afff2">
    <w:name w:val="Знак Знак Знак Знак Знак Знак Знак"/>
    <w:basedOn w:val="a"/>
    <w:rsid w:val="00DD1595"/>
    <w:pPr>
      <w:spacing w:after="160" w:line="240" w:lineRule="exact"/>
    </w:pPr>
    <w:rPr>
      <w:rFonts w:ascii="Verdana" w:eastAsia="Times New Roman" w:hAnsi="Verdana"/>
      <w:sz w:val="20"/>
      <w:szCs w:val="20"/>
      <w:lang w:bidi="ar-SA"/>
    </w:rPr>
  </w:style>
  <w:style w:type="table" w:styleId="afff3">
    <w:name w:val="Table Grid"/>
    <w:basedOn w:val="a1"/>
    <w:rsid w:val="00DD1595"/>
    <w:pPr>
      <w:spacing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C2911"/>
  </w:style>
  <w:style w:type="character" w:styleId="afff4">
    <w:name w:val="Hyperlink"/>
    <w:basedOn w:val="a0"/>
    <w:uiPriority w:val="99"/>
    <w:semiHidden/>
    <w:unhideWhenUsed/>
    <w:rsid w:val="00EC291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7A9E5BA278B8D9FE8A4DBE91A03A198077E59043A625801804E66173BD4AC2E04E5E9F10F90EB3b130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12453/886577905315979b26c9032d79cb911cc8fa7e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6452</TotalTime>
  <Pages>1</Pages>
  <Words>24377</Words>
  <Characters>138952</Characters>
  <Application>Microsoft Office Word</Application>
  <DocSecurity>0</DocSecurity>
  <Lines>1157</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53</cp:revision>
  <cp:lastPrinted>2017-06-22T08:42:00Z</cp:lastPrinted>
  <dcterms:created xsi:type="dcterms:W3CDTF">2014-04-22T07:13:00Z</dcterms:created>
  <dcterms:modified xsi:type="dcterms:W3CDTF">2017-11-14T13:40:00Z</dcterms:modified>
  <dc:language>ru-RU</dc:language>
</cp:coreProperties>
</file>