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945023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945023">
        <w:rPr>
          <w:color w:val="000000"/>
          <w:sz w:val="24"/>
          <w:szCs w:val="24"/>
        </w:rPr>
        <w:t>Приложение №</w:t>
      </w:r>
      <w:r w:rsidR="002F370B" w:rsidRPr="00945023">
        <w:rPr>
          <w:color w:val="000000"/>
          <w:sz w:val="24"/>
          <w:szCs w:val="24"/>
        </w:rPr>
        <w:t xml:space="preserve"> </w:t>
      </w:r>
      <w:r w:rsidR="00740080" w:rsidRPr="00945023">
        <w:rPr>
          <w:color w:val="000000"/>
          <w:sz w:val="24"/>
          <w:szCs w:val="24"/>
        </w:rPr>
        <w:t>1</w:t>
      </w:r>
      <w:r w:rsidRPr="00945023">
        <w:rPr>
          <w:color w:val="000000"/>
          <w:sz w:val="24"/>
          <w:szCs w:val="24"/>
        </w:rPr>
        <w:t xml:space="preserve"> к приказу </w:t>
      </w:r>
    </w:p>
    <w:p w:rsidR="001705FE" w:rsidRPr="00945023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945023">
        <w:rPr>
          <w:color w:val="000000"/>
          <w:sz w:val="24"/>
          <w:szCs w:val="24"/>
        </w:rPr>
        <w:t xml:space="preserve">от </w:t>
      </w:r>
      <w:r w:rsidR="003C4E12" w:rsidRPr="00945023">
        <w:rPr>
          <w:color w:val="000000"/>
          <w:sz w:val="24"/>
          <w:szCs w:val="24"/>
          <w:u w:val="single"/>
        </w:rPr>
        <w:t>25</w:t>
      </w:r>
      <w:r w:rsidRPr="00945023">
        <w:rPr>
          <w:color w:val="000000"/>
          <w:sz w:val="24"/>
          <w:szCs w:val="24"/>
          <w:u w:val="single"/>
        </w:rPr>
        <w:t>.0</w:t>
      </w:r>
      <w:r w:rsidR="003C4E12" w:rsidRPr="00945023">
        <w:rPr>
          <w:color w:val="000000"/>
          <w:sz w:val="24"/>
          <w:szCs w:val="24"/>
          <w:u w:val="single"/>
        </w:rPr>
        <w:t>1</w:t>
      </w:r>
      <w:r w:rsidRPr="00945023">
        <w:rPr>
          <w:color w:val="000000"/>
          <w:sz w:val="24"/>
          <w:szCs w:val="24"/>
          <w:u w:val="single"/>
        </w:rPr>
        <w:t>.202</w:t>
      </w:r>
      <w:r w:rsidR="003C4E12" w:rsidRPr="00945023">
        <w:rPr>
          <w:color w:val="000000"/>
          <w:sz w:val="24"/>
          <w:szCs w:val="24"/>
          <w:u w:val="single"/>
        </w:rPr>
        <w:t>2</w:t>
      </w:r>
      <w:r w:rsidRPr="00945023">
        <w:rPr>
          <w:color w:val="000000"/>
          <w:sz w:val="24"/>
          <w:szCs w:val="24"/>
        </w:rPr>
        <w:t xml:space="preserve"> №</w:t>
      </w:r>
      <w:r w:rsidR="002F370B" w:rsidRPr="00945023">
        <w:rPr>
          <w:color w:val="000000"/>
          <w:sz w:val="24"/>
          <w:szCs w:val="24"/>
        </w:rPr>
        <w:t xml:space="preserve"> </w:t>
      </w:r>
      <w:r w:rsidR="003C4E12" w:rsidRPr="00945023">
        <w:rPr>
          <w:color w:val="000000"/>
          <w:sz w:val="24"/>
          <w:szCs w:val="24"/>
        </w:rPr>
        <w:t>12</w:t>
      </w:r>
    </w:p>
    <w:p w:rsidR="001705FE" w:rsidRPr="00945023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945023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945023">
        <w:rPr>
          <w:b/>
          <w:color w:val="000000"/>
          <w:sz w:val="24"/>
          <w:szCs w:val="24"/>
        </w:rPr>
        <w:t>П</w:t>
      </w:r>
      <w:r w:rsidR="001705FE" w:rsidRPr="00945023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045055" w:rsidRPr="00945023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945023">
        <w:rPr>
          <w:b/>
          <w:color w:val="000000"/>
          <w:sz w:val="24"/>
          <w:szCs w:val="24"/>
        </w:rPr>
        <w:t xml:space="preserve">обучающихся </w:t>
      </w:r>
      <w:r w:rsidR="00740080" w:rsidRPr="00945023">
        <w:rPr>
          <w:b/>
          <w:color w:val="000000"/>
          <w:sz w:val="24"/>
          <w:szCs w:val="24"/>
        </w:rPr>
        <w:t xml:space="preserve">МБОУ </w:t>
      </w:r>
      <w:r w:rsidR="00F26779" w:rsidRPr="00945023">
        <w:rPr>
          <w:b/>
          <w:color w:val="000000"/>
          <w:sz w:val="24"/>
          <w:szCs w:val="24"/>
        </w:rPr>
        <w:t>О</w:t>
      </w:r>
      <w:r w:rsidR="00740080" w:rsidRPr="00945023">
        <w:rPr>
          <w:b/>
          <w:color w:val="000000"/>
          <w:sz w:val="24"/>
          <w:szCs w:val="24"/>
        </w:rPr>
        <w:t>ОШ №</w:t>
      </w:r>
      <w:r w:rsidR="00045055" w:rsidRPr="00945023">
        <w:rPr>
          <w:b/>
          <w:color w:val="000000"/>
          <w:sz w:val="24"/>
          <w:szCs w:val="24"/>
        </w:rPr>
        <w:t xml:space="preserve"> 14 с. </w:t>
      </w:r>
      <w:proofErr w:type="spellStart"/>
      <w:r w:rsidR="00045055" w:rsidRPr="00945023">
        <w:rPr>
          <w:b/>
          <w:color w:val="000000"/>
          <w:sz w:val="24"/>
          <w:szCs w:val="24"/>
        </w:rPr>
        <w:t>Новоурупского</w:t>
      </w:r>
      <w:proofErr w:type="spellEnd"/>
    </w:p>
    <w:p w:rsidR="001705FE" w:rsidRPr="00945023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945023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945023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b/>
          <w:sz w:val="24"/>
          <w:szCs w:val="24"/>
        </w:rPr>
        <w:t>Цель:</w:t>
      </w:r>
      <w:r w:rsidRPr="00945023">
        <w:rPr>
          <w:sz w:val="24"/>
          <w:szCs w:val="24"/>
        </w:rPr>
        <w:t xml:space="preserve"> создание условий  для реализации </w:t>
      </w:r>
      <w:r w:rsidR="00F26779" w:rsidRPr="00945023">
        <w:rPr>
          <w:sz w:val="24"/>
          <w:szCs w:val="24"/>
        </w:rPr>
        <w:t>п</w:t>
      </w:r>
      <w:r w:rsidRPr="00945023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b/>
          <w:sz w:val="24"/>
          <w:szCs w:val="24"/>
        </w:rPr>
        <w:t>Задачи: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945023">
        <w:rPr>
          <w:sz w:val="24"/>
          <w:szCs w:val="24"/>
        </w:rPr>
        <w:t>обучающихся</w:t>
      </w:r>
      <w:proofErr w:type="gramEnd"/>
      <w:r w:rsidRPr="00945023">
        <w:rPr>
          <w:sz w:val="24"/>
          <w:szCs w:val="24"/>
        </w:rPr>
        <w:t xml:space="preserve">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945023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Pr="00945023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 w:rsidRPr="00945023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1705FE" w:rsidRPr="00945023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4884" w:type="dxa"/>
        <w:tblInd w:w="-176" w:type="dxa"/>
        <w:tblLayout w:type="fixed"/>
        <w:tblLook w:val="04A0"/>
      </w:tblPr>
      <w:tblGrid>
        <w:gridCol w:w="636"/>
        <w:gridCol w:w="9429"/>
        <w:gridCol w:w="1843"/>
        <w:gridCol w:w="2976"/>
      </w:tblGrid>
      <w:tr w:rsidR="00045055" w:rsidRPr="00945023" w:rsidTr="002F370B">
        <w:tc>
          <w:tcPr>
            <w:tcW w:w="636" w:type="dxa"/>
          </w:tcPr>
          <w:p w:rsidR="00045055" w:rsidRPr="00945023" w:rsidRDefault="00045055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02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502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9" w:type="dxa"/>
          </w:tcPr>
          <w:p w:rsidR="00045055" w:rsidRPr="00945023" w:rsidRDefault="00045055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45055" w:rsidRPr="00945023" w:rsidRDefault="00045055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045055" w:rsidRPr="00945023" w:rsidRDefault="00045055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C4E12" w:rsidRPr="00945023" w:rsidTr="007F56E1">
        <w:tc>
          <w:tcPr>
            <w:tcW w:w="14884" w:type="dxa"/>
            <w:gridSpan w:val="4"/>
          </w:tcPr>
          <w:p w:rsidR="003C4E12" w:rsidRPr="00945023" w:rsidRDefault="003C4E12" w:rsidP="003C4E12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5023">
              <w:rPr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45055" w:rsidRPr="00945023" w:rsidTr="002F370B">
        <w:trPr>
          <w:trHeight w:val="1910"/>
        </w:trPr>
        <w:tc>
          <w:tcPr>
            <w:tcW w:w="636" w:type="dxa"/>
          </w:tcPr>
          <w:p w:rsidR="00045055" w:rsidRPr="00945023" w:rsidRDefault="002F370B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</w:t>
            </w:r>
            <w:r w:rsidR="007F56E1" w:rsidRPr="0094502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9429" w:type="dxa"/>
          </w:tcPr>
          <w:p w:rsidR="00045055" w:rsidRPr="00945023" w:rsidRDefault="00045055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Оп</w:t>
            </w:r>
            <w:r w:rsidRPr="00945023">
              <w:rPr>
                <w:sz w:val="24"/>
                <w:szCs w:val="24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1843" w:type="dxa"/>
          </w:tcPr>
          <w:p w:rsidR="00045055" w:rsidRPr="00945023" w:rsidRDefault="00045055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2976" w:type="dxa"/>
          </w:tcPr>
          <w:p w:rsidR="002F370B" w:rsidRPr="00945023" w:rsidRDefault="002F370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5023">
              <w:rPr>
                <w:color w:val="000000"/>
                <w:sz w:val="24"/>
                <w:szCs w:val="24"/>
              </w:rPr>
              <w:t>Машбашев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Н.М.</w:t>
            </w:r>
          </w:p>
          <w:p w:rsidR="00045055" w:rsidRPr="00945023" w:rsidRDefault="002F370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045055" w:rsidRPr="00945023" w:rsidTr="002F370B">
        <w:trPr>
          <w:trHeight w:val="290"/>
        </w:trPr>
        <w:tc>
          <w:tcPr>
            <w:tcW w:w="636" w:type="dxa"/>
          </w:tcPr>
          <w:p w:rsidR="00045055" w:rsidRPr="00945023" w:rsidRDefault="007F56E1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</w:t>
            </w:r>
            <w:r w:rsidR="002F370B" w:rsidRPr="009450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29" w:type="dxa"/>
          </w:tcPr>
          <w:p w:rsidR="00045055" w:rsidRPr="00945023" w:rsidRDefault="00045055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5023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3C4E12" w:rsidRPr="00945023">
              <w:rPr>
                <w:sz w:val="24"/>
                <w:szCs w:val="24"/>
                <w:lang w:eastAsia="en-US"/>
              </w:rPr>
              <w:t xml:space="preserve"> </w:t>
            </w:r>
            <w:r w:rsidRPr="00945023">
              <w:rPr>
                <w:sz w:val="24"/>
                <w:szCs w:val="24"/>
                <w:lang w:eastAsia="en-US"/>
              </w:rPr>
              <w:t xml:space="preserve">мероприятий, </w:t>
            </w:r>
            <w:r w:rsidR="003C4E12" w:rsidRPr="00945023">
              <w:rPr>
                <w:sz w:val="24"/>
                <w:szCs w:val="24"/>
                <w:lang w:eastAsia="en-US"/>
              </w:rPr>
              <w:t>направленных на формирование и оценку функциональной грамотности обучающихся</w:t>
            </w:r>
          </w:p>
        </w:tc>
        <w:tc>
          <w:tcPr>
            <w:tcW w:w="1843" w:type="dxa"/>
          </w:tcPr>
          <w:p w:rsidR="00045055" w:rsidRPr="00945023" w:rsidRDefault="00045055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2976" w:type="dxa"/>
          </w:tcPr>
          <w:p w:rsidR="002F370B" w:rsidRPr="00945023" w:rsidRDefault="002F370B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5023">
              <w:rPr>
                <w:color w:val="000000"/>
                <w:sz w:val="24"/>
                <w:szCs w:val="24"/>
              </w:rPr>
              <w:t>Машбашев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Н.М.</w:t>
            </w:r>
          </w:p>
          <w:p w:rsidR="00045055" w:rsidRPr="00945023" w:rsidRDefault="002F370B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045055" w:rsidRPr="00945023" w:rsidTr="002F370B">
        <w:trPr>
          <w:trHeight w:val="350"/>
        </w:trPr>
        <w:tc>
          <w:tcPr>
            <w:tcW w:w="636" w:type="dxa"/>
          </w:tcPr>
          <w:p w:rsidR="00045055" w:rsidRPr="00945023" w:rsidRDefault="007F56E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</w:t>
            </w:r>
            <w:r w:rsidR="002F370B" w:rsidRPr="009450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29" w:type="dxa"/>
          </w:tcPr>
          <w:p w:rsidR="00045055" w:rsidRPr="00945023" w:rsidRDefault="00045055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Разработка  и утверждение школьного плана </w:t>
            </w:r>
            <w:r w:rsidRPr="00945023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3C4E12" w:rsidRPr="00945023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3C4E12" w:rsidRPr="00945023">
              <w:rPr>
                <w:sz w:val="24"/>
                <w:szCs w:val="24"/>
                <w:lang w:eastAsia="en-US"/>
              </w:rPr>
              <w:t xml:space="preserve"> направленных на формирование и оценку функциональной грамотности обучающихся</w:t>
            </w:r>
            <w:r w:rsidRPr="00945023">
              <w:rPr>
                <w:color w:val="000000"/>
                <w:sz w:val="24"/>
                <w:szCs w:val="24"/>
                <w:lang w:bidi="ru-RU"/>
              </w:rPr>
              <w:t xml:space="preserve"> на 2021-2022 учебный год</w:t>
            </w:r>
          </w:p>
          <w:p w:rsidR="00045055" w:rsidRPr="00945023" w:rsidRDefault="00045055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045055" w:rsidRPr="00945023" w:rsidRDefault="00045055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55" w:rsidRPr="00945023" w:rsidRDefault="00045055" w:rsidP="003C4E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До 0</w:t>
            </w:r>
            <w:r w:rsidR="003C4E12" w:rsidRPr="00945023">
              <w:rPr>
                <w:color w:val="000000"/>
                <w:sz w:val="24"/>
                <w:szCs w:val="24"/>
              </w:rPr>
              <w:t>1</w:t>
            </w:r>
            <w:r w:rsidRPr="00945023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976" w:type="dxa"/>
          </w:tcPr>
          <w:p w:rsidR="002F370B" w:rsidRPr="00945023" w:rsidRDefault="002F370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045055" w:rsidRPr="00945023" w:rsidRDefault="002F370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045055" w:rsidRPr="00945023" w:rsidTr="002F370B">
        <w:tc>
          <w:tcPr>
            <w:tcW w:w="636" w:type="dxa"/>
          </w:tcPr>
          <w:p w:rsidR="00045055" w:rsidRPr="00945023" w:rsidRDefault="007F56E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1.</w:t>
            </w:r>
            <w:r w:rsidR="002F370B" w:rsidRPr="009450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29" w:type="dxa"/>
          </w:tcPr>
          <w:p w:rsidR="00045055" w:rsidRPr="00945023" w:rsidRDefault="00045055" w:rsidP="003C4E12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Формирование баз данных учителей, участвующих в формировании функциональной грамотности</w:t>
            </w:r>
            <w:r w:rsidR="003C4E12" w:rsidRPr="00945023">
              <w:rPr>
                <w:color w:val="000000"/>
                <w:sz w:val="24"/>
                <w:szCs w:val="24"/>
              </w:rPr>
              <w:t xml:space="preserve"> </w:t>
            </w:r>
            <w:r w:rsidRPr="00945023">
              <w:rPr>
                <w:color w:val="000000"/>
                <w:sz w:val="24"/>
                <w:szCs w:val="24"/>
              </w:rPr>
              <w:t>обучающихся 8-9 классов</w:t>
            </w:r>
          </w:p>
        </w:tc>
        <w:tc>
          <w:tcPr>
            <w:tcW w:w="1843" w:type="dxa"/>
          </w:tcPr>
          <w:p w:rsidR="00045055" w:rsidRPr="00945023" w:rsidRDefault="00045055" w:rsidP="00C814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До </w:t>
            </w:r>
            <w:r w:rsidR="00C814FB" w:rsidRPr="00945023">
              <w:rPr>
                <w:color w:val="000000"/>
                <w:sz w:val="24"/>
                <w:szCs w:val="24"/>
              </w:rPr>
              <w:t>01.10</w:t>
            </w:r>
            <w:r w:rsidRPr="00945023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976" w:type="dxa"/>
          </w:tcPr>
          <w:p w:rsidR="002F370B" w:rsidRPr="00945023" w:rsidRDefault="002F370B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045055" w:rsidRPr="00945023" w:rsidRDefault="002F370B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C814FB" w:rsidRPr="00945023" w:rsidTr="002F370B">
        <w:tc>
          <w:tcPr>
            <w:tcW w:w="636" w:type="dxa"/>
          </w:tcPr>
          <w:p w:rsidR="00C814FB" w:rsidRPr="00945023" w:rsidRDefault="007F56E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9429" w:type="dxa"/>
          </w:tcPr>
          <w:p w:rsidR="00C814FB" w:rsidRPr="00945023" w:rsidRDefault="00C814FB" w:rsidP="003C4E12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Формирование баз данных обучающихся 8-9 классов 2021-2022 учебного года по 6 направлениям: читательская грамотность, математическая грамотность, финансовая грамотность, естественнонаучная грамотность,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креативное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мышление, глобальные компетенции</w:t>
            </w:r>
          </w:p>
        </w:tc>
        <w:tc>
          <w:tcPr>
            <w:tcW w:w="1843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До 01.10.2021</w:t>
            </w:r>
          </w:p>
        </w:tc>
        <w:tc>
          <w:tcPr>
            <w:tcW w:w="2976" w:type="dxa"/>
          </w:tcPr>
          <w:p w:rsidR="00C814FB" w:rsidRPr="00945023" w:rsidRDefault="00C814FB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14FB" w:rsidRPr="00945023" w:rsidTr="002F370B">
        <w:tc>
          <w:tcPr>
            <w:tcW w:w="636" w:type="dxa"/>
          </w:tcPr>
          <w:p w:rsidR="00C814FB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9429" w:type="dxa"/>
          </w:tcPr>
          <w:p w:rsidR="00C814FB" w:rsidRPr="00945023" w:rsidRDefault="00C814FB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Создание и наполнение тематической страницы «Функциональная грамотность» на сайте МБОУООШ  №14</w:t>
            </w:r>
          </w:p>
        </w:tc>
        <w:tc>
          <w:tcPr>
            <w:tcW w:w="1843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2976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C814FB" w:rsidRPr="00945023" w:rsidTr="002F370B">
        <w:tc>
          <w:tcPr>
            <w:tcW w:w="636" w:type="dxa"/>
          </w:tcPr>
          <w:p w:rsidR="00C814FB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9429" w:type="dxa"/>
          </w:tcPr>
          <w:p w:rsidR="00C814FB" w:rsidRPr="00945023" w:rsidRDefault="00C814FB" w:rsidP="00C814FB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Организация информационной работы со СМИ, в том числе социальных сетях по вопросам функциональной грамотности обучающихся. </w:t>
            </w:r>
          </w:p>
        </w:tc>
        <w:tc>
          <w:tcPr>
            <w:tcW w:w="1843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C814FB" w:rsidRPr="00945023" w:rsidTr="002F370B">
        <w:tc>
          <w:tcPr>
            <w:tcW w:w="636" w:type="dxa"/>
          </w:tcPr>
          <w:p w:rsidR="00C814FB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</w:t>
            </w:r>
            <w:r w:rsidR="00C814FB" w:rsidRPr="009450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29" w:type="dxa"/>
          </w:tcPr>
          <w:p w:rsidR="00C814FB" w:rsidRPr="00945023" w:rsidRDefault="00C814FB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45023">
              <w:rPr>
                <w:color w:val="000000"/>
                <w:sz w:val="24"/>
                <w:szCs w:val="24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1843" w:type="dxa"/>
          </w:tcPr>
          <w:p w:rsidR="00C814FB" w:rsidRPr="00945023" w:rsidRDefault="00C814F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2976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814FB" w:rsidRPr="00945023" w:rsidTr="00C814FB">
        <w:trPr>
          <w:trHeight w:val="643"/>
        </w:trPr>
        <w:tc>
          <w:tcPr>
            <w:tcW w:w="636" w:type="dxa"/>
          </w:tcPr>
          <w:p w:rsidR="00C814FB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9429" w:type="dxa"/>
          </w:tcPr>
          <w:p w:rsidR="00C814FB" w:rsidRPr="00945023" w:rsidRDefault="00C814FB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в краевых родительских собраниях</w:t>
            </w:r>
          </w:p>
        </w:tc>
        <w:tc>
          <w:tcPr>
            <w:tcW w:w="1843" w:type="dxa"/>
          </w:tcPr>
          <w:p w:rsidR="00C814FB" w:rsidRPr="00945023" w:rsidRDefault="00C814F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C814FB" w:rsidRPr="00945023" w:rsidRDefault="00C814FB" w:rsidP="00C814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C814FB" w:rsidRPr="00945023" w:rsidRDefault="00C814FB" w:rsidP="00C814F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C814FB" w:rsidRPr="00945023" w:rsidTr="002F370B">
        <w:tc>
          <w:tcPr>
            <w:tcW w:w="636" w:type="dxa"/>
          </w:tcPr>
          <w:p w:rsidR="00C814FB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429" w:type="dxa"/>
          </w:tcPr>
          <w:p w:rsidR="00C814FB" w:rsidRPr="00945023" w:rsidRDefault="00C814FB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Мониторинг реализации план мероприятий, направленных </w:t>
            </w:r>
            <w:r w:rsidRPr="00945023">
              <w:rPr>
                <w:sz w:val="24"/>
                <w:szCs w:val="24"/>
                <w:lang w:eastAsia="en-US"/>
              </w:rPr>
              <w:t>формирование и оценку функциональной грамотности обучающихся</w:t>
            </w:r>
          </w:p>
        </w:tc>
        <w:tc>
          <w:tcPr>
            <w:tcW w:w="1843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C814FB" w:rsidRPr="00945023" w:rsidTr="007F56E1">
        <w:tc>
          <w:tcPr>
            <w:tcW w:w="14884" w:type="dxa"/>
            <w:gridSpan w:val="4"/>
          </w:tcPr>
          <w:p w:rsidR="00C814FB" w:rsidRPr="00945023" w:rsidRDefault="00C814FB" w:rsidP="00C814FB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5023">
              <w:rPr>
                <w:b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C814FB" w:rsidRPr="00945023" w:rsidTr="002F370B">
        <w:tc>
          <w:tcPr>
            <w:tcW w:w="636" w:type="dxa"/>
          </w:tcPr>
          <w:p w:rsidR="00C814FB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9429" w:type="dxa"/>
          </w:tcPr>
          <w:p w:rsidR="00C814FB" w:rsidRPr="00945023" w:rsidRDefault="00C814FB" w:rsidP="002F370B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843" w:type="dxa"/>
          </w:tcPr>
          <w:p w:rsidR="00C814FB" w:rsidRPr="00945023" w:rsidRDefault="00C814F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20-26.10.2021</w:t>
            </w:r>
          </w:p>
        </w:tc>
        <w:tc>
          <w:tcPr>
            <w:tcW w:w="2976" w:type="dxa"/>
          </w:tcPr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C814FB" w:rsidRPr="00945023" w:rsidRDefault="00C814FB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E09" w:rsidRPr="00945023" w:rsidTr="002F370B">
        <w:tc>
          <w:tcPr>
            <w:tcW w:w="636" w:type="dxa"/>
          </w:tcPr>
          <w:p w:rsidR="00776E09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9429" w:type="dxa"/>
          </w:tcPr>
          <w:p w:rsidR="00776E09" w:rsidRPr="00945023" w:rsidRDefault="00776E09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1843" w:type="dxa"/>
          </w:tcPr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2976" w:type="dxa"/>
          </w:tcPr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776E09" w:rsidRPr="00945023" w:rsidTr="002F370B">
        <w:tc>
          <w:tcPr>
            <w:tcW w:w="636" w:type="dxa"/>
          </w:tcPr>
          <w:p w:rsidR="00776E09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9429" w:type="dxa"/>
          </w:tcPr>
          <w:p w:rsidR="00776E09" w:rsidRPr="00945023" w:rsidRDefault="00776E09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776E09" w:rsidRPr="00945023" w:rsidRDefault="00776E09" w:rsidP="00945023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Pr="00945023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Pr="0094502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</w:tc>
        <w:tc>
          <w:tcPr>
            <w:tcW w:w="1843" w:type="dxa"/>
          </w:tcPr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2976" w:type="dxa"/>
          </w:tcPr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776E09" w:rsidRPr="00945023" w:rsidTr="002F370B">
        <w:tc>
          <w:tcPr>
            <w:tcW w:w="636" w:type="dxa"/>
          </w:tcPr>
          <w:p w:rsidR="00776E09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9429" w:type="dxa"/>
          </w:tcPr>
          <w:p w:rsidR="00776E09" w:rsidRPr="00945023" w:rsidRDefault="00776E09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педагогов в исследовании «Становление профессиональной компетентности учителя начальных классов в аспекте формирования у младших школьников основ естественно - научной грамотности»</w:t>
            </w:r>
          </w:p>
        </w:tc>
        <w:tc>
          <w:tcPr>
            <w:tcW w:w="1843" w:type="dxa"/>
          </w:tcPr>
          <w:p w:rsidR="00776E09" w:rsidRPr="00945023" w:rsidRDefault="00776E09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945023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6" w:type="dxa"/>
          </w:tcPr>
          <w:p w:rsidR="00776E09" w:rsidRPr="00945023" w:rsidRDefault="00776E09" w:rsidP="00776E0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76E09" w:rsidRPr="00945023" w:rsidRDefault="00776E09" w:rsidP="00776E0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4D3AD0" w:rsidRPr="00945023" w:rsidTr="00C45E29">
        <w:trPr>
          <w:trHeight w:val="4104"/>
        </w:trPr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429" w:type="dxa"/>
          </w:tcPr>
          <w:p w:rsidR="004D3AD0" w:rsidRPr="00945023" w:rsidRDefault="004D3AD0" w:rsidP="00776E09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Прохождения педагогами программы повышения квалификации по темам»:</w:t>
            </w:r>
          </w:p>
          <w:p w:rsidR="004D3AD0" w:rsidRPr="00945023" w:rsidRDefault="004D3AD0" w:rsidP="00776E09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- «Модернизация содержания, методик и технологий преподавания  предметной области «Технология»:  практики обучения 3Д конструированию и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прототипированию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>»;</w:t>
            </w:r>
          </w:p>
          <w:p w:rsidR="004D3AD0" w:rsidRPr="00945023" w:rsidRDefault="004D3AD0" w:rsidP="00776E09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«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Квантоурок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>: передовые практики обучения»</w:t>
            </w:r>
          </w:p>
          <w:p w:rsidR="004D3AD0" w:rsidRPr="00945023" w:rsidRDefault="004D3AD0" w:rsidP="00776E09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 «Совершенствование профессиональных компетенций педагогов в области технологий формирования функциональной грамотности обучающихся»;</w:t>
            </w:r>
          </w:p>
          <w:p w:rsidR="004D3AD0" w:rsidRPr="00945023" w:rsidRDefault="004D3AD0" w:rsidP="008422E8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«Методологические  особенности преподавания (биология, химия, география, физика) в условиях реализации федеральных государственных образовательных стандартов основного общего образования»;</w:t>
            </w:r>
          </w:p>
          <w:p w:rsidR="004D3AD0" w:rsidRPr="00945023" w:rsidRDefault="004D3AD0" w:rsidP="008422E8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«Современные технологии воспитания»;</w:t>
            </w:r>
          </w:p>
          <w:p w:rsidR="004D3AD0" w:rsidRPr="00945023" w:rsidRDefault="004D3AD0" w:rsidP="008422E8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«Ступени личностного роста учителя»;</w:t>
            </w:r>
          </w:p>
          <w:p w:rsidR="004D3AD0" w:rsidRPr="00945023" w:rsidRDefault="004D3AD0" w:rsidP="008422E8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- «Формирование естественно 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аучных компетенций младших школьников средствами курса «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>»;</w:t>
            </w:r>
          </w:p>
          <w:p w:rsidR="004D3AD0" w:rsidRPr="00945023" w:rsidRDefault="004D3AD0" w:rsidP="008422E8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«Формирование математической функциональной грамотности младших школьников»;</w:t>
            </w:r>
          </w:p>
          <w:p w:rsidR="004D3AD0" w:rsidRPr="00945023" w:rsidRDefault="004D3AD0" w:rsidP="008422E8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«Финансовая грамотность»  на платформе  Банка России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9429" w:type="dxa"/>
          </w:tcPr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Формирование индивидуальных  образовательных маршрутов педагогических работников с учетом мероприятий, курсов повышения квалификации по вопросам  оценки, совершенствования компетенций в области  функциональной грамотности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9429" w:type="dxa"/>
          </w:tcPr>
          <w:p w:rsidR="004D3AD0" w:rsidRPr="00945023" w:rsidRDefault="004D3AD0" w:rsidP="00C45E29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Участие в практикумах в рамках 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обучения по программе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 xml:space="preserve"> «Школа современного учителя» ФГАОУ ДПО «Академия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России»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9429" w:type="dxa"/>
          </w:tcPr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Организация наставничества по повышению компетенций педагогических работников в области формирования и оценивания функциональной грамотности обучающихся»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9429" w:type="dxa"/>
          </w:tcPr>
          <w:p w:rsidR="004D3AD0" w:rsidRPr="00945023" w:rsidRDefault="004D3AD0" w:rsidP="00A5573E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Изучение лучших практик формирования и оценивания заданий по функциональной грамотности педагогов школ, имеющих положи тельный опыт формирования и оценки функциональной грамотности обучающихся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429" w:type="dxa"/>
          </w:tcPr>
          <w:p w:rsidR="004D3AD0" w:rsidRPr="00945023" w:rsidRDefault="004D3AD0" w:rsidP="00A5573E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педагогов в тренинге по решению задания (из банка заданий ФГБНУ «Институт  стратегии развития образования Российской академии образования») дл оценки функциональной грамотности обучающихся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429" w:type="dxa"/>
          </w:tcPr>
          <w:p w:rsidR="004D3AD0" w:rsidRPr="00945023" w:rsidRDefault="004D3AD0" w:rsidP="00A5573E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педагогов в марафоне решения задания (из банка заданий ФГБНУ «Институт  стратегии развития образования Российской академии образования») дл оценки функциональной грамотности обучающихся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429" w:type="dxa"/>
          </w:tcPr>
          <w:p w:rsidR="004D3AD0" w:rsidRPr="00945023" w:rsidRDefault="004D3AD0" w:rsidP="00A5573E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Формирование  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обучение школьных команд по вопросам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 xml:space="preserve"> формирования и оценки </w:t>
            </w:r>
            <w:r w:rsidRPr="00945023">
              <w:rPr>
                <w:color w:val="000000"/>
                <w:sz w:val="24"/>
                <w:szCs w:val="24"/>
              </w:rPr>
              <w:lastRenderedPageBreak/>
              <w:t xml:space="preserve">функциональной грамотности обучающихся 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429" w:type="dxa"/>
          </w:tcPr>
          <w:p w:rsidR="004D3AD0" w:rsidRPr="00945023" w:rsidRDefault="004D3AD0" w:rsidP="00A5573E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Организация и проведение мастер-классов по формированию и оценке функциональной грамотности обучающихся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429" w:type="dxa"/>
          </w:tcPr>
          <w:p w:rsidR="004D3AD0" w:rsidRPr="00945023" w:rsidRDefault="004D3AD0" w:rsidP="00A5573E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в фестивале открытых уроков «Урок ХХ</w:t>
            </w:r>
            <w:proofErr w:type="gramStart"/>
            <w:r w:rsidRPr="00945023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 xml:space="preserve"> века» (уроки по формированию функциональной грамотности обучающихся)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2 квартал 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429" w:type="dxa"/>
          </w:tcPr>
          <w:p w:rsidR="004D3AD0" w:rsidRPr="00945023" w:rsidRDefault="004D3AD0" w:rsidP="00FC6DFC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в муниципальном этапе фестиваля  «Урок функциональной грамотности»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Январь-апрель 2022 г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429" w:type="dxa"/>
          </w:tcPr>
          <w:p w:rsidR="004D3AD0" w:rsidRPr="00945023" w:rsidRDefault="004D3AD0" w:rsidP="00FC6DFC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воркшопе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Функциональная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9429" w:type="dxa"/>
          </w:tcPr>
          <w:p w:rsidR="004D3AD0" w:rsidRPr="00945023" w:rsidRDefault="004D3AD0" w:rsidP="00FC6DFC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45023">
              <w:rPr>
                <w:color w:val="000000"/>
                <w:sz w:val="24"/>
                <w:szCs w:val="24"/>
              </w:rPr>
              <w:t xml:space="preserve">Участие </w:t>
            </w:r>
            <w:r w:rsidR="00945023" w:rsidRPr="00945023">
              <w:rPr>
                <w:color w:val="000000"/>
                <w:sz w:val="24"/>
                <w:szCs w:val="24"/>
              </w:rPr>
              <w:t xml:space="preserve">педагогов школы </w:t>
            </w:r>
            <w:r w:rsidRPr="00945023">
              <w:rPr>
                <w:color w:val="000000"/>
                <w:sz w:val="24"/>
                <w:szCs w:val="24"/>
              </w:rPr>
              <w:t>в краевом конкурсе общеобразовательных организаций Краснодарского края по пропаганде чтения среди обучающихся в 2022 году</w:t>
            </w:r>
            <w:proofErr w:type="gramEnd"/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9429" w:type="dxa"/>
          </w:tcPr>
          <w:p w:rsidR="004D3AD0" w:rsidRPr="00945023" w:rsidRDefault="004D3AD0" w:rsidP="00E077DD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Участие педагогов в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по вопросам  функциональной грамотности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429" w:type="dxa"/>
          </w:tcPr>
          <w:p w:rsidR="004D3AD0" w:rsidRPr="00945023" w:rsidRDefault="004D3AD0" w:rsidP="00E077DD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в семинаре «Технология формирования читательской грамотности на уроках филологического цикла и внеурочной деятельности»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976" w:type="dxa"/>
          </w:tcPr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429" w:type="dxa"/>
          </w:tcPr>
          <w:p w:rsidR="004D3AD0" w:rsidRPr="00945023" w:rsidRDefault="004D3AD0" w:rsidP="00E077DD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в краевой научно-практической конференции «Формирование основ естественн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 xml:space="preserve"> научной грамотности младших школьников»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Апрель 2022 г</w:t>
            </w:r>
          </w:p>
        </w:tc>
        <w:tc>
          <w:tcPr>
            <w:tcW w:w="2976" w:type="dxa"/>
          </w:tcPr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429" w:type="dxa"/>
          </w:tcPr>
          <w:p w:rsidR="004D3AD0" w:rsidRPr="00945023" w:rsidRDefault="004D3AD0" w:rsidP="00E077DD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Изучение методических рекомендаций ИРО Краснодарского края  по итогам самоанализа общеобразовательных организаций по формированию функциональной грамотности среди обучающихся 8-9 классов</w:t>
            </w:r>
          </w:p>
        </w:tc>
        <w:tc>
          <w:tcPr>
            <w:tcW w:w="1843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76" w:type="dxa"/>
          </w:tcPr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E077D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429" w:type="dxa"/>
          </w:tcPr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429" w:type="dxa"/>
          </w:tcPr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Внесение изменений в ООП ООО,  рабочие учебные программы педагогов, программы по внеурочной деятельности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2976" w:type="dxa"/>
          </w:tcPr>
          <w:p w:rsidR="004D3AD0" w:rsidRPr="00945023" w:rsidRDefault="004D3AD0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 педагоги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9429" w:type="dxa"/>
          </w:tcPr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Изучение и использование в работе:</w:t>
            </w:r>
          </w:p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учебного пособия для учителей и обучающихся 5-6 классов по внеурочной деятельности «Читаем, решаем, живем» (читательская и математическая грамотность);</w:t>
            </w:r>
          </w:p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- сборника «Лучшие практики организации деятельности 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, направленные на формирование естественно - научной грамотности»;</w:t>
            </w:r>
          </w:p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учебно-методического комплекта «Читаем, решаем, живем» для 2 класса;</w:t>
            </w:r>
          </w:p>
          <w:p w:rsidR="004D3AD0" w:rsidRPr="00945023" w:rsidRDefault="004D3AD0" w:rsidP="00A427DF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пособия для учащегося «Дневник успеха младшего  школьника»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Декабрь 2021</w:t>
            </w:r>
          </w:p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2022 г</w:t>
            </w:r>
          </w:p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2976" w:type="dxa"/>
          </w:tcPr>
          <w:p w:rsidR="004D3AD0" w:rsidRPr="00945023" w:rsidRDefault="004D3AD0" w:rsidP="00A427D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A427D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4D3A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429" w:type="dxa"/>
          </w:tcPr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Использование в работе учебных пособий:</w:t>
            </w:r>
          </w:p>
          <w:p w:rsidR="004D3AD0" w:rsidRPr="00945023" w:rsidRDefault="004D3AD0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для учителей и обучающихся 5-6 классов «Финансовая математика»;</w:t>
            </w:r>
          </w:p>
          <w:p w:rsidR="004D3AD0" w:rsidRPr="00945023" w:rsidRDefault="004D3AD0" w:rsidP="00A427DF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- для учителей и обучающихся 8-9  классов элективный курс «Практикум по геометрии»</w:t>
            </w:r>
          </w:p>
        </w:tc>
        <w:tc>
          <w:tcPr>
            <w:tcW w:w="1843" w:type="dxa"/>
          </w:tcPr>
          <w:p w:rsidR="004D3AD0" w:rsidRPr="00945023" w:rsidRDefault="004D3AD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4D3AD0" w:rsidRPr="00945023" w:rsidRDefault="004D3AD0" w:rsidP="00A427D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A427D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4D3AD0" w:rsidRPr="00945023" w:rsidRDefault="004D3AD0" w:rsidP="00A427D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5023">
              <w:rPr>
                <w:color w:val="000000"/>
                <w:sz w:val="24"/>
                <w:szCs w:val="24"/>
              </w:rPr>
              <w:t>Багманян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Л.Р., </w:t>
            </w:r>
          </w:p>
          <w:p w:rsidR="004D3AD0" w:rsidRPr="00945023" w:rsidRDefault="004D3AD0" w:rsidP="00A427D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4D3AD0" w:rsidRPr="00945023" w:rsidTr="002F370B">
        <w:trPr>
          <w:trHeight w:val="340"/>
        </w:trPr>
        <w:tc>
          <w:tcPr>
            <w:tcW w:w="636" w:type="dxa"/>
          </w:tcPr>
          <w:p w:rsidR="004D3AD0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2.26</w:t>
            </w:r>
          </w:p>
        </w:tc>
        <w:tc>
          <w:tcPr>
            <w:tcW w:w="9429" w:type="dxa"/>
          </w:tcPr>
          <w:p w:rsidR="004D3AD0" w:rsidRPr="00945023" w:rsidRDefault="004D3AD0" w:rsidP="00E077DD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Включение в  план  мероприятий (дорожную карту) ШМО вопросов по формированию функциональной грамотности</w:t>
            </w:r>
          </w:p>
        </w:tc>
        <w:tc>
          <w:tcPr>
            <w:tcW w:w="1843" w:type="dxa"/>
          </w:tcPr>
          <w:p w:rsidR="004D3AD0" w:rsidRPr="00945023" w:rsidRDefault="004D3AD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429" w:type="dxa"/>
          </w:tcPr>
          <w:p w:rsidR="004D3AD0" w:rsidRPr="00945023" w:rsidRDefault="004D3AD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1843" w:type="dxa"/>
          </w:tcPr>
          <w:p w:rsidR="004D3AD0" w:rsidRPr="00945023" w:rsidRDefault="004D3AD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2976" w:type="dxa"/>
          </w:tcPr>
          <w:p w:rsidR="004D3AD0" w:rsidRPr="00945023" w:rsidRDefault="004D3AD0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УВР.</w:t>
            </w: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429" w:type="dxa"/>
          </w:tcPr>
          <w:p w:rsidR="004D3AD0" w:rsidRPr="00945023" w:rsidRDefault="004D3AD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945023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94502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843" w:type="dxa"/>
          </w:tcPr>
          <w:p w:rsidR="004D3AD0" w:rsidRPr="00945023" w:rsidRDefault="004D3AD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2976" w:type="dxa"/>
          </w:tcPr>
          <w:p w:rsidR="004D3AD0" w:rsidRPr="00945023" w:rsidRDefault="004D3AD0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911383" w:rsidRPr="00945023" w:rsidTr="007F56E1">
        <w:tc>
          <w:tcPr>
            <w:tcW w:w="14884" w:type="dxa"/>
            <w:gridSpan w:val="4"/>
          </w:tcPr>
          <w:p w:rsidR="00911383" w:rsidRPr="00945023" w:rsidRDefault="00911383" w:rsidP="00911383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5023">
              <w:rPr>
                <w:b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945023">
              <w:rPr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911383" w:rsidRPr="00945023" w:rsidRDefault="00911383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AD0" w:rsidRPr="00945023" w:rsidTr="002F370B">
        <w:tc>
          <w:tcPr>
            <w:tcW w:w="636" w:type="dxa"/>
          </w:tcPr>
          <w:p w:rsidR="004D3AD0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9429" w:type="dxa"/>
          </w:tcPr>
          <w:p w:rsidR="004D3AD0" w:rsidRPr="00945023" w:rsidRDefault="004D3AD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  <w:r w:rsidR="007F56E1" w:rsidRPr="00945023">
              <w:rPr>
                <w:color w:val="000000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1843" w:type="dxa"/>
          </w:tcPr>
          <w:p w:rsidR="004D3AD0" w:rsidRPr="00945023" w:rsidRDefault="004D3AD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Минпросвеще</w:t>
            </w:r>
            <w:proofErr w:type="spellEnd"/>
            <w:r w:rsidR="007F56E1" w:rsidRPr="009450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976" w:type="dxa"/>
          </w:tcPr>
          <w:p w:rsidR="004D3AD0" w:rsidRPr="00945023" w:rsidRDefault="004D3AD0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4D3AD0" w:rsidRPr="00945023" w:rsidRDefault="004D3AD0" w:rsidP="002F370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911383" w:rsidRPr="00945023" w:rsidTr="002F370B">
        <w:tc>
          <w:tcPr>
            <w:tcW w:w="636" w:type="dxa"/>
          </w:tcPr>
          <w:p w:rsidR="00911383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9429" w:type="dxa"/>
          </w:tcPr>
          <w:p w:rsidR="00911383" w:rsidRPr="00945023" w:rsidRDefault="00911383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Консультирование по вопросам прохождения диагностических работ по функциональной грамотности на платформе «Российская электронная школа»</w:t>
            </w:r>
          </w:p>
        </w:tc>
        <w:tc>
          <w:tcPr>
            <w:tcW w:w="1843" w:type="dxa"/>
          </w:tcPr>
          <w:p w:rsidR="00911383" w:rsidRPr="00945023" w:rsidRDefault="0091138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11383" w:rsidRPr="00945023" w:rsidRDefault="00911383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911383" w:rsidRPr="00945023" w:rsidRDefault="00911383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911383" w:rsidRPr="00945023" w:rsidRDefault="00911383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F56E1" w:rsidRPr="00945023" w:rsidTr="002F370B">
        <w:tc>
          <w:tcPr>
            <w:tcW w:w="636" w:type="dxa"/>
          </w:tcPr>
          <w:p w:rsidR="007F56E1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9429" w:type="dxa"/>
          </w:tcPr>
          <w:p w:rsidR="007F56E1" w:rsidRPr="00945023" w:rsidRDefault="007F56E1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Участие в комплексных работах по оценке функциональной грамотности и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результатов обучающихся 5-8 классов</w:t>
            </w:r>
          </w:p>
        </w:tc>
        <w:tc>
          <w:tcPr>
            <w:tcW w:w="1843" w:type="dxa"/>
          </w:tcPr>
          <w:p w:rsidR="007F56E1" w:rsidRPr="00945023" w:rsidRDefault="007F56E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</w:tr>
      <w:tr w:rsidR="007F56E1" w:rsidRPr="00945023" w:rsidTr="002F370B">
        <w:tc>
          <w:tcPr>
            <w:tcW w:w="636" w:type="dxa"/>
          </w:tcPr>
          <w:p w:rsidR="007F56E1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429" w:type="dxa"/>
          </w:tcPr>
          <w:p w:rsidR="007F56E1" w:rsidRPr="00945023" w:rsidRDefault="007F56E1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Участие обучающихся 2-9 классов в  проекте «Независимый мониторинг знаний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56E1" w:rsidRPr="00945023" w:rsidRDefault="007F56E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Сентябрь 2021 – апрель 2022</w:t>
            </w:r>
          </w:p>
        </w:tc>
        <w:tc>
          <w:tcPr>
            <w:tcW w:w="2976" w:type="dxa"/>
          </w:tcPr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F56E1" w:rsidRPr="00945023" w:rsidTr="002F370B">
        <w:tc>
          <w:tcPr>
            <w:tcW w:w="636" w:type="dxa"/>
          </w:tcPr>
          <w:p w:rsidR="007F56E1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9429" w:type="dxa"/>
          </w:tcPr>
          <w:p w:rsidR="007F56E1" w:rsidRPr="00945023" w:rsidRDefault="007F56E1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Проведение тематических недель по функциональной грамотности </w:t>
            </w:r>
          </w:p>
        </w:tc>
        <w:tc>
          <w:tcPr>
            <w:tcW w:w="1843" w:type="dxa"/>
          </w:tcPr>
          <w:p w:rsidR="007F56E1" w:rsidRPr="00945023" w:rsidRDefault="007F56E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</w:tcPr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7F56E1" w:rsidRPr="00945023" w:rsidTr="002F370B">
        <w:tc>
          <w:tcPr>
            <w:tcW w:w="636" w:type="dxa"/>
          </w:tcPr>
          <w:p w:rsidR="007F56E1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9429" w:type="dxa"/>
          </w:tcPr>
          <w:p w:rsidR="007F56E1" w:rsidRPr="00945023" w:rsidRDefault="007F56E1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Участие обучающихся 5-6 классов в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- викторине по финансовой грамотности</w:t>
            </w:r>
          </w:p>
        </w:tc>
        <w:tc>
          <w:tcPr>
            <w:tcW w:w="1843" w:type="dxa"/>
          </w:tcPr>
          <w:p w:rsidR="007F56E1" w:rsidRPr="00945023" w:rsidRDefault="007F56E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Апрель-май 2022</w:t>
            </w:r>
          </w:p>
        </w:tc>
        <w:tc>
          <w:tcPr>
            <w:tcW w:w="2976" w:type="dxa"/>
          </w:tcPr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F56E1" w:rsidRPr="00945023" w:rsidTr="002F370B">
        <w:tc>
          <w:tcPr>
            <w:tcW w:w="636" w:type="dxa"/>
          </w:tcPr>
          <w:p w:rsidR="007F56E1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9429" w:type="dxa"/>
          </w:tcPr>
          <w:p w:rsidR="007F56E1" w:rsidRPr="00945023" w:rsidRDefault="007F56E1" w:rsidP="007F56E1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Участие в проекте Банка России «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Онлайн-уроки</w:t>
            </w:r>
            <w:proofErr w:type="spellEnd"/>
            <w:r w:rsidRPr="00945023">
              <w:rPr>
                <w:color w:val="000000"/>
                <w:sz w:val="24"/>
                <w:szCs w:val="24"/>
              </w:rPr>
              <w:t xml:space="preserve"> финансовой грамотности»</w:t>
            </w:r>
          </w:p>
        </w:tc>
        <w:tc>
          <w:tcPr>
            <w:tcW w:w="1843" w:type="dxa"/>
          </w:tcPr>
          <w:p w:rsidR="007F56E1" w:rsidRPr="00945023" w:rsidRDefault="007F56E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 xml:space="preserve">Январь-апрель </w:t>
            </w:r>
            <w:proofErr w:type="spellStart"/>
            <w:r w:rsidRPr="00945023">
              <w:rPr>
                <w:color w:val="000000"/>
                <w:sz w:val="24"/>
                <w:szCs w:val="24"/>
              </w:rPr>
              <w:t>снтябрь-декабрь</w:t>
            </w:r>
            <w:proofErr w:type="spellEnd"/>
          </w:p>
        </w:tc>
        <w:tc>
          <w:tcPr>
            <w:tcW w:w="2976" w:type="dxa"/>
          </w:tcPr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F56E1" w:rsidRPr="002F370B" w:rsidTr="002F370B">
        <w:tc>
          <w:tcPr>
            <w:tcW w:w="636" w:type="dxa"/>
          </w:tcPr>
          <w:p w:rsidR="007F56E1" w:rsidRPr="00945023" w:rsidRDefault="00945023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9429" w:type="dxa"/>
          </w:tcPr>
          <w:p w:rsidR="007F56E1" w:rsidRPr="00945023" w:rsidRDefault="007F56E1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1843" w:type="dxa"/>
          </w:tcPr>
          <w:p w:rsidR="007F56E1" w:rsidRPr="00945023" w:rsidRDefault="007F56E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2976" w:type="dxa"/>
          </w:tcPr>
          <w:p w:rsidR="007F56E1" w:rsidRPr="00945023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Зайцева С.А.</w:t>
            </w:r>
          </w:p>
          <w:p w:rsidR="007F56E1" w:rsidRPr="002F370B" w:rsidRDefault="007F56E1" w:rsidP="007F56E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5023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94502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45023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</w:tbl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F370B" w:rsidRDefault="002F370B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F370B" w:rsidRPr="002F370B" w:rsidRDefault="002F370B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МБОУ ООШ № 14                </w:t>
      </w:r>
      <w:r w:rsidR="009450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Н.М. </w:t>
      </w:r>
      <w:proofErr w:type="spellStart"/>
      <w:r>
        <w:rPr>
          <w:color w:val="000000"/>
          <w:sz w:val="24"/>
          <w:szCs w:val="24"/>
        </w:rPr>
        <w:t>Машбашев</w:t>
      </w:r>
      <w:proofErr w:type="spellEnd"/>
    </w:p>
    <w:p w:rsidR="000A5F9D" w:rsidRPr="002F370B" w:rsidRDefault="000A5F9D">
      <w:pPr>
        <w:rPr>
          <w:sz w:val="24"/>
          <w:szCs w:val="24"/>
        </w:rPr>
      </w:pPr>
    </w:p>
    <w:sectPr w:rsidR="000A5F9D" w:rsidRPr="002F370B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49C"/>
    <w:multiLevelType w:val="hybridMultilevel"/>
    <w:tmpl w:val="B0762B66"/>
    <w:lvl w:ilvl="0" w:tplc="85EC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45055"/>
    <w:rsid w:val="000A5F9D"/>
    <w:rsid w:val="000D5BE0"/>
    <w:rsid w:val="00151983"/>
    <w:rsid w:val="001705FE"/>
    <w:rsid w:val="002166BF"/>
    <w:rsid w:val="0024741E"/>
    <w:rsid w:val="002F370B"/>
    <w:rsid w:val="00324794"/>
    <w:rsid w:val="00327FAB"/>
    <w:rsid w:val="0034321A"/>
    <w:rsid w:val="00387741"/>
    <w:rsid w:val="003C4E12"/>
    <w:rsid w:val="0046486E"/>
    <w:rsid w:val="004B52E0"/>
    <w:rsid w:val="004D3AD0"/>
    <w:rsid w:val="00525653"/>
    <w:rsid w:val="00572AD1"/>
    <w:rsid w:val="005843E2"/>
    <w:rsid w:val="00601B68"/>
    <w:rsid w:val="006A52BF"/>
    <w:rsid w:val="006B679C"/>
    <w:rsid w:val="006E57FF"/>
    <w:rsid w:val="00700378"/>
    <w:rsid w:val="007229C1"/>
    <w:rsid w:val="00740080"/>
    <w:rsid w:val="00776E09"/>
    <w:rsid w:val="007B4333"/>
    <w:rsid w:val="007F56E1"/>
    <w:rsid w:val="008422E8"/>
    <w:rsid w:val="00847370"/>
    <w:rsid w:val="00865E16"/>
    <w:rsid w:val="008B6B8C"/>
    <w:rsid w:val="00911383"/>
    <w:rsid w:val="00942F14"/>
    <w:rsid w:val="00945023"/>
    <w:rsid w:val="009572BC"/>
    <w:rsid w:val="0096707E"/>
    <w:rsid w:val="00A41837"/>
    <w:rsid w:val="00A427DF"/>
    <w:rsid w:val="00A5573E"/>
    <w:rsid w:val="00AB6F7E"/>
    <w:rsid w:val="00AB7829"/>
    <w:rsid w:val="00AF382C"/>
    <w:rsid w:val="00B179CE"/>
    <w:rsid w:val="00B73F50"/>
    <w:rsid w:val="00BA4B7B"/>
    <w:rsid w:val="00C20EDC"/>
    <w:rsid w:val="00C45E29"/>
    <w:rsid w:val="00C56BB4"/>
    <w:rsid w:val="00C814FB"/>
    <w:rsid w:val="00CF646A"/>
    <w:rsid w:val="00D765BE"/>
    <w:rsid w:val="00D827B8"/>
    <w:rsid w:val="00DF64B7"/>
    <w:rsid w:val="00E02141"/>
    <w:rsid w:val="00E077DD"/>
    <w:rsid w:val="00E80579"/>
    <w:rsid w:val="00EC65B0"/>
    <w:rsid w:val="00EF7009"/>
    <w:rsid w:val="00F26779"/>
    <w:rsid w:val="00F36303"/>
    <w:rsid w:val="00F41AD8"/>
    <w:rsid w:val="00FC6DFC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2022-01-30T11:26:00Z</dcterms:created>
  <dcterms:modified xsi:type="dcterms:W3CDTF">2022-01-30T11:26:00Z</dcterms:modified>
</cp:coreProperties>
</file>