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94" w:rsidRPr="00F71C94" w:rsidRDefault="00F71C94" w:rsidP="00F71C94">
      <w:pPr>
        <w:tabs>
          <w:tab w:val="left" w:pos="360"/>
        </w:tabs>
        <w:ind w:firstLine="680"/>
        <w:rPr>
          <w:sz w:val="28"/>
          <w:szCs w:val="22"/>
        </w:rPr>
      </w:pPr>
      <w:proofErr w:type="gramStart"/>
      <w:r w:rsidRPr="00F71C94">
        <w:rPr>
          <w:sz w:val="28"/>
        </w:rPr>
        <w:t xml:space="preserve">Рабочая программа  составлена на основе авторской программы </w:t>
      </w:r>
      <w:proofErr w:type="spellStart"/>
      <w:r w:rsidRPr="00F71C94">
        <w:rPr>
          <w:sz w:val="28"/>
        </w:rPr>
        <w:t>Босовой</w:t>
      </w:r>
      <w:proofErr w:type="spellEnd"/>
      <w:r w:rsidRPr="00F71C94">
        <w:rPr>
          <w:sz w:val="28"/>
        </w:rPr>
        <w:t xml:space="preserve"> Л.Л. «Программа по учебному предмету «Информатика» для 7–</w:t>
      </w:r>
      <w:r w:rsidR="002A74E9">
        <w:rPr>
          <w:sz w:val="28"/>
        </w:rPr>
        <w:t xml:space="preserve">11 </w:t>
      </w:r>
      <w:bookmarkStart w:id="0" w:name="_GoBack"/>
      <w:bookmarkEnd w:id="0"/>
      <w:r w:rsidRPr="00F71C94">
        <w:rPr>
          <w:sz w:val="28"/>
        </w:rPr>
        <w:t>классов»,</w:t>
      </w:r>
      <w:r w:rsidRPr="00F71C94">
        <w:rPr>
          <w:sz w:val="28"/>
          <w:szCs w:val="22"/>
        </w:rPr>
        <w:t xml:space="preserve">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F71C94">
        <w:rPr>
          <w:sz w:val="28"/>
          <w:szCs w:val="22"/>
        </w:rPr>
        <w:t>метапредметным</w:t>
      </w:r>
      <w:proofErr w:type="spellEnd"/>
      <w:r w:rsidRPr="00F71C94">
        <w:rPr>
          <w:sz w:val="28"/>
          <w:szCs w:val="22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  <w:proofErr w:type="gramEnd"/>
      <w:r w:rsidRPr="00F71C94">
        <w:rPr>
          <w:sz w:val="28"/>
          <w:szCs w:val="22"/>
        </w:rPr>
        <w:t xml:space="preserve">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F71C94">
        <w:rPr>
          <w:sz w:val="28"/>
          <w:szCs w:val="22"/>
        </w:rPr>
        <w:t>межпредметные</w:t>
      </w:r>
      <w:proofErr w:type="spellEnd"/>
      <w:r w:rsidRPr="00F71C94">
        <w:rPr>
          <w:sz w:val="28"/>
          <w:szCs w:val="22"/>
        </w:rPr>
        <w:t xml:space="preserve"> связи.</w:t>
      </w:r>
    </w:p>
    <w:p w:rsidR="00F71C94" w:rsidRPr="00F71C94" w:rsidRDefault="00F71C94" w:rsidP="00F71C94">
      <w:pPr>
        <w:tabs>
          <w:tab w:val="left" w:pos="360"/>
        </w:tabs>
        <w:ind w:firstLine="680"/>
        <w:rPr>
          <w:sz w:val="28"/>
          <w:szCs w:val="24"/>
        </w:rPr>
      </w:pPr>
      <w:r w:rsidRPr="00F71C94">
        <w:rPr>
          <w:sz w:val="28"/>
          <w:szCs w:val="22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F71C94">
        <w:rPr>
          <w:sz w:val="28"/>
          <w:szCs w:val="22"/>
        </w:rPr>
        <w:t>Программа является ключевым компонентом учебно-методического комплекта по информатике для основной школы (</w:t>
      </w:r>
      <w:r w:rsidRPr="00F71C94">
        <w:rPr>
          <w:sz w:val="28"/>
        </w:rPr>
        <w:t xml:space="preserve">авторы </w:t>
      </w:r>
      <w:r w:rsidRPr="00F71C94">
        <w:rPr>
          <w:sz w:val="28"/>
          <w:szCs w:val="22"/>
        </w:rPr>
        <w:t xml:space="preserve">Л.Л. </w:t>
      </w:r>
      <w:proofErr w:type="spellStart"/>
      <w:r w:rsidRPr="00F71C94">
        <w:rPr>
          <w:sz w:val="28"/>
          <w:szCs w:val="22"/>
        </w:rPr>
        <w:t>Босова</w:t>
      </w:r>
      <w:proofErr w:type="spellEnd"/>
      <w:r w:rsidRPr="00F71C94">
        <w:rPr>
          <w:sz w:val="28"/>
          <w:szCs w:val="22"/>
        </w:rPr>
        <w:t xml:space="preserve">, А.Ю. </w:t>
      </w:r>
      <w:proofErr w:type="spellStart"/>
      <w:r w:rsidRPr="00F71C94">
        <w:rPr>
          <w:sz w:val="28"/>
          <w:szCs w:val="22"/>
        </w:rPr>
        <w:t>Босова</w:t>
      </w:r>
      <w:proofErr w:type="spellEnd"/>
      <w:r w:rsidRPr="00F71C94">
        <w:rPr>
          <w:sz w:val="28"/>
          <w:szCs w:val="22"/>
        </w:rPr>
        <w:t>;  издательство «БИНОМ.</w:t>
      </w:r>
      <w:proofErr w:type="gramEnd"/>
      <w:r w:rsidRPr="00F71C94">
        <w:rPr>
          <w:sz w:val="28"/>
          <w:szCs w:val="22"/>
        </w:rPr>
        <w:t xml:space="preserve"> </w:t>
      </w:r>
      <w:proofErr w:type="gramStart"/>
      <w:r w:rsidRPr="00F71C94">
        <w:rPr>
          <w:sz w:val="28"/>
          <w:szCs w:val="22"/>
        </w:rPr>
        <w:t>Лаборатория знаний»)</w:t>
      </w:r>
      <w:r>
        <w:rPr>
          <w:sz w:val="28"/>
          <w:szCs w:val="22"/>
        </w:rPr>
        <w:t>.</w:t>
      </w:r>
      <w:proofErr w:type="gramEnd"/>
    </w:p>
    <w:p w:rsidR="00BE3728" w:rsidRPr="00BD56C8" w:rsidRDefault="00BE3728" w:rsidP="00BD56C8"/>
    <w:sectPr w:rsidR="00BE3728" w:rsidRPr="00BD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C9E"/>
    <w:multiLevelType w:val="hybridMultilevel"/>
    <w:tmpl w:val="73A296F8"/>
    <w:lvl w:ilvl="0" w:tplc="08F4F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860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28"/>
    <w:rsid w:val="002A74E9"/>
    <w:rsid w:val="004150DE"/>
    <w:rsid w:val="00944D96"/>
    <w:rsid w:val="00A54252"/>
    <w:rsid w:val="00A82784"/>
    <w:rsid w:val="00B46014"/>
    <w:rsid w:val="00BD56C8"/>
    <w:rsid w:val="00BE3728"/>
    <w:rsid w:val="00C72118"/>
    <w:rsid w:val="00F54EC6"/>
    <w:rsid w:val="00F71C94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30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Авчинникова</dc:creator>
  <cp:lastModifiedBy>Авчинникова</cp:lastModifiedBy>
  <cp:revision>3</cp:revision>
  <dcterms:created xsi:type="dcterms:W3CDTF">2018-10-03T18:37:00Z</dcterms:created>
  <dcterms:modified xsi:type="dcterms:W3CDTF">2018-10-03T18:37:00Z</dcterms:modified>
</cp:coreProperties>
</file>