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1B" w:rsidRDefault="008E3E1B">
      <w:pPr>
        <w:autoSpaceDE w:val="0"/>
        <w:autoSpaceDN w:val="0"/>
        <w:spacing w:after="78" w:line="220" w:lineRule="exact"/>
      </w:pPr>
    </w:p>
    <w:p w:rsidR="00F914EA" w:rsidRDefault="00F914EA" w:rsidP="00F914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F914EA" w:rsidRDefault="00F914EA" w:rsidP="00F914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F914EA" w:rsidRDefault="00F914EA" w:rsidP="00F914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15142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F914EA" w:rsidRPr="00151421" w:rsidRDefault="00F914EA" w:rsidP="00F914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F914EA" w:rsidRDefault="00F914EA" w:rsidP="00F914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151421">
        <w:rPr>
          <w:rFonts w:ascii="Times New Roman" w:eastAsia="Times New Roman" w:hAnsi="Times New Roman" w:cs="Times New Roman"/>
          <w:color w:val="000000"/>
          <w:sz w:val="24"/>
          <w:lang w:val="ru-RU"/>
        </w:rPr>
        <w:t>Министерство образования, науки и молодёжной политики Краснодарского края</w:t>
      </w:r>
    </w:p>
    <w:p w:rsidR="00F914EA" w:rsidRPr="00151421" w:rsidRDefault="00F914EA" w:rsidP="00F914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F914EA" w:rsidRDefault="00F914EA" w:rsidP="00F914E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151421">
        <w:rPr>
          <w:rFonts w:ascii="Times New Roman" w:eastAsia="Times New Roman" w:hAnsi="Times New Roman" w:cs="Times New Roman"/>
          <w:color w:val="000000"/>
          <w:sz w:val="24"/>
          <w:lang w:val="ru-RU"/>
        </w:rPr>
        <w:t>Муниципальное образование Отрадненский район, станица Отрадная Краснодарского края</w:t>
      </w:r>
    </w:p>
    <w:p w:rsidR="00F914EA" w:rsidRPr="006E7389" w:rsidRDefault="00F914EA" w:rsidP="00F914E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F914EA" w:rsidRPr="00D444DF" w:rsidRDefault="00F914EA" w:rsidP="00F914EA">
      <w:pPr>
        <w:autoSpaceDE w:val="0"/>
        <w:autoSpaceDN w:val="0"/>
        <w:spacing w:after="0" w:line="240" w:lineRule="auto"/>
        <w:jc w:val="center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МАОУ СОШ № 9</w:t>
      </w:r>
    </w:p>
    <w:p w:rsidR="00F914EA" w:rsidRPr="00151421" w:rsidRDefault="00F914EA" w:rsidP="00F914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F914EA" w:rsidRPr="00151421" w:rsidRDefault="00F914EA" w:rsidP="00F914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F914EA" w:rsidRDefault="00F914EA" w:rsidP="00F914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F914EA" w:rsidRDefault="00F914EA" w:rsidP="00F914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F914EA" w:rsidRPr="00151421" w:rsidRDefault="00F914EA" w:rsidP="00F914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F914EA" w:rsidRPr="00151421" w:rsidRDefault="00F914EA" w:rsidP="00F914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F914EA" w:rsidRPr="00151421" w:rsidRDefault="00F914EA" w:rsidP="00F914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F914EA" w:rsidRDefault="00F914EA" w:rsidP="00F914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15142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РАБОЧАЯ ПРОГРАММА </w:t>
      </w:r>
      <w:r w:rsidRPr="00151421">
        <w:rPr>
          <w:rFonts w:ascii="Times New Roman" w:hAnsi="Times New Roman" w:cs="Times New Roman"/>
          <w:lang w:val="ru-RU"/>
        </w:rPr>
        <w:br/>
      </w:r>
      <w:r w:rsidRPr="0015142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(</w:t>
      </w:r>
      <w:r w:rsidRPr="00151421">
        <w:rPr>
          <w:rFonts w:ascii="Times New Roman" w:eastAsia="Times New Roman" w:hAnsi="Times New Roman" w:cs="Times New Roman"/>
          <w:b/>
          <w:color w:val="000000"/>
          <w:sz w:val="24"/>
        </w:rPr>
        <w:t>ID</w:t>
      </w:r>
      <w:r w:rsidRPr="0015142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3275400)</w:t>
      </w:r>
      <w:r w:rsidRPr="00E22DE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</w:p>
    <w:p w:rsidR="00F914EA" w:rsidRDefault="00F914EA" w:rsidP="00F914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15142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(</w:t>
      </w:r>
      <w:r w:rsidRPr="00151421">
        <w:rPr>
          <w:rFonts w:ascii="Times New Roman" w:eastAsia="Times New Roman" w:hAnsi="Times New Roman" w:cs="Times New Roman"/>
          <w:b/>
          <w:color w:val="000000"/>
          <w:sz w:val="24"/>
        </w:rPr>
        <w:t>ID</w:t>
      </w:r>
      <w:r w:rsidRPr="0015142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3130990</w:t>
      </w:r>
      <w:r w:rsidRPr="0015142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)</w:t>
      </w:r>
    </w:p>
    <w:p w:rsidR="00F914EA" w:rsidRPr="00151421" w:rsidRDefault="00F914EA" w:rsidP="00F914E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15142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(</w:t>
      </w:r>
      <w:r w:rsidRPr="00151421">
        <w:rPr>
          <w:rFonts w:ascii="Times New Roman" w:eastAsia="Times New Roman" w:hAnsi="Times New Roman" w:cs="Times New Roman"/>
          <w:b/>
          <w:color w:val="000000"/>
          <w:sz w:val="24"/>
        </w:rPr>
        <w:t>ID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4507360</w:t>
      </w:r>
      <w:r w:rsidRPr="0015142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)</w:t>
      </w:r>
    </w:p>
    <w:p w:rsidR="00F914EA" w:rsidRDefault="00F914EA" w:rsidP="00F914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F914EA" w:rsidRDefault="00F914EA" w:rsidP="00F914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F914EA" w:rsidRDefault="00F914EA" w:rsidP="00F914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F914EA" w:rsidRPr="00151421" w:rsidRDefault="00F914EA" w:rsidP="00F914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F914EA" w:rsidRPr="00151421" w:rsidRDefault="00F914EA" w:rsidP="00F914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F914EA" w:rsidRPr="00151421" w:rsidRDefault="00F914EA" w:rsidP="00F914E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151421">
        <w:rPr>
          <w:rFonts w:ascii="Times New Roman" w:eastAsia="Times New Roman" w:hAnsi="Times New Roman" w:cs="Times New Roman"/>
          <w:color w:val="000000"/>
          <w:sz w:val="24"/>
          <w:lang w:val="ru-RU"/>
        </w:rPr>
        <w:t>учебного предмета</w:t>
      </w:r>
      <w:r w:rsidRPr="00151421">
        <w:rPr>
          <w:rFonts w:ascii="Times New Roman" w:hAnsi="Times New Roman" w:cs="Times New Roman"/>
          <w:lang w:val="ru-RU"/>
        </w:rPr>
        <w:br/>
      </w:r>
      <w:r w:rsidRPr="00151421">
        <w:rPr>
          <w:rFonts w:ascii="Times New Roman" w:eastAsia="Times New Roman" w:hAnsi="Times New Roman" w:cs="Times New Roman"/>
          <w:color w:val="000000"/>
          <w:sz w:val="24"/>
          <w:lang w:val="ru-RU"/>
        </w:rPr>
        <w:t>«Литературное чтение)»</w:t>
      </w:r>
    </w:p>
    <w:p w:rsidR="00F914EA" w:rsidRPr="00151421" w:rsidRDefault="00F914EA" w:rsidP="00F914E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15142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151421">
        <w:rPr>
          <w:rFonts w:ascii="Times New Roman" w:hAnsi="Times New Roman" w:cs="Times New Roman"/>
          <w:lang w:val="ru-RU"/>
        </w:rPr>
        <w:br/>
      </w:r>
      <w:r w:rsidRPr="00151421">
        <w:rPr>
          <w:rFonts w:ascii="Times New Roman" w:eastAsia="Times New Roman" w:hAnsi="Times New Roman" w:cs="Times New Roman"/>
          <w:color w:val="000000"/>
          <w:sz w:val="24"/>
          <w:lang w:val="ru-RU"/>
        </w:rPr>
        <w:t>на 2022 - 2023  учебный год</w:t>
      </w:r>
    </w:p>
    <w:p w:rsidR="00F914EA" w:rsidRPr="00151421" w:rsidRDefault="00F914EA" w:rsidP="00F914EA">
      <w:pPr>
        <w:autoSpaceDE w:val="0"/>
        <w:autoSpaceDN w:val="0"/>
        <w:spacing w:after="0" w:line="240" w:lineRule="auto"/>
        <w:ind w:hanging="2424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F914EA" w:rsidRPr="00151421" w:rsidRDefault="00F914EA" w:rsidP="00F914EA">
      <w:pPr>
        <w:autoSpaceDE w:val="0"/>
        <w:autoSpaceDN w:val="0"/>
        <w:spacing w:after="0" w:line="240" w:lineRule="auto"/>
        <w:ind w:hanging="2424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F914EA" w:rsidRDefault="00F914EA" w:rsidP="00F914EA">
      <w:pPr>
        <w:autoSpaceDE w:val="0"/>
        <w:autoSpaceDN w:val="0"/>
        <w:spacing w:after="0" w:line="240" w:lineRule="auto"/>
        <w:ind w:hanging="2424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F914EA" w:rsidRDefault="00F914EA" w:rsidP="00F914EA">
      <w:pPr>
        <w:autoSpaceDE w:val="0"/>
        <w:autoSpaceDN w:val="0"/>
        <w:spacing w:after="0" w:line="240" w:lineRule="auto"/>
        <w:ind w:hanging="2424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F914EA" w:rsidRDefault="00F914EA" w:rsidP="00F914EA">
      <w:pPr>
        <w:autoSpaceDE w:val="0"/>
        <w:autoSpaceDN w:val="0"/>
        <w:spacing w:after="0" w:line="240" w:lineRule="auto"/>
        <w:ind w:hanging="2424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F914EA" w:rsidRDefault="00F914EA" w:rsidP="00F914EA">
      <w:pPr>
        <w:autoSpaceDE w:val="0"/>
        <w:autoSpaceDN w:val="0"/>
        <w:spacing w:after="0" w:line="240" w:lineRule="auto"/>
        <w:ind w:hanging="2424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F914EA" w:rsidRPr="00151421" w:rsidRDefault="00F914EA" w:rsidP="00F914EA">
      <w:pPr>
        <w:autoSpaceDE w:val="0"/>
        <w:autoSpaceDN w:val="0"/>
        <w:spacing w:after="0" w:line="240" w:lineRule="auto"/>
        <w:ind w:hanging="2424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F914EA" w:rsidRPr="00151421" w:rsidRDefault="00F914EA" w:rsidP="00F914EA">
      <w:pPr>
        <w:autoSpaceDE w:val="0"/>
        <w:autoSpaceDN w:val="0"/>
        <w:spacing w:after="0" w:line="240" w:lineRule="auto"/>
        <w:ind w:hanging="2424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F914EA" w:rsidRPr="00151421" w:rsidRDefault="00F914EA" w:rsidP="00F914EA">
      <w:pPr>
        <w:autoSpaceDE w:val="0"/>
        <w:autoSpaceDN w:val="0"/>
        <w:spacing w:after="0" w:line="240" w:lineRule="auto"/>
        <w:ind w:hanging="2424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F914EA" w:rsidRPr="00151421" w:rsidRDefault="00F914EA" w:rsidP="00F914EA">
      <w:pPr>
        <w:autoSpaceDE w:val="0"/>
        <w:autoSpaceDN w:val="0"/>
        <w:spacing w:after="0" w:line="240" w:lineRule="auto"/>
        <w:ind w:hanging="2424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                                                                                                                     С</w:t>
      </w:r>
      <w:r w:rsidRPr="00151421">
        <w:rPr>
          <w:rFonts w:ascii="Times New Roman" w:eastAsia="Times New Roman" w:hAnsi="Times New Roman" w:cs="Times New Roman"/>
          <w:color w:val="000000"/>
          <w:sz w:val="24"/>
          <w:lang w:val="ru-RU"/>
        </w:rPr>
        <w:t>оставител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и</w:t>
      </w:r>
      <w:r w:rsidRPr="0015142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: </w:t>
      </w:r>
    </w:p>
    <w:p w:rsidR="00F914EA" w:rsidRPr="00151421" w:rsidRDefault="00F914EA" w:rsidP="00F914EA">
      <w:pPr>
        <w:autoSpaceDE w:val="0"/>
        <w:autoSpaceDN w:val="0"/>
        <w:spacing w:after="0" w:line="240" w:lineRule="auto"/>
        <w:ind w:hanging="2424"/>
        <w:jc w:val="right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 </w:t>
      </w:r>
      <w:proofErr w:type="spellStart"/>
      <w:r w:rsidRPr="00151421">
        <w:rPr>
          <w:rFonts w:ascii="Times New Roman" w:eastAsia="Times New Roman" w:hAnsi="Times New Roman" w:cs="Times New Roman"/>
          <w:color w:val="000000"/>
          <w:sz w:val="24"/>
          <w:lang w:val="ru-RU"/>
        </w:rPr>
        <w:t>Зосимова</w:t>
      </w:r>
      <w:proofErr w:type="spellEnd"/>
      <w:r w:rsidRPr="0015142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Анастасия Дмитриевна</w:t>
      </w:r>
    </w:p>
    <w:p w:rsidR="00F914EA" w:rsidRDefault="00F914EA" w:rsidP="00F914EA">
      <w:pPr>
        <w:autoSpaceDE w:val="0"/>
        <w:autoSpaceDN w:val="0"/>
        <w:spacing w:after="0" w:line="240" w:lineRule="auto"/>
        <w:ind w:hanging="2424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                                                                                                                                                        </w:t>
      </w:r>
      <w:proofErr w:type="spellStart"/>
      <w:r w:rsidRPr="00151421">
        <w:rPr>
          <w:rFonts w:ascii="Times New Roman" w:eastAsia="Times New Roman" w:hAnsi="Times New Roman" w:cs="Times New Roman"/>
          <w:color w:val="000000"/>
          <w:sz w:val="24"/>
          <w:lang w:val="ru-RU"/>
        </w:rPr>
        <w:t>Шатохина</w:t>
      </w:r>
      <w:proofErr w:type="spellEnd"/>
      <w:r w:rsidRPr="0015142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Татьяна Юрьевна</w:t>
      </w:r>
    </w:p>
    <w:p w:rsidR="00F914EA" w:rsidRPr="00151421" w:rsidRDefault="00F914EA" w:rsidP="00F914EA">
      <w:pPr>
        <w:autoSpaceDE w:val="0"/>
        <w:autoSpaceDN w:val="0"/>
        <w:spacing w:after="0" w:line="240" w:lineRule="auto"/>
        <w:ind w:hanging="2424"/>
        <w:jc w:val="right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proofErr w:type="spellStart"/>
      <w:r w:rsidRPr="00151421">
        <w:rPr>
          <w:rFonts w:ascii="Times New Roman" w:eastAsia="Times New Roman" w:hAnsi="Times New Roman" w:cs="Times New Roman"/>
          <w:color w:val="000000"/>
          <w:sz w:val="24"/>
          <w:lang w:val="ru-RU"/>
        </w:rPr>
        <w:t>Шушкеева</w:t>
      </w:r>
      <w:proofErr w:type="spellEnd"/>
      <w:r w:rsidRPr="0015142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Елена Александровна                   </w:t>
      </w:r>
    </w:p>
    <w:p w:rsidR="00F914EA" w:rsidRPr="00151421" w:rsidRDefault="00F914EA" w:rsidP="00F914EA">
      <w:pPr>
        <w:autoSpaceDE w:val="0"/>
        <w:autoSpaceDN w:val="0"/>
        <w:spacing w:after="0" w:line="240" w:lineRule="auto"/>
        <w:ind w:hanging="2424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                                                                                                                                                  </w:t>
      </w:r>
      <w:r w:rsidRPr="00151421">
        <w:rPr>
          <w:rFonts w:ascii="Times New Roman" w:eastAsia="Times New Roman" w:hAnsi="Times New Roman" w:cs="Times New Roman"/>
          <w:color w:val="000000"/>
          <w:sz w:val="24"/>
          <w:lang w:val="ru-RU"/>
        </w:rPr>
        <w:t>(учителя начальных классов)</w:t>
      </w:r>
    </w:p>
    <w:p w:rsidR="00F914EA" w:rsidRPr="00151421" w:rsidRDefault="00F914EA" w:rsidP="00F914EA">
      <w:pPr>
        <w:autoSpaceDE w:val="0"/>
        <w:autoSpaceDN w:val="0"/>
        <w:spacing w:after="0" w:line="240" w:lineRule="auto"/>
        <w:ind w:hanging="2424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F914EA" w:rsidRPr="00151421" w:rsidRDefault="00F914EA" w:rsidP="00F914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F914EA" w:rsidRPr="00151421" w:rsidRDefault="00F914EA" w:rsidP="00F914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F914EA" w:rsidRDefault="00F914EA" w:rsidP="00F914EA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F914EA" w:rsidRDefault="00F914EA" w:rsidP="00F914EA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F914EA" w:rsidRDefault="00F914EA" w:rsidP="00F914EA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F914EA" w:rsidRDefault="00F914EA" w:rsidP="00F914E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914EA" w:rsidRDefault="00F914EA" w:rsidP="00F914E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914EA" w:rsidRDefault="00F914EA" w:rsidP="00F914E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914EA" w:rsidRDefault="00F914EA" w:rsidP="00F914E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Отрадная 2022</w:t>
      </w:r>
    </w:p>
    <w:p w:rsidR="00F914EA" w:rsidRDefault="00F914EA" w:rsidP="00F914E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914EA" w:rsidRDefault="00F914EA" w:rsidP="00F914E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914EA" w:rsidRDefault="00F914EA" w:rsidP="00F914E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914EA" w:rsidRPr="00E22DEC" w:rsidRDefault="00F914EA" w:rsidP="00F914E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8E3E1B" w:rsidRPr="00F914EA" w:rsidRDefault="008E3E1B">
      <w:pPr>
        <w:autoSpaceDE w:val="0"/>
        <w:autoSpaceDN w:val="0"/>
        <w:spacing w:after="78" w:line="220" w:lineRule="exact"/>
        <w:rPr>
          <w:lang w:val="ru-RU"/>
        </w:rPr>
      </w:pPr>
    </w:p>
    <w:p w:rsidR="008E3E1B" w:rsidRPr="00F914EA" w:rsidRDefault="0067327A">
      <w:pPr>
        <w:autoSpaceDE w:val="0"/>
        <w:autoSpaceDN w:val="0"/>
        <w:spacing w:after="0" w:line="230" w:lineRule="auto"/>
        <w:rPr>
          <w:lang w:val="ru-RU"/>
        </w:rPr>
      </w:pPr>
      <w:r w:rsidRPr="00F914EA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8E3E1B" w:rsidRPr="00F914EA" w:rsidRDefault="0067327A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proofErr w:type="gramStart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«Литературное чтение» для обучающихся 1 класса на уровне 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целевые </w:t>
      </w:r>
      <w:r w:rsidRPr="00F914EA">
        <w:rPr>
          <w:lang w:val="ru-RU"/>
        </w:rPr>
        <w:br/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приоритеты духовно-нравственного развития, воспитания и социализации обучающихся, </w:t>
      </w:r>
      <w:r w:rsidRPr="00F914EA">
        <w:rPr>
          <w:lang w:val="ru-RU"/>
        </w:rPr>
        <w:br/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сформулированные в Примерной программе воспитания.</w:t>
      </w:r>
      <w:proofErr w:type="gramEnd"/>
    </w:p>
    <w:p w:rsidR="008E3E1B" w:rsidRPr="00F914EA" w:rsidRDefault="0067327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914EA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"ЛИТЕРАТУРНОЕ ЧТЕНИЕ"</w:t>
      </w:r>
    </w:p>
    <w:p w:rsidR="008E3E1B" w:rsidRPr="00F914EA" w:rsidRDefault="0067327A">
      <w:pPr>
        <w:autoSpaceDE w:val="0"/>
        <w:autoSpaceDN w:val="0"/>
        <w:spacing w:before="192" w:after="0" w:line="286" w:lineRule="auto"/>
        <w:ind w:right="144" w:firstLine="180"/>
        <w:rPr>
          <w:lang w:val="ru-RU"/>
        </w:rPr>
      </w:pP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чтение» — один из ведущих предметов н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</w:t>
      </w:r>
      <w:proofErr w:type="gramStart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proofErr w:type="gramEnd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различными видами т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екстов и книгой, знакомство с детской литературой и с учётом этого </w:t>
      </w:r>
      <w:proofErr w:type="gramStart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направлен</w:t>
      </w:r>
      <w:proofErr w:type="gramEnd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ратуры.</w:t>
      </w:r>
    </w:p>
    <w:p w:rsidR="008E3E1B" w:rsidRPr="00F914EA" w:rsidRDefault="0067327A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8E3E1B" w:rsidRPr="00F914EA" w:rsidRDefault="0067327A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В основу отбора произведений положены </w:t>
      </w:r>
      <w:proofErr w:type="spellStart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общед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идактические</w:t>
      </w:r>
      <w:proofErr w:type="spellEnd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принципы обучения: 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родов России, отдельных произведений выдающихся </w:t>
      </w:r>
      <w:r w:rsidRPr="00F914EA">
        <w:rPr>
          <w:lang w:val="ru-RU"/>
        </w:rPr>
        <w:br/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  грамотности  младшего  школьника, а также возможность достижения </w:t>
      </w:r>
      <w:proofErr w:type="spellStart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метапредм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етных</w:t>
      </w:r>
      <w:proofErr w:type="spellEnd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8E3E1B" w:rsidRPr="00F914EA" w:rsidRDefault="0067327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914EA">
        <w:rPr>
          <w:lang w:val="ru-RU"/>
        </w:rPr>
        <w:tab/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стижения младшего школьника за каждый год обучения в начальной школе.</w:t>
      </w:r>
    </w:p>
    <w:p w:rsidR="008E3E1B" w:rsidRPr="00F914EA" w:rsidRDefault="0067327A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914EA">
        <w:rPr>
          <w:lang w:val="ru-RU"/>
        </w:rPr>
        <w:tab/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8E3E1B" w:rsidRPr="00F914EA" w:rsidRDefault="0067327A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Освоение  программы  по  предмету  «Литературное  чтение» в 1 классе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 начинается вводным интегрированным курсом «Обучение грамоте» (180 ч.: 100 ч. предмета «Русский язык» и 80 ч. предмета «Литературное чтение»). После периода обучения грамоте начинается раздельное изучение предметов «Русский язык» и «Литературное чтение», н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а курс «Литературное чтение» в 1 классе отводится не менее 10 учебных недель, суммарно 132 часа</w:t>
      </w:r>
    </w:p>
    <w:p w:rsidR="008E3E1B" w:rsidRPr="00F914EA" w:rsidRDefault="008E3E1B">
      <w:pPr>
        <w:rPr>
          <w:lang w:val="ru-RU"/>
        </w:rPr>
        <w:sectPr w:rsidR="008E3E1B" w:rsidRPr="00F914EA">
          <w:pgSz w:w="11900" w:h="16840"/>
          <w:pgMar w:top="298" w:right="650" w:bottom="5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E3E1B" w:rsidRPr="00F914EA" w:rsidRDefault="008E3E1B">
      <w:pPr>
        <w:autoSpaceDE w:val="0"/>
        <w:autoSpaceDN w:val="0"/>
        <w:spacing w:after="78" w:line="220" w:lineRule="exact"/>
        <w:rPr>
          <w:lang w:val="ru-RU"/>
        </w:rPr>
      </w:pPr>
    </w:p>
    <w:p w:rsidR="008E3E1B" w:rsidRPr="00F914EA" w:rsidRDefault="0067327A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F914EA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"ЛИТЕРАТУРНОЕ ЧТЕНИЕ"</w:t>
      </w:r>
    </w:p>
    <w:p w:rsidR="008E3E1B" w:rsidRPr="00F914EA" w:rsidRDefault="0067327A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Приоритетная </w:t>
      </w:r>
      <w:r w:rsidRPr="00F914E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 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</w:t>
      </w:r>
      <w:r w:rsidRPr="00F914EA">
        <w:rPr>
          <w:lang w:val="ru-RU"/>
        </w:rPr>
        <w:br/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эмоционально отклик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r w:rsidRPr="00F914EA">
        <w:rPr>
          <w:lang w:val="ru-RU"/>
        </w:rPr>
        <w:br/>
      </w:r>
      <w:proofErr w:type="spellStart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предметных и универсальных действий в процессе изучения </w:t>
      </w:r>
      <w:proofErr w:type="spellStart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предмета</w:t>
      </w:r>
      <w:proofErr w:type="gramStart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«Л</w:t>
      </w:r>
      <w:proofErr w:type="gramEnd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итературное</w:t>
      </w:r>
      <w:proofErr w:type="spellEnd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чтение» станут 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фундаментом обучения в основном звене школы, а также будут востребованы в жизни.</w:t>
      </w:r>
    </w:p>
    <w:p w:rsidR="008E3E1B" w:rsidRPr="00F914EA" w:rsidRDefault="0067327A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F914EA">
        <w:rPr>
          <w:lang w:val="ru-RU"/>
        </w:rPr>
        <w:tab/>
      </w:r>
      <w:r w:rsidRPr="00F914EA">
        <w:rPr>
          <w:rFonts w:ascii="Times New Roman" w:eastAsia="Times New Roman" w:hAnsi="Times New Roman"/>
          <w:b/>
          <w:color w:val="000000"/>
          <w:sz w:val="24"/>
          <w:lang w:val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8E3E1B" w:rsidRPr="00F914EA" w:rsidRDefault="0067327A">
      <w:pPr>
        <w:autoSpaceDE w:val="0"/>
        <w:autoSpaceDN w:val="0"/>
        <w:spacing w:before="180" w:after="0" w:line="262" w:lineRule="auto"/>
        <w:ind w:left="420"/>
        <w:rPr>
          <w:lang w:val="ru-RU"/>
        </w:rPr>
      </w:pP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8E3E1B" w:rsidRPr="00F914EA" w:rsidRDefault="0067327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—  достижение необходимого для продолжения образования уровня общего речевого развития;</w:t>
      </w:r>
    </w:p>
    <w:p w:rsidR="008E3E1B" w:rsidRPr="00F914EA" w:rsidRDefault="0067327A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— 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8E3E1B" w:rsidRPr="00F914EA" w:rsidRDefault="0067327A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первоначальное представление о многообразии жанров художественных произведений и произведений устного народного 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творчества;</w:t>
      </w:r>
    </w:p>
    <w:p w:rsidR="008E3E1B" w:rsidRPr="00F914EA" w:rsidRDefault="0067327A">
      <w:pPr>
        <w:autoSpaceDE w:val="0"/>
        <w:autoSpaceDN w:val="0"/>
        <w:spacing w:before="190" w:after="0" w:line="286" w:lineRule="auto"/>
        <w:ind w:left="420"/>
        <w:rPr>
          <w:lang w:val="ru-RU"/>
        </w:rPr>
      </w:pPr>
      <w:proofErr w:type="gramStart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элементарными умениями анализа и интерпретации текста, осознанного </w:t>
      </w:r>
      <w:r w:rsidRPr="00F914EA">
        <w:rPr>
          <w:lang w:val="ru-RU"/>
        </w:rPr>
        <w:br/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использования при анализе текста изученных литературных понятий: прозаическая и </w:t>
      </w:r>
      <w:r w:rsidRPr="00F914EA">
        <w:rPr>
          <w:lang w:val="ru-RU"/>
        </w:rPr>
        <w:br/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стихотворная речь; жанровое разнообразие произведений (общее представление о жанра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</w:t>
      </w:r>
      <w:proofErr w:type="gramEnd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тема; идея; заголовок и содержан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ие; композиция; сюжет; эпизод, смысловые части; стихотворение (ритм, рифма); средства художественной </w:t>
      </w:r>
      <w:r w:rsidRPr="00F914EA">
        <w:rPr>
          <w:lang w:val="ru-RU"/>
        </w:rPr>
        <w:br/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выразительности (сравнение, эпитет, олицетворение);</w:t>
      </w:r>
      <w:proofErr w:type="gramEnd"/>
    </w:p>
    <w:p w:rsidR="008E3E1B" w:rsidRPr="00F914EA" w:rsidRDefault="0067327A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техникой смыслового чтения вслух (правильным плавным чтением, позволяющим понимать смысл 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прочитанного, адекватно воспринимать чтение слушателями).</w:t>
      </w:r>
    </w:p>
    <w:p w:rsidR="008E3E1B" w:rsidRPr="00F914EA" w:rsidRDefault="008E3E1B">
      <w:pPr>
        <w:rPr>
          <w:lang w:val="ru-RU"/>
        </w:rPr>
        <w:sectPr w:rsidR="008E3E1B" w:rsidRPr="00F914EA">
          <w:pgSz w:w="11900" w:h="16840"/>
          <w:pgMar w:top="298" w:right="794" w:bottom="1440" w:left="666" w:header="720" w:footer="720" w:gutter="0"/>
          <w:cols w:space="720" w:equalWidth="0">
            <w:col w:w="10440" w:space="0"/>
          </w:cols>
          <w:docGrid w:linePitch="360"/>
        </w:sectPr>
      </w:pPr>
    </w:p>
    <w:p w:rsidR="008E3E1B" w:rsidRPr="00F914EA" w:rsidRDefault="008E3E1B">
      <w:pPr>
        <w:autoSpaceDE w:val="0"/>
        <w:autoSpaceDN w:val="0"/>
        <w:spacing w:after="78" w:line="220" w:lineRule="exact"/>
        <w:rPr>
          <w:lang w:val="ru-RU"/>
        </w:rPr>
      </w:pPr>
    </w:p>
    <w:p w:rsidR="008E3E1B" w:rsidRPr="00F914EA" w:rsidRDefault="0067327A">
      <w:pPr>
        <w:autoSpaceDE w:val="0"/>
        <w:autoSpaceDN w:val="0"/>
        <w:spacing w:after="0" w:line="230" w:lineRule="auto"/>
        <w:rPr>
          <w:lang w:val="ru-RU"/>
        </w:rPr>
      </w:pPr>
      <w:r w:rsidRPr="00F914E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8E3E1B" w:rsidRPr="00F914EA" w:rsidRDefault="0067327A">
      <w:pPr>
        <w:autoSpaceDE w:val="0"/>
        <w:autoSpaceDN w:val="0"/>
        <w:spacing w:before="346" w:after="0" w:line="286" w:lineRule="auto"/>
        <w:ind w:right="432" w:firstLine="180"/>
        <w:rPr>
          <w:lang w:val="ru-RU"/>
        </w:rPr>
      </w:pPr>
      <w:r w:rsidRPr="00F914EA">
        <w:rPr>
          <w:rFonts w:ascii="Times New Roman" w:eastAsia="Times New Roman" w:hAnsi="Times New Roman"/>
          <w:i/>
          <w:color w:val="000000"/>
          <w:sz w:val="24"/>
          <w:lang w:val="ru-RU"/>
        </w:rPr>
        <w:t>Сказка фольклорная (народная) и литературная (авторская).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Восприятие текста произведений 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Нравственные ценности и идеи, традиции, быт, культура в русских народных и литературных (авторских) сказках, поступки, отражающие нравственные 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качества (отношение к природе, людям, предметам).</w:t>
      </w:r>
      <w:proofErr w:type="gramEnd"/>
    </w:p>
    <w:p w:rsidR="008E3E1B" w:rsidRPr="00F914EA" w:rsidRDefault="0067327A">
      <w:pPr>
        <w:autoSpaceDE w:val="0"/>
        <w:autoSpaceDN w:val="0"/>
        <w:spacing w:before="192" w:after="0"/>
        <w:ind w:right="144" w:firstLine="180"/>
        <w:rPr>
          <w:lang w:val="ru-RU"/>
        </w:rPr>
      </w:pPr>
      <w:r w:rsidRPr="00F914EA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детях и для детей.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).  </w:t>
      </w:r>
      <w:proofErr w:type="gramStart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Произведения одной темы, но разных жанров: рассказ, стихотворение, сказка (общее представление  на   примере   не   менее   шести   произведений К. Д. Ушинского, Л. Н.</w:t>
      </w:r>
      <w:proofErr w:type="gramEnd"/>
    </w:p>
    <w:p w:rsidR="008E3E1B" w:rsidRPr="00F914EA" w:rsidRDefault="0067327A">
      <w:pPr>
        <w:autoSpaceDE w:val="0"/>
        <w:autoSpaceDN w:val="0"/>
        <w:spacing w:before="70" w:after="0"/>
        <w:rPr>
          <w:lang w:val="ru-RU"/>
        </w:rPr>
      </w:pPr>
      <w:proofErr w:type="gramStart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Толстого, В. Г. </w:t>
      </w:r>
      <w:proofErr w:type="spellStart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Сутеева</w:t>
      </w:r>
      <w:proofErr w:type="spellEnd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, Е. А. Пермяка, В. А. Осеевой, А. Л. </w:t>
      </w:r>
      <w:proofErr w:type="spellStart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,  Ю. И. Ермолаева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,  Р. С. </w:t>
      </w:r>
      <w:proofErr w:type="spellStart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Сефа</w:t>
      </w:r>
      <w:proofErr w:type="spellEnd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, С. В. Михалкова, В. Д. </w:t>
      </w:r>
      <w:proofErr w:type="spellStart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Берестова</w:t>
      </w:r>
      <w:proofErr w:type="spellEnd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, В. Ю. Драгунского и др.).</w:t>
      </w:r>
      <w:proofErr w:type="gramEnd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понятий: друг, дружба, забота, труд, взаимопомощь.</w:t>
      </w:r>
    </w:p>
    <w:p w:rsidR="008E3E1B" w:rsidRPr="00F914EA" w:rsidRDefault="0067327A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F914E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Произведения о родной природе. </w:t>
      </w:r>
      <w:proofErr w:type="gramStart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Восприятие и самостоятельное чтение поэтических произведений о природе (на примере трёх-четырёх    доступных    произведений    А. С. Пушкина, Ф. И. Тютчева, А. К. Толстого, 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С. А. Есенина, А. Н. Плещеева, Е. А. Баратынского, И. С. Никитина, Е. Ф. Трутневой, А.</w:t>
      </w:r>
      <w:proofErr w:type="gramEnd"/>
    </w:p>
    <w:p w:rsidR="008E3E1B" w:rsidRPr="00F914EA" w:rsidRDefault="0067327A">
      <w:pPr>
        <w:autoSpaceDE w:val="0"/>
        <w:autoSpaceDN w:val="0"/>
        <w:spacing w:before="70" w:after="0" w:line="283" w:lineRule="auto"/>
        <w:rPr>
          <w:lang w:val="ru-RU"/>
        </w:rPr>
      </w:pPr>
      <w:proofErr w:type="gramStart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Л. </w:t>
      </w:r>
      <w:proofErr w:type="spellStart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, С. Я. Маршака и др.).</w:t>
      </w:r>
      <w:proofErr w:type="gramEnd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Особенности стихотв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орной речи, сравнение с прозаической: рифма, ритм (практическое ознакомление).</w:t>
      </w:r>
      <w:proofErr w:type="gramEnd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8E3E1B" w:rsidRPr="00F914EA" w:rsidRDefault="0067327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914EA">
        <w:rPr>
          <w:rFonts w:ascii="Times New Roman" w:eastAsia="Times New Roman" w:hAnsi="Times New Roman"/>
          <w:i/>
          <w:color w:val="000000"/>
          <w:sz w:val="24"/>
          <w:lang w:val="ru-RU"/>
        </w:rPr>
        <w:t>Устное народное творчество — малые фольклорные жанры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шести произв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едений).</w:t>
      </w:r>
    </w:p>
    <w:p w:rsidR="008E3E1B" w:rsidRPr="00F914EA" w:rsidRDefault="0067327A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proofErr w:type="gramStart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Многообразие малых жанров устного народного творчества: </w:t>
      </w:r>
      <w:proofErr w:type="spellStart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потешка</w:t>
      </w:r>
      <w:proofErr w:type="spellEnd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, загадка, пословица, их назначение (веселить, потешать, играть, поучать).</w:t>
      </w:r>
      <w:proofErr w:type="gramEnd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Особенности разных малых фольклорных жанров.</w:t>
      </w:r>
    </w:p>
    <w:p w:rsidR="008E3E1B" w:rsidRPr="00F914EA" w:rsidRDefault="0067327A">
      <w:pPr>
        <w:autoSpaceDE w:val="0"/>
        <w:autoSpaceDN w:val="0"/>
        <w:spacing w:before="72" w:after="0" w:line="271" w:lineRule="auto"/>
        <w:ind w:right="288"/>
        <w:rPr>
          <w:lang w:val="ru-RU"/>
        </w:rPr>
      </w:pPr>
      <w:proofErr w:type="spellStart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Потешка</w:t>
      </w:r>
      <w:proofErr w:type="spellEnd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 — игровой народный фольклор. Загадки — средство воспитан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ия живости ума, </w:t>
      </w:r>
      <w:r w:rsidRPr="00F914EA">
        <w:rPr>
          <w:lang w:val="ru-RU"/>
        </w:rPr>
        <w:br/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сообразительности. Пословицы — проявление народной мудрости, средство воспитания понимания жизненных правил.</w:t>
      </w:r>
    </w:p>
    <w:p w:rsidR="008E3E1B" w:rsidRPr="00F914EA" w:rsidRDefault="0067327A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F914EA">
        <w:rPr>
          <w:lang w:val="ru-RU"/>
        </w:rPr>
        <w:tab/>
      </w:r>
      <w:r w:rsidRPr="00F914EA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братьях наших меньших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 (трёх-четырёх авторов по выбору). Животные — герои произведений. Цель и назначение 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произведений о взаимоотношениях человека и животных </w:t>
      </w:r>
      <w:proofErr w:type="gramStart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—в</w:t>
      </w:r>
      <w:proofErr w:type="gramEnd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я с другими героями произведения. Авторское отношение к герою. Осознание </w:t>
      </w:r>
      <w:r w:rsidRPr="00F914EA">
        <w:rPr>
          <w:lang w:val="ru-RU"/>
        </w:rPr>
        <w:tab/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нравственно-этических понятий: любовь и забота о животных.</w:t>
      </w:r>
    </w:p>
    <w:p w:rsidR="008E3E1B" w:rsidRPr="00F914EA" w:rsidRDefault="0067327A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F914EA">
        <w:rPr>
          <w:lang w:val="ru-RU"/>
        </w:rPr>
        <w:tab/>
      </w:r>
      <w:r w:rsidRPr="00F914EA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маме.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Восприятие и самостоятельное чтение </w:t>
      </w:r>
      <w:proofErr w:type="spellStart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разножанровых</w:t>
      </w:r>
      <w:proofErr w:type="spellEnd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произведений о маме (не менее одного автора по выбо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ру, на примере доступных произведений Е. А. Благининой, А. Л.</w:t>
      </w:r>
      <w:proofErr w:type="gramEnd"/>
    </w:p>
    <w:p w:rsidR="008E3E1B" w:rsidRPr="00F914EA" w:rsidRDefault="0067327A">
      <w:pPr>
        <w:autoSpaceDE w:val="0"/>
        <w:autoSpaceDN w:val="0"/>
        <w:spacing w:before="70" w:after="0" w:line="271" w:lineRule="auto"/>
        <w:rPr>
          <w:lang w:val="ru-RU"/>
        </w:rPr>
      </w:pPr>
      <w:proofErr w:type="spellStart"/>
      <w:proofErr w:type="gramStart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, Н. Н. </w:t>
      </w:r>
      <w:proofErr w:type="spellStart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Бромлей</w:t>
      </w:r>
      <w:proofErr w:type="spellEnd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, А. В. Митяева, В. Д. </w:t>
      </w:r>
      <w:proofErr w:type="spellStart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Берестова</w:t>
      </w:r>
      <w:proofErr w:type="spellEnd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, Э. Э. </w:t>
      </w:r>
      <w:proofErr w:type="spellStart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Мошковской</w:t>
      </w:r>
      <w:proofErr w:type="spellEnd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, Г. П. </w:t>
      </w:r>
      <w:proofErr w:type="spellStart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Виеру</w:t>
      </w:r>
      <w:proofErr w:type="spellEnd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, Р. С. </w:t>
      </w:r>
      <w:proofErr w:type="spellStart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Сефа</w:t>
      </w:r>
      <w:proofErr w:type="spellEnd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др.).</w:t>
      </w:r>
      <w:proofErr w:type="gramEnd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нравственно-этических понятий: чувство любви как привязанность одного человека к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 другому (матери к ребёнку, детей к матери, </w:t>
      </w:r>
      <w:proofErr w:type="gramStart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близким</w:t>
      </w:r>
      <w:proofErr w:type="gramEnd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), проявление любви и заботы о родных людях.</w:t>
      </w:r>
    </w:p>
    <w:p w:rsidR="008E3E1B" w:rsidRPr="00F914EA" w:rsidRDefault="008E3E1B">
      <w:pPr>
        <w:rPr>
          <w:lang w:val="ru-RU"/>
        </w:rPr>
        <w:sectPr w:rsidR="008E3E1B" w:rsidRPr="00F914EA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E3E1B" w:rsidRPr="00F914EA" w:rsidRDefault="008E3E1B">
      <w:pPr>
        <w:autoSpaceDE w:val="0"/>
        <w:autoSpaceDN w:val="0"/>
        <w:spacing w:after="120" w:line="220" w:lineRule="exact"/>
        <w:rPr>
          <w:lang w:val="ru-RU"/>
        </w:rPr>
      </w:pPr>
    </w:p>
    <w:p w:rsidR="008E3E1B" w:rsidRPr="00F914EA" w:rsidRDefault="0067327A">
      <w:pPr>
        <w:autoSpaceDE w:val="0"/>
        <w:autoSpaceDN w:val="0"/>
        <w:spacing w:after="0"/>
        <w:ind w:firstLine="180"/>
        <w:rPr>
          <w:lang w:val="ru-RU"/>
        </w:rPr>
      </w:pPr>
      <w:r w:rsidRPr="00F914E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Фольклорные и авторские произведения о чудесах и фантазии (не менее трёх произведений). 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Способность автора произведе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необычными</w:t>
      </w:r>
      <w:proofErr w:type="gramEnd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, сказочными, фантастическими.</w:t>
      </w:r>
    </w:p>
    <w:p w:rsidR="008E3E1B" w:rsidRPr="00F914EA" w:rsidRDefault="0067327A">
      <w:pPr>
        <w:autoSpaceDE w:val="0"/>
        <w:autoSpaceDN w:val="0"/>
        <w:spacing w:before="190" w:after="0" w:line="271" w:lineRule="auto"/>
        <w:ind w:right="288" w:firstLine="180"/>
        <w:rPr>
          <w:lang w:val="ru-RU"/>
        </w:rPr>
      </w:pPr>
      <w:r w:rsidRPr="00F914EA">
        <w:rPr>
          <w:rFonts w:ascii="Times New Roman" w:eastAsia="Times New Roman" w:hAnsi="Times New Roman"/>
          <w:i/>
          <w:color w:val="000000"/>
          <w:sz w:val="24"/>
          <w:lang w:val="ru-RU"/>
        </w:rPr>
        <w:t>Библиографическая культура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 (работа с детской книгой). Предст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авление о том, что книга </w:t>
      </w:r>
      <w:proofErr w:type="gramStart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—и</w:t>
      </w:r>
      <w:proofErr w:type="gramEnd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</w:t>
      </w:r>
    </w:p>
    <w:p w:rsidR="008E3E1B" w:rsidRPr="00F914EA" w:rsidRDefault="008E3E1B">
      <w:pPr>
        <w:rPr>
          <w:lang w:val="ru-RU"/>
        </w:rPr>
        <w:sectPr w:rsidR="008E3E1B" w:rsidRPr="00F914EA">
          <w:pgSz w:w="11900" w:h="16840"/>
          <w:pgMar w:top="340" w:right="836" w:bottom="1440" w:left="666" w:header="720" w:footer="720" w:gutter="0"/>
          <w:cols w:space="720" w:equalWidth="0">
            <w:col w:w="10398" w:space="0"/>
          </w:cols>
          <w:docGrid w:linePitch="360"/>
        </w:sectPr>
      </w:pPr>
    </w:p>
    <w:p w:rsidR="008E3E1B" w:rsidRPr="00F914EA" w:rsidRDefault="008E3E1B">
      <w:pPr>
        <w:autoSpaceDE w:val="0"/>
        <w:autoSpaceDN w:val="0"/>
        <w:spacing w:after="78" w:line="220" w:lineRule="exact"/>
        <w:rPr>
          <w:lang w:val="ru-RU"/>
        </w:rPr>
      </w:pPr>
    </w:p>
    <w:p w:rsidR="008E3E1B" w:rsidRPr="00F914EA" w:rsidRDefault="0067327A">
      <w:pPr>
        <w:autoSpaceDE w:val="0"/>
        <w:autoSpaceDN w:val="0"/>
        <w:spacing w:after="0" w:line="230" w:lineRule="auto"/>
        <w:rPr>
          <w:lang w:val="ru-RU"/>
        </w:rPr>
      </w:pPr>
      <w:r w:rsidRPr="00F914E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</w:t>
      </w:r>
      <w:r w:rsidRPr="00F914EA">
        <w:rPr>
          <w:rFonts w:ascii="Times New Roman" w:eastAsia="Times New Roman" w:hAnsi="Times New Roman"/>
          <w:b/>
          <w:color w:val="000000"/>
          <w:sz w:val="24"/>
          <w:lang w:val="ru-RU"/>
        </w:rPr>
        <w:t>АЗОВАТЕЛЬНЫЕ РЕЗУЛЬТАТЫ</w:t>
      </w:r>
    </w:p>
    <w:p w:rsidR="008E3E1B" w:rsidRPr="00F914EA" w:rsidRDefault="0067327A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F914EA">
        <w:rPr>
          <w:lang w:val="ru-RU"/>
        </w:rPr>
        <w:tab/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литературного чтения в 1 классе направлено на достижение </w:t>
      </w:r>
      <w:proofErr w:type="gramStart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8E3E1B" w:rsidRPr="00F914EA" w:rsidRDefault="0067327A">
      <w:pPr>
        <w:autoSpaceDE w:val="0"/>
        <w:autoSpaceDN w:val="0"/>
        <w:spacing w:before="262" w:after="0" w:line="230" w:lineRule="auto"/>
        <w:rPr>
          <w:lang w:val="ru-RU"/>
        </w:rPr>
      </w:pPr>
      <w:r w:rsidRPr="00F914EA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8E3E1B" w:rsidRPr="00F914EA" w:rsidRDefault="0067327A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, саморазвития и самовоспитания. Личностные результаты освоения программы предмета «Литературное </w:t>
      </w:r>
      <w:proofErr w:type="spellStart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чтение</w:t>
      </w:r>
      <w:proofErr w:type="gramStart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»о</w:t>
      </w:r>
      <w:proofErr w:type="gramEnd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тражают</w:t>
      </w:r>
      <w:proofErr w:type="spellEnd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освоение младшими школьниками социально значимых норм и отношений, развитие позитивного отношения обучающихся к общественным, традиционным, соц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8E3E1B" w:rsidRPr="00F914EA" w:rsidRDefault="0067327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914EA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Гражданско-патриотическое воспитание:</w:t>
      </w:r>
    </w:p>
    <w:p w:rsidR="008E3E1B" w:rsidRPr="00F914EA" w:rsidRDefault="0067327A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ценностного отношения к своей Родине — России, малой родине, проявление 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8E3E1B" w:rsidRPr="00F914EA" w:rsidRDefault="0067327A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идентичности, сопричастности к прошлому, настояще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8E3E1B" w:rsidRPr="00F914EA" w:rsidRDefault="0067327A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8E3E1B" w:rsidRPr="00F914EA" w:rsidRDefault="0067327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914EA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Духовно-нравственное воспитание:</w:t>
      </w:r>
    </w:p>
    <w:p w:rsidR="008E3E1B" w:rsidRPr="00F914EA" w:rsidRDefault="0067327A">
      <w:pPr>
        <w:autoSpaceDE w:val="0"/>
        <w:autoSpaceDN w:val="0"/>
        <w:spacing w:before="178" w:after="0"/>
        <w:ind w:left="420" w:right="720"/>
        <w:rPr>
          <w:lang w:val="ru-RU"/>
        </w:rPr>
      </w:pP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— 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го статуса, вероисповедания;</w:t>
      </w:r>
    </w:p>
    <w:p w:rsidR="008E3E1B" w:rsidRPr="00F914EA" w:rsidRDefault="0067327A">
      <w:pPr>
        <w:autoSpaceDE w:val="0"/>
        <w:autoSpaceDN w:val="0"/>
        <w:spacing w:before="240" w:after="0" w:line="262" w:lineRule="auto"/>
        <w:ind w:left="420" w:right="432"/>
        <w:rPr>
          <w:lang w:val="ru-RU"/>
        </w:rPr>
      </w:pP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— 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8E3E1B" w:rsidRPr="00F914EA" w:rsidRDefault="0067327A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—  выражение своего видения мира, индивидуальной позиции посредством накопления и систематизац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ии литературных впечатлений, разнообразных по эмоциональной окраске;</w:t>
      </w:r>
    </w:p>
    <w:p w:rsidR="008E3E1B" w:rsidRPr="00F914EA" w:rsidRDefault="0067327A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неприятие любых форм поведения, направленных на причинение физического и морального вреда другим людям </w:t>
      </w:r>
    </w:p>
    <w:p w:rsidR="008E3E1B" w:rsidRPr="00F914EA" w:rsidRDefault="0067327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914EA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воспитание:</w:t>
      </w:r>
    </w:p>
    <w:p w:rsidR="008E3E1B" w:rsidRPr="00F914EA" w:rsidRDefault="0067327A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— 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ной деятельности;</w:t>
      </w:r>
    </w:p>
    <w:p w:rsidR="008E3E1B" w:rsidRPr="00F914EA" w:rsidRDefault="0067327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 эстетического  опыта  слушания,  чтения и эмоционально-эстетической оценки</w:t>
      </w:r>
    </w:p>
    <w:p w:rsidR="008E3E1B" w:rsidRPr="00F914EA" w:rsidRDefault="008E3E1B">
      <w:pPr>
        <w:rPr>
          <w:lang w:val="ru-RU"/>
        </w:rPr>
        <w:sectPr w:rsidR="008E3E1B" w:rsidRPr="00F914EA">
          <w:pgSz w:w="11900" w:h="16840"/>
          <w:pgMar w:top="298" w:right="650" w:bottom="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E3E1B" w:rsidRPr="00F914EA" w:rsidRDefault="008E3E1B">
      <w:pPr>
        <w:autoSpaceDE w:val="0"/>
        <w:autoSpaceDN w:val="0"/>
        <w:spacing w:after="66" w:line="220" w:lineRule="exact"/>
        <w:rPr>
          <w:lang w:val="ru-RU"/>
        </w:rPr>
      </w:pPr>
    </w:p>
    <w:p w:rsidR="008E3E1B" w:rsidRPr="00F914EA" w:rsidRDefault="0067327A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произведений фольклора и художественной литературы;</w:t>
      </w:r>
    </w:p>
    <w:p w:rsidR="008E3E1B" w:rsidRPr="00F914EA" w:rsidRDefault="0067327A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—  понимание образного языка художествен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ных произведений, выразительных средств, создающих художественный образ.</w:t>
      </w:r>
    </w:p>
    <w:p w:rsidR="008E3E1B" w:rsidRPr="00F914EA" w:rsidRDefault="0067327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914EA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Физическое воспитание, формирование культуры здоровья эмоционального благополучия:</w:t>
      </w:r>
    </w:p>
    <w:p w:rsidR="008E3E1B" w:rsidRPr="00F914EA" w:rsidRDefault="0067327A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—  соблюдение правил  здорового  и  безопасного  (для  себя и других людей) образа жизни в окружающе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й среде (в том числе информационной);</w:t>
      </w:r>
    </w:p>
    <w:p w:rsidR="008E3E1B" w:rsidRPr="00F914EA" w:rsidRDefault="0067327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физическому и психическому здоровью.</w:t>
      </w:r>
    </w:p>
    <w:p w:rsidR="008E3E1B" w:rsidRPr="00F914EA" w:rsidRDefault="0067327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914EA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Трудовое воспитание:</w:t>
      </w:r>
    </w:p>
    <w:p w:rsidR="008E3E1B" w:rsidRPr="00F914EA" w:rsidRDefault="0067327A">
      <w:pPr>
        <w:autoSpaceDE w:val="0"/>
        <w:autoSpaceDN w:val="0"/>
        <w:spacing w:before="180" w:after="0" w:line="271" w:lineRule="auto"/>
        <w:ind w:left="420" w:right="720"/>
        <w:rPr>
          <w:lang w:val="ru-RU"/>
        </w:rPr>
      </w:pP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ценности труда в жизни человека и общества, ответственное потребление и 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8E3E1B" w:rsidRPr="00F914EA" w:rsidRDefault="0067327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914EA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Экологическое воспитание:</w:t>
      </w:r>
    </w:p>
    <w:p w:rsidR="008E3E1B" w:rsidRPr="00F914EA" w:rsidRDefault="0067327A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природе, осознание проблем взаимоотношений человека и животных, отражённых в л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итературных произведениях;</w:t>
      </w:r>
    </w:p>
    <w:p w:rsidR="008E3E1B" w:rsidRPr="00F914EA" w:rsidRDefault="0067327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—  неприятие действий, приносящих ей вред.</w:t>
      </w:r>
    </w:p>
    <w:p w:rsidR="008E3E1B" w:rsidRPr="00F914EA" w:rsidRDefault="0067327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914EA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8E3E1B" w:rsidRPr="00F914EA" w:rsidRDefault="0067327A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— 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браза, способа выражения мыслей, чувств, идей автора;</w:t>
      </w:r>
    </w:p>
    <w:p w:rsidR="008E3E1B" w:rsidRPr="00F914EA" w:rsidRDefault="0067327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—  овладение смысловым чтением для решения различного уровня учебных и жизненных задач;</w:t>
      </w:r>
    </w:p>
    <w:p w:rsidR="008E3E1B" w:rsidRPr="00F914EA" w:rsidRDefault="0067327A">
      <w:pPr>
        <w:autoSpaceDE w:val="0"/>
        <w:autoSpaceDN w:val="0"/>
        <w:spacing w:before="190" w:after="0"/>
        <w:ind w:left="420"/>
        <w:rPr>
          <w:lang w:val="ru-RU"/>
        </w:rPr>
      </w:pP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—  потребность в самостоятельной читательской деятельности, саморазвитии средствами литературы, развитие познавате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8E3E1B" w:rsidRPr="00F914EA" w:rsidRDefault="0067327A">
      <w:pPr>
        <w:autoSpaceDE w:val="0"/>
        <w:autoSpaceDN w:val="0"/>
        <w:spacing w:before="322" w:after="0" w:line="230" w:lineRule="auto"/>
        <w:rPr>
          <w:lang w:val="ru-RU"/>
        </w:rPr>
      </w:pPr>
      <w:r w:rsidRPr="00F914EA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8E3E1B" w:rsidRPr="00F914EA" w:rsidRDefault="0067327A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F914EA">
        <w:rPr>
          <w:lang w:val="ru-RU"/>
        </w:rPr>
        <w:tab/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«Литературное чтение» в начальн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ой школе у </w:t>
      </w:r>
      <w:proofErr w:type="gramStart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 будут сформированы познавательные универсальные учебные действия:</w:t>
      </w:r>
    </w:p>
    <w:p w:rsidR="008E3E1B" w:rsidRPr="00F914EA" w:rsidRDefault="0067327A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F914EA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</w:p>
    <w:p w:rsidR="008E3E1B" w:rsidRPr="00F914EA" w:rsidRDefault="0067327A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произведения по теме, главной мысли (морали), жанру, соотносить произведение и его автора, устанавливать основания для 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сравнения произведений, устанавливать аналогии;</w:t>
      </w:r>
    </w:p>
    <w:p w:rsidR="008E3E1B" w:rsidRPr="00F914EA" w:rsidRDefault="0067327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—  объединять произведения по жанру, авторской принадлежности;</w:t>
      </w:r>
    </w:p>
    <w:p w:rsidR="008E3E1B" w:rsidRPr="00F914EA" w:rsidRDefault="0067327A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—  определять существенный признак для классификации, классифицировать произведения по темам, жанрам и видам;</w:t>
      </w:r>
    </w:p>
    <w:p w:rsidR="008E3E1B" w:rsidRPr="00F914EA" w:rsidRDefault="0067327A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—  находить закономерности и против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оречия при анализе сюжета (композиции), восстанавливать нарушенную последовательность событий (сюжета), составлять аннотацию, отзыв по </w:t>
      </w:r>
      <w:r w:rsidRPr="00F914EA">
        <w:rPr>
          <w:lang w:val="ru-RU"/>
        </w:rPr>
        <w:br/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предложенному алгоритму;</w:t>
      </w:r>
    </w:p>
    <w:p w:rsidR="008E3E1B" w:rsidRPr="00F914EA" w:rsidRDefault="0067327A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ного алгоритма;</w:t>
      </w:r>
    </w:p>
    <w:p w:rsidR="008E3E1B" w:rsidRPr="00F914EA" w:rsidRDefault="0067327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причинно-следственные связи в сюжете </w:t>
      </w:r>
      <w:proofErr w:type="gramStart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фольклорного</w:t>
      </w:r>
      <w:proofErr w:type="gramEnd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 и художественного</w:t>
      </w:r>
    </w:p>
    <w:p w:rsidR="008E3E1B" w:rsidRPr="00F914EA" w:rsidRDefault="008E3E1B">
      <w:pPr>
        <w:rPr>
          <w:lang w:val="ru-RU"/>
        </w:rPr>
        <w:sectPr w:rsidR="008E3E1B" w:rsidRPr="00F914EA">
          <w:pgSz w:w="11900" w:h="16840"/>
          <w:pgMar w:top="286" w:right="720" w:bottom="296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8E3E1B" w:rsidRPr="00F914EA" w:rsidRDefault="008E3E1B">
      <w:pPr>
        <w:autoSpaceDE w:val="0"/>
        <w:autoSpaceDN w:val="0"/>
        <w:spacing w:after="90" w:line="220" w:lineRule="exact"/>
        <w:rPr>
          <w:lang w:val="ru-RU"/>
        </w:rPr>
      </w:pPr>
    </w:p>
    <w:p w:rsidR="008E3E1B" w:rsidRPr="00F914EA" w:rsidRDefault="0067327A">
      <w:pPr>
        <w:tabs>
          <w:tab w:val="left" w:pos="420"/>
        </w:tabs>
        <w:autoSpaceDE w:val="0"/>
        <w:autoSpaceDN w:val="0"/>
        <w:spacing w:after="0" w:line="341" w:lineRule="auto"/>
        <w:ind w:left="180"/>
        <w:rPr>
          <w:lang w:val="ru-RU"/>
        </w:rPr>
      </w:pPr>
      <w:r w:rsidRPr="00F914EA">
        <w:rPr>
          <w:lang w:val="ru-RU"/>
        </w:rPr>
        <w:tab/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текста, при составлении плана, пересказе текста, характеристике поступков героев; </w:t>
      </w:r>
      <w:r w:rsidRPr="00F914EA">
        <w:rPr>
          <w:lang w:val="ru-RU"/>
        </w:rPr>
        <w:br/>
      </w:r>
      <w:r w:rsidRPr="00F914EA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</w:t>
      </w:r>
      <w:r w:rsidRPr="00F914EA">
        <w:rPr>
          <w:rFonts w:ascii="Times New Roman" w:eastAsia="Times New Roman" w:hAnsi="Times New Roman"/>
          <w:i/>
          <w:color w:val="000000"/>
          <w:sz w:val="24"/>
          <w:lang w:val="ru-RU"/>
        </w:rPr>
        <w:t>едовательские действия:</w:t>
      </w:r>
      <w:r w:rsidRPr="00F914EA">
        <w:rPr>
          <w:lang w:val="ru-RU"/>
        </w:rPr>
        <w:br/>
      </w:r>
      <w:r w:rsidRPr="00F914EA">
        <w:rPr>
          <w:lang w:val="ru-RU"/>
        </w:rPr>
        <w:tab/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разрыв между реальным и желательным состоянием объекта (ситуации) на основе </w:t>
      </w:r>
      <w:r w:rsidRPr="00F914EA">
        <w:rPr>
          <w:lang w:val="ru-RU"/>
        </w:rPr>
        <w:tab/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предложенных учителем вопросов;</w:t>
      </w:r>
      <w:r w:rsidRPr="00F914EA">
        <w:rPr>
          <w:lang w:val="ru-RU"/>
        </w:rPr>
        <w:br/>
      </w:r>
      <w:r w:rsidRPr="00F914EA">
        <w:rPr>
          <w:lang w:val="ru-RU"/>
        </w:rPr>
        <w:tab/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 помощью учителя цель, планировать изменения объекта, ситуации;</w:t>
      </w:r>
      <w:r w:rsidRPr="00F914EA">
        <w:rPr>
          <w:lang w:val="ru-RU"/>
        </w:rPr>
        <w:tab/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—  сравнивать несколько в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ариантов решения задачи, выбирать наиболее подходящий (на основе </w:t>
      </w:r>
      <w:r w:rsidRPr="00F914EA">
        <w:rPr>
          <w:lang w:val="ru-RU"/>
        </w:rPr>
        <w:tab/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предложенных критериев);</w:t>
      </w:r>
    </w:p>
    <w:p w:rsidR="008E3E1B" w:rsidRPr="00F914EA" w:rsidRDefault="0067327A">
      <w:pPr>
        <w:tabs>
          <w:tab w:val="left" w:pos="420"/>
        </w:tabs>
        <w:autoSpaceDE w:val="0"/>
        <w:autoSpaceDN w:val="0"/>
        <w:spacing w:before="238" w:after="0" w:line="341" w:lineRule="auto"/>
        <w:ind w:left="180" w:right="144"/>
        <w:rPr>
          <w:lang w:val="ru-RU"/>
        </w:rPr>
      </w:pPr>
      <w:r w:rsidRPr="00F914EA">
        <w:rPr>
          <w:lang w:val="ru-RU"/>
        </w:rPr>
        <w:tab/>
      </w:r>
      <w:proofErr w:type="gramStart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 установлению </w:t>
      </w:r>
      <w:r w:rsidRPr="00F914EA">
        <w:rPr>
          <w:lang w:val="ru-RU"/>
        </w:rPr>
        <w:tab/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особенностей  объекта  изучения и связей между объектами (часть — целое, причина 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F914EA">
        <w:rPr>
          <w:lang w:val="ru-RU"/>
        </w:rPr>
        <w:tab/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следствие);</w:t>
      </w:r>
      <w:r w:rsidRPr="00F914EA">
        <w:rPr>
          <w:lang w:val="ru-RU"/>
        </w:rPr>
        <w:br/>
      </w:r>
      <w:r w:rsidRPr="00F914EA">
        <w:rPr>
          <w:lang w:val="ru-RU"/>
        </w:rPr>
        <w:tab/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выводы и подкреплять их доказательствами на основе результатов </w:t>
      </w:r>
      <w:r w:rsidRPr="00F914EA">
        <w:rPr>
          <w:lang w:val="ru-RU"/>
        </w:rPr>
        <w:br/>
      </w:r>
      <w:r w:rsidRPr="00F914EA">
        <w:rPr>
          <w:lang w:val="ru-RU"/>
        </w:rPr>
        <w:tab/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(опыта, классификации, сравнения, исследования);</w:t>
      </w:r>
      <w:r w:rsidRPr="00F914EA">
        <w:rPr>
          <w:lang w:val="ru-RU"/>
        </w:rPr>
        <w:br/>
      </w:r>
      <w:r w:rsidRPr="00F914EA">
        <w:rPr>
          <w:lang w:val="ru-RU"/>
        </w:rPr>
        <w:tab/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развитие  процессов,  событий и их последствия в аналогич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ных </w:t>
      </w:r>
      <w:r w:rsidRPr="00F914EA">
        <w:rPr>
          <w:lang w:val="ru-RU"/>
        </w:rPr>
        <w:tab/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или сходных ситуациях; </w:t>
      </w:r>
      <w:r w:rsidRPr="00F914EA">
        <w:rPr>
          <w:lang w:val="ru-RU"/>
        </w:rPr>
        <w:br/>
      </w:r>
      <w:r w:rsidRPr="00F914EA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F914EA">
        <w:rPr>
          <w:lang w:val="ru-RU"/>
        </w:rPr>
        <w:br/>
      </w:r>
      <w:r w:rsidRPr="00F914EA">
        <w:rPr>
          <w:lang w:val="ru-RU"/>
        </w:rPr>
        <w:tab/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информации;</w:t>
      </w:r>
      <w:proofErr w:type="gramEnd"/>
      <w:r w:rsidRPr="00F914EA">
        <w:rPr>
          <w:lang w:val="ru-RU"/>
        </w:rPr>
        <w:br/>
      </w:r>
      <w:r w:rsidRPr="00F914EA">
        <w:rPr>
          <w:lang w:val="ru-RU"/>
        </w:rPr>
        <w:tab/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</w:t>
      </w:r>
      <w:r w:rsidRPr="00F914EA">
        <w:rPr>
          <w:lang w:val="ru-RU"/>
        </w:rPr>
        <w:tab/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представленную в явном виде;</w:t>
      </w:r>
      <w:r w:rsidRPr="00F914EA">
        <w:rPr>
          <w:lang w:val="ru-RU"/>
        </w:rPr>
        <w:br/>
      </w:r>
      <w:r w:rsidRPr="00F914EA">
        <w:rPr>
          <w:lang w:val="ru-RU"/>
        </w:rPr>
        <w:tab/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достоверную и недостоверную информа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цию самостоятельно или на основании </w:t>
      </w:r>
      <w:r w:rsidRPr="00F914EA">
        <w:rPr>
          <w:lang w:val="ru-RU"/>
        </w:rPr>
        <w:tab/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способа её проверки;</w:t>
      </w:r>
      <w:r w:rsidRPr="00F914EA">
        <w:rPr>
          <w:lang w:val="ru-RU"/>
        </w:rPr>
        <w:br/>
      </w:r>
      <w:r w:rsidRPr="00F914EA">
        <w:rPr>
          <w:lang w:val="ru-RU"/>
        </w:rPr>
        <w:tab/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с помощью взрослых (учителей, родителей (законных представителей) правила </w:t>
      </w:r>
      <w:r w:rsidRPr="00F914EA">
        <w:rPr>
          <w:lang w:val="ru-RU"/>
        </w:rPr>
        <w:tab/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информационной безопасности при поиске информации в сети Интернет;</w:t>
      </w:r>
      <w:r w:rsidRPr="00F914EA">
        <w:rPr>
          <w:lang w:val="ru-RU"/>
        </w:rPr>
        <w:br/>
      </w:r>
      <w:r w:rsidRPr="00F914EA">
        <w:rPr>
          <w:lang w:val="ru-RU"/>
        </w:rPr>
        <w:tab/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 создавать текстовую, видео, графическую, звуковую информацию в </w:t>
      </w:r>
      <w:r w:rsidRPr="00F914EA">
        <w:rPr>
          <w:lang w:val="ru-RU"/>
        </w:rPr>
        <w:tab/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соответствии с учебной задачей;</w:t>
      </w:r>
      <w:proofErr w:type="gramEnd"/>
      <w:r w:rsidRPr="00F914EA">
        <w:rPr>
          <w:lang w:val="ru-RU"/>
        </w:rPr>
        <w:br/>
      </w:r>
      <w:r w:rsidRPr="00F914EA">
        <w:rPr>
          <w:lang w:val="ru-RU"/>
        </w:rPr>
        <w:tab/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создавать схемы, таблицы для представления информации.</w:t>
      </w:r>
    </w:p>
    <w:p w:rsidR="008E3E1B" w:rsidRPr="00F914EA" w:rsidRDefault="0067327A">
      <w:pPr>
        <w:tabs>
          <w:tab w:val="left" w:pos="180"/>
          <w:tab w:val="left" w:pos="420"/>
        </w:tabs>
        <w:autoSpaceDE w:val="0"/>
        <w:autoSpaceDN w:val="0"/>
        <w:spacing w:before="178" w:after="0" w:line="350" w:lineRule="auto"/>
        <w:ind w:right="432"/>
        <w:rPr>
          <w:lang w:val="ru-RU"/>
        </w:rPr>
      </w:pPr>
      <w:r w:rsidRPr="00F914EA">
        <w:rPr>
          <w:lang w:val="ru-RU"/>
        </w:rPr>
        <w:tab/>
      </w:r>
      <w:proofErr w:type="gramStart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F914E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действия: </w:t>
      </w:r>
      <w:r w:rsidRPr="00F914EA">
        <w:rPr>
          <w:lang w:val="ru-RU"/>
        </w:rPr>
        <w:br/>
      </w:r>
      <w:r w:rsidRPr="00F914EA">
        <w:rPr>
          <w:lang w:val="ru-RU"/>
        </w:rPr>
        <w:tab/>
      </w:r>
      <w:r w:rsidRPr="00F914EA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F914EA">
        <w:rPr>
          <w:lang w:val="ru-RU"/>
        </w:rPr>
        <w:br/>
      </w:r>
      <w:r w:rsidRPr="00F914EA">
        <w:rPr>
          <w:lang w:val="ru-RU"/>
        </w:rPr>
        <w:tab/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суждения, выражать эмоции в соответствии с целями и </w:t>
      </w:r>
      <w:r w:rsidRPr="00F914EA">
        <w:rPr>
          <w:lang w:val="ru-RU"/>
        </w:rPr>
        <w:tab/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условиями общения в знакомой среде;</w:t>
      </w:r>
      <w:r w:rsidRPr="00F914EA">
        <w:rPr>
          <w:lang w:val="ru-RU"/>
        </w:rPr>
        <w:br/>
      </w:r>
      <w:r w:rsidRPr="00F914EA">
        <w:rPr>
          <w:lang w:val="ru-RU"/>
        </w:rPr>
        <w:tab/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уважительное отношение к собеседнику, соблюдать правила ведения диалога и </w:t>
      </w:r>
      <w:r w:rsidRPr="00F914EA">
        <w:rPr>
          <w:lang w:val="ru-RU"/>
        </w:rPr>
        <w:tab/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ди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скуссии;</w:t>
      </w:r>
      <w:r w:rsidRPr="00F914EA">
        <w:rPr>
          <w:lang w:val="ru-RU"/>
        </w:rPr>
        <w:br/>
      </w:r>
      <w:r w:rsidRPr="00F914EA">
        <w:rPr>
          <w:lang w:val="ru-RU"/>
        </w:rPr>
        <w:tab/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  <w:r w:rsidRPr="00F914EA">
        <w:rPr>
          <w:lang w:val="ru-RU"/>
        </w:rPr>
        <w:br/>
      </w:r>
      <w:r w:rsidRPr="00F914EA">
        <w:rPr>
          <w:lang w:val="ru-RU"/>
        </w:rPr>
        <w:tab/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  <w:proofErr w:type="gramEnd"/>
      <w:r w:rsidRPr="00F914EA">
        <w:rPr>
          <w:lang w:val="ru-RU"/>
        </w:rPr>
        <w:br/>
      </w:r>
      <w:r w:rsidRPr="00F914EA">
        <w:rPr>
          <w:lang w:val="ru-RU"/>
        </w:rPr>
        <w:tab/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соответствии с поставленной задачей;</w:t>
      </w:r>
      <w:r w:rsidRPr="00F914EA">
        <w:rPr>
          <w:lang w:val="ru-RU"/>
        </w:rPr>
        <w:br/>
      </w:r>
      <w:r w:rsidRPr="00F914EA">
        <w:rPr>
          <w:lang w:val="ru-RU"/>
        </w:rPr>
        <w:tab/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и письменные тексты (описание, рас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суждение, повествование);</w:t>
      </w:r>
      <w:r w:rsidRPr="00F914EA">
        <w:rPr>
          <w:lang w:val="ru-RU"/>
        </w:rPr>
        <w:tab/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выступления;</w:t>
      </w:r>
      <w:r w:rsidRPr="00F914EA">
        <w:rPr>
          <w:lang w:val="ru-RU"/>
        </w:rPr>
        <w:br/>
      </w:r>
      <w:r w:rsidRPr="00F914EA">
        <w:rPr>
          <w:lang w:val="ru-RU"/>
        </w:rPr>
        <w:tab/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—  подбирать иллюстративный материал (рисунки, фото, плакаты) к тексту выступления.</w:t>
      </w:r>
    </w:p>
    <w:p w:rsidR="008E3E1B" w:rsidRPr="00F914EA" w:rsidRDefault="008E3E1B">
      <w:pPr>
        <w:rPr>
          <w:lang w:val="ru-RU"/>
        </w:rPr>
        <w:sectPr w:rsidR="008E3E1B" w:rsidRPr="00F914EA">
          <w:pgSz w:w="11900" w:h="16840"/>
          <w:pgMar w:top="310" w:right="766" w:bottom="392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8E3E1B" w:rsidRPr="00F914EA" w:rsidRDefault="008E3E1B">
      <w:pPr>
        <w:autoSpaceDE w:val="0"/>
        <w:autoSpaceDN w:val="0"/>
        <w:spacing w:after="78" w:line="220" w:lineRule="exact"/>
        <w:rPr>
          <w:lang w:val="ru-RU"/>
        </w:rPr>
      </w:pPr>
    </w:p>
    <w:p w:rsidR="008E3E1B" w:rsidRPr="00F914EA" w:rsidRDefault="0067327A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F914EA">
        <w:rPr>
          <w:lang w:val="ru-RU"/>
        </w:rPr>
        <w:tab/>
      </w:r>
      <w:proofErr w:type="gramStart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у обучающегося формируются </w:t>
      </w:r>
      <w:r w:rsidRPr="00F914EA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 универсальные учебные действия: </w:t>
      </w:r>
      <w:r w:rsidRPr="00F914EA">
        <w:rPr>
          <w:lang w:val="ru-RU"/>
        </w:rPr>
        <w:br/>
      </w:r>
      <w:r w:rsidRPr="00F914EA">
        <w:rPr>
          <w:lang w:val="ru-RU"/>
        </w:rPr>
        <w:tab/>
      </w:r>
      <w:r w:rsidRPr="00F914EA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proofErr w:type="gramEnd"/>
    </w:p>
    <w:p w:rsidR="008E3E1B" w:rsidRPr="00F914EA" w:rsidRDefault="0067327A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действия по решению учебной задачи для получения результата;</w:t>
      </w:r>
    </w:p>
    <w:p w:rsidR="008E3E1B" w:rsidRPr="00F914EA" w:rsidRDefault="0067327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действий;</w:t>
      </w:r>
    </w:p>
    <w:p w:rsidR="008E3E1B" w:rsidRPr="00F914EA" w:rsidRDefault="0067327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914EA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8E3E1B" w:rsidRPr="00F914EA" w:rsidRDefault="0067327A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причины успеха/неудач учебной деятельности;</w:t>
      </w:r>
    </w:p>
    <w:p w:rsidR="008E3E1B" w:rsidRPr="00F914EA" w:rsidRDefault="0067327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ошибок.</w:t>
      </w:r>
    </w:p>
    <w:p w:rsidR="008E3E1B" w:rsidRPr="00F914EA" w:rsidRDefault="0067327A">
      <w:pPr>
        <w:autoSpaceDE w:val="0"/>
        <w:autoSpaceDN w:val="0"/>
        <w:spacing w:before="324" w:after="0" w:line="230" w:lineRule="auto"/>
        <w:rPr>
          <w:lang w:val="ru-RU"/>
        </w:rPr>
      </w:pPr>
      <w:r w:rsidRPr="00F914EA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8E3E1B" w:rsidRPr="00F914EA" w:rsidRDefault="0067327A">
      <w:pPr>
        <w:autoSpaceDE w:val="0"/>
        <w:autoSpaceDN w:val="0"/>
        <w:spacing w:before="228" w:after="0" w:line="271" w:lineRule="auto"/>
        <w:ind w:left="420" w:right="432"/>
        <w:rPr>
          <w:lang w:val="ru-RU"/>
        </w:rPr>
      </w:pP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краткосрочные и долгосрочные цели (индивидуальные с учётом участия в коллективных задачах) в стандартной (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типовой) ситуации на основе предложенного формата планирования, распределения промежуточных шагов и сроков;</w:t>
      </w:r>
    </w:p>
    <w:p w:rsidR="008E3E1B" w:rsidRPr="00F914EA" w:rsidRDefault="0067327A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ультат совместной работы;</w:t>
      </w:r>
    </w:p>
    <w:p w:rsidR="008E3E1B" w:rsidRPr="00F914EA" w:rsidRDefault="0067327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—  проявлять готовность руководить, выполнять поручения, подчиняться;</w:t>
      </w:r>
    </w:p>
    <w:p w:rsidR="008E3E1B" w:rsidRPr="00F914EA" w:rsidRDefault="0067327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работы;</w:t>
      </w:r>
    </w:p>
    <w:p w:rsidR="008E3E1B" w:rsidRPr="00F914EA" w:rsidRDefault="0067327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свой вклад в общий результат;</w:t>
      </w:r>
    </w:p>
    <w:p w:rsidR="008E3E1B" w:rsidRPr="00F914EA" w:rsidRDefault="0067327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совместные проектные задания с опорой на предложенные 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образцы.</w:t>
      </w:r>
    </w:p>
    <w:p w:rsidR="008E3E1B" w:rsidRPr="00F914EA" w:rsidRDefault="0067327A">
      <w:pPr>
        <w:autoSpaceDE w:val="0"/>
        <w:autoSpaceDN w:val="0"/>
        <w:spacing w:before="322" w:after="0" w:line="230" w:lineRule="auto"/>
        <w:rPr>
          <w:lang w:val="ru-RU"/>
        </w:rPr>
      </w:pPr>
      <w:r w:rsidRPr="00F914EA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8E3E1B" w:rsidRPr="00F914EA" w:rsidRDefault="0067327A">
      <w:pPr>
        <w:autoSpaceDE w:val="0"/>
        <w:autoSpaceDN w:val="0"/>
        <w:spacing w:before="166" w:after="0"/>
        <w:ind w:right="576" w:firstLine="180"/>
        <w:rPr>
          <w:lang w:val="ru-RU"/>
        </w:rPr>
      </w:pP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мися в различных учебных ситуациях и жизненных условиях и представлены по годам обучения.</w:t>
      </w:r>
    </w:p>
    <w:p w:rsidR="008E3E1B" w:rsidRPr="00F914EA" w:rsidRDefault="0067327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</w:t>
      </w:r>
      <w:r w:rsidRPr="00F914E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 первом классе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8E3E1B" w:rsidRPr="00F914EA" w:rsidRDefault="0067327A">
      <w:pPr>
        <w:autoSpaceDE w:val="0"/>
        <w:autoSpaceDN w:val="0"/>
        <w:spacing w:before="178" w:after="0" w:line="278" w:lineRule="auto"/>
        <w:ind w:left="420"/>
        <w:rPr>
          <w:lang w:val="ru-RU"/>
        </w:rPr>
      </w:pP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—  понимать ценность чтения для решения учебных задач и применения в различных жизненных ситуациях: отвечать на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 вопрос о важности чтения для личного развития, находить в </w:t>
      </w:r>
      <w:r w:rsidRPr="00F914EA">
        <w:rPr>
          <w:lang w:val="ru-RU"/>
        </w:rPr>
        <w:br/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художественных произведениях отражение нравственных ценностей, традиций, быта разных народов;</w:t>
      </w:r>
    </w:p>
    <w:p w:rsidR="008E3E1B" w:rsidRPr="00F914EA" w:rsidRDefault="0067327A">
      <w:pPr>
        <w:autoSpaceDE w:val="0"/>
        <w:autoSpaceDN w:val="0"/>
        <w:spacing w:before="238" w:after="0"/>
        <w:ind w:left="420" w:right="144"/>
        <w:rPr>
          <w:lang w:val="ru-RU"/>
        </w:rPr>
      </w:pP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—  владеть техникой слогового плавного чтения с переходом на чтение целыми словами, читать осознанно в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8E3E1B" w:rsidRPr="00F914EA" w:rsidRDefault="0067327A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наизусть с соблюдением орфоэпических и пунктуационных норм 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не менее 2 стихотворений о Родине, о детях, о семье, о родной природе в разные времена года;</w:t>
      </w:r>
    </w:p>
    <w:p w:rsidR="008E3E1B" w:rsidRPr="00F914EA" w:rsidRDefault="0067327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прозаическую (</w:t>
      </w:r>
      <w:proofErr w:type="spellStart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нестихотворную</w:t>
      </w:r>
      <w:proofErr w:type="spellEnd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) и стихотворную речь;</w:t>
      </w:r>
    </w:p>
    <w:p w:rsidR="008E3E1B" w:rsidRPr="00F914EA" w:rsidRDefault="0067327A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—  различать и называть отдельные жанры фольклора (устного народного творчества) и художественной л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итературы (загадки, пословицы, </w:t>
      </w:r>
      <w:proofErr w:type="spellStart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потешки</w:t>
      </w:r>
      <w:proofErr w:type="spellEnd"/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, сказки (фольклорные и литературные), рассказы, стихотворения);</w:t>
      </w:r>
    </w:p>
    <w:p w:rsidR="008E3E1B" w:rsidRPr="00F914EA" w:rsidRDefault="008E3E1B">
      <w:pPr>
        <w:rPr>
          <w:lang w:val="ru-RU"/>
        </w:rPr>
        <w:sectPr w:rsidR="008E3E1B" w:rsidRPr="00F914EA">
          <w:pgSz w:w="11900" w:h="16840"/>
          <w:pgMar w:top="298" w:right="740" w:bottom="492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8E3E1B" w:rsidRPr="00F914EA" w:rsidRDefault="008E3E1B">
      <w:pPr>
        <w:autoSpaceDE w:val="0"/>
        <w:autoSpaceDN w:val="0"/>
        <w:spacing w:after="108" w:line="220" w:lineRule="exact"/>
        <w:rPr>
          <w:lang w:val="ru-RU"/>
        </w:rPr>
      </w:pPr>
    </w:p>
    <w:p w:rsidR="008E3E1B" w:rsidRPr="00F914EA" w:rsidRDefault="0067327A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—  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8E3E1B" w:rsidRPr="00F914EA" w:rsidRDefault="0067327A">
      <w:pPr>
        <w:autoSpaceDE w:val="0"/>
        <w:autoSpaceDN w:val="0"/>
        <w:spacing w:before="190" w:after="0"/>
        <w:ind w:right="144"/>
        <w:rPr>
          <w:lang w:val="ru-RU"/>
        </w:rPr>
      </w:pP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элементарными умениями анализа текста прослушанного/прочитанного </w:t>
      </w:r>
      <w:r w:rsidRPr="00F914EA">
        <w:rPr>
          <w:lang w:val="ru-RU"/>
        </w:rPr>
        <w:br/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произведения: определять последовательность событий в 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8E3E1B" w:rsidRPr="00F914EA" w:rsidRDefault="0067327A">
      <w:pPr>
        <w:autoSpaceDE w:val="0"/>
        <w:autoSpaceDN w:val="0"/>
        <w:spacing w:before="190" w:after="0"/>
        <w:ind w:right="20"/>
        <w:jc w:val="both"/>
        <w:rPr>
          <w:lang w:val="ru-RU"/>
        </w:rPr>
      </w:pP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обсуждении прослушанного/прочитанного произведения: отвечать на вопросы о впечатлении от произве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8E3E1B" w:rsidRPr="00F914EA" w:rsidRDefault="0067327A">
      <w:pPr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—  пересказывать (устно) содержание произведения с соблюдением последовательности событ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ий, с опорой на предложенные ключевые слова, вопросы, рисунки, предложенный план;</w:t>
      </w:r>
    </w:p>
    <w:p w:rsidR="008E3E1B" w:rsidRPr="00F914EA" w:rsidRDefault="0067327A">
      <w:pPr>
        <w:autoSpaceDE w:val="0"/>
        <w:autoSpaceDN w:val="0"/>
        <w:spacing w:before="190" w:after="0" w:line="230" w:lineRule="auto"/>
        <w:rPr>
          <w:lang w:val="ru-RU"/>
        </w:rPr>
      </w:pP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—  читать по ролям с соблюдением норм произношения, расстановки ударения;</w:t>
      </w:r>
    </w:p>
    <w:p w:rsidR="008E3E1B" w:rsidRPr="00F914EA" w:rsidRDefault="0067327A">
      <w:pPr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—  составлять высказывания по содержанию  произведения (не менее 3 предложений) по заданному алгорит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му;</w:t>
      </w:r>
    </w:p>
    <w:p w:rsidR="008E3E1B" w:rsidRPr="00F914EA" w:rsidRDefault="0067327A">
      <w:pPr>
        <w:autoSpaceDE w:val="0"/>
        <w:autoSpaceDN w:val="0"/>
        <w:spacing w:before="190" w:after="0" w:line="230" w:lineRule="auto"/>
        <w:rPr>
          <w:lang w:val="ru-RU"/>
        </w:rPr>
      </w:pP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—  сочинять небольшие  тексты  по  предложенному  началу и др. (не менее 3 предложений);</w:t>
      </w:r>
    </w:p>
    <w:p w:rsidR="008E3E1B" w:rsidRPr="00F914EA" w:rsidRDefault="0067327A">
      <w:pPr>
        <w:autoSpaceDE w:val="0"/>
        <w:autoSpaceDN w:val="0"/>
        <w:spacing w:before="190" w:after="0" w:line="230" w:lineRule="auto"/>
        <w:rPr>
          <w:lang w:val="ru-RU"/>
        </w:rPr>
      </w:pP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книге/учебнике по обложке, оглавлению, иллюстрациям;</w:t>
      </w:r>
    </w:p>
    <w:p w:rsidR="008E3E1B" w:rsidRPr="00F914EA" w:rsidRDefault="0067327A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книги для самостоятельного чтения по совету взрослого и с учётом </w:t>
      </w:r>
      <w:r w:rsidRPr="00F914EA">
        <w:rPr>
          <w:lang w:val="ru-RU"/>
        </w:rPr>
        <w:br/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рекомендате</w:t>
      </w: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льного списка, рассказывать о прочитанной книге по предложенному алгоритму;</w:t>
      </w:r>
    </w:p>
    <w:p w:rsidR="008E3E1B" w:rsidRPr="00F914EA" w:rsidRDefault="0067327A">
      <w:pPr>
        <w:autoSpaceDE w:val="0"/>
        <w:autoSpaceDN w:val="0"/>
        <w:spacing w:before="190" w:after="0" w:line="262" w:lineRule="auto"/>
        <w:ind w:right="864"/>
        <w:rPr>
          <w:lang w:val="ru-RU"/>
        </w:rPr>
      </w:pPr>
      <w:r w:rsidRPr="00F914EA">
        <w:rPr>
          <w:rFonts w:ascii="Times New Roman" w:eastAsia="Times New Roman" w:hAnsi="Times New Roman"/>
          <w:color w:val="000000"/>
          <w:sz w:val="24"/>
          <w:lang w:val="ru-RU"/>
        </w:rPr>
        <w:t>—  обращаться к справочной литературе для получения дополнительной информации в соответствии с учебной задачей.</w:t>
      </w:r>
    </w:p>
    <w:p w:rsidR="008E3E1B" w:rsidRPr="00F914EA" w:rsidRDefault="008E3E1B">
      <w:pPr>
        <w:rPr>
          <w:lang w:val="ru-RU"/>
        </w:rPr>
        <w:sectPr w:rsidR="008E3E1B" w:rsidRPr="00F914EA">
          <w:pgSz w:w="11900" w:h="16840"/>
          <w:pgMar w:top="328" w:right="868" w:bottom="1440" w:left="1086" w:header="720" w:footer="720" w:gutter="0"/>
          <w:cols w:space="720" w:equalWidth="0">
            <w:col w:w="9946" w:space="0"/>
          </w:cols>
          <w:docGrid w:linePitch="360"/>
        </w:sectPr>
      </w:pPr>
    </w:p>
    <w:p w:rsidR="008E3E1B" w:rsidRPr="00F914EA" w:rsidRDefault="008E3E1B">
      <w:pPr>
        <w:autoSpaceDE w:val="0"/>
        <w:autoSpaceDN w:val="0"/>
        <w:spacing w:after="64" w:line="220" w:lineRule="exact"/>
        <w:rPr>
          <w:lang w:val="ru-RU"/>
        </w:rPr>
      </w:pPr>
    </w:p>
    <w:p w:rsidR="008E3E1B" w:rsidRDefault="0067327A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7036"/>
        <w:gridCol w:w="528"/>
        <w:gridCol w:w="1106"/>
        <w:gridCol w:w="1140"/>
        <w:gridCol w:w="804"/>
        <w:gridCol w:w="1104"/>
        <w:gridCol w:w="1070"/>
        <w:gridCol w:w="2246"/>
      </w:tblGrid>
      <w:tr w:rsidR="008E3E1B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7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67327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914E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78" w:after="0" w:line="247" w:lineRule="auto"/>
              <w:ind w:left="74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(цифровые)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8E3E1B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1B" w:rsidRDefault="008E3E1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1B" w:rsidRDefault="008E3E1B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1B" w:rsidRDefault="008E3E1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1B" w:rsidRDefault="008E3E1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1B" w:rsidRDefault="008E3E1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1B" w:rsidRDefault="008E3E1B"/>
        </w:tc>
      </w:tr>
      <w:tr w:rsidR="008E3E1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8E3E1B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8E3E1B" w:rsidRPr="00F914EA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67327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914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текста при его прослушивании и при самостоятельном чтении вслух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</w:tr>
      <w:tr w:rsidR="008E3E1B">
        <w:trPr>
          <w:trHeight w:hRule="exact" w:val="348"/>
        </w:trPr>
        <w:tc>
          <w:tcPr>
            <w:tcW w:w="7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7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Слово и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предложение</w:t>
            </w:r>
          </w:p>
        </w:tc>
      </w:tr>
      <w:tr w:rsidR="008E3E1B" w:rsidRPr="00F914E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67327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F914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Различение слова и предложения. Работа с предложением: выделение слов, изменение их порядка, распространение предложения.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</w:tr>
      <w:tr w:rsidR="008E3E1B" w:rsidRPr="00F914E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67327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914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слова и обозначаемого им предмета. Восприятие слова как объекта изучения, материала </w:t>
            </w:r>
            <w:r w:rsidRPr="00F914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для анализа.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</w:tr>
      <w:tr w:rsidR="008E3E1B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F914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над значением слова. Активизация и расширение словарного запаса.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Включение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 w:rsidRPr="00F914EA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67327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914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Осознание единства звукового состава слова и его значения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</w:tr>
      <w:tr w:rsidR="008E3E1B">
        <w:trPr>
          <w:trHeight w:hRule="exact" w:val="350"/>
        </w:trPr>
        <w:tc>
          <w:tcPr>
            <w:tcW w:w="7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7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Чтение.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Графика.</w:t>
            </w:r>
          </w:p>
        </w:tc>
      </w:tr>
      <w:tr w:rsidR="008E3E1B" w:rsidRPr="00F914EA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67327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914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Формирование навыка слогового чтения (ориентация на букву, обозначающую гласный звук).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</w:tr>
      <w:tr w:rsidR="008E3E1B" w:rsidRPr="00F914E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67327A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F914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Плавное слоговое чтение и чтение целыми словами со скоростью, соответствующей индивидуальному темпу.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</w:tr>
      <w:tr w:rsidR="008E3E1B" w:rsidRPr="00F914E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67327A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F914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Осознанное чтение слов, словосочетаний, предложений. Чтение с интонациями и паузами в соответствии со знаками препинания.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</w:tr>
      <w:tr w:rsidR="008E3E1B" w:rsidRPr="00F914EA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67327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914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Развитие осознанности и выразительности чтения на материале небольших текстов и стихотворений.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</w:tr>
      <w:tr w:rsidR="008E3E1B" w:rsidRPr="00F914EA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67327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914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F914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орфоэпическим чтением (при переходе к чтению целыми словами).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</w:tr>
      <w:tr w:rsidR="008E3E1B" w:rsidRPr="00F914EA">
        <w:trPr>
          <w:trHeight w:hRule="exact" w:val="6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67327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914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Орфографическое чтение (проговаривание) как средство самоконтроля при письме под диктовку и при списывании.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</w:tr>
      <w:tr w:rsidR="008E3E1B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78" w:after="0" w:line="230" w:lineRule="auto"/>
              <w:ind w:left="72"/>
            </w:pPr>
            <w:r w:rsidRPr="00F914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и буква. Буква как знак звука.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 w:rsidRPr="00F914EA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67327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914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Буквы, обозначающие гласные звуки. Буквы, обозначающие согласные звуки.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</w:tr>
      <w:tr w:rsidR="008E3E1B" w:rsidRPr="00F914EA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67327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914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Овладение слоговым принципом русской графики.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</w:tr>
      <w:tr w:rsidR="008E3E1B" w:rsidRPr="00F914EA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67327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914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Буквы гласных как показатель твёрдости — мягкости согласных звуков.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</w:tr>
      <w:tr w:rsidR="008E3E1B" w:rsidRPr="00F914EA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67327A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F914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Функции букв, обозначающих гласный звук в открытом слоге: обозначение гласного звука и указание на твёрдость или мягкость предшествующего согласного.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</w:tr>
    </w:tbl>
    <w:p w:rsidR="008E3E1B" w:rsidRPr="00F914EA" w:rsidRDefault="008E3E1B">
      <w:pPr>
        <w:autoSpaceDE w:val="0"/>
        <w:autoSpaceDN w:val="0"/>
        <w:spacing w:after="0" w:line="14" w:lineRule="exact"/>
        <w:rPr>
          <w:lang w:val="ru-RU"/>
        </w:rPr>
      </w:pPr>
    </w:p>
    <w:p w:rsidR="008E3E1B" w:rsidRPr="00F914EA" w:rsidRDefault="008E3E1B">
      <w:pPr>
        <w:rPr>
          <w:lang w:val="ru-RU"/>
        </w:rPr>
        <w:sectPr w:rsidR="008E3E1B" w:rsidRPr="00F914EA">
          <w:pgSz w:w="16840" w:h="11900"/>
          <w:pgMar w:top="282" w:right="640" w:bottom="44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E3E1B" w:rsidRPr="00F914EA" w:rsidRDefault="008E3E1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7036"/>
        <w:gridCol w:w="528"/>
        <w:gridCol w:w="1106"/>
        <w:gridCol w:w="1140"/>
        <w:gridCol w:w="804"/>
        <w:gridCol w:w="1104"/>
        <w:gridCol w:w="1070"/>
        <w:gridCol w:w="2246"/>
      </w:tblGrid>
      <w:tr w:rsidR="008E3E1B" w:rsidRPr="00F914EA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67327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914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Функции букв </w:t>
            </w:r>
            <w:r w:rsidRPr="00F914E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е, ё, ю, я</w:t>
            </w:r>
            <w:r w:rsidRPr="00F914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</w:tr>
      <w:tr w:rsidR="008E3E1B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3.13.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F914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Мягкий знак как показатель мягкости </w:t>
            </w:r>
            <w:proofErr w:type="spellStart"/>
            <w:proofErr w:type="gramStart"/>
            <w:r w:rsidRPr="00F914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предшест</w:t>
            </w:r>
            <w:proofErr w:type="spellEnd"/>
            <w:r w:rsidRPr="00F914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914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вующего</w:t>
            </w:r>
            <w:proofErr w:type="spellEnd"/>
            <w:proofErr w:type="gramEnd"/>
            <w:r w:rsidRPr="00F914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согласного звука в конце слова.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способы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обозначения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буквами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звука [й’].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 w:rsidRPr="00F914EA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3.14.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67327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914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Функция букв </w:t>
            </w:r>
            <w:r w:rsidRPr="00F914E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ь</w:t>
            </w:r>
            <w:r w:rsidRPr="00F914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r w:rsidRPr="00F914E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ъ</w:t>
            </w:r>
            <w:r w:rsidRPr="00F914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</w:tr>
      <w:tr w:rsidR="008E3E1B" w:rsidRPr="00F914EA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3.15.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67327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914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русским алфавитом как </w:t>
            </w:r>
            <w:r w:rsidRPr="00F914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последовательностью букв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8E3E1B">
            <w:pPr>
              <w:rPr>
                <w:lang w:val="ru-RU"/>
              </w:rPr>
            </w:pPr>
          </w:p>
        </w:tc>
      </w:tr>
      <w:tr w:rsidR="008E3E1B">
        <w:trPr>
          <w:trHeight w:hRule="exact" w:val="350"/>
        </w:trPr>
        <w:tc>
          <w:tcPr>
            <w:tcW w:w="7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8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7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8E3E1B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67327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914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67327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914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 детях и для детей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о родной природе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67327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914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Устное </w:t>
            </w:r>
            <w:r w:rsidRPr="00F914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народное творчество — малые фольклорные жанры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67327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914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 братьях наших меньших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о маме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67327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914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67327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914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Библиографическая культура (работа с </w:t>
            </w:r>
            <w:r w:rsidRPr="00F914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детской книгой)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350"/>
        </w:trPr>
        <w:tc>
          <w:tcPr>
            <w:tcW w:w="7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</w:t>
            </w:r>
          </w:p>
        </w:tc>
        <w:tc>
          <w:tcPr>
            <w:tcW w:w="7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348"/>
        </w:trPr>
        <w:tc>
          <w:tcPr>
            <w:tcW w:w="7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7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328"/>
        </w:trPr>
        <w:tc>
          <w:tcPr>
            <w:tcW w:w="7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Pr="00F914EA" w:rsidRDefault="0067327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914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5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</w:tbl>
    <w:p w:rsidR="008E3E1B" w:rsidRDefault="008E3E1B">
      <w:pPr>
        <w:autoSpaceDE w:val="0"/>
        <w:autoSpaceDN w:val="0"/>
        <w:spacing w:after="0" w:line="14" w:lineRule="exact"/>
      </w:pPr>
    </w:p>
    <w:p w:rsidR="008E3E1B" w:rsidRDefault="008E3E1B">
      <w:pPr>
        <w:sectPr w:rsidR="008E3E1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E3E1B" w:rsidRDefault="008E3E1B">
      <w:pPr>
        <w:autoSpaceDE w:val="0"/>
        <w:autoSpaceDN w:val="0"/>
        <w:spacing w:after="78" w:line="220" w:lineRule="exact"/>
      </w:pPr>
    </w:p>
    <w:p w:rsidR="008E3E1B" w:rsidRDefault="0067327A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8E3E1B">
        <w:trPr>
          <w:trHeight w:hRule="exact" w:val="492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8E3E1B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1B" w:rsidRDefault="008E3E1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1B" w:rsidRDefault="008E3E1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4"/>
        </w:trPr>
        <w:tc>
          <w:tcPr>
            <w:tcW w:w="1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</w:tbl>
    <w:p w:rsidR="008E3E1B" w:rsidRDefault="008E3E1B">
      <w:pPr>
        <w:autoSpaceDE w:val="0"/>
        <w:autoSpaceDN w:val="0"/>
        <w:spacing w:after="0" w:line="14" w:lineRule="exact"/>
      </w:pPr>
    </w:p>
    <w:p w:rsidR="008E3E1B" w:rsidRDefault="008E3E1B">
      <w:pPr>
        <w:sectPr w:rsidR="008E3E1B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E3E1B" w:rsidRDefault="008E3E1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</w:tbl>
    <w:p w:rsidR="008E3E1B" w:rsidRDefault="008E3E1B">
      <w:pPr>
        <w:autoSpaceDE w:val="0"/>
        <w:autoSpaceDN w:val="0"/>
        <w:spacing w:after="0" w:line="14" w:lineRule="exact"/>
      </w:pPr>
    </w:p>
    <w:p w:rsidR="008E3E1B" w:rsidRDefault="008E3E1B">
      <w:pPr>
        <w:sectPr w:rsidR="008E3E1B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E3E1B" w:rsidRDefault="008E3E1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</w:tbl>
    <w:p w:rsidR="008E3E1B" w:rsidRDefault="008E3E1B">
      <w:pPr>
        <w:autoSpaceDE w:val="0"/>
        <w:autoSpaceDN w:val="0"/>
        <w:spacing w:after="0" w:line="14" w:lineRule="exact"/>
      </w:pPr>
    </w:p>
    <w:p w:rsidR="008E3E1B" w:rsidRDefault="008E3E1B">
      <w:pPr>
        <w:sectPr w:rsidR="008E3E1B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E3E1B" w:rsidRDefault="008E3E1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</w:tbl>
    <w:p w:rsidR="008E3E1B" w:rsidRDefault="008E3E1B">
      <w:pPr>
        <w:autoSpaceDE w:val="0"/>
        <w:autoSpaceDN w:val="0"/>
        <w:spacing w:after="0" w:line="14" w:lineRule="exact"/>
      </w:pPr>
    </w:p>
    <w:p w:rsidR="008E3E1B" w:rsidRDefault="008E3E1B">
      <w:pPr>
        <w:sectPr w:rsidR="008E3E1B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E3E1B" w:rsidRDefault="008E3E1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  <w:tr w:rsidR="008E3E1B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6732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E1B" w:rsidRDefault="008E3E1B"/>
        </w:tc>
      </w:tr>
    </w:tbl>
    <w:p w:rsidR="008E3E1B" w:rsidRDefault="008E3E1B">
      <w:pPr>
        <w:autoSpaceDE w:val="0"/>
        <w:autoSpaceDN w:val="0"/>
        <w:spacing w:after="0" w:line="14" w:lineRule="exact"/>
      </w:pPr>
    </w:p>
    <w:p w:rsidR="008E3E1B" w:rsidRDefault="008E3E1B">
      <w:pPr>
        <w:sectPr w:rsidR="008E3E1B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E3E1B" w:rsidRDefault="008E3E1B">
      <w:pPr>
        <w:autoSpaceDE w:val="0"/>
        <w:autoSpaceDN w:val="0"/>
        <w:spacing w:after="78" w:line="220" w:lineRule="exact"/>
      </w:pPr>
    </w:p>
    <w:p w:rsidR="008E3E1B" w:rsidRDefault="0067327A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8E3E1B" w:rsidRDefault="0067327A">
      <w:pPr>
        <w:autoSpaceDE w:val="0"/>
        <w:autoSpaceDN w:val="0"/>
        <w:spacing w:before="346" w:after="0" w:line="382" w:lineRule="auto"/>
        <w:ind w:right="144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ОБЯЗАТЕЛЬНЫЕ УЧЕБНЫЕ МАТЕРИАЛЫ ДЛЯ УЧЕНИКА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Введите свой вариант: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МЕТОДИЧЕСКИЕ МАТЕРИАЛЫ ДЛЯ УЧИТЕЛЯ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8E3E1B" w:rsidRDefault="008E3E1B">
      <w:pPr>
        <w:sectPr w:rsidR="008E3E1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E3E1B" w:rsidRDefault="008E3E1B">
      <w:pPr>
        <w:autoSpaceDE w:val="0"/>
        <w:autoSpaceDN w:val="0"/>
        <w:spacing w:after="78" w:line="220" w:lineRule="exact"/>
      </w:pPr>
    </w:p>
    <w:p w:rsidR="008E3E1B" w:rsidRDefault="0067327A">
      <w:pPr>
        <w:autoSpaceDE w:val="0"/>
        <w:autoSpaceDN w:val="0"/>
        <w:spacing w:after="0" w:line="379" w:lineRule="auto"/>
        <w:ind w:right="432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МАТЕРИАЛЬНО-ТЕХНИЧЕСКОЕ ОБЕСПЕЧЕНИЕ ОБРАЗОВАТЕЛЬНОГО ПРОЦЕССА УЧЕБНОЕ ОБОРУДОВАНИЕ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ЛАБОРАТОРНЫХ, ПРАКТИЧЕСКИХ РА</w:t>
      </w:r>
      <w:r>
        <w:rPr>
          <w:rFonts w:ascii="Times New Roman" w:eastAsia="Times New Roman" w:hAnsi="Times New Roman"/>
          <w:b/>
          <w:color w:val="000000"/>
          <w:sz w:val="24"/>
        </w:rPr>
        <w:t>БОТ, ДЕМОНСТРАЦИЙ</w:t>
      </w:r>
    </w:p>
    <w:p w:rsidR="008E3E1B" w:rsidRDefault="008E3E1B">
      <w:pPr>
        <w:sectPr w:rsidR="008E3E1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7327A" w:rsidRDefault="0067327A"/>
    <w:sectPr w:rsidR="0067327A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67327A"/>
    <w:rsid w:val="008E3E1B"/>
    <w:rsid w:val="00AA1D8D"/>
    <w:rsid w:val="00B47730"/>
    <w:rsid w:val="00CB0664"/>
    <w:rsid w:val="00F914EA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6FAC73-5C10-4EE4-846B-C8CAF700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4118</Words>
  <Characters>23476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27539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Лена</cp:lastModifiedBy>
  <cp:revision>2</cp:revision>
  <dcterms:created xsi:type="dcterms:W3CDTF">2013-12-23T23:15:00Z</dcterms:created>
  <dcterms:modified xsi:type="dcterms:W3CDTF">2022-10-21T18:58:00Z</dcterms:modified>
  <cp:category/>
</cp:coreProperties>
</file>