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CA" w:rsidRDefault="00E857E0">
      <w:r w:rsidRPr="00E857E0">
        <w:t xml:space="preserve">Принять участие в опросе можно по ссылке </w:t>
      </w:r>
      <w:hyperlink r:id="rId4" w:history="1">
        <w:r w:rsidRPr="00A8041A">
          <w:rPr>
            <w:rStyle w:val="a3"/>
          </w:rPr>
          <w:t>https://minobr.krasnodar.ru/oprosy1/</w:t>
        </w:r>
      </w:hyperlink>
      <w:r>
        <w:t xml:space="preserve"> </w:t>
      </w:r>
      <w:bookmarkStart w:id="0" w:name="_GoBack"/>
      <w:bookmarkEnd w:id="0"/>
    </w:p>
    <w:sectPr w:rsidR="0057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B2"/>
    <w:rsid w:val="005712CA"/>
    <w:rsid w:val="00DF02B2"/>
    <w:rsid w:val="00E8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FDDB3"/>
  <w15:chartTrackingRefBased/>
  <w15:docId w15:val="{31D6AA71-D57F-4016-9F70-7AB199182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57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obr.krasnodar.ru/oprosy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ВР</cp:lastModifiedBy>
  <cp:revision>2</cp:revision>
  <dcterms:created xsi:type="dcterms:W3CDTF">2021-03-16T10:39:00Z</dcterms:created>
  <dcterms:modified xsi:type="dcterms:W3CDTF">2021-03-16T10:39:00Z</dcterms:modified>
</cp:coreProperties>
</file>