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02" w:rsidRDefault="00EF3102">
      <w:r>
        <w:rPr>
          <w:noProof/>
          <w:lang w:eastAsia="ru-RU"/>
        </w:rPr>
        <w:drawing>
          <wp:inline distT="0" distB="0" distL="0" distR="0" wp14:anchorId="6D56615C" wp14:editId="3F742E33">
            <wp:extent cx="3302000" cy="1981200"/>
            <wp:effectExtent l="0" t="0" r="0" b="0"/>
            <wp:docPr id="1" name="Рисунок 1" descr="Общественные наблюдатели - залог объективности на государственных экзамен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ественные наблюдатели - залог объективности на государственных экзамен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34" w:rsidRDefault="00EF3102" w:rsidP="00393258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3102">
        <w:rPr>
          <w:rFonts w:ascii="Times New Roman" w:hAnsi="Times New Roman" w:cs="Times New Roman"/>
          <w:b/>
          <w:sz w:val="36"/>
          <w:szCs w:val="36"/>
        </w:rPr>
        <w:t>Общественное наблюдение</w:t>
      </w:r>
      <w:r w:rsidR="0039325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3102">
        <w:rPr>
          <w:rFonts w:ascii="Times New Roman" w:hAnsi="Times New Roman" w:cs="Times New Roman"/>
          <w:b/>
          <w:sz w:val="36"/>
          <w:szCs w:val="36"/>
        </w:rPr>
        <w:t>- залог объективности  оценочных процедур</w:t>
      </w:r>
      <w:r>
        <w:rPr>
          <w:rFonts w:ascii="Times New Roman" w:hAnsi="Times New Roman" w:cs="Times New Roman"/>
          <w:b/>
          <w:sz w:val="36"/>
          <w:szCs w:val="36"/>
        </w:rPr>
        <w:t>!</w:t>
      </w:r>
    </w:p>
    <w:p w:rsidR="00EF3102" w:rsidRDefault="00EF3102" w:rsidP="00EF3102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EF3102" w:rsidRPr="00EF3102" w:rsidRDefault="00EF3102" w:rsidP="00EF3102">
      <w:pPr>
        <w:pStyle w:val="a5"/>
        <w:ind w:left="-142"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102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экзамен вызывает  множество переживаний у детей и родителей.</w:t>
      </w:r>
      <w:r w:rsidRPr="00EF3102">
        <w:rPr>
          <w:rFonts w:ascii="Times New Roman" w:hAnsi="Times New Roman" w:cs="Times New Roman"/>
          <w:sz w:val="28"/>
          <w:szCs w:val="28"/>
        </w:rPr>
        <w:t xml:space="preserve"> </w:t>
      </w:r>
      <w:r w:rsidRPr="00EF3102">
        <w:rPr>
          <w:rFonts w:ascii="Times New Roman" w:hAnsi="Times New Roman" w:cs="Times New Roman"/>
          <w:sz w:val="28"/>
          <w:szCs w:val="28"/>
          <w:shd w:val="clear" w:color="auto" w:fill="FFFFFF"/>
        </w:rPr>
        <w:t>Залогом соблюдения правил прохождения экзамена, кроме дисциплины со стороны ученика, является  также  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изация правильного внешнего</w:t>
      </w:r>
      <w:r w:rsidRPr="00EF3102">
        <w:rPr>
          <w:rFonts w:ascii="Times New Roman" w:hAnsi="Times New Roman" w:cs="Times New Roman"/>
          <w:sz w:val="28"/>
          <w:szCs w:val="28"/>
          <w:shd w:val="clear" w:color="auto" w:fill="FFFFFF"/>
        </w:rPr>
        <w:t> контроля.</w:t>
      </w:r>
      <w:r w:rsidRPr="00EF3102">
        <w:rPr>
          <w:rFonts w:ascii="Times New Roman" w:hAnsi="Times New Roman" w:cs="Times New Roman"/>
          <w:sz w:val="28"/>
          <w:szCs w:val="28"/>
        </w:rPr>
        <w:br/>
      </w:r>
      <w:r w:rsidRPr="00EF3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практика общественного наблюдения за ходом проведения экзаменов.  Общественным наблюдателем может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 любой желающий, прошедший </w:t>
      </w:r>
      <w:r w:rsidRPr="00EF310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обучение. </w:t>
      </w:r>
    </w:p>
    <w:p w:rsidR="00EF3102" w:rsidRPr="00EF3102" w:rsidRDefault="00EF3102" w:rsidP="00EF3102">
      <w:pPr>
        <w:pStyle w:val="a5"/>
        <w:ind w:firstLine="708"/>
        <w:jc w:val="both"/>
        <w:rPr>
          <w:rFonts w:ascii="Times New Roman" w:hAnsi="Times New Roman" w:cs="Times New Roman"/>
          <w:color w:val="464545"/>
          <w:sz w:val="28"/>
          <w:szCs w:val="28"/>
          <w:shd w:val="clear" w:color="auto" w:fill="FFFFFF"/>
        </w:rPr>
      </w:pPr>
      <w:r w:rsidRPr="00EF3102">
        <w:rPr>
          <w:rFonts w:ascii="Times New Roman" w:hAnsi="Times New Roman" w:cs="Times New Roman"/>
          <w:sz w:val="28"/>
          <w:szCs w:val="28"/>
        </w:rPr>
        <w:t>С помощью общественных наблюдателей процедура проведения государственной итоговой аттестации становится более понятной и открытой. Так, общественные наблюдатели присутствуют на всех этапах проведения ГИА: проведение экзамена в пункте проведения экзамена, обработка экзаменационных материалов; проверка экзаменационных работ участников; рассмотрение апелляц</w:t>
      </w:r>
      <w:bookmarkStart w:id="0" w:name="_GoBack"/>
      <w:bookmarkEnd w:id="0"/>
      <w:r w:rsidRPr="00EF3102">
        <w:rPr>
          <w:rFonts w:ascii="Times New Roman" w:hAnsi="Times New Roman" w:cs="Times New Roman"/>
          <w:sz w:val="28"/>
          <w:szCs w:val="28"/>
        </w:rPr>
        <w:t>ий.</w:t>
      </w:r>
    </w:p>
    <w:p w:rsidR="00EF3102" w:rsidRPr="00EF3102" w:rsidRDefault="00EF3102" w:rsidP="00EF31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102">
        <w:rPr>
          <w:rFonts w:ascii="Times New Roman" w:hAnsi="Times New Roman" w:cs="Times New Roman"/>
          <w:sz w:val="28"/>
          <w:szCs w:val="28"/>
        </w:rPr>
        <w:t>При этом общественный наблюдатель не может находиться в пункте проведения ГИА, в котором сдают экзамены его родственники или выпускники образовательного учреждения, которое он представляет.</w:t>
      </w:r>
    </w:p>
    <w:p w:rsidR="00EF3102" w:rsidRPr="00EF3102" w:rsidRDefault="00EF3102" w:rsidP="00EF31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102">
        <w:rPr>
          <w:rFonts w:ascii="Times New Roman" w:hAnsi="Times New Roman" w:cs="Times New Roman"/>
          <w:sz w:val="28"/>
          <w:szCs w:val="28"/>
        </w:rPr>
        <w:t>Общественные наблюдатели, участвуя в экзаменах в ППЭ, контролируют проведение экзамена и соблюдение прав участников, тем самым обеспечивая объективность результатов и повышение доверия общества к процедуре проведения итоговой аттестации.</w:t>
      </w:r>
    </w:p>
    <w:p w:rsidR="00EF3102" w:rsidRPr="00EF3102" w:rsidRDefault="00EF3102" w:rsidP="00EF310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102">
        <w:rPr>
          <w:rFonts w:ascii="Times New Roman" w:hAnsi="Times New Roman" w:cs="Times New Roman"/>
          <w:sz w:val="28"/>
          <w:szCs w:val="28"/>
        </w:rPr>
        <w:t>Общественным наблюдателем может стать любой гражданин Российской Федерации, достигший 18 лет, ознакомившийся с особенностями проведения итоговой аттестации и получивший соответствующую аккредитацию.</w:t>
      </w:r>
    </w:p>
    <w:p w:rsidR="00EF3102" w:rsidRPr="00EF3102" w:rsidRDefault="006C356D" w:rsidP="006C35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F3102" w:rsidRPr="00EF3102">
        <w:rPr>
          <w:rFonts w:ascii="Times New Roman" w:hAnsi="Times New Roman" w:cs="Times New Roman"/>
          <w:sz w:val="28"/>
          <w:szCs w:val="28"/>
        </w:rPr>
        <w:t xml:space="preserve">оль общественного наблюдателя и суть его деятельности – это </w:t>
      </w:r>
      <w:proofErr w:type="gramStart"/>
      <w:r w:rsidR="00EF3102" w:rsidRPr="00EF31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3102" w:rsidRPr="00EF3102">
        <w:rPr>
          <w:rFonts w:ascii="Times New Roman" w:hAnsi="Times New Roman" w:cs="Times New Roman"/>
          <w:sz w:val="28"/>
          <w:szCs w:val="28"/>
        </w:rPr>
        <w:t xml:space="preserve"> проведением экзамена, а главная его задача – оперативно информ</w:t>
      </w:r>
      <w:r>
        <w:rPr>
          <w:rFonts w:ascii="Times New Roman" w:hAnsi="Times New Roman" w:cs="Times New Roman"/>
          <w:sz w:val="28"/>
          <w:szCs w:val="28"/>
        </w:rPr>
        <w:t xml:space="preserve">ировать о выявленных нарушениях, что </w:t>
      </w:r>
      <w:r w:rsidR="00EF3102" w:rsidRPr="00EF3102">
        <w:rPr>
          <w:rFonts w:ascii="Times New Roman" w:hAnsi="Times New Roman" w:cs="Times New Roman"/>
          <w:sz w:val="28"/>
          <w:szCs w:val="28"/>
        </w:rPr>
        <w:t xml:space="preserve">помогает сохранять прозрачность проведения государственной итоговой аттестации. </w:t>
      </w:r>
    </w:p>
    <w:p w:rsidR="00EF3102" w:rsidRPr="00EF3102" w:rsidRDefault="00EF3102" w:rsidP="00EF31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3102">
        <w:rPr>
          <w:rFonts w:ascii="Times New Roman" w:hAnsi="Times New Roman" w:cs="Times New Roman"/>
          <w:sz w:val="28"/>
          <w:szCs w:val="28"/>
        </w:rPr>
        <w:t>Общественное наблюдение - одна из важнейших составляющих процесса честной процедуры проведения ГИА, которая мотивирует выпускников школ на достижение высоких результатов.</w:t>
      </w:r>
    </w:p>
    <w:p w:rsidR="00EF3102" w:rsidRPr="00EF3102" w:rsidRDefault="00EF3102" w:rsidP="00EF3102">
      <w:pPr>
        <w:pStyle w:val="a5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EF3102" w:rsidRPr="00EF3102" w:rsidSect="00424D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05"/>
    <w:rsid w:val="00393258"/>
    <w:rsid w:val="00424D3D"/>
    <w:rsid w:val="004A5434"/>
    <w:rsid w:val="006C356D"/>
    <w:rsid w:val="00816D05"/>
    <w:rsid w:val="00E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1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F310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102"/>
  </w:style>
  <w:style w:type="character" w:styleId="a7">
    <w:name w:val="Hyperlink"/>
    <w:basedOn w:val="a0"/>
    <w:uiPriority w:val="99"/>
    <w:semiHidden/>
    <w:unhideWhenUsed/>
    <w:rsid w:val="00EF3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1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F310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102"/>
  </w:style>
  <w:style w:type="character" w:styleId="a7">
    <w:name w:val="Hyperlink"/>
    <w:basedOn w:val="a0"/>
    <w:uiPriority w:val="99"/>
    <w:semiHidden/>
    <w:unhideWhenUsed/>
    <w:rsid w:val="00EF3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4</cp:revision>
  <cp:lastPrinted>2019-11-14T12:08:00Z</cp:lastPrinted>
  <dcterms:created xsi:type="dcterms:W3CDTF">2019-11-14T11:57:00Z</dcterms:created>
  <dcterms:modified xsi:type="dcterms:W3CDTF">2019-11-14T13:25:00Z</dcterms:modified>
</cp:coreProperties>
</file>