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53" w:rsidRPr="002B5F94" w:rsidRDefault="006B6553" w:rsidP="006B6553">
      <w:pPr>
        <w:pStyle w:val="Standard"/>
        <w:jc w:val="center"/>
      </w:pPr>
      <w:r w:rsidRPr="002B5F94">
        <w:rPr>
          <w:rFonts w:cs="Times New Roman"/>
        </w:rPr>
        <w:t>Муниципальное бюджетное общеобразовательное учреждение</w:t>
      </w:r>
    </w:p>
    <w:p w:rsidR="006B6553" w:rsidRPr="002B5F94" w:rsidRDefault="006B6553" w:rsidP="006B6553">
      <w:pPr>
        <w:pStyle w:val="Standard"/>
        <w:jc w:val="center"/>
      </w:pPr>
      <w:r w:rsidRPr="002B5F94">
        <w:rPr>
          <w:rFonts w:cs="Times New Roman"/>
        </w:rPr>
        <w:t>«Средняя общеобразовательная школа №3» аула Джерокай</w:t>
      </w:r>
    </w:p>
    <w:p w:rsidR="006B6553" w:rsidRPr="002B5F94" w:rsidRDefault="006B6553" w:rsidP="006B6553">
      <w:pPr>
        <w:pStyle w:val="Standard"/>
        <w:jc w:val="center"/>
      </w:pPr>
      <w:r w:rsidRPr="002B5F94">
        <w:rPr>
          <w:rFonts w:cs="Times New Roman"/>
        </w:rPr>
        <w:t>Шовгеновского района Республики Адыгея</w:t>
      </w:r>
    </w:p>
    <w:p w:rsidR="006B6553" w:rsidRPr="002B5F94" w:rsidRDefault="006B6553" w:rsidP="006B6553">
      <w:pPr>
        <w:pStyle w:val="Standard"/>
        <w:jc w:val="center"/>
        <w:rPr>
          <w:rFonts w:cs="Times New Roman"/>
        </w:rPr>
      </w:pPr>
    </w:p>
    <w:p w:rsidR="006B6553" w:rsidRPr="002B5F94" w:rsidRDefault="006B6553" w:rsidP="006B6553">
      <w:pPr>
        <w:pStyle w:val="Standard"/>
      </w:pPr>
      <w:r w:rsidRPr="002B5F94">
        <w:rPr>
          <w:rFonts w:cs="Times New Roman"/>
        </w:rPr>
        <w:t>385461 а.Джерокай</w:t>
      </w:r>
    </w:p>
    <w:p w:rsidR="006B6553" w:rsidRPr="002B5F94" w:rsidRDefault="006B6553" w:rsidP="006B6553">
      <w:pPr>
        <w:pStyle w:val="Standard"/>
      </w:pPr>
      <w:r w:rsidRPr="002B5F94">
        <w:rPr>
          <w:rFonts w:cs="Times New Roman"/>
        </w:rPr>
        <w:t>ул.Краснооктябрьская 45б</w:t>
      </w:r>
    </w:p>
    <w:p w:rsidR="006B6553" w:rsidRPr="002B5F94" w:rsidRDefault="006B6553" w:rsidP="006B6553">
      <w:pPr>
        <w:pStyle w:val="Standard"/>
        <w:pBdr>
          <w:bottom w:val="single" w:sz="12" w:space="1" w:color="auto"/>
        </w:pBdr>
      </w:pPr>
      <w:r w:rsidRPr="002B5F94">
        <w:rPr>
          <w:rFonts w:cs="Times New Roman"/>
          <w:lang w:val="en-US"/>
        </w:rPr>
        <w:t>skola</w:t>
      </w:r>
      <w:r w:rsidRPr="002B5F94">
        <w:rPr>
          <w:rFonts w:cs="Times New Roman"/>
        </w:rPr>
        <w:t xml:space="preserve">3- </w:t>
      </w:r>
      <w:hyperlink r:id="rId8" w:history="1">
        <w:r w:rsidRPr="002B5F94">
          <w:rPr>
            <w:rStyle w:val="a3"/>
            <w:lang w:val="en-US"/>
          </w:rPr>
          <w:t>gerokai</w:t>
        </w:r>
      </w:hyperlink>
      <w:hyperlink r:id="rId9" w:history="1">
        <w:r w:rsidRPr="002B5F94">
          <w:rPr>
            <w:rStyle w:val="a3"/>
          </w:rPr>
          <w:t>@</w:t>
        </w:r>
      </w:hyperlink>
      <w:hyperlink r:id="rId10" w:history="1">
        <w:r w:rsidRPr="002B5F94">
          <w:rPr>
            <w:rStyle w:val="a3"/>
            <w:lang w:val="en-US"/>
          </w:rPr>
          <w:t>yandex</w:t>
        </w:r>
      </w:hyperlink>
      <w:hyperlink r:id="rId11" w:history="1">
        <w:r w:rsidRPr="002B5F94">
          <w:rPr>
            <w:rStyle w:val="a3"/>
          </w:rPr>
          <w:t>.</w:t>
        </w:r>
      </w:hyperlink>
      <w:hyperlink r:id="rId12" w:history="1">
        <w:r w:rsidRPr="002B5F94">
          <w:rPr>
            <w:rStyle w:val="a3"/>
            <w:lang w:val="en-US"/>
          </w:rPr>
          <w:t>ru</w:t>
        </w:r>
      </w:hyperlink>
      <w:r w:rsidRPr="002B5F94">
        <w:rPr>
          <w:rFonts w:cs="Times New Roman"/>
        </w:rPr>
        <w:t>.</w:t>
      </w:r>
    </w:p>
    <w:p w:rsidR="006B6553" w:rsidRPr="00AB5DEB" w:rsidRDefault="006B6553" w:rsidP="006B6553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30FDC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92710</wp:posOffset>
            </wp:positionV>
            <wp:extent cx="2809875" cy="1666875"/>
            <wp:effectExtent l="0" t="0" r="9525" b="9525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rPr>
          <w:rFonts w:ascii="Times New Roman" w:hAnsi="Times New Roman" w:cs="Times New Roman"/>
          <w:b/>
          <w:w w:val="0"/>
          <w:sz w:val="22"/>
          <w:szCs w:val="22"/>
        </w:rPr>
      </w:pPr>
      <w:r w:rsidRPr="00836286">
        <w:rPr>
          <w:rFonts w:ascii="Times New Roman" w:hAnsi="Times New Roman" w:cs="Times New Roman"/>
          <w:b/>
          <w:w w:val="0"/>
          <w:sz w:val="22"/>
          <w:szCs w:val="22"/>
        </w:rPr>
        <w:t>«ПРИНЯТО»                                                                                                  «УТВЕРЖДАЮ»</w:t>
      </w:r>
    </w:p>
    <w:p w:rsidR="00957B2E" w:rsidRPr="00836286" w:rsidRDefault="00957B2E" w:rsidP="00836286">
      <w:pPr>
        <w:spacing w:line="276" w:lineRule="auto"/>
        <w:rPr>
          <w:rFonts w:ascii="Times New Roman" w:hAnsi="Times New Roman" w:cs="Times New Roman"/>
          <w:w w:val="0"/>
          <w:sz w:val="22"/>
          <w:szCs w:val="22"/>
        </w:rPr>
      </w:pPr>
      <w:r w:rsidRPr="00836286">
        <w:rPr>
          <w:rFonts w:ascii="Times New Roman" w:hAnsi="Times New Roman" w:cs="Times New Roman"/>
          <w:w w:val="0"/>
          <w:sz w:val="22"/>
          <w:szCs w:val="22"/>
        </w:rPr>
        <w:t>Педагогиче</w:t>
      </w:r>
      <w:r w:rsidR="006B6553">
        <w:rPr>
          <w:rFonts w:ascii="Times New Roman" w:hAnsi="Times New Roman" w:cs="Times New Roman"/>
          <w:w w:val="0"/>
          <w:sz w:val="22"/>
          <w:szCs w:val="22"/>
        </w:rPr>
        <w:t>ским советом МБОУ СОШ№3 а.Джерокай</w:t>
      </w:r>
      <w:r w:rsidR="00836286">
        <w:rPr>
          <w:rFonts w:ascii="Times New Roman" w:hAnsi="Times New Roman" w:cs="Times New Roman"/>
          <w:w w:val="0"/>
          <w:sz w:val="22"/>
          <w:szCs w:val="22"/>
        </w:rPr>
        <w:t xml:space="preserve">     </w:t>
      </w:r>
      <w:r w:rsidR="006B6553">
        <w:rPr>
          <w:rFonts w:ascii="Times New Roman" w:hAnsi="Times New Roman" w:cs="Times New Roman"/>
          <w:w w:val="0"/>
          <w:sz w:val="22"/>
          <w:szCs w:val="22"/>
        </w:rPr>
        <w:t xml:space="preserve">      Директор МБОУ СОШ№3 а.Джерокай</w:t>
      </w:r>
    </w:p>
    <w:p w:rsidR="00A25E64" w:rsidRDefault="00F06822" w:rsidP="00A25E64">
      <w:pPr>
        <w:spacing w:line="276" w:lineRule="auto"/>
        <w:rPr>
          <w:rFonts w:ascii="Times New Roman" w:hAnsi="Times New Roman" w:cs="Times New Roman"/>
          <w:w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Протокол № </w:t>
      </w:r>
      <w:r w:rsidR="00A25E64" w:rsidRPr="00A25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 </w:t>
      </w:r>
      <w:r w:rsidR="00A25E64" w:rsidRPr="00A25E64">
        <w:rPr>
          <w:rFonts w:ascii="Times New Roman" w:hAnsi="Times New Roman" w:cs="Times New Roman"/>
        </w:rPr>
        <w:t xml:space="preserve">от </w:t>
      </w:r>
      <w:r w:rsidR="00A25E64">
        <w:rPr>
          <w:rFonts w:ascii="Times New Roman" w:hAnsi="Times New Roman" w:cs="Times New Roman"/>
        </w:rPr>
        <w:t>11</w:t>
      </w:r>
      <w:r w:rsidR="00A25E64" w:rsidRPr="00A25E64">
        <w:rPr>
          <w:rFonts w:ascii="Times New Roman" w:hAnsi="Times New Roman" w:cs="Times New Roman"/>
        </w:rPr>
        <w:t>.0</w:t>
      </w:r>
      <w:r w:rsidR="00A25E64">
        <w:rPr>
          <w:rFonts w:ascii="Times New Roman" w:hAnsi="Times New Roman" w:cs="Times New Roman"/>
        </w:rPr>
        <w:t>8</w:t>
      </w:r>
      <w:r w:rsidR="00A25E64" w:rsidRPr="00A25E64">
        <w:rPr>
          <w:rFonts w:ascii="Times New Roman" w:hAnsi="Times New Roman" w:cs="Times New Roman"/>
        </w:rPr>
        <w:t>.2022г</w:t>
      </w:r>
      <w:r w:rsidR="00957B2E" w:rsidRPr="00A25E64">
        <w:rPr>
          <w:rFonts w:ascii="Times New Roman" w:hAnsi="Times New Roman" w:cs="Times New Roman"/>
          <w:w w:val="0"/>
          <w:sz w:val="22"/>
          <w:szCs w:val="22"/>
        </w:rPr>
        <w:t xml:space="preserve">      </w:t>
      </w:r>
      <w:r w:rsidR="00A25E64">
        <w:rPr>
          <w:rFonts w:ascii="Times New Roman" w:hAnsi="Times New Roman" w:cs="Times New Roman"/>
          <w:w w:val="0"/>
          <w:sz w:val="22"/>
          <w:szCs w:val="22"/>
        </w:rPr>
        <w:t xml:space="preserve">                                    </w:t>
      </w:r>
      <w:r w:rsidR="006B6553">
        <w:rPr>
          <w:rFonts w:ascii="Times New Roman" w:hAnsi="Times New Roman" w:cs="Times New Roman"/>
          <w:w w:val="0"/>
          <w:sz w:val="22"/>
          <w:szCs w:val="22"/>
        </w:rPr>
        <w:t xml:space="preserve">       </w:t>
      </w:r>
      <w:r w:rsidR="00E83C91">
        <w:rPr>
          <w:rFonts w:ascii="Times New Roman" w:hAnsi="Times New Roman" w:cs="Times New Roman"/>
          <w:w w:val="0"/>
          <w:sz w:val="22"/>
          <w:szCs w:val="22"/>
        </w:rPr>
        <w:t xml:space="preserve">   </w:t>
      </w:r>
      <w:r w:rsidR="006B6553">
        <w:rPr>
          <w:rFonts w:ascii="Times New Roman" w:hAnsi="Times New Roman" w:cs="Times New Roman"/>
          <w:w w:val="0"/>
          <w:sz w:val="22"/>
          <w:szCs w:val="22"/>
        </w:rPr>
        <w:t xml:space="preserve">    </w:t>
      </w:r>
      <w:r w:rsidR="00A25E64">
        <w:rPr>
          <w:rFonts w:ascii="Times New Roman" w:hAnsi="Times New Roman" w:cs="Times New Roman"/>
          <w:w w:val="0"/>
          <w:sz w:val="22"/>
          <w:szCs w:val="22"/>
        </w:rPr>
        <w:t xml:space="preserve">   ______________</w:t>
      </w:r>
      <w:r w:rsidR="00957B2E" w:rsidRPr="00836286">
        <w:rPr>
          <w:rFonts w:ascii="Times New Roman" w:hAnsi="Times New Roman" w:cs="Times New Roman"/>
          <w:w w:val="0"/>
          <w:sz w:val="22"/>
          <w:szCs w:val="22"/>
        </w:rPr>
        <w:t>_</w:t>
      </w:r>
      <w:r w:rsidR="00A25E64">
        <w:rPr>
          <w:rFonts w:ascii="Times New Roman" w:hAnsi="Times New Roman" w:cs="Times New Roman"/>
          <w:w w:val="0"/>
          <w:sz w:val="22"/>
          <w:szCs w:val="22"/>
        </w:rPr>
        <w:t xml:space="preserve">   </w:t>
      </w:r>
      <w:r w:rsidR="006B6553">
        <w:rPr>
          <w:rFonts w:ascii="Times New Roman" w:hAnsi="Times New Roman" w:cs="Times New Roman"/>
          <w:w w:val="0"/>
          <w:sz w:val="22"/>
          <w:szCs w:val="22"/>
        </w:rPr>
        <w:t>М.М.Паков</w:t>
      </w:r>
      <w:r w:rsidR="00A25E64">
        <w:rPr>
          <w:rFonts w:ascii="Times New Roman" w:hAnsi="Times New Roman" w:cs="Times New Roman"/>
          <w:w w:val="0"/>
          <w:sz w:val="22"/>
          <w:szCs w:val="22"/>
        </w:rPr>
        <w:t xml:space="preserve">     </w:t>
      </w:r>
    </w:p>
    <w:p w:rsidR="00957B2E" w:rsidRPr="00836286" w:rsidRDefault="00A25E64" w:rsidP="00A25E64">
      <w:pPr>
        <w:spacing w:line="276" w:lineRule="auto"/>
        <w:rPr>
          <w:rFonts w:ascii="Times New Roman" w:hAnsi="Times New Roman" w:cs="Times New Roman"/>
          <w:w w:val="0"/>
          <w:sz w:val="22"/>
          <w:szCs w:val="22"/>
        </w:rPr>
      </w:pPr>
      <w:r>
        <w:rPr>
          <w:rFonts w:ascii="Times New Roman" w:hAnsi="Times New Roman" w:cs="Times New Roman"/>
          <w:w w:val="0"/>
          <w:sz w:val="22"/>
          <w:szCs w:val="22"/>
        </w:rPr>
        <w:t xml:space="preserve">                                                                                                           </w:t>
      </w:r>
      <w:r w:rsidR="00E83C91">
        <w:rPr>
          <w:rFonts w:ascii="Times New Roman" w:hAnsi="Times New Roman" w:cs="Times New Roman"/>
          <w:w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w w:val="0"/>
          <w:sz w:val="22"/>
          <w:szCs w:val="22"/>
        </w:rPr>
        <w:t xml:space="preserve">  </w:t>
      </w:r>
      <w:r w:rsidRPr="00F06822">
        <w:rPr>
          <w:rFonts w:ascii="Times New Roman" w:hAnsi="Times New Roman" w:cs="Times New Roman"/>
          <w:color w:val="auto"/>
          <w:w w:val="0"/>
          <w:sz w:val="22"/>
          <w:szCs w:val="22"/>
        </w:rPr>
        <w:t xml:space="preserve">Приказ </w:t>
      </w:r>
      <w:r w:rsidR="00F06822" w:rsidRPr="00F06822">
        <w:rPr>
          <w:rFonts w:ascii="Times New Roman" w:hAnsi="Times New Roman" w:cs="Times New Roman"/>
          <w:color w:val="auto"/>
          <w:w w:val="0"/>
          <w:sz w:val="22"/>
          <w:szCs w:val="22"/>
        </w:rPr>
        <w:t>№108</w:t>
      </w:r>
      <w:r w:rsidRPr="00F06822">
        <w:rPr>
          <w:rFonts w:ascii="Times New Roman" w:hAnsi="Times New Roman" w:cs="Times New Roman"/>
          <w:color w:val="auto"/>
          <w:w w:val="0"/>
          <w:sz w:val="22"/>
          <w:szCs w:val="22"/>
        </w:rPr>
        <w:t xml:space="preserve"> </w:t>
      </w:r>
      <w:r w:rsidRPr="00836286">
        <w:rPr>
          <w:rFonts w:ascii="Times New Roman" w:hAnsi="Times New Roman" w:cs="Times New Roman"/>
          <w:w w:val="0"/>
          <w:sz w:val="22"/>
          <w:szCs w:val="22"/>
        </w:rPr>
        <w:t xml:space="preserve">от </w:t>
      </w:r>
      <w:r>
        <w:rPr>
          <w:rFonts w:ascii="Times New Roman" w:hAnsi="Times New Roman" w:cs="Times New Roman"/>
          <w:w w:val="0"/>
          <w:sz w:val="22"/>
          <w:szCs w:val="22"/>
        </w:rPr>
        <w:t xml:space="preserve">11.08.2022г </w:t>
      </w: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Pr="00836286" w:rsidRDefault="00957B2E" w:rsidP="0083628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B2E" w:rsidRDefault="00957B2E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  <w:r w:rsidRPr="00836286">
        <w:rPr>
          <w:b/>
          <w:sz w:val="36"/>
          <w:szCs w:val="36"/>
        </w:rPr>
        <w:t xml:space="preserve">РАБОЧАЯ ПРОГРАММА ВОСПИТАНИЯ </w:t>
      </w: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836286" w:rsidRDefault="00836286" w:rsidP="006B6553">
      <w:pPr>
        <w:pStyle w:val="31"/>
        <w:shd w:val="clear" w:color="auto" w:fill="auto"/>
        <w:spacing w:before="0" w:after="0" w:line="276" w:lineRule="auto"/>
        <w:jc w:val="left"/>
        <w:rPr>
          <w:b/>
          <w:sz w:val="36"/>
          <w:szCs w:val="36"/>
        </w:rPr>
      </w:pPr>
    </w:p>
    <w:p w:rsidR="00836286" w:rsidRPr="00836286" w:rsidRDefault="00836286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36"/>
          <w:szCs w:val="36"/>
        </w:rPr>
      </w:pPr>
    </w:p>
    <w:p w:rsidR="00957B2E" w:rsidRPr="00836286" w:rsidRDefault="006B6553" w:rsidP="00836286">
      <w:pPr>
        <w:pStyle w:val="31"/>
        <w:shd w:val="clear" w:color="auto" w:fill="auto"/>
        <w:spacing w:before="0" w:after="0" w:line="276" w:lineRule="auto"/>
        <w:ind w:firstLine="709"/>
        <w:rPr>
          <w:sz w:val="28"/>
          <w:szCs w:val="28"/>
        </w:rPr>
        <w:sectPr w:rsidR="00957B2E" w:rsidRPr="00836286" w:rsidSect="00957B2E">
          <w:footerReference w:type="even" r:id="rId14"/>
          <w:pgSz w:w="11909" w:h="16838"/>
          <w:pgMar w:top="1106" w:right="1269" w:bottom="1706" w:left="129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а.Джерокай</w:t>
      </w:r>
      <w:r w:rsidR="00957B2E" w:rsidRPr="00836286">
        <w:rPr>
          <w:sz w:val="28"/>
          <w:szCs w:val="28"/>
        </w:rPr>
        <w:t>, 2022</w:t>
      </w:r>
    </w:p>
    <w:p w:rsidR="00836286" w:rsidRPr="00836286" w:rsidRDefault="00836286" w:rsidP="00836286">
      <w:pPr>
        <w:pStyle w:val="31"/>
        <w:shd w:val="clear" w:color="auto" w:fill="auto"/>
        <w:spacing w:before="0" w:after="0" w:line="600" w:lineRule="exact"/>
        <w:rPr>
          <w:sz w:val="22"/>
          <w:szCs w:val="22"/>
        </w:rPr>
      </w:pPr>
      <w:bookmarkStart w:id="1" w:name="bookmark0"/>
      <w:bookmarkStart w:id="2" w:name="bookmark1"/>
      <w:r w:rsidRPr="00836286">
        <w:rPr>
          <w:sz w:val="22"/>
          <w:szCs w:val="22"/>
        </w:rPr>
        <w:lastRenderedPageBreak/>
        <w:t>СОДЕРЖАНИЕ</w:t>
      </w:r>
    </w:p>
    <w:p w:rsidR="00836286" w:rsidRPr="00836286" w:rsidRDefault="00FC1B50" w:rsidP="00836286">
      <w:pPr>
        <w:pStyle w:val="10"/>
        <w:spacing w:line="276" w:lineRule="auto"/>
        <w:ind w:left="0"/>
      </w:pPr>
      <w:r w:rsidRPr="00836286">
        <w:fldChar w:fldCharType="begin"/>
      </w:r>
      <w:r w:rsidR="00836286" w:rsidRPr="00836286">
        <w:instrText xml:space="preserve"> TOC \o "1-5" \h \z </w:instrText>
      </w:r>
      <w:r w:rsidRPr="00836286">
        <w:fldChar w:fldCharType="separate"/>
      </w:r>
      <w:hyperlink w:anchor="bookmark1" w:tooltip="Current Document">
        <w:r w:rsidR="00836286" w:rsidRPr="00836286">
          <w:t>Пояснительная записка</w:t>
        </w:r>
        <w:r w:rsidR="00836286" w:rsidRPr="00836286">
          <w:tab/>
          <w:t>3</w:t>
        </w:r>
      </w:hyperlink>
    </w:p>
    <w:p w:rsidR="00836286" w:rsidRPr="00836286" w:rsidRDefault="00836286" w:rsidP="00836286">
      <w:pPr>
        <w:pStyle w:val="10"/>
        <w:spacing w:line="276" w:lineRule="auto"/>
        <w:ind w:left="0"/>
      </w:pPr>
      <w:r w:rsidRPr="00836286">
        <w:rPr>
          <w:b/>
        </w:rPr>
        <w:t>РАЗДЕЛ 1. ЦЕЛЕВОЙ</w:t>
      </w:r>
      <w:r>
        <w:tab/>
        <w:t>4</w:t>
      </w:r>
    </w:p>
    <w:p w:rsidR="00836286" w:rsidRDefault="00836286" w:rsidP="00836286">
      <w:pPr>
        <w:pStyle w:val="10"/>
        <w:spacing w:line="276" w:lineRule="auto"/>
        <w:ind w:left="0"/>
      </w:pPr>
      <w:r>
        <w:t xml:space="preserve">1.1. </w:t>
      </w:r>
      <w:r w:rsidRPr="00836286">
        <w:t>Цель и</w:t>
      </w:r>
      <w:r>
        <w:t xml:space="preserve"> задачи воспитания о</w:t>
      </w:r>
      <w:r w:rsidR="004A358E">
        <w:t>бучающихся………………………………………………………</w:t>
      </w:r>
      <w:r w:rsidR="00DA62DB">
        <w:t>..</w:t>
      </w:r>
      <w:r>
        <w:t>….4</w:t>
      </w:r>
    </w:p>
    <w:p w:rsidR="00836286" w:rsidRPr="00836286" w:rsidRDefault="00836286" w:rsidP="00836286">
      <w:pPr>
        <w:pStyle w:val="12"/>
        <w:keepNext/>
        <w:keepLines/>
        <w:shd w:val="clear" w:color="auto" w:fill="auto"/>
        <w:tabs>
          <w:tab w:val="left" w:pos="1103"/>
        </w:tabs>
        <w:spacing w:line="276" w:lineRule="auto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1.2. Направления воспитания</w:t>
      </w:r>
      <w:r w:rsidR="004A358E">
        <w:rPr>
          <w:sz w:val="22"/>
          <w:szCs w:val="22"/>
        </w:rPr>
        <w:t>………………………………………………………………</w:t>
      </w:r>
      <w:r w:rsidR="00DA62DB">
        <w:rPr>
          <w:sz w:val="22"/>
          <w:szCs w:val="22"/>
        </w:rPr>
        <w:t>……</w:t>
      </w:r>
      <w:r w:rsidR="004A358E">
        <w:rPr>
          <w:sz w:val="22"/>
          <w:szCs w:val="22"/>
        </w:rPr>
        <w:t>.………</w:t>
      </w:r>
      <w:r>
        <w:rPr>
          <w:sz w:val="22"/>
          <w:szCs w:val="22"/>
        </w:rPr>
        <w:t>4</w:t>
      </w:r>
    </w:p>
    <w:p w:rsidR="00836286" w:rsidRPr="00836286" w:rsidRDefault="0054330C" w:rsidP="00836286">
      <w:pPr>
        <w:pStyle w:val="10"/>
        <w:spacing w:line="276" w:lineRule="auto"/>
        <w:ind w:left="0"/>
      </w:pPr>
      <w:hyperlink w:anchor="bookmark6" w:tooltip="Current Document">
        <w:r w:rsidR="00836286" w:rsidRPr="00836286">
          <w:t>1.3 Целевые ориентиры результатов воспитания</w:t>
        </w:r>
        <w:r w:rsidR="00836286" w:rsidRPr="00836286">
          <w:tab/>
        </w:r>
      </w:hyperlink>
      <w:r w:rsidR="00836286">
        <w:t>5</w:t>
      </w:r>
    </w:p>
    <w:p w:rsidR="00836286" w:rsidRPr="00836286" w:rsidRDefault="00836286" w:rsidP="00836286">
      <w:pPr>
        <w:pStyle w:val="10"/>
        <w:spacing w:line="276" w:lineRule="auto"/>
        <w:ind w:left="0"/>
      </w:pPr>
      <w:r w:rsidRPr="00836286">
        <w:rPr>
          <w:b/>
        </w:rPr>
        <w:t>РАЗДЕЛ 2. СОДЕРЖАТЕЛЬНЫЙ</w:t>
      </w:r>
      <w:r w:rsidR="00454AB9">
        <w:tab/>
        <w:t>12</w:t>
      </w:r>
    </w:p>
    <w:p w:rsidR="00836286" w:rsidRPr="00836286" w:rsidRDefault="00836286" w:rsidP="00836286">
      <w:pPr>
        <w:pStyle w:val="10"/>
        <w:spacing w:line="276" w:lineRule="auto"/>
        <w:ind w:left="0"/>
      </w:pPr>
      <w:r>
        <w:t>2.1.</w:t>
      </w:r>
      <w:r w:rsidRPr="00836286">
        <w:t>Уклад об</w:t>
      </w:r>
      <w:r w:rsidR="00454AB9">
        <w:t>щеобразовательной организации</w:t>
      </w:r>
      <w:r w:rsidR="00454AB9">
        <w:tab/>
        <w:t>12</w:t>
      </w:r>
    </w:p>
    <w:p w:rsidR="00836286" w:rsidRDefault="00836286" w:rsidP="00836286">
      <w:pPr>
        <w:pStyle w:val="10"/>
        <w:spacing w:line="276" w:lineRule="auto"/>
        <w:ind w:left="0"/>
      </w:pPr>
      <w:r>
        <w:t>2.2.</w:t>
      </w:r>
      <w:r w:rsidRPr="00836286">
        <w:t>Виды, формы и содержание воспитательной деятельности</w:t>
      </w:r>
      <w:r w:rsidRPr="00836286">
        <w:tab/>
      </w:r>
      <w:r w:rsidR="00DA62DB">
        <w:t>.….</w:t>
      </w:r>
      <w:r w:rsidR="004A358E">
        <w:t>……</w:t>
      </w:r>
      <w:r w:rsidRPr="00836286">
        <w:t>1</w:t>
      </w:r>
      <w:r w:rsidR="00454AB9">
        <w:t>4</w:t>
      </w:r>
    </w:p>
    <w:p w:rsidR="00836286" w:rsidRDefault="00836286" w:rsidP="00836286">
      <w:pPr>
        <w:pStyle w:val="10"/>
        <w:spacing w:line="276" w:lineRule="auto"/>
        <w:ind w:left="0"/>
      </w:pPr>
      <w:r>
        <w:t>2.2.1 Модуль "Основные школь</w:t>
      </w:r>
      <w:r w:rsidR="004A358E">
        <w:t>ные дела"……………………………………………………………</w:t>
      </w:r>
      <w:r w:rsidR="00454AB9">
        <w:t>…14</w:t>
      </w:r>
    </w:p>
    <w:p w:rsidR="00836286" w:rsidRDefault="00836286" w:rsidP="00836286">
      <w:pPr>
        <w:pStyle w:val="10"/>
        <w:spacing w:line="276" w:lineRule="auto"/>
        <w:ind w:left="0"/>
      </w:pPr>
      <w:r>
        <w:t>2.2.2. Модуль "Классное руководство"………………………………………………………………….</w:t>
      </w:r>
      <w:r w:rsidR="00454AB9">
        <w:t>16</w:t>
      </w:r>
    </w:p>
    <w:p w:rsidR="00836286" w:rsidRDefault="00836286" w:rsidP="00836286">
      <w:pPr>
        <w:pStyle w:val="10"/>
        <w:spacing w:line="276" w:lineRule="auto"/>
        <w:ind w:left="0"/>
      </w:pPr>
      <w:r>
        <w:t>2.2.3. Модуль "Урочная деятельность"………………………………………………………………….</w:t>
      </w:r>
      <w:r w:rsidR="00454AB9">
        <w:t>18</w:t>
      </w:r>
    </w:p>
    <w:p w:rsidR="00836286" w:rsidRDefault="00836286" w:rsidP="00836286">
      <w:pPr>
        <w:pStyle w:val="10"/>
        <w:spacing w:line="276" w:lineRule="auto"/>
        <w:ind w:left="0"/>
      </w:pPr>
      <w:r>
        <w:t>2.2.4. Модуль "Внеурочная деятел</w:t>
      </w:r>
      <w:r w:rsidR="00454AB9">
        <w:t>ьность"………………………………………………………………20</w:t>
      </w:r>
    </w:p>
    <w:p w:rsidR="00836286" w:rsidRDefault="00836286" w:rsidP="00836286">
      <w:pPr>
        <w:pStyle w:val="10"/>
        <w:spacing w:line="276" w:lineRule="auto"/>
        <w:ind w:left="0"/>
      </w:pPr>
      <w:r>
        <w:t>2.2.5. Модуль "Внешкольные мероприятия"…………………………………………………………….</w:t>
      </w:r>
      <w:r w:rsidR="00454AB9">
        <w:t>21</w:t>
      </w:r>
    </w:p>
    <w:p w:rsidR="00836286" w:rsidRDefault="00836286" w:rsidP="00836286">
      <w:pPr>
        <w:pStyle w:val="10"/>
        <w:spacing w:line="276" w:lineRule="auto"/>
        <w:ind w:left="0"/>
      </w:pPr>
      <w:r>
        <w:t>2.2.6. Модуль "Организация предметно-эст</w:t>
      </w:r>
      <w:r w:rsidR="00454AB9">
        <w:t>етической среды"…………………………………………21</w:t>
      </w:r>
    </w:p>
    <w:p w:rsidR="00836286" w:rsidRDefault="00836286" w:rsidP="00836286">
      <w:pPr>
        <w:pStyle w:val="10"/>
        <w:spacing w:line="276" w:lineRule="auto"/>
        <w:ind w:left="0"/>
      </w:pPr>
      <w:r>
        <w:t>2.2.7. Модуль "Взаимодействие с родителями"…………………………………………………………</w:t>
      </w:r>
      <w:r w:rsidR="00454AB9">
        <w:t>22</w:t>
      </w:r>
    </w:p>
    <w:p w:rsidR="00836286" w:rsidRDefault="00836286" w:rsidP="00836286">
      <w:pPr>
        <w:pStyle w:val="10"/>
        <w:spacing w:line="276" w:lineRule="auto"/>
        <w:ind w:left="0"/>
      </w:pPr>
      <w:r>
        <w:t>2.2.8. Модуль "Самоуправление"………………………………………………………………………</w:t>
      </w:r>
      <w:r w:rsidR="00454AB9">
        <w:t>…23</w:t>
      </w:r>
    </w:p>
    <w:p w:rsidR="00836286" w:rsidRDefault="00836286" w:rsidP="00836286">
      <w:pPr>
        <w:pStyle w:val="10"/>
        <w:spacing w:line="276" w:lineRule="auto"/>
        <w:ind w:left="0"/>
      </w:pPr>
      <w:r>
        <w:t>2.2.9. Модуль "Профилактика и безопасность"…………………………………………………………</w:t>
      </w:r>
      <w:r w:rsidR="00454AB9">
        <w:t>25</w:t>
      </w:r>
    </w:p>
    <w:p w:rsidR="00836286" w:rsidRDefault="00836286" w:rsidP="00836286">
      <w:pPr>
        <w:pStyle w:val="10"/>
        <w:spacing w:line="276" w:lineRule="auto"/>
        <w:ind w:left="0"/>
      </w:pPr>
      <w:r>
        <w:t>2.2.10.</w:t>
      </w:r>
      <w:r w:rsidRPr="00836286">
        <w:t xml:space="preserve"> </w:t>
      </w:r>
      <w:r>
        <w:t>Модуль" Социальное партнерство"……………………………………………………………</w:t>
      </w:r>
      <w:r w:rsidR="00454AB9">
        <w:t>…26</w:t>
      </w:r>
    </w:p>
    <w:p w:rsidR="00836286" w:rsidRDefault="00836286" w:rsidP="00836286">
      <w:pPr>
        <w:pStyle w:val="10"/>
        <w:spacing w:line="276" w:lineRule="auto"/>
        <w:ind w:left="0"/>
      </w:pPr>
      <w:r>
        <w:t>2.2.11. Модуль "Профориентация"……………………………………………………………………….</w:t>
      </w:r>
      <w:r w:rsidR="00454AB9">
        <w:t>27</w:t>
      </w:r>
    </w:p>
    <w:p w:rsidR="00DA62DB" w:rsidRPr="00836286" w:rsidRDefault="00DA62DB" w:rsidP="00836286">
      <w:pPr>
        <w:pStyle w:val="10"/>
        <w:spacing w:line="276" w:lineRule="auto"/>
        <w:ind w:left="0"/>
      </w:pPr>
      <w:r>
        <w:t>2.2.12. Модуль "Добровольческая деятельность (волонтерство)"……………………………………..28</w:t>
      </w:r>
    </w:p>
    <w:p w:rsidR="00836286" w:rsidRPr="00836286" w:rsidRDefault="00836286" w:rsidP="00836286">
      <w:pPr>
        <w:pStyle w:val="10"/>
        <w:spacing w:line="276" w:lineRule="auto"/>
        <w:ind w:left="0"/>
      </w:pPr>
      <w:r w:rsidRPr="00836286">
        <w:rPr>
          <w:b/>
        </w:rPr>
        <w:t>РАЗДЕЛ 3. ОРГАНИЗАЦИОННЫЙ</w:t>
      </w:r>
      <w:r w:rsidR="00DA62DB">
        <w:tab/>
        <w:t>30</w:t>
      </w:r>
    </w:p>
    <w:p w:rsidR="00836286" w:rsidRPr="00836286" w:rsidRDefault="00836286" w:rsidP="00836286">
      <w:pPr>
        <w:pStyle w:val="10"/>
        <w:spacing w:line="276" w:lineRule="auto"/>
        <w:ind w:left="0"/>
      </w:pPr>
      <w:r>
        <w:t xml:space="preserve">3.1. </w:t>
      </w:r>
      <w:hyperlink w:anchor="bookmark13" w:tooltip="Current Document">
        <w:r w:rsidRPr="00836286">
          <w:t>Кадровое обеспечение</w:t>
        </w:r>
        <w:r w:rsidRPr="00836286">
          <w:tab/>
        </w:r>
      </w:hyperlink>
      <w:r w:rsidR="00DA62DB">
        <w:t>30</w:t>
      </w:r>
    </w:p>
    <w:p w:rsidR="00836286" w:rsidRPr="00836286" w:rsidRDefault="00836286" w:rsidP="00836286">
      <w:pPr>
        <w:pStyle w:val="10"/>
        <w:spacing w:line="276" w:lineRule="auto"/>
        <w:ind w:left="0"/>
      </w:pPr>
      <w:r>
        <w:t xml:space="preserve">3.2. </w:t>
      </w:r>
      <w:hyperlink w:anchor="bookmark15" w:tooltip="Current Document">
        <w:r w:rsidRPr="00836286">
          <w:t>Нормативно-методическое обеспечение</w:t>
        </w:r>
        <w:r w:rsidRPr="00836286">
          <w:tab/>
        </w:r>
      </w:hyperlink>
      <w:r w:rsidR="008611A2">
        <w:t>30</w:t>
      </w:r>
    </w:p>
    <w:p w:rsidR="00836286" w:rsidRPr="00836286" w:rsidRDefault="008611A2" w:rsidP="00836286">
      <w:pPr>
        <w:pStyle w:val="10"/>
        <w:spacing w:line="276" w:lineRule="auto"/>
        <w:ind w:left="0"/>
      </w:pPr>
      <w:r>
        <w:t>3.3</w:t>
      </w:r>
      <w:r w:rsidR="00836286">
        <w:t xml:space="preserve">. </w:t>
      </w:r>
      <w:hyperlink w:anchor="bookmark19" w:tooltip="Current Document">
        <w:r w:rsidR="00836286" w:rsidRPr="00836286">
          <w:t xml:space="preserve">Система поощрения социальной успешности и проявлений активной жизненной позиции обучающихся </w:t>
        </w:r>
        <w:r w:rsidR="00836286" w:rsidRPr="00836286">
          <w:tab/>
          <w:t xml:space="preserve"> </w:t>
        </w:r>
      </w:hyperlink>
      <w:r>
        <w:t>31</w:t>
      </w:r>
    </w:p>
    <w:p w:rsidR="00836286" w:rsidRPr="00836286" w:rsidRDefault="008611A2" w:rsidP="00836286">
      <w:pPr>
        <w:pStyle w:val="10"/>
        <w:spacing w:line="276" w:lineRule="auto"/>
        <w:ind w:left="0"/>
      </w:pPr>
      <w:r>
        <w:t>3.4</w:t>
      </w:r>
      <w:r w:rsidR="00836286">
        <w:t xml:space="preserve">. </w:t>
      </w:r>
      <w:hyperlink w:anchor="bookmark21" w:tooltip="Current Document">
        <w:r w:rsidR="00836286" w:rsidRPr="00836286">
          <w:t>Анализ воспитательного процесса</w:t>
        </w:r>
        <w:r w:rsidR="00836286" w:rsidRPr="00836286">
          <w:tab/>
        </w:r>
      </w:hyperlink>
      <w:r>
        <w:t>32</w:t>
      </w:r>
    </w:p>
    <w:p w:rsidR="00836286" w:rsidRPr="00836286" w:rsidRDefault="00DA62DB" w:rsidP="00836286">
      <w:pPr>
        <w:pStyle w:val="12"/>
        <w:keepNext/>
        <w:keepLines/>
        <w:shd w:val="clear" w:color="auto" w:fill="auto"/>
        <w:spacing w:line="276" w:lineRule="auto"/>
        <w:rPr>
          <w:b/>
          <w:sz w:val="22"/>
          <w:szCs w:val="22"/>
        </w:rPr>
        <w:sectPr w:rsidR="00836286" w:rsidRPr="00836286">
          <w:footerReference w:type="even" r:id="rId15"/>
          <w:type w:val="continuous"/>
          <w:pgSz w:w="11909" w:h="16838"/>
          <w:pgMar w:top="952" w:right="1080" w:bottom="1182" w:left="1190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 xml:space="preserve">       Приложение. </w:t>
      </w:r>
      <w:r w:rsidR="00836286">
        <w:rPr>
          <w:sz w:val="22"/>
          <w:szCs w:val="22"/>
        </w:rPr>
        <w:t xml:space="preserve"> </w:t>
      </w:r>
      <w:r w:rsidR="00454AB9">
        <w:rPr>
          <w:sz w:val="22"/>
          <w:szCs w:val="22"/>
        </w:rPr>
        <w:t>К</w:t>
      </w:r>
      <w:r w:rsidR="00836286" w:rsidRPr="00836286">
        <w:rPr>
          <w:sz w:val="22"/>
          <w:szCs w:val="22"/>
        </w:rPr>
        <w:t>алендарный план воспитательной работы</w:t>
      </w:r>
      <w:r w:rsidR="00DE1514">
        <w:rPr>
          <w:sz w:val="22"/>
          <w:szCs w:val="22"/>
        </w:rPr>
        <w:t xml:space="preserve"> на 2022-2023 учебный год</w:t>
      </w:r>
      <w:r w:rsidR="00836286">
        <w:rPr>
          <w:sz w:val="22"/>
          <w:szCs w:val="22"/>
        </w:rPr>
        <w:t>…………</w:t>
      </w:r>
      <w:r>
        <w:rPr>
          <w:sz w:val="22"/>
          <w:szCs w:val="22"/>
        </w:rPr>
        <w:t>...</w:t>
      </w:r>
      <w:r w:rsidR="00454AB9">
        <w:rPr>
          <w:sz w:val="22"/>
          <w:szCs w:val="22"/>
        </w:rPr>
        <w:t>……</w:t>
      </w:r>
      <w:r w:rsidR="00836286">
        <w:rPr>
          <w:sz w:val="22"/>
          <w:szCs w:val="22"/>
        </w:rPr>
        <w:t>………….</w:t>
      </w:r>
      <w:r w:rsidR="00FC1B50" w:rsidRPr="00836286">
        <w:rPr>
          <w:sz w:val="22"/>
          <w:szCs w:val="22"/>
        </w:rPr>
        <w:fldChar w:fldCharType="end"/>
      </w:r>
      <w:r w:rsidR="00454AB9">
        <w:rPr>
          <w:sz w:val="22"/>
          <w:szCs w:val="22"/>
        </w:rPr>
        <w:t>.................</w:t>
      </w:r>
      <w:r w:rsidR="00DE1514">
        <w:rPr>
          <w:sz w:val="22"/>
          <w:szCs w:val="22"/>
        </w:rPr>
        <w:t>......................................................................</w:t>
      </w:r>
      <w:r w:rsidR="008611A2">
        <w:rPr>
          <w:sz w:val="22"/>
          <w:szCs w:val="22"/>
        </w:rPr>
        <w:t>............................</w:t>
      </w:r>
      <w:r w:rsidR="00DE1514">
        <w:rPr>
          <w:sz w:val="22"/>
          <w:szCs w:val="22"/>
        </w:rPr>
        <w:t>.</w:t>
      </w:r>
      <w:r w:rsidR="00454AB9">
        <w:rPr>
          <w:sz w:val="22"/>
          <w:szCs w:val="22"/>
        </w:rPr>
        <w:t>3</w:t>
      </w:r>
      <w:r w:rsidR="00242A92">
        <w:rPr>
          <w:sz w:val="22"/>
          <w:szCs w:val="22"/>
        </w:rPr>
        <w:t>4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spacing w:line="276" w:lineRule="auto"/>
        <w:ind w:firstLine="709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lastRenderedPageBreak/>
        <w:t>Пояснительная записка</w:t>
      </w:r>
      <w:bookmarkEnd w:id="1"/>
      <w:bookmarkEnd w:id="2"/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Рабочая программ</w:t>
      </w:r>
      <w:r w:rsidR="006B6553">
        <w:rPr>
          <w:sz w:val="22"/>
          <w:szCs w:val="22"/>
        </w:rPr>
        <w:t xml:space="preserve">а воспитания МБОУ СОШ№3 а.Джерокай </w:t>
      </w:r>
      <w:r w:rsidRPr="00836286">
        <w:rPr>
          <w:sz w:val="22"/>
          <w:szCs w:val="22"/>
        </w:rPr>
        <w:t xml:space="preserve"> (далее — Программа)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Программа включает три раздела: целевой, содержательный, организационный.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Приложение — календарный план воспитательной работы.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left"/>
        <w:rPr>
          <w:sz w:val="22"/>
          <w:szCs w:val="22"/>
        </w:rPr>
        <w:sectPr w:rsidR="00957B2E" w:rsidRPr="00836286" w:rsidSect="00B61FF0">
          <w:pgSz w:w="11909" w:h="16838"/>
          <w:pgMar w:top="952" w:right="1080" w:bottom="1182" w:left="1190" w:header="0" w:footer="3" w:gutter="0"/>
          <w:cols w:space="720"/>
          <w:noEndnote/>
          <w:docGrid w:linePitch="360"/>
        </w:sectPr>
      </w:pPr>
      <w:bookmarkStart w:id="3" w:name="bookmark2"/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lastRenderedPageBreak/>
        <w:t>РАЗДЕЛ 1. ЦЕЛЕВОЙ</w:t>
      </w:r>
      <w:bookmarkEnd w:id="3"/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МБОУ СОШ№</w:t>
      </w:r>
      <w:r w:rsidR="006B6553">
        <w:rPr>
          <w:sz w:val="22"/>
          <w:szCs w:val="22"/>
        </w:rPr>
        <w:t>3 а.Джерокай</w:t>
      </w:r>
      <w:r w:rsidR="006B6553"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</w:t>
      </w:r>
      <w:r w:rsidRPr="00836286">
        <w:rPr>
          <w:rStyle w:val="Candara-2pt"/>
          <w:rFonts w:ascii="Times New Roman" w:hAnsi="Times New Roman" w:cs="Times New Roman"/>
          <w:sz w:val="22"/>
          <w:szCs w:val="22"/>
        </w:rPr>
        <w:t>№2</w:t>
      </w:r>
      <w:r w:rsidRPr="00836286">
        <w:rPr>
          <w:sz w:val="22"/>
          <w:szCs w:val="22"/>
        </w:rPr>
        <w:t xml:space="preserve">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57B2E" w:rsidRPr="00836286" w:rsidRDefault="00957B2E" w:rsidP="00836286">
      <w:pPr>
        <w:pStyle w:val="31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76" w:lineRule="auto"/>
        <w:ind w:firstLine="709"/>
        <w:jc w:val="left"/>
        <w:rPr>
          <w:b/>
          <w:sz w:val="22"/>
          <w:szCs w:val="22"/>
        </w:rPr>
      </w:pPr>
      <w:bookmarkStart w:id="4" w:name="bookmark3"/>
      <w:r w:rsidRPr="00836286">
        <w:rPr>
          <w:b/>
          <w:sz w:val="22"/>
          <w:szCs w:val="22"/>
        </w:rPr>
        <w:t>Цель и задачи воспитания обучающихся</w:t>
      </w:r>
      <w:bookmarkEnd w:id="4"/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</w:t>
      </w:r>
      <w:r w:rsidRPr="00836286">
        <w:rPr>
          <w:rStyle w:val="13"/>
          <w:sz w:val="22"/>
          <w:szCs w:val="22"/>
          <w:u w:val="none"/>
        </w:rPr>
        <w:t>ици</w:t>
      </w:r>
      <w:r w:rsidRPr="00836286">
        <w:rPr>
          <w:sz w:val="22"/>
          <w:szCs w:val="22"/>
        </w:rPr>
        <w:t>ях многонационального народа Российской Федерации.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836286">
        <w:rPr>
          <w:b/>
          <w:sz w:val="22"/>
          <w:szCs w:val="22"/>
        </w:rPr>
        <w:t>цель воспитания</w:t>
      </w:r>
      <w:r w:rsidRPr="00836286">
        <w:rPr>
          <w:sz w:val="22"/>
          <w:szCs w:val="22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 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b/>
          <w:sz w:val="22"/>
          <w:szCs w:val="22"/>
        </w:rPr>
        <w:t>Задачами воспитания</w:t>
      </w:r>
      <w:r w:rsidRPr="00836286">
        <w:rPr>
          <w:sz w:val="22"/>
          <w:szCs w:val="22"/>
        </w:rPr>
        <w:t xml:space="preserve"> обучающихся в школе являются: </w:t>
      </w:r>
    </w:p>
    <w:p w:rsidR="00957B2E" w:rsidRPr="00836286" w:rsidRDefault="00957B2E" w:rsidP="00836286">
      <w:pPr>
        <w:pStyle w:val="31"/>
        <w:numPr>
          <w:ilvl w:val="0"/>
          <w:numId w:val="9"/>
        </w:numPr>
        <w:shd w:val="clear" w:color="auto" w:fill="auto"/>
        <w:spacing w:before="0" w:after="0"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957B2E" w:rsidRPr="00836286" w:rsidRDefault="00957B2E" w:rsidP="00836286">
      <w:pPr>
        <w:pStyle w:val="31"/>
        <w:numPr>
          <w:ilvl w:val="0"/>
          <w:numId w:val="9"/>
        </w:numPr>
        <w:shd w:val="clear" w:color="auto" w:fill="auto"/>
        <w:spacing w:before="0" w:after="0"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формирование и развитие личностных отношений к этим нормам, ценностям, трад</w:t>
      </w:r>
      <w:r w:rsidRPr="00836286">
        <w:rPr>
          <w:rStyle w:val="13"/>
          <w:sz w:val="22"/>
          <w:szCs w:val="22"/>
          <w:u w:val="none"/>
        </w:rPr>
        <w:t>ици</w:t>
      </w:r>
      <w:r w:rsidRPr="00836286">
        <w:rPr>
          <w:sz w:val="22"/>
          <w:szCs w:val="22"/>
        </w:rPr>
        <w:t>ям (их освоение, принятие);</w:t>
      </w:r>
    </w:p>
    <w:p w:rsidR="00957B2E" w:rsidRPr="00836286" w:rsidRDefault="00957B2E" w:rsidP="00836286">
      <w:pPr>
        <w:pStyle w:val="31"/>
        <w:numPr>
          <w:ilvl w:val="0"/>
          <w:numId w:val="9"/>
        </w:numPr>
        <w:shd w:val="clear" w:color="auto" w:fill="auto"/>
        <w:spacing w:before="0" w:after="0"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957B2E" w:rsidRPr="00836286" w:rsidRDefault="00957B2E" w:rsidP="00836286">
      <w:pPr>
        <w:pStyle w:val="31"/>
        <w:numPr>
          <w:ilvl w:val="0"/>
          <w:numId w:val="9"/>
        </w:numPr>
        <w:shd w:val="clear" w:color="auto" w:fill="auto"/>
        <w:spacing w:before="0" w:after="0"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достижение личностных результатов освоения общеобразовательных программ в соответствии с ФГОС.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103"/>
        </w:tabs>
        <w:spacing w:line="276" w:lineRule="auto"/>
        <w:ind w:firstLine="709"/>
        <w:jc w:val="both"/>
        <w:rPr>
          <w:b/>
          <w:sz w:val="22"/>
          <w:szCs w:val="22"/>
        </w:rPr>
      </w:pPr>
      <w:bookmarkStart w:id="5" w:name="bookmark4"/>
      <w:r w:rsidRPr="00836286">
        <w:rPr>
          <w:b/>
          <w:sz w:val="22"/>
          <w:szCs w:val="22"/>
        </w:rPr>
        <w:t>Направления воспитания</w:t>
      </w:r>
      <w:bookmarkEnd w:id="5"/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957B2E" w:rsidRPr="00836286" w:rsidRDefault="00957B2E" w:rsidP="00836286">
      <w:pPr>
        <w:pStyle w:val="31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57B2E" w:rsidRPr="00836286" w:rsidRDefault="00957B2E" w:rsidP="00836286">
      <w:pPr>
        <w:pStyle w:val="31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57B2E" w:rsidRPr="00836286" w:rsidRDefault="00957B2E" w:rsidP="00836286">
      <w:pPr>
        <w:pStyle w:val="31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57B2E" w:rsidRPr="00836286" w:rsidRDefault="00957B2E" w:rsidP="00836286">
      <w:pPr>
        <w:pStyle w:val="31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эстетическое воспитание — формирование эстетической культуры на основе российских традиционных духовных ценностей, приобщение к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left"/>
        <w:rPr>
          <w:sz w:val="22"/>
          <w:szCs w:val="22"/>
        </w:rPr>
      </w:pPr>
      <w:r w:rsidRPr="00836286">
        <w:rPr>
          <w:sz w:val="22"/>
          <w:szCs w:val="22"/>
        </w:rPr>
        <w:t>лучшим образцам отечественного и мирового искусства</w:t>
      </w:r>
    </w:p>
    <w:p w:rsidR="00957B2E" w:rsidRPr="00836286" w:rsidRDefault="00957B2E" w:rsidP="00836286">
      <w:pPr>
        <w:pStyle w:val="31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957B2E" w:rsidRPr="00836286" w:rsidRDefault="00957B2E" w:rsidP="00836286">
      <w:pPr>
        <w:pStyle w:val="31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57B2E" w:rsidRPr="00836286" w:rsidRDefault="00957B2E" w:rsidP="00836286">
      <w:pPr>
        <w:pStyle w:val="31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957B2E" w:rsidRPr="00836286" w:rsidRDefault="00957B2E" w:rsidP="00836286">
      <w:pPr>
        <w:pStyle w:val="31"/>
        <w:numPr>
          <w:ilvl w:val="0"/>
          <w:numId w:val="5"/>
        </w:numPr>
        <w:shd w:val="clear" w:color="auto" w:fill="auto"/>
        <w:tabs>
          <w:tab w:val="left" w:pos="989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957B2E" w:rsidRPr="00836286" w:rsidRDefault="00957B2E" w:rsidP="00836286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403"/>
        </w:tabs>
        <w:spacing w:line="276" w:lineRule="auto"/>
        <w:ind w:firstLine="709"/>
        <w:rPr>
          <w:b/>
          <w:sz w:val="22"/>
          <w:szCs w:val="22"/>
        </w:rPr>
      </w:pPr>
      <w:bookmarkStart w:id="6" w:name="bookmark5"/>
      <w:bookmarkStart w:id="7" w:name="bookmark6"/>
      <w:r w:rsidRPr="00836286">
        <w:rPr>
          <w:b/>
          <w:sz w:val="22"/>
          <w:szCs w:val="22"/>
        </w:rPr>
        <w:t>Целевые ориентиры результатов воспитания</w:t>
      </w:r>
      <w:bookmarkEnd w:id="6"/>
      <w:bookmarkEnd w:id="7"/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Целевые ориентиры результатов воспитания на уровне начального общего образования.</w:t>
      </w:r>
    </w:p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57B2E" w:rsidRPr="00836286" w:rsidTr="004A358E">
        <w:tc>
          <w:tcPr>
            <w:tcW w:w="2235" w:type="dxa"/>
          </w:tcPr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7336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Целевые ориентиры </w:t>
            </w:r>
          </w:p>
        </w:tc>
      </w:tr>
      <w:tr w:rsidR="00957B2E" w:rsidRPr="00836286" w:rsidTr="004A358E">
        <w:tc>
          <w:tcPr>
            <w:tcW w:w="2235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7336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Представление о Родине — России, её территории, расположении.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sz w:val="22"/>
                <w:szCs w:val="22"/>
              </w:rPr>
              <w:t>Принимающий участие в жизни класса, общеобразовательной организации, в доступной по возрасту социально значимой деятельности</w:t>
            </w:r>
          </w:p>
        </w:tc>
      </w:tr>
      <w:tr w:rsidR="00957B2E" w:rsidRPr="00836286" w:rsidTr="004A358E">
        <w:tc>
          <w:tcPr>
            <w:tcW w:w="2235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7336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lastRenderedPageBreak/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57B2E" w:rsidRPr="00836286" w:rsidTr="004A358E">
        <w:tc>
          <w:tcPr>
            <w:tcW w:w="2235" w:type="dxa"/>
          </w:tcPr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Эстетическое 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интерес и уважение к отечественной и мировой художественной культуре.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57B2E" w:rsidRPr="00836286" w:rsidTr="004A358E">
        <w:tc>
          <w:tcPr>
            <w:tcW w:w="2235" w:type="dxa"/>
          </w:tcPr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Физическое, формирование культуры здоровья и эмоционального благополучия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957B2E" w:rsidRPr="00836286" w:rsidTr="004A358E">
        <w:tc>
          <w:tcPr>
            <w:tcW w:w="2235" w:type="dxa"/>
          </w:tcPr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Трудовое 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ценность труда в жизни человека, семьи, общества.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интерес к разным профессиям.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57B2E" w:rsidRPr="00836286" w:rsidTr="004A358E">
        <w:tc>
          <w:tcPr>
            <w:tcW w:w="2235" w:type="dxa"/>
          </w:tcPr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Экологическое 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57B2E" w:rsidRPr="00836286" w:rsidTr="004A358E">
        <w:tc>
          <w:tcPr>
            <w:tcW w:w="2235" w:type="dxa"/>
          </w:tcPr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Ценности научного познания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36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rPr>
          <w:sz w:val="22"/>
          <w:szCs w:val="22"/>
        </w:rPr>
      </w:pPr>
    </w:p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rPr>
          <w:sz w:val="22"/>
          <w:szCs w:val="22"/>
        </w:rPr>
      </w:pPr>
    </w:p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rPr>
          <w:b w:val="0"/>
          <w:sz w:val="22"/>
          <w:szCs w:val="22"/>
        </w:rPr>
      </w:pPr>
      <w:r w:rsidRPr="00836286">
        <w:rPr>
          <w:b w:val="0"/>
          <w:sz w:val="22"/>
          <w:szCs w:val="22"/>
        </w:rPr>
        <w:t>Целевые ориентиры результатов воспитания на уровне основного общего образования.</w:t>
      </w:r>
    </w:p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3"/>
        <w:gridCol w:w="7368"/>
      </w:tblGrid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Целевые ориентиры </w:t>
            </w:r>
          </w:p>
        </w:tc>
      </w:tr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Понимающий сопричастность к прошлому, настоящему и будущему </w:t>
            </w:r>
            <w:r w:rsidRPr="00836286">
              <w:rPr>
                <w:sz w:val="22"/>
                <w:szCs w:val="22"/>
              </w:rPr>
              <w:lastRenderedPageBreak/>
              <w:t>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уважение к государственным символам России, праздникам.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Патриотическое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Принимающий участие в мероприятиях патриотической направленности.</w:t>
            </w:r>
          </w:p>
        </w:tc>
      </w:tr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Эстетическое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Проявляющий эмоционально-чувственную восприимчивость к </w:t>
            </w:r>
            <w:r w:rsidRPr="00836286">
              <w:rPr>
                <w:sz w:val="22"/>
                <w:szCs w:val="22"/>
              </w:rPr>
              <w:lastRenderedPageBreak/>
              <w:t>разным видам искусства, традициям и творчеству своего и других народов, понимание их влияния на поведение людей.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Физическое, формирование культуры здоровья и эмоционального благополучия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Трудовое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Уважающий труд, результаты своего труда, труда других людей.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активное неприятие действий, приносящих вред природе.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57B2E" w:rsidRPr="00836286" w:rsidTr="004A358E">
        <w:tc>
          <w:tcPr>
            <w:tcW w:w="220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Ценности научного </w:t>
            </w: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познания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lastRenderedPageBreak/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lastRenderedPageBreak/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jc w:val="center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 xml:space="preserve"> </w:t>
      </w:r>
      <w:r w:rsidRPr="00836286">
        <w:rPr>
          <w:sz w:val="22"/>
          <w:szCs w:val="22"/>
        </w:rPr>
        <w:br/>
      </w:r>
    </w:p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rPr>
          <w:b w:val="0"/>
          <w:sz w:val="22"/>
          <w:szCs w:val="22"/>
        </w:rPr>
      </w:pPr>
      <w:r w:rsidRPr="00836286">
        <w:rPr>
          <w:b w:val="0"/>
          <w:sz w:val="22"/>
          <w:szCs w:val="22"/>
        </w:rPr>
        <w:t>Целевые ориентиры результатов воспитания на уровне среднего общего образования.</w:t>
      </w:r>
    </w:p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3"/>
        <w:gridCol w:w="7368"/>
      </w:tblGrid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Целевые ориентиры </w:t>
            </w:r>
          </w:p>
        </w:tc>
      </w:tr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</w:t>
            </w:r>
            <w:r w:rsidRPr="00836286">
              <w:rPr>
                <w:sz w:val="22"/>
                <w:szCs w:val="22"/>
              </w:rPr>
              <w:softHyphen/>
              <w:t>патриотических и др. объединениях, акциях, программах).</w:t>
            </w:r>
          </w:p>
        </w:tc>
      </w:tr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Патриотическое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Духовно-нравственное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Действующий и оценивающий своё поведение и поступки, </w:t>
            </w:r>
            <w:r w:rsidRPr="00836286">
              <w:rPr>
                <w:sz w:val="22"/>
                <w:szCs w:val="22"/>
              </w:rPr>
              <w:lastRenderedPageBreak/>
              <w:t>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Эстетическое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Физическое, формирование культуры здоровья и эмоционального благополучия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</w:t>
            </w:r>
            <w:r w:rsidRPr="00836286">
              <w:rPr>
                <w:sz w:val="22"/>
                <w:szCs w:val="22"/>
              </w:rPr>
              <w:lastRenderedPageBreak/>
              <w:t>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Трудовое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7B2E" w:rsidRPr="00836286" w:rsidRDefault="00957B2E" w:rsidP="00836286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286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Экологическое</w:t>
            </w: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57B2E" w:rsidRPr="00836286" w:rsidTr="004A358E">
        <w:tc>
          <w:tcPr>
            <w:tcW w:w="2233" w:type="dxa"/>
          </w:tcPr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57B2E" w:rsidRPr="00836286" w:rsidRDefault="00957B2E" w:rsidP="00836286">
            <w:pPr>
              <w:pStyle w:val="22"/>
              <w:shd w:val="clear" w:color="auto" w:fill="auto"/>
              <w:spacing w:line="276" w:lineRule="auto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Ценности научного познания</w:t>
            </w:r>
          </w:p>
          <w:p w:rsidR="00957B2E" w:rsidRPr="00836286" w:rsidRDefault="00957B2E" w:rsidP="00836286">
            <w:pPr>
              <w:spacing w:line="276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</w:tcPr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</w:t>
            </w:r>
            <w:r w:rsidRPr="00836286">
              <w:rPr>
                <w:sz w:val="22"/>
                <w:szCs w:val="22"/>
              </w:rPr>
              <w:softHyphen/>
              <w:t>экономическом развитии России.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957B2E" w:rsidRPr="00836286" w:rsidRDefault="00957B2E" w:rsidP="00836286">
            <w:pPr>
              <w:pStyle w:val="30"/>
              <w:shd w:val="clear" w:color="auto" w:fill="auto"/>
              <w:spacing w:after="0" w:line="276" w:lineRule="auto"/>
              <w:ind w:firstLine="709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57B2E" w:rsidRPr="00836286" w:rsidRDefault="00957B2E" w:rsidP="00836286">
      <w:pPr>
        <w:pStyle w:val="22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DE1514">
      <w:pPr>
        <w:pStyle w:val="30"/>
        <w:shd w:val="clear" w:color="auto" w:fill="auto"/>
        <w:spacing w:after="0" w:line="276" w:lineRule="auto"/>
        <w:ind w:firstLine="0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30"/>
        <w:shd w:val="clear" w:color="auto" w:fill="auto"/>
        <w:spacing w:after="0"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DE1514" w:rsidP="00836286">
      <w:pPr>
        <w:pStyle w:val="12"/>
        <w:keepNext/>
        <w:keepLines/>
        <w:shd w:val="clear" w:color="auto" w:fill="auto"/>
        <w:spacing w:line="276" w:lineRule="auto"/>
        <w:ind w:firstLine="709"/>
        <w:rPr>
          <w:b/>
          <w:sz w:val="22"/>
          <w:szCs w:val="22"/>
        </w:rPr>
      </w:pPr>
      <w:bookmarkStart w:id="8" w:name="bookmark7"/>
      <w:bookmarkStart w:id="9" w:name="bookmark8"/>
      <w:r>
        <w:rPr>
          <w:b/>
          <w:sz w:val="22"/>
          <w:szCs w:val="22"/>
        </w:rPr>
        <w:t xml:space="preserve">                                                           </w:t>
      </w:r>
      <w:r w:rsidR="00957B2E" w:rsidRPr="00836286">
        <w:rPr>
          <w:b/>
          <w:sz w:val="22"/>
          <w:szCs w:val="22"/>
        </w:rPr>
        <w:t>РАЗДЕЛ 2. СОДЕРЖАТЕЛЬНЫЙ</w:t>
      </w:r>
      <w:bookmarkEnd w:id="8"/>
      <w:r w:rsidR="00957B2E" w:rsidRPr="00836286">
        <w:rPr>
          <w:b/>
          <w:sz w:val="22"/>
          <w:szCs w:val="22"/>
        </w:rPr>
        <w:t xml:space="preserve"> </w:t>
      </w:r>
      <w:bookmarkStart w:id="10" w:name="bookmark9"/>
    </w:p>
    <w:p w:rsidR="00957B2E" w:rsidRPr="00836286" w:rsidRDefault="00957B2E" w:rsidP="00836286">
      <w:pPr>
        <w:pStyle w:val="12"/>
        <w:keepNext/>
        <w:keepLines/>
        <w:shd w:val="clear" w:color="auto" w:fill="auto"/>
        <w:spacing w:line="276" w:lineRule="auto"/>
        <w:ind w:firstLine="709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2.1</w:t>
      </w:r>
      <w:r w:rsidR="00454AB9">
        <w:rPr>
          <w:b/>
          <w:sz w:val="22"/>
          <w:szCs w:val="22"/>
        </w:rPr>
        <w:t>.</w:t>
      </w:r>
      <w:r w:rsidRPr="00836286">
        <w:rPr>
          <w:b/>
          <w:sz w:val="22"/>
          <w:szCs w:val="22"/>
        </w:rPr>
        <w:tab/>
        <w:t xml:space="preserve">Уклад </w:t>
      </w:r>
      <w:bookmarkEnd w:id="9"/>
      <w:bookmarkEnd w:id="10"/>
      <w:r w:rsidRPr="00836286">
        <w:rPr>
          <w:b/>
          <w:sz w:val="22"/>
          <w:szCs w:val="22"/>
        </w:rPr>
        <w:t>школы</w:t>
      </w:r>
    </w:p>
    <w:p w:rsidR="00957B2E" w:rsidRPr="00836286" w:rsidRDefault="00957B2E" w:rsidP="00836286">
      <w:pPr>
        <w:pStyle w:val="3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957B2E" w:rsidRPr="00836286" w:rsidRDefault="00957B2E" w:rsidP="00836286">
      <w:pPr>
        <w:pStyle w:val="3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957B2E" w:rsidRPr="00836286" w:rsidRDefault="00957B2E" w:rsidP="00836286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>МБОУ СОШ  №</w:t>
      </w:r>
      <w:r w:rsidR="006B6553" w:rsidRPr="006B6553">
        <w:rPr>
          <w:rFonts w:ascii="Times New Roman" w:hAnsi="Times New Roman" w:cs="Times New Roman"/>
          <w:sz w:val="22"/>
          <w:szCs w:val="22"/>
        </w:rPr>
        <w:t>3 а.Джерокай</w:t>
      </w:r>
      <w:r w:rsidR="006B6553" w:rsidRPr="00836286">
        <w:rPr>
          <w:sz w:val="22"/>
          <w:szCs w:val="22"/>
        </w:rPr>
        <w:t xml:space="preserve"> </w:t>
      </w:r>
      <w:r w:rsidRPr="00836286">
        <w:rPr>
          <w:rFonts w:ascii="Times New Roman" w:hAnsi="Times New Roman" w:cs="Times New Roman"/>
          <w:sz w:val="22"/>
          <w:szCs w:val="22"/>
        </w:rPr>
        <w:t xml:space="preserve">является средней общеобразовательной школой, численность обучающихся на 1 сентября  2022 года составляет </w:t>
      </w:r>
      <w:r w:rsidR="00E83C91">
        <w:rPr>
          <w:rFonts w:ascii="Times New Roman" w:hAnsi="Times New Roman" w:cs="Times New Roman"/>
          <w:color w:val="auto"/>
          <w:sz w:val="22"/>
          <w:szCs w:val="22"/>
        </w:rPr>
        <w:t>155</w:t>
      </w:r>
      <w:r w:rsidRPr="00DE1514">
        <w:rPr>
          <w:rFonts w:ascii="Times New Roman" w:hAnsi="Times New Roman" w:cs="Times New Roman"/>
          <w:color w:val="auto"/>
          <w:sz w:val="22"/>
          <w:szCs w:val="22"/>
        </w:rPr>
        <w:t xml:space="preserve"> человек, численность</w:t>
      </w:r>
      <w:r w:rsidR="00E83C91">
        <w:rPr>
          <w:rFonts w:ascii="Times New Roman" w:hAnsi="Times New Roman" w:cs="Times New Roman"/>
          <w:color w:val="auto"/>
          <w:sz w:val="22"/>
          <w:szCs w:val="22"/>
        </w:rPr>
        <w:t xml:space="preserve"> педагогического коллектива – 21</w:t>
      </w:r>
      <w:r w:rsidRPr="00DE1514">
        <w:rPr>
          <w:rFonts w:ascii="Times New Roman" w:hAnsi="Times New Roman" w:cs="Times New Roman"/>
          <w:color w:val="auto"/>
          <w:sz w:val="22"/>
          <w:szCs w:val="22"/>
        </w:rPr>
        <w:t xml:space="preserve"> человек. Обучение ведётся с 1 по 11 кл</w:t>
      </w:r>
      <w:r w:rsidRPr="00836286">
        <w:rPr>
          <w:rFonts w:ascii="Times New Roman" w:hAnsi="Times New Roman" w:cs="Times New Roman"/>
          <w:sz w:val="22"/>
          <w:szCs w:val="22"/>
        </w:rPr>
        <w:t xml:space="preserve">асс по трем уровням образования: начальное общее образование, основное общее образование, среднее общее образование. </w:t>
      </w:r>
    </w:p>
    <w:p w:rsidR="00957B2E" w:rsidRPr="00836286" w:rsidRDefault="00957B2E" w:rsidP="00836286">
      <w:pPr>
        <w:pStyle w:val="3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Школа располагается </w:t>
      </w:r>
      <w:r w:rsidR="003B5F35">
        <w:rPr>
          <w:sz w:val="22"/>
          <w:szCs w:val="22"/>
        </w:rPr>
        <w:t>недалеко</w:t>
      </w:r>
      <w:r w:rsidRPr="00836286">
        <w:rPr>
          <w:sz w:val="22"/>
          <w:szCs w:val="22"/>
        </w:rPr>
        <w:t xml:space="preserve"> с </w:t>
      </w:r>
      <w:r w:rsidR="003B5F35">
        <w:rPr>
          <w:sz w:val="22"/>
          <w:szCs w:val="22"/>
        </w:rPr>
        <w:t>Джерокайским сельским</w:t>
      </w:r>
      <w:r w:rsidRPr="00836286">
        <w:rPr>
          <w:sz w:val="22"/>
          <w:szCs w:val="22"/>
        </w:rPr>
        <w:t xml:space="preserve"> дом</w:t>
      </w:r>
      <w:r w:rsidR="003B5F35">
        <w:rPr>
          <w:sz w:val="22"/>
          <w:szCs w:val="22"/>
        </w:rPr>
        <w:t>ом</w:t>
      </w:r>
      <w:r w:rsidRPr="00836286">
        <w:rPr>
          <w:sz w:val="22"/>
          <w:szCs w:val="22"/>
        </w:rPr>
        <w:t xml:space="preserve"> культуры, в</w:t>
      </w:r>
      <w:r w:rsidR="00E83C91">
        <w:rPr>
          <w:sz w:val="22"/>
          <w:szCs w:val="22"/>
        </w:rPr>
        <w:t xml:space="preserve"> центре аула</w:t>
      </w:r>
      <w:r w:rsidRPr="00836286">
        <w:rPr>
          <w:sz w:val="22"/>
          <w:szCs w:val="22"/>
        </w:rPr>
        <w:t xml:space="preserve"> располагается детско-юношеская спортивная шко</w:t>
      </w:r>
      <w:r w:rsidR="003B5F35">
        <w:rPr>
          <w:sz w:val="22"/>
          <w:szCs w:val="22"/>
        </w:rPr>
        <w:t>ла</w:t>
      </w:r>
      <w:r w:rsidRPr="00836286">
        <w:rPr>
          <w:sz w:val="22"/>
          <w:szCs w:val="22"/>
        </w:rPr>
        <w:t xml:space="preserve">. Сотрудничество с данными организациями помогает сделать воспитательный процесс более эффективным. В школе проведён высокоскоростной Интернет, что позволяет организовывать мероприятия и в онлайн формате. </w:t>
      </w:r>
    </w:p>
    <w:p w:rsidR="00957B2E" w:rsidRPr="00836286" w:rsidRDefault="00957B2E" w:rsidP="00836286">
      <w:pPr>
        <w:pStyle w:val="3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Несомненно, социокультурная среда сельской местности во многом отличается от городской: здесь сохраняется внутреннее духовное богатство, бережное отношение к Родине, к традициям и культуре. Человек более близок к природе. Педагоги школы стараются способствовать формированию уважения к семейным традициям, к ветеранам труда, воспитанию чувства патриотизма и ответственности за свой родной край. Сравнительно небольшой коллектив нашей школы ведёт сплоченную работу.</w:t>
      </w:r>
    </w:p>
    <w:p w:rsidR="00957B2E" w:rsidRPr="00836286" w:rsidRDefault="00957B2E" w:rsidP="00836286">
      <w:pPr>
        <w:pStyle w:val="3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Воспитательная миссия школы -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 - нравственных ценностей и принятых в обществе правил и норм поведения в интересах человека, семьи, общества и государства</w:t>
      </w:r>
    </w:p>
    <w:p w:rsidR="00957B2E" w:rsidRPr="00836286" w:rsidRDefault="00957B2E" w:rsidP="008362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w w:val="0"/>
          <w:sz w:val="22"/>
          <w:szCs w:val="22"/>
        </w:rPr>
      </w:pPr>
      <w:r w:rsidRPr="00836286">
        <w:rPr>
          <w:rFonts w:ascii="Times New Roman" w:hAnsi="Times New Roman" w:cs="Times New Roman"/>
          <w:iCs/>
          <w:w w:val="0"/>
          <w:sz w:val="22"/>
          <w:szCs w:val="22"/>
        </w:rPr>
        <w:t xml:space="preserve"> Процесс воспитания  основывается на следующих </w:t>
      </w:r>
      <w:r w:rsidRPr="00836286">
        <w:rPr>
          <w:rFonts w:ascii="Times New Roman" w:hAnsi="Times New Roman" w:cs="Times New Roman"/>
          <w:b/>
          <w:iCs/>
          <w:w w:val="0"/>
          <w:sz w:val="22"/>
          <w:szCs w:val="22"/>
        </w:rPr>
        <w:t xml:space="preserve">принципах взаимодействия </w:t>
      </w:r>
      <w:r w:rsidRPr="00836286">
        <w:rPr>
          <w:rFonts w:ascii="Times New Roman" w:hAnsi="Times New Roman" w:cs="Times New Roman"/>
          <w:iCs/>
          <w:w w:val="0"/>
          <w:sz w:val="22"/>
          <w:szCs w:val="22"/>
        </w:rPr>
        <w:t>педагогов и школьников:</w:t>
      </w:r>
    </w:p>
    <w:p w:rsidR="00957B2E" w:rsidRPr="00836286" w:rsidRDefault="00957B2E" w:rsidP="008362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w w:val="0"/>
          <w:sz w:val="22"/>
          <w:szCs w:val="22"/>
        </w:rPr>
      </w:pPr>
      <w:r w:rsidRPr="00836286">
        <w:rPr>
          <w:rFonts w:ascii="Times New Roman" w:hAnsi="Times New Roman" w:cs="Times New Roman"/>
          <w:iCs/>
          <w:w w:val="0"/>
          <w:sz w:val="22"/>
          <w:szCs w:val="22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957B2E" w:rsidRPr="00836286" w:rsidRDefault="00957B2E" w:rsidP="008362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w w:val="0"/>
          <w:sz w:val="22"/>
          <w:szCs w:val="22"/>
        </w:rPr>
      </w:pPr>
      <w:r w:rsidRPr="00836286">
        <w:rPr>
          <w:rFonts w:ascii="Times New Roman" w:hAnsi="Times New Roman" w:cs="Times New Roman"/>
          <w:iCs/>
          <w:w w:val="0"/>
          <w:sz w:val="22"/>
          <w:szCs w:val="22"/>
        </w:rPr>
        <w:t xml:space="preserve"> 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957B2E" w:rsidRPr="00836286" w:rsidRDefault="00957B2E" w:rsidP="008362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w w:val="0"/>
          <w:sz w:val="22"/>
          <w:szCs w:val="22"/>
        </w:rPr>
      </w:pPr>
      <w:r w:rsidRPr="00836286">
        <w:rPr>
          <w:rFonts w:ascii="Times New Roman" w:hAnsi="Times New Roman" w:cs="Times New Roman"/>
          <w:iCs/>
          <w:w w:val="0"/>
          <w:sz w:val="22"/>
          <w:szCs w:val="22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957B2E" w:rsidRPr="00836286" w:rsidRDefault="00957B2E" w:rsidP="008362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w w:val="0"/>
          <w:sz w:val="22"/>
          <w:szCs w:val="22"/>
        </w:rPr>
      </w:pPr>
      <w:r w:rsidRPr="00836286">
        <w:rPr>
          <w:rFonts w:ascii="Times New Roman" w:hAnsi="Times New Roman" w:cs="Times New Roman"/>
          <w:iCs/>
          <w:w w:val="0"/>
          <w:sz w:val="22"/>
          <w:szCs w:val="22"/>
        </w:rPr>
        <w:t xml:space="preserve">  - системность, целесообразность и нешаблонность воспитания как условия его эффективности.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        Процесс воспитания основывается на принципах взаимодействия педагогов и школьников:</w:t>
      </w:r>
    </w:p>
    <w:p w:rsidR="00957B2E" w:rsidRPr="00836286" w:rsidRDefault="00957B2E" w:rsidP="00836286">
      <w:pPr>
        <w:pStyle w:val="6"/>
        <w:numPr>
          <w:ilvl w:val="0"/>
          <w:numId w:val="10"/>
        </w:numPr>
        <w:shd w:val="clear" w:color="auto" w:fill="auto"/>
        <w:tabs>
          <w:tab w:val="left" w:pos="701"/>
        </w:tabs>
        <w:spacing w:line="276" w:lineRule="auto"/>
        <w:ind w:firstLine="709"/>
        <w:jc w:val="left"/>
        <w:rPr>
          <w:sz w:val="22"/>
          <w:szCs w:val="22"/>
        </w:rPr>
      </w:pPr>
      <w:r w:rsidRPr="00836286">
        <w:rPr>
          <w:sz w:val="22"/>
          <w:szCs w:val="22"/>
        </w:rPr>
        <w:t>соблюдение законности и прав семьи и ребенка, конфиденциальности информации о ребенке и семье, приоритете безопасности ребенка;</w:t>
      </w:r>
    </w:p>
    <w:p w:rsidR="00957B2E" w:rsidRPr="00836286" w:rsidRDefault="00957B2E" w:rsidP="00836286">
      <w:pPr>
        <w:pStyle w:val="6"/>
        <w:numPr>
          <w:ilvl w:val="0"/>
          <w:numId w:val="10"/>
        </w:numPr>
        <w:shd w:val="clear" w:color="auto" w:fill="auto"/>
        <w:tabs>
          <w:tab w:val="left" w:pos="701"/>
        </w:tabs>
        <w:spacing w:line="276" w:lineRule="auto"/>
        <w:ind w:firstLine="709"/>
        <w:jc w:val="left"/>
        <w:rPr>
          <w:sz w:val="22"/>
          <w:szCs w:val="22"/>
        </w:rPr>
      </w:pPr>
      <w:r w:rsidRPr="00836286">
        <w:rPr>
          <w:sz w:val="22"/>
          <w:szCs w:val="22"/>
        </w:rPr>
        <w:t>создание психологически комфортной среды для каждого ребенка и взрослого;</w:t>
      </w:r>
    </w:p>
    <w:p w:rsidR="00957B2E" w:rsidRPr="00836286" w:rsidRDefault="00957B2E" w:rsidP="00836286">
      <w:pPr>
        <w:pStyle w:val="6"/>
        <w:numPr>
          <w:ilvl w:val="0"/>
          <w:numId w:val="10"/>
        </w:numPr>
        <w:shd w:val="clear" w:color="auto" w:fill="auto"/>
        <w:tabs>
          <w:tab w:val="left" w:pos="701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создание детско-взрослых общностей;</w:t>
      </w:r>
    </w:p>
    <w:p w:rsidR="00957B2E" w:rsidRPr="00836286" w:rsidRDefault="00957B2E" w:rsidP="00836286">
      <w:pPr>
        <w:pStyle w:val="6"/>
        <w:numPr>
          <w:ilvl w:val="0"/>
          <w:numId w:val="10"/>
        </w:numPr>
        <w:shd w:val="clear" w:color="auto" w:fill="auto"/>
        <w:tabs>
          <w:tab w:val="left" w:pos="701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совместных дел школьников и педагогов;</w:t>
      </w:r>
    </w:p>
    <w:p w:rsidR="00957B2E" w:rsidRPr="00836286" w:rsidRDefault="00957B2E" w:rsidP="00836286">
      <w:pPr>
        <w:pStyle w:val="6"/>
        <w:numPr>
          <w:ilvl w:val="0"/>
          <w:numId w:val="10"/>
        </w:numPr>
        <w:shd w:val="clear" w:color="auto" w:fill="auto"/>
        <w:tabs>
          <w:tab w:val="left" w:pos="696"/>
        </w:tabs>
        <w:spacing w:line="276" w:lineRule="auto"/>
        <w:ind w:firstLine="709"/>
        <w:jc w:val="left"/>
        <w:rPr>
          <w:sz w:val="22"/>
          <w:szCs w:val="22"/>
        </w:rPr>
      </w:pPr>
      <w:r w:rsidRPr="00836286">
        <w:rPr>
          <w:sz w:val="22"/>
          <w:szCs w:val="22"/>
        </w:rPr>
        <w:t>интеграции воспитательных усилий педагогов (ключевые общешкольные дела)</w:t>
      </w:r>
    </w:p>
    <w:p w:rsidR="00957B2E" w:rsidRPr="00836286" w:rsidRDefault="00957B2E" w:rsidP="00836286">
      <w:pPr>
        <w:pStyle w:val="3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61"/>
        <w:shd w:val="clear" w:color="auto" w:fill="auto"/>
        <w:spacing w:before="0" w:after="0"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lastRenderedPageBreak/>
        <w:t>Основные психолого-педагогические и методологические принципы взаимодействия « взрослый-ребенок»:</w:t>
      </w:r>
    </w:p>
    <w:p w:rsidR="00957B2E" w:rsidRPr="00836286" w:rsidRDefault="00957B2E" w:rsidP="00836286">
      <w:pPr>
        <w:pStyle w:val="6"/>
        <w:numPr>
          <w:ilvl w:val="0"/>
          <w:numId w:val="10"/>
        </w:numPr>
        <w:shd w:val="clear" w:color="auto" w:fill="auto"/>
        <w:tabs>
          <w:tab w:val="left" w:pos="711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личностно-деятельный подход, признание самоценности личности ребенка, восприятие его как субъекта деятельности и общения;</w:t>
      </w:r>
    </w:p>
    <w:p w:rsidR="00957B2E" w:rsidRPr="00836286" w:rsidRDefault="00957B2E" w:rsidP="00836286">
      <w:pPr>
        <w:pStyle w:val="6"/>
        <w:numPr>
          <w:ilvl w:val="0"/>
          <w:numId w:val="10"/>
        </w:numPr>
        <w:shd w:val="clear" w:color="auto" w:fill="auto"/>
        <w:tabs>
          <w:tab w:val="left" w:pos="71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вариативно-программный подход: предоставление возможностей для осуществления ребенком свободного и осознанного выбора идей, норм, ценностей, моделей поведения, решений и т.п.;</w:t>
      </w:r>
    </w:p>
    <w:p w:rsidR="00957B2E" w:rsidRPr="00836286" w:rsidRDefault="00957B2E" w:rsidP="00836286">
      <w:pPr>
        <w:pStyle w:val="6"/>
        <w:numPr>
          <w:ilvl w:val="0"/>
          <w:numId w:val="10"/>
        </w:numPr>
        <w:shd w:val="clear" w:color="auto" w:fill="auto"/>
        <w:tabs>
          <w:tab w:val="left" w:pos="71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партнерство, равноправное сотрудничество детей и взрослых: голос ребенка и взрослого равнозначные.</w:t>
      </w:r>
    </w:p>
    <w:p w:rsidR="00957B2E" w:rsidRPr="00836286" w:rsidRDefault="00957B2E" w:rsidP="00836286">
      <w:pPr>
        <w:pStyle w:val="31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  <w:rPr>
          <w:sz w:val="22"/>
          <w:szCs w:val="22"/>
        </w:rPr>
        <w:sectPr w:rsidR="00957B2E" w:rsidRPr="00836286">
          <w:footerReference w:type="even" r:id="rId16"/>
          <w:footerReference w:type="default" r:id="rId17"/>
          <w:pgSz w:w="11909" w:h="16838"/>
          <w:pgMar w:top="952" w:right="1080" w:bottom="1182" w:left="1190" w:header="0" w:footer="3" w:gutter="0"/>
          <w:cols w:space="720"/>
          <w:noEndnote/>
          <w:docGrid w:linePitch="360"/>
        </w:sectPr>
      </w:pPr>
    </w:p>
    <w:p w:rsidR="00957B2E" w:rsidRPr="00836286" w:rsidRDefault="00957B2E" w:rsidP="00836286">
      <w:pPr>
        <w:pStyle w:val="31"/>
        <w:numPr>
          <w:ilvl w:val="0"/>
          <w:numId w:val="6"/>
        </w:numPr>
        <w:shd w:val="clear" w:color="auto" w:fill="auto"/>
        <w:tabs>
          <w:tab w:val="left" w:pos="1162"/>
        </w:tabs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lastRenderedPageBreak/>
        <w:t>Виды, формы и содержание воспитательной деятельности</w:t>
      </w:r>
    </w:p>
    <w:p w:rsidR="00957B2E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8855EC" w:rsidRPr="00175D2A" w:rsidRDefault="008855EC" w:rsidP="00175D2A">
      <w:pPr>
        <w:pStyle w:val="10"/>
        <w:spacing w:line="276" w:lineRule="auto"/>
        <w:ind w:left="0" w:firstLine="709"/>
        <w:jc w:val="both"/>
      </w:pPr>
      <w:r w:rsidRPr="00175D2A">
        <w:t>Инвариативные модули: "Основные школьные дела", "Классное руководство", Модуль "Урочная деятельность",  Модуль "Внеурочная деятельность", Модуль "Внешкольные мероприятия", Модуль "Организация предметно-эстетической среды", Модуль "Взаимодействие с родителями", Модуль "Самоуправление", Модуль "Профилактика и безопасность", Модуль" Социальное партнерство".</w:t>
      </w:r>
    </w:p>
    <w:p w:rsidR="008855EC" w:rsidRDefault="008855EC" w:rsidP="00175D2A">
      <w:pPr>
        <w:pStyle w:val="10"/>
        <w:spacing w:line="276" w:lineRule="auto"/>
        <w:ind w:left="0" w:firstLine="709"/>
        <w:jc w:val="both"/>
      </w:pPr>
      <w:r w:rsidRPr="00175D2A">
        <w:t>Вариативные модули: "Добровольческая деятельность (волонтёрство)"</w:t>
      </w:r>
    </w:p>
    <w:p w:rsidR="00175D2A" w:rsidRPr="00175D2A" w:rsidRDefault="00175D2A" w:rsidP="00175D2A">
      <w:pPr>
        <w:pStyle w:val="10"/>
        <w:spacing w:line="276" w:lineRule="auto"/>
        <w:ind w:left="0" w:firstLine="709"/>
        <w:jc w:val="both"/>
      </w:pPr>
    </w:p>
    <w:p w:rsidR="008855EC" w:rsidRPr="00175D2A" w:rsidRDefault="008855EC" w:rsidP="008855EC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175D2A">
        <w:rPr>
          <w:sz w:val="22"/>
          <w:szCs w:val="22"/>
        </w:rPr>
        <w:t>2.2.11. Модуль "Профориентация"</w:t>
      </w:r>
    </w:p>
    <w:p w:rsidR="00957B2E" w:rsidRPr="00175D2A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175D2A">
        <w:rPr>
          <w:b/>
          <w:sz w:val="22"/>
          <w:szCs w:val="22"/>
        </w:rPr>
        <w:t>2.2.1. Модуль «Основные школьные дела»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b/>
          <w:iCs/>
          <w:w w:val="0"/>
          <w:sz w:val="22"/>
          <w:szCs w:val="22"/>
        </w:rPr>
        <w:t xml:space="preserve">      </w:t>
      </w:r>
      <w:r w:rsidRPr="00836286">
        <w:rPr>
          <w:rStyle w:val="14pt"/>
          <w:sz w:val="22"/>
          <w:szCs w:val="22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Задача возрождения национальных традиций, воспитание духовной культуры, привитие любви к своей малой Родине через осознание корней истории своего аула - важнейший приоритет воспитательной системы школы. Реализация ежегодных ключевых дел, жизнедеятельность разновозрастных, разнопоколенных сообществ - реальное партнерство субъектов воспитания в рамках гуманистической воспитательной системы.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Механизмами усиления воспитательного потенциала выступают ключевые общешкольные дела на нескольких уровнях.</w:t>
      </w:r>
    </w:p>
    <w:p w:rsidR="00957B2E" w:rsidRPr="00836286" w:rsidRDefault="00957B2E" w:rsidP="00836286">
      <w:pPr>
        <w:pStyle w:val="70"/>
        <w:shd w:val="clear" w:color="auto" w:fill="auto"/>
        <w:spacing w:line="276" w:lineRule="auto"/>
        <w:ind w:firstLine="709"/>
        <w:rPr>
          <w:b/>
          <w:i w:val="0"/>
          <w:sz w:val="22"/>
          <w:szCs w:val="22"/>
        </w:rPr>
      </w:pPr>
      <w:r w:rsidRPr="00836286">
        <w:rPr>
          <w:rStyle w:val="714pt"/>
          <w:b/>
          <w:sz w:val="22"/>
          <w:szCs w:val="22"/>
        </w:rPr>
        <w:t>На внешкольном уровне:</w:t>
      </w:r>
    </w:p>
    <w:p w:rsidR="00957B2E" w:rsidRPr="004A358E" w:rsidRDefault="00957B2E" w:rsidP="00836286">
      <w:pPr>
        <w:numPr>
          <w:ilvl w:val="0"/>
          <w:numId w:val="11"/>
        </w:numPr>
        <w:tabs>
          <w:tab w:val="left" w:pos="993"/>
          <w:tab w:val="left" w:pos="1310"/>
        </w:tabs>
        <w:autoSpaceDE w:val="0"/>
        <w:autoSpaceDN w:val="0"/>
        <w:spacing w:line="276" w:lineRule="auto"/>
        <w:ind w:left="0" w:firstLine="709"/>
        <w:jc w:val="both"/>
        <w:rPr>
          <w:rStyle w:val="CharAttribute501"/>
          <w:rFonts w:eastAsiaTheme="minorEastAsia" w:hAnsi="Times New Roman" w:cs="Times New Roman"/>
          <w:i w:val="0"/>
          <w:sz w:val="22"/>
          <w:szCs w:val="22"/>
          <w:u w:val="none"/>
        </w:rPr>
      </w:pPr>
      <w:r w:rsidRPr="004A358E">
        <w:rPr>
          <w:rFonts w:ascii="Times New Roman" w:hAnsi="Times New Roman" w:cs="Times New Roman"/>
          <w:sz w:val="22"/>
          <w:szCs w:val="22"/>
        </w:rPr>
        <w:t>с</w:t>
      </w: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57B2E" w:rsidRPr="004A358E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57B2E" w:rsidRPr="00836286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>-патриотическая акция «Бессмертный полк» (шествие жителей Шовгеновского района  с портретами ветеранов Великой Отечественной войны проходит ежегодно);</w:t>
      </w:r>
    </w:p>
    <w:p w:rsidR="00957B2E" w:rsidRPr="00836286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>-экологическая акция «Собери макулатуру-спаси  дерево» (в сборе макулатуры активно участвуют не только дети, но и  родители).</w:t>
      </w:r>
    </w:p>
    <w:p w:rsidR="00957B2E" w:rsidRPr="00836286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>-акция «Письмо солдату» (накануне Дня защитника Отечества школьники готовят творчески оформленные письма) и др.</w:t>
      </w:r>
    </w:p>
    <w:p w:rsidR="00957B2E" w:rsidRPr="004A358E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Style w:val="CharAttribute501"/>
          <w:rFonts w:eastAsia="Courier New" w:hAnsi="Times New Roman" w:cs="Times New Roman"/>
          <w:i w:val="0"/>
          <w:sz w:val="22"/>
          <w:szCs w:val="22"/>
          <w:u w:val="none"/>
        </w:rPr>
      </w:pP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 xml:space="preserve">  -единый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ПДН);</w:t>
      </w:r>
    </w:p>
    <w:p w:rsidR="00957B2E" w:rsidRPr="004A358E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Style w:val="CharAttribute501"/>
          <w:rFonts w:eastAsiaTheme="minorEastAsia" w:hAnsi="Times New Roman" w:cs="Times New Roman"/>
          <w:i w:val="0"/>
          <w:sz w:val="22"/>
          <w:szCs w:val="22"/>
          <w:u w:val="none"/>
        </w:rPr>
      </w:pPr>
    </w:p>
    <w:p w:rsidR="00957B2E" w:rsidRPr="00836286" w:rsidRDefault="00957B2E" w:rsidP="00836286">
      <w:pPr>
        <w:numPr>
          <w:ilvl w:val="0"/>
          <w:numId w:val="11"/>
        </w:numPr>
        <w:tabs>
          <w:tab w:val="left" w:pos="993"/>
          <w:tab w:val="left" w:pos="1310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6286">
        <w:rPr>
          <w:rFonts w:ascii="Times New Roman" w:hAnsi="Times New Roman" w:cs="Times New Roman"/>
          <w:bCs/>
          <w:sz w:val="22"/>
          <w:szCs w:val="22"/>
        </w:rPr>
        <w:t xml:space="preserve">проводимые и организуемые </w:t>
      </w:r>
      <w:r w:rsidRPr="00836286">
        <w:rPr>
          <w:rStyle w:val="CharAttribute501"/>
          <w:rFonts w:eastAsia="№Е" w:hAnsi="Times New Roman" w:cs="Times New Roman"/>
          <w:i w:val="0"/>
          <w:sz w:val="22"/>
          <w:szCs w:val="22"/>
        </w:rPr>
        <w:t>совместно</w:t>
      </w:r>
      <w:r w:rsidRPr="00836286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836286">
        <w:rPr>
          <w:rFonts w:ascii="Times New Roman" w:hAnsi="Times New Roman" w:cs="Times New Roman"/>
          <w:bCs/>
          <w:sz w:val="22"/>
          <w:szCs w:val="22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957B2E" w:rsidRPr="00836286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6286">
        <w:rPr>
          <w:rFonts w:ascii="Times New Roman" w:hAnsi="Times New Roman" w:cs="Times New Roman"/>
          <w:bCs/>
          <w:sz w:val="22"/>
          <w:szCs w:val="22"/>
        </w:rPr>
        <w:t xml:space="preserve">         - спортивно-оздоровительная деятельность: соревнование по волейболу между   старшеклассниками   школы и «Веселые старты» и т.п., с участием родителей в командах;</w:t>
      </w:r>
    </w:p>
    <w:p w:rsidR="00957B2E" w:rsidRPr="00836286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36286">
        <w:rPr>
          <w:rFonts w:ascii="Times New Roman" w:hAnsi="Times New Roman" w:cs="Times New Roman"/>
          <w:bCs/>
          <w:sz w:val="22"/>
          <w:szCs w:val="22"/>
        </w:rPr>
        <w:t>- досугово-развлекательная деятельность: праздники, концерты, конкурсные программы   ко Дню матери, 8 Марта, выпускные вечера и т.п. с участием родителей;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1003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спортивные состязания: Весенняя Спартакиада школьников (волейбол, баскетбол);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101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 xml:space="preserve">праздники: «День пожилого человека», «День Учителя», «День Памяти Героя», фестиваль-конкурс инсценированной песни, посвященной Дню Победы, «Новый год»,которые открывают возможности для творческой самореализации школьников и включают их в деятельную заботу об </w:t>
      </w:r>
      <w:r w:rsidRPr="00836286">
        <w:rPr>
          <w:rStyle w:val="14pt"/>
          <w:sz w:val="22"/>
          <w:szCs w:val="22"/>
        </w:rPr>
        <w:lastRenderedPageBreak/>
        <w:t>окружающих.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в ауле, трудиться на благо аула, заряженной патриотизмом по отношению к малой Родине, с чувством ответственности за нее.</w:t>
      </w:r>
    </w:p>
    <w:p w:rsidR="00957B2E" w:rsidRPr="00836286" w:rsidRDefault="00957B2E" w:rsidP="0083628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836286">
        <w:rPr>
          <w:rStyle w:val="714pt"/>
          <w:rFonts w:eastAsia="Courier New"/>
          <w:b/>
          <w:i w:val="0"/>
          <w:color w:val="auto"/>
          <w:sz w:val="22"/>
          <w:szCs w:val="22"/>
        </w:rPr>
        <w:t>На школьном уровне:</w:t>
      </w:r>
      <w:r w:rsidRPr="0083628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957B2E" w:rsidRPr="00836286" w:rsidRDefault="00957B2E" w:rsidP="0083628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836286">
        <w:rPr>
          <w:rStyle w:val="14pt"/>
          <w:rFonts w:eastAsia="Courier New"/>
          <w:color w:val="auto"/>
          <w:sz w:val="22"/>
          <w:szCs w:val="22"/>
        </w:rPr>
        <w:t>Наши праздники,</w:t>
      </w:r>
      <w:r w:rsidRPr="00836286">
        <w:rPr>
          <w:rStyle w:val="14pt"/>
          <w:rFonts w:eastAsia="Courier New"/>
          <w:sz w:val="22"/>
          <w:szCs w:val="22"/>
        </w:rPr>
        <w:t xml:space="preserve"> так называемые праздничные дни, - это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</w:t>
      </w:r>
    </w:p>
    <w:p w:rsidR="00957B2E" w:rsidRPr="004A358E" w:rsidRDefault="00957B2E" w:rsidP="00836286">
      <w:pPr>
        <w:spacing w:line="276" w:lineRule="auto"/>
        <w:ind w:firstLine="709"/>
        <w:jc w:val="both"/>
        <w:rPr>
          <w:rStyle w:val="CharAttribute501"/>
          <w:rFonts w:eastAsiaTheme="minorEastAsia" w:hAnsi="Times New Roman" w:cs="Times New Roman"/>
          <w:i w:val="0"/>
          <w:sz w:val="22"/>
          <w:szCs w:val="22"/>
          <w:u w:val="none"/>
        </w:rPr>
      </w:pP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>-общешкольные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957B2E" w:rsidRPr="004A358E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</w:pP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 xml:space="preserve">-День Учителя (поздравление учителей, концертная программа, подготовленная обучающимися, проводимая в актовом зале). </w:t>
      </w:r>
    </w:p>
    <w:p w:rsidR="00957B2E" w:rsidRPr="004A358E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</w:pPr>
      <w:r w:rsidRPr="004A358E">
        <w:rPr>
          <w:rFonts w:ascii="Times New Roman" w:hAnsi="Times New Roman" w:cs="Times New Roman"/>
          <w:bCs/>
          <w:sz w:val="22"/>
          <w:szCs w:val="22"/>
        </w:rPr>
        <w:t xml:space="preserve">-праздники, концерты, конкурсные программы  в </w:t>
      </w: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957B2E" w:rsidRPr="004A358E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</w:pP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 xml:space="preserve"> -Предметные недели (литературы, русского и иностранного  языков; математики, физики, биологии и химии; истории, обществознания и географии; начальных классов);</w:t>
      </w:r>
    </w:p>
    <w:p w:rsidR="00957B2E" w:rsidRPr="004A358E" w:rsidRDefault="00957B2E" w:rsidP="00836286">
      <w:pPr>
        <w:tabs>
          <w:tab w:val="left" w:pos="993"/>
          <w:tab w:val="left" w:pos="1310"/>
        </w:tabs>
        <w:spacing w:line="276" w:lineRule="auto"/>
        <w:ind w:firstLine="709"/>
        <w:jc w:val="both"/>
        <w:rPr>
          <w:rStyle w:val="CharAttribute501"/>
          <w:rFonts w:eastAsiaTheme="minorEastAsia" w:hAnsi="Times New Roman" w:cs="Times New Roman"/>
          <w:i w:val="0"/>
          <w:sz w:val="22"/>
          <w:szCs w:val="22"/>
          <w:u w:val="none"/>
        </w:rPr>
      </w:pPr>
    </w:p>
    <w:p w:rsidR="00957B2E" w:rsidRPr="004A358E" w:rsidRDefault="00957B2E" w:rsidP="00836286">
      <w:pPr>
        <w:pStyle w:val="aa"/>
        <w:numPr>
          <w:ilvl w:val="0"/>
          <w:numId w:val="11"/>
        </w:numPr>
        <w:tabs>
          <w:tab w:val="left" w:pos="993"/>
          <w:tab w:val="left" w:pos="1310"/>
        </w:tabs>
        <w:spacing w:line="276" w:lineRule="auto"/>
        <w:ind w:left="0" w:firstLine="709"/>
        <w:contextualSpacing w:val="0"/>
        <w:jc w:val="both"/>
        <w:rPr>
          <w:rStyle w:val="CharAttribute501"/>
          <w:bCs/>
          <w:i w:val="0"/>
          <w:sz w:val="22"/>
          <w:szCs w:val="22"/>
          <w:u w:val="none"/>
        </w:rPr>
      </w:pPr>
      <w:r w:rsidRPr="004A358E">
        <w:rPr>
          <w:rStyle w:val="CharAttribute501"/>
          <w:rFonts w:eastAsia="№Е"/>
          <w:i w:val="0"/>
          <w:sz w:val="22"/>
          <w:szCs w:val="22"/>
          <w:u w:val="none"/>
        </w:rPr>
        <w:t>торжественные р</w:t>
      </w:r>
      <w:r w:rsidRPr="004A358E">
        <w:rPr>
          <w:bCs/>
          <w:sz w:val="22"/>
          <w:szCs w:val="22"/>
        </w:rPr>
        <w:t xml:space="preserve">итуалы посвящения, связанные с переходом учащихся на </w:t>
      </w:r>
      <w:r w:rsidRPr="004A358E">
        <w:rPr>
          <w:rStyle w:val="CharAttribute501"/>
          <w:rFonts w:eastAsia="№Е"/>
          <w:i w:val="0"/>
          <w:sz w:val="22"/>
          <w:szCs w:val="22"/>
          <w:u w:val="none"/>
        </w:rPr>
        <w:t>следующую</w:t>
      </w:r>
      <w:r w:rsidRPr="004A358E">
        <w:rPr>
          <w:bCs/>
          <w:sz w:val="22"/>
          <w:szCs w:val="22"/>
        </w:rPr>
        <w:t xml:space="preserve"> ступень образования, символизирующие приобретение ими новых социальных статусов в школе и р</w:t>
      </w:r>
      <w:r w:rsidRPr="004A358E">
        <w:rPr>
          <w:rStyle w:val="CharAttribute501"/>
          <w:rFonts w:eastAsia="№Е"/>
          <w:i w:val="0"/>
          <w:sz w:val="22"/>
          <w:szCs w:val="22"/>
          <w:u w:val="none"/>
        </w:rPr>
        <w:t>азвивающие школьную идентичность детей:</w:t>
      </w:r>
    </w:p>
    <w:p w:rsidR="00957B2E" w:rsidRPr="004A358E" w:rsidRDefault="00957B2E" w:rsidP="00836286">
      <w:pPr>
        <w:pStyle w:val="aa"/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="№Е"/>
          <w:i w:val="0"/>
          <w:sz w:val="22"/>
          <w:szCs w:val="22"/>
          <w:u w:val="none"/>
        </w:rPr>
      </w:pPr>
      <w:r w:rsidRPr="004A358E">
        <w:rPr>
          <w:rStyle w:val="CharAttribute501"/>
          <w:rFonts w:eastAsia="№Е"/>
          <w:i w:val="0"/>
          <w:sz w:val="22"/>
          <w:szCs w:val="22"/>
          <w:u w:val="none"/>
        </w:rPr>
        <w:t>- «Посвящение в первоклассники»;</w:t>
      </w:r>
    </w:p>
    <w:p w:rsidR="00957B2E" w:rsidRPr="00836286" w:rsidRDefault="00957B2E" w:rsidP="00836286">
      <w:pPr>
        <w:pStyle w:val="aa"/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836286">
        <w:rPr>
          <w:bCs/>
          <w:sz w:val="22"/>
          <w:szCs w:val="22"/>
        </w:rPr>
        <w:t>- «Первый звонок»;</w:t>
      </w:r>
    </w:p>
    <w:p w:rsidR="00957B2E" w:rsidRPr="00836286" w:rsidRDefault="00957B2E" w:rsidP="00836286">
      <w:pPr>
        <w:pStyle w:val="aa"/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836286">
        <w:rPr>
          <w:bCs/>
          <w:sz w:val="22"/>
          <w:szCs w:val="22"/>
        </w:rPr>
        <w:t>- «Последний звонок».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87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</w:t>
      </w:r>
      <w:r w:rsidRPr="00836286">
        <w:rPr>
          <w:sz w:val="22"/>
          <w:szCs w:val="22"/>
        </w:rPr>
        <w:t xml:space="preserve"> </w:t>
      </w:r>
      <w:r w:rsidRPr="00836286">
        <w:rPr>
          <w:rStyle w:val="14pt"/>
          <w:sz w:val="22"/>
          <w:szCs w:val="22"/>
        </w:rPr>
        <w:t>воспитанниками, формированию чувства доверия и уважения друг к другу.</w:t>
      </w:r>
    </w:p>
    <w:p w:rsidR="00957B2E" w:rsidRPr="00836286" w:rsidRDefault="00957B2E" w:rsidP="00836286">
      <w:pPr>
        <w:pStyle w:val="70"/>
        <w:shd w:val="clear" w:color="auto" w:fill="auto"/>
        <w:spacing w:line="276" w:lineRule="auto"/>
        <w:ind w:firstLine="709"/>
        <w:rPr>
          <w:b/>
          <w:i w:val="0"/>
          <w:sz w:val="22"/>
          <w:szCs w:val="22"/>
        </w:rPr>
      </w:pPr>
      <w:r w:rsidRPr="00836286">
        <w:rPr>
          <w:rStyle w:val="714pt"/>
          <w:b/>
          <w:sz w:val="22"/>
          <w:szCs w:val="22"/>
        </w:rPr>
        <w:t>На уровне классов:</w:t>
      </w:r>
    </w:p>
    <w:p w:rsidR="00957B2E" w:rsidRPr="00836286" w:rsidRDefault="00957B2E" w:rsidP="00836286">
      <w:pPr>
        <w:pStyle w:val="6"/>
        <w:numPr>
          <w:ilvl w:val="0"/>
          <w:numId w:val="14"/>
        </w:numPr>
        <w:shd w:val="clear" w:color="auto" w:fill="auto"/>
        <w:tabs>
          <w:tab w:val="left" w:pos="143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само- и соуправления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 xml:space="preserve">На уровне </w:t>
      </w:r>
      <w:r w:rsidRPr="00836286">
        <w:rPr>
          <w:rStyle w:val="14pt0"/>
          <w:i w:val="0"/>
          <w:sz w:val="22"/>
          <w:szCs w:val="22"/>
        </w:rPr>
        <w:t>начального общего образования</w:t>
      </w:r>
      <w:r w:rsidRPr="00836286">
        <w:rPr>
          <w:rStyle w:val="14pt"/>
          <w:sz w:val="22"/>
          <w:szCs w:val="22"/>
        </w:rPr>
        <w:t xml:space="preserve">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На уровне </w:t>
      </w:r>
      <w:r w:rsidRPr="00836286">
        <w:rPr>
          <w:rStyle w:val="14pt0"/>
          <w:i w:val="0"/>
          <w:sz w:val="22"/>
          <w:szCs w:val="22"/>
        </w:rPr>
        <w:t>основного и среднего образования -</w:t>
      </w:r>
      <w:r w:rsidRPr="00836286">
        <w:rPr>
          <w:rStyle w:val="14pt"/>
          <w:sz w:val="22"/>
          <w:szCs w:val="22"/>
        </w:rPr>
        <w:t xml:space="preserve">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957B2E" w:rsidRPr="00836286" w:rsidRDefault="00957B2E" w:rsidP="00836286">
      <w:pPr>
        <w:pStyle w:val="6"/>
        <w:numPr>
          <w:ilvl w:val="0"/>
          <w:numId w:val="14"/>
        </w:numPr>
        <w:shd w:val="clear" w:color="auto" w:fill="auto"/>
        <w:tabs>
          <w:tab w:val="left" w:pos="125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 xml:space="preserve">Система </w:t>
      </w:r>
      <w:r w:rsidRPr="00836286">
        <w:rPr>
          <w:rStyle w:val="14pt0"/>
          <w:i w:val="0"/>
          <w:sz w:val="22"/>
          <w:szCs w:val="22"/>
        </w:rPr>
        <w:t>традиционных дел в классах,</w:t>
      </w:r>
      <w:r w:rsidRPr="00836286">
        <w:rPr>
          <w:rStyle w:val="14pt"/>
          <w:sz w:val="22"/>
          <w:szCs w:val="22"/>
        </w:rPr>
        <w:t xml:space="preserve"> составляющих ядро воспитательной работы, имеющих общешкольное значение: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0"/>
          <w:i w:val="0"/>
          <w:sz w:val="22"/>
          <w:szCs w:val="22"/>
        </w:rPr>
        <w:t>Издание стенгазеты</w:t>
      </w:r>
      <w:r w:rsidRPr="00836286">
        <w:rPr>
          <w:rStyle w:val="14pt"/>
          <w:sz w:val="22"/>
          <w:szCs w:val="22"/>
        </w:rPr>
        <w:t xml:space="preserve"> о жизни класса, сотрудничество со школьной газетой;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0"/>
          <w:i w:val="0"/>
          <w:sz w:val="22"/>
          <w:szCs w:val="22"/>
        </w:rPr>
        <w:t>«Посвящение в первоклассники и пятиклассники»</w:t>
      </w:r>
      <w:r w:rsidRPr="00836286">
        <w:rPr>
          <w:rStyle w:val="14pt"/>
          <w:sz w:val="22"/>
          <w:szCs w:val="22"/>
        </w:rPr>
        <w:t xml:space="preserve"> - торжественная церемония, символизирующая приобретение ребенком своего нового социального статуса - школьника;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0"/>
          <w:i w:val="0"/>
          <w:sz w:val="22"/>
          <w:szCs w:val="22"/>
        </w:rPr>
        <w:lastRenderedPageBreak/>
        <w:t>«Прощание с Букварём»</w:t>
      </w:r>
      <w:r w:rsidRPr="00836286">
        <w:rPr>
          <w:rStyle w:val="14pt"/>
          <w:sz w:val="22"/>
          <w:szCs w:val="22"/>
        </w:rPr>
        <w:t xml:space="preserve"> - традиционная церемония в первых классах;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0"/>
          <w:i w:val="0"/>
          <w:sz w:val="22"/>
          <w:szCs w:val="22"/>
        </w:rPr>
        <w:t>День именинника - дело,</w:t>
      </w:r>
      <w:r w:rsidRPr="00836286">
        <w:rPr>
          <w:rStyle w:val="14pt"/>
          <w:sz w:val="22"/>
          <w:szCs w:val="22"/>
        </w:rPr>
        <w:t xml:space="preserve"> направленное на сплочение классного коллектива, на уважительное отношение друг к другу через проведение различных конкурсов.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0"/>
          <w:i w:val="0"/>
          <w:sz w:val="22"/>
          <w:szCs w:val="22"/>
        </w:rPr>
        <w:t>Классный час «День матери»</w:t>
      </w:r>
      <w:r w:rsidRPr="00836286">
        <w:rPr>
          <w:rStyle w:val="14pt"/>
          <w:sz w:val="22"/>
          <w:szCs w:val="22"/>
        </w:rPr>
        <w:t xml:space="preserve"> -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rStyle w:val="CharAttribute501"/>
          <w:i w:val="0"/>
          <w:sz w:val="22"/>
          <w:szCs w:val="22"/>
        </w:rPr>
      </w:pPr>
      <w:r w:rsidRPr="00836286">
        <w:rPr>
          <w:rStyle w:val="14pt0"/>
          <w:i w:val="0"/>
          <w:sz w:val="22"/>
          <w:szCs w:val="22"/>
        </w:rPr>
        <w:t xml:space="preserve">Классный семейный праздник, посвящённый 8 марта и 23 февраля - </w:t>
      </w:r>
      <w:r w:rsidRPr="00836286">
        <w:rPr>
          <w:rStyle w:val="14pt"/>
          <w:sz w:val="22"/>
          <w:szCs w:val="22"/>
        </w:rPr>
        <w:t>ежегодное дело, проходит совместно с родителями в процессе создания и реализации детско-взрослых проектов.</w:t>
      </w:r>
    </w:p>
    <w:p w:rsidR="00957B2E" w:rsidRPr="004A358E" w:rsidRDefault="00957B2E" w:rsidP="00836286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spacing w:line="276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</w:pPr>
      <w:r w:rsidRPr="004A358E">
        <w:rPr>
          <w:rFonts w:ascii="Times New Roman" w:hAnsi="Times New Roman" w:cs="Times New Roman"/>
          <w:bCs/>
          <w:sz w:val="22"/>
          <w:szCs w:val="22"/>
        </w:rPr>
        <w:t>выбор и делегирование представителей классов в общешкольные советы</w:t>
      </w: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 xml:space="preserve"> дел, ответственных за подготовку общешкольных ключевых дел;  </w:t>
      </w:r>
    </w:p>
    <w:p w:rsidR="00957B2E" w:rsidRPr="004A358E" w:rsidRDefault="00957B2E" w:rsidP="00836286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57B2E" w:rsidRPr="004A358E" w:rsidRDefault="00957B2E" w:rsidP="00836286">
      <w:pPr>
        <w:spacing w:line="276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2"/>
          <w:szCs w:val="22"/>
          <w:u w:val="none"/>
        </w:rPr>
      </w:pPr>
      <w:r w:rsidRPr="004A358E">
        <w:rPr>
          <w:rFonts w:ascii="Times New Roman" w:hAnsi="Times New Roman" w:cs="Times New Roman"/>
          <w:b/>
          <w:bCs/>
          <w:iCs/>
          <w:sz w:val="22"/>
          <w:szCs w:val="22"/>
        </w:rPr>
        <w:t>На индивидуальном уровне:</w:t>
      </w:r>
      <w:r w:rsidRPr="004A358E">
        <w:rPr>
          <w:rStyle w:val="CharAttribute501"/>
          <w:rFonts w:eastAsia="№Е" w:hAnsi="Times New Roman" w:cs="Times New Roman"/>
          <w:b/>
          <w:bCs/>
          <w:i w:val="0"/>
          <w:sz w:val="22"/>
          <w:szCs w:val="22"/>
          <w:u w:val="none"/>
        </w:rPr>
        <w:t xml:space="preserve"> </w:t>
      </w:r>
    </w:p>
    <w:p w:rsidR="00957B2E" w:rsidRPr="00836286" w:rsidRDefault="00957B2E" w:rsidP="00836286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358E">
        <w:rPr>
          <w:rStyle w:val="CharAttribute501"/>
          <w:rFonts w:eastAsia="№Е" w:hAnsi="Times New Roman" w:cs="Times New Roman"/>
          <w:i w:val="0"/>
          <w:sz w:val="22"/>
          <w:szCs w:val="22"/>
          <w:u w:val="none"/>
        </w:rPr>
        <w:t>вовлечение по возможности</w:t>
      </w:r>
      <w:r w:rsidRPr="004A358E">
        <w:rPr>
          <w:rFonts w:ascii="Times New Roman" w:hAnsi="Times New Roman" w:cs="Times New Roman"/>
          <w:sz w:val="22"/>
          <w:szCs w:val="22"/>
        </w:rPr>
        <w:t xml:space="preserve"> каждого</w:t>
      </w:r>
      <w:r w:rsidRPr="00836286">
        <w:rPr>
          <w:rFonts w:ascii="Times New Roman" w:hAnsi="Times New Roman" w:cs="Times New Roman"/>
          <w:sz w:val="22"/>
          <w:szCs w:val="22"/>
        </w:rPr>
        <w:t xml:space="preserve">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57B2E" w:rsidRPr="00836286" w:rsidRDefault="00957B2E" w:rsidP="00836286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spacing w:line="276" w:lineRule="auto"/>
        <w:ind w:left="0" w:firstLine="709"/>
        <w:jc w:val="both"/>
        <w:rPr>
          <w:rFonts w:ascii="Times New Roman" w:eastAsia="№Е" w:hAnsi="Times New Roman" w:cs="Times New Roman"/>
          <w:iCs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>индивидуальная помощь ребенку (</w:t>
      </w:r>
      <w:r w:rsidRPr="00836286">
        <w:rPr>
          <w:rFonts w:ascii="Times New Roman" w:eastAsia="№Е" w:hAnsi="Times New Roman" w:cs="Times New Roman"/>
          <w:iCs/>
          <w:sz w:val="22"/>
          <w:szCs w:val="22"/>
        </w:rPr>
        <w:t xml:space="preserve">при необходимости) в освоении навыков </w:t>
      </w:r>
      <w:r w:rsidRPr="00836286">
        <w:rPr>
          <w:rFonts w:ascii="Times New Roman" w:hAnsi="Times New Roman" w:cs="Times New Roman"/>
          <w:sz w:val="22"/>
          <w:szCs w:val="22"/>
        </w:rPr>
        <w:t>подготовки, проведения и анализа ключевых дел;</w:t>
      </w:r>
    </w:p>
    <w:p w:rsidR="00957B2E" w:rsidRPr="00836286" w:rsidRDefault="00957B2E" w:rsidP="00836286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spacing w:line="276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57B2E" w:rsidRPr="00836286" w:rsidRDefault="00957B2E" w:rsidP="00836286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spacing w:line="276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87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воспитанниками, формированию чувства доверия и уважения друг к другу.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2.2.2.  Модуль «Классное руководство»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46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46"/>
        </w:tabs>
        <w:spacing w:line="276" w:lineRule="auto"/>
        <w:ind w:firstLine="709"/>
        <w:rPr>
          <w:i w:val="0"/>
          <w:sz w:val="22"/>
          <w:szCs w:val="22"/>
        </w:rPr>
      </w:pPr>
    </w:p>
    <w:p w:rsidR="00957B2E" w:rsidRPr="00836286" w:rsidRDefault="00957B2E" w:rsidP="00836286">
      <w:pPr>
        <w:pStyle w:val="70"/>
        <w:shd w:val="clear" w:color="auto" w:fill="auto"/>
        <w:tabs>
          <w:tab w:val="left" w:pos="1446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Подробнее о некоторых направлениях. 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46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1.Изучение особенностей личностного развития обучающихся класса.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Формы и виды деятельности: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5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наблюдение;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5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изучение личных дел обучающихся, собеседование с учителями - предметниками, медицинским работником школы;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5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класса.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5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>проведение индивидуальных и групповых диагностических бесед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85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2.Организация совместных интересных и полезных дел для личностного развития ребёнка.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Формы и виды деятельности: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5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игра «Аукцион» на этапе коллективного планирования;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5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совместное подведение итогов и планирования каждого месяца (четверти, полугодия, года) по разным направлениям деятельности;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6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формирование трад</w:t>
      </w:r>
      <w:r w:rsidRPr="00836286">
        <w:rPr>
          <w:rStyle w:val="13"/>
          <w:sz w:val="22"/>
          <w:szCs w:val="22"/>
        </w:rPr>
        <w:t>ици</w:t>
      </w:r>
      <w:r w:rsidRPr="00836286">
        <w:rPr>
          <w:sz w:val="22"/>
          <w:szCs w:val="22"/>
        </w:rPr>
        <w:t>й в классном коллективе: «День именинника», ежегодный поход «Есть в осени первоначальной...», концерты для мам, бабушек, пап и т.п.;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51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61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3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создание ситуации выбора и успеха.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35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3.Формирование и развитие коллектива класса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Формы и виды деятельности: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1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3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составление карты интересов и увлечений обучающихся;</w:t>
      </w:r>
    </w:p>
    <w:p w:rsidR="00957B2E" w:rsidRPr="00836286" w:rsidRDefault="00957B2E" w:rsidP="00836286">
      <w:pPr>
        <w:pStyle w:val="6"/>
        <w:numPr>
          <w:ilvl w:val="0"/>
          <w:numId w:val="20"/>
        </w:numPr>
        <w:shd w:val="clear" w:color="auto" w:fill="auto"/>
        <w:tabs>
          <w:tab w:val="left" w:pos="141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проектирование целей, перспектив и образа жизнедеятельности классного коллектива с помощью организационно-деятельностной игры, классного часа «Класс, в котором я хотел бы учиться», конкурса «Устав класса», «Герб класса», «Мой класс сегодня и завтра», «Разговор при свечах», «Волшебный стул».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11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4.Индивидуальная работа с учащимися класса.</w:t>
      </w:r>
    </w:p>
    <w:p w:rsidR="00957B2E" w:rsidRPr="00836286" w:rsidRDefault="00957B2E" w:rsidP="00836286">
      <w:pPr>
        <w:pStyle w:val="6"/>
        <w:numPr>
          <w:ilvl w:val="0"/>
          <w:numId w:val="21"/>
        </w:numPr>
        <w:shd w:val="clear" w:color="auto" w:fill="auto"/>
        <w:tabs>
          <w:tab w:val="left" w:pos="438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  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</w:p>
    <w:p w:rsidR="00957B2E" w:rsidRPr="00836286" w:rsidRDefault="00957B2E" w:rsidP="00836286">
      <w:pPr>
        <w:pStyle w:val="6"/>
        <w:numPr>
          <w:ilvl w:val="0"/>
          <w:numId w:val="21"/>
        </w:numPr>
        <w:shd w:val="clear" w:color="auto" w:fill="auto"/>
        <w:tabs>
          <w:tab w:val="left" w:pos="418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957B2E" w:rsidRPr="00836286" w:rsidRDefault="00957B2E" w:rsidP="00836286">
      <w:pPr>
        <w:pStyle w:val="6"/>
        <w:numPr>
          <w:ilvl w:val="0"/>
          <w:numId w:val="22"/>
        </w:numPr>
        <w:shd w:val="clear" w:color="auto" w:fill="auto"/>
        <w:tabs>
          <w:tab w:val="left" w:pos="41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957B2E" w:rsidRPr="00836286" w:rsidRDefault="00957B2E" w:rsidP="00836286">
      <w:pPr>
        <w:pStyle w:val="70"/>
        <w:numPr>
          <w:ilvl w:val="0"/>
          <w:numId w:val="23"/>
        </w:numPr>
        <w:shd w:val="clear" w:color="auto" w:fill="auto"/>
        <w:tabs>
          <w:tab w:val="left" w:pos="1402"/>
        </w:tabs>
        <w:spacing w:line="276" w:lineRule="auto"/>
        <w:ind w:left="0"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02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5.Работа со слабоуспевающими детьми и учащимися, испытывающими трудности по отдельным предметам</w:t>
      </w:r>
      <w:r w:rsidRPr="00836286">
        <w:rPr>
          <w:rStyle w:val="71"/>
          <w:sz w:val="22"/>
          <w:szCs w:val="22"/>
        </w:rPr>
        <w:t xml:space="preserve"> направлена на контроль за успеваемостью учащихся класса.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02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6.Работа с учителями, преподающими в классе: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57B2E" w:rsidRPr="00836286" w:rsidRDefault="00957B2E" w:rsidP="00836286">
      <w:pPr>
        <w:pStyle w:val="70"/>
        <w:shd w:val="clear" w:color="auto" w:fill="auto"/>
        <w:tabs>
          <w:tab w:val="left" w:pos="1402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7.Работа с обучающимися, состоящими на различных видах учёта, в группе риска, оказавшимися в трудной жизненной ситуации.</w:t>
      </w:r>
      <w:r w:rsidRPr="00836286">
        <w:rPr>
          <w:rStyle w:val="71"/>
          <w:sz w:val="22"/>
          <w:szCs w:val="22"/>
        </w:rPr>
        <w:t xml:space="preserve"> Работа направлена на контроль за свободным времяпровождением.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36286">
        <w:rPr>
          <w:sz w:val="22"/>
          <w:szCs w:val="22"/>
        </w:rPr>
        <w:t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</w:t>
      </w:r>
      <w:r w:rsidRPr="00836286">
        <w:rPr>
          <w:color w:val="auto"/>
          <w:sz w:val="22"/>
          <w:szCs w:val="22"/>
        </w:rPr>
        <w:t>, беседы с родителями.</w:t>
      </w:r>
    </w:p>
    <w:p w:rsidR="00957B2E" w:rsidRPr="00836286" w:rsidRDefault="00957B2E" w:rsidP="00836286">
      <w:pPr>
        <w:tabs>
          <w:tab w:val="left" w:pos="851"/>
          <w:tab w:val="left" w:pos="131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36286">
        <w:rPr>
          <w:rFonts w:ascii="Times New Roman" w:hAnsi="Times New Roman" w:cs="Times New Roman"/>
          <w:bCs/>
          <w:iCs/>
          <w:sz w:val="22"/>
          <w:szCs w:val="22"/>
        </w:rPr>
        <w:t>8.Работа с родителями учащихся или их законными представителями: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регулярное информирование родителей о школьных успехах и проблемах их детей, о жизни класса в целом;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привлечение членов семей школьников к организации и проведению дел класса;</w:t>
      </w:r>
    </w:p>
    <w:p w:rsidR="00957B2E" w:rsidRPr="00836286" w:rsidRDefault="00957B2E" w:rsidP="00836286">
      <w:pPr>
        <w:pStyle w:val="aa"/>
        <w:numPr>
          <w:ilvl w:val="0"/>
          <w:numId w:val="11"/>
        </w:numPr>
        <w:tabs>
          <w:tab w:val="left" w:pos="851"/>
          <w:tab w:val="left" w:pos="1310"/>
        </w:tabs>
        <w:spacing w:line="276" w:lineRule="auto"/>
        <w:ind w:left="0" w:firstLine="709"/>
        <w:contextualSpacing w:val="0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57B2E" w:rsidRPr="00836286" w:rsidRDefault="00957B2E" w:rsidP="00836286">
      <w:pPr>
        <w:pStyle w:val="aa"/>
        <w:tabs>
          <w:tab w:val="left" w:pos="851"/>
          <w:tab w:val="left" w:pos="1310"/>
        </w:tabs>
        <w:spacing w:line="276" w:lineRule="auto"/>
        <w:ind w:left="0"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6"/>
        <w:shd w:val="clear" w:color="auto" w:fill="auto"/>
        <w:tabs>
          <w:tab w:val="left" w:pos="447"/>
        </w:tabs>
        <w:spacing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2.2.3. Модуль «Урочная деятельность»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Реализация школьными педагогами воспитательного потенциала урока предполагает следующее: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4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специально разработанные занятия - уроки, занятия-экскурсии, которые расширяют образовательное пространство предмета, воспитывают любовь к прекрасному, к природе, к родному городу;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3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интерактивный формат занятий ,который способствует эффективному закреплению тем урока;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3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         -привлечение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с учителями предметниками, организация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</w:t>
      </w:r>
      <w:r w:rsidRPr="00836286">
        <w:rPr>
          <w:sz w:val="22"/>
          <w:szCs w:val="22"/>
        </w:rPr>
        <w:lastRenderedPageBreak/>
        <w:t>разными образовательными потребностями и индивидуальными возможностями;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9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проведение учебных (олимпиады, занимательные уроки и пятиминутки, урок - деловая игра, урок - путешествие, урок мастер-класс, урок-исследование и др.) и учебно-развлекательных мероприятий (конкурс- игра «Предметный кроссворд», турнир «Своя игра», викторины, литературная композ</w:t>
      </w:r>
      <w:r w:rsidRPr="00836286">
        <w:rPr>
          <w:rStyle w:val="13"/>
          <w:sz w:val="22"/>
          <w:szCs w:val="22"/>
        </w:rPr>
        <w:t>ици</w:t>
      </w:r>
      <w:r w:rsidRPr="00836286">
        <w:rPr>
          <w:sz w:val="22"/>
          <w:szCs w:val="22"/>
        </w:rPr>
        <w:t>я, конкурс газет и рисунков, экскурсия и др.);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9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др.) 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9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03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применение на уроке интерактивных форм работы учащихся:</w:t>
      </w:r>
    </w:p>
    <w:p w:rsidR="00957B2E" w:rsidRPr="00836286" w:rsidRDefault="00957B2E" w:rsidP="00836286">
      <w:pPr>
        <w:pStyle w:val="6"/>
        <w:numPr>
          <w:ilvl w:val="2"/>
          <w:numId w:val="16"/>
        </w:numPr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интеллектуальных игр, стимулирующих познавательную мотивацию школьников (брейн-ринга, квесты, игра-провокация, игра-эксперимент, игра- демонстрация, игра-состязание,);</w:t>
      </w:r>
    </w:p>
    <w:p w:rsidR="00957B2E" w:rsidRPr="00836286" w:rsidRDefault="00957B2E" w:rsidP="00836286">
      <w:pPr>
        <w:pStyle w:val="6"/>
        <w:numPr>
          <w:ilvl w:val="0"/>
          <w:numId w:val="17"/>
        </w:numPr>
        <w:shd w:val="clear" w:color="auto" w:fill="auto"/>
        <w:spacing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дидактического театра, где полученные на уроке знания обыгрываются в театральных постановках;</w:t>
      </w:r>
    </w:p>
    <w:p w:rsidR="00957B2E" w:rsidRPr="00836286" w:rsidRDefault="00957B2E" w:rsidP="00836286">
      <w:pPr>
        <w:pStyle w:val="6"/>
        <w:numPr>
          <w:ilvl w:val="0"/>
          <w:numId w:val="18"/>
        </w:numPr>
        <w:shd w:val="clear" w:color="auto" w:fill="auto"/>
        <w:spacing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</w:p>
    <w:p w:rsidR="00957B2E" w:rsidRPr="00836286" w:rsidRDefault="00957B2E" w:rsidP="00836286">
      <w:pPr>
        <w:pStyle w:val="6"/>
        <w:numPr>
          <w:ilvl w:val="0"/>
          <w:numId w:val="19"/>
        </w:numPr>
        <w:shd w:val="clear" w:color="auto" w:fill="auto"/>
        <w:spacing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1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создание ситуации успеха);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1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(Министерства Образования и Науки)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101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2.2.4. модуль «Внеурочная деятельность»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Воспитание на занятиях школьных курсов внеурочной деятельности преимущественно осуществляется через: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4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80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формирование в творческих объединениях, секциях, детско- 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84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817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поощрение педагогами детских инициатив и детского самоуправления.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a7"/>
          <w:i w:val="0"/>
          <w:sz w:val="22"/>
          <w:szCs w:val="22"/>
        </w:rPr>
        <w:t>Познавательная деятельность.</w:t>
      </w:r>
      <w:r w:rsidRPr="00836286">
        <w:rPr>
          <w:sz w:val="22"/>
          <w:szCs w:val="22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«Занимательная математика», «Умники и умницы», «Веселый французский», «Почемучки», «Основы финансовой грамотности», «Нескучная математика» и др.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a7"/>
          <w:i w:val="0"/>
          <w:sz w:val="22"/>
          <w:szCs w:val="22"/>
        </w:rPr>
        <w:t>Художественное творчество.</w:t>
      </w:r>
      <w:r w:rsidRPr="00836286">
        <w:rPr>
          <w:sz w:val="22"/>
          <w:szCs w:val="22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«Умелые ручки», «Оригами», «Культура народов Кавказа», «Рисуем и исследуем», «Мы-художники», «Волшебный храм добра», «Путешествие в страну этикета» и др.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a7"/>
          <w:i w:val="0"/>
          <w:sz w:val="22"/>
          <w:szCs w:val="22"/>
        </w:rPr>
        <w:t>Проблемно-ценностное общение.</w:t>
      </w:r>
      <w:r w:rsidRPr="00836286">
        <w:rPr>
          <w:sz w:val="22"/>
          <w:szCs w:val="22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«Дорогою добра», </w:t>
      </w:r>
      <w:r w:rsidRPr="00836286">
        <w:rPr>
          <w:sz w:val="22"/>
          <w:szCs w:val="22"/>
        </w:rPr>
        <w:lastRenderedPageBreak/>
        <w:t>«Азбука нравственности», «Психологическая азбука», «Воспитай свое сердце» и др.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a7"/>
          <w:i w:val="0"/>
          <w:sz w:val="22"/>
          <w:szCs w:val="22"/>
        </w:rPr>
        <w:t>Туристско-краеведческая деятельность.</w:t>
      </w:r>
      <w:r w:rsidRPr="00836286">
        <w:rPr>
          <w:sz w:val="22"/>
          <w:szCs w:val="22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труда: «Мой выбор», «Я познаю мир» и др.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a7"/>
          <w:i w:val="0"/>
          <w:sz w:val="22"/>
          <w:szCs w:val="22"/>
        </w:rPr>
        <w:t>Спортивно-оздоровительная деятельность.</w:t>
      </w:r>
      <w:r w:rsidRPr="00836286">
        <w:rPr>
          <w:sz w:val="22"/>
          <w:szCs w:val="22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«Подвижные игры», «Здоровейка», «Азбука здоровья», «Баскетбол», «Основы медицинских знаний», «Шахматы» и др.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a7"/>
          <w:i w:val="0"/>
          <w:sz w:val="22"/>
          <w:szCs w:val="22"/>
        </w:rPr>
        <w:t>Игровая деятельность.</w:t>
      </w:r>
      <w:r w:rsidRPr="00836286">
        <w:rPr>
          <w:sz w:val="22"/>
          <w:szCs w:val="22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«Игротека», «Клуб юных знатоков», «Что? Где? Когда?» и др.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 xml:space="preserve">2.2.5. Модуль «Внешкольные мероприятия»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Реализация воспитательного потенциала внешкольных мероприятий предусматривает: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внешкольные тематические мероприятия воспитательной направленности, организуемые педагогами, по изучаемым учебным предметам, курсам, модулям;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2.2.6. Модуль «Организация предметно-эстетической среды»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Реализация воспитательного потенциала предметно-эстетической среды предусматривает: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 27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портреты выдающихся государственных </w:t>
      </w:r>
      <w:r w:rsidRPr="00836286">
        <w:rPr>
          <w:sz w:val="22"/>
          <w:szCs w:val="22"/>
        </w:rPr>
        <w:lastRenderedPageBreak/>
        <w:t xml:space="preserve">деятелей России в прошлом, деятелей культуры, науки, искусства, военных, героев и защитников Отечества;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«места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благоустройство школьных аудиторий классными руководителями вместе с обучающимся в своих классах;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2.2.7. Модуль «Взаимодействие с родителями»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Семья -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957B2E" w:rsidRPr="00836286" w:rsidRDefault="00957B2E" w:rsidP="00836286">
      <w:pPr>
        <w:pStyle w:val="7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На групповом уровне:</w:t>
      </w:r>
    </w:p>
    <w:p w:rsidR="00957B2E" w:rsidRPr="00836286" w:rsidRDefault="00957B2E" w:rsidP="00836286">
      <w:pPr>
        <w:pStyle w:val="70"/>
        <w:numPr>
          <w:ilvl w:val="0"/>
          <w:numId w:val="25"/>
        </w:numPr>
        <w:shd w:val="clear" w:color="auto" w:fill="auto"/>
        <w:tabs>
          <w:tab w:val="left" w:pos="2179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Участие родителей в управлении школой: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89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957B2E" w:rsidRPr="00836286" w:rsidRDefault="00957B2E" w:rsidP="00836286">
      <w:pPr>
        <w:pStyle w:val="70"/>
        <w:numPr>
          <w:ilvl w:val="0"/>
          <w:numId w:val="25"/>
        </w:numPr>
        <w:shd w:val="clear" w:color="auto" w:fill="auto"/>
        <w:tabs>
          <w:tab w:val="left" w:pos="2027"/>
        </w:tabs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Вовлечение родителей или законных представителей школьников в образовательный процесс: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89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 w:rsidRPr="00836286">
        <w:rPr>
          <w:rStyle w:val="5"/>
          <w:sz w:val="22"/>
          <w:szCs w:val="22"/>
        </w:rPr>
        <w:t xml:space="preserve">: </w:t>
      </w:r>
      <w:r w:rsidRPr="00836286">
        <w:rPr>
          <w:sz w:val="22"/>
          <w:szCs w:val="22"/>
        </w:rPr>
        <w:t>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старшеклассника»;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>Родительские дни, когда возможно посещение родителями школьных учебных и внеурочных занятий для получения представления о ходе</w:t>
      </w:r>
      <w:r w:rsidRPr="00836286">
        <w:rPr>
          <w:rStyle w:val="14pt"/>
          <w:sz w:val="22"/>
          <w:szCs w:val="22"/>
        </w:rPr>
        <w:t xml:space="preserve"> образовательного процесса в школе и самочувствии ребенка в группе (коллективе) среди сверстников.</w:t>
      </w:r>
    </w:p>
    <w:p w:rsidR="00957B2E" w:rsidRPr="00836286" w:rsidRDefault="00957B2E" w:rsidP="00836286">
      <w:pPr>
        <w:pStyle w:val="6"/>
        <w:shd w:val="clear" w:color="auto" w:fill="auto"/>
        <w:tabs>
          <w:tab w:val="left" w:pos="200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3.Повышение психолого-педагогической компетентности родителей или законных представителей школьников: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85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Педагогические встречи, проводимые классным руководителем или психологом для родителей одного класса или специально выделенной группы родителей, имеющих подобные проблемы, по методике</w:t>
      </w:r>
    </w:p>
    <w:p w:rsidR="00957B2E" w:rsidRPr="00836286" w:rsidRDefault="00957B2E" w:rsidP="00836286">
      <w:pPr>
        <w:pStyle w:val="6"/>
        <w:shd w:val="clear" w:color="auto" w:fill="auto"/>
        <w:tabs>
          <w:tab w:val="left" w:pos="581"/>
          <w:tab w:val="left" w:pos="850"/>
        </w:tabs>
        <w:spacing w:line="276" w:lineRule="auto"/>
        <w:ind w:firstLine="709"/>
        <w:jc w:val="both"/>
        <w:rPr>
          <w:rStyle w:val="14pt"/>
          <w:sz w:val="22"/>
          <w:szCs w:val="22"/>
        </w:rPr>
      </w:pPr>
      <w:r w:rsidRPr="00836286">
        <w:rPr>
          <w:rStyle w:val="14pt"/>
          <w:sz w:val="22"/>
          <w:szCs w:val="22"/>
        </w:rPr>
        <w:t xml:space="preserve">Н.Е. Щурковой - «Ситуация успеха и ее создание», «Искусство любить ребенка». </w:t>
      </w:r>
    </w:p>
    <w:p w:rsidR="00957B2E" w:rsidRPr="00836286" w:rsidRDefault="00957B2E" w:rsidP="00836286">
      <w:pPr>
        <w:pStyle w:val="7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rStyle w:val="714pt"/>
          <w:sz w:val="22"/>
          <w:szCs w:val="22"/>
        </w:rPr>
        <w:t>На индивидуальном уровне: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85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Работа специалистов по запросу родителей для решения острых конфликтных ситуаций;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85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85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57B2E" w:rsidRPr="00836286" w:rsidRDefault="00957B2E" w:rsidP="00836286">
      <w:pPr>
        <w:pStyle w:val="6"/>
        <w:numPr>
          <w:ilvl w:val="0"/>
          <w:numId w:val="13"/>
        </w:numPr>
        <w:shd w:val="clear" w:color="auto" w:fill="auto"/>
        <w:tabs>
          <w:tab w:val="left" w:pos="85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Индивидуальные консультации родителей или законных представителей школьников со школьными специалистами, педагогами, администрацией с целью координации совместных усилий педагогов и родителей по вопросам реализации ФГОС ОО.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rStyle w:val="14pt"/>
          <w:sz w:val="22"/>
          <w:szCs w:val="22"/>
        </w:rPr>
        <w:t>Приоритетная форма организации работы с родителями - вовлечение родителей в событийное пространство школьной жизни через совместную деятельность родителей и обучающихся.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2.2.8. Модуль «Самоуправление»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   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    Высшим органом школьного самоуправления является Совет школы, состоящий из представителей ученического коллектива, администрации школы и представителей родительской общественности.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дел. 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Детское самоуправление в школе осуществляется следующим образом:</w:t>
      </w:r>
    </w:p>
    <w:p w:rsidR="00957B2E" w:rsidRPr="00836286" w:rsidRDefault="00957B2E" w:rsidP="00836286">
      <w:pPr>
        <w:pStyle w:val="7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На уровне школы: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101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через деятельность Совета обучающихся, объединяющего старост классов и обеспечивающего организационные, информационные и представительские функции на уровне школы и внешкольном уровне. Деятельность Совета обучающихся осуществляется через реализацию следующих функций: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0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выдвижение кандидатур, заслушивание и рекомендации для участия в работе Управляющего Совета школы;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89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планировании работы и анализе проведенных общешкольных дел, акций, соревнований;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0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координация деятельности членов Совета обучающихся и классных Советов учащихся;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0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0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>организация и контроль дежурства по школе;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0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изучение нормативно-правовой документации по деятельности Совета обучающихся;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90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представление интересов обучающихся на заседаниях Управляющего Совета и педагогического Совета школы;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89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рассмотрении вопросов о внесении изменений в Устав школы;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изучение мнения обучающихся по актуальным вопросам школьной жизни;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разрешении вопроса о награждении обучающихся, занесении на доску Почета;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9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через работу постоянно действующего школьного актива (штаб РДШ, ВВПОД «Юнармия»), инициирующего и организующего проведение личностно значимых для школьников событий (соревнований, конкурсов, фестивалей, праздников, флешмобов и т.д.):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Штаб первичного отделения Всероссийской общественно</w:t>
      </w:r>
      <w:r w:rsidRPr="00836286">
        <w:rPr>
          <w:sz w:val="22"/>
          <w:szCs w:val="22"/>
        </w:rPr>
        <w:softHyphen/>
        <w:t>государственной, детско-юношеской организации «Российское движение школьников» создан для реализации следующих функций: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вовлечение обучающихся и прием в РДШ;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активизация работы профильных отрядов и их Советов по занятости в свободное время (юные инспектора дорожного движения, волонтеры, юные спасатели)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и ведение школьного учета членов РДШ и их участие в мероприятиях;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мероприятий и их анализ по направлениям деятельности РДШ;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проведения Всероссийских дней единых действий;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привлечение обучающихся, членов РДШ в участии в научно</w:t>
      </w:r>
      <w:r w:rsidRPr="00836286">
        <w:rPr>
          <w:sz w:val="22"/>
          <w:szCs w:val="22"/>
        </w:rPr>
        <w:softHyphen/>
        <w:t>практических конференциях, предметных олимпиадах и неделях, спортивных соревнованиях и творческих конкурсах;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организации содружества с социальными партнерами (сотрудники ГИБДД, пожарная часть);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обсуждении кандидатур на награждение;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участия профильных отрядов в работе летнего школьного лагеря.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Штаб первичного отделения Всероссийского военно-патриотического общественного движения «Юнармия» в своей деятельности реализует функции: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привлечение обучающихся к вступлению в «Юнармию»;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организации и проведений военно-патриотических игр, олимпиад, конкурсов, Вахт Памяти;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спартакиадах по военно-прикладным видам спорта, сдаче норм ГТО;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юнармейская помощь ветераном войны и тыла, детям войны через волонтерскую деятельность;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участия во Всероссийских акциях через группы «Юнармия Адыгеи» в социальных сетях;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представление юнармейцев на награждение.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101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через деятельность созданного Совета медиации (примирения) из наиболее авторитетных старшеклассников и социальных педагогов по урегулированию конфликтных ситуаций в школе, реализующего следующие функции: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представление интересов обучающихся на Совете профилактики и малых педагогических советах;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разрешение споров и конфликтных ситуаций «ученик-ученик»;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участие в проведении школьных восстановительных конференциях, семейных </w:t>
      </w:r>
      <w:r w:rsidRPr="00836286">
        <w:rPr>
          <w:sz w:val="22"/>
          <w:szCs w:val="22"/>
        </w:rPr>
        <w:lastRenderedPageBreak/>
        <w:t>конференциях, акций по профилактике правонарушений;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оформление уголка безопасности и права;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6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через деятельность Актива школы, отвечающих за проведение тех или иных конкретных мероприятий, праздников, вечеров, акций, соревнований и реализующих следующие функции: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распределение поручений за определенный участок деятельности;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разработка сценария или хода мероприятий;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рекламы о месте и времени проведения;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приглашение гостей;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работы жюри и судейской коллегии;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подготовка наградного материала;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анализ проведенного дела через опрос-анкету;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публикация в СМИ о проведенном мероприятии.</w:t>
      </w:r>
    </w:p>
    <w:p w:rsidR="00957B2E" w:rsidRPr="00836286" w:rsidRDefault="00957B2E" w:rsidP="00836286">
      <w:pPr>
        <w:pStyle w:val="7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На уровне классов: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9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через деятельность выборных по инициативе и предложениям обучающихся класса старост,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94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через деятельность Активов классов, отвечающих за различные направления работы, реализуемые в процессе выполнения следующих функций: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Планирование и анализ общеклассных дел, конкурсов, соревнований, акций;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Организация дежурства по классу и школе;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Выпуск и работа классного уголка;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Делегирование обучающихся для работы в Управляющем Совете школы, штабе РДШ, штабе ВВПОД «Юнармия»;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Активизация обучающихся класса для занятости в свободное время;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5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Представление кандидатур обучающихся для награждения;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Отчетность о работе Активов классов на сборе обучающихся и Совете обучающихся школы.</w:t>
      </w:r>
    </w:p>
    <w:p w:rsidR="00957B2E" w:rsidRPr="00836286" w:rsidRDefault="00957B2E" w:rsidP="00836286">
      <w:pPr>
        <w:pStyle w:val="7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На индивидуальном уровне через: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планировании, организации и анализе проведенных общешкольных, внешкольных, классных дел;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работе профильных отрядов и органов самоуправления класса и школы;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дежурстве по классу и школе, в трудовых акциях, посадке деревьев и саженцев, разбивке цветников;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0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работе Советов дел по организации соревнований, конкурсов, олимпиад, конференций и т.д.;</w:t>
      </w:r>
    </w:p>
    <w:p w:rsidR="00957B2E" w:rsidRPr="00836286" w:rsidRDefault="00957B2E" w:rsidP="00836286">
      <w:pPr>
        <w:pStyle w:val="31"/>
        <w:shd w:val="clear" w:color="auto" w:fill="auto"/>
        <w:tabs>
          <w:tab w:val="left" w:pos="1014"/>
        </w:tabs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2.2.9. Модуль «Профилактика и безопасность»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 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детимигранты и т.д.).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Ключевые компоненты: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- изучение и диагностическая работа с учащимися и их семьями;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- профилактическая работа со школьниками;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- медико-психологическое и правовое просвещение классных руководителей и учителей-предметников;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- работа с родительской общественностью.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 МБОУ СОШ№</w:t>
      </w:r>
      <w:r w:rsidR="000C28EF" w:rsidRPr="000C28EF">
        <w:rPr>
          <w:sz w:val="22"/>
          <w:szCs w:val="22"/>
        </w:rPr>
        <w:t>3 а.Джерокай</w:t>
      </w:r>
      <w:r w:rsidR="000C28EF" w:rsidRPr="00642BBF">
        <w:rPr>
          <w:sz w:val="28"/>
          <w:szCs w:val="28"/>
        </w:rPr>
        <w:t xml:space="preserve"> </w:t>
      </w:r>
      <w:r w:rsidRPr="00836286">
        <w:rPr>
          <w:sz w:val="22"/>
          <w:szCs w:val="22"/>
        </w:rPr>
        <w:t>организована работа службы медиации, которая направлена на решение конфликтных ситуаций и профилактическую работу среди несовершеннолетних. 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(восстановительная медиация, переговоры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</w:p>
    <w:p w:rsidR="00B67269" w:rsidRDefault="00B67269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lastRenderedPageBreak/>
        <w:t>2.2.10. Модуль «Социальное партнёрство»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Школа взаимодействует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школы.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Реализация воспитательного потенциала социального партнерства школы предусматривает: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</w:t>
      </w: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t>2.2.11. Модуль «Профориентация»</w:t>
      </w: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внепрофессиональную составляющие такой деятельности.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62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встречи с профессионалами «Школа дала мне путевку в жизнь» - встречи с выпускниками школы - успешными профессионалами;</w:t>
      </w:r>
    </w:p>
    <w:p w:rsidR="00957B2E" w:rsidRPr="00836286" w:rsidRDefault="00957B2E" w:rsidP="00836286">
      <w:pPr>
        <w:pStyle w:val="6"/>
        <w:numPr>
          <w:ilvl w:val="0"/>
          <w:numId w:val="15"/>
        </w:numPr>
        <w:shd w:val="clear" w:color="auto" w:fill="auto"/>
        <w:tabs>
          <w:tab w:val="left" w:pos="76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0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08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13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профориентационные практики: профессиональные пробы, где школьники узнают на практике, в чем заключается деятельность специалиста по выбранной профессии; уроки с привлечением работодателя, в ходе которого учащиеся попробуют себя в данной профессиональной роли; мастер-классы с участием профессионалов; посещение кружков, клубов, детского технопарка;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13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посещение дней открытых дверей в средних специальных учебных заведениях и вузах;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18"/>
          <w:tab w:val="left" w:pos="4263"/>
          <w:tab w:val="left" w:pos="8026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t>совместное с педагогами изучение интернет ресурсов, посвященных выбору профессий</w:t>
      </w:r>
      <w:r w:rsidRPr="00836286">
        <w:rPr>
          <w:sz w:val="22"/>
          <w:szCs w:val="22"/>
        </w:rPr>
        <w:tab/>
      </w:r>
      <w:hyperlink r:id="rId18" w:history="1">
        <w:r w:rsidRPr="00836286">
          <w:rPr>
            <w:rStyle w:val="a3"/>
            <w:sz w:val="22"/>
            <w:szCs w:val="22"/>
          </w:rPr>
          <w:t>(http: //metodkabinet.ru/,</w:t>
        </w:r>
      </w:hyperlink>
      <w:r w:rsidR="00B67269">
        <w:rPr>
          <w:sz w:val="22"/>
          <w:szCs w:val="22"/>
        </w:rPr>
        <w:t xml:space="preserve"> </w:t>
      </w:r>
      <w:r w:rsidR="00B67269">
        <w:rPr>
          <w:sz w:val="22"/>
          <w:szCs w:val="22"/>
        </w:rPr>
        <w:tab/>
        <w:t xml:space="preserve">httpV/мой </w:t>
      </w:r>
      <w:r w:rsidRPr="00836286">
        <w:rPr>
          <w:sz w:val="22"/>
          <w:szCs w:val="22"/>
        </w:rPr>
        <w:t xml:space="preserve">ориентир.рф  </w:t>
      </w:r>
      <w:hyperlink r:id="rId19" w:history="1">
        <w:r w:rsidRPr="00836286">
          <w:rPr>
            <w:rStyle w:val="a3"/>
            <w:sz w:val="22"/>
            <w:szCs w:val="22"/>
          </w:rPr>
          <w:t>/https://proektoria.online/news/proiectnews/prodolzhenie cikla vser</w:t>
        </w:r>
      </w:hyperlink>
      <w:r w:rsidRPr="00836286">
        <w:rPr>
          <w:rStyle w:val="42"/>
          <w:sz w:val="22"/>
          <w:szCs w:val="22"/>
        </w:rPr>
        <w:t xml:space="preserve"> </w:t>
      </w:r>
      <w:hyperlink r:id="rId20" w:history="1">
        <w:r w:rsidRPr="00836286">
          <w:rPr>
            <w:rStyle w:val="a3"/>
            <w:sz w:val="22"/>
            <w:szCs w:val="22"/>
          </w:rPr>
          <w:t xml:space="preserve">ossijskih otkrytyh urokov/ </w:t>
        </w:r>
      </w:hyperlink>
      <w:r w:rsidRPr="00836286">
        <w:rPr>
          <w:sz w:val="22"/>
          <w:szCs w:val="22"/>
        </w:rPr>
        <w:t xml:space="preserve">и др.), прохождение профориентационного онлайн-тестирования </w:t>
      </w:r>
      <w:hyperlink r:id="rId21" w:history="1">
        <w:r w:rsidRPr="00836286">
          <w:rPr>
            <w:rStyle w:val="a3"/>
            <w:sz w:val="22"/>
            <w:szCs w:val="22"/>
          </w:rPr>
          <w:t>(https://proforientator.ru/tests/;</w:t>
        </w:r>
      </w:hyperlink>
      <w:hyperlink r:id="rId22" w:history="1">
        <w:r w:rsidRPr="00836286">
          <w:rPr>
            <w:rStyle w:val="a3"/>
            <w:sz w:val="22"/>
            <w:szCs w:val="22"/>
          </w:rPr>
          <w:t xml:space="preserve"> https://postupi.online/ </w:t>
        </w:r>
      </w:hyperlink>
      <w:r w:rsidRPr="00836286">
        <w:rPr>
          <w:sz w:val="22"/>
          <w:szCs w:val="22"/>
        </w:rPr>
        <w:t>и др.), онлайн курсов по интересующим профессиям и направлениям образования, веб-квеста «Построй свою траекторию поступления в вуз (</w:t>
      </w:r>
      <w:hyperlink r:id="rId23" w:history="1">
        <w:r w:rsidRPr="00836286">
          <w:rPr>
            <w:rStyle w:val="a3"/>
            <w:sz w:val="22"/>
            <w:szCs w:val="22"/>
            <w:lang w:val="en-US"/>
          </w:rPr>
          <w:t>https</w:t>
        </w:r>
        <w:r w:rsidRPr="00836286">
          <w:rPr>
            <w:rStyle w:val="a3"/>
            <w:sz w:val="22"/>
            <w:szCs w:val="22"/>
          </w:rPr>
          <w:t>://</w:t>
        </w:r>
        <w:r w:rsidRPr="00836286">
          <w:rPr>
            <w:rStyle w:val="a3"/>
            <w:sz w:val="22"/>
            <w:szCs w:val="22"/>
            <w:lang w:val="en-US"/>
          </w:rPr>
          <w:t>postupi</w:t>
        </w:r>
        <w:r w:rsidRPr="00836286">
          <w:rPr>
            <w:rStyle w:val="a3"/>
            <w:sz w:val="22"/>
            <w:szCs w:val="22"/>
          </w:rPr>
          <w:t>.</w:t>
        </w:r>
        <w:r w:rsidRPr="00836286">
          <w:rPr>
            <w:rStyle w:val="a3"/>
            <w:sz w:val="22"/>
            <w:szCs w:val="22"/>
            <w:lang w:val="en-US"/>
          </w:rPr>
          <w:t>online</w:t>
        </w:r>
        <w:r w:rsidRPr="00836286">
          <w:rPr>
            <w:rStyle w:val="a3"/>
            <w:sz w:val="22"/>
            <w:szCs w:val="22"/>
          </w:rPr>
          <w:t>/</w:t>
        </w:r>
        <w:r w:rsidRPr="00836286">
          <w:rPr>
            <w:rStyle w:val="a3"/>
            <w:sz w:val="22"/>
            <w:szCs w:val="22"/>
            <w:lang w:val="en-US"/>
          </w:rPr>
          <w:t>service</w:t>
        </w:r>
        <w:r w:rsidRPr="00836286">
          <w:rPr>
            <w:rStyle w:val="a3"/>
            <w:sz w:val="22"/>
            <w:szCs w:val="22"/>
          </w:rPr>
          <w:t>/</w:t>
        </w:r>
        <w:r w:rsidRPr="00836286">
          <w:rPr>
            <w:rStyle w:val="a3"/>
            <w:sz w:val="22"/>
            <w:szCs w:val="22"/>
            <w:lang w:val="en-US"/>
          </w:rPr>
          <w:t>service</w:t>
        </w:r>
        <w:r w:rsidRPr="00836286">
          <w:rPr>
            <w:rStyle w:val="a3"/>
            <w:sz w:val="22"/>
            <w:szCs w:val="22"/>
          </w:rPr>
          <w:t>-</w:t>
        </w:r>
        <w:r w:rsidRPr="00836286">
          <w:rPr>
            <w:rStyle w:val="a3"/>
            <w:sz w:val="22"/>
            <w:szCs w:val="22"/>
            <w:lang w:val="en-US"/>
          </w:rPr>
          <w:t>vo</w:t>
        </w:r>
        <w:r w:rsidRPr="00836286">
          <w:rPr>
            <w:rStyle w:val="a3"/>
            <w:sz w:val="22"/>
            <w:szCs w:val="22"/>
          </w:rPr>
          <w:t>/</w:t>
        </w:r>
        <w:r w:rsidRPr="00836286">
          <w:rPr>
            <w:rStyle w:val="a3"/>
            <w:sz w:val="22"/>
            <w:szCs w:val="22"/>
            <w:lang w:val="en-US"/>
          </w:rPr>
          <w:t>quest</w:t>
        </w:r>
        <w:r w:rsidRPr="00836286">
          <w:rPr>
            <w:rStyle w:val="a3"/>
            <w:sz w:val="22"/>
            <w:szCs w:val="22"/>
          </w:rPr>
          <w:t>/</w:t>
        </w:r>
      </w:hyperlink>
      <w:r w:rsidRPr="00836286">
        <w:rPr>
          <w:sz w:val="22"/>
          <w:szCs w:val="22"/>
        </w:rPr>
        <w:t>);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08"/>
          <w:tab w:val="left" w:pos="3303"/>
          <w:tab w:val="left" w:pos="769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участие в работе всероссийских профориентационных проектов «ПроеКТОриЯ»</w:t>
      </w:r>
      <w:hyperlink r:id="rId24" w:history="1">
        <w:r w:rsidRPr="00836286">
          <w:rPr>
            <w:rStyle w:val="a3"/>
            <w:sz w:val="22"/>
            <w:szCs w:val="22"/>
          </w:rPr>
          <w:t>(https ://proektoria. online/)</w:t>
        </w:r>
      </w:hyperlink>
      <w:r w:rsidRPr="00836286">
        <w:rPr>
          <w:sz w:val="22"/>
          <w:szCs w:val="22"/>
        </w:rPr>
        <w:t>,созданных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957B2E" w:rsidRPr="00836286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08"/>
          <w:tab w:val="left" w:pos="3303"/>
          <w:tab w:val="left" w:pos="769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освоение программ дополнительного образования</w:t>
      </w:r>
      <w:r w:rsidR="00B67269">
        <w:rPr>
          <w:sz w:val="22"/>
          <w:szCs w:val="22"/>
        </w:rPr>
        <w:t xml:space="preserve"> («Робототехника», «Техническое моделирование</w:t>
      </w:r>
      <w:r w:rsidRPr="00836286">
        <w:rPr>
          <w:sz w:val="22"/>
          <w:szCs w:val="22"/>
        </w:rPr>
        <w:t>», «</w:t>
      </w:r>
      <w:r w:rsidR="00FE436C" w:rsidRPr="00FE436C">
        <w:rPr>
          <w:color w:val="auto"/>
          <w:sz w:val="22"/>
          <w:szCs w:val="22"/>
        </w:rPr>
        <w:t>Наука в опытах и экспериментах</w:t>
      </w:r>
      <w:r w:rsidRPr="00836286">
        <w:rPr>
          <w:sz w:val="22"/>
          <w:szCs w:val="22"/>
        </w:rPr>
        <w:t xml:space="preserve">» и т.п.); </w:t>
      </w:r>
    </w:p>
    <w:p w:rsidR="00957B2E" w:rsidRDefault="00957B2E" w:rsidP="00836286">
      <w:pPr>
        <w:pStyle w:val="6"/>
        <w:numPr>
          <w:ilvl w:val="0"/>
          <w:numId w:val="24"/>
        </w:numPr>
        <w:shd w:val="clear" w:color="auto" w:fill="auto"/>
        <w:tabs>
          <w:tab w:val="left" w:pos="908"/>
          <w:tab w:val="left" w:pos="3303"/>
          <w:tab w:val="left" w:pos="7695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75D2A" w:rsidRDefault="00175D2A" w:rsidP="00175D2A">
      <w:pPr>
        <w:pStyle w:val="6"/>
        <w:shd w:val="clear" w:color="auto" w:fill="auto"/>
        <w:tabs>
          <w:tab w:val="left" w:pos="908"/>
          <w:tab w:val="left" w:pos="3303"/>
          <w:tab w:val="left" w:pos="7695"/>
        </w:tabs>
        <w:spacing w:line="276" w:lineRule="auto"/>
        <w:ind w:left="709" w:firstLine="0"/>
        <w:jc w:val="both"/>
        <w:rPr>
          <w:sz w:val="22"/>
          <w:szCs w:val="22"/>
        </w:rPr>
      </w:pPr>
    </w:p>
    <w:p w:rsidR="00175D2A" w:rsidRPr="00175D2A" w:rsidRDefault="00175D2A" w:rsidP="00175D2A">
      <w:pPr>
        <w:pStyle w:val="6"/>
        <w:shd w:val="clear" w:color="auto" w:fill="auto"/>
        <w:tabs>
          <w:tab w:val="left" w:pos="908"/>
          <w:tab w:val="left" w:pos="3303"/>
          <w:tab w:val="left" w:pos="7695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175D2A">
        <w:rPr>
          <w:b/>
          <w:sz w:val="22"/>
          <w:szCs w:val="22"/>
        </w:rPr>
        <w:t>2.2.12. Модуль «Добровольческая деятельность (волонтерство)»</w:t>
      </w:r>
    </w:p>
    <w:p w:rsidR="00175D2A" w:rsidRPr="00175D2A" w:rsidRDefault="00175D2A" w:rsidP="00175D2A">
      <w:pPr>
        <w:pStyle w:val="6"/>
        <w:shd w:val="clear" w:color="auto" w:fill="auto"/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Волонтерство -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175D2A" w:rsidRPr="00175D2A" w:rsidRDefault="00175D2A" w:rsidP="00175D2A">
      <w:pPr>
        <w:pStyle w:val="6"/>
        <w:shd w:val="clear" w:color="auto" w:fill="auto"/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Воспитательный потенциал волонтерства реализуется следующим образом:</w:t>
      </w:r>
    </w:p>
    <w:p w:rsidR="00175D2A" w:rsidRPr="00175D2A" w:rsidRDefault="00175D2A" w:rsidP="00175D2A">
      <w:pPr>
        <w:pStyle w:val="70"/>
        <w:shd w:val="clear" w:color="auto" w:fill="auto"/>
        <w:spacing w:line="370" w:lineRule="exact"/>
        <w:ind w:left="20" w:firstLine="560"/>
        <w:rPr>
          <w:sz w:val="22"/>
          <w:szCs w:val="22"/>
        </w:rPr>
      </w:pPr>
      <w:r w:rsidRPr="00175D2A">
        <w:rPr>
          <w:rStyle w:val="714pt"/>
          <w:sz w:val="22"/>
          <w:szCs w:val="22"/>
        </w:rPr>
        <w:t>На внешкольном уровне: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участие школьников в организации культурных, спортивных, развлекательных мероприятий районного и республиканского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участие школьников в организации культурных, спортивных, развлекательных мероприятий, проводимых на базе школы (в том числе районного, республиканского характера);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1014"/>
        </w:tabs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посильная помощь, оказываемая школьниками пожилым людям, проживающим в районе расположения образовательной организации;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874"/>
        </w:tabs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-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879"/>
        </w:tabs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</w:t>
      </w:r>
      <w:r w:rsidRPr="00175D2A">
        <w:rPr>
          <w:rStyle w:val="14pt"/>
          <w:sz w:val="22"/>
          <w:szCs w:val="22"/>
        </w:rPr>
        <w:lastRenderedPageBreak/>
        <w:t>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870"/>
        </w:tabs>
        <w:spacing w:line="370" w:lineRule="exact"/>
        <w:ind w:left="20" w:right="20" w:firstLine="560"/>
        <w:jc w:val="both"/>
        <w:rPr>
          <w:rStyle w:val="14pt"/>
          <w:sz w:val="22"/>
          <w:szCs w:val="22"/>
        </w:rPr>
      </w:pPr>
      <w:r w:rsidRPr="00175D2A">
        <w:rPr>
          <w:rStyle w:val="14pt"/>
          <w:sz w:val="22"/>
          <w:szCs w:val="22"/>
        </w:rPr>
        <w:t>участие школьников (с согласия родителей или законных представителей) к сбору помощи для нуждающихся.</w:t>
      </w:r>
    </w:p>
    <w:p w:rsidR="00175D2A" w:rsidRPr="00175D2A" w:rsidRDefault="00175D2A" w:rsidP="00175D2A">
      <w:pPr>
        <w:pStyle w:val="6"/>
        <w:shd w:val="clear" w:color="auto" w:fill="auto"/>
        <w:tabs>
          <w:tab w:val="left" w:pos="870"/>
        </w:tabs>
        <w:spacing w:line="370" w:lineRule="exact"/>
        <w:ind w:left="580" w:right="20" w:firstLine="0"/>
        <w:jc w:val="both"/>
        <w:rPr>
          <w:sz w:val="22"/>
          <w:szCs w:val="22"/>
        </w:rPr>
      </w:pPr>
      <w:r w:rsidRPr="00175D2A">
        <w:rPr>
          <w:rStyle w:val="714pt"/>
          <w:sz w:val="22"/>
          <w:szCs w:val="22"/>
        </w:rPr>
        <w:t>На уровне школы: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участие школьников в организации праздников, торжественных мероприятий, встреч с гостями школы;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1009"/>
        </w:tabs>
        <w:spacing w:line="365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175D2A" w:rsidRPr="00175D2A" w:rsidRDefault="00175D2A" w:rsidP="00175D2A">
      <w:pPr>
        <w:pStyle w:val="6"/>
        <w:numPr>
          <w:ilvl w:val="0"/>
          <w:numId w:val="13"/>
        </w:numPr>
        <w:shd w:val="clear" w:color="auto" w:fill="auto"/>
        <w:tabs>
          <w:tab w:val="left" w:pos="870"/>
        </w:tabs>
        <w:spacing w:line="370" w:lineRule="exact"/>
        <w:ind w:left="20" w:right="20" w:firstLine="56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175D2A" w:rsidRPr="00175D2A" w:rsidRDefault="00175D2A" w:rsidP="00175D2A">
      <w:pPr>
        <w:pStyle w:val="6"/>
        <w:shd w:val="clear" w:color="auto" w:fill="auto"/>
        <w:spacing w:line="370" w:lineRule="exact"/>
        <w:ind w:left="20" w:right="20" w:firstLine="580"/>
        <w:jc w:val="both"/>
        <w:rPr>
          <w:sz w:val="22"/>
          <w:szCs w:val="22"/>
        </w:rPr>
      </w:pPr>
      <w:r w:rsidRPr="00175D2A">
        <w:rPr>
          <w:rStyle w:val="14pt"/>
          <w:sz w:val="22"/>
          <w:szCs w:val="22"/>
        </w:rPr>
        <w:t>Волонтерский отряд МБОУ СОШ №</w:t>
      </w:r>
      <w:r w:rsidR="000C28EF" w:rsidRPr="000C28EF">
        <w:rPr>
          <w:sz w:val="22"/>
          <w:szCs w:val="22"/>
        </w:rPr>
        <w:t>3 а.Джерокай</w:t>
      </w:r>
      <w:r w:rsidR="000C28EF" w:rsidRPr="00642BBF">
        <w:rPr>
          <w:sz w:val="28"/>
          <w:szCs w:val="28"/>
        </w:rPr>
        <w:t xml:space="preserve"> </w:t>
      </w:r>
      <w:r w:rsidRPr="00175D2A">
        <w:rPr>
          <w:rStyle w:val="14pt"/>
          <w:sz w:val="22"/>
          <w:szCs w:val="22"/>
        </w:rPr>
        <w:t>«</w:t>
      </w:r>
      <w:r w:rsidR="00FE436C" w:rsidRPr="00FE436C">
        <w:rPr>
          <w:rStyle w:val="14pt"/>
          <w:color w:val="auto"/>
          <w:sz w:val="22"/>
          <w:szCs w:val="22"/>
        </w:rPr>
        <w:t>Позитив</w:t>
      </w:r>
      <w:r w:rsidRPr="00FE436C">
        <w:rPr>
          <w:rStyle w:val="14pt"/>
          <w:color w:val="auto"/>
          <w:sz w:val="22"/>
          <w:szCs w:val="22"/>
        </w:rPr>
        <w:t>»</w:t>
      </w:r>
      <w:r w:rsidR="00B67269" w:rsidRPr="00FE436C">
        <w:rPr>
          <w:rStyle w:val="14pt"/>
          <w:color w:val="auto"/>
          <w:sz w:val="22"/>
          <w:szCs w:val="22"/>
        </w:rPr>
        <w:t xml:space="preserve"> </w:t>
      </w:r>
      <w:r w:rsidRPr="00175D2A">
        <w:rPr>
          <w:rStyle w:val="14pt"/>
          <w:sz w:val="22"/>
          <w:szCs w:val="22"/>
        </w:rPr>
        <w:t>имеет свой план работы, своего руководителя, свою символику, деятельность отряда отражается на информационных стендах школы, на сайте школы, на страницах в социальных сетях и средствах массовой информации. Ученическое самоуправление координирует деятельность волонтерского отряда.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</w:t>
      </w:r>
    </w:p>
    <w:p w:rsidR="00175D2A" w:rsidRPr="00836286" w:rsidRDefault="00175D2A" w:rsidP="00175D2A">
      <w:pPr>
        <w:pStyle w:val="6"/>
        <w:shd w:val="clear" w:color="auto" w:fill="auto"/>
        <w:tabs>
          <w:tab w:val="left" w:pos="908"/>
          <w:tab w:val="left" w:pos="3303"/>
          <w:tab w:val="left" w:pos="7695"/>
        </w:tabs>
        <w:spacing w:line="276" w:lineRule="auto"/>
        <w:ind w:left="709" w:firstLine="0"/>
        <w:jc w:val="both"/>
        <w:rPr>
          <w:sz w:val="22"/>
          <w:szCs w:val="22"/>
        </w:rPr>
      </w:pPr>
    </w:p>
    <w:p w:rsidR="00957B2E" w:rsidRPr="00836286" w:rsidRDefault="00957B2E" w:rsidP="00836286">
      <w:pPr>
        <w:pStyle w:val="6"/>
        <w:shd w:val="clear" w:color="auto" w:fill="auto"/>
        <w:spacing w:line="276" w:lineRule="auto"/>
        <w:ind w:firstLine="709"/>
        <w:jc w:val="both"/>
        <w:rPr>
          <w:b/>
          <w:iCs/>
          <w:color w:val="FF0000"/>
          <w:w w:val="0"/>
          <w:sz w:val="22"/>
          <w:szCs w:val="22"/>
        </w:rPr>
      </w:pPr>
      <w:r w:rsidRPr="00836286">
        <w:rPr>
          <w:sz w:val="22"/>
          <w:szCs w:val="22"/>
        </w:rPr>
        <w:t xml:space="preserve">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957B2E" w:rsidP="00836286">
      <w:pPr>
        <w:pStyle w:val="31"/>
        <w:shd w:val="clear" w:color="auto" w:fill="auto"/>
        <w:tabs>
          <w:tab w:val="left" w:pos="1034"/>
        </w:tabs>
        <w:spacing w:before="0" w:after="0" w:line="276" w:lineRule="auto"/>
        <w:ind w:firstLine="709"/>
        <w:jc w:val="both"/>
        <w:rPr>
          <w:sz w:val="22"/>
          <w:szCs w:val="22"/>
        </w:rPr>
        <w:sectPr w:rsidR="00957B2E" w:rsidRPr="00836286">
          <w:footerReference w:type="even" r:id="rId25"/>
          <w:footerReference w:type="default" r:id="rId26"/>
          <w:pgSz w:w="11909" w:h="16838"/>
          <w:pgMar w:top="952" w:right="1080" w:bottom="1182" w:left="1190" w:header="0" w:footer="3" w:gutter="0"/>
          <w:cols w:space="720"/>
          <w:noEndnote/>
          <w:titlePg/>
          <w:docGrid w:linePitch="360"/>
        </w:sectPr>
      </w:pP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b/>
          <w:sz w:val="22"/>
          <w:szCs w:val="22"/>
        </w:rPr>
      </w:pPr>
      <w:r w:rsidRPr="00836286">
        <w:rPr>
          <w:b/>
          <w:sz w:val="22"/>
          <w:szCs w:val="22"/>
        </w:rPr>
        <w:lastRenderedPageBreak/>
        <w:t>РАЗДЕЛ 3. ОРГАНИЗАЦИОННЫЙ</w:t>
      </w:r>
    </w:p>
    <w:p w:rsidR="00957B2E" w:rsidRPr="00836286" w:rsidRDefault="00957B2E" w:rsidP="00836286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b/>
          <w:sz w:val="22"/>
          <w:szCs w:val="22"/>
        </w:rPr>
      </w:pPr>
      <w:bookmarkStart w:id="11" w:name="bookmark12"/>
      <w:bookmarkStart w:id="12" w:name="bookmark13"/>
      <w:r w:rsidRPr="00836286">
        <w:rPr>
          <w:b/>
          <w:sz w:val="22"/>
          <w:szCs w:val="22"/>
        </w:rPr>
        <w:t>Кадровое обеспечение</w:t>
      </w:r>
      <w:bookmarkEnd w:id="11"/>
      <w:bookmarkEnd w:id="12"/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В целях эффективности планирования, организации и реализации воспитательной работы в МБОУ СОШ№</w:t>
      </w:r>
      <w:r w:rsidR="000C28EF" w:rsidRPr="000C28EF">
        <w:rPr>
          <w:sz w:val="22"/>
          <w:szCs w:val="22"/>
        </w:rPr>
        <w:t>3 а.Джерокай</w:t>
      </w:r>
      <w:r w:rsidR="000C28EF" w:rsidRPr="00642BBF">
        <w:rPr>
          <w:sz w:val="28"/>
          <w:szCs w:val="28"/>
        </w:rPr>
        <w:t xml:space="preserve"> </w:t>
      </w:r>
      <w:r w:rsidRPr="00836286">
        <w:rPr>
          <w:sz w:val="22"/>
          <w:szCs w:val="22"/>
        </w:rPr>
        <w:t>назначены ответственные за каждое направление.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a9"/>
        <w:tblW w:w="0" w:type="auto"/>
        <w:tblInd w:w="40" w:type="dxa"/>
        <w:tblLook w:val="04A0" w:firstRow="1" w:lastRow="0" w:firstColumn="1" w:lastColumn="0" w:noHBand="0" w:noVBand="1"/>
      </w:tblPr>
      <w:tblGrid>
        <w:gridCol w:w="1169"/>
        <w:gridCol w:w="5188"/>
        <w:gridCol w:w="3232"/>
      </w:tblGrid>
      <w:tr w:rsidR="00957B2E" w:rsidRPr="00836286" w:rsidTr="004A358E">
        <w:tc>
          <w:tcPr>
            <w:tcW w:w="120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3628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41" w:type="dxa"/>
          </w:tcPr>
          <w:p w:rsidR="00957B2E" w:rsidRPr="00836286" w:rsidRDefault="00957B2E" w:rsidP="00836286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836286">
              <w:rPr>
                <w:b/>
                <w:sz w:val="22"/>
                <w:szCs w:val="22"/>
              </w:rPr>
              <w:t>Направление воспитания</w:t>
            </w:r>
          </w:p>
        </w:tc>
        <w:tc>
          <w:tcPr>
            <w:tcW w:w="3272" w:type="dxa"/>
          </w:tcPr>
          <w:p w:rsidR="00957B2E" w:rsidRPr="00836286" w:rsidRDefault="00957B2E" w:rsidP="00836286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836286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Основные школьные дела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Зам директора по УВР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Руководитель МО классных руководителей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Урочная деятельность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Руководители предметных МО 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Педагог-организатор 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Внешкольные мероприятия</w:t>
            </w:r>
          </w:p>
        </w:tc>
        <w:tc>
          <w:tcPr>
            <w:tcW w:w="3272" w:type="dxa"/>
          </w:tcPr>
          <w:p w:rsidR="00957B2E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Зам директора по УВР</w:t>
            </w:r>
          </w:p>
          <w:p w:rsidR="00175D2A" w:rsidRPr="00836286" w:rsidRDefault="00175D2A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Вожатая 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Организация предметно-эстетической среды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Зам директора по УВР</w:t>
            </w:r>
          </w:p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Зам директора по АХЧ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Руководитель ОО</w:t>
            </w:r>
          </w:p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Классные руководители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Самоуправление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Зам директора по УВР</w:t>
            </w:r>
          </w:p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Совет старшеклассников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Профилактика и безопасность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Социальный педагог</w:t>
            </w:r>
          </w:p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Учитель ОБЖ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Социальное партнерство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Руководитель ОО</w:t>
            </w:r>
          </w:p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Зам директора по УВР</w:t>
            </w:r>
          </w:p>
        </w:tc>
      </w:tr>
      <w:tr w:rsidR="00957B2E" w:rsidRPr="00836286" w:rsidTr="004A358E">
        <w:tc>
          <w:tcPr>
            <w:tcW w:w="1202" w:type="dxa"/>
          </w:tcPr>
          <w:p w:rsidR="00957B2E" w:rsidRPr="00836286" w:rsidRDefault="00957B2E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957B2E" w:rsidRPr="00836286" w:rsidRDefault="00957B2E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 xml:space="preserve">Профориентация </w:t>
            </w:r>
          </w:p>
        </w:tc>
        <w:tc>
          <w:tcPr>
            <w:tcW w:w="3272" w:type="dxa"/>
          </w:tcPr>
          <w:p w:rsidR="00957B2E" w:rsidRPr="00836286" w:rsidRDefault="00957B2E" w:rsidP="00F72049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Зам директора по УВР</w:t>
            </w:r>
          </w:p>
        </w:tc>
      </w:tr>
      <w:tr w:rsidR="00175D2A" w:rsidRPr="00836286" w:rsidTr="004A358E">
        <w:tc>
          <w:tcPr>
            <w:tcW w:w="1202" w:type="dxa"/>
          </w:tcPr>
          <w:p w:rsidR="00175D2A" w:rsidRPr="00836286" w:rsidRDefault="00175D2A" w:rsidP="00175D2A">
            <w:pPr>
              <w:pStyle w:val="12"/>
              <w:keepNext/>
              <w:keepLines/>
              <w:numPr>
                <w:ilvl w:val="0"/>
                <w:numId w:val="26"/>
              </w:numPr>
              <w:shd w:val="clear" w:color="auto" w:fill="auto"/>
              <w:tabs>
                <w:tab w:val="left" w:pos="462"/>
              </w:tabs>
              <w:spacing w:line="276" w:lineRule="auto"/>
              <w:ind w:left="0" w:firstLine="244"/>
              <w:jc w:val="both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175D2A" w:rsidRDefault="00175D2A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</w:p>
          <w:p w:rsidR="00175D2A" w:rsidRPr="00836286" w:rsidRDefault="00175D2A" w:rsidP="00175D2A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Добровольческая деятельность (волонтерство)</w:t>
            </w:r>
          </w:p>
        </w:tc>
        <w:tc>
          <w:tcPr>
            <w:tcW w:w="3272" w:type="dxa"/>
          </w:tcPr>
          <w:p w:rsidR="00175D2A" w:rsidRDefault="00175D2A" w:rsidP="00A25E64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 w:rsidRPr="00836286">
              <w:rPr>
                <w:sz w:val="22"/>
                <w:szCs w:val="22"/>
              </w:rPr>
              <w:t>Зам директора по УВР</w:t>
            </w:r>
          </w:p>
          <w:p w:rsidR="00175D2A" w:rsidRPr="00836286" w:rsidRDefault="00175D2A" w:rsidP="00A25E64">
            <w:pPr>
              <w:pStyle w:val="12"/>
              <w:keepNext/>
              <w:keepLines/>
              <w:shd w:val="clear" w:color="auto" w:fill="auto"/>
              <w:tabs>
                <w:tab w:val="left" w:pos="462"/>
              </w:tabs>
              <w:spacing w:line="276" w:lineRule="auto"/>
              <w:ind w:firstLin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Вожатая </w:t>
            </w:r>
          </w:p>
        </w:tc>
      </w:tr>
    </w:tbl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957B2E" w:rsidP="00836286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b/>
          <w:sz w:val="22"/>
          <w:szCs w:val="22"/>
        </w:rPr>
      </w:pPr>
      <w:bookmarkStart w:id="13" w:name="bookmark14"/>
      <w:bookmarkStart w:id="14" w:name="bookmark15"/>
      <w:r w:rsidRPr="00836286">
        <w:rPr>
          <w:b/>
          <w:sz w:val="22"/>
          <w:szCs w:val="22"/>
        </w:rPr>
        <w:t>Нормативно-методическое обеспечение</w:t>
      </w:r>
      <w:bookmarkEnd w:id="13"/>
      <w:bookmarkEnd w:id="14"/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Основные локальные нормативные акты МБОУ СОШ№</w:t>
      </w:r>
      <w:r w:rsidR="000C28EF">
        <w:rPr>
          <w:i w:val="0"/>
          <w:sz w:val="22"/>
          <w:szCs w:val="22"/>
        </w:rPr>
        <w:t>3 а.Джерокай</w:t>
      </w:r>
      <w:r w:rsidRPr="00836286">
        <w:rPr>
          <w:i w:val="0"/>
          <w:sz w:val="22"/>
          <w:szCs w:val="22"/>
        </w:rPr>
        <w:t xml:space="preserve"> по нормативно-методическому обеспечению воспитательной деятельности: 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Основная образовательная программа начального общего образования; 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Основная образовательная программа основного общего образования;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 Основная образовательная программа среднего общего образования;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 Годовой план работы МБОУ СОШ№</w:t>
      </w:r>
      <w:r w:rsidR="000C28EF" w:rsidRPr="000C28EF">
        <w:rPr>
          <w:i w:val="0"/>
          <w:sz w:val="22"/>
          <w:szCs w:val="22"/>
        </w:rPr>
        <w:t>3 а.Джерокай</w:t>
      </w:r>
      <w:r w:rsidRPr="00836286">
        <w:rPr>
          <w:i w:val="0"/>
          <w:sz w:val="22"/>
          <w:szCs w:val="22"/>
        </w:rPr>
        <w:t>;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 Календарный план воспитательной работы; 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>План внеурочной деятельности начального общего образования;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 План внеурочной деятельности основного общего образования;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 План внеурочной деятельности среднего общего образования; 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Рабочие программы педагогов по учебным предметам и внеурочной деятельности. </w:t>
      </w:r>
    </w:p>
    <w:p w:rsidR="00957B2E" w:rsidRPr="00836286" w:rsidRDefault="00957B2E" w:rsidP="00836286">
      <w:pPr>
        <w:pStyle w:val="40"/>
        <w:shd w:val="clear" w:color="auto" w:fill="auto"/>
        <w:spacing w:line="276" w:lineRule="auto"/>
        <w:ind w:firstLine="709"/>
        <w:rPr>
          <w:i w:val="0"/>
          <w:sz w:val="22"/>
          <w:szCs w:val="22"/>
        </w:rPr>
      </w:pPr>
      <w:r w:rsidRPr="00836286">
        <w:rPr>
          <w:i w:val="0"/>
          <w:sz w:val="22"/>
          <w:szCs w:val="22"/>
        </w:rPr>
        <w:t xml:space="preserve">Должностные инструкции педагогических работников. </w:t>
      </w:r>
    </w:p>
    <w:p w:rsidR="00957B2E" w:rsidRPr="00242A92" w:rsidRDefault="00957B2E" w:rsidP="00242A92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2"/>
          <w:szCs w:val="22"/>
        </w:rPr>
        <w:sectPr w:rsidR="00957B2E" w:rsidRPr="00242A92">
          <w:footerReference w:type="even" r:id="rId27"/>
          <w:footerReference w:type="default" r:id="rId28"/>
          <w:pgSz w:w="11909" w:h="16838"/>
          <w:pgMar w:top="952" w:right="1080" w:bottom="1182" w:left="1190" w:header="0" w:footer="3" w:gutter="0"/>
          <w:cols w:space="720"/>
          <w:noEndnote/>
          <w:docGrid w:linePitch="360"/>
        </w:sectPr>
      </w:pPr>
      <w:r w:rsidRPr="00836286">
        <w:rPr>
          <w:sz w:val="22"/>
          <w:szCs w:val="22"/>
        </w:rPr>
        <w:t>Школа сотрудничает с учреждениями дополни</w:t>
      </w:r>
      <w:r w:rsidR="000C28EF">
        <w:rPr>
          <w:sz w:val="22"/>
          <w:szCs w:val="22"/>
        </w:rPr>
        <w:t>тел</w:t>
      </w:r>
      <w:r w:rsidR="00F06822">
        <w:rPr>
          <w:sz w:val="22"/>
          <w:szCs w:val="22"/>
        </w:rPr>
        <w:t>ьного образования: Джерокайским</w:t>
      </w:r>
      <w:r w:rsidRPr="00836286">
        <w:rPr>
          <w:sz w:val="22"/>
          <w:szCs w:val="22"/>
        </w:rPr>
        <w:t xml:space="preserve"> СДК, </w:t>
      </w:r>
      <w:r w:rsidRPr="00836286">
        <w:rPr>
          <w:bCs/>
          <w:color w:val="000000"/>
          <w:sz w:val="22"/>
          <w:szCs w:val="22"/>
          <w:shd w:val="clear" w:color="auto" w:fill="FFFFFF"/>
        </w:rPr>
        <w:t xml:space="preserve">МБУ ДО </w:t>
      </w:r>
      <w:r w:rsidRPr="00836286">
        <w:rPr>
          <w:bCs/>
          <w:sz w:val="22"/>
          <w:szCs w:val="22"/>
          <w:shd w:val="clear" w:color="auto" w:fill="FFFFFF"/>
        </w:rPr>
        <w:t xml:space="preserve">«Шовгеновский центр дополнительного </w:t>
      </w:r>
      <w:r w:rsidR="00F06822">
        <w:rPr>
          <w:bCs/>
          <w:sz w:val="22"/>
          <w:szCs w:val="22"/>
          <w:shd w:val="clear" w:color="auto" w:fill="FFFFFF"/>
        </w:rPr>
        <w:t>образования детей», Джерокаевским</w:t>
      </w:r>
      <w:r w:rsidR="00B67269">
        <w:rPr>
          <w:bCs/>
          <w:sz w:val="22"/>
          <w:szCs w:val="22"/>
          <w:shd w:val="clear" w:color="auto" w:fill="FFFFFF"/>
        </w:rPr>
        <w:t xml:space="preserve"> ДЮСШ</w:t>
      </w:r>
      <w:r w:rsidRPr="00836286">
        <w:rPr>
          <w:color w:val="000000"/>
          <w:sz w:val="22"/>
          <w:szCs w:val="22"/>
        </w:rPr>
        <w:t xml:space="preserve">». </w:t>
      </w:r>
      <w:r w:rsidRPr="00836286">
        <w:rPr>
          <w:sz w:val="22"/>
          <w:szCs w:val="22"/>
        </w:rPr>
        <w:t xml:space="preserve">Совместная деятельность направлена на достижение планируемых результатов обучающихся начального общего образования по предмету «Окружающий мир» с использованием сетевой формы. Обучающиеся школы выходят на экскурсии, участвуют в совместных мероприятиях и различных экологических акциях. </w:t>
      </w:r>
      <w:r w:rsidRPr="00DE1514">
        <w:rPr>
          <w:sz w:val="22"/>
          <w:szCs w:val="22"/>
        </w:rPr>
        <w:t xml:space="preserve">Использование сетевой формы реализации образовательной программы общего образования осуществляется на основании договора о сетевом взаимодействии с </w:t>
      </w:r>
      <w:r w:rsidR="00DE1514" w:rsidRPr="00836286">
        <w:rPr>
          <w:sz w:val="22"/>
          <w:szCs w:val="22"/>
        </w:rPr>
        <w:t>учреждениями дополнительного образования</w:t>
      </w:r>
      <w:r w:rsidR="00DE1514" w:rsidRPr="00836286">
        <w:rPr>
          <w:color w:val="FF0000"/>
          <w:sz w:val="22"/>
          <w:szCs w:val="22"/>
        </w:rPr>
        <w:t xml:space="preserve"> </w:t>
      </w:r>
      <w:r w:rsidR="00DE1514" w:rsidRPr="00DE1514">
        <w:rPr>
          <w:sz w:val="22"/>
          <w:szCs w:val="22"/>
        </w:rPr>
        <w:t>.</w:t>
      </w:r>
    </w:p>
    <w:p w:rsidR="00957B2E" w:rsidRPr="00836286" w:rsidRDefault="00957B2E" w:rsidP="00242A92">
      <w:pPr>
        <w:pStyle w:val="12"/>
        <w:keepNext/>
        <w:keepLines/>
        <w:numPr>
          <w:ilvl w:val="1"/>
          <w:numId w:val="34"/>
        </w:numPr>
        <w:shd w:val="clear" w:color="auto" w:fill="auto"/>
        <w:tabs>
          <w:tab w:val="left" w:pos="462"/>
        </w:tabs>
        <w:spacing w:line="276" w:lineRule="auto"/>
        <w:jc w:val="both"/>
        <w:rPr>
          <w:b/>
          <w:sz w:val="22"/>
          <w:szCs w:val="22"/>
        </w:rPr>
      </w:pPr>
      <w:bookmarkStart w:id="15" w:name="bookmark18"/>
      <w:bookmarkStart w:id="16" w:name="bookmark19"/>
      <w:r w:rsidRPr="00836286">
        <w:rPr>
          <w:b/>
          <w:sz w:val="22"/>
          <w:szCs w:val="22"/>
        </w:rPr>
        <w:lastRenderedPageBreak/>
        <w:t>Система поощрения социальной успешности и проявлений активной жизненной позиции обучающихся</w:t>
      </w:r>
      <w:bookmarkEnd w:id="15"/>
      <w:bookmarkEnd w:id="16"/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регулировании частоты награждений (недопущение избыточности в поощрениях – недостаточно длительные периоды ожидания, чрезмерно большие группы поощряемых и т.п.);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Рейтинг – размещение обучающихся или групп в последовательности, определяемой их успешностью, достижениями в чем-либо. 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957B2E" w:rsidRPr="00836286" w:rsidRDefault="00957B2E" w:rsidP="00836286">
      <w:pPr>
        <w:pStyle w:val="12"/>
        <w:keepNext/>
        <w:keepLines/>
        <w:shd w:val="clear" w:color="auto" w:fill="auto"/>
        <w:tabs>
          <w:tab w:val="left" w:pos="462"/>
        </w:tabs>
        <w:spacing w:line="276" w:lineRule="auto"/>
        <w:ind w:firstLine="709"/>
        <w:jc w:val="both"/>
        <w:rPr>
          <w:b/>
          <w:sz w:val="22"/>
          <w:szCs w:val="22"/>
        </w:rPr>
      </w:pPr>
    </w:p>
    <w:p w:rsidR="00957B2E" w:rsidRPr="00836286" w:rsidRDefault="00957B2E" w:rsidP="00DA62DB">
      <w:pPr>
        <w:pStyle w:val="12"/>
        <w:keepNext/>
        <w:keepLines/>
        <w:numPr>
          <w:ilvl w:val="1"/>
          <w:numId w:val="27"/>
        </w:numPr>
        <w:shd w:val="clear" w:color="auto" w:fill="auto"/>
        <w:tabs>
          <w:tab w:val="left" w:pos="438"/>
        </w:tabs>
        <w:spacing w:line="276" w:lineRule="auto"/>
        <w:jc w:val="both"/>
        <w:rPr>
          <w:b/>
          <w:sz w:val="22"/>
          <w:szCs w:val="22"/>
        </w:rPr>
      </w:pPr>
      <w:bookmarkStart w:id="17" w:name="bookmark20"/>
      <w:bookmarkStart w:id="18" w:name="bookmark21"/>
      <w:r w:rsidRPr="00836286">
        <w:rPr>
          <w:b/>
          <w:sz w:val="22"/>
          <w:szCs w:val="22"/>
        </w:rPr>
        <w:lastRenderedPageBreak/>
        <w:t>Анализ воспитательного процесса</w:t>
      </w:r>
      <w:bookmarkEnd w:id="17"/>
      <w:bookmarkEnd w:id="18"/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 Основные принципы самоанализа воспитательной работы: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взаимное уважение всех участников образовательных отношений;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Основные направления анализа воспитательного процесса: </w:t>
      </w:r>
    </w:p>
    <w:p w:rsidR="00957B2E" w:rsidRPr="00836286" w:rsidRDefault="00957B2E" w:rsidP="00836286">
      <w:pPr>
        <w:pStyle w:val="31"/>
        <w:numPr>
          <w:ilvl w:val="0"/>
          <w:numId w:val="28"/>
        </w:numPr>
        <w:shd w:val="clear" w:color="auto" w:fill="auto"/>
        <w:spacing w:before="0" w:after="0"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Результаты воспитания, социализации и саморазвития обучающихся.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957B2E" w:rsidRPr="00836286" w:rsidRDefault="00957B2E" w:rsidP="00836286">
      <w:pPr>
        <w:pStyle w:val="31"/>
        <w:numPr>
          <w:ilvl w:val="0"/>
          <w:numId w:val="28"/>
        </w:numPr>
        <w:shd w:val="clear" w:color="auto" w:fill="auto"/>
        <w:spacing w:before="0" w:after="0" w:line="276" w:lineRule="auto"/>
        <w:ind w:left="0"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Состояние организуемой совместной деятельности обучающихся и взрослых.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Анализ проводится заместителем директора по </w:t>
      </w:r>
      <w:r w:rsidR="00DE1514">
        <w:rPr>
          <w:sz w:val="22"/>
          <w:szCs w:val="22"/>
        </w:rPr>
        <w:t>учебно-</w:t>
      </w:r>
      <w:r w:rsidRPr="00836286">
        <w:rPr>
          <w:sz w:val="22"/>
          <w:szCs w:val="22"/>
        </w:rPr>
        <w:t xml:space="preserve">воспитательной 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lastRenderedPageBreak/>
        <w:sym w:font="Symbol" w:char="F02D"/>
      </w:r>
      <w:r w:rsidRPr="00836286">
        <w:rPr>
          <w:sz w:val="22"/>
          <w:szCs w:val="22"/>
        </w:rPr>
        <w:t xml:space="preserve"> проводимых общешкольных основных дел, мероприятий;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деятельности классных руководителей и их классов;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реализации воспитательного потенциала урочной деятельности;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организуемой внеурочной деятельности обучающихся;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внешкольных мероприятий;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создания и поддержки воспитывающей предметно-пространственной среды;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взаимодействия с родительским сообществом;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внешкольных мероприятий;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деятельности ученического самоуправления;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деятельности по профилактике и безопасности;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реализации потенциала социального партнерства;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деятельности по профориентации обучающихся;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действующих в школе детских общественных объединений;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работы школьного музея (музеев);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добровольческой деятельности обучающихся;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sym w:font="Symbol" w:char="F02D"/>
      </w:r>
      <w:r w:rsidRPr="00836286">
        <w:rPr>
          <w:sz w:val="22"/>
          <w:szCs w:val="22"/>
        </w:rPr>
        <w:t xml:space="preserve"> работы школьных спортивных клубов.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2"/>
          <w:szCs w:val="22"/>
        </w:rPr>
      </w:pPr>
      <w:r w:rsidRPr="00836286">
        <w:rPr>
          <w:sz w:val="22"/>
          <w:szCs w:val="22"/>
        </w:rPr>
        <w:t xml:space="preserve">Итоги самоанализа оформляются в виде отчета, составляемого заместителем директора по </w:t>
      </w:r>
      <w:r w:rsidR="00DE1514">
        <w:rPr>
          <w:sz w:val="22"/>
          <w:szCs w:val="22"/>
        </w:rPr>
        <w:t>учебно-</w:t>
      </w:r>
      <w:r w:rsidRPr="00836286">
        <w:rPr>
          <w:sz w:val="22"/>
          <w:szCs w:val="22"/>
        </w:rPr>
        <w:t>воспитательной работе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957B2E" w:rsidRPr="00836286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right"/>
        <w:rPr>
          <w:sz w:val="22"/>
          <w:szCs w:val="22"/>
        </w:rPr>
        <w:sectPr w:rsidR="00957B2E" w:rsidRPr="00836286" w:rsidSect="004A358E">
          <w:footerReference w:type="even" r:id="rId29"/>
          <w:footerReference w:type="default" r:id="rId30"/>
          <w:pgSz w:w="11909" w:h="16838"/>
          <w:pgMar w:top="952" w:right="1080" w:bottom="1182" w:left="1190" w:header="0" w:footer="3" w:gutter="0"/>
          <w:cols w:space="720"/>
          <w:noEndnote/>
          <w:docGrid w:linePitch="360"/>
        </w:sectPr>
      </w:pPr>
    </w:p>
    <w:p w:rsidR="00957B2E" w:rsidRDefault="00957B2E" w:rsidP="00836286">
      <w:pPr>
        <w:pStyle w:val="31"/>
        <w:shd w:val="clear" w:color="auto" w:fill="auto"/>
        <w:spacing w:before="0" w:after="0" w:line="276" w:lineRule="auto"/>
        <w:ind w:firstLine="709"/>
        <w:jc w:val="right"/>
        <w:rPr>
          <w:b/>
          <w:sz w:val="22"/>
          <w:szCs w:val="22"/>
        </w:rPr>
      </w:pPr>
      <w:r w:rsidRPr="004A358E">
        <w:rPr>
          <w:b/>
          <w:sz w:val="22"/>
          <w:szCs w:val="22"/>
        </w:rPr>
        <w:lastRenderedPageBreak/>
        <w:t>Приложение</w:t>
      </w:r>
    </w:p>
    <w:p w:rsidR="00401075" w:rsidRPr="004A358E" w:rsidRDefault="00401075" w:rsidP="00836286">
      <w:pPr>
        <w:pStyle w:val="31"/>
        <w:shd w:val="clear" w:color="auto" w:fill="auto"/>
        <w:spacing w:before="0" w:after="0" w:line="276" w:lineRule="auto"/>
        <w:ind w:firstLine="709"/>
        <w:jc w:val="right"/>
        <w:rPr>
          <w:b/>
          <w:sz w:val="22"/>
          <w:szCs w:val="22"/>
        </w:rPr>
      </w:pPr>
    </w:p>
    <w:p w:rsidR="00957B2E" w:rsidRPr="009B29F9" w:rsidRDefault="00957B2E" w:rsidP="00DE1514">
      <w:pPr>
        <w:pStyle w:val="31"/>
        <w:shd w:val="clear" w:color="auto" w:fill="auto"/>
        <w:spacing w:before="0" w:after="0" w:line="276" w:lineRule="auto"/>
        <w:ind w:firstLine="709"/>
        <w:rPr>
          <w:b/>
          <w:sz w:val="32"/>
          <w:szCs w:val="32"/>
        </w:rPr>
      </w:pPr>
      <w:bookmarkStart w:id="19" w:name="bookmark22"/>
      <w:r w:rsidRPr="009B29F9">
        <w:rPr>
          <w:b/>
          <w:sz w:val="32"/>
          <w:szCs w:val="32"/>
        </w:rPr>
        <w:t>Календарный план воспитательной работы</w:t>
      </w:r>
      <w:bookmarkEnd w:id="19"/>
    </w:p>
    <w:p w:rsidR="00401075" w:rsidRDefault="00401075" w:rsidP="00836286">
      <w:pPr>
        <w:pStyle w:val="31"/>
        <w:shd w:val="clear" w:color="auto" w:fill="auto"/>
        <w:spacing w:before="0" w:after="0" w:line="276" w:lineRule="auto"/>
        <w:ind w:firstLine="709"/>
        <w:jc w:val="left"/>
        <w:rPr>
          <w:b/>
          <w:sz w:val="22"/>
          <w:szCs w:val="22"/>
        </w:rPr>
      </w:pPr>
    </w:p>
    <w:p w:rsidR="00401075" w:rsidRPr="00DE1514" w:rsidRDefault="00401075" w:rsidP="00401075">
      <w:pPr>
        <w:adjustRightInd w:val="0"/>
        <w:ind w:right="-1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DE1514">
        <w:rPr>
          <w:rFonts w:ascii="Times New Roman" w:hAnsi="Times New Roman" w:cs="Times New Roman"/>
          <w:sz w:val="22"/>
          <w:szCs w:val="22"/>
        </w:rPr>
        <w:t xml:space="preserve">«Утверждаю» </w:t>
      </w:r>
    </w:p>
    <w:p w:rsidR="00401075" w:rsidRPr="00DE1514" w:rsidRDefault="000C28EF" w:rsidP="00401075">
      <w:pPr>
        <w:adjustRightInd w:val="0"/>
        <w:ind w:right="-1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МБОУ «СОШ №3 а.Джерокай</w:t>
      </w:r>
      <w:r w:rsidR="00401075" w:rsidRPr="00DE1514">
        <w:rPr>
          <w:rFonts w:ascii="Times New Roman" w:hAnsi="Times New Roman" w:cs="Times New Roman"/>
          <w:sz w:val="22"/>
          <w:szCs w:val="22"/>
        </w:rPr>
        <w:t>»</w:t>
      </w:r>
    </w:p>
    <w:p w:rsidR="00401075" w:rsidRPr="00DE1514" w:rsidRDefault="000C28EF" w:rsidP="00401075">
      <w:pPr>
        <w:adjustRightInd w:val="0"/>
        <w:ind w:right="-1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____________М.М.Паков</w:t>
      </w:r>
      <w:r w:rsidR="00401075" w:rsidRPr="00DE1514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401075" w:rsidRPr="00A25E64" w:rsidRDefault="00401075" w:rsidP="00401075">
      <w:pPr>
        <w:adjustRightInd w:val="0"/>
        <w:ind w:right="-1" w:firstLine="567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25E64">
        <w:rPr>
          <w:rFonts w:ascii="Times New Roman" w:hAnsi="Times New Roman" w:cs="Times New Roman"/>
          <w:color w:val="auto"/>
          <w:sz w:val="22"/>
          <w:szCs w:val="22"/>
        </w:rPr>
        <w:t xml:space="preserve">Приказ № </w:t>
      </w:r>
      <w:r w:rsidR="00A25E64" w:rsidRPr="00A25E64">
        <w:rPr>
          <w:rFonts w:ascii="Times New Roman" w:hAnsi="Times New Roman" w:cs="Times New Roman"/>
          <w:color w:val="auto"/>
          <w:sz w:val="22"/>
          <w:szCs w:val="22"/>
        </w:rPr>
        <w:t xml:space="preserve">79 </w:t>
      </w:r>
      <w:r w:rsidRPr="00A25E64">
        <w:rPr>
          <w:rFonts w:ascii="Times New Roman" w:hAnsi="Times New Roman" w:cs="Times New Roman"/>
          <w:color w:val="auto"/>
          <w:sz w:val="22"/>
          <w:szCs w:val="22"/>
        </w:rPr>
        <w:t xml:space="preserve">от  </w:t>
      </w:r>
      <w:r w:rsidR="00A25E64" w:rsidRPr="00A25E64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A25E64">
        <w:rPr>
          <w:rFonts w:ascii="Times New Roman" w:hAnsi="Times New Roman" w:cs="Times New Roman"/>
          <w:color w:val="auto"/>
          <w:sz w:val="22"/>
          <w:szCs w:val="22"/>
        </w:rPr>
        <w:t>.0</w:t>
      </w:r>
      <w:r w:rsidR="00A25E64" w:rsidRPr="00A25E6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A25E64">
        <w:rPr>
          <w:rFonts w:ascii="Times New Roman" w:hAnsi="Times New Roman" w:cs="Times New Roman"/>
          <w:color w:val="auto"/>
          <w:sz w:val="22"/>
          <w:szCs w:val="22"/>
        </w:rPr>
        <w:t>.2022г.</w:t>
      </w:r>
    </w:p>
    <w:p w:rsidR="00401075" w:rsidRPr="00401075" w:rsidRDefault="00401075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401075" w:rsidRPr="00401075" w:rsidRDefault="00401075" w:rsidP="00401075">
      <w:pPr>
        <w:adjustRightInd w:val="0"/>
        <w:ind w:right="-1"/>
        <w:rPr>
          <w:rFonts w:ascii="Times New Roman" w:hAnsi="Times New Roman" w:cs="Times New Roman"/>
        </w:rPr>
      </w:pPr>
    </w:p>
    <w:p w:rsidR="00401075" w:rsidRPr="00401075" w:rsidRDefault="00401075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401075" w:rsidRPr="00401075" w:rsidRDefault="00401075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1559"/>
        <w:gridCol w:w="2977"/>
      </w:tblGrid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b/>
                <w:bCs/>
                <w:caps/>
              </w:rPr>
            </w:pPr>
            <w:r w:rsidRPr="00401075">
              <w:rPr>
                <w:rFonts w:ascii="Times New Roman" w:eastAsia="№Е" w:hAnsi="Times New Roman" w:cs="Times New Roman"/>
                <w:b/>
                <w:bCs/>
                <w:caps/>
              </w:rPr>
              <w:t xml:space="preserve">КАЛЕНДАРНЫЙ План воспитательной работы школы 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b/>
                <w:bCs/>
                <w:caps/>
              </w:rPr>
            </w:pPr>
            <w:r w:rsidRPr="00401075">
              <w:rPr>
                <w:rFonts w:ascii="Times New Roman" w:eastAsia="№Е" w:hAnsi="Times New Roman" w:cs="Times New Roman"/>
                <w:b/>
                <w:bCs/>
                <w:caps/>
              </w:rPr>
              <w:t>на 2022-2023 учебный год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b/>
                <w:bCs/>
                <w:caps/>
              </w:rPr>
            </w:pPr>
            <w:r w:rsidRPr="00401075">
              <w:rPr>
                <w:rFonts w:ascii="Times New Roman" w:eastAsia="№Е" w:hAnsi="Times New Roman" w:cs="Times New Roman"/>
                <w:b/>
                <w:bCs/>
                <w:caps/>
              </w:rPr>
              <w:t>1  класс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401075">
              <w:rPr>
                <w:rFonts w:ascii="Times New Roman" w:eastAsia="№Е" w:hAnsi="Times New Roman" w:cs="Times New Roman"/>
                <w:b/>
              </w:rPr>
              <w:t>Основные школьные дела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i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Торжественная линейка «День знаний»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1.09.22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вожатая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3.09.22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Учитель истории,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месячников безопасности  и гражданской защиты детей (</w:t>
            </w:r>
            <w:r w:rsidRPr="00401075">
              <w:rPr>
                <w:rFonts w:ascii="Times New Roman" w:eastAsia="Calibri" w:hAnsi="Times New Roman" w:cs="Times New Roman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401075">
              <w:rPr>
                <w:rFonts w:ascii="Times New Roman" w:hAnsi="Times New Roman" w:cs="Times New Roman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руководители, учитель ОБЖ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  <w:bCs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  <w:bCs/>
              </w:rPr>
              <w:t>«Посвящение в первоклассники».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руководители, вожатая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Осенний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Учитель физкультуры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 </w:t>
            </w: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 классные руководители, 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учителя в школе: акция по поздравлению учителей.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both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УВР,вожатая 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both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both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третье воскресенье </w:t>
            </w:r>
            <w:r w:rsidRPr="00401075">
              <w:rPr>
                <w:rFonts w:ascii="Times New Roman" w:hAnsi="Times New Roman" w:cs="Times New Roman"/>
              </w:rPr>
              <w:lastRenderedPageBreak/>
              <w:t>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</w:t>
            </w:r>
            <w:r w:rsidRPr="00401075">
              <w:rPr>
                <w:rFonts w:ascii="Times New Roman" w:eastAsia="Batang" w:hAnsi="Times New Roman" w:cs="Times New Roman"/>
              </w:rPr>
              <w:lastRenderedPageBreak/>
              <w:t xml:space="preserve">УВР,вожатая 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both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both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Педагог- психолог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4 ноября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месячника взаимодействия семьи и школы:</w:t>
            </w:r>
            <w:r w:rsidRPr="00401075">
              <w:rPr>
                <w:rFonts w:ascii="Times New Roman" w:eastAsia="Arial Unicode MS" w:hAnsi="Times New Roman" w:cs="Times New Roman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беседы.</w:t>
            </w:r>
            <w:r w:rsidRPr="00401075">
              <w:rPr>
                <w:rFonts w:ascii="Times New Roman" w:hAnsi="Times New Roman" w:cs="Times New Roman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Битва за Москву, Международный день добровольцев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Игровые соревнования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Учитель физкультуры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Час памяти «Блокада Ленинграда»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месячника гражданского и патриотического воспитания: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руководители, учитель физкультуры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МО учителей начальных классов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21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учитель родного языка и литературы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>День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lastRenderedPageBreak/>
              <w:t>18 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lastRenderedPageBreak/>
              <w:t xml:space="preserve">Заместитель директора по </w:t>
            </w:r>
            <w:r w:rsidRPr="00401075">
              <w:rPr>
                <w:rFonts w:ascii="Times New Roman" w:eastAsia="Batang" w:hAnsi="Times New Roman" w:cs="Times New Roman"/>
              </w:rPr>
              <w:lastRenderedPageBreak/>
              <w:t>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ind w:firstLine="78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ind w:firstLine="78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космонавтики: конкурс рисунков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 </w:t>
            </w: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Экологическая акция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  <w:color w:val="1C1C1C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  <w:color w:val="1C1C1C"/>
              </w:rPr>
              <w:t>Итоговая выставка детского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руководители кружков,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  <w:color w:val="1C1C1C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  <w:color w:val="1C1C1C"/>
              </w:rPr>
            </w:pPr>
            <w:r w:rsidRPr="00401075">
              <w:rPr>
                <w:rFonts w:ascii="Times New Roman" w:hAnsi="Times New Roman" w:cs="Times New Roman"/>
                <w:color w:val="1C1C1C"/>
              </w:rPr>
              <w:t>Мероприятия месячника ЗОЖ «Здоровое поколение».</w:t>
            </w:r>
            <w:r w:rsidRPr="00401075">
              <w:rPr>
                <w:rFonts w:ascii="Times New Roman" w:hAnsi="Times New Roman" w:cs="Times New Roman"/>
              </w:rPr>
              <w:t xml:space="preserve"> Весенний День здоровья. Акция "Школа против курения".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классные руководители, учитель физкультуры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  <w:color w:val="1C1C1C"/>
              </w:rPr>
            </w:pPr>
            <w:r w:rsidRPr="00401075">
              <w:rPr>
                <w:rFonts w:ascii="Times New Roman" w:hAnsi="Times New Roman" w:cs="Times New Roman"/>
                <w:color w:val="1C1C1C"/>
              </w:rPr>
              <w:t xml:space="preserve">День Победы: акции «Бессмертный полк», «С праздником, ветеран!», концерт в ДК, </w:t>
            </w:r>
            <w:r w:rsidRPr="00401075">
              <w:rPr>
                <w:rFonts w:ascii="Times New Roman" w:hAnsi="Times New Roman" w:cs="Times New Roman"/>
              </w:rPr>
              <w:t>проект «Окна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Торжественная 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 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УВР,вожатая 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эколога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5 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Заместитель директора по УВР, учитель биологии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22 июня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 xml:space="preserve">Заместитель директора по УВР,вожатая 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Классное руководство</w:t>
            </w: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(согласно индивидуальным планам работы классных руководителей с включением обязательных тематических классных часов)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«Безопасный путь домой»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«Экстремизм и терроризм»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 Интернет – друг или враг?»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«Безопасные каникулы»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Октябрь,декабрь, март,май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«Что такое толерантность?»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 Кто такой настоящий герой?»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«Я и общество»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Март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Классный час «Моё здоровье в моих руках»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Урочная деятельность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 xml:space="preserve"> </w:t>
            </w:r>
            <w:r w:rsidRPr="00401075">
              <w:rPr>
                <w:rFonts w:ascii="Times New Roman" w:eastAsia="Batang" w:hAnsi="Times New Roman" w:cs="Times New Roman"/>
              </w:rPr>
              <w:t xml:space="preserve">(согласно </w:t>
            </w:r>
            <w:r w:rsidRPr="00401075">
              <w:rPr>
                <w:rFonts w:ascii="Times New Roman" w:hAnsi="Times New Roman" w:cs="Times New Roman"/>
              </w:rPr>
              <w:t>индивидуальным планам работы учителей-предметников с включением мероприятий по формированию социальных навыков )</w:t>
            </w:r>
            <w:r w:rsidRPr="00401075">
              <w:rPr>
                <w:rFonts w:ascii="Times New Roman" w:eastAsia="Batang" w:hAnsi="Times New Roman" w:cs="Times New Roman"/>
                <w:b/>
              </w:rPr>
              <w:t xml:space="preserve"> 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Всероссийская олимпиада школьников 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Педагог – психолог, учителя - предметники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401075" w:rsidP="008855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01075" w:rsidRPr="00BB557C" w:rsidRDefault="00401075" w:rsidP="008855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557C">
              <w:rPr>
                <w:rFonts w:ascii="Times New Roman" w:hAnsi="Times New Roman" w:cs="Times New Roman"/>
                <w:b/>
                <w:color w:val="auto"/>
              </w:rPr>
              <w:t>Внеурочная деятельность</w:t>
            </w:r>
          </w:p>
          <w:p w:rsidR="00401075" w:rsidRPr="00BB557C" w:rsidRDefault="00401075" w:rsidP="008855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401075" w:rsidP="008855EC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401075" w:rsidP="008855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401075" w:rsidP="008855EC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401075" w:rsidP="008855EC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Ответственные 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401075" w:rsidP="008855EC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Разговор</w:t>
            </w:r>
            <w:r w:rsidR="00A25E64" w:rsidRPr="00BB557C">
              <w:rPr>
                <w:rFonts w:ascii="Times New Roman" w:hAnsi="Times New Roman" w:cs="Times New Roman"/>
                <w:color w:val="auto"/>
              </w:rPr>
              <w:t>ы</w:t>
            </w:r>
            <w:r w:rsidRPr="00BB557C">
              <w:rPr>
                <w:rFonts w:ascii="Times New Roman" w:hAnsi="Times New Roman" w:cs="Times New Roman"/>
                <w:color w:val="auto"/>
              </w:rPr>
              <w:t xml:space="preserve"> о важном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242A92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2A" w:rsidRPr="00BB557C" w:rsidRDefault="00BB557C" w:rsidP="00BB55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1F5E4D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Гуагов Ч.К.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A25E64" w:rsidP="008855EC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Играем в профессию</w:t>
            </w:r>
            <w:r w:rsidR="00401075" w:rsidRPr="00BB557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242A92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401075" w:rsidP="00A25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242A92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Жачемукова А.А.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BB557C" w:rsidP="008855EC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Экология души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242A92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64" w:rsidRPr="00BB557C" w:rsidRDefault="00A25E64" w:rsidP="00BB557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BB557C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Ситимова Д.А.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BB557C" w:rsidP="008855EC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242A92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A25E64" w:rsidP="00A25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BB557C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Жароков Ш.К.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BB557C" w:rsidP="008855EC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Школа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242A92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A25E64" w:rsidP="00A25E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1F5E4D" w:rsidP="00A25E64">
            <w:pPr>
              <w:rPr>
                <w:rFonts w:ascii="Times New Roman" w:hAnsi="Times New Roman" w:cs="Times New Roman"/>
                <w:color w:val="auto"/>
              </w:rPr>
            </w:pPr>
            <w:r w:rsidRPr="00BB557C">
              <w:rPr>
                <w:rFonts w:ascii="Times New Roman" w:hAnsi="Times New Roman" w:cs="Times New Roman"/>
                <w:color w:val="auto"/>
              </w:rPr>
              <w:t>Нагоева Л.Р.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BB557C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  <w:color w:val="auto"/>
              </w:rPr>
            </w:pPr>
          </w:p>
          <w:p w:rsidR="00401075" w:rsidRPr="00BB557C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  <w:color w:val="auto"/>
              </w:rPr>
            </w:pPr>
            <w:r w:rsidRPr="00BB557C">
              <w:rPr>
                <w:rFonts w:ascii="Times New Roman" w:eastAsia="Batang" w:hAnsi="Times New Roman" w:cs="Times New Roman"/>
                <w:b/>
                <w:color w:val="auto"/>
              </w:rPr>
              <w:t>Внешкольные мероприятия</w:t>
            </w:r>
          </w:p>
          <w:p w:rsidR="00401075" w:rsidRPr="00BB557C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  <w:color w:val="auto"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Мероприятия, организуемые социальными партнерами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директора по УВР, вожатый, классные руководители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Организация предметно-эстетической среды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ind w:firstLine="142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Трудовой десант по уборке памятника «Павшим в годы войны»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Уход за растениями в кабинетах и клумбах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Оформление стендов, кабинетов, коридоров </w:t>
            </w:r>
            <w:r w:rsidRPr="00401075">
              <w:rPr>
                <w:rFonts w:ascii="Times New Roman" w:hAnsi="Times New Roman" w:cs="Times New Roman"/>
              </w:rPr>
              <w:lastRenderedPageBreak/>
              <w:t xml:space="preserve">школы к различным праздникам в рамках ключевых общешкольных 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401075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 xml:space="preserve"> Классные руководители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Взаимодействие с родителями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Составление социальных паспортов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Общешкольное родительское собрание( в онлайн и оффлайн формате)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2 раза в год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Администрация школы, классные руководители. 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Родительское собрание с родителями первоклассников. Знакомство с Уставом школы, правилами распорядка школьной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Организация участия класса в общешкольных ключевых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Индивидуальная работа с обучающимися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401075" w:rsidRPr="00401075" w:rsidRDefault="00401075" w:rsidP="008855E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Работа с учителями-предметниками, работающими в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Родительский контроль питания (по графику)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Ответственный за организацию питания в школе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pStyle w:val="ParaAttribute3"/>
              <w:wordWrap/>
              <w:ind w:right="0"/>
              <w:jc w:val="left"/>
              <w:rPr>
                <w:spacing w:val="-6"/>
                <w:sz w:val="24"/>
                <w:szCs w:val="24"/>
              </w:rPr>
            </w:pPr>
            <w:r w:rsidRPr="00401075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По плану 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Родительские собрания, дни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Работа Совета профилактики с неблагополучными семьями по вопросам воспитания, обучения детей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Председатель Совета, заместитель директора по УВР, педагог - психолог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  <w:i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401075">
              <w:rPr>
                <w:rFonts w:ascii="Times New Roman" w:eastAsia="№Е" w:hAnsi="Times New Roman" w:cs="Times New Roman"/>
                <w:b/>
              </w:rPr>
              <w:t>Самоуправление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Выборы лидеров, активов 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Профилактика и безопасность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>Изучение особенностей семьи учащегося.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Проведение анкетирования учащихся по темам «Я и моя семья», «Я и мои друзья», «Я и мои увлечения»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Сентябрь – октябрь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Привлечение учащихся к кружковой и внеурочной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Месячник правового воспитания несовершеннолетних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директора по УВР, социальный педагог, активисты школы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Встречи с инспектором ПДН и работником ГИБДД с целью профилактики правонарушений несовершеннолетними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По согласованию 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директора по УВР, социальный педагог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Организация работы службы медиации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Педагог - психолог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01075">
              <w:rPr>
                <w:rFonts w:ascii="Times New Roman" w:eastAsia="Batang" w:hAnsi="Times New Roman" w:cs="Times New Roman"/>
                <w:b/>
              </w:rPr>
              <w:t>Социальное партнерство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Default="00F75769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Default="00F75769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Default="00F75769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Заместитель диретора по УВР,  вожатая</w:t>
            </w:r>
          </w:p>
        </w:tc>
      </w:tr>
      <w:tr w:rsidR="00401075" w:rsidRPr="00401075" w:rsidTr="008855E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i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401075">
              <w:rPr>
                <w:rFonts w:ascii="Times New Roman" w:eastAsia="№Е" w:hAnsi="Times New Roman" w:cs="Times New Roman"/>
                <w:b/>
              </w:rPr>
              <w:t>Профориентация</w:t>
            </w: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  <w:b/>
                <w:i/>
              </w:rPr>
            </w:pP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401075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401075" w:rsidRPr="00401075" w:rsidRDefault="00401075" w:rsidP="008855EC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01075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№Е" w:hAnsi="Times New Roman" w:cs="Times New Roman"/>
              </w:rPr>
            </w:pPr>
            <w:r w:rsidRPr="00401075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eastAsia="Batang" w:hAnsi="Times New Roman" w:cs="Times New Roman"/>
              </w:rPr>
            </w:pPr>
            <w:r w:rsidRPr="00401075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Ролевые игры по выбору профессий, профессиональных проб и практик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Знакомство с профессиями на уроке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01075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Организация общественно полезного труда школьников, как проба сил для выбора профессии (общественные поручения и т.д)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jc w:val="center"/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</w:p>
          <w:p w:rsidR="00401075" w:rsidRPr="00401075" w:rsidRDefault="00401075" w:rsidP="008855EC">
            <w:pPr>
              <w:rPr>
                <w:rFonts w:ascii="Times New Roman" w:hAnsi="Times New Roman" w:cs="Times New Roman"/>
              </w:rPr>
            </w:pPr>
            <w:r w:rsidRPr="0040107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175D2A" w:rsidRPr="00401075" w:rsidTr="00A25E64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2A" w:rsidRPr="00DA62DB" w:rsidRDefault="00175D2A" w:rsidP="00175D2A">
            <w:pPr>
              <w:jc w:val="center"/>
              <w:rPr>
                <w:rFonts w:ascii="Times New Roman" w:hAnsi="Times New Roman" w:cs="Times New Roman"/>
              </w:rPr>
            </w:pPr>
          </w:p>
          <w:p w:rsidR="00175D2A" w:rsidRPr="00DA62DB" w:rsidRDefault="00175D2A" w:rsidP="0017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2DB">
              <w:rPr>
                <w:rFonts w:ascii="Times New Roman" w:hAnsi="Times New Roman" w:cs="Times New Roman"/>
                <w:b/>
              </w:rPr>
              <w:t>«Добровольческая деятельность (волонтерство)»</w:t>
            </w:r>
          </w:p>
          <w:p w:rsidR="00175D2A" w:rsidRPr="00DA62DB" w:rsidRDefault="00175D2A" w:rsidP="00175D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D2A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2A" w:rsidRPr="00DA62DB" w:rsidRDefault="00175D2A" w:rsidP="00F75769">
            <w:pPr>
              <w:spacing w:line="276" w:lineRule="auto"/>
              <w:rPr>
                <w:rFonts w:ascii="Times New Roman" w:eastAsia="№Е" w:hAnsi="Times New Roman" w:cs="Times New Roman"/>
              </w:rPr>
            </w:pPr>
          </w:p>
          <w:p w:rsidR="00175D2A" w:rsidRPr="00DA62DB" w:rsidRDefault="00175D2A" w:rsidP="00F75769">
            <w:pPr>
              <w:spacing w:line="276" w:lineRule="auto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2A" w:rsidRPr="00DA62DB" w:rsidRDefault="00175D2A" w:rsidP="00F75769">
            <w:pPr>
              <w:spacing w:line="276" w:lineRule="auto"/>
              <w:rPr>
                <w:rFonts w:ascii="Times New Roman" w:eastAsia="№Е" w:hAnsi="Times New Roman" w:cs="Times New Roman"/>
              </w:rPr>
            </w:pPr>
          </w:p>
          <w:p w:rsidR="00175D2A" w:rsidRPr="00DA62DB" w:rsidRDefault="00175D2A" w:rsidP="00F75769">
            <w:pPr>
              <w:spacing w:line="276" w:lineRule="auto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2A" w:rsidRPr="00DA62DB" w:rsidRDefault="00175D2A" w:rsidP="00F757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75D2A" w:rsidRPr="00DA62DB" w:rsidRDefault="00175D2A" w:rsidP="00F75769">
            <w:pPr>
              <w:spacing w:line="276" w:lineRule="auto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2A" w:rsidRPr="00DA62DB" w:rsidRDefault="00175D2A" w:rsidP="00F75769">
            <w:pPr>
              <w:spacing w:line="276" w:lineRule="auto"/>
              <w:rPr>
                <w:rFonts w:ascii="Times New Roman" w:eastAsia="№Е" w:hAnsi="Times New Roman" w:cs="Times New Roman"/>
              </w:rPr>
            </w:pPr>
          </w:p>
          <w:p w:rsidR="00175D2A" w:rsidRPr="00DA62DB" w:rsidRDefault="00175D2A" w:rsidP="00F75769">
            <w:pPr>
              <w:spacing w:line="276" w:lineRule="auto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F75769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>Трудовая акция «Школьный двор»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eastAsia="Batang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eastAsia="Batang" w:hAnsi="Times New Roman" w:cs="Times New Roman"/>
              </w:rPr>
            </w:pPr>
            <w:r w:rsidRPr="00DA62DB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F75769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>Социально-благотворительная акция «Подари ребенку день»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F75769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День рождения РДШ (прием новых членов в объединения РДШ)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  <w:jc w:val="center"/>
            </w:pPr>
          </w:p>
          <w:p w:rsidR="00F75769" w:rsidRPr="00DA62DB" w:rsidRDefault="00F75769" w:rsidP="00F75769">
            <w:pPr>
              <w:pStyle w:val="Default"/>
              <w:spacing w:line="276" w:lineRule="auto"/>
              <w:jc w:val="center"/>
            </w:pPr>
            <w:r w:rsidRPr="00DA62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>29 октября 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Кураторы объединений РДШ </w:t>
            </w:r>
          </w:p>
        </w:tc>
      </w:tr>
      <w:tr w:rsidR="00F75769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lastRenderedPageBreak/>
              <w:t xml:space="preserve">Участие в акциях разной </w:t>
            </w:r>
          </w:p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направленности.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  <w:jc w:val="center"/>
            </w:pPr>
          </w:p>
          <w:p w:rsidR="00F75769" w:rsidRPr="00DA62DB" w:rsidRDefault="00F75769" w:rsidP="00F75769">
            <w:pPr>
              <w:pStyle w:val="Default"/>
              <w:spacing w:line="276" w:lineRule="auto"/>
              <w:jc w:val="center"/>
            </w:pPr>
            <w:r w:rsidRPr="00DA62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Кураторы объединений </w:t>
            </w:r>
          </w:p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РДШ </w:t>
            </w:r>
          </w:p>
        </w:tc>
      </w:tr>
      <w:tr w:rsidR="00F75769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Участие в проектах и акциях </w:t>
            </w:r>
          </w:p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РДШ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  <w:jc w:val="center"/>
            </w:pPr>
          </w:p>
          <w:p w:rsidR="00F75769" w:rsidRPr="00DA62DB" w:rsidRDefault="00F75769" w:rsidP="00F75769">
            <w:pPr>
              <w:pStyle w:val="Default"/>
              <w:spacing w:line="276" w:lineRule="auto"/>
              <w:jc w:val="center"/>
            </w:pPr>
            <w:r w:rsidRPr="00DA62D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Куратор первичного </w:t>
            </w:r>
          </w:p>
          <w:p w:rsidR="00F75769" w:rsidRPr="00DA62DB" w:rsidRDefault="00F75769" w:rsidP="00F75769">
            <w:pPr>
              <w:pStyle w:val="Default"/>
              <w:spacing w:line="276" w:lineRule="auto"/>
            </w:pPr>
            <w:r w:rsidRPr="00DA62DB">
              <w:t xml:space="preserve">отделения РДШ </w:t>
            </w:r>
          </w:p>
        </w:tc>
      </w:tr>
      <w:tr w:rsidR="00F75769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>Акция «Дарите книги с любовью»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ind w:right="-1"/>
              <w:rPr>
                <w:rFonts w:ascii="Times New Roman" w:eastAsia="№Е" w:hAnsi="Times New Roman" w:cs="Times New Roman"/>
              </w:rPr>
            </w:pPr>
            <w:r w:rsidRPr="00DA62DB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9" w:rsidRPr="00DA62DB" w:rsidRDefault="00F75769" w:rsidP="00F75769">
            <w:pPr>
              <w:spacing w:line="276" w:lineRule="auto"/>
              <w:rPr>
                <w:rFonts w:ascii="Times New Roman" w:eastAsia="Batang" w:hAnsi="Times New Roman" w:cs="Times New Roman"/>
              </w:rPr>
            </w:pPr>
          </w:p>
          <w:p w:rsidR="00F75769" w:rsidRPr="00DA62DB" w:rsidRDefault="00F75769" w:rsidP="00F75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  <w:tr w:rsidR="00DA62DB" w:rsidRPr="00401075" w:rsidTr="008855E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B" w:rsidRPr="00DA62DB" w:rsidRDefault="00DA62DB" w:rsidP="00A25E64">
            <w:pPr>
              <w:ind w:right="-1"/>
              <w:rPr>
                <w:rFonts w:ascii="Times New Roman" w:hAnsi="Times New Roman" w:cs="Times New Roman"/>
              </w:rPr>
            </w:pPr>
          </w:p>
          <w:p w:rsidR="00DA62DB" w:rsidRPr="00DA62DB" w:rsidRDefault="00DA62DB" w:rsidP="00A25E64">
            <w:pPr>
              <w:ind w:right="-1"/>
              <w:rPr>
                <w:rFonts w:ascii="Times New Roman" w:hAnsi="Times New Roman" w:cs="Times New Roman"/>
              </w:rPr>
            </w:pPr>
            <w:r w:rsidRPr="00DA62DB">
              <w:rPr>
                <w:rFonts w:ascii="Times New Roman" w:hAnsi="Times New Roman" w:cs="Times New Roman"/>
              </w:rPr>
              <w:t>Мероприятия, осуществляемые каждым классом и волонтерским движением школы:  «Чистый аул  - чистая планета», «Памяти павших»,  «От сердца к сердцу», «Посади дерево», «Помощь пожилому односельчанину на приусадебном участке», «Здоровая перемена»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B" w:rsidRPr="00DA62DB" w:rsidRDefault="00DA62DB" w:rsidP="00A25E64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DA62DB" w:rsidRPr="00DA62DB" w:rsidRDefault="009B29F9" w:rsidP="00A25E64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B" w:rsidRPr="00DA62DB" w:rsidRDefault="00DA62DB" w:rsidP="00A25E64">
            <w:pPr>
              <w:pStyle w:val="Default"/>
              <w:spacing w:line="276" w:lineRule="auto"/>
            </w:pPr>
          </w:p>
          <w:p w:rsidR="00DA62DB" w:rsidRPr="00DA62DB" w:rsidRDefault="00DA62DB" w:rsidP="00A25E64">
            <w:pPr>
              <w:pStyle w:val="Default"/>
              <w:spacing w:line="276" w:lineRule="auto"/>
            </w:pPr>
            <w:r w:rsidRPr="00DA62DB"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2DB" w:rsidRPr="00DA62DB" w:rsidRDefault="00DA62DB" w:rsidP="00A25E64">
            <w:pPr>
              <w:spacing w:line="276" w:lineRule="auto"/>
              <w:ind w:right="-1"/>
              <w:rPr>
                <w:rFonts w:ascii="Times New Roman" w:eastAsia="Batang" w:hAnsi="Times New Roman" w:cs="Times New Roman"/>
              </w:rPr>
            </w:pPr>
          </w:p>
          <w:p w:rsidR="00DA62DB" w:rsidRPr="00DA62DB" w:rsidRDefault="00DA62DB" w:rsidP="00A25E64">
            <w:pPr>
              <w:spacing w:line="276" w:lineRule="auto"/>
              <w:ind w:right="-1"/>
              <w:rPr>
                <w:rFonts w:ascii="Times New Roman" w:eastAsia="Batang" w:hAnsi="Times New Roman" w:cs="Times New Roman"/>
              </w:rPr>
            </w:pPr>
            <w:r w:rsidRPr="00DA62DB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</w:tr>
    </w:tbl>
    <w:p w:rsidR="00401075" w:rsidRDefault="00401075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BB557C" w:rsidRDefault="00BB557C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BB557C" w:rsidRDefault="00BB557C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BB557C" w:rsidRDefault="00BB557C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BB557C" w:rsidRDefault="00BB557C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P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  <w:color w:val="FF0000"/>
        </w:rPr>
      </w:pPr>
      <w:r w:rsidRPr="00242A92">
        <w:rPr>
          <w:rFonts w:ascii="Times New Roman" w:hAnsi="Times New Roman" w:cs="Times New Roman"/>
          <w:color w:val="FF0000"/>
        </w:rPr>
        <w:lastRenderedPageBreak/>
        <w:t>Скопировала чтобы удалить в тексте, так в данный момент детей с ОВЗ в школе нет</w:t>
      </w:r>
    </w:p>
    <w:p w:rsidR="00242A92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p w:rsidR="00242A92" w:rsidRPr="00836286" w:rsidRDefault="00242A92" w:rsidP="00242A92">
      <w:pPr>
        <w:spacing w:line="276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36286">
        <w:rPr>
          <w:rFonts w:ascii="Times New Roman" w:hAnsi="Times New Roman" w:cs="Times New Roman"/>
          <w:b/>
          <w:sz w:val="22"/>
          <w:szCs w:val="22"/>
        </w:rPr>
        <w:t>3.3. Требования к условиям работы с обучающимися с особыми образовательными потребностями</w:t>
      </w:r>
    </w:p>
    <w:p w:rsidR="00242A92" w:rsidRPr="00836286" w:rsidRDefault="00242A92" w:rsidP="00242A92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>В МБОУ СОШ№</w:t>
      </w:r>
      <w:r w:rsidRPr="000C28EF">
        <w:rPr>
          <w:rFonts w:ascii="Times New Roman" w:hAnsi="Times New Roman" w:cs="Times New Roman"/>
          <w:sz w:val="22"/>
          <w:szCs w:val="22"/>
        </w:rPr>
        <w:t>3 а.Джерокай</w:t>
      </w:r>
      <w:r w:rsidRPr="00642BBF">
        <w:rPr>
          <w:rFonts w:ascii="Times New Roman" w:hAnsi="Times New Roman" w:cs="Times New Roman"/>
          <w:sz w:val="28"/>
          <w:szCs w:val="28"/>
        </w:rPr>
        <w:t xml:space="preserve"> </w:t>
      </w:r>
      <w:r w:rsidRPr="00836286">
        <w:rPr>
          <w:rFonts w:ascii="Times New Roman" w:hAnsi="Times New Roman" w:cs="Times New Roman"/>
          <w:sz w:val="22"/>
          <w:szCs w:val="22"/>
        </w:rPr>
        <w:t xml:space="preserve">обучается </w:t>
      </w:r>
      <w:r>
        <w:rPr>
          <w:rFonts w:ascii="Times New Roman" w:hAnsi="Times New Roman" w:cs="Times New Roman"/>
          <w:sz w:val="22"/>
          <w:szCs w:val="22"/>
        </w:rPr>
        <w:t>2-е детей с статусом ОВЗ</w:t>
      </w:r>
      <w:r w:rsidRPr="00836286">
        <w:rPr>
          <w:rFonts w:ascii="Times New Roman" w:hAnsi="Times New Roman" w:cs="Times New Roman"/>
          <w:sz w:val="22"/>
          <w:szCs w:val="22"/>
        </w:rPr>
        <w:t>. На уровне начального общего образования -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836286">
        <w:rPr>
          <w:rFonts w:ascii="Times New Roman" w:hAnsi="Times New Roman" w:cs="Times New Roman"/>
          <w:sz w:val="22"/>
          <w:szCs w:val="22"/>
        </w:rPr>
        <w:t>обучающийся, основного общего образования-</w:t>
      </w:r>
      <w:r>
        <w:rPr>
          <w:rFonts w:ascii="Times New Roman" w:hAnsi="Times New Roman" w:cs="Times New Roman"/>
          <w:sz w:val="22"/>
          <w:szCs w:val="22"/>
        </w:rPr>
        <w:t>1 обучающихся. В МБОУ СОШ№3 а.Джерокай</w:t>
      </w:r>
      <w:r w:rsidRPr="00836286">
        <w:rPr>
          <w:rFonts w:ascii="Times New Roman" w:hAnsi="Times New Roman" w:cs="Times New Roman"/>
          <w:sz w:val="22"/>
          <w:szCs w:val="22"/>
        </w:rPr>
        <w:t xml:space="preserve"> </w:t>
      </w:r>
      <w:r w:rsidRPr="00DE1514">
        <w:rPr>
          <w:rFonts w:ascii="Times New Roman" w:hAnsi="Times New Roman" w:cs="Times New Roman"/>
          <w:color w:val="auto"/>
          <w:sz w:val="22"/>
          <w:szCs w:val="22"/>
        </w:rPr>
        <w:t xml:space="preserve">разработаны и реализуются 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E1514">
        <w:rPr>
          <w:rFonts w:ascii="Times New Roman" w:hAnsi="Times New Roman" w:cs="Times New Roman"/>
          <w:color w:val="auto"/>
          <w:sz w:val="22"/>
          <w:szCs w:val="22"/>
        </w:rPr>
        <w:t xml:space="preserve">даптированная основная образовательная программа начального общего образования для обучающихся с ЗПР, 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E1514">
        <w:rPr>
          <w:rFonts w:ascii="Times New Roman" w:hAnsi="Times New Roman" w:cs="Times New Roman"/>
          <w:color w:val="auto"/>
          <w:sz w:val="22"/>
          <w:szCs w:val="22"/>
        </w:rPr>
        <w:t xml:space="preserve">даптированная основная образовательная программа основного общего образования для обучающихся с РАС, </w:t>
      </w:r>
      <w:r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DE1514">
        <w:rPr>
          <w:rFonts w:ascii="Times New Roman" w:hAnsi="Times New Roman" w:cs="Times New Roman"/>
          <w:color w:val="auto"/>
          <w:sz w:val="22"/>
          <w:szCs w:val="22"/>
        </w:rPr>
        <w:t>даптированная основная образовательная программа основного общего образования для обучающихся с УО (интеллектуальными нарушениями).</w:t>
      </w:r>
      <w:r w:rsidRPr="00836286">
        <w:rPr>
          <w:rFonts w:ascii="Times New Roman" w:hAnsi="Times New Roman" w:cs="Times New Roman"/>
          <w:sz w:val="22"/>
          <w:szCs w:val="22"/>
        </w:rPr>
        <w:t xml:space="preserve"> В рамках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836286">
        <w:rPr>
          <w:rFonts w:ascii="Times New Roman" w:hAnsi="Times New Roman" w:cs="Times New Roman"/>
          <w:sz w:val="22"/>
          <w:szCs w:val="22"/>
        </w:rPr>
        <w:t xml:space="preserve">даптированных основных образовательных программ организована внеурочная деятельность, обязательной частью которой являются коррекционно- развивающие занятия с педагогами, педагогом-психологом, учителем-логопедом (сетевое взаимодействие), социальным педагогом. 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 xml:space="preserve">Особыми задачами воспитания обучающихся с ОВЗ являются: </w:t>
      </w:r>
      <w:r w:rsidRPr="00836286">
        <w:rPr>
          <w:rFonts w:ascii="Times New Roman" w:hAnsi="Times New Roman" w:cs="Times New Roman"/>
          <w:sz w:val="22"/>
          <w:szCs w:val="22"/>
        </w:rPr>
        <w:sym w:font="Symbol" w:char="F02D"/>
      </w:r>
      <w:r w:rsidRPr="00836286">
        <w:rPr>
          <w:rFonts w:ascii="Times New Roman" w:hAnsi="Times New Roman" w:cs="Times New Roman"/>
          <w:sz w:val="22"/>
          <w:szCs w:val="22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 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sym w:font="Symbol" w:char="F02D"/>
      </w:r>
      <w:r w:rsidRPr="00836286">
        <w:rPr>
          <w:rFonts w:ascii="Times New Roman" w:hAnsi="Times New Roman" w:cs="Times New Roman"/>
          <w:sz w:val="22"/>
          <w:szCs w:val="22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t xml:space="preserve"> </w:t>
      </w:r>
      <w:r w:rsidRPr="00836286">
        <w:rPr>
          <w:rFonts w:ascii="Times New Roman" w:hAnsi="Times New Roman" w:cs="Times New Roman"/>
          <w:sz w:val="22"/>
          <w:szCs w:val="22"/>
        </w:rPr>
        <w:sym w:font="Symbol" w:char="F02D"/>
      </w:r>
      <w:r w:rsidRPr="00836286">
        <w:rPr>
          <w:rFonts w:ascii="Times New Roman" w:hAnsi="Times New Roman" w:cs="Times New Roman"/>
          <w:sz w:val="22"/>
          <w:szCs w:val="22"/>
        </w:rPr>
        <w:t xml:space="preserve"> построение воспитательной деятельности с учетом индивидуальных особенностей каждого обучающегося с ОВЗ; 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sym w:font="Symbol" w:char="F02D"/>
      </w:r>
      <w:r w:rsidRPr="00836286">
        <w:rPr>
          <w:rFonts w:ascii="Times New Roman" w:hAnsi="Times New Roman" w:cs="Times New Roman"/>
          <w:sz w:val="22"/>
          <w:szCs w:val="22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sym w:font="Symbol" w:char="F02D"/>
      </w:r>
      <w:r w:rsidRPr="00836286">
        <w:rPr>
          <w:rFonts w:ascii="Times New Roman" w:hAnsi="Times New Roman" w:cs="Times New Roman"/>
          <w:sz w:val="22"/>
          <w:szCs w:val="22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медикосоциальной компетентности;</w:t>
      </w:r>
    </w:p>
    <w:p w:rsidR="00242A92" w:rsidRPr="00836286" w:rsidRDefault="00242A92" w:rsidP="00242A9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6286">
        <w:rPr>
          <w:rFonts w:ascii="Times New Roman" w:hAnsi="Times New Roman" w:cs="Times New Roman"/>
          <w:sz w:val="22"/>
          <w:szCs w:val="22"/>
        </w:rPr>
        <w:sym w:font="Symbol" w:char="F02D"/>
      </w:r>
      <w:r w:rsidRPr="00836286">
        <w:rPr>
          <w:rFonts w:ascii="Times New Roman" w:hAnsi="Times New Roman" w:cs="Times New Roman"/>
          <w:sz w:val="22"/>
          <w:szCs w:val="22"/>
        </w:rPr>
        <w:t xml:space="preserve"> индивидуализация в воспитательной работе с обучающимися с ОВЗ.</w:t>
      </w:r>
    </w:p>
    <w:p w:rsidR="00242A92" w:rsidRPr="00401075" w:rsidRDefault="00242A92" w:rsidP="00401075">
      <w:pPr>
        <w:adjustRightInd w:val="0"/>
        <w:ind w:right="-1" w:firstLine="567"/>
        <w:rPr>
          <w:rFonts w:ascii="Times New Roman" w:hAnsi="Times New Roman" w:cs="Times New Roman"/>
        </w:rPr>
      </w:pPr>
    </w:p>
    <w:sectPr w:rsidR="00242A92" w:rsidRPr="00401075" w:rsidSect="004A358E">
      <w:pgSz w:w="11909" w:h="16838"/>
      <w:pgMar w:top="952" w:right="1080" w:bottom="118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0C" w:rsidRDefault="0054330C" w:rsidP="006B7DBE">
      <w:r>
        <w:separator/>
      </w:r>
    </w:p>
  </w:endnote>
  <w:endnote w:type="continuationSeparator" w:id="0">
    <w:p w:rsidR="0054330C" w:rsidRDefault="0054330C" w:rsidP="006B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10077450</wp:posOffset>
              </wp:positionV>
              <wp:extent cx="128270" cy="100330"/>
              <wp:effectExtent l="0" t="0" r="0" b="444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1" w:rsidRDefault="00E83C9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4C05">
                            <w:rPr>
                              <w:rStyle w:val="a6"/>
                              <w:rFonts w:eastAsia="Courier New"/>
                              <w:noProof/>
                            </w:rPr>
                            <w:t>40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5pt;margin-top:793.5pt;width:10.1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KRqAIAAKYFAAAOAAAAZHJzL2Uyb0RvYy54bWysVNtunDAQfa/Uf7D8TrgsewGFjTbLUlVK&#10;L1LSD/CCWawaG9nOQlrl3zs2YbNJVKlqy4M1tsdn5swc5vJqaDk6UqWZFBkOLwKMqChlxcQhw9/u&#10;Cm+FkTZEVIRLQTP8QDW+Wr9/d9l3KY1kI3lFFQIQodO+y3BjTJf6vi4b2hJ9ITsq4LKWqiUGturg&#10;V4r0gN5yPwqChd9LVXVKllRrOM3HS7x2+HVNS/OlrjU1iGcYcjNuVW7d29VfX5L0oEjXsPIpDfIX&#10;WbSECQh6gsqJIehesTdQLSuV1LI2F6VsfVnXrKSOA7AJg1dsbhvSUccFiqO7U5n0/4MtPx+/KsSq&#10;DEOjBGmhRXd0MOhaDii01ek7nYLTbQduZoBj6LJjqrsbWX7XSMhtQ8SBbpSSfUNJBdm5l/7Z0xFH&#10;W5B9/0lWEIbcG+mAhlq1tnRQDATo0KWHU2dsKqUNGa2iJdyUcBUGwWzmOueTdHrcKW0+UNkia2RY&#10;QeMdODneaAM0wHVysbGELBjnrvlcvDgAx/EEQsNTe2eTcL38mQTJbrVbxV4cLXZeHOS5tym2sbco&#10;wuU8n+XbbR4+2rhhnDasqqiwYSZdhfGf9e1J4aMiTsrSkrPKwtmUtDrst1yhIwFdF+6zzYLkz9z8&#10;l2m4a+DyilIYxcF1lHjFYrX04iKee8kyWHlBmFwniyBO4rx4SemGCfrvlFCf4WQezUct/ZZb4L63&#10;3EjaMgOTg7MWpHtyIqlV4E5UrrWGMD7aZ6Ww6T+XAio2Ndrp1Up0FKsZ9gOgWBHvZfUAylUSlAUi&#10;hHEHRiPVD4x6GB0ZFjDbMOIfBWjfTpnJUJOxnwwiSniYYYPRaG7NOI3uO8UODeBOf9cG/o+COe0+&#10;5wCJ2w0MA0fhaXDZaXO+d17P43X9CwAA//8DAFBLAwQUAAYACAAAACEASm0ddd8AAAANAQAADwAA&#10;AGRycy9kb3ducmV2LnhtbEyPS2vDMBCE74X+B7GB3ho5gfhVy6EEeumtaQn0plgby0QPIymO/e+7&#10;PbXHnfmYnWn2szVswhAH7wRs1hkwdJ1Xg+sFfH2+PZfAYpJOSeMdClgwwr59fGhkrfzdfeB0TD2j&#10;EBdrKUCnNNacx06jlXHtR3TkXXywMtEZeq6CvFO4NXybZTm3cnD0QcsRDxq76/FmBRTzyeMY8YDf&#10;l6kLelhK874I8bSaX1+AJZzTHwy/9ak6tNTp7G9ORWYE7KqqIJSMXVnQKkLyTVUBO5OUZ9sSeNvw&#10;/yvaHwAAAP//AwBQSwECLQAUAAYACAAAACEAtoM4kv4AAADhAQAAEwAAAAAAAAAAAAAAAAAAAAAA&#10;W0NvbnRlbnRfVHlwZXNdLnhtbFBLAQItABQABgAIAAAAIQA4/SH/1gAAAJQBAAALAAAAAAAAAAAA&#10;AAAAAC8BAABfcmVscy8ucmVsc1BLAQItABQABgAIAAAAIQBRXUKRqAIAAKYFAAAOAAAAAAAAAAAA&#10;AAAAAC4CAABkcnMvZTJvRG9jLnhtbFBLAQItABQABgAIAAAAIQBKbR113wAAAA0BAAAPAAAAAAAA&#10;AAAAAAAAAAIFAABkcnMvZG93bnJldi54bWxQSwUGAAAAAAQABADzAAAADgYAAAAA&#10;" filled="f" stroked="f">
              <v:textbox style="mso-fit-shape-to-text:t" inset="0,0,0,0">
                <w:txbxContent>
                  <w:p w:rsidR="00E83C91" w:rsidRDefault="00E83C9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4C05">
                      <w:rPr>
                        <w:rStyle w:val="a6"/>
                        <w:rFonts w:eastAsia="Courier New"/>
                        <w:noProof/>
                      </w:rPr>
                      <w:t>40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10077450</wp:posOffset>
              </wp:positionV>
              <wp:extent cx="140335" cy="160655"/>
              <wp:effectExtent l="0" t="0" r="0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1" w:rsidRDefault="00E83C9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FDC" w:rsidRPr="00930FDC">
                            <w:rPr>
                              <w:rStyle w:val="a6"/>
                              <w:rFonts w:eastAsia="Courier New"/>
                              <w:noProof/>
                            </w:rPr>
                            <w:t>41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9.85pt;margin-top:793.5pt;width:11.0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0m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FsqjP0KgWn+x7c9AjbxtMwVf2dKL8rxMW6IXxHb6QUQ0NJBdn55qZ7dnXC&#10;UQZkO3wSFYQhj1pYoLGWnQGEYiBAhy49HTtjUilNyMC7vAwxKuHIj7woDG0Eks6Xe6n0Byo6ZIwM&#10;S2i8BSf7O6VNMiSdXUwsLgrWtrb5LX+xAY7TDoSGq+bMJGF7+TPxkk28iQMnWEQbJ/Dy3Lkp1oET&#10;Ff4yzC/z9Tr3n01cP0gbVlWUmzCzrvzgz/p2UPikiKOylGhZZeBMSkrututWoj0BXRf2OxTkzM19&#10;mYYtAnB5RclfBN7tInGKKF46QRGETrL0Ysfzk9sk8oIkyIuXlO4Yp/9OCQ0ZTsJFOGnpt9w8+73l&#10;RtKOaZgcLesyHB+dSGoUuOGVba0mrJ3ss1KY9E+lgHbPjbZ6NRKdxKrH7WgfxtJEN1reiuoJBCwF&#10;CAxUClMPjEbIHxgNMEEyzGHEYdR+5PAEzLCZDTkb29kgvISLGdYYTeZaT0PpsZds1wDu/Mhu4JkU&#10;zEr4lMPhccFMsEwO88sMnfN/63WasqtfAAAA//8DAFBLAwQUAAYACAAAACEArotpCN8AAAANAQAA&#10;DwAAAGRycy9kb3ducmV2LnhtbEyPzU7DMBCE70i8g7VI3KiToCZpiFOhSly4URASNzfexhH+iWw3&#10;Td6e5QTHnfk0O9PuF2vYjCGO3gnINxkwdL1XoxsEfLy/PNTAYpJOSeMdClgxwr67vWllo/zVveF8&#10;TAOjEBcbKUCnNDWcx16jlXHjJ3TknX2wMtEZBq6CvFK4NbzIspJbOTr6oOWEB4399/FiBVTLp8cp&#10;4gG/znMf9LjW5nUV4v5ueX4ClnBJfzD81qfq0FGnk784FZkRsN3tKkLJ2NYVrSKkLHJacyKpzItH&#10;4F3L/6/ofgAAAP//AwBQSwECLQAUAAYACAAAACEAtoM4kv4AAADhAQAAEwAAAAAAAAAAAAAAAAAA&#10;AAAAW0NvbnRlbnRfVHlwZXNdLnhtbFBLAQItABQABgAIAAAAIQA4/SH/1gAAAJQBAAALAAAAAAAA&#10;AAAAAAAAAC8BAABfcmVscy8ucmVsc1BLAQItABQABgAIAAAAIQDR/Y0mqwIAAK0FAAAOAAAAAAAA&#10;AAAAAAAAAC4CAABkcnMvZTJvRG9jLnhtbFBLAQItABQABgAIAAAAIQCui2kI3wAAAA0BAAAPAAAA&#10;AAAAAAAAAAAAAAUFAABkcnMvZG93bnJldi54bWxQSwUGAAAAAAQABADzAAAAEQYAAAAA&#10;" filled="f" stroked="f">
              <v:textbox style="mso-fit-shape-to-text:t" inset="0,0,0,0">
                <w:txbxContent>
                  <w:p w:rsidR="00E83C91" w:rsidRDefault="00E83C9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FDC" w:rsidRPr="00930FDC">
                      <w:rPr>
                        <w:rStyle w:val="a6"/>
                        <w:rFonts w:eastAsia="Courier New"/>
                        <w:noProof/>
                      </w:rPr>
                      <w:t>41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10077450</wp:posOffset>
              </wp:positionV>
              <wp:extent cx="128270" cy="100330"/>
              <wp:effectExtent l="0" t="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1" w:rsidRDefault="00E83C9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508">
                            <w:rPr>
                              <w:rStyle w:val="a6"/>
                              <w:rFonts w:eastAsia="Courier New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85pt;margin-top:793.5pt;width:10.1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9TrQIAAK0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eIWRIB206IGOBt3KEUW2OkOvM3C678HNjLANXXZMdX8nq+8aCblpidjTG6Xk0FJSQ3ahvek/uzrh&#10;aAuyGz7JGsKQRyMd0NiozpYOioEAHbr0dOqMTaWyIaMkWsFJBUdhEFxeus75JJsv90qbD1R2yBo5&#10;VtB4B04Od9rYZEg2u9hYQpaMc9d8Ll5sgOO0A6Hhqj2zSbhe/kyDdJtsk9iLo+XWi4Oi8G7KTewt&#10;y3C1KC6LzaYIf9m4YZy1rK6psGFmXYXxn/XtqPBJESdlaclZbeFsSlrtdxuu0IGArkv3uZLDydnN&#10;f5mGKwJweUUpjOLgNkq9cpmsvLiMF166ChIvCNPbdBnEaVyULyndMUH/nRIacpwuosWkpXPSr7gF&#10;7nvLjWQdMzA5OOtynJycSGYVuBW1a60hjE/2s1LY9M+lgHbPjXZ6tRKdxGrG3egehhOz1fJO1k8g&#10;YCVBYKBFmHpgtFL9wGiACZJjASMOI/5RwBOww2Y21GzsZoOICi7m2GA0mRszDaXHXrF9C7jzI7uB&#10;Z1IyJ+FzDsfHBTPBMTnOLzt0nv87r/OUXf8GAAD//wMAUEsDBBQABgAIAAAAIQBKbR113wAAAA0B&#10;AAAPAAAAZHJzL2Rvd25yZXYueG1sTI9La8MwEITvhf4HsYHeGjmB+FXLoQR66a1pCfSmWBvLRA8j&#10;KY7977s9tced+ZidafazNWzCEAfvBGzWGTB0nVeD6wV8fb49l8Bikk5J4x0KWDDCvn18aGSt/N19&#10;4HRMPaMQF2spQKc01pzHTqOVce1HdORdfLAy0Rl6roK8U7g1fJtlObdycPRByxEPGrvr8WYFFPPJ&#10;4xjxgN+XqQt6WErzvgjxtJpfX4AlnNMfDL/1qTq01Onsb05FZgTsqqoglIxdWdAqQvJNVQE7k5Rn&#10;2xJ42/D/K9ofAAAA//8DAFBLAQItABQABgAIAAAAIQC2gziS/gAAAOEBAAATAAAAAAAAAAAAAAAA&#10;AAAAAABbQ29udGVudF9UeXBlc10ueG1sUEsBAi0AFAAGAAgAAAAhADj9If/WAAAAlAEAAAsAAAAA&#10;AAAAAAAAAAAALwEAAF9yZWxzLy5yZWxzUEsBAi0AFAAGAAgAAAAhAKnQH1OtAgAArQUAAA4AAAAA&#10;AAAAAAAAAAAALgIAAGRycy9lMm9Eb2MueG1sUEsBAi0AFAAGAAgAAAAhAEptHXXfAAAADQEAAA8A&#10;AAAAAAAAAAAAAAAABwUAAGRycy9kb3ducmV2LnhtbFBLBQYAAAAABAAEAPMAAAATBgAAAAA=&#10;" filled="f" stroked="f">
              <v:textbox style="mso-fit-shape-to-text:t" inset="0,0,0,0">
                <w:txbxContent>
                  <w:p w:rsidR="00E83C91" w:rsidRDefault="00E83C9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508">
                      <w:rPr>
                        <w:rStyle w:val="a6"/>
                        <w:rFonts w:eastAsia="Courier New"/>
                        <w:noProof/>
                      </w:rPr>
                      <w:t>14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10077450</wp:posOffset>
              </wp:positionV>
              <wp:extent cx="140335" cy="160655"/>
              <wp:effectExtent l="0" t="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1" w:rsidRDefault="00E83C9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FDC" w:rsidRPr="00930FDC">
                            <w:rPr>
                              <w:rStyle w:val="a6"/>
                              <w:rFonts w:eastAsia="Courier New"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9.85pt;margin-top:793.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rerAIAAK0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GiJMOWvRAR41uxYgWpjpDr1Jwuu/BTY+wDV22TFV/J8rvCnGxbgjf0RspxdBQUkF2vrnpnl2d&#10;cJQB2Q6fRAVhyKMWFmisZWdKB8VAgA5dejp2xqRSmpCht1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ejfRiBiW60vBXVEwhY&#10;ChAYqBSmHhiNkD8wGmCCZJjDiMOo/cjhCZhhMxtyNrazQXgJFzOsMZrMtZ6G0mMv2a4B3PmR3cAz&#10;KZiV8CmHw+OCmWCZHOaXGTrn/9brNGVXvwAAAP//AwBQSwMEFAAGAAgAAAAhAK6LaQjfAAAADQEA&#10;AA8AAABkcnMvZG93bnJldi54bWxMj81OwzAQhO9IvIO1SNyok6AmaYhToUpcuFEQEjc33sYR/ols&#10;N03enuUEx535NDvT7hdr2Iwhjt4JyDcZMHS9V6MbBHy8vzzUwGKSTknjHQpYMcK+u71pZaP81b3h&#10;fEwDoxAXGylApzQ1nMdeo5Vx4yd05J19sDLRGQaugrxSuDW8yLKSWzk6+qDlhAeN/ffxYgVUy6fH&#10;KeIBv85zH/S41uZ1FeL+bnl+ApZwSX8w/Nan6tBRp5O/OBWZEbDd7SpCydjWFa0ipCxyWnMiqcyL&#10;R+Bdy/+v6H4AAAD//wMAUEsBAi0AFAAGAAgAAAAhALaDOJL+AAAA4QEAABMAAAAAAAAAAAAAAAAA&#10;AAAAAFtDb250ZW50X1R5cGVzXS54bWxQSwECLQAUAAYACAAAACEAOP0h/9YAAACUAQAACwAAAAAA&#10;AAAAAAAAAAAvAQAAX3JlbHMvLnJlbHNQSwECLQAUAAYACAAAACEAkxZa3qwCAACtBQAADgAAAAAA&#10;AAAAAAAAAAAuAgAAZHJzL2Uyb0RvYy54bWxQSwECLQAUAAYACAAAACEArotpCN8AAAANAQAADwAA&#10;AAAAAAAAAAAAAAAGBQAAZHJzL2Rvd25yZXYueG1sUEsFBgAAAAAEAAQA8wAAABIGAAAAAA==&#10;" filled="f" stroked="f">
              <v:textbox style="mso-fit-shape-to-text:t" inset="0,0,0,0">
                <w:txbxContent>
                  <w:p w:rsidR="00E83C91" w:rsidRDefault="00E83C9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FDC" w:rsidRPr="00930FDC">
                      <w:rPr>
                        <w:rStyle w:val="a6"/>
                        <w:rFonts w:eastAsia="Courier New"/>
                        <w:noProof/>
                      </w:rPr>
                      <w:t>13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10077450</wp:posOffset>
              </wp:positionV>
              <wp:extent cx="128270" cy="100330"/>
              <wp:effectExtent l="0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1" w:rsidRDefault="00E83C9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508">
                            <w:rPr>
                              <w:rStyle w:val="a6"/>
                              <w:rFonts w:eastAsia="Courier New"/>
                              <w:noProof/>
                            </w:rPr>
                            <w:t>38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9.85pt;margin-top:793.5pt;width:10.1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wJrgIAAK0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5xhx0kKLHumg0Z0YUGiq03cqAaOHDsz0ANfQZZup6u5F8V0hLrY14Qe6kVL0NSUlROebl+7V0xFH&#10;GZB9/0mU4IY8aWGBhkq2pnRQDATo0KXnc2dMKIVxGUTBEjQFqHzPm81s51ySTI87qfQHKlpkhBRL&#10;aLwFJ8d7pU0wJJlMjC8uctY0tvkNf3EBhuMNuIanRmeCsL38GXvxLtpFoRMGi50TelnmbPJt6Cxy&#10;fznPZtl2m/m/jF8/TGpWlpQbNxOv/PDP+nZi+MiIM7OUaFhp4ExISh7220aiIwFe5/azJQfNxcx9&#10;GYYtAuTyKiU/CL27IHbyRbR0wjycO/HSixzPj+/ihRfGYZa/TOmecfrvKaE+xfE8mI9cugT9KjfP&#10;fm9zI0nLNGyOhrUpjs5GJDEM3PHStlYT1ozyVSlM+JdSQLunRlu+GoqOZNXDfrCDMZvGYC/KZyCw&#10;FEAw4CJsPRBqIX9g1MMGSTGHFYdR85HDCJhlMwlyEvaTQHgBD1OsMRrFrR6X0lMn2aEG3GnINjAm&#10;ObMUNvM0xnAaLtgJNpPT/jJL5/rfWl227Po3AAAA//8DAFBLAwQUAAYACAAAACEASm0ddd8AAAAN&#10;AQAADwAAAGRycy9kb3ducmV2LnhtbEyPS2vDMBCE74X+B7GB3ho5gfhVy6EEeumtaQn0plgby0QP&#10;IymO/e+7PbXHnfmYnWn2szVswhAH7wRs1hkwdJ1Xg+sFfH2+PZfAYpJOSeMdClgwwr59fGhkrfzd&#10;feB0TD2jEBdrKUCnNNacx06jlXHtR3TkXXywMtEZeq6CvFO4NXybZTm3cnD0QcsRDxq76/FmBRTz&#10;yeMY8YDfl6kLelhK874I8bSaX1+AJZzTHwy/9ak6tNTp7G9ORWYE7KqqIJSMXVnQKkLyTVUBO5OU&#10;Z9sSeNvw/yvaHwAAAP//AwBQSwECLQAUAAYACAAAACEAtoM4kv4AAADhAQAAEwAAAAAAAAAAAAAA&#10;AAAAAAAAW0NvbnRlbnRfVHlwZXNdLnhtbFBLAQItABQABgAIAAAAIQA4/SH/1gAAAJQBAAALAAAA&#10;AAAAAAAAAAAAAC8BAABfcmVscy8ucmVsc1BLAQItABQABgAIAAAAIQC1V6wJrgIAAK0FAAAOAAAA&#10;AAAAAAAAAAAAAC4CAABkcnMvZTJvRG9jLnhtbFBLAQItABQABgAIAAAAIQBKbR113wAAAA0BAAAP&#10;AAAAAAAAAAAAAAAAAAgFAABkcnMvZG93bnJldi54bWxQSwUGAAAAAAQABADzAAAAFAYAAAAA&#10;" filled="f" stroked="f">
              <v:textbox style="mso-fit-shape-to-text:t" inset="0,0,0,0">
                <w:txbxContent>
                  <w:p w:rsidR="00E83C91" w:rsidRDefault="00E83C9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508">
                      <w:rPr>
                        <w:rStyle w:val="a6"/>
                        <w:rFonts w:eastAsia="Courier New"/>
                        <w:noProof/>
                      </w:rPr>
                      <w:t>38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10077450</wp:posOffset>
              </wp:positionV>
              <wp:extent cx="140335" cy="160655"/>
              <wp:effectExtent l="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1" w:rsidRDefault="00E83C9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FDC" w:rsidRPr="00930FDC">
                            <w:rPr>
                              <w:rStyle w:val="a6"/>
                              <w:rFonts w:eastAsia="Courier New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9.85pt;margin-top:793.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RIrQIAAK0FAAAOAAAAZHJzL2Uyb0RvYy54bWysVG1vmzAQ/j5p/8HydwqkQAMqqdoQpknd&#10;i9TuBzjYBGtgI9sNdNP++84mJGn7ZdrGB+uwz889d/f4rm/GrkV7pjSXIsfhRYARE5WkXOxy/O2x&#10;9JYYaUMEJa0ULMfPTOOb1ft310OfsYVsZEuZQgAidDb0OW6M6TPf11XDOqIvZM8EHNZSdcTAr9r5&#10;VJEB0LvWXwRB4g9S0V7JimkNu8V0iFcOv65ZZb7UtWYGtTkGbsatyq1bu/qra5LtFOkbXh1okL9g&#10;0REuIOgRqiCGoCfF30B1vFJSy9pcVLLzZV3zirkcIJsweJXNQ0N65nKB4uj+WCb9/2Crz/uvCnGa&#10;4wgjQTpo0SMbDbqTI4ptdYZeZ+D00IObGWEbuuwy1f29rL5rJOS6IWLHbpWSQ8MIBXahvemfXZ1w&#10;tAXZDp8khTDkyUgHNNaqs6WDYiBAhy49HztjqVQ2ZBRcXsYYVXAUJkESO24+yebLvdLmA5MdskaO&#10;FTTegZP9vTaWDMlmFxtLyJK3rWt+K15sgOO0A6Hhqj2zJFwvf6ZBullulpEXLZKNFwVF4d2W68hL&#10;yvAqLi6L9boIf9m4YZQ1nFImbJhZV2H0Z307KHxSxFFZWracWjhLSavddt0qtCeg69J9ruRwcnLz&#10;X9JwRYBcXqUULqLgbpF6ZbK88qIyir30Klh6QZjepUkQpVFRvkzpngv27ymhIcdpvIgnLZ1Iv8ot&#10;cN/b3EjWcQOTo+VdjpdHJ5JZBW4Eda01hLeTfVYKS/9UCmj33GinVyvRSaxm3I6HhwFgVstbSZ9B&#10;wEqCwEClMPXAaKT6gdEAEyTHAkYcRu1HAU/ADpvZULOxnQ0iKriYY4PRZK7NNJSeesV3DeDOj+wW&#10;nknJnYRPHA6PC2aCy+Qwv+zQOf93Xqcpu/oNAAD//wMAUEsDBBQABgAIAAAAIQCui2kI3wAAAA0B&#10;AAAPAAAAZHJzL2Rvd25yZXYueG1sTI/NTsMwEITvSLyDtUjcqJOgJmmIU6FKXLhREBI3N97GEf6J&#10;bDdN3p7lBMed+TQ70+4Xa9iMIY7eCcg3GTB0vVejGwR8vL881MBikk5J4x0KWDHCvru9aWWj/NW9&#10;4XxMA6MQFxspQKc0NZzHXqOVceMndOSdfbAy0RkGroK8Urg1vMiykls5Ovqg5YQHjf338WIFVMun&#10;xyniAb/Ocx/0uNbmdRXi/m55fgKWcEl/MPzWp+rQUaeTvzgVmRGw3e0qQsnY1hWtIqQsclpzIqnM&#10;i0fgXcv/r+h+AAAA//8DAFBLAQItABQABgAIAAAAIQC2gziS/gAAAOEBAAATAAAAAAAAAAAAAAAA&#10;AAAAAABbQ29udGVudF9UeXBlc10ueG1sUEsBAi0AFAAGAAgAAAAhADj9If/WAAAAlAEAAAsAAAAA&#10;AAAAAAAAAAAALwEAAF9yZWxzLy5yZWxzUEsBAi0AFAAGAAgAAAAhAKlzFEitAgAArQUAAA4AAAAA&#10;AAAAAAAAAAAALgIAAGRycy9lMm9Eb2MueG1sUEsBAi0AFAAGAAgAAAAhAK6LaQjfAAAADQEAAA8A&#10;AAAAAAAAAAAAAAAABwUAAGRycy9kb3ducmV2LnhtbFBLBQYAAAAABAAEAPMAAAATBgAAAAA=&#10;" filled="f" stroked="f">
              <v:textbox style="mso-fit-shape-to-text:t" inset="0,0,0,0">
                <w:txbxContent>
                  <w:p w:rsidR="00E83C91" w:rsidRDefault="00E83C9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FDC" w:rsidRPr="00930FDC">
                      <w:rPr>
                        <w:rStyle w:val="a6"/>
                        <w:rFonts w:eastAsia="Courier New"/>
                        <w:noProof/>
                      </w:rPr>
                      <w:t>20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10077450</wp:posOffset>
              </wp:positionV>
              <wp:extent cx="140335" cy="160655"/>
              <wp:effectExtent l="0" t="0" r="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1" w:rsidRDefault="00E83C9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0FDC" w:rsidRPr="00930FDC">
                            <w:rPr>
                              <w:rStyle w:val="a6"/>
                              <w:rFonts w:eastAsia="Courier New"/>
                              <w:noProof/>
                            </w:rPr>
                            <w:t>30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9.85pt;margin-top:793.5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7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HF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NJzWp5J6tHELCS&#10;IDBQKUw9MBqpvmM0wATJsIARh1H7QcATsMNmNtRs7GaDihIuZthgNJkbMw2lh17xfQO48yO7hmdS&#10;cCfhpxyOjwtmgmNynF926Jz/O6+nKbv+BQAA//8DAFBLAwQUAAYACAAAACEArotpCN8AAAANAQAA&#10;DwAAAGRycy9kb3ducmV2LnhtbEyPzU7DMBCE70i8g7VI3KiToCZpiFOhSly4URASNzfexhH+iWw3&#10;Td6e5QTHnfk0O9PuF2vYjCGO3gnINxkwdL1XoxsEfLy/PNTAYpJOSeMdClgxwr67vWllo/zVveF8&#10;TAOjEBcbKUCnNDWcx16jlXHjJ3TknX2wMtEZBq6CvFK4NbzIspJbOTr6oOWEB4399/FiBVTLp8cp&#10;4gG/znMf9LjW5nUV4v5ueX4ClnBJfzD81qfq0FGnk784FZkRsN3tKkLJ2NYVrSKkLHJacyKpzItH&#10;4F3L/6/ofgAAAP//AwBQSwECLQAUAAYACAAAACEAtoM4kv4AAADhAQAAEwAAAAAAAAAAAAAAAAAA&#10;AAAAW0NvbnRlbnRfVHlwZXNdLnhtbFBLAQItABQABgAIAAAAIQA4/SH/1gAAAJQBAAALAAAAAAAA&#10;AAAAAAAAAC8BAABfcmVscy8ucmVsc1BLAQItABQABgAIAAAAIQBgP97XqwIAAK0FAAAOAAAAAAAA&#10;AAAAAAAAAC4CAABkcnMvZTJvRG9jLnhtbFBLAQItABQABgAIAAAAIQCui2kI3wAAAA0BAAAPAAAA&#10;AAAAAAAAAAAAAAUFAABkcnMvZG93bnJldi54bWxQSwUGAAAAAAQABADzAAAAEQYAAAAA&#10;" filled="f" stroked="f">
              <v:textbox style="mso-fit-shape-to-text:t" inset="0,0,0,0">
                <w:txbxContent>
                  <w:p w:rsidR="00E83C91" w:rsidRDefault="00E83C9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0FDC" w:rsidRPr="00930FDC">
                      <w:rPr>
                        <w:rStyle w:val="a6"/>
                        <w:rFonts w:eastAsia="Courier New"/>
                        <w:noProof/>
                      </w:rPr>
                      <w:t>30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91" w:rsidRDefault="00E83C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10077450</wp:posOffset>
              </wp:positionV>
              <wp:extent cx="128270" cy="100330"/>
              <wp:effectExtent l="0" t="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91" w:rsidRDefault="00E83C9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508">
                            <w:rPr>
                              <w:rStyle w:val="a6"/>
                              <w:rFonts w:eastAsia="Courier New"/>
                              <w:noProof/>
                            </w:rPr>
                            <w:t>42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9.85pt;margin-top:793.5pt;width:10.1pt;height:7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tarQ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CCNBOmjRAx0NupUjWtnqDL3OwOi+BzMzwjV02WWq+ztZfddIyE1LxJ7eKCWHlpIaogvtS//Z0wlH&#10;W5Dd8EnW4IY8GumAxkZ1tnRQDATo0KWnU2dsKJV1GSXRCjQVqMIguLx0nfNJNj/ulTYfqOyQFXKs&#10;oPEOnBzutLHBkGw2sb6ELBnnrvlcvLgAw+kGXMNTq7NBuF7+TIN0m2yT2Iuj5daLg6LwbspN7C3L&#10;cLUoLovNpgh/Wb9hnLWsrqmwbmZehfGf9e3I8IkRJ2ZpyVlt4WxIWu13G67QgQCvS/e5koPmbOa/&#10;DMMVAXJ5lVIYxcFtlHrlMll5cRkvvHQVJF4QprfpMojTuChfpnTHBP33lNCQ43QRLSYunYN+lVvg&#10;vre5kaxjBjYHZ12Ok5MRySwDt6J2rTWE8Ul+Vgob/rkU0O650Y6vlqITWc24G91gLOcx2Mn6CQis&#10;JBAMuAhbD4RWqh8YDbBBcixgxWHEPwoYAbtsZkHNwm4WiKjgYY4NRpO4MdNSeuwV27eAOw/ZDYxJ&#10;yRyF7TxNMRyHC3aCy+S4v+zSef7vrM5bdv0bAAD//wMAUEsDBBQABgAIAAAAIQBKbR113wAAAA0B&#10;AAAPAAAAZHJzL2Rvd25yZXYueG1sTI9La8MwEITvhf4HsYHeGjmB+FXLoQR66a1pCfSmWBvLRA8j&#10;KY7977s9tced+ZidafazNWzCEAfvBGzWGTB0nVeD6wV8fb49l8Bikk5J4x0KWDDCvn18aGSt/N19&#10;4HRMPaMQF2spQKc01pzHTqOVce1HdORdfLAy0Rl6roK8U7g1fJtlObdycPRByxEPGrvr8WYFFPPJ&#10;4xjxgN+XqQt6WErzvgjxtJpfX4AlnNMfDL/1qTq01Onsb05FZgTsqqoglIxdWdAqQvJNVQE7k5Rn&#10;2xJ42/D/K9ofAAAA//8DAFBLAQItABQABgAIAAAAIQC2gziS/gAAAOEBAAATAAAAAAAAAAAAAAAA&#10;AAAAAABbQ29udGVudF9UeXBlc10ueG1sUEsBAi0AFAAGAAgAAAAhADj9If/WAAAAlAEAAAsAAAAA&#10;AAAAAAAAAAAALwEAAF9yZWxzLy5yZWxzUEsBAi0AFAAGAAgAAAAhAFr5m1qtAgAArQUAAA4AAAAA&#10;AAAAAAAAAAAALgIAAGRycy9lMm9Eb2MueG1sUEsBAi0AFAAGAAgAAAAhAEptHXXfAAAADQEAAA8A&#10;AAAAAAAAAAAAAAAABwUAAGRycy9kb3ducmV2LnhtbFBLBQYAAAAABAAEAPMAAAATBgAAAAA=&#10;" filled="f" stroked="f">
              <v:textbox style="mso-fit-shape-to-text:t" inset="0,0,0,0">
                <w:txbxContent>
                  <w:p w:rsidR="00E83C91" w:rsidRDefault="00E83C9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508">
                      <w:rPr>
                        <w:rStyle w:val="a6"/>
                        <w:rFonts w:eastAsia="Courier New"/>
                        <w:noProof/>
                      </w:rPr>
                      <w:t>42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0C" w:rsidRDefault="0054330C" w:rsidP="006B7DBE">
      <w:r>
        <w:separator/>
      </w:r>
    </w:p>
  </w:footnote>
  <w:footnote w:type="continuationSeparator" w:id="0">
    <w:p w:rsidR="0054330C" w:rsidRDefault="0054330C" w:rsidP="006B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4B7"/>
    <w:multiLevelType w:val="hybridMultilevel"/>
    <w:tmpl w:val="087A9470"/>
    <w:lvl w:ilvl="0" w:tplc="2E503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2275E"/>
    <w:multiLevelType w:val="multilevel"/>
    <w:tmpl w:val="D7824B4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37352"/>
    <w:multiLevelType w:val="multilevel"/>
    <w:tmpl w:val="0728C7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159B0"/>
    <w:multiLevelType w:val="hybridMultilevel"/>
    <w:tmpl w:val="4510F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AB3323"/>
    <w:multiLevelType w:val="multilevel"/>
    <w:tmpl w:val="265AC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00233A8"/>
    <w:multiLevelType w:val="multilevel"/>
    <w:tmpl w:val="F67A3D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D60B7"/>
    <w:multiLevelType w:val="multilevel"/>
    <w:tmpl w:val="305ED9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841C25"/>
    <w:multiLevelType w:val="multilevel"/>
    <w:tmpl w:val="DE0C06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D3113D"/>
    <w:multiLevelType w:val="multilevel"/>
    <w:tmpl w:val="CFA8130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5A3F6B"/>
    <w:multiLevelType w:val="multilevel"/>
    <w:tmpl w:val="7C2E80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CD74CE"/>
    <w:multiLevelType w:val="hybridMultilevel"/>
    <w:tmpl w:val="AC6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E0AA9"/>
    <w:multiLevelType w:val="multilevel"/>
    <w:tmpl w:val="6BBA1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2F701D"/>
    <w:multiLevelType w:val="multilevel"/>
    <w:tmpl w:val="B6BE4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7B4789"/>
    <w:multiLevelType w:val="multilevel"/>
    <w:tmpl w:val="397A7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2A7652"/>
    <w:multiLevelType w:val="multilevel"/>
    <w:tmpl w:val="997809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92585B"/>
    <w:multiLevelType w:val="hybridMultilevel"/>
    <w:tmpl w:val="9836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10E"/>
    <w:multiLevelType w:val="hybridMultilevel"/>
    <w:tmpl w:val="6A1E7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1A0B4D"/>
    <w:multiLevelType w:val="multilevel"/>
    <w:tmpl w:val="FCE808E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D663C9"/>
    <w:multiLevelType w:val="multilevel"/>
    <w:tmpl w:val="A1748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690C4D1A"/>
    <w:multiLevelType w:val="multilevel"/>
    <w:tmpl w:val="F08CC4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D42798"/>
    <w:multiLevelType w:val="hybridMultilevel"/>
    <w:tmpl w:val="798E9B2C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4" w15:restartNumberingAfterBreak="0">
    <w:nsid w:val="6A9C25A0"/>
    <w:multiLevelType w:val="hybridMultilevel"/>
    <w:tmpl w:val="2A38FB08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5" w15:restartNumberingAfterBreak="0">
    <w:nsid w:val="6ED10AAC"/>
    <w:multiLevelType w:val="hybridMultilevel"/>
    <w:tmpl w:val="58CE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7A7A89"/>
    <w:multiLevelType w:val="multilevel"/>
    <w:tmpl w:val="6ECCE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2469A5"/>
    <w:multiLevelType w:val="hybridMultilevel"/>
    <w:tmpl w:val="7902AEF0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1" w15:restartNumberingAfterBreak="0">
    <w:nsid w:val="79B016A9"/>
    <w:multiLevelType w:val="multilevel"/>
    <w:tmpl w:val="0F8CE57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C03725"/>
    <w:multiLevelType w:val="multilevel"/>
    <w:tmpl w:val="75C6A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A36014"/>
    <w:multiLevelType w:val="multilevel"/>
    <w:tmpl w:val="59C08A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"/>
  </w:num>
  <w:num w:numId="5">
    <w:abstractNumId w:val="32"/>
  </w:num>
  <w:num w:numId="6">
    <w:abstractNumId w:val="1"/>
  </w:num>
  <w:num w:numId="7">
    <w:abstractNumId w:val="31"/>
  </w:num>
  <w:num w:numId="8">
    <w:abstractNumId w:val="4"/>
  </w:num>
  <w:num w:numId="9">
    <w:abstractNumId w:val="18"/>
  </w:num>
  <w:num w:numId="10">
    <w:abstractNumId w:val="10"/>
  </w:num>
  <w:num w:numId="11">
    <w:abstractNumId w:val="3"/>
  </w:num>
  <w:num w:numId="12">
    <w:abstractNumId w:val="26"/>
  </w:num>
  <w:num w:numId="13">
    <w:abstractNumId w:val="15"/>
  </w:num>
  <w:num w:numId="14">
    <w:abstractNumId w:val="7"/>
  </w:num>
  <w:num w:numId="15">
    <w:abstractNumId w:val="14"/>
  </w:num>
  <w:num w:numId="16">
    <w:abstractNumId w:val="27"/>
  </w:num>
  <w:num w:numId="17">
    <w:abstractNumId w:val="23"/>
  </w:num>
  <w:num w:numId="18">
    <w:abstractNumId w:val="24"/>
  </w:num>
  <w:num w:numId="19">
    <w:abstractNumId w:val="30"/>
  </w:num>
  <w:num w:numId="20">
    <w:abstractNumId w:val="33"/>
  </w:num>
  <w:num w:numId="21">
    <w:abstractNumId w:val="17"/>
  </w:num>
  <w:num w:numId="22">
    <w:abstractNumId w:val="6"/>
  </w:num>
  <w:num w:numId="23">
    <w:abstractNumId w:val="11"/>
  </w:num>
  <w:num w:numId="24">
    <w:abstractNumId w:val="22"/>
  </w:num>
  <w:num w:numId="25">
    <w:abstractNumId w:val="13"/>
  </w:num>
  <w:num w:numId="26">
    <w:abstractNumId w:val="25"/>
  </w:num>
  <w:num w:numId="27">
    <w:abstractNumId w:val="8"/>
  </w:num>
  <w:num w:numId="28">
    <w:abstractNumId w:val="0"/>
  </w:num>
  <w:num w:numId="29">
    <w:abstractNumId w:val="5"/>
  </w:num>
  <w:num w:numId="30">
    <w:abstractNumId w:val="12"/>
  </w:num>
  <w:num w:numId="31">
    <w:abstractNumId w:val="29"/>
  </w:num>
  <w:num w:numId="32">
    <w:abstractNumId w:val="28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E"/>
    <w:rsid w:val="00022482"/>
    <w:rsid w:val="000305ED"/>
    <w:rsid w:val="00036E98"/>
    <w:rsid w:val="000413F2"/>
    <w:rsid w:val="00042E2D"/>
    <w:rsid w:val="0004751A"/>
    <w:rsid w:val="0006494A"/>
    <w:rsid w:val="00072164"/>
    <w:rsid w:val="000B243C"/>
    <w:rsid w:val="000C1469"/>
    <w:rsid w:val="000C28EF"/>
    <w:rsid w:val="000F3F69"/>
    <w:rsid w:val="000F3FC6"/>
    <w:rsid w:val="00113DF1"/>
    <w:rsid w:val="0014404E"/>
    <w:rsid w:val="00145C34"/>
    <w:rsid w:val="00156334"/>
    <w:rsid w:val="00175D2A"/>
    <w:rsid w:val="00180EAA"/>
    <w:rsid w:val="001A5787"/>
    <w:rsid w:val="001B523D"/>
    <w:rsid w:val="001B52B9"/>
    <w:rsid w:val="001B54E7"/>
    <w:rsid w:val="001E62AF"/>
    <w:rsid w:val="001F5E4D"/>
    <w:rsid w:val="00207CF5"/>
    <w:rsid w:val="0021166B"/>
    <w:rsid w:val="00230266"/>
    <w:rsid w:val="00233A86"/>
    <w:rsid w:val="00242A92"/>
    <w:rsid w:val="00244A85"/>
    <w:rsid w:val="00246F12"/>
    <w:rsid w:val="00257722"/>
    <w:rsid w:val="002A064D"/>
    <w:rsid w:val="002E17D3"/>
    <w:rsid w:val="002E1E9D"/>
    <w:rsid w:val="002E5025"/>
    <w:rsid w:val="00322FF3"/>
    <w:rsid w:val="0035530F"/>
    <w:rsid w:val="003915BF"/>
    <w:rsid w:val="003B01D9"/>
    <w:rsid w:val="003B5F35"/>
    <w:rsid w:val="003B64AC"/>
    <w:rsid w:val="003F79BC"/>
    <w:rsid w:val="00401075"/>
    <w:rsid w:val="00411A53"/>
    <w:rsid w:val="00442DB4"/>
    <w:rsid w:val="0045088F"/>
    <w:rsid w:val="00454AB9"/>
    <w:rsid w:val="004558D3"/>
    <w:rsid w:val="004653CA"/>
    <w:rsid w:val="0049033D"/>
    <w:rsid w:val="00491445"/>
    <w:rsid w:val="004A358E"/>
    <w:rsid w:val="004D1AED"/>
    <w:rsid w:val="00510393"/>
    <w:rsid w:val="00514DAA"/>
    <w:rsid w:val="00514DDF"/>
    <w:rsid w:val="0054330C"/>
    <w:rsid w:val="0054711F"/>
    <w:rsid w:val="0056684C"/>
    <w:rsid w:val="00584E3F"/>
    <w:rsid w:val="006113A2"/>
    <w:rsid w:val="00627964"/>
    <w:rsid w:val="006358D6"/>
    <w:rsid w:val="006716D4"/>
    <w:rsid w:val="006770E5"/>
    <w:rsid w:val="00694687"/>
    <w:rsid w:val="006B6553"/>
    <w:rsid w:val="006B7DBE"/>
    <w:rsid w:val="007200AC"/>
    <w:rsid w:val="00727C6A"/>
    <w:rsid w:val="00734BF0"/>
    <w:rsid w:val="00744B0E"/>
    <w:rsid w:val="00770401"/>
    <w:rsid w:val="007738A8"/>
    <w:rsid w:val="0079126B"/>
    <w:rsid w:val="007A11F8"/>
    <w:rsid w:val="007C6581"/>
    <w:rsid w:val="007E3D4A"/>
    <w:rsid w:val="0082659D"/>
    <w:rsid w:val="00836286"/>
    <w:rsid w:val="008611A2"/>
    <w:rsid w:val="008855EC"/>
    <w:rsid w:val="008A3FA5"/>
    <w:rsid w:val="008A691B"/>
    <w:rsid w:val="008A6C0B"/>
    <w:rsid w:val="008C378F"/>
    <w:rsid w:val="00930FDC"/>
    <w:rsid w:val="00957B2E"/>
    <w:rsid w:val="009A18A9"/>
    <w:rsid w:val="009B29F9"/>
    <w:rsid w:val="009C73BD"/>
    <w:rsid w:val="00A077AA"/>
    <w:rsid w:val="00A140AD"/>
    <w:rsid w:val="00A25E64"/>
    <w:rsid w:val="00A64D6A"/>
    <w:rsid w:val="00A805F9"/>
    <w:rsid w:val="00A904F3"/>
    <w:rsid w:val="00AB7D9A"/>
    <w:rsid w:val="00AD1D77"/>
    <w:rsid w:val="00AE1390"/>
    <w:rsid w:val="00AE698C"/>
    <w:rsid w:val="00AF1683"/>
    <w:rsid w:val="00B3650D"/>
    <w:rsid w:val="00B42E19"/>
    <w:rsid w:val="00B5105B"/>
    <w:rsid w:val="00B61ACD"/>
    <w:rsid w:val="00B61FF0"/>
    <w:rsid w:val="00B67269"/>
    <w:rsid w:val="00B74AEA"/>
    <w:rsid w:val="00BB1473"/>
    <w:rsid w:val="00BB557C"/>
    <w:rsid w:val="00BC106C"/>
    <w:rsid w:val="00BC75C6"/>
    <w:rsid w:val="00BF28EF"/>
    <w:rsid w:val="00C1350E"/>
    <w:rsid w:val="00C2152E"/>
    <w:rsid w:val="00C43B2B"/>
    <w:rsid w:val="00C967DD"/>
    <w:rsid w:val="00CF0FA0"/>
    <w:rsid w:val="00D0517E"/>
    <w:rsid w:val="00D25372"/>
    <w:rsid w:val="00D33D78"/>
    <w:rsid w:val="00D42FDB"/>
    <w:rsid w:val="00D566AC"/>
    <w:rsid w:val="00DA4372"/>
    <w:rsid w:val="00DA62DB"/>
    <w:rsid w:val="00DC6465"/>
    <w:rsid w:val="00DE1514"/>
    <w:rsid w:val="00E239E0"/>
    <w:rsid w:val="00E55504"/>
    <w:rsid w:val="00E83C91"/>
    <w:rsid w:val="00EF3A8C"/>
    <w:rsid w:val="00F06822"/>
    <w:rsid w:val="00F54C05"/>
    <w:rsid w:val="00F67B29"/>
    <w:rsid w:val="00F72049"/>
    <w:rsid w:val="00F75769"/>
    <w:rsid w:val="00FB1D36"/>
    <w:rsid w:val="00FB76D9"/>
    <w:rsid w:val="00FC1B50"/>
    <w:rsid w:val="00FD21F3"/>
    <w:rsid w:val="00FD4847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FC423-1BED-4D03-922D-B4B3DFE6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B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1075"/>
    <w:pPr>
      <w:keepNext/>
      <w:widowControl/>
      <w:outlineLvl w:val="1"/>
    </w:pPr>
    <w:rPr>
      <w:rFonts w:ascii="Arial" w:eastAsia="Times New Roman" w:hAnsi="Arial" w:cs="Arial"/>
      <w:i/>
      <w:i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B2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57B2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B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1"/>
    <w:rsid w:val="00957B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957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957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rsid w:val="00836286"/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957B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Candara-2pt">
    <w:name w:val="Основной текст + Candara;Интервал -2 pt"/>
    <w:basedOn w:val="a4"/>
    <w:rsid w:val="00957B2E"/>
    <w:rPr>
      <w:rFonts w:ascii="Candara" w:eastAsia="Candara" w:hAnsi="Candara" w:cs="Candara"/>
      <w:color w:val="000000"/>
      <w:spacing w:val="-5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">
    <w:name w:val="Основной текст1"/>
    <w:basedOn w:val="a4"/>
    <w:rsid w:val="00957B2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57B2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4"/>
    <w:rsid w:val="00957B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 + Не курсив"/>
    <w:basedOn w:val="4"/>
    <w:rsid w:val="00957B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 + Малые прописные"/>
    <w:basedOn w:val="a4"/>
    <w:rsid w:val="00957B2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957B2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57B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957B2E"/>
    <w:pPr>
      <w:shd w:val="clear" w:color="auto" w:fill="FFFFFF"/>
      <w:spacing w:after="5400" w:line="274" w:lineRule="exact"/>
      <w:ind w:hanging="4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3"/>
    <w:basedOn w:val="a"/>
    <w:link w:val="a4"/>
    <w:rsid w:val="00957B2E"/>
    <w:pPr>
      <w:shd w:val="clear" w:color="auto" w:fill="FFFFFF"/>
      <w:spacing w:before="5400" w:after="624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836286"/>
    <w:pPr>
      <w:tabs>
        <w:tab w:val="right" w:leader="dot" w:pos="9344"/>
      </w:tabs>
      <w:spacing w:line="600" w:lineRule="exact"/>
      <w:ind w:left="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957B2E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57B2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table" w:styleId="a9">
    <w:name w:val="Table Grid"/>
    <w:basedOn w:val="a1"/>
    <w:uiPriority w:val="59"/>
    <w:rsid w:val="00957B2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Основной текст6"/>
    <w:basedOn w:val="a"/>
    <w:rsid w:val="00957B2E"/>
    <w:pPr>
      <w:shd w:val="clear" w:color="auto" w:fill="FFFFFF"/>
      <w:spacing w:line="317" w:lineRule="exact"/>
      <w:ind w:hanging="15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Основной текст (6)_"/>
    <w:basedOn w:val="a0"/>
    <w:link w:val="61"/>
    <w:rsid w:val="00957B2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57B2E"/>
    <w:pPr>
      <w:shd w:val="clear" w:color="auto" w:fill="FFFFFF"/>
      <w:spacing w:before="420" w:after="12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styleId="aa">
    <w:name w:val="List Paragraph"/>
    <w:basedOn w:val="a"/>
    <w:link w:val="ab"/>
    <w:uiPriority w:val="34"/>
    <w:qFormat/>
    <w:rsid w:val="00957B2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Абзац списка Знак"/>
    <w:link w:val="aa"/>
    <w:uiPriority w:val="34"/>
    <w:qFormat/>
    <w:locked/>
    <w:rsid w:val="00957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957B2E"/>
    <w:rPr>
      <w:rFonts w:ascii="Times New Roman" w:eastAsia="Times New Roman"/>
      <w:i/>
      <w:sz w:val="28"/>
      <w:u w:val="single"/>
    </w:rPr>
  </w:style>
  <w:style w:type="character" w:customStyle="1" w:styleId="7">
    <w:name w:val="Основной текст (7)_"/>
    <w:basedOn w:val="a0"/>
    <w:link w:val="70"/>
    <w:rsid w:val="00957B2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7B2E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14pt">
    <w:name w:val="Основной текст + 14 pt"/>
    <w:basedOn w:val="a4"/>
    <w:rsid w:val="00957B2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4pt0">
    <w:name w:val="Основной текст + 14 pt;Курсив"/>
    <w:basedOn w:val="a4"/>
    <w:rsid w:val="00957B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14pt">
    <w:name w:val="Основной текст (7) + 14 pt"/>
    <w:basedOn w:val="7"/>
    <w:rsid w:val="00957B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CharAttribute512">
    <w:name w:val="CharAttribute512"/>
    <w:rsid w:val="00957B2E"/>
    <w:rPr>
      <w:rFonts w:ascii="Times New Roman" w:eastAsia="Times New Roman"/>
      <w:sz w:val="28"/>
    </w:rPr>
  </w:style>
  <w:style w:type="character" w:customStyle="1" w:styleId="71">
    <w:name w:val="Основной текст (7) + Не курсив"/>
    <w:basedOn w:val="7"/>
    <w:rsid w:val="00957B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4"/>
    <w:rsid w:val="00957B2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4"/>
    <w:basedOn w:val="a4"/>
    <w:rsid w:val="00957B2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c">
    <w:name w:val="Normal (Web)"/>
    <w:aliases w:val="Обычный (Web)"/>
    <w:basedOn w:val="a"/>
    <w:link w:val="ad"/>
    <w:unhideWhenUsed/>
    <w:rsid w:val="00957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40107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"/>
    <w:link w:val="ac"/>
    <w:locked/>
    <w:rsid w:val="0040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401075"/>
    <w:rPr>
      <w:i/>
      <w:iCs/>
    </w:rPr>
  </w:style>
  <w:style w:type="character" w:styleId="af">
    <w:name w:val="Strong"/>
    <w:basedOn w:val="a0"/>
    <w:qFormat/>
    <w:rsid w:val="00401075"/>
    <w:rPr>
      <w:b/>
      <w:bCs/>
    </w:rPr>
  </w:style>
  <w:style w:type="paragraph" w:customStyle="1" w:styleId="120">
    <w:name w:val="Основной текст12"/>
    <w:basedOn w:val="a"/>
    <w:rsid w:val="00401075"/>
    <w:pPr>
      <w:shd w:val="clear" w:color="auto" w:fill="FFFFFF"/>
      <w:spacing w:before="60" w:line="278" w:lineRule="exact"/>
      <w:ind w:hanging="262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">
    <w:name w:val="Заголовок №3_"/>
    <w:basedOn w:val="a0"/>
    <w:link w:val="33"/>
    <w:rsid w:val="0040107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401075"/>
    <w:pPr>
      <w:shd w:val="clear" w:color="auto" w:fill="FFFFFF"/>
      <w:spacing w:after="360" w:line="0" w:lineRule="atLeast"/>
      <w:ind w:hanging="44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40107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01075"/>
    <w:pPr>
      <w:shd w:val="clear" w:color="auto" w:fill="FFFFFF"/>
      <w:spacing w:after="60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14">
    <w:name w:val="Без интервала1"/>
    <w:aliases w:val="основа"/>
    <w:rsid w:val="004010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01075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401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8"/>
    <w:basedOn w:val="a4"/>
    <w:rsid w:val="0040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40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"/>
    <w:basedOn w:val="a4"/>
    <w:rsid w:val="00401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4"/>
    <w:rsid w:val="00401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0">
    <w:name w:val="header"/>
    <w:basedOn w:val="a"/>
    <w:link w:val="af1"/>
    <w:uiPriority w:val="99"/>
    <w:unhideWhenUsed/>
    <w:rsid w:val="004010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0107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010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0107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0">
    <w:name w:val="11"/>
    <w:basedOn w:val="a"/>
    <w:rsid w:val="0040107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styleId="af4">
    <w:name w:val="Balloon Text"/>
    <w:basedOn w:val="a"/>
    <w:link w:val="af5"/>
    <w:uiPriority w:val="99"/>
    <w:rsid w:val="00401075"/>
    <w:pPr>
      <w:widowControl/>
    </w:pPr>
    <w:rPr>
      <w:rFonts w:ascii="Tahoma" w:eastAsia="Times New Roman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401075"/>
    <w:rPr>
      <w:rFonts w:ascii="Tahoma" w:eastAsia="Times New Roman" w:hAnsi="Tahoma" w:cs="Times New Roman"/>
      <w:sz w:val="16"/>
      <w:szCs w:val="16"/>
    </w:rPr>
  </w:style>
  <w:style w:type="paragraph" w:customStyle="1" w:styleId="24">
    <w:name w:val="Абзац списка2"/>
    <w:basedOn w:val="a"/>
    <w:rsid w:val="00401075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Без интервала2"/>
    <w:rsid w:val="0040107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rsid w:val="00401075"/>
    <w:pPr>
      <w:widowControl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color w:val="000066"/>
      <w:sz w:val="36"/>
      <w:szCs w:val="36"/>
    </w:rPr>
  </w:style>
  <w:style w:type="character" w:customStyle="1" w:styleId="11pt">
    <w:name w:val="Основной текст + 11 pt"/>
    <w:basedOn w:val="a4"/>
    <w:rsid w:val="0040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6">
    <w:name w:val="page number"/>
    <w:basedOn w:val="a0"/>
    <w:rsid w:val="00401075"/>
  </w:style>
  <w:style w:type="paragraph" w:customStyle="1" w:styleId="ParagraphStyle">
    <w:name w:val="Paragraph Style"/>
    <w:rsid w:val="00401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401075"/>
    <w:pPr>
      <w:widowControl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35">
    <w:name w:val="Основной текст 3 Знак"/>
    <w:basedOn w:val="a0"/>
    <w:link w:val="34"/>
    <w:rsid w:val="0040107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40107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40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401075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0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+ Полужирный"/>
    <w:basedOn w:val="a4"/>
    <w:rsid w:val="004010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40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3">
    <w:name w:val="Подпись к таблице (4)_"/>
    <w:basedOn w:val="a0"/>
    <w:link w:val="44"/>
    <w:rsid w:val="0040107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01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0pt1pt">
    <w:name w:val="Основной текст + 10 pt;Интервал 1 pt"/>
    <w:basedOn w:val="a4"/>
    <w:rsid w:val="0040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4"/>
    <w:rsid w:val="00401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nhideWhenUsed/>
    <w:rsid w:val="0040107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Основной текст с отступом Знак"/>
    <w:basedOn w:val="a0"/>
    <w:link w:val="afa"/>
    <w:rsid w:val="0040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0">
    <w:name w:val="ParaAttribute30"/>
    <w:rsid w:val="0040107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01075"/>
    <w:rPr>
      <w:rFonts w:ascii="Times New Roman" w:eastAsia="Times New Roman"/>
      <w:i/>
      <w:sz w:val="28"/>
    </w:rPr>
  </w:style>
  <w:style w:type="paragraph" w:styleId="afc">
    <w:name w:val="footnote text"/>
    <w:basedOn w:val="a"/>
    <w:link w:val="afd"/>
    <w:uiPriority w:val="99"/>
    <w:rsid w:val="00401075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40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40107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401075"/>
    <w:rPr>
      <w:rFonts w:ascii="Times New Roman" w:eastAsia="Times New Roman"/>
      <w:i/>
      <w:sz w:val="28"/>
    </w:rPr>
  </w:style>
  <w:style w:type="paragraph" w:styleId="afe">
    <w:name w:val="No Spacing"/>
    <w:link w:val="aff"/>
    <w:uiPriority w:val="1"/>
    <w:qFormat/>
    <w:rsid w:val="0040107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f">
    <w:name w:val="Без интервала Знак"/>
    <w:link w:val="afe"/>
    <w:uiPriority w:val="1"/>
    <w:rsid w:val="0040107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01075"/>
    <w:rPr>
      <w:rFonts w:ascii="Times New Roman" w:eastAsia="Times New Roman"/>
      <w:sz w:val="28"/>
    </w:rPr>
  </w:style>
  <w:style w:type="character" w:customStyle="1" w:styleId="CharAttribute3">
    <w:name w:val="CharAttribute3"/>
    <w:rsid w:val="0040107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0107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0107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01075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401075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401075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401075"/>
    <w:pPr>
      <w:widowControl/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401075"/>
    <w:rPr>
      <w:rFonts w:ascii="Calibri" w:eastAsia="Calibri" w:hAnsi="Calibri" w:cs="Times New Roman"/>
    </w:rPr>
  </w:style>
  <w:style w:type="character" w:customStyle="1" w:styleId="CharAttribute504">
    <w:name w:val="CharAttribute504"/>
    <w:rsid w:val="0040107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01075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f0">
    <w:name w:val="Block Text"/>
    <w:basedOn w:val="a"/>
    <w:rsid w:val="00401075"/>
    <w:pPr>
      <w:widowControl/>
      <w:shd w:val="clear" w:color="auto" w:fill="FFFFFF"/>
      <w:spacing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auto"/>
      <w:spacing w:val="5"/>
      <w:szCs w:val="20"/>
    </w:rPr>
  </w:style>
  <w:style w:type="paragraph" w:customStyle="1" w:styleId="ParaAttribute0">
    <w:name w:val="ParaAttribute0"/>
    <w:rsid w:val="0040107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0107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01075"/>
    <w:rPr>
      <w:rFonts w:ascii="Times New Roman" w:eastAsia="Times New Roman"/>
      <w:sz w:val="28"/>
    </w:rPr>
  </w:style>
  <w:style w:type="character" w:customStyle="1" w:styleId="CharAttribute269">
    <w:name w:val="CharAttribute269"/>
    <w:rsid w:val="0040107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0107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01075"/>
    <w:rPr>
      <w:rFonts w:ascii="Times New Roman" w:eastAsia="Times New Roman"/>
      <w:sz w:val="28"/>
    </w:rPr>
  </w:style>
  <w:style w:type="character" w:customStyle="1" w:styleId="CharAttribute273">
    <w:name w:val="CharAttribute273"/>
    <w:rsid w:val="00401075"/>
    <w:rPr>
      <w:rFonts w:ascii="Times New Roman" w:eastAsia="Times New Roman"/>
      <w:sz w:val="28"/>
    </w:rPr>
  </w:style>
  <w:style w:type="character" w:customStyle="1" w:styleId="CharAttribute274">
    <w:name w:val="CharAttribute274"/>
    <w:rsid w:val="00401075"/>
    <w:rPr>
      <w:rFonts w:ascii="Times New Roman" w:eastAsia="Times New Roman"/>
      <w:sz w:val="28"/>
    </w:rPr>
  </w:style>
  <w:style w:type="character" w:customStyle="1" w:styleId="CharAttribute275">
    <w:name w:val="CharAttribute275"/>
    <w:rsid w:val="0040107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01075"/>
    <w:rPr>
      <w:rFonts w:ascii="Times New Roman" w:eastAsia="Times New Roman"/>
      <w:sz w:val="28"/>
    </w:rPr>
  </w:style>
  <w:style w:type="character" w:customStyle="1" w:styleId="CharAttribute277">
    <w:name w:val="CharAttribute277"/>
    <w:rsid w:val="0040107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0107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0107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0107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0107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0107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0107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01075"/>
    <w:rPr>
      <w:rFonts w:ascii="Times New Roman" w:eastAsia="Times New Roman"/>
      <w:sz w:val="28"/>
    </w:rPr>
  </w:style>
  <w:style w:type="character" w:customStyle="1" w:styleId="CharAttribute285">
    <w:name w:val="CharAttribute285"/>
    <w:rsid w:val="00401075"/>
    <w:rPr>
      <w:rFonts w:ascii="Times New Roman" w:eastAsia="Times New Roman"/>
      <w:sz w:val="28"/>
    </w:rPr>
  </w:style>
  <w:style w:type="character" w:customStyle="1" w:styleId="CharAttribute286">
    <w:name w:val="CharAttribute286"/>
    <w:rsid w:val="00401075"/>
    <w:rPr>
      <w:rFonts w:ascii="Times New Roman" w:eastAsia="Times New Roman"/>
      <w:sz w:val="28"/>
    </w:rPr>
  </w:style>
  <w:style w:type="character" w:customStyle="1" w:styleId="CharAttribute287">
    <w:name w:val="CharAttribute287"/>
    <w:rsid w:val="00401075"/>
    <w:rPr>
      <w:rFonts w:ascii="Times New Roman" w:eastAsia="Times New Roman"/>
      <w:sz w:val="28"/>
    </w:rPr>
  </w:style>
  <w:style w:type="character" w:customStyle="1" w:styleId="CharAttribute288">
    <w:name w:val="CharAttribute288"/>
    <w:rsid w:val="00401075"/>
    <w:rPr>
      <w:rFonts w:ascii="Times New Roman" w:eastAsia="Times New Roman"/>
      <w:sz w:val="28"/>
    </w:rPr>
  </w:style>
  <w:style w:type="character" w:customStyle="1" w:styleId="CharAttribute289">
    <w:name w:val="CharAttribute289"/>
    <w:rsid w:val="00401075"/>
    <w:rPr>
      <w:rFonts w:ascii="Times New Roman" w:eastAsia="Times New Roman"/>
      <w:sz w:val="28"/>
    </w:rPr>
  </w:style>
  <w:style w:type="character" w:customStyle="1" w:styleId="CharAttribute290">
    <w:name w:val="CharAttribute290"/>
    <w:rsid w:val="00401075"/>
    <w:rPr>
      <w:rFonts w:ascii="Times New Roman" w:eastAsia="Times New Roman"/>
      <w:sz w:val="28"/>
    </w:rPr>
  </w:style>
  <w:style w:type="character" w:customStyle="1" w:styleId="CharAttribute291">
    <w:name w:val="CharAttribute291"/>
    <w:rsid w:val="00401075"/>
    <w:rPr>
      <w:rFonts w:ascii="Times New Roman" w:eastAsia="Times New Roman"/>
      <w:sz w:val="28"/>
    </w:rPr>
  </w:style>
  <w:style w:type="character" w:customStyle="1" w:styleId="CharAttribute292">
    <w:name w:val="CharAttribute292"/>
    <w:rsid w:val="00401075"/>
    <w:rPr>
      <w:rFonts w:ascii="Times New Roman" w:eastAsia="Times New Roman"/>
      <w:sz w:val="28"/>
    </w:rPr>
  </w:style>
  <w:style w:type="character" w:customStyle="1" w:styleId="CharAttribute293">
    <w:name w:val="CharAttribute293"/>
    <w:rsid w:val="00401075"/>
    <w:rPr>
      <w:rFonts w:ascii="Times New Roman" w:eastAsia="Times New Roman"/>
      <w:sz w:val="28"/>
    </w:rPr>
  </w:style>
  <w:style w:type="character" w:customStyle="1" w:styleId="CharAttribute294">
    <w:name w:val="CharAttribute294"/>
    <w:rsid w:val="00401075"/>
    <w:rPr>
      <w:rFonts w:ascii="Times New Roman" w:eastAsia="Times New Roman"/>
      <w:sz w:val="28"/>
    </w:rPr>
  </w:style>
  <w:style w:type="character" w:customStyle="1" w:styleId="CharAttribute295">
    <w:name w:val="CharAttribute295"/>
    <w:rsid w:val="00401075"/>
    <w:rPr>
      <w:rFonts w:ascii="Times New Roman" w:eastAsia="Times New Roman"/>
      <w:sz w:val="28"/>
    </w:rPr>
  </w:style>
  <w:style w:type="character" w:customStyle="1" w:styleId="CharAttribute296">
    <w:name w:val="CharAttribute296"/>
    <w:rsid w:val="00401075"/>
    <w:rPr>
      <w:rFonts w:ascii="Times New Roman" w:eastAsia="Times New Roman"/>
      <w:sz w:val="28"/>
    </w:rPr>
  </w:style>
  <w:style w:type="character" w:customStyle="1" w:styleId="CharAttribute297">
    <w:name w:val="CharAttribute297"/>
    <w:rsid w:val="00401075"/>
    <w:rPr>
      <w:rFonts w:ascii="Times New Roman" w:eastAsia="Times New Roman"/>
      <w:sz w:val="28"/>
    </w:rPr>
  </w:style>
  <w:style w:type="character" w:customStyle="1" w:styleId="CharAttribute298">
    <w:name w:val="CharAttribute298"/>
    <w:rsid w:val="00401075"/>
    <w:rPr>
      <w:rFonts w:ascii="Times New Roman" w:eastAsia="Times New Roman"/>
      <w:sz w:val="28"/>
    </w:rPr>
  </w:style>
  <w:style w:type="character" w:customStyle="1" w:styleId="CharAttribute299">
    <w:name w:val="CharAttribute299"/>
    <w:rsid w:val="00401075"/>
    <w:rPr>
      <w:rFonts w:ascii="Times New Roman" w:eastAsia="Times New Roman"/>
      <w:sz w:val="28"/>
    </w:rPr>
  </w:style>
  <w:style w:type="character" w:customStyle="1" w:styleId="CharAttribute300">
    <w:name w:val="CharAttribute300"/>
    <w:rsid w:val="0040107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0107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0107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01075"/>
    <w:rPr>
      <w:rFonts w:ascii="Times New Roman" w:eastAsia="Times New Roman"/>
      <w:sz w:val="28"/>
    </w:rPr>
  </w:style>
  <w:style w:type="character" w:customStyle="1" w:styleId="CharAttribute305">
    <w:name w:val="CharAttribute305"/>
    <w:rsid w:val="00401075"/>
    <w:rPr>
      <w:rFonts w:ascii="Times New Roman" w:eastAsia="Times New Roman"/>
      <w:sz w:val="28"/>
    </w:rPr>
  </w:style>
  <w:style w:type="character" w:customStyle="1" w:styleId="CharAttribute306">
    <w:name w:val="CharAttribute306"/>
    <w:rsid w:val="00401075"/>
    <w:rPr>
      <w:rFonts w:ascii="Times New Roman" w:eastAsia="Times New Roman"/>
      <w:sz w:val="28"/>
    </w:rPr>
  </w:style>
  <w:style w:type="character" w:customStyle="1" w:styleId="CharAttribute307">
    <w:name w:val="CharAttribute307"/>
    <w:rsid w:val="00401075"/>
    <w:rPr>
      <w:rFonts w:ascii="Times New Roman" w:eastAsia="Times New Roman"/>
      <w:sz w:val="28"/>
    </w:rPr>
  </w:style>
  <w:style w:type="character" w:customStyle="1" w:styleId="CharAttribute308">
    <w:name w:val="CharAttribute308"/>
    <w:rsid w:val="00401075"/>
    <w:rPr>
      <w:rFonts w:ascii="Times New Roman" w:eastAsia="Times New Roman"/>
      <w:sz w:val="28"/>
    </w:rPr>
  </w:style>
  <w:style w:type="character" w:customStyle="1" w:styleId="CharAttribute309">
    <w:name w:val="CharAttribute309"/>
    <w:rsid w:val="00401075"/>
    <w:rPr>
      <w:rFonts w:ascii="Times New Roman" w:eastAsia="Times New Roman"/>
      <w:sz w:val="28"/>
    </w:rPr>
  </w:style>
  <w:style w:type="character" w:customStyle="1" w:styleId="CharAttribute310">
    <w:name w:val="CharAttribute310"/>
    <w:rsid w:val="00401075"/>
    <w:rPr>
      <w:rFonts w:ascii="Times New Roman" w:eastAsia="Times New Roman"/>
      <w:sz w:val="28"/>
    </w:rPr>
  </w:style>
  <w:style w:type="character" w:customStyle="1" w:styleId="CharAttribute311">
    <w:name w:val="CharAttribute311"/>
    <w:rsid w:val="00401075"/>
    <w:rPr>
      <w:rFonts w:ascii="Times New Roman" w:eastAsia="Times New Roman"/>
      <w:sz w:val="28"/>
    </w:rPr>
  </w:style>
  <w:style w:type="character" w:customStyle="1" w:styleId="CharAttribute312">
    <w:name w:val="CharAttribute312"/>
    <w:rsid w:val="00401075"/>
    <w:rPr>
      <w:rFonts w:ascii="Times New Roman" w:eastAsia="Times New Roman"/>
      <w:sz w:val="28"/>
    </w:rPr>
  </w:style>
  <w:style w:type="character" w:customStyle="1" w:styleId="CharAttribute313">
    <w:name w:val="CharAttribute313"/>
    <w:rsid w:val="00401075"/>
    <w:rPr>
      <w:rFonts w:ascii="Times New Roman" w:eastAsia="Times New Roman"/>
      <w:sz w:val="28"/>
    </w:rPr>
  </w:style>
  <w:style w:type="character" w:customStyle="1" w:styleId="CharAttribute314">
    <w:name w:val="CharAttribute314"/>
    <w:rsid w:val="00401075"/>
    <w:rPr>
      <w:rFonts w:ascii="Times New Roman" w:eastAsia="Times New Roman"/>
      <w:sz w:val="28"/>
    </w:rPr>
  </w:style>
  <w:style w:type="character" w:customStyle="1" w:styleId="CharAttribute315">
    <w:name w:val="CharAttribute315"/>
    <w:rsid w:val="00401075"/>
    <w:rPr>
      <w:rFonts w:ascii="Times New Roman" w:eastAsia="Times New Roman"/>
      <w:sz w:val="28"/>
    </w:rPr>
  </w:style>
  <w:style w:type="character" w:customStyle="1" w:styleId="CharAttribute316">
    <w:name w:val="CharAttribute316"/>
    <w:rsid w:val="00401075"/>
    <w:rPr>
      <w:rFonts w:ascii="Times New Roman" w:eastAsia="Times New Roman"/>
      <w:sz w:val="28"/>
    </w:rPr>
  </w:style>
  <w:style w:type="character" w:customStyle="1" w:styleId="CharAttribute317">
    <w:name w:val="CharAttribute317"/>
    <w:rsid w:val="00401075"/>
    <w:rPr>
      <w:rFonts w:ascii="Times New Roman" w:eastAsia="Times New Roman"/>
      <w:sz w:val="28"/>
    </w:rPr>
  </w:style>
  <w:style w:type="character" w:customStyle="1" w:styleId="CharAttribute318">
    <w:name w:val="CharAttribute318"/>
    <w:rsid w:val="00401075"/>
    <w:rPr>
      <w:rFonts w:ascii="Times New Roman" w:eastAsia="Times New Roman"/>
      <w:sz w:val="28"/>
    </w:rPr>
  </w:style>
  <w:style w:type="character" w:customStyle="1" w:styleId="CharAttribute319">
    <w:name w:val="CharAttribute319"/>
    <w:rsid w:val="00401075"/>
    <w:rPr>
      <w:rFonts w:ascii="Times New Roman" w:eastAsia="Times New Roman"/>
      <w:sz w:val="28"/>
    </w:rPr>
  </w:style>
  <w:style w:type="character" w:customStyle="1" w:styleId="CharAttribute320">
    <w:name w:val="CharAttribute320"/>
    <w:rsid w:val="00401075"/>
    <w:rPr>
      <w:rFonts w:ascii="Times New Roman" w:eastAsia="Times New Roman"/>
      <w:sz w:val="28"/>
    </w:rPr>
  </w:style>
  <w:style w:type="character" w:customStyle="1" w:styleId="CharAttribute321">
    <w:name w:val="CharAttribute321"/>
    <w:rsid w:val="00401075"/>
    <w:rPr>
      <w:rFonts w:ascii="Times New Roman" w:eastAsia="Times New Roman"/>
      <w:sz w:val="28"/>
    </w:rPr>
  </w:style>
  <w:style w:type="character" w:customStyle="1" w:styleId="CharAttribute322">
    <w:name w:val="CharAttribute322"/>
    <w:rsid w:val="00401075"/>
    <w:rPr>
      <w:rFonts w:ascii="Times New Roman" w:eastAsia="Times New Roman"/>
      <w:sz w:val="28"/>
    </w:rPr>
  </w:style>
  <w:style w:type="character" w:customStyle="1" w:styleId="CharAttribute323">
    <w:name w:val="CharAttribute323"/>
    <w:rsid w:val="00401075"/>
    <w:rPr>
      <w:rFonts w:ascii="Times New Roman" w:eastAsia="Times New Roman"/>
      <w:sz w:val="28"/>
    </w:rPr>
  </w:style>
  <w:style w:type="character" w:customStyle="1" w:styleId="CharAttribute324">
    <w:name w:val="CharAttribute324"/>
    <w:rsid w:val="00401075"/>
    <w:rPr>
      <w:rFonts w:ascii="Times New Roman" w:eastAsia="Times New Roman"/>
      <w:sz w:val="28"/>
    </w:rPr>
  </w:style>
  <w:style w:type="character" w:customStyle="1" w:styleId="CharAttribute325">
    <w:name w:val="CharAttribute325"/>
    <w:rsid w:val="00401075"/>
    <w:rPr>
      <w:rFonts w:ascii="Times New Roman" w:eastAsia="Times New Roman"/>
      <w:sz w:val="28"/>
    </w:rPr>
  </w:style>
  <w:style w:type="character" w:customStyle="1" w:styleId="CharAttribute326">
    <w:name w:val="CharAttribute326"/>
    <w:rsid w:val="00401075"/>
    <w:rPr>
      <w:rFonts w:ascii="Times New Roman" w:eastAsia="Times New Roman"/>
      <w:sz w:val="28"/>
    </w:rPr>
  </w:style>
  <w:style w:type="character" w:customStyle="1" w:styleId="CharAttribute327">
    <w:name w:val="CharAttribute327"/>
    <w:rsid w:val="00401075"/>
    <w:rPr>
      <w:rFonts w:ascii="Times New Roman" w:eastAsia="Times New Roman"/>
      <w:sz w:val="28"/>
    </w:rPr>
  </w:style>
  <w:style w:type="character" w:customStyle="1" w:styleId="CharAttribute328">
    <w:name w:val="CharAttribute328"/>
    <w:rsid w:val="00401075"/>
    <w:rPr>
      <w:rFonts w:ascii="Times New Roman" w:eastAsia="Times New Roman"/>
      <w:sz w:val="28"/>
    </w:rPr>
  </w:style>
  <w:style w:type="character" w:customStyle="1" w:styleId="CharAttribute329">
    <w:name w:val="CharAttribute329"/>
    <w:rsid w:val="00401075"/>
    <w:rPr>
      <w:rFonts w:ascii="Times New Roman" w:eastAsia="Times New Roman"/>
      <w:sz w:val="28"/>
    </w:rPr>
  </w:style>
  <w:style w:type="character" w:customStyle="1" w:styleId="CharAttribute330">
    <w:name w:val="CharAttribute330"/>
    <w:rsid w:val="00401075"/>
    <w:rPr>
      <w:rFonts w:ascii="Times New Roman" w:eastAsia="Times New Roman"/>
      <w:sz w:val="28"/>
    </w:rPr>
  </w:style>
  <w:style w:type="character" w:customStyle="1" w:styleId="CharAttribute331">
    <w:name w:val="CharAttribute331"/>
    <w:rsid w:val="00401075"/>
    <w:rPr>
      <w:rFonts w:ascii="Times New Roman" w:eastAsia="Times New Roman"/>
      <w:sz w:val="28"/>
    </w:rPr>
  </w:style>
  <w:style w:type="character" w:customStyle="1" w:styleId="CharAttribute332">
    <w:name w:val="CharAttribute332"/>
    <w:rsid w:val="00401075"/>
    <w:rPr>
      <w:rFonts w:ascii="Times New Roman" w:eastAsia="Times New Roman"/>
      <w:sz w:val="28"/>
    </w:rPr>
  </w:style>
  <w:style w:type="character" w:customStyle="1" w:styleId="CharAttribute333">
    <w:name w:val="CharAttribute333"/>
    <w:rsid w:val="00401075"/>
    <w:rPr>
      <w:rFonts w:ascii="Times New Roman" w:eastAsia="Times New Roman"/>
      <w:sz w:val="28"/>
    </w:rPr>
  </w:style>
  <w:style w:type="character" w:customStyle="1" w:styleId="CharAttribute334">
    <w:name w:val="CharAttribute334"/>
    <w:rsid w:val="00401075"/>
    <w:rPr>
      <w:rFonts w:ascii="Times New Roman" w:eastAsia="Times New Roman"/>
      <w:sz w:val="28"/>
    </w:rPr>
  </w:style>
  <w:style w:type="character" w:customStyle="1" w:styleId="CharAttribute335">
    <w:name w:val="CharAttribute335"/>
    <w:rsid w:val="00401075"/>
    <w:rPr>
      <w:rFonts w:ascii="Times New Roman" w:eastAsia="Times New Roman"/>
      <w:sz w:val="28"/>
    </w:rPr>
  </w:style>
  <w:style w:type="character" w:customStyle="1" w:styleId="CharAttribute514">
    <w:name w:val="CharAttribute514"/>
    <w:rsid w:val="00401075"/>
    <w:rPr>
      <w:rFonts w:ascii="Times New Roman" w:eastAsia="Times New Roman"/>
      <w:sz w:val="28"/>
    </w:rPr>
  </w:style>
  <w:style w:type="character" w:customStyle="1" w:styleId="CharAttribute520">
    <w:name w:val="CharAttribute520"/>
    <w:rsid w:val="00401075"/>
    <w:rPr>
      <w:rFonts w:ascii="Times New Roman" w:eastAsia="Times New Roman"/>
      <w:sz w:val="28"/>
    </w:rPr>
  </w:style>
  <w:style w:type="character" w:customStyle="1" w:styleId="CharAttribute521">
    <w:name w:val="CharAttribute521"/>
    <w:rsid w:val="0040107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0107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0107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0107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01075"/>
    <w:rPr>
      <w:rFonts w:ascii="Times New Roman" w:eastAsia="Times New Roman"/>
      <w:i/>
      <w:sz w:val="22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40107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2">
    <w:name w:val="annotation text"/>
    <w:basedOn w:val="a"/>
    <w:link w:val="aff1"/>
    <w:uiPriority w:val="99"/>
    <w:semiHidden/>
    <w:unhideWhenUsed/>
    <w:rsid w:val="00401075"/>
    <w:pPr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ko-KR"/>
    </w:rPr>
  </w:style>
  <w:style w:type="character" w:customStyle="1" w:styleId="17">
    <w:name w:val="Текст примечания Знак1"/>
    <w:basedOn w:val="a0"/>
    <w:uiPriority w:val="99"/>
    <w:semiHidden/>
    <w:rsid w:val="0040107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40107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40107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01075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character" w:customStyle="1" w:styleId="CharAttribute526">
    <w:name w:val="CharAttribute526"/>
    <w:rsid w:val="00401075"/>
    <w:rPr>
      <w:rFonts w:ascii="Times New Roman" w:eastAsia="Times New Roman"/>
      <w:sz w:val="28"/>
    </w:rPr>
  </w:style>
  <w:style w:type="character" w:customStyle="1" w:styleId="CharAttribute534">
    <w:name w:val="CharAttribute534"/>
    <w:rsid w:val="0040107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0107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0107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01075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401075"/>
    <w:rPr>
      <w:rFonts w:ascii="Times New Roman" w:eastAsia="Times New Roman"/>
      <w:sz w:val="28"/>
    </w:rPr>
  </w:style>
  <w:style w:type="character" w:customStyle="1" w:styleId="CharAttribute499">
    <w:name w:val="CharAttribute499"/>
    <w:rsid w:val="0040107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01075"/>
    <w:rPr>
      <w:rFonts w:ascii="Times New Roman" w:eastAsia="Times New Roman"/>
      <w:sz w:val="28"/>
    </w:rPr>
  </w:style>
  <w:style w:type="paragraph" w:customStyle="1" w:styleId="ParaAttribute1">
    <w:name w:val="ParaAttribute1"/>
    <w:rsid w:val="0040107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01075"/>
  </w:style>
  <w:style w:type="paragraph" w:customStyle="1" w:styleId="ConsPlusNormal">
    <w:name w:val="ConsPlusNormal"/>
    <w:qFormat/>
    <w:rsid w:val="00401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01075"/>
  </w:style>
  <w:style w:type="paragraph" w:customStyle="1" w:styleId="ParaAttribute7">
    <w:name w:val="ParaAttribute7"/>
    <w:rsid w:val="0040107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0107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0107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0">
    <w:name w:val="Основной текст10"/>
    <w:basedOn w:val="a4"/>
    <w:rsid w:val="00401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9">
    <w:name w:val="Светлая заливка1"/>
    <w:basedOn w:val="a1"/>
    <w:uiPriority w:val="60"/>
    <w:rsid w:val="004010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3pt">
    <w:name w:val="Основной текст + 13 pt;Полужирный"/>
    <w:basedOn w:val="a4"/>
    <w:rsid w:val="00401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f5">
    <w:name w:val="Подпись к таблице_"/>
    <w:basedOn w:val="a0"/>
    <w:link w:val="aff6"/>
    <w:rsid w:val="004010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401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2pt">
    <w:name w:val="Основной текст + 12 pt;Полужирный"/>
    <w:basedOn w:val="a4"/>
    <w:rsid w:val="00401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Standard">
    <w:name w:val="Standard"/>
    <w:rsid w:val="006B65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metodkabinet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proforientator.ru/test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rokai@yandex.ru" TargetMode="External"/><Relationship Id="rId17" Type="http://schemas.openxmlformats.org/officeDocument/2006/relationships/footer" Target="footer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proektoria.online/news/projectnews/prodolzhenie_cikla_vserossijskih_otkrytyh_urokov/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okai@yandex.ru" TargetMode="External"/><Relationship Id="rId24" Type="http://schemas.openxmlformats.org/officeDocument/2006/relationships/hyperlink" Target="https://proektoria.onlin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postupi.online/service/service-vo/quest/" TargetMode="External"/><Relationship Id="rId28" Type="http://schemas.openxmlformats.org/officeDocument/2006/relationships/footer" Target="footer8.xml"/><Relationship Id="rId10" Type="http://schemas.openxmlformats.org/officeDocument/2006/relationships/hyperlink" Target="mailto:gerokai@yandex.ru" TargetMode="External"/><Relationship Id="rId19" Type="http://schemas.openxmlformats.org/officeDocument/2006/relationships/hyperlink" Target="https://proektoria.online/news/projectnews/prodolzhenie_cikla_vserossijskih_otkrytyh_urokov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rokai@yandex.ru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postupi.online/" TargetMode="External"/><Relationship Id="rId27" Type="http://schemas.openxmlformats.org/officeDocument/2006/relationships/footer" Target="footer7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99E8-DDA2-42AE-AB93-633CC3DD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16389</Words>
  <Characters>93419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HIM-000</dc:creator>
  <cp:lastModifiedBy>Учетная запись Майкрософт</cp:lastModifiedBy>
  <cp:revision>11</cp:revision>
  <cp:lastPrinted>2022-08-16T04:49:00Z</cp:lastPrinted>
  <dcterms:created xsi:type="dcterms:W3CDTF">2022-08-14T19:35:00Z</dcterms:created>
  <dcterms:modified xsi:type="dcterms:W3CDTF">2022-10-10T14:00:00Z</dcterms:modified>
</cp:coreProperties>
</file>