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5F" w:rsidRPr="00563769" w:rsidRDefault="00277B5F" w:rsidP="00144390">
      <w:pPr>
        <w:pStyle w:val="1"/>
        <w:shd w:val="clear" w:color="auto" w:fill="FFFFFF"/>
        <w:spacing w:before="0" w:beforeAutospacing="0" w:after="264" w:afterAutospacing="0" w:line="240" w:lineRule="atLeast"/>
        <w:jc w:val="center"/>
        <w:rPr>
          <w:caps/>
          <w:color w:val="202731"/>
          <w:sz w:val="28"/>
          <w:szCs w:val="28"/>
        </w:rPr>
      </w:pPr>
      <w:r w:rsidRPr="00563769">
        <w:rPr>
          <w:caps/>
          <w:color w:val="202731"/>
          <w:sz w:val="28"/>
          <w:szCs w:val="28"/>
        </w:rPr>
        <w:t>НОВОСТИ</w:t>
      </w:r>
    </w:p>
    <w:p w:rsidR="00277B5F" w:rsidRPr="00563769" w:rsidRDefault="00563769" w:rsidP="0027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</w:rPr>
        <w:t>1)</w:t>
      </w:r>
      <w:r w:rsidR="00277B5F" w:rsidRPr="00563769">
        <w:rPr>
          <w:rFonts w:ascii="Times New Roman" w:eastAsia="Times New Roman" w:hAnsi="Times New Roman" w:cs="Times New Roman"/>
          <w:color w:val="1F262D"/>
          <w:sz w:val="28"/>
          <w:szCs w:val="28"/>
        </w:rPr>
        <w:t>15.04.20</w:t>
      </w:r>
    </w:p>
    <w:p w:rsidR="00277B5F" w:rsidRPr="00563769" w:rsidRDefault="00277B5F" w:rsidP="00277B5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56376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Основной период ГИА-9 в 2020 году планируется провести с 8 июня по 31 июля</w:t>
      </w:r>
    </w:p>
    <w:p w:rsidR="00277B5F" w:rsidRPr="00563769" w:rsidRDefault="00277B5F" w:rsidP="00277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769">
        <w:rPr>
          <w:rFonts w:ascii="Times New Roman" w:eastAsia="Times New Roman" w:hAnsi="Times New Roman" w:cs="Times New Roman"/>
          <w:b/>
          <w:bCs/>
          <w:noProof/>
          <w:color w:val="202731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905000"/>
            <wp:effectExtent l="19050" t="0" r="0" b="0"/>
            <wp:wrapSquare wrapText="bothSides"/>
            <wp:docPr id="2" name="Рисунок 2" descr="http://gia.edu.ru/common/upload/news/06.11.17_1-02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a.edu.ru/common/upload/news/06.11.17_1-028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3769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Федеральная служба по надзору в сфере образования и науки и Министерство просвещения Российской Федерации подготовили проект нового расписания государственной итоговой аттестации для выпускников 9 классов (ГИА-9).</w:t>
      </w:r>
    </w:p>
    <w:p w:rsidR="00277B5F" w:rsidRPr="00563769" w:rsidRDefault="00277B5F" w:rsidP="00277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769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В соответствии с ним, основной период основного государственного экзамена (ОГЭ) и государственного выпускного экзамена (ГВЭ) для выпускников 9 классов в 2020 году пройдут в сроки с 8 июня по 31 июля. Региональные органы исполнительной власти, а также учредители </w:t>
      </w:r>
      <w:proofErr w:type="spellStart"/>
      <w:r w:rsidRPr="00563769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заграншкол</w:t>
      </w:r>
      <w:proofErr w:type="spellEnd"/>
      <w:r w:rsidRPr="00563769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могут сами определить основные и резервные сроки проведения экзаменов по русскому языку и математике в рамках этого периода. ОГЭ по предметам по выбору в 2020 году проводиться не будет.</w:t>
      </w:r>
    </w:p>
    <w:p w:rsidR="00277B5F" w:rsidRPr="00563769" w:rsidRDefault="00277B5F" w:rsidP="00277B5F">
      <w:pPr>
        <w:pStyle w:val="a3"/>
        <w:shd w:val="clear" w:color="auto" w:fill="FFFFFF"/>
        <w:spacing w:before="192" w:beforeAutospacing="0" w:after="0" w:afterAutospacing="0"/>
        <w:rPr>
          <w:color w:val="000000"/>
          <w:sz w:val="28"/>
          <w:szCs w:val="28"/>
        </w:rPr>
      </w:pPr>
      <w:r w:rsidRPr="00563769">
        <w:rPr>
          <w:color w:val="1F262D"/>
          <w:sz w:val="28"/>
          <w:szCs w:val="28"/>
          <w:shd w:val="clear" w:color="auto" w:fill="FFFFFF"/>
        </w:rPr>
        <w:t>Участники экзаменов, не прошедшие ОГЭ и ГВЭ или получившие неудовлетворительные результаты по одному или обоим обязательным предметам в резервные сроки, смогут пересдать их в дополнительный период в сентябре. 4 сентября в дополнительный период планируется провести экзамен по русскому языку, 7 сентября – по математике. Резервные дни для проведения экзаменов в дополнительный период: 14 сентября – русский язык, 15 сентября – математика, 18 сентября – русский язык и математика.</w:t>
      </w:r>
    </w:p>
    <w:p w:rsidR="00277B5F" w:rsidRPr="00563769" w:rsidRDefault="00563769" w:rsidP="00BC3C10">
      <w:pPr>
        <w:pStyle w:val="a3"/>
        <w:shd w:val="clear" w:color="auto" w:fill="FFFFFF"/>
        <w:spacing w:before="192" w:beforeAutospacing="0" w:after="0" w:afterAutospacing="0"/>
        <w:rPr>
          <w:b/>
          <w:color w:val="FF0000"/>
          <w:sz w:val="28"/>
          <w:szCs w:val="28"/>
          <w:u w:val="single"/>
        </w:rPr>
      </w:pPr>
      <w:r w:rsidRPr="00563769">
        <w:rPr>
          <w:b/>
          <w:color w:val="FF0000"/>
          <w:sz w:val="28"/>
          <w:szCs w:val="28"/>
          <w:u w:val="single"/>
        </w:rPr>
        <w:t>2.Рособрнадзор впервые проводит Всероссийскую акцию «100 баллов для победы».</w:t>
      </w:r>
    </w:p>
    <w:p w:rsidR="00BC3C10" w:rsidRPr="00563769" w:rsidRDefault="00BC3C10" w:rsidP="00BC3C10">
      <w:pPr>
        <w:pStyle w:val="a3"/>
        <w:shd w:val="clear" w:color="auto" w:fill="FFFFFF"/>
        <w:spacing w:before="192" w:beforeAutospacing="0" w:after="0" w:afterAutospacing="0"/>
        <w:rPr>
          <w:color w:val="000000"/>
          <w:sz w:val="28"/>
          <w:szCs w:val="28"/>
        </w:rPr>
      </w:pPr>
      <w:r w:rsidRPr="00563769">
        <w:rPr>
          <w:color w:val="000000"/>
          <w:sz w:val="28"/>
          <w:szCs w:val="28"/>
        </w:rPr>
        <w:t>Всероссийская акция «100 баллов для победы» проводится по инициативе   Федеральной служба по надзору в сфере образования и науки. В этом году она состоится в шестой раз, но впервые полностью переведена в режим «</w:t>
      </w:r>
      <w:proofErr w:type="spellStart"/>
      <w:r w:rsidRPr="00563769">
        <w:rPr>
          <w:color w:val="000000"/>
          <w:sz w:val="28"/>
          <w:szCs w:val="28"/>
        </w:rPr>
        <w:t>онлайн</w:t>
      </w:r>
      <w:proofErr w:type="spellEnd"/>
      <w:r w:rsidRPr="00563769">
        <w:rPr>
          <w:color w:val="000000"/>
          <w:sz w:val="28"/>
          <w:szCs w:val="28"/>
        </w:rPr>
        <w:t>».</w:t>
      </w:r>
    </w:p>
    <w:p w:rsidR="00BC3C10" w:rsidRPr="00563769" w:rsidRDefault="00BC3C10" w:rsidP="00BC3C10">
      <w:pPr>
        <w:pStyle w:val="a3"/>
        <w:shd w:val="clear" w:color="auto" w:fill="FFFFFF"/>
        <w:spacing w:before="192" w:beforeAutospacing="0" w:after="0" w:afterAutospacing="0"/>
        <w:rPr>
          <w:color w:val="000000"/>
          <w:sz w:val="28"/>
          <w:szCs w:val="28"/>
        </w:rPr>
      </w:pPr>
      <w:r w:rsidRPr="00563769">
        <w:rPr>
          <w:color w:val="000000"/>
          <w:sz w:val="28"/>
          <w:szCs w:val="28"/>
        </w:rPr>
        <w:t xml:space="preserve">Акция традиционно проходит в течение апреля и посвящена Году памяти и славы, </w:t>
      </w:r>
      <w:proofErr w:type="spellStart"/>
      <w:r w:rsidRPr="00563769">
        <w:rPr>
          <w:color w:val="000000"/>
          <w:sz w:val="28"/>
          <w:szCs w:val="28"/>
        </w:rPr>
        <w:t>стобалльники</w:t>
      </w:r>
      <w:proofErr w:type="spellEnd"/>
      <w:r w:rsidRPr="00563769">
        <w:rPr>
          <w:color w:val="000000"/>
          <w:sz w:val="28"/>
          <w:szCs w:val="28"/>
        </w:rPr>
        <w:t xml:space="preserve"> рассказывают будущим выпускникам, как успешно сдать ЕГЭ по истории и другим предметам.</w:t>
      </w:r>
    </w:p>
    <w:p w:rsidR="00BC3C10" w:rsidRPr="00563769" w:rsidRDefault="00BC3C10" w:rsidP="00BC3C10">
      <w:pPr>
        <w:pStyle w:val="a3"/>
        <w:shd w:val="clear" w:color="auto" w:fill="FFFFFF"/>
        <w:spacing w:before="192" w:beforeAutospacing="0" w:after="0" w:afterAutospacing="0"/>
        <w:rPr>
          <w:color w:val="000000"/>
          <w:sz w:val="28"/>
          <w:szCs w:val="28"/>
        </w:rPr>
      </w:pPr>
      <w:r w:rsidRPr="00563769">
        <w:rPr>
          <w:color w:val="000000"/>
          <w:sz w:val="28"/>
          <w:szCs w:val="28"/>
        </w:rPr>
        <w:t xml:space="preserve">Главными героями Всероссийской акции «100 баллов для победы» по традиции стали </w:t>
      </w:r>
      <w:proofErr w:type="spellStart"/>
      <w:r w:rsidRPr="00563769">
        <w:rPr>
          <w:color w:val="000000"/>
          <w:sz w:val="28"/>
          <w:szCs w:val="28"/>
        </w:rPr>
        <w:t>стобалльники</w:t>
      </w:r>
      <w:proofErr w:type="spellEnd"/>
      <w:r w:rsidRPr="00563769">
        <w:rPr>
          <w:color w:val="000000"/>
          <w:sz w:val="28"/>
          <w:szCs w:val="28"/>
        </w:rPr>
        <w:t>. Выпускники, получившие наивысший результат на ЕГЭ, отвечают на вопросы, которые волнуют их в преддверии государственной итоговой аттестации.</w:t>
      </w:r>
    </w:p>
    <w:p w:rsidR="00BC3C10" w:rsidRPr="00563769" w:rsidRDefault="00BC3C10" w:rsidP="00BC3C10">
      <w:pPr>
        <w:pStyle w:val="a3"/>
        <w:shd w:val="clear" w:color="auto" w:fill="FFFFFF"/>
        <w:spacing w:before="192" w:beforeAutospacing="0" w:after="0" w:afterAutospacing="0"/>
        <w:rPr>
          <w:color w:val="000000"/>
          <w:sz w:val="28"/>
          <w:szCs w:val="28"/>
        </w:rPr>
      </w:pPr>
      <w:proofErr w:type="spellStart"/>
      <w:r w:rsidRPr="00563769">
        <w:rPr>
          <w:color w:val="000000"/>
          <w:sz w:val="28"/>
          <w:szCs w:val="28"/>
        </w:rPr>
        <w:lastRenderedPageBreak/>
        <w:t>Стобалльники</w:t>
      </w:r>
      <w:proofErr w:type="spellEnd"/>
      <w:r w:rsidRPr="00563769">
        <w:rPr>
          <w:color w:val="000000"/>
          <w:sz w:val="28"/>
          <w:szCs w:val="28"/>
        </w:rPr>
        <w:t xml:space="preserve"> из разных регионов проводят мастер-классы и делятся своим опытом и секретами успешной подготовки к экзамену со старшеклассниками. Мероприятие призвано снять лишнее напряжение у школьников, связанное с подготовкой к ЕГЭ, и настроить ребят на успех.</w:t>
      </w:r>
    </w:p>
    <w:p w:rsidR="00BC3C10" w:rsidRPr="00563769" w:rsidRDefault="00BC3C10" w:rsidP="00BC3C10">
      <w:pPr>
        <w:pStyle w:val="a3"/>
        <w:shd w:val="clear" w:color="auto" w:fill="FFFFFF"/>
        <w:spacing w:before="192" w:beforeAutospacing="0" w:after="0" w:afterAutospacing="0"/>
        <w:rPr>
          <w:color w:val="000000"/>
          <w:sz w:val="28"/>
          <w:szCs w:val="28"/>
        </w:rPr>
      </w:pPr>
      <w:r w:rsidRPr="00563769">
        <w:rPr>
          <w:color w:val="000000"/>
          <w:sz w:val="28"/>
          <w:szCs w:val="28"/>
        </w:rPr>
        <w:t>Уникальная возможность появилась практически у любого желающего – увидеть выступление ст</w:t>
      </w:r>
      <w:proofErr w:type="gramStart"/>
      <w:r w:rsidRPr="00563769">
        <w:rPr>
          <w:color w:val="000000"/>
          <w:sz w:val="28"/>
          <w:szCs w:val="28"/>
        </w:rPr>
        <w:t>о-</w:t>
      </w:r>
      <w:proofErr w:type="gramEnd"/>
      <w:r w:rsidRPr="00563769">
        <w:rPr>
          <w:color w:val="000000"/>
          <w:sz w:val="28"/>
          <w:szCs w:val="28"/>
        </w:rPr>
        <w:t xml:space="preserve"> и </w:t>
      </w:r>
      <w:proofErr w:type="spellStart"/>
      <w:r w:rsidRPr="00563769">
        <w:rPr>
          <w:color w:val="000000"/>
          <w:sz w:val="28"/>
          <w:szCs w:val="28"/>
        </w:rPr>
        <w:t>высокобалльников</w:t>
      </w:r>
      <w:proofErr w:type="spellEnd"/>
      <w:r w:rsidRPr="00563769">
        <w:rPr>
          <w:color w:val="000000"/>
          <w:sz w:val="28"/>
          <w:szCs w:val="28"/>
        </w:rPr>
        <w:t>. Прежде участниками акции становились только школьники, которые приходили на мероприятие в аудитории в своих городах. В этот раз услышать и даже задать вопрос спикерам может любой желающий, вне зависимости от региона.</w:t>
      </w:r>
    </w:p>
    <w:p w:rsidR="00BC3C10" w:rsidRPr="00563769" w:rsidRDefault="00BC3C10" w:rsidP="00BC3C10">
      <w:pPr>
        <w:pStyle w:val="a3"/>
        <w:shd w:val="clear" w:color="auto" w:fill="FFFFFF"/>
        <w:spacing w:before="192" w:beforeAutospacing="0" w:after="0" w:afterAutospacing="0"/>
        <w:rPr>
          <w:color w:val="000000"/>
          <w:sz w:val="28"/>
          <w:szCs w:val="28"/>
        </w:rPr>
      </w:pPr>
      <w:r w:rsidRPr="00563769">
        <w:rPr>
          <w:color w:val="000000"/>
          <w:sz w:val="28"/>
          <w:szCs w:val="28"/>
        </w:rPr>
        <w:t xml:space="preserve">Найти </w:t>
      </w:r>
      <w:proofErr w:type="spellStart"/>
      <w:r w:rsidRPr="00563769">
        <w:rPr>
          <w:color w:val="000000"/>
          <w:sz w:val="28"/>
          <w:szCs w:val="28"/>
        </w:rPr>
        <w:t>видеотрансляции</w:t>
      </w:r>
      <w:proofErr w:type="spellEnd"/>
      <w:r w:rsidRPr="00563769">
        <w:rPr>
          <w:color w:val="000000"/>
          <w:sz w:val="28"/>
          <w:szCs w:val="28"/>
        </w:rPr>
        <w:t xml:space="preserve"> в </w:t>
      </w:r>
      <w:proofErr w:type="spellStart"/>
      <w:r w:rsidRPr="00563769">
        <w:rPr>
          <w:color w:val="000000"/>
          <w:sz w:val="28"/>
          <w:szCs w:val="28"/>
        </w:rPr>
        <w:t>соцсетях</w:t>
      </w:r>
      <w:proofErr w:type="spellEnd"/>
      <w:r w:rsidRPr="00563769">
        <w:rPr>
          <w:color w:val="000000"/>
          <w:sz w:val="28"/>
          <w:szCs w:val="28"/>
        </w:rPr>
        <w:t xml:space="preserve"> можно по </w:t>
      </w:r>
      <w:proofErr w:type="spellStart"/>
      <w:r w:rsidRPr="00563769">
        <w:rPr>
          <w:color w:val="000000"/>
          <w:sz w:val="28"/>
          <w:szCs w:val="28"/>
        </w:rPr>
        <w:t>хэштегу</w:t>
      </w:r>
      <w:proofErr w:type="spellEnd"/>
      <w:r w:rsidRPr="00563769">
        <w:rPr>
          <w:color w:val="000000"/>
          <w:sz w:val="28"/>
          <w:szCs w:val="28"/>
        </w:rPr>
        <w:t xml:space="preserve"> #100балловдляпобеды2020.</w:t>
      </w:r>
    </w:p>
    <w:p w:rsidR="00417585" w:rsidRPr="00563769" w:rsidRDefault="00417585">
      <w:pPr>
        <w:rPr>
          <w:rFonts w:ascii="Times New Roman" w:hAnsi="Times New Roman" w:cs="Times New Roman"/>
          <w:sz w:val="28"/>
          <w:szCs w:val="28"/>
        </w:rPr>
      </w:pPr>
    </w:p>
    <w:p w:rsidR="00277B5F" w:rsidRPr="00563769" w:rsidRDefault="00563769" w:rsidP="00277B5F">
      <w:pPr>
        <w:pStyle w:val="a3"/>
        <w:shd w:val="clear" w:color="auto" w:fill="FFFFFF"/>
        <w:spacing w:before="192" w:beforeAutospacing="0" w:after="0" w:afterAutospacing="0"/>
        <w:rPr>
          <w:color w:val="000000"/>
          <w:sz w:val="28"/>
          <w:szCs w:val="28"/>
        </w:rPr>
      </w:pPr>
      <w:r w:rsidRPr="00563769">
        <w:rPr>
          <w:b/>
          <w:color w:val="FF0000"/>
          <w:sz w:val="28"/>
          <w:szCs w:val="28"/>
          <w:u w:val="single"/>
        </w:rPr>
        <w:t>3</w:t>
      </w:r>
      <w:r w:rsidR="00277B5F" w:rsidRPr="00563769">
        <w:rPr>
          <w:b/>
          <w:color w:val="FF0000"/>
          <w:sz w:val="28"/>
          <w:szCs w:val="28"/>
          <w:u w:val="single"/>
        </w:rPr>
        <w:t xml:space="preserve">. </w:t>
      </w:r>
      <w:proofErr w:type="gramStart"/>
      <w:r w:rsidR="00277B5F" w:rsidRPr="00563769">
        <w:rPr>
          <w:b/>
          <w:color w:val="FF0000"/>
          <w:sz w:val="28"/>
          <w:szCs w:val="28"/>
          <w:u w:val="single"/>
        </w:rPr>
        <w:t>Федеральный институт педагогических измерений (ФИПИ) начал публикацию на своем сайте </w:t>
      </w:r>
      <w:hyperlink r:id="rId5" w:history="1">
        <w:r w:rsidR="00277B5F" w:rsidRPr="00563769">
          <w:rPr>
            <w:rStyle w:val="a4"/>
            <w:b/>
            <w:color w:val="FF0000"/>
            <w:sz w:val="28"/>
            <w:szCs w:val="28"/>
          </w:rPr>
          <w:t>методических рекомендаций</w:t>
        </w:r>
      </w:hyperlink>
      <w:r w:rsidR="00277B5F" w:rsidRPr="00563769">
        <w:rPr>
          <w:color w:val="000000"/>
          <w:sz w:val="28"/>
          <w:szCs w:val="28"/>
        </w:rPr>
        <w:t> по организации индивидуальной подготовки к единому государственному экзамену (ЕГЭ) и основному государственному экзамену (ОГЭ). 14 апреля на сайте ФИПИ публикуются методические рекомендации по подготовке к ЕГЭ по 15 учебным предметам, в том числе отдельно по базовой и профильной математике.</w:t>
      </w:r>
      <w:proofErr w:type="gramEnd"/>
    </w:p>
    <w:p w:rsidR="00277B5F" w:rsidRPr="00563769" w:rsidRDefault="00277B5F" w:rsidP="00277B5F">
      <w:pPr>
        <w:pStyle w:val="a3"/>
        <w:shd w:val="clear" w:color="auto" w:fill="FFFFFF"/>
        <w:spacing w:before="192" w:beforeAutospacing="0" w:after="0" w:afterAutospacing="0"/>
        <w:rPr>
          <w:color w:val="000000"/>
          <w:sz w:val="28"/>
          <w:szCs w:val="28"/>
        </w:rPr>
      </w:pPr>
      <w:r w:rsidRPr="00563769">
        <w:rPr>
          <w:color w:val="000000"/>
          <w:sz w:val="28"/>
          <w:szCs w:val="28"/>
        </w:rPr>
        <w:t>15 апреля для выпускников 9 классов будут опубликованы рекомендации по подготовке к обязательным предметам ОГЭ, русскому языку и математике, а 16 апреля – рекомендации по другим предметам ОГЭ.</w:t>
      </w:r>
    </w:p>
    <w:p w:rsidR="00277B5F" w:rsidRPr="00563769" w:rsidRDefault="00277B5F" w:rsidP="00277B5F">
      <w:pPr>
        <w:pStyle w:val="a3"/>
        <w:shd w:val="clear" w:color="auto" w:fill="FFFFFF"/>
        <w:spacing w:before="192" w:beforeAutospacing="0" w:after="0" w:afterAutospacing="0"/>
        <w:rPr>
          <w:color w:val="000000"/>
          <w:sz w:val="28"/>
          <w:szCs w:val="28"/>
        </w:rPr>
      </w:pPr>
      <w:r w:rsidRPr="00563769">
        <w:rPr>
          <w:color w:val="000000"/>
          <w:sz w:val="28"/>
          <w:szCs w:val="28"/>
        </w:rPr>
        <w:t xml:space="preserve">Методические рекомендации содержат советы разработчиков контрольных измерительных материалов ЕГЭ и ОГЭ и полезную информацию для организации индивидуальной подготовки к экзаменам. В них описана структура и содержание контрольных измерительных материалов, приведен индивидуальный план подготовки к экзамену, указаны темы, на освоение и повторение которых следует обратить особое внимание. Даны рекомендации по выполнению разных типов заданий, работе с открытыми банками заданий ЕГЭ и ОГЭ и другими дополнительными материалами, полезные ссылки на информационные материалы ФИПИ и </w:t>
      </w:r>
      <w:proofErr w:type="spellStart"/>
      <w:r w:rsidRPr="00563769">
        <w:rPr>
          <w:color w:val="000000"/>
          <w:sz w:val="28"/>
          <w:szCs w:val="28"/>
        </w:rPr>
        <w:t>Рособрнадзора</w:t>
      </w:r>
      <w:proofErr w:type="spellEnd"/>
      <w:r w:rsidRPr="00563769">
        <w:rPr>
          <w:color w:val="000000"/>
          <w:sz w:val="28"/>
          <w:szCs w:val="28"/>
        </w:rPr>
        <w:t>.</w:t>
      </w:r>
    </w:p>
    <w:p w:rsidR="00277B5F" w:rsidRPr="00563769" w:rsidRDefault="00277B5F" w:rsidP="00277B5F">
      <w:pPr>
        <w:pStyle w:val="a3"/>
        <w:shd w:val="clear" w:color="auto" w:fill="FFFFFF"/>
        <w:spacing w:before="192" w:beforeAutospacing="0" w:after="0" w:afterAutospacing="0"/>
        <w:rPr>
          <w:color w:val="000000"/>
          <w:sz w:val="28"/>
          <w:szCs w:val="28"/>
        </w:rPr>
      </w:pPr>
      <w:r w:rsidRPr="00563769">
        <w:rPr>
          <w:color w:val="000000"/>
          <w:sz w:val="28"/>
          <w:szCs w:val="28"/>
        </w:rPr>
        <w:t>Также 14 апреля на сайте ФИПИ будут опубликованы по два варианта контрольных измерительных материалов ЕГЭ по каждому предмету, подготовленных для 2020 года, а 15 апреля будут опубликованы варианты контрольных измерительных материалов ОГЭ по всем предметам. На примере этих вариантов выпускники смогут потренироваться в выполнении экзаменационных работ 2020 года. 21 апреля на сайте ФИПИ появятся ответы к открытым вариантам, чтобы будущие участники экзаменов смогли проверить себя.</w:t>
      </w:r>
    </w:p>
    <w:p w:rsidR="00277B5F" w:rsidRPr="00563769" w:rsidRDefault="00277B5F">
      <w:pPr>
        <w:rPr>
          <w:rFonts w:ascii="Times New Roman" w:hAnsi="Times New Roman" w:cs="Times New Roman"/>
          <w:sz w:val="28"/>
          <w:szCs w:val="28"/>
        </w:rPr>
      </w:pPr>
    </w:p>
    <w:sectPr w:rsidR="00277B5F" w:rsidRPr="00563769" w:rsidSect="00C1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C10"/>
    <w:rsid w:val="00144390"/>
    <w:rsid w:val="001E798A"/>
    <w:rsid w:val="00277B5F"/>
    <w:rsid w:val="00417585"/>
    <w:rsid w:val="00563769"/>
    <w:rsid w:val="00BC3C10"/>
    <w:rsid w:val="00C1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D0"/>
  </w:style>
  <w:style w:type="paragraph" w:styleId="1">
    <w:name w:val="heading 1"/>
    <w:basedOn w:val="a"/>
    <w:link w:val="10"/>
    <w:uiPriority w:val="9"/>
    <w:qFormat/>
    <w:rsid w:val="00277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7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77B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7B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77B5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o-nas/novosti/metod-rekomend-dlya-vypusknikov-po-sam-podgotovke-k-ekzamenam-20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2020-04-15T13:02:00Z</dcterms:created>
  <dcterms:modified xsi:type="dcterms:W3CDTF">2020-04-15T14:12:00Z</dcterms:modified>
</cp:coreProperties>
</file>