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0F" w:rsidRDefault="003A36D5">
      <w:r>
        <w:rPr>
          <w:noProof/>
          <w:lang w:eastAsia="ru-RU"/>
        </w:rPr>
        <w:drawing>
          <wp:inline distT="0" distB="0" distL="0" distR="0">
            <wp:extent cx="5940425" cy="44641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D5" w:rsidRPr="003A36D5" w:rsidRDefault="003A36D5" w:rsidP="003A36D5"/>
    <w:p w:rsidR="003A36D5" w:rsidRPr="00C84BFA" w:rsidRDefault="00C84BFA" w:rsidP="00C84BF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84BFA">
        <w:rPr>
          <w:rFonts w:ascii="Times New Roman" w:hAnsi="Times New Roman" w:cs="Times New Roman"/>
          <w:b/>
          <w:color w:val="FF0000"/>
          <w:sz w:val="36"/>
          <w:szCs w:val="36"/>
        </w:rPr>
        <w:t>Заполняй бланки ЕГЭ верно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!</w:t>
      </w:r>
    </w:p>
    <w:p w:rsidR="003A36D5" w:rsidRPr="0011674F" w:rsidRDefault="0011674F" w:rsidP="003A36D5">
      <w:pPr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 xml:space="preserve">          </w:t>
      </w:r>
      <w:r w:rsidR="003A36D5" w:rsidRPr="0011674F"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 xml:space="preserve">Неправильно заполненный бланк ответов ЕГЭ — дорога к низкому баллу за экзамен. </w:t>
      </w:r>
      <w:r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Заполняй</w:t>
      </w:r>
      <w:r w:rsidR="003A36D5" w:rsidRPr="0011674F"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 бланки ответов ЕГЭ</w:t>
      </w:r>
      <w:r w:rsidRPr="0011674F">
        <w:rPr>
          <w:rFonts w:ascii="Times New Roman" w:hAnsi="Times New Roman" w:cs="Times New Roman"/>
          <w:b/>
          <w:bCs/>
          <w:color w:val="0A1620"/>
          <w:sz w:val="24"/>
          <w:szCs w:val="24"/>
          <w:shd w:val="clear" w:color="auto" w:fill="FFFFFF"/>
        </w:rPr>
        <w:t xml:space="preserve"> верно</w:t>
      </w:r>
      <w:r w:rsidR="003A36D5" w:rsidRPr="0011674F"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, чтобы не испортить себе жизнь не той ручкой или неправильно написанной буквой.</w:t>
      </w:r>
    </w:p>
    <w:p w:rsidR="003A36D5" w:rsidRPr="00923043" w:rsidRDefault="003A36D5" w:rsidP="003A36D5">
      <w:pPr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Например, в 20</w:t>
      </w:r>
      <w:r w:rsidR="000719F0"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21</w:t>
      </w:r>
      <w:r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году несколько человек получили </w:t>
      </w:r>
      <w:r w:rsidRPr="00923043">
        <w:rPr>
          <w:rStyle w:val="a4"/>
          <w:rFonts w:ascii="Times New Roman" w:hAnsi="Times New Roman" w:cs="Times New Roman"/>
          <w:i/>
          <w:iCs/>
          <w:color w:val="00B050"/>
          <w:sz w:val="24"/>
          <w:szCs w:val="24"/>
          <w:shd w:val="clear" w:color="auto" w:fill="FFFFFF"/>
        </w:rPr>
        <w:t>0 баллов</w:t>
      </w:r>
      <w:r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 </w:t>
      </w:r>
      <w:r w:rsidRPr="00923043">
        <w:rPr>
          <w:rStyle w:val="a4"/>
          <w:rFonts w:ascii="Times New Roman" w:hAnsi="Times New Roman" w:cs="Times New Roman"/>
          <w:i/>
          <w:iCs/>
          <w:color w:val="00B050"/>
          <w:sz w:val="24"/>
          <w:szCs w:val="24"/>
          <w:shd w:val="clear" w:color="auto" w:fill="FFFFFF"/>
        </w:rPr>
        <w:t>на ЕГЭ из-за неправильной ручки</w:t>
      </w:r>
      <w:r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. Мин</w:t>
      </w:r>
      <w:r w:rsidR="000719F0"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истерство </w:t>
      </w:r>
      <w:r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обр</w:t>
      </w:r>
      <w:r w:rsidR="000719F0"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азования </w:t>
      </w:r>
      <w:r w:rsidRPr="00923043">
        <w:rPr>
          <w:rStyle w:val="a3"/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согласилось проверить работы вручную, но предупредило: в следующий раз подобных поблажек не будет! Так что читайте внимательно и запоминайте все подробности заполнения бланков ЕГЭ!</w:t>
      </w:r>
    </w:p>
    <w:p w:rsidR="000719F0" w:rsidRPr="0011674F" w:rsidRDefault="000719F0" w:rsidP="003A36D5">
      <w:pPr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</w:pPr>
      <w:r w:rsidRPr="0011674F"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Бланки ЕГЭ периодически перерабатывают: сначала они были цветные и свои для каждого предмета, после стали универсальными для всех экзаменов. Недавно, когда бланки начали печатать непосредственно перед ЕГЭ в аудитории, они стали </w:t>
      </w:r>
      <w:r w:rsidRPr="0011674F">
        <w:rPr>
          <w:rStyle w:val="a4"/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черно-белыми</w:t>
      </w:r>
      <w:r w:rsidRPr="0011674F"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.</w:t>
      </w:r>
    </w:p>
    <w:p w:rsidR="000719F0" w:rsidRPr="000719F0" w:rsidRDefault="000719F0" w:rsidP="000719F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Сейчас пакет документов экзамена состоит из:</w:t>
      </w:r>
    </w:p>
    <w:p w:rsidR="000719F0" w:rsidRPr="000719F0" w:rsidRDefault="000719F0" w:rsidP="000719F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Бланка регистрации.</w:t>
      </w:r>
      <w:r w:rsidR="00923043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 xml:space="preserve">   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Тут будут все ваши личные данные.</w:t>
      </w:r>
    </w:p>
    <w:p w:rsidR="000719F0" w:rsidRPr="000719F0" w:rsidRDefault="000719F0" w:rsidP="000719F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Бланка регистрации устного экзамена. </w:t>
      </w:r>
      <w:r w:rsidR="00923043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 xml:space="preserve">  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Дадут, если вы пришли сдавать устную часть. Ничем не отличается от первого, кроме названия.</w:t>
      </w:r>
    </w:p>
    <w:p w:rsidR="000719F0" w:rsidRPr="000719F0" w:rsidRDefault="000719F0" w:rsidP="000719F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Бланка ответов №</w:t>
      </w:r>
      <w:r w:rsidR="00923043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 xml:space="preserve"> </w:t>
      </w: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1. 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Сюда нужно буде</w:t>
      </w:r>
      <w:r w:rsidR="00E52B22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т вписать ответы на задания с кра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тким ответом.</w:t>
      </w:r>
    </w:p>
    <w:p w:rsidR="000719F0" w:rsidRDefault="000719F0" w:rsidP="000719F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Бланка ответов №</w:t>
      </w:r>
      <w:r w:rsidR="00923043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 xml:space="preserve"> </w:t>
      </w: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2. 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Это листы для ответов на задания с развернутым ответом. Сразу выдадут две штуки: </w:t>
      </w: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лист 1 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и </w:t>
      </w: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лист 2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. Именно 2 листа одного 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lastRenderedPageBreak/>
        <w:t>типа бланков; номер будет помечен в правом верхнем углу. Если этого будет мало, дадут </w:t>
      </w:r>
      <w:r w:rsidRPr="000719F0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Дополнительный бланк ответов №2</w:t>
      </w:r>
      <w:r w:rsidRPr="000719F0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.</w:t>
      </w:r>
    </w:p>
    <w:p w:rsidR="00A747BA" w:rsidRPr="000719F0" w:rsidRDefault="00A747BA" w:rsidP="000719F0">
      <w:pPr>
        <w:numPr>
          <w:ilvl w:val="0"/>
          <w:numId w:val="1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</w:p>
    <w:p w:rsidR="008D0196" w:rsidRDefault="008D0196" w:rsidP="008D019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Как заполнять бланк регистрации ЕГЭ</w:t>
      </w:r>
    </w:p>
    <w:p w:rsidR="00A747BA" w:rsidRDefault="00A747BA" w:rsidP="008D019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</w:pPr>
    </w:p>
    <w:p w:rsidR="00A747BA" w:rsidRPr="008D0196" w:rsidRDefault="00A747BA" w:rsidP="008D019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476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96" w:rsidRPr="008D0196" w:rsidRDefault="008D0196" w:rsidP="009230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Штрихкоды – важная часть бланка. Не заляпайте их чернилами, будут проблемы.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 </w:t>
      </w:r>
    </w:p>
    <w:p w:rsidR="008D0196" w:rsidRDefault="008D0196" w:rsidP="00923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Недавно выпускникам немного упростили жизнь: все серые поля заполнятся автоматически при печати. Хотя бы тут не ошибемся.</w:t>
      </w:r>
    </w:p>
    <w:p w:rsidR="00923043" w:rsidRPr="008D0196" w:rsidRDefault="00923043" w:rsidP="00923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D0196" w:rsidRPr="008D0196" w:rsidRDefault="008D0196" w:rsidP="00923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ВОЗМОЖНО, придётся заполнить:</w:t>
      </w:r>
    </w:p>
    <w:p w:rsidR="008D0196" w:rsidRPr="0011674F" w:rsidRDefault="008D0196" w:rsidP="00923043">
      <w:pPr>
        <w:numPr>
          <w:ilvl w:val="0"/>
          <w:numId w:val="2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Код региона 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– Федеральный код региона, в котором вы сдаете экзамен. Например, в Москве это 77, а в Бурятии – 03. Узнайте заранее свой в </w:t>
      </w:r>
      <w:hyperlink r:id="rId7" w:history="1">
        <w:r w:rsidRPr="008D0196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  <w:lang w:eastAsia="ru-RU"/>
          </w:rPr>
          <w:t>справочнике</w:t>
        </w:r>
      </w:hyperlink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, а потом сверьте с тем, что напишут на доске.</w:t>
      </w:r>
    </w:p>
    <w:p w:rsidR="008D0196" w:rsidRPr="008D0196" w:rsidRDefault="008D0196" w:rsidP="008D0196">
      <w:pPr>
        <w:numPr>
          <w:ilvl w:val="0"/>
          <w:numId w:val="2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11674F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 xml:space="preserve">Код Краснодарского края </w:t>
      </w:r>
      <w:r w:rsidRPr="0011674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- 23</w:t>
      </w:r>
    </w:p>
    <w:p w:rsidR="008D0196" w:rsidRDefault="008D0196" w:rsidP="008D0196">
      <w:pPr>
        <w:numPr>
          <w:ilvl w:val="0"/>
          <w:numId w:val="2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Код пункта проведения ЕГЭ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– код школы, в которую вы приехали сдавать экзамен. Нет, с ее номером не совпадает. Переписывайте с доски </w:t>
      </w:r>
      <w:r w:rsidRPr="008D01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внимательно.</w:t>
      </w:r>
    </w:p>
    <w:p w:rsidR="00923043" w:rsidRPr="008D0196" w:rsidRDefault="00923043" w:rsidP="008D0196">
      <w:pPr>
        <w:numPr>
          <w:ilvl w:val="0"/>
          <w:numId w:val="2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D0196" w:rsidRPr="008D0196" w:rsidRDefault="008D0196" w:rsidP="00923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ТОЧНО придётся заполнить:</w:t>
      </w:r>
    </w:p>
    <w:p w:rsidR="008D0196" w:rsidRPr="008D0196" w:rsidRDefault="008D0196" w:rsidP="00923043">
      <w:pPr>
        <w:numPr>
          <w:ilvl w:val="0"/>
          <w:numId w:val="3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Код образовательной организации. 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Нет, это не номер вашей школы. У каждого образовательного учреждения есть собственный код. Мы знаем </w:t>
      </w:r>
      <w:r w:rsidR="00E52B22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5 вариантов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, как его узнать:</w:t>
      </w:r>
    </w:p>
    <w:p w:rsidR="008D0196" w:rsidRPr="008D0196" w:rsidRDefault="008D0196" w:rsidP="008D0196">
      <w:pPr>
        <w:numPr>
          <w:ilvl w:val="0"/>
          <w:numId w:val="4"/>
        </w:num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спросить в своей школе,</w:t>
      </w:r>
    </w:p>
    <w:p w:rsidR="008D0196" w:rsidRPr="008D0196" w:rsidRDefault="008D0196" w:rsidP="008D0196">
      <w:pPr>
        <w:numPr>
          <w:ilvl w:val="0"/>
          <w:numId w:val="4"/>
        </w:num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посмотреть в уведомлении участника ЕГЭ,</w:t>
      </w:r>
    </w:p>
    <w:p w:rsidR="008D0196" w:rsidRPr="008D0196" w:rsidRDefault="008D0196" w:rsidP="008D0196">
      <w:pPr>
        <w:numPr>
          <w:ilvl w:val="0"/>
          <w:numId w:val="4"/>
        </w:num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прочитать рядом со своей фамилией на двери аудитории перед экзаменом, </w:t>
      </w:r>
    </w:p>
    <w:p w:rsidR="008D0196" w:rsidRDefault="008D0196" w:rsidP="008D0196">
      <w:pPr>
        <w:numPr>
          <w:ilvl w:val="0"/>
          <w:numId w:val="4"/>
        </w:num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спросить у </w:t>
      </w:r>
      <w:r w:rsidR="00E52B22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организаторов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 во время заполнения бланков.</w:t>
      </w:r>
    </w:p>
    <w:p w:rsidR="00E52B22" w:rsidRDefault="00E52B22" w:rsidP="00C84BFA">
      <w:pPr>
        <w:numPr>
          <w:ilvl w:val="0"/>
          <w:numId w:val="4"/>
        </w:num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Прочитайте на доске в аудитории</w:t>
      </w:r>
    </w:p>
    <w:p w:rsidR="00C84BFA" w:rsidRPr="00C84BFA" w:rsidRDefault="00C84BFA" w:rsidP="00C84BFA">
      <w:pPr>
        <w:numPr>
          <w:ilvl w:val="0"/>
          <w:numId w:val="4"/>
        </w:num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</w:p>
    <w:p w:rsidR="008D0196" w:rsidRDefault="008D0196" w:rsidP="008D0196">
      <w:pPr>
        <w:shd w:val="clear" w:color="auto" w:fill="FFFFFF"/>
        <w:spacing w:after="240" w:line="240" w:lineRule="auto"/>
        <w:ind w:left="120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Вам обязательно </w:t>
      </w:r>
      <w:r w:rsidR="00C84BF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помогут вписать код своей школы!</w:t>
      </w:r>
    </w:p>
    <w:p w:rsidR="00E52B22" w:rsidRPr="008D0196" w:rsidRDefault="00E52B22" w:rsidP="008D0196">
      <w:pPr>
        <w:shd w:val="clear" w:color="auto" w:fill="FFFFFF"/>
        <w:spacing w:after="240" w:line="240" w:lineRule="auto"/>
        <w:ind w:left="120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8D0196" w:rsidRPr="008D0196" w:rsidRDefault="008D0196" w:rsidP="008D0196">
      <w:pPr>
        <w:numPr>
          <w:ilvl w:val="0"/>
          <w:numId w:val="5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lastRenderedPageBreak/>
        <w:t>Класс. 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Номер и буква вашего класса. Хотя в правилах написано, что участники ЕГЭ это поле не заполняют. Так что уточняйте у </w:t>
      </w:r>
      <w:r w:rsidR="00923043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организаторов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!</w:t>
      </w:r>
    </w:p>
    <w:p w:rsidR="008D0196" w:rsidRPr="008D0196" w:rsidRDefault="008D0196" w:rsidP="008D0196">
      <w:pPr>
        <w:numPr>
          <w:ilvl w:val="0"/>
          <w:numId w:val="5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Номер аудитории. 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Номер класса, куда вас посадили. Эта информация для всех в аудитории одинаковая, сверяйтесь с образцом на доске.</w:t>
      </w:r>
    </w:p>
    <w:p w:rsidR="000719F0" w:rsidRPr="00923043" w:rsidRDefault="008D0196" w:rsidP="008D0196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11674F">
        <w:rPr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Заполняем личную информацию.</w:t>
      </w:r>
    </w:p>
    <w:p w:rsidR="003A069C" w:rsidRPr="003A069C" w:rsidRDefault="008D0196" w:rsidP="003A06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Списываем с паспорта или другого документа, подтверждающего личность.</w:t>
      </w:r>
    </w:p>
    <w:p w:rsidR="00E52B22" w:rsidRPr="008D0196" w:rsidRDefault="00E52B22" w:rsidP="00E52B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Знакомимся с краткими правилами экзамена.</w:t>
      </w:r>
    </w:p>
    <w:p w:rsidR="008D0196" w:rsidRPr="003A069C" w:rsidRDefault="00E52B22" w:rsidP="003A069C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</w:pPr>
      <w:r w:rsidRPr="00DB1B32">
        <w:rPr>
          <w:rStyle w:val="a3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Останется поставить подпись в окошке. Не вылезайте за границы!</w:t>
      </w:r>
    </w:p>
    <w:p w:rsidR="008D0196" w:rsidRPr="008D0196" w:rsidRDefault="008D0196" w:rsidP="003A0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8D019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Общие правила заполнения:</w:t>
      </w:r>
    </w:p>
    <w:p w:rsidR="008D0196" w:rsidRPr="008D0196" w:rsidRDefault="008D0196" w:rsidP="008D0196">
      <w:pPr>
        <w:numPr>
          <w:ilvl w:val="0"/>
          <w:numId w:val="6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Начинайте писать с первой клетки;</w:t>
      </w:r>
    </w:p>
    <w:p w:rsidR="008D0196" w:rsidRPr="008D0196" w:rsidRDefault="008D0196" w:rsidP="008D0196">
      <w:pPr>
        <w:numPr>
          <w:ilvl w:val="0"/>
          <w:numId w:val="6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Буквы и цифры от души стараемся выводить как в образце, иначе ваша работа потеряется. Ее обрабатывает компьютер, а ему чуждо сострадание;</w:t>
      </w:r>
    </w:p>
    <w:p w:rsidR="00DB1B32" w:rsidRDefault="008D0196" w:rsidP="00DB1B32">
      <w:pPr>
        <w:numPr>
          <w:ilvl w:val="0"/>
          <w:numId w:val="6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Документом может быть </w:t>
      </w: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паспорт, загранпаспорт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, </w:t>
      </w: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временное удостоверение личности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, даже варианты </w:t>
      </w:r>
      <w:r w:rsidRPr="008D0196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для лиц без гражданства и беженцев </w:t>
      </w:r>
      <w:r w:rsidRPr="008D0196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есть. </w:t>
      </w:r>
    </w:p>
    <w:p w:rsidR="007E1B20" w:rsidRPr="00DB1B32" w:rsidRDefault="00DB1B32" w:rsidP="003A069C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 </w:t>
      </w:r>
    </w:p>
    <w:p w:rsidR="007E1B20" w:rsidRPr="00DB1B32" w:rsidRDefault="00DB1B32" w:rsidP="003A069C">
      <w:pPr>
        <w:spacing w:after="0"/>
        <w:rPr>
          <w:rStyle w:val="a3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DB1B32">
        <w:rPr>
          <w:rStyle w:val="a3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Нижние </w:t>
      </w:r>
      <w:r w:rsidR="007E1B20" w:rsidRPr="00DB1B32">
        <w:rPr>
          <w:rStyle w:val="a3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поля нас  не касаются. Совсем.</w:t>
      </w:r>
    </w:p>
    <w:p w:rsidR="00CF678F" w:rsidRPr="00CF678F" w:rsidRDefault="00CF678F" w:rsidP="003A0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Для чего эти поля?</w:t>
      </w:r>
    </w:p>
    <w:p w:rsidR="00CF678F" w:rsidRPr="00CF678F" w:rsidRDefault="00CF678F" w:rsidP="00CF678F">
      <w:pPr>
        <w:numPr>
          <w:ilvl w:val="0"/>
          <w:numId w:val="7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Первый квадратик </w:t>
      </w: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на случай, если вы все-таки нарушите правила поведения на экзамене. Он закроет вам путь на пересдачу в этом учебном году.</w:t>
      </w:r>
    </w:p>
    <w:p w:rsidR="00CF678F" w:rsidRPr="00CF678F" w:rsidRDefault="00CF678F" w:rsidP="00CF678F">
      <w:pPr>
        <w:numPr>
          <w:ilvl w:val="0"/>
          <w:numId w:val="7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Второй </w:t>
      </w: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— для прекращения экзамена по уважительной причине. Сможете пересдать в резервный день.</w:t>
      </w:r>
    </w:p>
    <w:p w:rsidR="00CF678F" w:rsidRDefault="00CF678F" w:rsidP="00CF678F">
      <w:pPr>
        <w:numPr>
          <w:ilvl w:val="0"/>
          <w:numId w:val="7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В конце </w:t>
      </w:r>
      <w:r w:rsidR="00DB1B32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организатор </w:t>
      </w: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 поставит подпись.</w:t>
      </w:r>
    </w:p>
    <w:p w:rsidR="00DB1B32" w:rsidRPr="00CF678F" w:rsidRDefault="00DB1B32" w:rsidP="00C84BFA">
      <w:p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</w:p>
    <w:p w:rsidR="00CF678F" w:rsidRDefault="00CF678F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С бланком регистрации на ЕГЭ закончили, </w:t>
      </w:r>
      <w:r w:rsidRPr="00CF678F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t>дальше будет легче</w:t>
      </w: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!</w:t>
      </w:r>
    </w:p>
    <w:p w:rsidR="003A069C" w:rsidRPr="00CF678F" w:rsidRDefault="003A069C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</w:p>
    <w:p w:rsidR="00CF678F" w:rsidRPr="00E52B22" w:rsidRDefault="00CF678F" w:rsidP="00CF67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52B22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 xml:space="preserve">А вы знали, что, если по каким-то причинам откажетесь поставить в бланке подпись, за вас это сделает </w:t>
      </w:r>
      <w:r w:rsidR="00DB1B32" w:rsidRPr="00E52B22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организатор</w:t>
      </w:r>
      <w:r w:rsidRPr="00E52B22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? Теперь знаете.</w:t>
      </w:r>
    </w:p>
    <w:p w:rsidR="00E52B22" w:rsidRDefault="00CF678F" w:rsidP="00CF678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8"/>
          <w:szCs w:val="28"/>
          <w:lang w:eastAsia="ru-RU"/>
        </w:rPr>
      </w:pPr>
      <w:r w:rsidRPr="00CF678F">
        <w:rPr>
          <w:rFonts w:ascii="Times New Roman" w:eastAsia="Times New Roman" w:hAnsi="Times New Roman" w:cs="Times New Roman"/>
          <w:b/>
          <w:bCs/>
          <w:color w:val="0A1620"/>
          <w:sz w:val="28"/>
          <w:szCs w:val="28"/>
          <w:lang w:eastAsia="ru-RU"/>
        </w:rPr>
        <w:t>Как заполнять на ЕГЭ бланк ответов №1</w:t>
      </w:r>
    </w:p>
    <w:p w:rsidR="00A747BA" w:rsidRDefault="00A747BA" w:rsidP="00CF678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8540" cy="378142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8F" w:rsidRPr="00CF678F" w:rsidRDefault="00CF678F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lastRenderedPageBreak/>
        <w:t>Хорошая новость: если бланки печатали в аудитории, тут автоматически будет заполнено все, кроме окошка для вашей подписи. Если нет – придется вписать вручную еще и </w:t>
      </w: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Код региона</w:t>
      </w: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.</w:t>
      </w:r>
    </w:p>
    <w:p w:rsidR="00CF678F" w:rsidRPr="00CF678F" w:rsidRDefault="00CF678F" w:rsidP="00CF678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Дальше идут 40 полей для записи ответов на задания с кратким ответом. Самая большая премудрость тут – соответствие ответов заданному в экзамене формату.</w:t>
      </w:r>
    </w:p>
    <w:p w:rsidR="00CF678F" w:rsidRPr="00CF678F" w:rsidRDefault="00CF678F" w:rsidP="00CF678F">
      <w:pPr>
        <w:numPr>
          <w:ilvl w:val="0"/>
          <w:numId w:val="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Следите, что используете в ответах только символы из образца в верхней части бланка;</w:t>
      </w:r>
    </w:p>
    <w:p w:rsidR="00CF678F" w:rsidRPr="00CF678F" w:rsidRDefault="00CF678F" w:rsidP="00CF678F">
      <w:pPr>
        <w:numPr>
          <w:ilvl w:val="0"/>
          <w:numId w:val="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Заполняем клеточки без пробелов, даже если это словосочетание.</w:t>
      </w:r>
    </w:p>
    <w:p w:rsidR="00CF678F" w:rsidRDefault="00CF678F" w:rsidP="00CF678F">
      <w:pPr>
        <w:numPr>
          <w:ilvl w:val="0"/>
          <w:numId w:val="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Каждый символ записываете в отдельной клетке (в том числе знаки препинания, если они нужны по заданию.</w:t>
      </w:r>
    </w:p>
    <w:p w:rsidR="00DB1B32" w:rsidRPr="00CF678F" w:rsidRDefault="00DB1B32" w:rsidP="00DB1B32">
      <w:p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F678F" w:rsidRPr="00CF678F" w:rsidRDefault="00CF678F" w:rsidP="00CF678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Нововведение </w:t>
      </w:r>
      <w:r w:rsidR="00DB1B32" w:rsidRPr="00DB1B3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для сдающих</w:t>
      </w:r>
      <w:r w:rsidRPr="00CF67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CF678F" w:rsidRPr="00CF678F" w:rsidRDefault="00CF678F" w:rsidP="00CF67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"Если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запрещены."</w:t>
      </w:r>
    </w:p>
    <w:p w:rsidR="00CF678F" w:rsidRPr="00CF678F" w:rsidRDefault="00CF678F" w:rsidP="00CF678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Вы записываете краткий ответ в том виде, в котором это требует задание. Итого может быть несколько вариантов заполнения поля с кратким ответом: </w:t>
      </w:r>
    </w:p>
    <w:p w:rsidR="00CF678F" w:rsidRPr="00CF678F" w:rsidRDefault="00CF678F" w:rsidP="00CF678F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одна цифра;</w:t>
      </w:r>
    </w:p>
    <w:p w:rsidR="00CF678F" w:rsidRPr="00CF678F" w:rsidRDefault="00CF678F" w:rsidP="00CF678F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целое число (возможно использование знака «минус»);</w:t>
      </w:r>
    </w:p>
    <w:p w:rsidR="00CF678F" w:rsidRPr="00CF678F" w:rsidRDefault="00CF678F" w:rsidP="00CF678F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конечная десятичная дробь (возможно использование знака «минус»);</w:t>
      </w:r>
    </w:p>
    <w:p w:rsidR="00CF678F" w:rsidRPr="00CF678F" w:rsidRDefault="00CF678F" w:rsidP="00CF678F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последовательность символов, состоящей из букв и (или) цифр;</w:t>
      </w:r>
    </w:p>
    <w:p w:rsidR="00CF678F" w:rsidRPr="00DB1B32" w:rsidRDefault="00CF678F" w:rsidP="00CF678F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i/>
          <w:iCs/>
          <w:color w:val="0A1620"/>
          <w:sz w:val="24"/>
          <w:szCs w:val="24"/>
          <w:lang w:eastAsia="ru-RU"/>
        </w:rPr>
        <w:t>слово или словосочетание (нескольких слов).</w:t>
      </w:r>
    </w:p>
    <w:p w:rsidR="00DB1B32" w:rsidRPr="00CF678F" w:rsidRDefault="00DB1B32" w:rsidP="00CF678F">
      <w:pPr>
        <w:numPr>
          <w:ilvl w:val="0"/>
          <w:numId w:val="9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</w:p>
    <w:p w:rsidR="00CF678F" w:rsidRPr="00C84BFA" w:rsidRDefault="00C84BFA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 xml:space="preserve">         </w:t>
      </w:r>
      <w:r w:rsidR="00CF678F"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 </w:t>
      </w:r>
      <w:r w:rsidR="00CF678F" w:rsidRPr="00C84BF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Повторим </w:t>
      </w:r>
      <w:r w:rsidR="00CF678F" w:rsidRPr="00C84BF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правила исправления ошибок </w:t>
      </w:r>
      <w:r w:rsidR="00CF678F" w:rsidRPr="00C84BF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 основной части бланка ЕГЭ:</w:t>
      </w:r>
    </w:p>
    <w:p w:rsidR="00CF678F" w:rsidRPr="0011674F" w:rsidRDefault="00CF678F" w:rsidP="00CF678F">
      <w:pPr>
        <w:pStyle w:val="a5"/>
        <w:shd w:val="clear" w:color="auto" w:fill="FFFFFF"/>
        <w:spacing w:before="0" w:beforeAutospacing="0" w:after="0" w:afterAutospacing="0"/>
        <w:rPr>
          <w:color w:val="0A1620"/>
        </w:rPr>
      </w:pPr>
      <w:r w:rsidRPr="0011674F">
        <w:rPr>
          <w:rStyle w:val="a3"/>
          <w:color w:val="0A1620"/>
        </w:rPr>
        <w:t>Если заметили, что вынесли в основную часть бланка ЕГЭ неверный ответ, делаем так: </w:t>
      </w:r>
      <w:r w:rsidRPr="0011674F">
        <w:rPr>
          <w:rStyle w:val="a4"/>
          <w:i/>
          <w:iCs/>
          <w:color w:val="0A1620"/>
        </w:rPr>
        <w:t>в поле для замены ошибочных ответов выносим номер задания</w:t>
      </w:r>
      <w:r w:rsidRPr="0011674F">
        <w:rPr>
          <w:rStyle w:val="a3"/>
          <w:color w:val="0A1620"/>
        </w:rPr>
        <w:t>, в котором накосячили. </w:t>
      </w:r>
      <w:r w:rsidRPr="0011674F">
        <w:rPr>
          <w:rStyle w:val="a4"/>
          <w:i/>
          <w:iCs/>
          <w:color w:val="0A1620"/>
        </w:rPr>
        <w:t>После тире пишем новый верный ответ</w:t>
      </w:r>
      <w:r w:rsidRPr="0011674F">
        <w:rPr>
          <w:rStyle w:val="a3"/>
          <w:color w:val="0A1620"/>
        </w:rPr>
        <w:t>.</w:t>
      </w:r>
    </w:p>
    <w:p w:rsidR="00CF678F" w:rsidRPr="0011674F" w:rsidRDefault="00CF678F" w:rsidP="008D0196">
      <w:pPr>
        <w:rPr>
          <w:rStyle w:val="a3"/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</w:pPr>
      <w:r w:rsidRPr="0011674F">
        <w:rPr>
          <w:rStyle w:val="a3"/>
          <w:rFonts w:ascii="Times New Roman" w:hAnsi="Times New Roman" w:cs="Times New Roman"/>
          <w:color w:val="0A1620"/>
          <w:sz w:val="24"/>
          <w:szCs w:val="24"/>
          <w:shd w:val="clear" w:color="auto" w:fill="FFFFFF"/>
        </w:rPr>
        <w:t>Обратите внимание, что каждое поле в бланках (в том числе с номером исправляемого задания) заполняется с первой клетки!</w:t>
      </w:r>
    </w:p>
    <w:p w:rsidR="00CF678F" w:rsidRPr="000A32AC" w:rsidRDefault="00CF678F" w:rsidP="008D0196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0A32A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Уже вписали номер задания в бланк исправлений, но вдруг передумали?.. Пустым оставлять ответ нельзя! Компьютер все равно его считает и задание будет считаться невыполненным. Просто </w:t>
      </w:r>
      <w:r w:rsidRPr="000A32AC">
        <w:rPr>
          <w:rStyle w:val="a4"/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зачеркните номер задания, который передумали исправлять</w:t>
      </w:r>
      <w:r w:rsidRPr="000A32A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</w:p>
    <w:p w:rsidR="00CF678F" w:rsidRPr="00CF678F" w:rsidRDefault="00CF678F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Помните об основных правилах при заполнении бланка ответа №2, а также дополнительного бланка ответа №2:</w:t>
      </w:r>
    </w:p>
    <w:p w:rsidR="00CF678F" w:rsidRPr="00CF678F" w:rsidRDefault="00CF678F" w:rsidP="00CF678F">
      <w:pPr>
        <w:numPr>
          <w:ilvl w:val="0"/>
          <w:numId w:val="10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С обратной стороны бланка НЕ пишем!</w:t>
      </w:r>
    </w:p>
    <w:p w:rsidR="00CF678F" w:rsidRPr="00CF678F" w:rsidRDefault="00CF678F" w:rsidP="00CF678F">
      <w:pPr>
        <w:numPr>
          <w:ilvl w:val="0"/>
          <w:numId w:val="10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Заполняем бланки полностью. Иначе следующий смотреть не станут;</w:t>
      </w:r>
    </w:p>
    <w:p w:rsidR="00CF678F" w:rsidRPr="00CF678F" w:rsidRDefault="00CF678F" w:rsidP="00CF678F">
      <w:pPr>
        <w:numPr>
          <w:ilvl w:val="0"/>
          <w:numId w:val="10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Избегаем посторонней информации на бланке. По правилам, если вы даже напишете свою фамилию в углу, его просто не станут проверять. Пишем только по делу.</w:t>
      </w:r>
    </w:p>
    <w:p w:rsidR="00CF678F" w:rsidRDefault="00CF678F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678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Важно:</w:t>
      </w:r>
      <w:r w:rsidRPr="00CF67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дополнительный бланк ответа №2 выдадут только тогда, когда вы испишете до последней строчки лист 1 и лист 2 бланка ответа №2. Информации об ограниченном количестве таких бланков  нет.</w:t>
      </w:r>
    </w:p>
    <w:p w:rsidR="000A32AC" w:rsidRPr="00CF678F" w:rsidRDefault="000A32AC" w:rsidP="00CF6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747BA" w:rsidRDefault="00A747BA" w:rsidP="00F8027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</w:pPr>
    </w:p>
    <w:p w:rsidR="00A747BA" w:rsidRDefault="00A747BA" w:rsidP="00F8027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</w:pPr>
    </w:p>
    <w:p w:rsidR="00E52B22" w:rsidRDefault="00E52B22" w:rsidP="00F8027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</w:pPr>
    </w:p>
    <w:p w:rsidR="00F8027E" w:rsidRDefault="00F8027E" w:rsidP="00F8027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</w:pPr>
      <w:r w:rsidRPr="00F8027E">
        <w:rPr>
          <w:rFonts w:ascii="Times New Roman" w:eastAsia="Times New Roman" w:hAnsi="Times New Roman" w:cs="Times New Roman"/>
          <w:b/>
          <w:bCs/>
          <w:color w:val="0A1620"/>
          <w:sz w:val="24"/>
          <w:szCs w:val="24"/>
          <w:lang w:eastAsia="ru-RU"/>
        </w:rPr>
        <w:lastRenderedPageBreak/>
        <w:t>Как НЕ надо заполнять бланки ЕГЭ?</w:t>
      </w:r>
    </w:p>
    <w:p w:rsidR="00E52B22" w:rsidRPr="00F8027E" w:rsidRDefault="00E52B22" w:rsidP="00F8027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</w:p>
    <w:p w:rsidR="00F8027E" w:rsidRPr="00F8027E" w:rsidRDefault="00F8027E" w:rsidP="00F8027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</w:pPr>
      <w:r w:rsidRPr="00F8027E">
        <w:rPr>
          <w:rFonts w:ascii="Times New Roman" w:eastAsia="Times New Roman" w:hAnsi="Times New Roman" w:cs="Times New Roman"/>
          <w:color w:val="0A1620"/>
          <w:sz w:val="24"/>
          <w:szCs w:val="24"/>
          <w:lang w:eastAsia="ru-RU"/>
        </w:rPr>
        <w:t>Напоследок мы подготовили несколько примеров, которые, мы надеемся, покажут вам, как важно уделить бланкам время в своей подготовке к ЕГЭ.</w:t>
      </w:r>
    </w:p>
    <w:p w:rsidR="00F8027E" w:rsidRPr="00F8027E" w:rsidRDefault="00F8027E" w:rsidP="00F8027E">
      <w:pPr>
        <w:shd w:val="clear" w:color="auto" w:fill="FFFFFF"/>
        <w:spacing w:after="24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noProof/>
          <w:color w:val="0A1620"/>
          <w:sz w:val="24"/>
          <w:szCs w:val="24"/>
          <w:lang w:eastAsia="ru-RU"/>
        </w:rPr>
        <w:drawing>
          <wp:inline distT="0" distB="0" distL="0" distR="0">
            <wp:extent cx="5775960" cy="1432560"/>
            <wp:effectExtent l="0" t="0" r="0" b="0"/>
            <wp:docPr id="9" name="Рисунок 9" descr="бланки ответов е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анки ответов ег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Так компьютер неверно считывает понятные глазу буквы. Поэтому пишите строго по указанному на бланке образцу.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24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24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noProof/>
          <w:color w:val="0A1620"/>
          <w:sz w:val="24"/>
          <w:szCs w:val="24"/>
          <w:lang w:eastAsia="ru-RU"/>
        </w:rPr>
        <w:drawing>
          <wp:inline distT="0" distB="0" distL="0" distR="0">
            <wp:extent cx="4709160" cy="3649980"/>
            <wp:effectExtent l="0" t="0" r="0" b="7620"/>
            <wp:docPr id="10" name="Рисунок 10" descr="бланки ответов е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ланки ответов ег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Здесь в ответе должны быть буквы.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noProof/>
          <w:color w:val="0A1620"/>
          <w:sz w:val="24"/>
          <w:szCs w:val="24"/>
          <w:lang w:eastAsia="ru-RU"/>
        </w:rPr>
        <w:lastRenderedPageBreak/>
        <w:drawing>
          <wp:inline distT="0" distB="0" distL="0" distR="0">
            <wp:extent cx="5570220" cy="2217420"/>
            <wp:effectExtent l="0" t="0" r="0" b="0"/>
            <wp:docPr id="11" name="Рисунок 11" descr="бланки ответов е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ланки ответов ег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Здесь в ответе должны быть цифры.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24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F8027E" w:rsidP="00F8027E">
      <w:pPr>
        <w:shd w:val="clear" w:color="auto" w:fill="FFFFFF"/>
        <w:spacing w:after="24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noProof/>
          <w:color w:val="0A1620"/>
          <w:sz w:val="24"/>
          <w:szCs w:val="24"/>
          <w:lang w:eastAsia="ru-RU"/>
        </w:rPr>
        <w:drawing>
          <wp:inline distT="0" distB="0" distL="0" distR="0">
            <wp:extent cx="5768340" cy="2941320"/>
            <wp:effectExtent l="0" t="0" r="3810" b="0"/>
            <wp:docPr id="12" name="Рисунок 12" descr="бланки ответов е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ланки ответов егэ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Так компьютер видит "неправильную" ручку.</w:t>
      </w:r>
    </w:p>
    <w:p w:rsidR="00F8027E" w:rsidRPr="00F8027E" w:rsidRDefault="00F8027E" w:rsidP="00F8027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F8027E" w:rsidRPr="00F8027E" w:rsidRDefault="000A32AC" w:rsidP="0011674F">
      <w:pPr>
        <w:shd w:val="clear" w:color="auto" w:fill="FFFFFF"/>
        <w:spacing w:line="240" w:lineRule="auto"/>
        <w:ind w:left="600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Что делать</w:t>
      </w:r>
      <w:r w:rsidR="00F8027E"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, если </w:t>
      </w:r>
      <w:r w:rsidR="00F8027E" w:rsidRPr="00F8027E">
        <w:rPr>
          <w:rFonts w:ascii="Roboto" w:eastAsia="Times New Roman" w:hAnsi="Roboto" w:cs="Times New Roman"/>
          <w:b/>
          <w:bCs/>
          <w:i/>
          <w:iCs/>
          <w:color w:val="0A1620"/>
          <w:sz w:val="24"/>
          <w:szCs w:val="24"/>
          <w:lang w:eastAsia="ru-RU"/>
        </w:rPr>
        <w:t>испортил бланк</w:t>
      </w:r>
      <w:r w:rsidR="00F8027E"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> (растеклась ручка, попала вода и т.д.) или </w:t>
      </w:r>
      <w:r w:rsidR="00F8027E" w:rsidRPr="00F8027E">
        <w:rPr>
          <w:rFonts w:ascii="Roboto" w:eastAsia="Times New Roman" w:hAnsi="Roboto" w:cs="Times New Roman"/>
          <w:b/>
          <w:bCs/>
          <w:i/>
          <w:iCs/>
          <w:color w:val="0A1620"/>
          <w:sz w:val="24"/>
          <w:szCs w:val="24"/>
          <w:lang w:eastAsia="ru-RU"/>
        </w:rPr>
        <w:t>не хватило места в поле для исправлений</w:t>
      </w:r>
      <w:r w:rsidR="00F8027E"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 xml:space="preserve">. </w:t>
      </w:r>
      <w:r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 xml:space="preserve">В министерстве дают </w:t>
      </w:r>
      <w:r w:rsidR="00F8027E" w:rsidRPr="00F8027E">
        <w:rPr>
          <w:rFonts w:ascii="Roboto" w:eastAsia="Times New Roman" w:hAnsi="Roboto" w:cs="Times New Roman"/>
          <w:i/>
          <w:iCs/>
          <w:color w:val="0A1620"/>
          <w:sz w:val="24"/>
          <w:szCs w:val="24"/>
          <w:lang w:eastAsia="ru-RU"/>
        </w:rPr>
        <w:t xml:space="preserve"> крайне размытый ответ в формате «надо решать по ситуации». Так что лучше до такого всё-таки не доводить! </w:t>
      </w:r>
    </w:p>
    <w:p w:rsidR="00F8027E" w:rsidRPr="00F8027E" w:rsidRDefault="00F8027E" w:rsidP="00F8027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>Вот, пожалуй, и все организационные премудрости. Как обычно, это всё мы придумали не сами, а брали из </w:t>
      </w:r>
      <w:hyperlink r:id="rId13" w:history="1">
        <w:r w:rsidRPr="00F8027E">
          <w:rPr>
            <w:rFonts w:ascii="Roboto" w:eastAsia="Times New Roman" w:hAnsi="Roboto" w:cs="Times New Roman"/>
            <w:b/>
            <w:bCs/>
            <w:color w:val="337AB7"/>
            <w:sz w:val="24"/>
            <w:szCs w:val="24"/>
            <w:u w:val="single"/>
            <w:lang w:eastAsia="ru-RU"/>
          </w:rPr>
          <w:t>правил</w:t>
        </w:r>
      </w:hyperlink>
      <w:r w:rsidR="003A069C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 заполнения бланков </w:t>
      </w:r>
      <w:r w:rsidRPr="00F8027E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 ЕГЭ. Полюбоваться на бланки ЕГЭ</w:t>
      </w:r>
      <w:r w:rsidR="003A069C" w:rsidRPr="003A069C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 </w:t>
      </w:r>
      <w:r w:rsidR="003A069C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и </w:t>
      </w:r>
      <w:r w:rsidR="003A069C" w:rsidRPr="00F8027E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потренироваться </w:t>
      </w:r>
      <w:r w:rsidR="003A069C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их </w:t>
      </w:r>
      <w:r w:rsidR="003A069C" w:rsidRPr="00F8027E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>заполнять</w:t>
      </w:r>
      <w:r w:rsidRPr="00F8027E">
        <w:rPr>
          <w:rFonts w:ascii="Roboto" w:eastAsia="Times New Roman" w:hAnsi="Roboto" w:cs="Times New Roman"/>
          <w:b/>
          <w:bCs/>
          <w:color w:val="0A1620"/>
          <w:sz w:val="24"/>
          <w:szCs w:val="24"/>
          <w:lang w:eastAsia="ru-RU"/>
        </w:rPr>
        <w:t xml:space="preserve"> можно </w:t>
      </w:r>
      <w:r w:rsidR="003A069C" w:rsidRPr="003A069C">
        <w:rPr>
          <w:rFonts w:ascii="Times New Roman" w:hAnsi="Times New Roman" w:cs="Times New Roman"/>
          <w:b/>
          <w:sz w:val="24"/>
          <w:szCs w:val="24"/>
        </w:rPr>
        <w:t xml:space="preserve"> в своей школе</w:t>
      </w:r>
      <w:r w:rsidR="003A069C">
        <w:rPr>
          <w:rFonts w:ascii="Times New Roman" w:hAnsi="Times New Roman" w:cs="Times New Roman"/>
          <w:b/>
          <w:sz w:val="24"/>
          <w:szCs w:val="24"/>
        </w:rPr>
        <w:t xml:space="preserve"> и на сайтах по подготовке к ЕГЭ.</w:t>
      </w:r>
    </w:p>
    <w:p w:rsidR="00F8027E" w:rsidRPr="00F8027E" w:rsidRDefault="00F8027E" w:rsidP="00F8027E">
      <w:pPr>
        <w:shd w:val="clear" w:color="auto" w:fill="FFFFFF"/>
        <w:spacing w:after="240" w:line="240" w:lineRule="auto"/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</w:pPr>
      <w:r w:rsidRPr="00F8027E">
        <w:rPr>
          <w:rFonts w:ascii="Roboto" w:eastAsia="Times New Roman" w:hAnsi="Roboto" w:cs="Times New Roman"/>
          <w:color w:val="0A1620"/>
          <w:sz w:val="24"/>
          <w:szCs w:val="24"/>
          <w:lang w:eastAsia="ru-RU"/>
        </w:rPr>
        <w:t> </w:t>
      </w:r>
    </w:p>
    <w:p w:rsidR="00CF678F" w:rsidRPr="003A36D5" w:rsidRDefault="00CF678F" w:rsidP="008D0196"/>
    <w:sectPr w:rsidR="00CF678F" w:rsidRPr="003A36D5" w:rsidSect="00E52B22">
      <w:pgSz w:w="11906" w:h="16838"/>
      <w:pgMar w:top="1134" w:right="850" w:bottom="709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08B2"/>
    <w:multiLevelType w:val="multilevel"/>
    <w:tmpl w:val="8BDCF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637395"/>
    <w:multiLevelType w:val="multilevel"/>
    <w:tmpl w:val="FDA4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6320D"/>
    <w:multiLevelType w:val="multilevel"/>
    <w:tmpl w:val="C72C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8307C4"/>
    <w:multiLevelType w:val="multilevel"/>
    <w:tmpl w:val="0FE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27AA7"/>
    <w:multiLevelType w:val="multilevel"/>
    <w:tmpl w:val="705C0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9D4F9F"/>
    <w:multiLevelType w:val="multilevel"/>
    <w:tmpl w:val="A86C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551275"/>
    <w:multiLevelType w:val="multilevel"/>
    <w:tmpl w:val="9658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195E39"/>
    <w:multiLevelType w:val="multilevel"/>
    <w:tmpl w:val="1212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DE4217"/>
    <w:multiLevelType w:val="multilevel"/>
    <w:tmpl w:val="6B4A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36313"/>
    <w:multiLevelType w:val="multilevel"/>
    <w:tmpl w:val="565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6D5"/>
    <w:rsid w:val="000719F0"/>
    <w:rsid w:val="000A32AC"/>
    <w:rsid w:val="0011674F"/>
    <w:rsid w:val="003A069C"/>
    <w:rsid w:val="003A36D5"/>
    <w:rsid w:val="006B4561"/>
    <w:rsid w:val="00736CAB"/>
    <w:rsid w:val="007E1B20"/>
    <w:rsid w:val="008D0196"/>
    <w:rsid w:val="00923043"/>
    <w:rsid w:val="00A747BA"/>
    <w:rsid w:val="00C41E0F"/>
    <w:rsid w:val="00C84BFA"/>
    <w:rsid w:val="00CF678F"/>
    <w:rsid w:val="00DB1B32"/>
    <w:rsid w:val="00E52B22"/>
    <w:rsid w:val="00F8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A36D5"/>
    <w:rPr>
      <w:i/>
      <w:iCs/>
    </w:rPr>
  </w:style>
  <w:style w:type="character" w:styleId="a4">
    <w:name w:val="Strong"/>
    <w:basedOn w:val="a0"/>
    <w:uiPriority w:val="22"/>
    <w:qFormat/>
    <w:rsid w:val="003A36D5"/>
    <w:rPr>
      <w:b/>
      <w:bCs/>
    </w:rPr>
  </w:style>
  <w:style w:type="paragraph" w:styleId="a5">
    <w:name w:val="Normal (Web)"/>
    <w:basedOn w:val="a"/>
    <w:uiPriority w:val="99"/>
    <w:semiHidden/>
    <w:unhideWhenUsed/>
    <w:rsid w:val="00CF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891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469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902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1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8868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obrnadzor.gov.ru/ru/docs/documents/index.php?id_4=24283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b1agvbfco4a5df.xn--p1ai/kodirf.html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2023-03-02T12:16:00Z</dcterms:created>
  <dcterms:modified xsi:type="dcterms:W3CDTF">2023-03-03T09:45:00Z</dcterms:modified>
</cp:coreProperties>
</file>