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7F" w:rsidRDefault="005449A5" w:rsidP="00DB417F">
      <w:pPr>
        <w:pStyle w:val="2"/>
        <w:spacing w:line="320" w:lineRule="exact"/>
        <w:jc w:val="center"/>
        <w:rPr>
          <w:sz w:val="24"/>
        </w:rPr>
      </w:pPr>
      <w:r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54.8pt;margin-top:-36pt;width:126pt;height:27pt;z-index:251661312" filled="f" stroked="f">
            <v:textbox>
              <w:txbxContent>
                <w:p w:rsidR="00DB417F" w:rsidRDefault="00DB417F" w:rsidP="00DB417F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DB417F"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-374650</wp:posOffset>
            </wp:positionV>
            <wp:extent cx="417830" cy="527685"/>
            <wp:effectExtent l="19050" t="0" r="1270" b="0"/>
            <wp:wrapNone/>
            <wp:docPr id="10" name="Рисунок 10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17F" w:rsidRDefault="00DB417F" w:rsidP="00DB417F">
      <w:pPr>
        <w:pStyle w:val="2"/>
        <w:spacing w:line="320" w:lineRule="exact"/>
        <w:jc w:val="center"/>
        <w:rPr>
          <w:sz w:val="24"/>
        </w:rPr>
      </w:pPr>
    </w:p>
    <w:p w:rsidR="00636590" w:rsidRPr="00636590" w:rsidRDefault="00DB417F" w:rsidP="00B56ABE">
      <w:pPr>
        <w:spacing w:line="360" w:lineRule="exact"/>
        <w:ind w:left="-142" w:firstLine="142"/>
        <w:jc w:val="center"/>
        <w:rPr>
          <w:b/>
        </w:rPr>
      </w:pPr>
      <w:r w:rsidRPr="00636590">
        <w:rPr>
          <w:b/>
        </w:rPr>
        <w:t xml:space="preserve">МУНИЦИПАЛЬНОЕ БЮДЖЕТНОЕ ОБЩЕОБРАЗОВАТЕЛЬНОЕ УЧРЕЖДЕНИЕ </w:t>
      </w:r>
    </w:p>
    <w:p w:rsidR="00DB417F" w:rsidRPr="00636590" w:rsidRDefault="00DB417F" w:rsidP="00B56ABE">
      <w:pPr>
        <w:spacing w:line="360" w:lineRule="exact"/>
        <w:ind w:left="-142" w:firstLine="142"/>
        <w:jc w:val="center"/>
        <w:rPr>
          <w:b/>
        </w:rPr>
      </w:pPr>
      <w:r w:rsidRPr="00636590">
        <w:rPr>
          <w:b/>
        </w:rPr>
        <w:t xml:space="preserve">СРЕДНЯЯ ОБЩЕОБРАЗОВАТЕЛЬНАЯ ШКОЛА № </w:t>
      </w:r>
      <w:r w:rsidR="002B5C74" w:rsidRPr="00636590">
        <w:rPr>
          <w:b/>
        </w:rPr>
        <w:t>4</w:t>
      </w:r>
    </w:p>
    <w:p w:rsidR="00C65354" w:rsidRPr="00636590" w:rsidRDefault="00B56ABE" w:rsidP="00B56ABE">
      <w:pPr>
        <w:spacing w:line="360" w:lineRule="exact"/>
        <w:jc w:val="center"/>
        <w:rPr>
          <w:b/>
        </w:rPr>
      </w:pPr>
      <w:r w:rsidRPr="00636590">
        <w:rPr>
          <w:b/>
        </w:rPr>
        <w:t xml:space="preserve">ИМЕНИ </w:t>
      </w:r>
      <w:proofErr w:type="gramStart"/>
      <w:r w:rsidRPr="00636590">
        <w:rPr>
          <w:b/>
        </w:rPr>
        <w:t xml:space="preserve">ГЕРОЯ СОВЕТСКОГО СОЮЗА </w:t>
      </w:r>
      <w:r w:rsidR="00C65354" w:rsidRPr="00636590">
        <w:rPr>
          <w:b/>
        </w:rPr>
        <w:t>ЖУКОВА ГЕОРГИЯ</w:t>
      </w:r>
      <w:r w:rsidRPr="00636590">
        <w:rPr>
          <w:b/>
        </w:rPr>
        <w:t xml:space="preserve"> </w:t>
      </w:r>
      <w:r w:rsidR="00C65354" w:rsidRPr="00636590">
        <w:rPr>
          <w:b/>
        </w:rPr>
        <w:t>КОНСТАНТИНОВИЧА</w:t>
      </w:r>
      <w:proofErr w:type="gramEnd"/>
    </w:p>
    <w:p w:rsidR="00DB417F" w:rsidRPr="00636590" w:rsidRDefault="00DB417F" w:rsidP="00B56ABE">
      <w:pPr>
        <w:spacing w:line="360" w:lineRule="exact"/>
        <w:jc w:val="center"/>
        <w:rPr>
          <w:b/>
        </w:rPr>
      </w:pPr>
      <w:r w:rsidRPr="00636590">
        <w:rPr>
          <w:b/>
        </w:rPr>
        <w:t>МУНИЦИПАЛЬНОГО ОБРАЗОВАНИЯ ТИМАШЕВСКИЙ  РАЙОН</w:t>
      </w:r>
    </w:p>
    <w:p w:rsidR="00DB417F" w:rsidRDefault="00DB417F" w:rsidP="00DB417F">
      <w:pPr>
        <w:spacing w:line="360" w:lineRule="exact"/>
        <w:jc w:val="center"/>
        <w:rPr>
          <w:b/>
        </w:rPr>
      </w:pPr>
    </w:p>
    <w:p w:rsidR="00DB417F" w:rsidRPr="00F324FB" w:rsidRDefault="00DB417F" w:rsidP="00DB417F">
      <w:pPr>
        <w:spacing w:line="360" w:lineRule="exact"/>
        <w:jc w:val="center"/>
        <w:rPr>
          <w:b/>
          <w:sz w:val="32"/>
          <w:szCs w:val="32"/>
        </w:rPr>
      </w:pPr>
      <w:r w:rsidRPr="00F324FB">
        <w:rPr>
          <w:b/>
          <w:sz w:val="32"/>
          <w:szCs w:val="32"/>
        </w:rPr>
        <w:t>ПРИКАЗ</w:t>
      </w:r>
    </w:p>
    <w:p w:rsidR="00DB417F" w:rsidRDefault="00DB417F" w:rsidP="00DB417F">
      <w:pPr>
        <w:spacing w:line="360" w:lineRule="exact"/>
        <w:ind w:right="-2"/>
        <w:rPr>
          <w:sz w:val="28"/>
        </w:rPr>
      </w:pPr>
      <w:r>
        <w:rPr>
          <w:sz w:val="28"/>
        </w:rPr>
        <w:t xml:space="preserve"> </w:t>
      </w:r>
    </w:p>
    <w:p w:rsidR="00DB417F" w:rsidRPr="00770A8C" w:rsidRDefault="00DB417F" w:rsidP="00DB417F">
      <w:pPr>
        <w:spacing w:line="360" w:lineRule="exact"/>
        <w:ind w:right="-2"/>
        <w:rPr>
          <w:bCs/>
        </w:rPr>
      </w:pPr>
      <w:r w:rsidRPr="00770A8C">
        <w:rPr>
          <w:bCs/>
        </w:rPr>
        <w:t xml:space="preserve">от___________________                                                                </w:t>
      </w:r>
      <w:r>
        <w:rPr>
          <w:bCs/>
        </w:rPr>
        <w:t xml:space="preserve">                     </w:t>
      </w:r>
      <w:r w:rsidRPr="00770A8C">
        <w:rPr>
          <w:bCs/>
        </w:rPr>
        <w:t>№</w:t>
      </w:r>
      <w:r>
        <w:rPr>
          <w:bCs/>
        </w:rPr>
        <w:t>_</w:t>
      </w:r>
      <w:r w:rsidRPr="00770A8C">
        <w:rPr>
          <w:bCs/>
        </w:rPr>
        <w:t>______________</w:t>
      </w:r>
    </w:p>
    <w:p w:rsidR="00DB417F" w:rsidRPr="00921884" w:rsidRDefault="00DB417F" w:rsidP="00DB417F">
      <w:pPr>
        <w:tabs>
          <w:tab w:val="left" w:pos="9356"/>
        </w:tabs>
        <w:spacing w:line="360" w:lineRule="exact"/>
        <w:ind w:right="-2"/>
        <w:jc w:val="center"/>
      </w:pPr>
      <w:r>
        <w:t>город Тимашевск</w:t>
      </w:r>
    </w:p>
    <w:p w:rsidR="00DB417F" w:rsidRDefault="00DB417F" w:rsidP="00DB417F">
      <w:pPr>
        <w:rPr>
          <w:sz w:val="28"/>
        </w:rPr>
      </w:pPr>
    </w:p>
    <w:p w:rsidR="00693E56" w:rsidRDefault="00693E56" w:rsidP="00610211">
      <w:pPr>
        <w:jc w:val="center"/>
        <w:rPr>
          <w:sz w:val="28"/>
          <w:szCs w:val="28"/>
        </w:rPr>
      </w:pPr>
    </w:p>
    <w:p w:rsidR="000B7A16" w:rsidRPr="00BE3ED7" w:rsidRDefault="00B555D0" w:rsidP="00EA3700">
      <w:pPr>
        <w:shd w:val="clear" w:color="auto" w:fill="FFFFFF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55D0" w:rsidRDefault="00B555D0" w:rsidP="00B555D0">
      <w:pPr>
        <w:shd w:val="clear" w:color="auto" w:fill="FFFFFF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подготовки и проведения итогового собеседования</w:t>
      </w:r>
    </w:p>
    <w:p w:rsidR="00B555D0" w:rsidRPr="00BE3ED7" w:rsidRDefault="00B555D0" w:rsidP="00B555D0">
      <w:pPr>
        <w:shd w:val="clear" w:color="auto" w:fill="FFFFFF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СОШ № 4 в </w:t>
      </w:r>
      <w:r w:rsidR="00F11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F21E86">
        <w:rPr>
          <w:b/>
          <w:sz w:val="28"/>
          <w:szCs w:val="28"/>
        </w:rPr>
        <w:t>2</w:t>
      </w:r>
      <w:r w:rsidR="0008111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учебном году</w:t>
      </w:r>
    </w:p>
    <w:p w:rsidR="00B555D0" w:rsidRDefault="00B555D0" w:rsidP="00B555D0">
      <w:pPr>
        <w:rPr>
          <w:b/>
          <w:sz w:val="28"/>
          <w:szCs w:val="28"/>
        </w:rPr>
      </w:pPr>
    </w:p>
    <w:p w:rsidR="00B23418" w:rsidRPr="00512331" w:rsidRDefault="00B555D0" w:rsidP="00512331">
      <w:pPr>
        <w:pStyle w:val="23"/>
        <w:shd w:val="clear" w:color="auto" w:fill="auto"/>
        <w:spacing w:before="0" w:after="0" w:line="307" w:lineRule="exact"/>
        <w:ind w:left="40" w:right="60" w:firstLine="640"/>
        <w:jc w:val="both"/>
        <w:rPr>
          <w:b/>
          <w:color w:val="000000"/>
        </w:rPr>
      </w:pPr>
      <w:r>
        <w:tab/>
      </w:r>
      <w:r w:rsidR="00B23418">
        <w:t xml:space="preserve"> </w:t>
      </w:r>
      <w:r w:rsidR="00F21E86">
        <w:t xml:space="preserve"> </w:t>
      </w:r>
      <w:r w:rsidR="00B23418">
        <w:t xml:space="preserve"> </w:t>
      </w:r>
      <w:r w:rsidR="00C70EC2">
        <w:t xml:space="preserve"> </w:t>
      </w:r>
      <w:proofErr w:type="gramStart"/>
      <w:r w:rsidR="00512331" w:rsidRPr="00825DEA">
        <w:rPr>
          <w:color w:val="000000"/>
        </w:rPr>
        <w:t>В соответств</w:t>
      </w:r>
      <w:r w:rsidR="00512331">
        <w:rPr>
          <w:color w:val="000000"/>
        </w:rPr>
        <w:t xml:space="preserve">ии с приказами Министерства просвещения Российской Федерации и Федеральной службы по надзору в сфере образования и науки            </w:t>
      </w:r>
      <w:r w:rsidR="00636590">
        <w:rPr>
          <w:color w:val="000000"/>
        </w:rPr>
        <w:t xml:space="preserve">    </w:t>
      </w:r>
      <w:r w:rsidR="00512331">
        <w:rPr>
          <w:color w:val="000000"/>
        </w:rPr>
        <w:t>от 7 ноября 2018 г. № 189/1513 «Об утверждении Порядка проведения государственной итоговой аттестации по образовательным программам основного общего образования», м</w:t>
      </w:r>
      <w:r w:rsidR="00512331" w:rsidRPr="00825DEA">
        <w:rPr>
          <w:color w:val="000000"/>
        </w:rPr>
        <w:t xml:space="preserve">инистерства образования, науки и молодежной политики Краснодарского края </w:t>
      </w:r>
      <w:r w:rsidR="00512331" w:rsidRPr="00A20293">
        <w:t xml:space="preserve">от </w:t>
      </w:r>
      <w:r w:rsidR="00512331" w:rsidRPr="00404A9A">
        <w:t>26 января 2021 г. № 184</w:t>
      </w:r>
      <w:r w:rsidR="00512331" w:rsidRPr="00A20293">
        <w:t xml:space="preserve"> «</w:t>
      </w:r>
      <w:r w:rsidR="00512331" w:rsidRPr="00825DEA">
        <w:rPr>
          <w:color w:val="000000"/>
        </w:rPr>
        <w:t>Об утверждении Порядка</w:t>
      </w:r>
      <w:r w:rsidR="00512331" w:rsidRPr="00825DEA">
        <w:rPr>
          <w:b/>
          <w:color w:val="000000"/>
        </w:rPr>
        <w:t xml:space="preserve"> </w:t>
      </w:r>
      <w:r w:rsidR="00512331" w:rsidRPr="00825DEA">
        <w:rPr>
          <w:color w:val="000000"/>
        </w:rPr>
        <w:t>проведения и проверки итогового собеседования</w:t>
      </w:r>
      <w:proofErr w:type="gramEnd"/>
      <w:r w:rsidR="00512331" w:rsidRPr="00825DEA">
        <w:rPr>
          <w:color w:val="000000"/>
        </w:rPr>
        <w:t xml:space="preserve"> по русскому языку </w:t>
      </w:r>
      <w:r w:rsidR="002E2540">
        <w:rPr>
          <w:color w:val="000000"/>
        </w:rPr>
        <w:t xml:space="preserve">                         </w:t>
      </w:r>
      <w:proofErr w:type="gramStart"/>
      <w:r w:rsidR="00512331" w:rsidRPr="00825DEA">
        <w:rPr>
          <w:color w:val="000000"/>
        </w:rPr>
        <w:t xml:space="preserve">в Краснодарском крае», </w:t>
      </w:r>
      <w:r w:rsidR="00512331">
        <w:rPr>
          <w:color w:val="000000"/>
        </w:rPr>
        <w:t xml:space="preserve">от 29 декабря 2022 г. № 3977 «О внесении изменений </w:t>
      </w:r>
      <w:r w:rsidR="002E2540">
        <w:rPr>
          <w:color w:val="000000"/>
        </w:rPr>
        <w:t xml:space="preserve">           </w:t>
      </w:r>
      <w:r w:rsidR="00512331">
        <w:rPr>
          <w:color w:val="000000"/>
        </w:rPr>
        <w:t>в</w:t>
      </w:r>
      <w:r w:rsidR="002E2540">
        <w:rPr>
          <w:color w:val="000000"/>
        </w:rPr>
        <w:t xml:space="preserve"> </w:t>
      </w:r>
      <w:r w:rsidR="00512331">
        <w:rPr>
          <w:color w:val="000000"/>
        </w:rPr>
        <w:t>приказ</w:t>
      </w:r>
      <w:r w:rsidR="00512331" w:rsidRPr="00825DEA">
        <w:rPr>
          <w:color w:val="000000"/>
        </w:rPr>
        <w:t xml:space="preserve"> Министерства образования, науки и молодежной политики Краснодарского края </w:t>
      </w:r>
      <w:r w:rsidR="00512331" w:rsidRPr="00A66173">
        <w:t>от 26 января 2021 г. № 184</w:t>
      </w:r>
      <w:r w:rsidR="00512331" w:rsidRPr="00A20293">
        <w:t xml:space="preserve"> «</w:t>
      </w:r>
      <w:r w:rsidR="00512331" w:rsidRPr="00825DEA">
        <w:rPr>
          <w:color w:val="000000"/>
        </w:rPr>
        <w:t>Об утверждении Порядка</w:t>
      </w:r>
      <w:r w:rsidR="00512331" w:rsidRPr="00825DEA">
        <w:rPr>
          <w:b/>
          <w:color w:val="000000"/>
        </w:rPr>
        <w:t xml:space="preserve"> </w:t>
      </w:r>
      <w:r w:rsidR="00512331" w:rsidRPr="00825DEA">
        <w:rPr>
          <w:color w:val="000000"/>
        </w:rPr>
        <w:t xml:space="preserve">проведения и проверки итогового собеседования по русскому языку </w:t>
      </w:r>
      <w:r w:rsidR="002E2540">
        <w:rPr>
          <w:color w:val="000000"/>
        </w:rPr>
        <w:t xml:space="preserve">                          </w:t>
      </w:r>
      <w:r w:rsidR="00512331" w:rsidRPr="00825DEA">
        <w:rPr>
          <w:color w:val="000000"/>
        </w:rPr>
        <w:t>в Краснодарском крае»</w:t>
      </w:r>
      <w:r w:rsidR="00512331">
        <w:rPr>
          <w:color w:val="000000"/>
        </w:rPr>
        <w:t xml:space="preserve">, с письмом </w:t>
      </w:r>
      <w:r w:rsidR="00512331" w:rsidRPr="00825DEA">
        <w:rPr>
          <w:color w:val="000000"/>
        </w:rPr>
        <w:t xml:space="preserve">Министерства образования, науки </w:t>
      </w:r>
      <w:r w:rsidR="002E2540">
        <w:rPr>
          <w:color w:val="000000"/>
        </w:rPr>
        <w:t xml:space="preserve">                        </w:t>
      </w:r>
      <w:r w:rsidR="00512331" w:rsidRPr="00825DEA">
        <w:rPr>
          <w:color w:val="000000"/>
        </w:rPr>
        <w:t xml:space="preserve">и молодежной политики Краснодарского края </w:t>
      </w:r>
      <w:r w:rsidR="002E2540">
        <w:rPr>
          <w:color w:val="000000"/>
        </w:rPr>
        <w:t xml:space="preserve">                                                                  </w:t>
      </w:r>
      <w:r w:rsidR="00512331">
        <w:t>от 13 января 2023 г. № 47-01-13-391/23 «О</w:t>
      </w:r>
      <w:proofErr w:type="gramEnd"/>
      <w:r w:rsidR="00512331">
        <w:t xml:space="preserve"> проведении итогового собеседования по русскому языку», приказом управления образования администрации муниципального образования </w:t>
      </w:r>
      <w:proofErr w:type="spellStart"/>
      <w:r w:rsidR="00512331">
        <w:t>Тимашевский</w:t>
      </w:r>
      <w:proofErr w:type="spellEnd"/>
      <w:r w:rsidR="00512331">
        <w:t xml:space="preserve"> </w:t>
      </w:r>
      <w:r w:rsidR="002E2540">
        <w:t xml:space="preserve">район </w:t>
      </w:r>
      <w:r w:rsidR="00512331">
        <w:t xml:space="preserve">от 18 января 2023 г № </w:t>
      </w:r>
      <w:r w:rsidR="00512331" w:rsidRPr="00512331">
        <w:t>40</w:t>
      </w:r>
      <w:r w:rsidR="00636590">
        <w:t xml:space="preserve"> </w:t>
      </w:r>
      <w:r w:rsidR="002E2540">
        <w:t xml:space="preserve">                </w:t>
      </w:r>
      <w:r w:rsidR="00512331">
        <w:rPr>
          <w:color w:val="000000"/>
        </w:rPr>
        <w:t>«</w:t>
      </w:r>
      <w:r w:rsidR="00512331" w:rsidRPr="00512331">
        <w:rPr>
          <w:color w:val="000000"/>
        </w:rPr>
        <w:t>О проведении итогового собеседования по русскому языку в Тимашевском районе в 2023 году»</w:t>
      </w:r>
      <w:r w:rsidR="00512331">
        <w:rPr>
          <w:b/>
          <w:color w:val="000000"/>
        </w:rPr>
        <w:t xml:space="preserve"> </w:t>
      </w:r>
      <w:r w:rsidR="00C70EC2">
        <w:t>и в целях подготовки и проведения итогового собеседования</w:t>
      </w:r>
      <w:r w:rsidR="00636590">
        <w:t xml:space="preserve">  </w:t>
      </w:r>
      <w:r w:rsidR="00C70EC2">
        <w:t>по русскому языку в МБОУ СОШ № 4 в 202</w:t>
      </w:r>
      <w:r w:rsidR="005C7089">
        <w:t>3</w:t>
      </w:r>
      <w:r w:rsidR="00C70EC2">
        <w:t xml:space="preserve"> году   </w:t>
      </w:r>
      <w:proofErr w:type="gramStart"/>
      <w:r w:rsidR="00C70EC2" w:rsidRPr="00B61B53">
        <w:t>п</w:t>
      </w:r>
      <w:proofErr w:type="gramEnd"/>
      <w:r w:rsidR="00C70EC2" w:rsidRPr="00B61B53">
        <w:t xml:space="preserve"> р и к а з ы в а ю:</w:t>
      </w:r>
    </w:p>
    <w:p w:rsidR="005C7089" w:rsidRP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Провести итоговое собеседование по русскому языку как условие </w:t>
      </w:r>
      <w:r w:rsidR="00A80E29" w:rsidRPr="005C7089">
        <w:rPr>
          <w:sz w:val="28"/>
          <w:szCs w:val="28"/>
        </w:rPr>
        <w:t xml:space="preserve">допуска </w:t>
      </w:r>
      <w:r w:rsidR="005C7089" w:rsidRPr="005C7089">
        <w:rPr>
          <w:sz w:val="28"/>
          <w:szCs w:val="28"/>
        </w:rPr>
        <w:t xml:space="preserve">               </w:t>
      </w:r>
      <w:r w:rsidR="00A80E29" w:rsidRPr="005C7089">
        <w:rPr>
          <w:sz w:val="28"/>
          <w:szCs w:val="28"/>
        </w:rPr>
        <w:t xml:space="preserve">к государственной </w:t>
      </w:r>
      <w:r w:rsidRPr="005C7089">
        <w:rPr>
          <w:sz w:val="28"/>
          <w:szCs w:val="28"/>
        </w:rPr>
        <w:t>итоговой аттестации (далее – ИС) для обучающихся 9 классов</w:t>
      </w:r>
      <w:r w:rsidR="005C7089" w:rsidRPr="005C7089">
        <w:rPr>
          <w:sz w:val="28"/>
          <w:szCs w:val="28"/>
        </w:rPr>
        <w:t xml:space="preserve">        </w:t>
      </w:r>
      <w:r w:rsidRPr="005C7089">
        <w:rPr>
          <w:sz w:val="28"/>
          <w:szCs w:val="28"/>
        </w:rPr>
        <w:t xml:space="preserve"> </w:t>
      </w:r>
      <w:r w:rsidR="005C7089" w:rsidRPr="005C7089">
        <w:rPr>
          <w:sz w:val="28"/>
          <w:szCs w:val="28"/>
        </w:rPr>
        <w:t>8</w:t>
      </w:r>
      <w:r w:rsidR="00A80E29" w:rsidRPr="005C7089">
        <w:rPr>
          <w:sz w:val="28"/>
          <w:szCs w:val="28"/>
        </w:rPr>
        <w:t xml:space="preserve"> </w:t>
      </w:r>
      <w:r w:rsidRPr="005C7089">
        <w:rPr>
          <w:sz w:val="28"/>
          <w:szCs w:val="28"/>
        </w:rPr>
        <w:t>февраля</w:t>
      </w:r>
      <w:r w:rsidR="00F21E86" w:rsidRPr="005C7089">
        <w:rPr>
          <w:sz w:val="28"/>
          <w:szCs w:val="28"/>
        </w:rPr>
        <w:t xml:space="preserve">, </w:t>
      </w:r>
      <w:r w:rsidR="005C7089" w:rsidRPr="005C7089">
        <w:rPr>
          <w:sz w:val="28"/>
          <w:szCs w:val="28"/>
        </w:rPr>
        <w:t>15</w:t>
      </w:r>
      <w:r w:rsidR="00F21E86" w:rsidRPr="005C7089">
        <w:rPr>
          <w:sz w:val="28"/>
          <w:szCs w:val="28"/>
        </w:rPr>
        <w:t xml:space="preserve"> марта, 1</w:t>
      </w:r>
      <w:r w:rsidR="005C7089" w:rsidRPr="005C7089">
        <w:rPr>
          <w:sz w:val="28"/>
          <w:szCs w:val="28"/>
        </w:rPr>
        <w:t>5</w:t>
      </w:r>
      <w:r w:rsidR="00F21E86" w:rsidRPr="005C7089">
        <w:rPr>
          <w:sz w:val="28"/>
          <w:szCs w:val="28"/>
        </w:rPr>
        <w:t xml:space="preserve"> мая</w:t>
      </w:r>
      <w:r w:rsidRPr="005C7089">
        <w:rPr>
          <w:sz w:val="28"/>
          <w:szCs w:val="28"/>
        </w:rPr>
        <w:t xml:space="preserve"> 20</w:t>
      </w:r>
      <w:r w:rsidR="00F21E86" w:rsidRPr="005C7089">
        <w:rPr>
          <w:sz w:val="28"/>
          <w:szCs w:val="28"/>
        </w:rPr>
        <w:t>2</w:t>
      </w:r>
      <w:r w:rsidR="005C7089" w:rsidRPr="005C7089">
        <w:rPr>
          <w:sz w:val="28"/>
          <w:szCs w:val="28"/>
        </w:rPr>
        <w:t>3</w:t>
      </w:r>
      <w:r w:rsidRPr="005C7089">
        <w:rPr>
          <w:sz w:val="28"/>
          <w:szCs w:val="28"/>
        </w:rPr>
        <w:t xml:space="preserve"> года в соответствии с установленными требованиями.</w:t>
      </w:r>
    </w:p>
    <w:p w:rsid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>Назначить ответственны</w:t>
      </w:r>
      <w:r w:rsidR="002E2540">
        <w:rPr>
          <w:sz w:val="28"/>
          <w:szCs w:val="28"/>
        </w:rPr>
        <w:t xml:space="preserve">м за организацию и проведение ИС                                      </w:t>
      </w:r>
      <w:r w:rsidRPr="005C7089">
        <w:rPr>
          <w:sz w:val="28"/>
          <w:szCs w:val="28"/>
        </w:rPr>
        <w:t xml:space="preserve">в </w:t>
      </w:r>
      <w:r w:rsidR="002E2540">
        <w:rPr>
          <w:sz w:val="28"/>
          <w:szCs w:val="28"/>
        </w:rPr>
        <w:t xml:space="preserve"> </w:t>
      </w:r>
      <w:r w:rsidRPr="005C7089">
        <w:rPr>
          <w:sz w:val="28"/>
          <w:szCs w:val="28"/>
        </w:rPr>
        <w:t>МБОУ СОШ № 4 в 20</w:t>
      </w:r>
      <w:r w:rsidR="00F21E86" w:rsidRPr="005C7089">
        <w:rPr>
          <w:sz w:val="28"/>
          <w:szCs w:val="28"/>
        </w:rPr>
        <w:t>2</w:t>
      </w:r>
      <w:r w:rsidR="005C7089" w:rsidRPr="005C7089">
        <w:rPr>
          <w:sz w:val="28"/>
          <w:szCs w:val="28"/>
        </w:rPr>
        <w:t>3</w:t>
      </w:r>
      <w:r w:rsidRPr="005C7089">
        <w:rPr>
          <w:sz w:val="28"/>
          <w:szCs w:val="28"/>
        </w:rPr>
        <w:t xml:space="preserve"> году </w:t>
      </w:r>
      <w:r w:rsidR="005C7089" w:rsidRPr="005C7089">
        <w:rPr>
          <w:sz w:val="28"/>
          <w:szCs w:val="28"/>
        </w:rPr>
        <w:t>заместителя директора по УВР Елисееву Ольгу Михайловну.</w:t>
      </w:r>
    </w:p>
    <w:p w:rsid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Определить телефоном «горячей линии» по вопросам проведения ИС </w:t>
      </w:r>
      <w:r w:rsidR="002E2540">
        <w:rPr>
          <w:sz w:val="28"/>
          <w:szCs w:val="28"/>
        </w:rPr>
        <w:t xml:space="preserve">                         </w:t>
      </w:r>
      <w:r w:rsidRPr="005C7089">
        <w:rPr>
          <w:sz w:val="28"/>
          <w:szCs w:val="28"/>
        </w:rPr>
        <w:t>в МБОУ СОШ № 4</w:t>
      </w:r>
      <w:r w:rsidR="00512331">
        <w:rPr>
          <w:sz w:val="28"/>
          <w:szCs w:val="28"/>
        </w:rPr>
        <w:t xml:space="preserve"> </w:t>
      </w:r>
      <w:r w:rsidRPr="005C7089">
        <w:rPr>
          <w:sz w:val="28"/>
          <w:szCs w:val="28"/>
        </w:rPr>
        <w:t>(далее – телефон «горячей линии») 8-86130-54502.</w:t>
      </w:r>
    </w:p>
    <w:p w:rsid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lastRenderedPageBreak/>
        <w:t xml:space="preserve">Определить режимом работы телефона «горячей линии» с 9.00 до 16.00 </w:t>
      </w:r>
      <w:r w:rsidR="002E2540">
        <w:rPr>
          <w:sz w:val="28"/>
          <w:szCs w:val="28"/>
        </w:rPr>
        <w:t xml:space="preserve">                     </w:t>
      </w:r>
      <w:r w:rsidRPr="005C7089">
        <w:rPr>
          <w:sz w:val="28"/>
          <w:szCs w:val="28"/>
        </w:rPr>
        <w:t>в рабочие дни.</w:t>
      </w:r>
    </w:p>
    <w:p w:rsid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Назначить </w:t>
      </w:r>
      <w:proofErr w:type="gramStart"/>
      <w:r w:rsidRPr="005C7089">
        <w:rPr>
          <w:sz w:val="28"/>
          <w:szCs w:val="28"/>
        </w:rPr>
        <w:t>ответственным</w:t>
      </w:r>
      <w:proofErr w:type="gramEnd"/>
      <w:r w:rsidRPr="005C7089">
        <w:rPr>
          <w:sz w:val="28"/>
          <w:szCs w:val="28"/>
        </w:rPr>
        <w:t xml:space="preserve"> за </w:t>
      </w:r>
      <w:r w:rsidR="00512331">
        <w:rPr>
          <w:sz w:val="28"/>
          <w:szCs w:val="28"/>
        </w:rPr>
        <w:t xml:space="preserve">работу телефона «горячей линии» </w:t>
      </w:r>
      <w:r w:rsidRPr="005C7089">
        <w:rPr>
          <w:sz w:val="28"/>
          <w:szCs w:val="28"/>
        </w:rPr>
        <w:t>заместителя директора по УВР</w:t>
      </w:r>
      <w:r w:rsidR="00512331">
        <w:rPr>
          <w:sz w:val="28"/>
          <w:szCs w:val="28"/>
        </w:rPr>
        <w:t xml:space="preserve"> Елисееву Ольгу Михайловну</w:t>
      </w:r>
      <w:r w:rsidRPr="005C7089">
        <w:rPr>
          <w:sz w:val="28"/>
          <w:szCs w:val="28"/>
        </w:rPr>
        <w:t>.</w:t>
      </w:r>
    </w:p>
    <w:p w:rsid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5C7089">
        <w:rPr>
          <w:sz w:val="28"/>
          <w:szCs w:val="28"/>
        </w:rPr>
        <w:t>Разместить номер</w:t>
      </w:r>
      <w:proofErr w:type="gramEnd"/>
      <w:r w:rsidRPr="005C7089">
        <w:rPr>
          <w:sz w:val="28"/>
          <w:szCs w:val="28"/>
        </w:rPr>
        <w:t xml:space="preserve"> телефона «горячей линии» на информационном стенде   </w:t>
      </w:r>
      <w:r w:rsidR="002E2540">
        <w:rPr>
          <w:sz w:val="28"/>
          <w:szCs w:val="28"/>
        </w:rPr>
        <w:t xml:space="preserve">    </w:t>
      </w:r>
      <w:r w:rsidRPr="005C7089">
        <w:rPr>
          <w:sz w:val="28"/>
          <w:szCs w:val="28"/>
        </w:rPr>
        <w:t>и школьном сайте (</w:t>
      </w:r>
      <w:proofErr w:type="spellStart"/>
      <w:r w:rsidRPr="005C7089">
        <w:rPr>
          <w:sz w:val="28"/>
          <w:szCs w:val="28"/>
        </w:rPr>
        <w:t>Коренчук</w:t>
      </w:r>
      <w:proofErr w:type="spellEnd"/>
      <w:r w:rsidRPr="005C7089">
        <w:rPr>
          <w:sz w:val="28"/>
          <w:szCs w:val="28"/>
        </w:rPr>
        <w:t xml:space="preserve"> Е.М).</w:t>
      </w:r>
    </w:p>
    <w:p w:rsidR="00B23418" w:rsidRP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5C7089">
        <w:rPr>
          <w:sz w:val="28"/>
          <w:szCs w:val="28"/>
        </w:rPr>
        <w:t>Ответственному</w:t>
      </w:r>
      <w:proofErr w:type="gramEnd"/>
      <w:r w:rsidRPr="005C7089">
        <w:rPr>
          <w:sz w:val="28"/>
          <w:szCs w:val="28"/>
        </w:rPr>
        <w:t xml:space="preserve"> з</w:t>
      </w:r>
      <w:r w:rsidR="00655192" w:rsidRPr="005C7089">
        <w:rPr>
          <w:sz w:val="28"/>
          <w:szCs w:val="28"/>
        </w:rPr>
        <w:t xml:space="preserve">а организацию и проведение ИС </w:t>
      </w:r>
      <w:r w:rsidR="00512331">
        <w:rPr>
          <w:sz w:val="28"/>
          <w:szCs w:val="28"/>
        </w:rPr>
        <w:t>Елисеевой Ольге Михайловне:</w:t>
      </w:r>
    </w:p>
    <w:p w:rsidR="00F21E86" w:rsidRPr="005C7089" w:rsidRDefault="00F21E86" w:rsidP="00512331">
      <w:pPr>
        <w:pStyle w:val="a8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организовать проведение информационно-разъяснительную работу </w:t>
      </w:r>
      <w:r w:rsidR="002E2540">
        <w:rPr>
          <w:sz w:val="28"/>
          <w:szCs w:val="28"/>
        </w:rPr>
        <w:t xml:space="preserve">                       </w:t>
      </w:r>
      <w:r w:rsidRPr="005C7089">
        <w:rPr>
          <w:sz w:val="28"/>
          <w:szCs w:val="28"/>
        </w:rPr>
        <w:t>с участниками ИС и их родителями;</w:t>
      </w:r>
    </w:p>
    <w:p w:rsidR="00F21E86" w:rsidRPr="005C7089" w:rsidRDefault="00F21E86" w:rsidP="00512331">
      <w:pPr>
        <w:pStyle w:val="a8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>обеспечить техническую готовность мест проведения ИС;</w:t>
      </w:r>
    </w:p>
    <w:p w:rsidR="00B23418" w:rsidRPr="005E1FD7" w:rsidRDefault="00B23418" w:rsidP="00512331">
      <w:pPr>
        <w:pStyle w:val="1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left"/>
        <w:rPr>
          <w:sz w:val="28"/>
          <w:szCs w:val="28"/>
        </w:rPr>
      </w:pPr>
      <w:r w:rsidRPr="00754188">
        <w:rPr>
          <w:sz w:val="28"/>
          <w:szCs w:val="28"/>
          <w:lang w:bidi="ru-RU"/>
        </w:rPr>
        <w:t>организовать регистрацию заявлений</w:t>
      </w:r>
      <w:r>
        <w:rPr>
          <w:color w:val="000000"/>
          <w:sz w:val="28"/>
          <w:szCs w:val="28"/>
          <w:lang w:bidi="ru-RU"/>
        </w:rPr>
        <w:t xml:space="preserve"> обучающихся 9 классов</w:t>
      </w:r>
      <w:r w:rsidRPr="005E1FD7">
        <w:rPr>
          <w:color w:val="000000"/>
          <w:sz w:val="28"/>
          <w:szCs w:val="28"/>
          <w:lang w:bidi="ru-RU"/>
        </w:rPr>
        <w:t xml:space="preserve">; </w:t>
      </w:r>
    </w:p>
    <w:p w:rsidR="00512331" w:rsidRDefault="00B23418" w:rsidP="00512331">
      <w:pPr>
        <w:pStyle w:val="1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rPr>
          <w:sz w:val="28"/>
          <w:szCs w:val="28"/>
        </w:rPr>
      </w:pPr>
      <w:r w:rsidRPr="005E1FD7">
        <w:rPr>
          <w:color w:val="000000"/>
          <w:sz w:val="28"/>
          <w:szCs w:val="28"/>
          <w:lang w:bidi="ru-RU"/>
        </w:rPr>
        <w:t>обеспечить отбор и подготовку</w:t>
      </w:r>
      <w:r>
        <w:rPr>
          <w:color w:val="000000"/>
          <w:sz w:val="28"/>
          <w:szCs w:val="28"/>
          <w:lang w:bidi="ru-RU"/>
        </w:rPr>
        <w:t xml:space="preserve"> специалистов, входящих в состав комиссии </w:t>
      </w:r>
      <w:r w:rsidRPr="005E1FD7">
        <w:rPr>
          <w:color w:val="000000"/>
          <w:sz w:val="28"/>
          <w:szCs w:val="28"/>
          <w:lang w:bidi="ru-RU"/>
        </w:rPr>
        <w:t xml:space="preserve"> по проведению </w:t>
      </w:r>
      <w:r>
        <w:rPr>
          <w:color w:val="000000"/>
          <w:sz w:val="28"/>
          <w:szCs w:val="28"/>
          <w:lang w:bidi="ru-RU"/>
        </w:rPr>
        <w:t>ИС</w:t>
      </w:r>
      <w:r w:rsidRPr="005E1FD7">
        <w:rPr>
          <w:color w:val="000000"/>
          <w:sz w:val="28"/>
          <w:szCs w:val="28"/>
          <w:lang w:bidi="ru-RU"/>
        </w:rPr>
        <w:t xml:space="preserve"> и комисси</w:t>
      </w:r>
      <w:r>
        <w:rPr>
          <w:color w:val="000000"/>
          <w:sz w:val="28"/>
          <w:szCs w:val="28"/>
          <w:lang w:bidi="ru-RU"/>
        </w:rPr>
        <w:t>и</w:t>
      </w:r>
      <w:r w:rsidRPr="005E1FD7">
        <w:rPr>
          <w:color w:val="000000"/>
          <w:sz w:val="28"/>
          <w:szCs w:val="28"/>
          <w:lang w:bidi="ru-RU"/>
        </w:rPr>
        <w:t xml:space="preserve"> по проверке </w:t>
      </w:r>
      <w:r>
        <w:rPr>
          <w:color w:val="000000"/>
          <w:sz w:val="28"/>
          <w:szCs w:val="28"/>
          <w:lang w:bidi="ru-RU"/>
        </w:rPr>
        <w:t>ИС;</w:t>
      </w:r>
    </w:p>
    <w:p w:rsidR="00B23418" w:rsidRPr="00512331" w:rsidRDefault="00512331" w:rsidP="00512331">
      <w:pPr>
        <w:pStyle w:val="1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rPr>
          <w:sz w:val="28"/>
          <w:szCs w:val="28"/>
        </w:rPr>
      </w:pPr>
      <w:proofErr w:type="gramStart"/>
      <w:r w:rsidRPr="00512331">
        <w:rPr>
          <w:color w:val="000000"/>
          <w:sz w:val="28"/>
          <w:szCs w:val="28"/>
          <w:lang w:bidi="ru-RU"/>
        </w:rPr>
        <w:t xml:space="preserve">информировать </w:t>
      </w:r>
      <w:r w:rsidR="00B23418" w:rsidRPr="00512331">
        <w:rPr>
          <w:color w:val="000000"/>
          <w:sz w:val="28"/>
          <w:szCs w:val="28"/>
          <w:lang w:bidi="ru-RU"/>
        </w:rPr>
        <w:t xml:space="preserve">под подпись специалистов, привлекаемых к проведению </w:t>
      </w:r>
      <w:r>
        <w:rPr>
          <w:color w:val="000000"/>
          <w:sz w:val="28"/>
          <w:szCs w:val="28"/>
          <w:lang w:bidi="ru-RU"/>
        </w:rPr>
        <w:t xml:space="preserve">     </w:t>
      </w:r>
      <w:r w:rsidR="00B23418" w:rsidRPr="00512331">
        <w:rPr>
          <w:color w:val="000000"/>
          <w:sz w:val="28"/>
          <w:szCs w:val="28"/>
          <w:lang w:bidi="ru-RU"/>
        </w:rPr>
        <w:t xml:space="preserve">и проверке ИС, о действующих документах, регламентирующих организацию </w:t>
      </w:r>
      <w:r>
        <w:rPr>
          <w:color w:val="000000"/>
          <w:sz w:val="28"/>
          <w:szCs w:val="28"/>
          <w:lang w:bidi="ru-RU"/>
        </w:rPr>
        <w:t xml:space="preserve">          </w:t>
      </w:r>
      <w:r w:rsidR="00B23418" w:rsidRPr="00512331">
        <w:rPr>
          <w:color w:val="000000"/>
          <w:sz w:val="28"/>
          <w:szCs w:val="28"/>
          <w:lang w:bidi="ru-RU"/>
        </w:rPr>
        <w:t>и проведение ИС</w:t>
      </w:r>
      <w:r>
        <w:rPr>
          <w:color w:val="000000"/>
          <w:sz w:val="28"/>
          <w:szCs w:val="28"/>
          <w:lang w:bidi="ru-RU"/>
        </w:rPr>
        <w:t>,</w:t>
      </w:r>
      <w:r w:rsidR="00B23418" w:rsidRPr="00512331">
        <w:rPr>
          <w:color w:val="000000"/>
          <w:sz w:val="28"/>
          <w:szCs w:val="28"/>
          <w:lang w:bidi="ru-RU"/>
        </w:rPr>
        <w:t xml:space="preserve"> о порядке проведения и проверки ИС Краснодарском крае,</w:t>
      </w:r>
      <w:r>
        <w:rPr>
          <w:color w:val="000000"/>
          <w:sz w:val="28"/>
          <w:szCs w:val="28"/>
          <w:lang w:bidi="ru-RU"/>
        </w:rPr>
        <w:t xml:space="preserve">               </w:t>
      </w:r>
      <w:r w:rsidR="00B23418" w:rsidRPr="00512331">
        <w:rPr>
          <w:color w:val="000000"/>
          <w:sz w:val="28"/>
          <w:szCs w:val="28"/>
          <w:lang w:bidi="ru-RU"/>
        </w:rPr>
        <w:t xml:space="preserve"> </w:t>
      </w:r>
      <w:r w:rsidR="00B23418" w:rsidRPr="00512331">
        <w:rPr>
          <w:spacing w:val="-1"/>
          <w:sz w:val="28"/>
          <w:szCs w:val="28"/>
        </w:rPr>
        <w:t xml:space="preserve">с инструктивными материалами, определяющими порядок их работы по проведению ИС, </w:t>
      </w:r>
      <w:r w:rsidR="00B23418" w:rsidRPr="00512331">
        <w:rPr>
          <w:sz w:val="28"/>
          <w:szCs w:val="28"/>
        </w:rPr>
        <w:t>о процедуре проведения ИС,   о соблюдении информационной безопасности и привлечении к ответственности</w:t>
      </w:r>
      <w:r>
        <w:rPr>
          <w:sz w:val="28"/>
          <w:szCs w:val="28"/>
        </w:rPr>
        <w:t xml:space="preserve"> в </w:t>
      </w:r>
      <w:r w:rsidR="00B23418" w:rsidRPr="00512331">
        <w:rPr>
          <w:sz w:val="28"/>
          <w:szCs w:val="28"/>
        </w:rPr>
        <w:t>случае нарушения требований конфиденциальности, злоупотреблений установленными полномочиями, совершенными  из корыстной или</w:t>
      </w:r>
      <w:proofErr w:type="gramEnd"/>
      <w:r w:rsidR="00B23418" w:rsidRPr="00512331">
        <w:rPr>
          <w:sz w:val="28"/>
          <w:szCs w:val="28"/>
        </w:rPr>
        <w:t xml:space="preserve"> иной личной заинтересованности;</w:t>
      </w:r>
    </w:p>
    <w:p w:rsidR="00B23418" w:rsidRDefault="00B23418" w:rsidP="00512331">
      <w:pPr>
        <w:pStyle w:val="1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создать условия для ИС собеседования в соответствии с установленными требованиями, обратив особое внимание на сохранность жизни и здоровья обучающихся;</w:t>
      </w:r>
    </w:p>
    <w:p w:rsidR="00B23418" w:rsidRDefault="00B23418" w:rsidP="00512331">
      <w:pPr>
        <w:pStyle w:val="1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BA4F34">
        <w:rPr>
          <w:sz w:val="28"/>
          <w:szCs w:val="28"/>
        </w:rPr>
        <w:t>азместить на школьном информационном стенде результаты итогового собеседования для ознакомления с ними участников</w:t>
      </w:r>
      <w:r>
        <w:rPr>
          <w:sz w:val="28"/>
          <w:szCs w:val="28"/>
        </w:rPr>
        <w:t xml:space="preserve"> собеседования и их родителей</w:t>
      </w:r>
      <w:r w:rsidR="00BD4339" w:rsidRPr="00BD4339">
        <w:rPr>
          <w:sz w:val="28"/>
          <w:szCs w:val="28"/>
        </w:rPr>
        <w:t xml:space="preserve"> </w:t>
      </w:r>
      <w:r w:rsidR="00BD4339" w:rsidRPr="00BA4F34">
        <w:rPr>
          <w:sz w:val="28"/>
          <w:szCs w:val="28"/>
        </w:rPr>
        <w:t xml:space="preserve">не позднее </w:t>
      </w:r>
      <w:r w:rsidR="00BD4339">
        <w:rPr>
          <w:sz w:val="28"/>
          <w:szCs w:val="28"/>
        </w:rPr>
        <w:t>5 дней после проведения</w:t>
      </w:r>
      <w:r>
        <w:rPr>
          <w:sz w:val="28"/>
          <w:szCs w:val="28"/>
        </w:rPr>
        <w:t>;</w:t>
      </w:r>
    </w:p>
    <w:p w:rsidR="00B23418" w:rsidRDefault="00B23418" w:rsidP="00512331">
      <w:pPr>
        <w:pStyle w:val="1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доставить материалы ИС </w:t>
      </w:r>
      <w:proofErr w:type="gramStart"/>
      <w:r>
        <w:rPr>
          <w:sz w:val="28"/>
          <w:szCs w:val="28"/>
        </w:rPr>
        <w:t>в место хранения</w:t>
      </w:r>
      <w:proofErr w:type="gramEnd"/>
      <w:r>
        <w:rPr>
          <w:sz w:val="28"/>
          <w:szCs w:val="28"/>
        </w:rPr>
        <w:t xml:space="preserve"> в управлении образования (кабинет № 6) </w:t>
      </w:r>
      <w:r w:rsidR="002017A1">
        <w:rPr>
          <w:sz w:val="28"/>
          <w:szCs w:val="28"/>
        </w:rPr>
        <w:t>9</w:t>
      </w:r>
      <w:r w:rsidR="00102C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февраля 20</w:t>
      </w:r>
      <w:r w:rsidR="00F21E86">
        <w:rPr>
          <w:sz w:val="28"/>
          <w:szCs w:val="28"/>
        </w:rPr>
        <w:t>2</w:t>
      </w:r>
      <w:r w:rsidR="002017A1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5C7089" w:rsidRPr="005C7089" w:rsidRDefault="00E62E16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Вести персональную </w:t>
      </w:r>
      <w:r w:rsidR="00B23418" w:rsidRPr="005C7089">
        <w:rPr>
          <w:sz w:val="28"/>
          <w:szCs w:val="28"/>
        </w:rPr>
        <w:t>аудиозапис</w:t>
      </w:r>
      <w:r w:rsidRPr="005C7089">
        <w:rPr>
          <w:sz w:val="28"/>
          <w:szCs w:val="28"/>
        </w:rPr>
        <w:t>ь</w:t>
      </w:r>
      <w:r w:rsidR="00B23418" w:rsidRPr="005C7089">
        <w:rPr>
          <w:sz w:val="28"/>
          <w:szCs w:val="28"/>
        </w:rPr>
        <w:t xml:space="preserve"> </w:t>
      </w:r>
      <w:r w:rsidRPr="005C7089">
        <w:rPr>
          <w:sz w:val="28"/>
          <w:szCs w:val="28"/>
        </w:rPr>
        <w:t>ответов каждого участника итогового собеседования</w:t>
      </w:r>
      <w:r w:rsidR="001033E1" w:rsidRPr="005C7089">
        <w:rPr>
          <w:sz w:val="28"/>
          <w:szCs w:val="28"/>
        </w:rPr>
        <w:t xml:space="preserve"> в </w:t>
      </w:r>
      <w:r w:rsidR="002017A1" w:rsidRPr="005C7089">
        <w:rPr>
          <w:sz w:val="28"/>
          <w:szCs w:val="28"/>
        </w:rPr>
        <w:t>течение</w:t>
      </w:r>
      <w:r w:rsidR="001033E1" w:rsidRPr="005C7089">
        <w:rPr>
          <w:sz w:val="28"/>
          <w:szCs w:val="28"/>
        </w:rPr>
        <w:t xml:space="preserve"> проведения ИС</w:t>
      </w:r>
      <w:r w:rsidRPr="005C7089">
        <w:rPr>
          <w:sz w:val="28"/>
          <w:szCs w:val="28"/>
        </w:rPr>
        <w:t>.</w:t>
      </w:r>
    </w:p>
    <w:p w:rsidR="005C7089" w:rsidRPr="002E2540" w:rsidRDefault="001033E1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540">
        <w:rPr>
          <w:sz w:val="28"/>
          <w:szCs w:val="28"/>
        </w:rPr>
        <w:t>Осуществить оценку выполнения заданий итогового собеседования по следующему варианту схема третья: совмещение первого и второго варианта. Одновременно в аудитории 1-</w:t>
      </w:r>
      <w:r w:rsidR="002E2540" w:rsidRPr="002E2540">
        <w:rPr>
          <w:sz w:val="28"/>
          <w:szCs w:val="28"/>
        </w:rPr>
        <w:t>8</w:t>
      </w:r>
      <w:r w:rsidR="00385DA5" w:rsidRPr="002E2540">
        <w:rPr>
          <w:sz w:val="28"/>
          <w:szCs w:val="28"/>
        </w:rPr>
        <w:t xml:space="preserve"> </w:t>
      </w:r>
      <w:r w:rsidRPr="002E2540">
        <w:rPr>
          <w:sz w:val="28"/>
          <w:szCs w:val="28"/>
        </w:rPr>
        <w:t>собеседование проводится по первой схеме</w:t>
      </w:r>
      <w:r w:rsidR="005C7089" w:rsidRPr="002E2540">
        <w:rPr>
          <w:sz w:val="28"/>
          <w:szCs w:val="28"/>
        </w:rPr>
        <w:t>.</w:t>
      </w:r>
    </w:p>
    <w:p w:rsidR="005C7089" w:rsidRPr="002E2540" w:rsidRDefault="002017A1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E2540">
        <w:rPr>
          <w:sz w:val="28"/>
          <w:szCs w:val="28"/>
        </w:rPr>
        <w:t>На дому</w:t>
      </w:r>
      <w:r w:rsidR="001033E1" w:rsidRPr="002E2540">
        <w:rPr>
          <w:sz w:val="28"/>
          <w:szCs w:val="28"/>
        </w:rPr>
        <w:t xml:space="preserve"> по второй схеме, проверку осуществить</w:t>
      </w:r>
      <w:r w:rsidR="00DA4A4D" w:rsidRPr="002E2540">
        <w:rPr>
          <w:sz w:val="28"/>
          <w:szCs w:val="28"/>
        </w:rPr>
        <w:t xml:space="preserve"> </w:t>
      </w:r>
      <w:r w:rsidR="00A80E29" w:rsidRPr="002E2540">
        <w:rPr>
          <w:sz w:val="28"/>
          <w:szCs w:val="28"/>
        </w:rPr>
        <w:t>9</w:t>
      </w:r>
      <w:r w:rsidR="00DA4A4D" w:rsidRPr="002E2540">
        <w:rPr>
          <w:sz w:val="28"/>
          <w:szCs w:val="28"/>
        </w:rPr>
        <w:t xml:space="preserve"> февраля </w:t>
      </w:r>
      <w:r w:rsidR="00385DA5" w:rsidRPr="002E2540">
        <w:rPr>
          <w:sz w:val="28"/>
          <w:szCs w:val="28"/>
        </w:rPr>
        <w:t xml:space="preserve">с 14.00 часов </w:t>
      </w:r>
      <w:r w:rsidR="00DA4A4D" w:rsidRPr="002E2540">
        <w:rPr>
          <w:sz w:val="28"/>
          <w:szCs w:val="28"/>
        </w:rPr>
        <w:t xml:space="preserve">  экспертами по проверк</w:t>
      </w:r>
      <w:r w:rsidR="005C7089" w:rsidRPr="002E2540">
        <w:rPr>
          <w:sz w:val="28"/>
          <w:szCs w:val="28"/>
        </w:rPr>
        <w:t xml:space="preserve">е: </w:t>
      </w:r>
      <w:proofErr w:type="spellStart"/>
      <w:r w:rsidR="005C7089" w:rsidRPr="002E2540">
        <w:rPr>
          <w:sz w:val="28"/>
          <w:szCs w:val="28"/>
        </w:rPr>
        <w:t>Жерлицыной</w:t>
      </w:r>
      <w:proofErr w:type="spellEnd"/>
      <w:r w:rsidR="005C7089" w:rsidRPr="002E2540">
        <w:rPr>
          <w:sz w:val="28"/>
          <w:szCs w:val="28"/>
        </w:rPr>
        <w:t xml:space="preserve"> Н.Н, </w:t>
      </w:r>
      <w:proofErr w:type="spellStart"/>
      <w:r w:rsidR="005C7089" w:rsidRPr="002E2540">
        <w:rPr>
          <w:sz w:val="28"/>
          <w:szCs w:val="28"/>
        </w:rPr>
        <w:t>Концевик</w:t>
      </w:r>
      <w:proofErr w:type="spellEnd"/>
      <w:r w:rsidR="005C7089" w:rsidRPr="002E2540">
        <w:rPr>
          <w:sz w:val="28"/>
          <w:szCs w:val="28"/>
        </w:rPr>
        <w:t xml:space="preserve"> М.П.</w:t>
      </w:r>
    </w:p>
    <w:p w:rsidR="005C7089" w:rsidRDefault="001033E1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Проверку </w:t>
      </w:r>
      <w:r w:rsidR="00B23418" w:rsidRPr="005C7089">
        <w:rPr>
          <w:sz w:val="28"/>
          <w:szCs w:val="28"/>
        </w:rPr>
        <w:t xml:space="preserve">и оценивание ИС комиссией по проверке ИС завершить не позднее </w:t>
      </w:r>
      <w:r w:rsidR="00F022A2" w:rsidRPr="005C7089">
        <w:rPr>
          <w:sz w:val="28"/>
          <w:szCs w:val="28"/>
        </w:rPr>
        <w:t>1</w:t>
      </w:r>
      <w:r w:rsidR="002017A1">
        <w:rPr>
          <w:sz w:val="28"/>
          <w:szCs w:val="28"/>
        </w:rPr>
        <w:t>3</w:t>
      </w:r>
      <w:r w:rsidR="00F022A2" w:rsidRPr="005C7089">
        <w:rPr>
          <w:sz w:val="28"/>
          <w:szCs w:val="28"/>
        </w:rPr>
        <w:t xml:space="preserve"> </w:t>
      </w:r>
      <w:r w:rsidR="00B23418" w:rsidRPr="005C7089">
        <w:rPr>
          <w:sz w:val="28"/>
          <w:szCs w:val="28"/>
        </w:rPr>
        <w:t>февраля 20</w:t>
      </w:r>
      <w:r w:rsidR="00F21E86" w:rsidRPr="005C7089">
        <w:rPr>
          <w:sz w:val="28"/>
          <w:szCs w:val="28"/>
        </w:rPr>
        <w:t>2</w:t>
      </w:r>
      <w:r w:rsidR="002017A1">
        <w:rPr>
          <w:sz w:val="28"/>
          <w:szCs w:val="28"/>
        </w:rPr>
        <w:t>3</w:t>
      </w:r>
      <w:r w:rsidR="00B23418" w:rsidRPr="005C7089">
        <w:rPr>
          <w:sz w:val="28"/>
          <w:szCs w:val="28"/>
        </w:rPr>
        <w:t xml:space="preserve"> года</w:t>
      </w:r>
      <w:r w:rsidR="005C7089">
        <w:rPr>
          <w:sz w:val="28"/>
          <w:szCs w:val="28"/>
        </w:rPr>
        <w:t>.</w:t>
      </w:r>
    </w:p>
    <w:p w:rsidR="00B23418" w:rsidRPr="005C7089" w:rsidRDefault="00B23418" w:rsidP="0051233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Определить учебные кабинеты проведения итогового собеседования, </w:t>
      </w:r>
      <w:r w:rsidR="002E2540">
        <w:rPr>
          <w:sz w:val="28"/>
          <w:szCs w:val="28"/>
        </w:rPr>
        <w:t xml:space="preserve">                      </w:t>
      </w:r>
      <w:r w:rsidRPr="005C7089">
        <w:rPr>
          <w:sz w:val="28"/>
          <w:szCs w:val="28"/>
        </w:rPr>
        <w:t>в которых участники проходят процедуру итогового собеседования (аудитории проведения):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402"/>
      </w:tblGrid>
      <w:tr w:rsidR="0035615E" w:rsidRPr="007B64A5" w:rsidTr="00D651D9">
        <w:trPr>
          <w:trHeight w:val="688"/>
        </w:trPr>
        <w:tc>
          <w:tcPr>
            <w:tcW w:w="3369" w:type="dxa"/>
          </w:tcPr>
          <w:p w:rsidR="0035615E" w:rsidRPr="007B64A5" w:rsidRDefault="00D651D9" w:rsidP="003561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35615E" w:rsidRPr="007B64A5">
              <w:rPr>
                <w:sz w:val="28"/>
                <w:szCs w:val="28"/>
              </w:rPr>
              <w:t>№16- аудитория проведения № 1</w:t>
            </w:r>
          </w:p>
        </w:tc>
        <w:tc>
          <w:tcPr>
            <w:tcW w:w="3402" w:type="dxa"/>
          </w:tcPr>
          <w:p w:rsidR="0035615E" w:rsidRPr="007B64A5" w:rsidRDefault="0035615E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экзаменатор–собеседник Коновалова Т.Г.</w:t>
            </w:r>
          </w:p>
        </w:tc>
        <w:tc>
          <w:tcPr>
            <w:tcW w:w="3402" w:type="dxa"/>
          </w:tcPr>
          <w:p w:rsidR="002017A1" w:rsidRDefault="007B64A5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Богданова И.А</w:t>
            </w:r>
          </w:p>
        </w:tc>
      </w:tr>
      <w:tr w:rsidR="0035615E" w:rsidRPr="007B64A5" w:rsidTr="00D651D9">
        <w:tc>
          <w:tcPr>
            <w:tcW w:w="3369" w:type="dxa"/>
          </w:tcPr>
          <w:p w:rsidR="0035615E" w:rsidRPr="007B64A5" w:rsidRDefault="0035615E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кабинет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17 - аудитория проведения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5615E" w:rsidRPr="007B64A5" w:rsidRDefault="0035615E" w:rsidP="0035615E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экзаменатор–собеседник Крюкова Н.И</w:t>
            </w:r>
          </w:p>
        </w:tc>
        <w:tc>
          <w:tcPr>
            <w:tcW w:w="3402" w:type="dxa"/>
          </w:tcPr>
          <w:p w:rsidR="002017A1" w:rsidRDefault="007B64A5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proofErr w:type="spellStart"/>
            <w:r w:rsidRPr="007B64A5">
              <w:rPr>
                <w:sz w:val="28"/>
                <w:szCs w:val="28"/>
              </w:rPr>
              <w:t>Анистратенко</w:t>
            </w:r>
            <w:proofErr w:type="spellEnd"/>
            <w:r w:rsidRPr="007B64A5">
              <w:rPr>
                <w:sz w:val="28"/>
                <w:szCs w:val="28"/>
              </w:rPr>
              <w:t xml:space="preserve"> Н.А</w:t>
            </w:r>
          </w:p>
        </w:tc>
      </w:tr>
      <w:tr w:rsidR="0035615E" w:rsidRPr="007B64A5" w:rsidTr="00D651D9">
        <w:tc>
          <w:tcPr>
            <w:tcW w:w="3369" w:type="dxa"/>
          </w:tcPr>
          <w:p w:rsidR="0035615E" w:rsidRPr="007B64A5" w:rsidRDefault="0035615E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lastRenderedPageBreak/>
              <w:t>кабинет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18 - аудитория проведения №3</w:t>
            </w:r>
          </w:p>
        </w:tc>
        <w:tc>
          <w:tcPr>
            <w:tcW w:w="3402" w:type="dxa"/>
          </w:tcPr>
          <w:p w:rsidR="0035615E" w:rsidRPr="007B64A5" w:rsidRDefault="0035615E" w:rsidP="0035615E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экзаменатор–собеседник </w:t>
            </w:r>
          </w:p>
          <w:p w:rsidR="002017A1" w:rsidRPr="007B64A5" w:rsidRDefault="006C5AEF" w:rsidP="0035615E">
            <w:pPr>
              <w:rPr>
                <w:sz w:val="28"/>
                <w:szCs w:val="28"/>
              </w:rPr>
            </w:pPr>
            <w:proofErr w:type="spellStart"/>
            <w:r w:rsidRPr="007B64A5">
              <w:rPr>
                <w:sz w:val="28"/>
                <w:szCs w:val="28"/>
              </w:rPr>
              <w:t>Стеканова</w:t>
            </w:r>
            <w:proofErr w:type="spellEnd"/>
            <w:r w:rsidRPr="007B64A5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3402" w:type="dxa"/>
          </w:tcPr>
          <w:p w:rsidR="002017A1" w:rsidRDefault="007B64A5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Некрасова М.М</w:t>
            </w:r>
          </w:p>
        </w:tc>
      </w:tr>
      <w:tr w:rsidR="0035615E" w:rsidRPr="007B64A5" w:rsidTr="00D651D9">
        <w:tc>
          <w:tcPr>
            <w:tcW w:w="3369" w:type="dxa"/>
          </w:tcPr>
          <w:p w:rsidR="0035615E" w:rsidRPr="007B64A5" w:rsidRDefault="00D651D9" w:rsidP="003561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35615E" w:rsidRPr="007B64A5">
              <w:rPr>
                <w:sz w:val="28"/>
                <w:szCs w:val="28"/>
              </w:rPr>
              <w:t>№</w:t>
            </w:r>
            <w:r w:rsidR="002E2540">
              <w:rPr>
                <w:sz w:val="28"/>
                <w:szCs w:val="28"/>
              </w:rPr>
              <w:t xml:space="preserve"> </w:t>
            </w:r>
            <w:r w:rsidR="0035615E" w:rsidRPr="007B64A5">
              <w:rPr>
                <w:sz w:val="28"/>
                <w:szCs w:val="28"/>
              </w:rPr>
              <w:t>21-</w:t>
            </w:r>
            <w:r>
              <w:rPr>
                <w:sz w:val="28"/>
                <w:szCs w:val="28"/>
              </w:rPr>
              <w:t xml:space="preserve"> </w:t>
            </w:r>
            <w:r w:rsidR="0035615E" w:rsidRPr="007B64A5">
              <w:rPr>
                <w:sz w:val="28"/>
                <w:szCs w:val="28"/>
              </w:rPr>
              <w:t>аудитория проведения № 4</w:t>
            </w:r>
          </w:p>
        </w:tc>
        <w:tc>
          <w:tcPr>
            <w:tcW w:w="3402" w:type="dxa"/>
          </w:tcPr>
          <w:p w:rsidR="0035615E" w:rsidRPr="007B64A5" w:rsidRDefault="0035615E" w:rsidP="00FD33D3">
            <w:pPr>
              <w:rPr>
                <w:sz w:val="28"/>
                <w:szCs w:val="28"/>
              </w:rPr>
            </w:pPr>
            <w:r w:rsidRPr="002017A1">
              <w:rPr>
                <w:sz w:val="28"/>
                <w:szCs w:val="28"/>
              </w:rPr>
              <w:t xml:space="preserve">экзаменатор–собеседник </w:t>
            </w:r>
            <w:r w:rsidR="00FD33D3" w:rsidRPr="007B64A5">
              <w:rPr>
                <w:sz w:val="28"/>
                <w:szCs w:val="28"/>
              </w:rPr>
              <w:t>Клименко С.Н</w:t>
            </w:r>
          </w:p>
        </w:tc>
        <w:tc>
          <w:tcPr>
            <w:tcW w:w="3402" w:type="dxa"/>
          </w:tcPr>
          <w:p w:rsidR="002017A1" w:rsidRDefault="007B64A5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Бахмутова Э.И</w:t>
            </w:r>
          </w:p>
        </w:tc>
      </w:tr>
      <w:tr w:rsidR="0035615E" w:rsidRPr="007B64A5" w:rsidTr="00D651D9">
        <w:tc>
          <w:tcPr>
            <w:tcW w:w="3369" w:type="dxa"/>
          </w:tcPr>
          <w:p w:rsidR="0035615E" w:rsidRPr="007B64A5" w:rsidRDefault="0035615E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кабинет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20 -</w:t>
            </w:r>
            <w:r w:rsidR="00D651D9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аудитория проведения № 5</w:t>
            </w:r>
          </w:p>
        </w:tc>
        <w:tc>
          <w:tcPr>
            <w:tcW w:w="3402" w:type="dxa"/>
          </w:tcPr>
          <w:p w:rsidR="0035615E" w:rsidRPr="007B64A5" w:rsidRDefault="0035615E" w:rsidP="006C5AEF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экзаменатор–собеседник </w:t>
            </w:r>
            <w:r w:rsidR="006C5AEF" w:rsidRPr="007B64A5">
              <w:rPr>
                <w:sz w:val="28"/>
                <w:szCs w:val="28"/>
              </w:rPr>
              <w:t xml:space="preserve"> </w:t>
            </w:r>
            <w:proofErr w:type="spellStart"/>
            <w:r w:rsidR="006C5AEF" w:rsidRPr="007B64A5">
              <w:rPr>
                <w:sz w:val="28"/>
                <w:szCs w:val="28"/>
              </w:rPr>
              <w:t>Куранова</w:t>
            </w:r>
            <w:proofErr w:type="spellEnd"/>
            <w:r w:rsidR="006C5AEF" w:rsidRPr="007B64A5">
              <w:rPr>
                <w:sz w:val="28"/>
                <w:szCs w:val="28"/>
              </w:rPr>
              <w:t xml:space="preserve"> Л.А</w:t>
            </w:r>
          </w:p>
        </w:tc>
        <w:tc>
          <w:tcPr>
            <w:tcW w:w="3402" w:type="dxa"/>
          </w:tcPr>
          <w:p w:rsidR="002017A1" w:rsidRDefault="007B64A5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Астраханцева А.</w:t>
            </w:r>
            <w:proofErr w:type="gramStart"/>
            <w:r w:rsidRPr="007B64A5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35615E" w:rsidRPr="007B64A5" w:rsidTr="00D651D9">
        <w:tc>
          <w:tcPr>
            <w:tcW w:w="3369" w:type="dxa"/>
          </w:tcPr>
          <w:p w:rsidR="0035615E" w:rsidRPr="007B64A5" w:rsidRDefault="0035615E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кабинет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10 - аудитория проведения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C5AEF" w:rsidRPr="007B64A5" w:rsidRDefault="0035615E" w:rsidP="0035615E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экзаменатор–собеседник</w:t>
            </w:r>
          </w:p>
          <w:p w:rsidR="0035615E" w:rsidRPr="007B64A5" w:rsidRDefault="00FD33D3" w:rsidP="00FD3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Щербина Е.И.</w:t>
            </w:r>
          </w:p>
        </w:tc>
        <w:tc>
          <w:tcPr>
            <w:tcW w:w="3402" w:type="dxa"/>
          </w:tcPr>
          <w:p w:rsidR="002017A1" w:rsidRDefault="007B64A5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proofErr w:type="spellStart"/>
            <w:r w:rsidRPr="007B64A5">
              <w:rPr>
                <w:sz w:val="28"/>
                <w:szCs w:val="28"/>
              </w:rPr>
              <w:t>Концевик</w:t>
            </w:r>
            <w:proofErr w:type="spellEnd"/>
            <w:r w:rsidRPr="007B64A5">
              <w:rPr>
                <w:sz w:val="28"/>
                <w:szCs w:val="28"/>
              </w:rPr>
              <w:t xml:space="preserve"> М.</w:t>
            </w:r>
            <w:proofErr w:type="gramStart"/>
            <w:r w:rsidRPr="007B64A5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35615E" w:rsidRPr="007B64A5" w:rsidTr="00D651D9">
        <w:tc>
          <w:tcPr>
            <w:tcW w:w="3369" w:type="dxa"/>
          </w:tcPr>
          <w:p w:rsidR="0035615E" w:rsidRPr="007B64A5" w:rsidRDefault="0035615E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кабинет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11 - аудитория проведения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402" w:type="dxa"/>
          </w:tcPr>
          <w:p w:rsidR="006C5AEF" w:rsidRPr="007B64A5" w:rsidRDefault="0035615E" w:rsidP="0035615E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экзаменатор–собеседник </w:t>
            </w:r>
          </w:p>
          <w:p w:rsidR="0035615E" w:rsidRPr="007B64A5" w:rsidRDefault="006C5AEF" w:rsidP="006C5AEF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Анацкая С.В</w:t>
            </w:r>
          </w:p>
        </w:tc>
        <w:tc>
          <w:tcPr>
            <w:tcW w:w="3402" w:type="dxa"/>
          </w:tcPr>
          <w:p w:rsidR="002017A1" w:rsidRDefault="00D651D9" w:rsidP="003561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</w:t>
            </w:r>
          </w:p>
          <w:p w:rsidR="0035615E" w:rsidRPr="007B64A5" w:rsidRDefault="006C5AEF" w:rsidP="0035615E">
            <w:pPr>
              <w:jc w:val="both"/>
              <w:rPr>
                <w:sz w:val="28"/>
                <w:szCs w:val="28"/>
              </w:rPr>
            </w:pPr>
            <w:proofErr w:type="spellStart"/>
            <w:r w:rsidRPr="007B64A5">
              <w:rPr>
                <w:sz w:val="28"/>
                <w:szCs w:val="28"/>
              </w:rPr>
              <w:t>Жерлицына</w:t>
            </w:r>
            <w:proofErr w:type="spellEnd"/>
            <w:r w:rsidRPr="007B64A5">
              <w:rPr>
                <w:sz w:val="28"/>
                <w:szCs w:val="28"/>
              </w:rPr>
              <w:t xml:space="preserve"> Н.Н</w:t>
            </w:r>
          </w:p>
        </w:tc>
      </w:tr>
      <w:tr w:rsidR="00FD33D3" w:rsidRPr="007B64A5" w:rsidTr="00D651D9">
        <w:tc>
          <w:tcPr>
            <w:tcW w:w="3369" w:type="dxa"/>
          </w:tcPr>
          <w:p w:rsidR="00FD33D3" w:rsidRPr="007B64A5" w:rsidRDefault="00FD33D3" w:rsidP="0035615E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кабинет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>12 - аудитория проведения №</w:t>
            </w:r>
            <w:r w:rsidR="002E2540">
              <w:rPr>
                <w:sz w:val="28"/>
                <w:szCs w:val="28"/>
              </w:rPr>
              <w:t xml:space="preserve"> </w:t>
            </w:r>
            <w:r w:rsidRPr="007B64A5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402" w:type="dxa"/>
          </w:tcPr>
          <w:p w:rsidR="00FD33D3" w:rsidRPr="007B64A5" w:rsidRDefault="00FD33D3" w:rsidP="000C5222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экзаменатор–собеседник </w:t>
            </w:r>
          </w:p>
          <w:p w:rsidR="00FD33D3" w:rsidRPr="007B64A5" w:rsidRDefault="00FD33D3" w:rsidP="000C5222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Астраханцев А.С</w:t>
            </w:r>
          </w:p>
        </w:tc>
        <w:tc>
          <w:tcPr>
            <w:tcW w:w="3402" w:type="dxa"/>
          </w:tcPr>
          <w:p w:rsidR="00FD33D3" w:rsidRDefault="00FD33D3" w:rsidP="000C5222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эксперт </w:t>
            </w:r>
          </w:p>
          <w:p w:rsidR="00FD33D3" w:rsidRPr="007B64A5" w:rsidRDefault="00FD33D3" w:rsidP="000C5222">
            <w:pPr>
              <w:jc w:val="both"/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>Шумейко В.М</w:t>
            </w:r>
          </w:p>
        </w:tc>
      </w:tr>
      <w:tr w:rsidR="00FD33D3" w:rsidRPr="007B64A5" w:rsidTr="00D651D9">
        <w:tc>
          <w:tcPr>
            <w:tcW w:w="3369" w:type="dxa"/>
          </w:tcPr>
          <w:p w:rsidR="00FD33D3" w:rsidRPr="007B64A5" w:rsidRDefault="00FD33D3" w:rsidP="0035615E">
            <w:pPr>
              <w:jc w:val="both"/>
              <w:rPr>
                <w:sz w:val="28"/>
                <w:szCs w:val="28"/>
              </w:rPr>
            </w:pPr>
            <w:r w:rsidRPr="0002442B">
              <w:rPr>
                <w:sz w:val="28"/>
                <w:szCs w:val="28"/>
              </w:rPr>
              <w:t>на дому</w:t>
            </w:r>
          </w:p>
        </w:tc>
        <w:tc>
          <w:tcPr>
            <w:tcW w:w="3402" w:type="dxa"/>
          </w:tcPr>
          <w:p w:rsidR="00FD33D3" w:rsidRPr="007B64A5" w:rsidRDefault="00FD33D3" w:rsidP="00FD33D3">
            <w:pPr>
              <w:rPr>
                <w:sz w:val="28"/>
                <w:szCs w:val="28"/>
              </w:rPr>
            </w:pPr>
            <w:r w:rsidRPr="007B64A5">
              <w:rPr>
                <w:sz w:val="28"/>
                <w:szCs w:val="28"/>
              </w:rPr>
              <w:t xml:space="preserve">экзаменатор–собеседник </w:t>
            </w:r>
          </w:p>
          <w:p w:rsidR="00FD33D3" w:rsidRPr="007B64A5" w:rsidRDefault="00FD33D3" w:rsidP="0035615E">
            <w:pPr>
              <w:rPr>
                <w:sz w:val="28"/>
                <w:szCs w:val="28"/>
              </w:rPr>
            </w:pPr>
            <w:proofErr w:type="spellStart"/>
            <w:r w:rsidRPr="007B64A5">
              <w:rPr>
                <w:sz w:val="28"/>
                <w:szCs w:val="28"/>
              </w:rPr>
              <w:t>Четина</w:t>
            </w:r>
            <w:proofErr w:type="spellEnd"/>
            <w:r w:rsidRPr="007B64A5">
              <w:rPr>
                <w:sz w:val="28"/>
                <w:szCs w:val="28"/>
              </w:rPr>
              <w:t xml:space="preserve"> Е.В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D33D3" w:rsidRPr="007B64A5" w:rsidRDefault="00FD33D3" w:rsidP="0035615E">
            <w:pPr>
              <w:jc w:val="both"/>
              <w:rPr>
                <w:sz w:val="28"/>
                <w:szCs w:val="28"/>
              </w:rPr>
            </w:pPr>
          </w:p>
        </w:tc>
      </w:tr>
    </w:tbl>
    <w:p w:rsidR="005C7089" w:rsidRPr="005C7089" w:rsidRDefault="00B23418" w:rsidP="002017A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 xml:space="preserve">Определить </w:t>
      </w:r>
      <w:r w:rsidR="00830D2D" w:rsidRPr="005C7089">
        <w:rPr>
          <w:sz w:val="28"/>
          <w:szCs w:val="28"/>
        </w:rPr>
        <w:t>аудиторию ожидания</w:t>
      </w:r>
      <w:r w:rsidR="00AB4EBD" w:rsidRPr="005C7089">
        <w:rPr>
          <w:sz w:val="28"/>
          <w:szCs w:val="28"/>
        </w:rPr>
        <w:t xml:space="preserve"> (кабинет № </w:t>
      </w:r>
      <w:r w:rsidR="009D7BCC" w:rsidRPr="005C7089">
        <w:rPr>
          <w:sz w:val="28"/>
          <w:szCs w:val="28"/>
        </w:rPr>
        <w:t>8</w:t>
      </w:r>
      <w:r w:rsidR="00AB4EBD" w:rsidRPr="005C7089">
        <w:rPr>
          <w:sz w:val="28"/>
          <w:szCs w:val="28"/>
        </w:rPr>
        <w:t>)</w:t>
      </w:r>
      <w:r w:rsidRPr="005C7089">
        <w:rPr>
          <w:sz w:val="28"/>
          <w:szCs w:val="28"/>
        </w:rPr>
        <w:t xml:space="preserve">, </w:t>
      </w:r>
      <w:r w:rsidR="00AB4EBD" w:rsidRPr="005C7089">
        <w:rPr>
          <w:sz w:val="28"/>
          <w:szCs w:val="28"/>
        </w:rPr>
        <w:t xml:space="preserve">для </w:t>
      </w:r>
      <w:r w:rsidRPr="005C7089">
        <w:rPr>
          <w:sz w:val="28"/>
          <w:szCs w:val="28"/>
        </w:rPr>
        <w:t>ожида</w:t>
      </w:r>
      <w:r w:rsidR="00AB4EBD" w:rsidRPr="005C7089">
        <w:rPr>
          <w:sz w:val="28"/>
          <w:szCs w:val="28"/>
        </w:rPr>
        <w:t>ния</w:t>
      </w:r>
      <w:r w:rsidRPr="005C7089">
        <w:rPr>
          <w:sz w:val="28"/>
          <w:szCs w:val="28"/>
        </w:rPr>
        <w:t xml:space="preserve"> очереди для участия в итоговом собеседовании</w:t>
      </w:r>
      <w:r w:rsidR="00C0503B" w:rsidRPr="005C7089">
        <w:rPr>
          <w:sz w:val="28"/>
          <w:szCs w:val="28"/>
        </w:rPr>
        <w:t>.</w:t>
      </w:r>
    </w:p>
    <w:p w:rsidR="00856D65" w:rsidRPr="005C7089" w:rsidRDefault="00856D65" w:rsidP="002017A1">
      <w:pPr>
        <w:pStyle w:val="a8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>Утвердить состав комиссии по проведению итогового собеседования по русскому языку в МБОУ СОШ № 4 в 202</w:t>
      </w:r>
      <w:r w:rsidR="00FC591C" w:rsidRPr="005C7089">
        <w:rPr>
          <w:sz w:val="28"/>
          <w:szCs w:val="28"/>
        </w:rPr>
        <w:t>2</w:t>
      </w:r>
      <w:r w:rsidRPr="005C7089">
        <w:rPr>
          <w:sz w:val="28"/>
          <w:szCs w:val="28"/>
        </w:rPr>
        <w:t xml:space="preserve"> году:</w:t>
      </w:r>
    </w:p>
    <w:p w:rsidR="002017A1" w:rsidRDefault="00856D65" w:rsidP="002017A1">
      <w:pPr>
        <w:pStyle w:val="a8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C7089">
        <w:rPr>
          <w:sz w:val="28"/>
          <w:szCs w:val="28"/>
        </w:rPr>
        <w:t>ответственный организатор,</w:t>
      </w:r>
      <w:r w:rsidRPr="005C7089">
        <w:rPr>
          <w:sz w:val="26"/>
          <w:szCs w:val="26"/>
        </w:rPr>
        <w:t xml:space="preserve"> обеспечивающий подготовку и проведение итогового собеседования</w:t>
      </w:r>
      <w:r w:rsidR="002017A1">
        <w:rPr>
          <w:sz w:val="28"/>
          <w:szCs w:val="28"/>
        </w:rPr>
        <w:t xml:space="preserve"> заместитель директора по УВР Елисеева О.М.</w:t>
      </w:r>
      <w:r w:rsidRPr="005C7089">
        <w:rPr>
          <w:sz w:val="28"/>
          <w:szCs w:val="28"/>
        </w:rPr>
        <w:t>;</w:t>
      </w:r>
    </w:p>
    <w:p w:rsidR="00856D65" w:rsidRPr="002017A1" w:rsidRDefault="00856D65" w:rsidP="002017A1">
      <w:pPr>
        <w:pStyle w:val="a8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017A1">
        <w:rPr>
          <w:sz w:val="28"/>
          <w:szCs w:val="28"/>
        </w:rPr>
        <w:t xml:space="preserve">организаторы вне аудитории: </w:t>
      </w:r>
    </w:p>
    <w:p w:rsidR="00FD33D3" w:rsidRDefault="00447DEC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Бутов В.Н</w:t>
      </w:r>
      <w:r w:rsidR="00FD33D3">
        <w:rPr>
          <w:sz w:val="28"/>
          <w:szCs w:val="28"/>
        </w:rPr>
        <w:t>.</w:t>
      </w:r>
      <w:r w:rsidR="00856D65">
        <w:rPr>
          <w:sz w:val="28"/>
          <w:szCs w:val="28"/>
        </w:rPr>
        <w:t xml:space="preserve">, учитель </w:t>
      </w:r>
      <w:r>
        <w:rPr>
          <w:sz w:val="28"/>
          <w:szCs w:val="28"/>
        </w:rPr>
        <w:t>технологии</w:t>
      </w:r>
    </w:p>
    <w:p w:rsidR="00FD33D3" w:rsidRDefault="00856D65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Чертенко</w:t>
      </w:r>
      <w:proofErr w:type="spellEnd"/>
      <w:r>
        <w:rPr>
          <w:sz w:val="28"/>
          <w:szCs w:val="28"/>
        </w:rPr>
        <w:t xml:space="preserve"> С.С</w:t>
      </w:r>
      <w:r w:rsidR="00FD33D3">
        <w:rPr>
          <w:sz w:val="28"/>
          <w:szCs w:val="28"/>
        </w:rPr>
        <w:t>.</w:t>
      </w:r>
      <w:r>
        <w:rPr>
          <w:sz w:val="28"/>
          <w:szCs w:val="28"/>
        </w:rPr>
        <w:t xml:space="preserve">, библиотекарь </w:t>
      </w:r>
    </w:p>
    <w:p w:rsidR="00856D65" w:rsidRDefault="00447DEC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Малай</w:t>
      </w:r>
      <w:proofErr w:type="spellEnd"/>
      <w:r>
        <w:rPr>
          <w:sz w:val="28"/>
          <w:szCs w:val="28"/>
        </w:rPr>
        <w:t xml:space="preserve"> М.С</w:t>
      </w:r>
      <w:r w:rsidR="00BB7991">
        <w:rPr>
          <w:sz w:val="28"/>
          <w:szCs w:val="28"/>
        </w:rPr>
        <w:t>.</w:t>
      </w:r>
      <w:r w:rsidR="00856D65">
        <w:rPr>
          <w:sz w:val="28"/>
          <w:szCs w:val="28"/>
        </w:rPr>
        <w:t xml:space="preserve">, учитель </w:t>
      </w:r>
      <w:r>
        <w:rPr>
          <w:sz w:val="28"/>
          <w:szCs w:val="28"/>
        </w:rPr>
        <w:t>музыки</w:t>
      </w:r>
    </w:p>
    <w:p w:rsidR="00FD33D3" w:rsidRDefault="00FD33D3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Булатова Л.И.</w:t>
      </w:r>
      <w:r w:rsidR="00856D65">
        <w:rPr>
          <w:sz w:val="28"/>
          <w:szCs w:val="28"/>
        </w:rPr>
        <w:t xml:space="preserve">, учитель </w:t>
      </w:r>
      <w:r>
        <w:rPr>
          <w:sz w:val="28"/>
          <w:szCs w:val="28"/>
        </w:rPr>
        <w:t>математики</w:t>
      </w:r>
    </w:p>
    <w:p w:rsidR="00FD33D3" w:rsidRDefault="0002442B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Саркисова С.Ф</w:t>
      </w:r>
      <w:r w:rsidR="00BB7991">
        <w:rPr>
          <w:sz w:val="28"/>
          <w:szCs w:val="28"/>
        </w:rPr>
        <w:t>.</w:t>
      </w:r>
      <w:r w:rsidR="00856D65">
        <w:rPr>
          <w:sz w:val="28"/>
          <w:szCs w:val="28"/>
        </w:rPr>
        <w:t>, педаго</w:t>
      </w:r>
      <w:r w:rsidR="00FD33D3">
        <w:rPr>
          <w:sz w:val="28"/>
          <w:szCs w:val="28"/>
        </w:rPr>
        <w:t>г-</w:t>
      </w:r>
      <w:r w:rsidR="00856D65">
        <w:rPr>
          <w:sz w:val="28"/>
          <w:szCs w:val="28"/>
        </w:rPr>
        <w:t>психолог</w:t>
      </w:r>
    </w:p>
    <w:p w:rsidR="005C7089" w:rsidRDefault="00447DEC" w:rsidP="0002442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Денисова Г.Е</w:t>
      </w:r>
      <w:r w:rsidR="00BB7991">
        <w:rPr>
          <w:sz w:val="28"/>
          <w:szCs w:val="28"/>
        </w:rPr>
        <w:t>.</w:t>
      </w:r>
      <w:r>
        <w:rPr>
          <w:sz w:val="28"/>
          <w:szCs w:val="28"/>
        </w:rPr>
        <w:t>, учитель технологии</w:t>
      </w:r>
    </w:p>
    <w:p w:rsidR="00856D65" w:rsidRPr="002017A1" w:rsidRDefault="00856D65" w:rsidP="002017A1">
      <w:pPr>
        <w:pStyle w:val="a8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017A1">
        <w:rPr>
          <w:sz w:val="28"/>
          <w:szCs w:val="28"/>
        </w:rPr>
        <w:t>экзаменаторы-собеседники:</w:t>
      </w:r>
    </w:p>
    <w:p w:rsidR="00856D65" w:rsidRDefault="00D25EDF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Коновалова Т.Г., учитель английского языка  </w:t>
      </w:r>
    </w:p>
    <w:p w:rsidR="00D25EDF" w:rsidRDefault="00D25EDF" w:rsidP="00FD33D3">
      <w:pPr>
        <w:tabs>
          <w:tab w:val="left" w:pos="851"/>
          <w:tab w:val="left" w:pos="9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Крюкова Н.И., учитель английского языка</w:t>
      </w:r>
    </w:p>
    <w:p w:rsidR="00FD33D3" w:rsidRDefault="00D25EDF" w:rsidP="00FD33D3">
      <w:pPr>
        <w:tabs>
          <w:tab w:val="left" w:pos="851"/>
          <w:tab w:val="left" w:pos="996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073407">
        <w:rPr>
          <w:sz w:val="28"/>
          <w:szCs w:val="28"/>
        </w:rPr>
        <w:t>те</w:t>
      </w:r>
      <w:r>
        <w:rPr>
          <w:sz w:val="28"/>
          <w:szCs w:val="28"/>
        </w:rPr>
        <w:t>канова</w:t>
      </w:r>
      <w:proofErr w:type="spellEnd"/>
      <w:r>
        <w:rPr>
          <w:sz w:val="28"/>
          <w:szCs w:val="28"/>
        </w:rPr>
        <w:t xml:space="preserve"> Н.Г</w:t>
      </w:r>
      <w:r w:rsidR="00073407">
        <w:rPr>
          <w:sz w:val="28"/>
          <w:szCs w:val="28"/>
        </w:rPr>
        <w:t>., учитель начальных классов</w:t>
      </w:r>
    </w:p>
    <w:p w:rsidR="00FD33D3" w:rsidRDefault="00622A88" w:rsidP="00FD33D3">
      <w:pPr>
        <w:tabs>
          <w:tab w:val="left" w:pos="851"/>
          <w:tab w:val="left" w:pos="996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Куранова</w:t>
      </w:r>
      <w:proofErr w:type="spellEnd"/>
      <w:r>
        <w:rPr>
          <w:sz w:val="28"/>
          <w:szCs w:val="28"/>
        </w:rPr>
        <w:t xml:space="preserve"> Л.А, учитель английского языка</w:t>
      </w:r>
    </w:p>
    <w:p w:rsidR="00FD33D3" w:rsidRDefault="00622A88" w:rsidP="00FD33D3">
      <w:pPr>
        <w:tabs>
          <w:tab w:val="left" w:pos="851"/>
          <w:tab w:val="left" w:pos="9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Клименко В.Н.</w:t>
      </w:r>
      <w:r w:rsidR="00D25EDF">
        <w:rPr>
          <w:sz w:val="28"/>
          <w:szCs w:val="28"/>
        </w:rPr>
        <w:t>, учитель английского языка</w:t>
      </w:r>
    </w:p>
    <w:p w:rsidR="00622A88" w:rsidRDefault="00622A88" w:rsidP="00FD33D3">
      <w:pPr>
        <w:tabs>
          <w:tab w:val="left" w:pos="851"/>
          <w:tab w:val="left" w:pos="996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Анацкая</w:t>
      </w:r>
      <w:proofErr w:type="spellEnd"/>
      <w:r>
        <w:rPr>
          <w:sz w:val="28"/>
          <w:szCs w:val="28"/>
        </w:rPr>
        <w:t xml:space="preserve"> С.В</w:t>
      </w:r>
      <w:r w:rsidR="0002442B">
        <w:rPr>
          <w:sz w:val="28"/>
          <w:szCs w:val="28"/>
        </w:rPr>
        <w:t>.</w:t>
      </w:r>
      <w:r>
        <w:rPr>
          <w:sz w:val="28"/>
          <w:szCs w:val="28"/>
        </w:rPr>
        <w:t>, учитель английского языка</w:t>
      </w:r>
    </w:p>
    <w:p w:rsidR="00856D65" w:rsidRDefault="00856D65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Четина</w:t>
      </w:r>
      <w:proofErr w:type="spellEnd"/>
      <w:r>
        <w:rPr>
          <w:sz w:val="28"/>
          <w:szCs w:val="28"/>
        </w:rPr>
        <w:t xml:space="preserve"> Е.В</w:t>
      </w:r>
      <w:r w:rsidR="0002442B">
        <w:rPr>
          <w:sz w:val="28"/>
          <w:szCs w:val="28"/>
        </w:rPr>
        <w:t>.</w:t>
      </w:r>
      <w:r>
        <w:rPr>
          <w:sz w:val="28"/>
          <w:szCs w:val="28"/>
        </w:rPr>
        <w:t>, учитель физической культуры</w:t>
      </w:r>
    </w:p>
    <w:p w:rsidR="00FD33D3" w:rsidRDefault="00856D65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Астраханцев С.А</w:t>
      </w:r>
      <w:r w:rsidR="0002442B">
        <w:rPr>
          <w:sz w:val="28"/>
          <w:szCs w:val="28"/>
        </w:rPr>
        <w:t>.</w:t>
      </w:r>
      <w:r>
        <w:rPr>
          <w:sz w:val="28"/>
          <w:szCs w:val="28"/>
        </w:rPr>
        <w:t xml:space="preserve">, учитель английского </w:t>
      </w:r>
      <w:proofErr w:type="spellStart"/>
      <w:r>
        <w:rPr>
          <w:sz w:val="28"/>
          <w:szCs w:val="28"/>
        </w:rPr>
        <w:t>языка</w:t>
      </w:r>
      <w:r w:rsidR="00FD33D3">
        <w:rPr>
          <w:sz w:val="28"/>
          <w:szCs w:val="28"/>
        </w:rPr>
        <w:t>а</w:t>
      </w:r>
      <w:proofErr w:type="spellEnd"/>
    </w:p>
    <w:p w:rsidR="00856D65" w:rsidRDefault="00856D65" w:rsidP="00FD3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Щербина Е.И, учитель начальных классов</w:t>
      </w:r>
    </w:p>
    <w:p w:rsidR="00856D65" w:rsidRPr="002017A1" w:rsidRDefault="00856D65" w:rsidP="002017A1">
      <w:pPr>
        <w:pStyle w:val="a8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017A1">
        <w:rPr>
          <w:sz w:val="28"/>
          <w:szCs w:val="28"/>
        </w:rPr>
        <w:t>технические специалисты:</w:t>
      </w:r>
    </w:p>
    <w:p w:rsidR="00FD33D3" w:rsidRDefault="00FC591C" w:rsidP="00FD33D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Коренчук</w:t>
      </w:r>
      <w:proofErr w:type="spellEnd"/>
      <w:r>
        <w:rPr>
          <w:sz w:val="28"/>
          <w:szCs w:val="28"/>
        </w:rPr>
        <w:t xml:space="preserve"> Е.М</w:t>
      </w:r>
      <w:r w:rsidR="00856D65">
        <w:rPr>
          <w:sz w:val="28"/>
          <w:szCs w:val="28"/>
        </w:rPr>
        <w:t>, учитель информатики.</w:t>
      </w:r>
    </w:p>
    <w:p w:rsidR="00FD33D3" w:rsidRDefault="00856D65" w:rsidP="00FD33D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Белан</w:t>
      </w:r>
      <w:proofErr w:type="spellEnd"/>
      <w:r>
        <w:rPr>
          <w:sz w:val="28"/>
          <w:szCs w:val="28"/>
        </w:rPr>
        <w:t xml:space="preserve"> А.Г, учитель математики</w:t>
      </w:r>
    </w:p>
    <w:p w:rsidR="00622A88" w:rsidRDefault="00622A88" w:rsidP="00FD33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Коваленко С.В., электроник</w:t>
      </w:r>
      <w:r w:rsidR="0002442B">
        <w:rPr>
          <w:sz w:val="28"/>
          <w:szCs w:val="28"/>
        </w:rPr>
        <w:t>;</w:t>
      </w:r>
    </w:p>
    <w:p w:rsidR="0002442B" w:rsidRDefault="0002442B" w:rsidP="0002442B">
      <w:pPr>
        <w:pStyle w:val="a8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ассистент ребенка-инвалида при проведении ИС на дому:</w:t>
      </w:r>
    </w:p>
    <w:p w:rsidR="0002442B" w:rsidRDefault="0002442B" w:rsidP="0002442B">
      <w:pPr>
        <w:pStyle w:val="a8"/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Воробьева Г.П., учитель начальных классов.</w:t>
      </w:r>
    </w:p>
    <w:p w:rsidR="0002442B" w:rsidRDefault="0002442B" w:rsidP="0002442B">
      <w:pPr>
        <w:pStyle w:val="a8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02442B" w:rsidRPr="0002442B" w:rsidRDefault="0002442B" w:rsidP="0002442B">
      <w:pPr>
        <w:pStyle w:val="a8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02442B" w:rsidRPr="0002442B" w:rsidRDefault="00856D65" w:rsidP="0002442B">
      <w:pPr>
        <w:pStyle w:val="a8"/>
        <w:numPr>
          <w:ilvl w:val="0"/>
          <w:numId w:val="33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02442B">
        <w:rPr>
          <w:sz w:val="28"/>
          <w:szCs w:val="28"/>
        </w:rPr>
        <w:lastRenderedPageBreak/>
        <w:t xml:space="preserve">Лицам, привлекаемым к проведению итогового собеседования, обеспечить информационную безопасность при проведении итогового собеседования, строго следовать </w:t>
      </w:r>
      <w:r w:rsidRPr="0002442B">
        <w:rPr>
          <w:spacing w:val="-1"/>
          <w:sz w:val="28"/>
          <w:szCs w:val="28"/>
        </w:rPr>
        <w:t>инструктивным материалам (</w:t>
      </w:r>
      <w:r w:rsidRPr="0002442B">
        <w:rPr>
          <w:sz w:val="28"/>
          <w:szCs w:val="28"/>
        </w:rPr>
        <w:t>инструкциям)</w:t>
      </w:r>
      <w:r w:rsidRPr="0002442B">
        <w:rPr>
          <w:spacing w:val="-1"/>
          <w:sz w:val="28"/>
          <w:szCs w:val="28"/>
        </w:rPr>
        <w:t xml:space="preserve">, определяющим порядок </w:t>
      </w:r>
      <w:r w:rsidRPr="0002442B">
        <w:rPr>
          <w:sz w:val="28"/>
          <w:szCs w:val="28"/>
        </w:rPr>
        <w:t>проведения итогового собеседования:</w:t>
      </w:r>
    </w:p>
    <w:p w:rsidR="00856D65" w:rsidRDefault="00DA05EE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33D3">
        <w:rPr>
          <w:sz w:val="28"/>
          <w:szCs w:val="28"/>
        </w:rPr>
        <w:t>5</w:t>
      </w:r>
      <w:r w:rsidR="00856D65">
        <w:rPr>
          <w:sz w:val="28"/>
          <w:szCs w:val="28"/>
        </w:rPr>
        <w:t>.1. Ответственному организатору:</w:t>
      </w:r>
    </w:p>
    <w:p w:rsidR="00856D65" w:rsidRDefault="00856D65" w:rsidP="00856D6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рабочее место (штаб итогового собеседования);</w:t>
      </w:r>
    </w:p>
    <w:p w:rsidR="00856D65" w:rsidRDefault="00856D65" w:rsidP="00856D65">
      <w:pPr>
        <w:pStyle w:val="a8"/>
        <w:keepNext/>
        <w:keepLines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необходимое количество аудиторий, задействованных для проведения итогового собеседования, обеспечить подготовку аудиторий;</w:t>
      </w:r>
    </w:p>
    <w:p w:rsidR="00856D65" w:rsidRDefault="00856D65" w:rsidP="00856D6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необходимое количество аудитории ожидания;</w:t>
      </w:r>
    </w:p>
    <w:p w:rsidR="00856D65" w:rsidRDefault="00856D65" w:rsidP="00856D65">
      <w:pPr>
        <w:pStyle w:val="a8"/>
        <w:keepNext/>
        <w:keepLines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проверить работоспособность технических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итогового собеседования;</w:t>
      </w:r>
    </w:p>
    <w:p w:rsidR="00856D65" w:rsidRDefault="00856D65" w:rsidP="00856D65">
      <w:pPr>
        <w:pStyle w:val="a8"/>
        <w:keepNext/>
        <w:keepLines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распределить участников итогового собеседования по аудиториям;</w:t>
      </w:r>
    </w:p>
    <w:p w:rsidR="00856D65" w:rsidRDefault="00856D65" w:rsidP="00856D65">
      <w:pPr>
        <w:pStyle w:val="a8"/>
        <w:keepNext/>
        <w:keepLines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распределить работников, привлекаемых к проведению итогового собеседования, по рабочим местам;</w:t>
      </w:r>
    </w:p>
    <w:p w:rsidR="00856D65" w:rsidRDefault="00856D65" w:rsidP="00856D65">
      <w:pPr>
        <w:pStyle w:val="a8"/>
        <w:keepNext/>
        <w:keepLines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ознакомление экспертов с критериями оценивания, полученными от технического специалиста;</w:t>
      </w:r>
    </w:p>
    <w:p w:rsidR="00856D65" w:rsidRDefault="00856D65" w:rsidP="00856D6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инструктаж с работниками, привлекаемыми к проведению итогового собеседования об их обязанностях, ознакомить их с распределением по помещениям;</w:t>
      </w:r>
    </w:p>
    <w:p w:rsidR="00856D65" w:rsidRDefault="00856D65" w:rsidP="00856D65">
      <w:pPr>
        <w:pStyle w:val="a8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тиражирование и выдачу в аудитории материалов для проведения итогового собеседования; </w:t>
      </w:r>
    </w:p>
    <w:p w:rsidR="00856D65" w:rsidRDefault="00856D65" w:rsidP="00856D65">
      <w:pPr>
        <w:pStyle w:val="a8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исполнение работниками, привлекаемыми к проведению итогового собеседования, возложенных на них обязанностей;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от технического специалиста (не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день до проведения итогового собеседования): 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-списки участников итогового собеседования, при необходимости откорректировать списки, распределить участников итогового собеседования по аудиториям проведения итогового собеседования, заполнить в списках участников поле «Аудитория»;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-ведомость учета проведения итогового собеседования в аудитории проведения итогового собеседования (по количеству аудиторий проведения итогового собеседования);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-протоколы эксперта по оцениванию ответов участников итогового собеседования (на каждого участника итогового собеседования);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-специализированную форму;</w:t>
      </w:r>
    </w:p>
    <w:p w:rsidR="00856D65" w:rsidRDefault="00856D65" w:rsidP="00856D65">
      <w:pPr>
        <w:pStyle w:val="a8"/>
        <w:keepNext/>
        <w:keepLines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объективность проведения итогового собеседования;</w:t>
      </w:r>
    </w:p>
    <w:p w:rsidR="00856D65" w:rsidRDefault="00856D65" w:rsidP="00856D65">
      <w:pPr>
        <w:pStyle w:val="a8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итогового собеседования и оперативно ликвидировать возникающие затруднения;</w:t>
      </w:r>
    </w:p>
    <w:p w:rsidR="00856D65" w:rsidRDefault="00856D65" w:rsidP="00856D65">
      <w:pPr>
        <w:pStyle w:val="a8"/>
        <w:widowControl w:val="0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сбор аудио-файлов с записями ответов участников итогового собеседования и материалов итогового собеседования из аудиторий по окончании итогового собеседования;</w:t>
      </w:r>
    </w:p>
    <w:p w:rsidR="00856D65" w:rsidRDefault="00856D65" w:rsidP="00856D6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оформить документы, предусмотренные процедурой проведения итогового собеседования</w:t>
      </w:r>
      <w:r>
        <w:rPr>
          <w:i/>
          <w:sz w:val="28"/>
          <w:szCs w:val="28"/>
        </w:rPr>
        <w:t>;</w:t>
      </w:r>
    </w:p>
    <w:p w:rsidR="00856D65" w:rsidRDefault="00856D65" w:rsidP="00856D6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передать в РЦОИ и ответственному лицу МОУО после проверки ответов участников итогового собеседования все материалы итогового собеседования и аудио-файлы с записями ответов участников итогового собеседования;</w:t>
      </w:r>
    </w:p>
    <w:p w:rsidR="00856D65" w:rsidRDefault="00856D65" w:rsidP="00856D6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ознакомить участников итогового собеседования с результатами проверки ответов;</w:t>
      </w:r>
    </w:p>
    <w:p w:rsidR="00856D65" w:rsidRDefault="00856D65" w:rsidP="00856D65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сбор документов, подтверждающих уважительные причины не завершения итогового собеседования для повторного допуска участников в дополнительные сроки.</w:t>
      </w:r>
    </w:p>
    <w:p w:rsidR="00856D65" w:rsidRDefault="00DA05EE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33D3">
        <w:rPr>
          <w:sz w:val="28"/>
          <w:szCs w:val="28"/>
        </w:rPr>
        <w:t>5</w:t>
      </w:r>
      <w:r w:rsidR="00856D65">
        <w:rPr>
          <w:sz w:val="28"/>
          <w:szCs w:val="28"/>
        </w:rPr>
        <w:t xml:space="preserve">.2. Организаторам вне аудитории: 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передвижение участников итогового собеседования;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соблюдение порядка и тишины во время проведения итогового собеседования.</w:t>
      </w:r>
    </w:p>
    <w:p w:rsidR="00856D65" w:rsidRDefault="00DA05EE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33D3">
        <w:rPr>
          <w:sz w:val="28"/>
          <w:szCs w:val="28"/>
        </w:rPr>
        <w:t>5</w:t>
      </w:r>
      <w:r w:rsidR="00856D65">
        <w:rPr>
          <w:sz w:val="28"/>
          <w:szCs w:val="28"/>
        </w:rPr>
        <w:t xml:space="preserve">.3. Экзаменаторам-собеседникам: 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инструктаж участника собеседования по выполнению заданий;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проверку документов, удостоверяющих личность участников итогового собеседования;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собеседование с участниками итогового собеседования;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фиксировать время начала и время окончания проведения итогового собеседования для каждого участника. 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15.4</w:t>
      </w:r>
      <w:r w:rsidR="00856D65">
        <w:rPr>
          <w:sz w:val="28"/>
          <w:szCs w:val="28"/>
        </w:rPr>
        <w:t>. Техническому специалисту: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56D65">
        <w:rPr>
          <w:sz w:val="28"/>
          <w:szCs w:val="28"/>
        </w:rPr>
        <w:t>ри подготовке к проведению итогового собеседования: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6D65">
        <w:rPr>
          <w:sz w:val="28"/>
          <w:szCs w:val="28"/>
        </w:rPr>
        <w:t>участвовать в сборе и осуществлять аккумулирование сведений об участниках итогового собеседования;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6D65">
        <w:rPr>
          <w:sz w:val="28"/>
          <w:szCs w:val="28"/>
        </w:rPr>
        <w:t>подготовить в Штабе рабочее место для ответственного организатора.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856D65">
        <w:rPr>
          <w:sz w:val="28"/>
          <w:szCs w:val="28"/>
        </w:rPr>
        <w:t>а три дня до проведения итогового собеседования: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6D65">
        <w:rPr>
          <w:sz w:val="28"/>
          <w:szCs w:val="28"/>
        </w:rPr>
        <w:t>установить в Штабе программное обеспечение «Результаты итогового собеседования»;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6D65">
        <w:rPr>
          <w:sz w:val="28"/>
          <w:szCs w:val="28"/>
        </w:rPr>
        <w:t xml:space="preserve">загрузить в программное обеспечение </w:t>
      </w:r>
      <w:r w:rsidR="00856D65">
        <w:rPr>
          <w:sz w:val="28"/>
          <w:szCs w:val="28"/>
          <w:lang w:val="en-US"/>
        </w:rPr>
        <w:t>XML</w:t>
      </w:r>
      <w:r w:rsidR="00856D65">
        <w:rPr>
          <w:sz w:val="28"/>
          <w:szCs w:val="28"/>
        </w:rPr>
        <w:t xml:space="preserve">-файл, </w:t>
      </w:r>
      <w:proofErr w:type="gramStart"/>
      <w:r w:rsidR="00856D65">
        <w:rPr>
          <w:sz w:val="28"/>
          <w:szCs w:val="28"/>
        </w:rPr>
        <w:t>полученный</w:t>
      </w:r>
      <w:proofErr w:type="gramEnd"/>
      <w:r w:rsidR="00856D65">
        <w:rPr>
          <w:sz w:val="28"/>
          <w:szCs w:val="28"/>
        </w:rPr>
        <w:t xml:space="preserve"> от РЦОИ, с внесенными сведениями об участниках итогового собеседования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856D65">
        <w:rPr>
          <w:sz w:val="28"/>
          <w:szCs w:val="28"/>
        </w:rPr>
        <w:t xml:space="preserve">е </w:t>
      </w:r>
      <w:proofErr w:type="gramStart"/>
      <w:r w:rsidR="00856D65">
        <w:rPr>
          <w:sz w:val="28"/>
          <w:szCs w:val="28"/>
        </w:rPr>
        <w:t>позднее</w:t>
      </w:r>
      <w:proofErr w:type="gramEnd"/>
      <w:r w:rsidR="00856D65">
        <w:rPr>
          <w:sz w:val="28"/>
          <w:szCs w:val="28"/>
        </w:rPr>
        <w:t xml:space="preserve"> чем за сутки до проведения итогового собеседования: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D65">
        <w:rPr>
          <w:sz w:val="28"/>
          <w:szCs w:val="28"/>
        </w:rPr>
        <w:t>приготовить необходимое количество рабочих мест, оборудованных средствами для записи ответов участников итогового собеседования (ноутбуки, микрофоны);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D65">
        <w:rPr>
          <w:sz w:val="28"/>
          <w:szCs w:val="28"/>
        </w:rPr>
        <w:t>проверить готовность оборудования для записи ответов обучающихся (провести тестовую аудиозапись);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D65">
        <w:rPr>
          <w:sz w:val="28"/>
          <w:szCs w:val="28"/>
        </w:rPr>
        <w:t>получить с официального сайта ФГБНУ «Федеральный институт педагогических измерений» и тиражировать в необходимом количестве критерии оценивания для экспертов;</w:t>
      </w:r>
    </w:p>
    <w:p w:rsidR="00856D65" w:rsidRDefault="00FD33D3" w:rsidP="00856D6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56D65">
        <w:rPr>
          <w:sz w:val="28"/>
          <w:szCs w:val="28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бумаги);</w:t>
      </w:r>
    </w:p>
    <w:p w:rsidR="00856D65" w:rsidRDefault="00FD33D3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D65">
        <w:rPr>
          <w:sz w:val="28"/>
          <w:szCs w:val="28"/>
        </w:rPr>
        <w:t xml:space="preserve">подготовить рабочее место </w:t>
      </w:r>
      <w:proofErr w:type="gramStart"/>
      <w:r w:rsidR="00856D65">
        <w:rPr>
          <w:sz w:val="28"/>
          <w:szCs w:val="28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</w:t>
      </w:r>
      <w:proofErr w:type="gramEnd"/>
      <w:r w:rsidR="00856D65">
        <w:rPr>
          <w:sz w:val="28"/>
          <w:szCs w:val="28"/>
        </w:rPr>
        <w:t xml:space="preserve"> ответов участников итогового собеседования</w:t>
      </w:r>
      <w:r w:rsidR="00856D65">
        <w:rPr>
          <w:color w:val="000000"/>
          <w:sz w:val="28"/>
          <w:szCs w:val="28"/>
        </w:rPr>
        <w:t>;</w:t>
      </w:r>
    </w:p>
    <w:p w:rsidR="00856D65" w:rsidRDefault="00856D65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печать протоколов эксперта, ведомостей учета, списки участников.</w:t>
      </w:r>
    </w:p>
    <w:p w:rsidR="00856D65" w:rsidRDefault="00636590" w:rsidP="00856D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56D65">
        <w:rPr>
          <w:sz w:val="28"/>
          <w:szCs w:val="28"/>
        </w:rPr>
        <w:t xml:space="preserve"> день проведения экзамена:</w:t>
      </w:r>
    </w:p>
    <w:p w:rsidR="00856D65" w:rsidRDefault="00856D65" w:rsidP="00856D6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получение материалов для проведения итогового собеседования с федерального Интернет-ресурса  от РЦОИ (</w:t>
      </w:r>
      <w:hyperlink r:id="rId8" w:history="1">
        <w:r>
          <w:rPr>
            <w:rStyle w:val="ab"/>
            <w:sz w:val="28"/>
          </w:rPr>
          <w:t>http://www.gas.kubannet.ru/</w:t>
        </w:r>
      </w:hyperlink>
      <w:r>
        <w:rPr>
          <w:sz w:val="28"/>
          <w:szCs w:val="28"/>
        </w:rPr>
        <w:t xml:space="preserve">) КИМ и </w:t>
      </w:r>
      <w:r>
        <w:rPr>
          <w:sz w:val="28"/>
          <w:szCs w:val="28"/>
        </w:rPr>
        <w:lastRenderedPageBreak/>
        <w:t>тиражирует материалы для проведения итогового собеседования в необходимом количестве (КИМ итогового собеседования печатается в черно-белом режиме);</w:t>
      </w:r>
    </w:p>
    <w:p w:rsidR="0002442B" w:rsidRDefault="00856D65" w:rsidP="000244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осуществление аудиозаписи бесед участников с экзаменатором-собеседником;</w:t>
      </w:r>
    </w:p>
    <w:p w:rsidR="0002442B" w:rsidRDefault="0002442B" w:rsidP="00AE09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 ассистенту при проведении ИС на дому оказывать помощь участнику ИС в смене положения в коляске, кресле, лежаке, фиксировать положение тела, ручки в кисти руки. </w:t>
      </w:r>
    </w:p>
    <w:p w:rsidR="00B23418" w:rsidRDefault="00B23418" w:rsidP="00B23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05E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A0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="009D4641">
        <w:rPr>
          <w:sz w:val="28"/>
          <w:szCs w:val="28"/>
        </w:rPr>
        <w:t>кабинет завучей</w:t>
      </w:r>
      <w:r>
        <w:rPr>
          <w:sz w:val="28"/>
          <w:szCs w:val="28"/>
        </w:rPr>
        <w:t>, как 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- Штаб).</w:t>
      </w:r>
    </w:p>
    <w:p w:rsidR="00921893" w:rsidRDefault="00DA05EE" w:rsidP="009218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23418" w:rsidRPr="00051238">
        <w:rPr>
          <w:sz w:val="28"/>
          <w:szCs w:val="28"/>
        </w:rPr>
        <w:t>.</w:t>
      </w:r>
      <w:r w:rsidR="00B23418" w:rsidRPr="00060F6C">
        <w:rPr>
          <w:sz w:val="28"/>
          <w:szCs w:val="28"/>
        </w:rPr>
        <w:t xml:space="preserve"> Возложить на техническ</w:t>
      </w:r>
      <w:r w:rsidR="0011155D">
        <w:rPr>
          <w:sz w:val="28"/>
          <w:szCs w:val="28"/>
        </w:rPr>
        <w:t>их</w:t>
      </w:r>
      <w:r w:rsidR="00B23418" w:rsidRPr="00060F6C">
        <w:rPr>
          <w:sz w:val="28"/>
          <w:szCs w:val="28"/>
        </w:rPr>
        <w:t xml:space="preserve"> специалист</w:t>
      </w:r>
      <w:r w:rsidR="0011155D">
        <w:rPr>
          <w:sz w:val="28"/>
          <w:szCs w:val="28"/>
        </w:rPr>
        <w:t>ов</w:t>
      </w:r>
      <w:r w:rsidR="00B23418" w:rsidRPr="00060F6C">
        <w:rPr>
          <w:sz w:val="28"/>
          <w:szCs w:val="28"/>
        </w:rPr>
        <w:t xml:space="preserve"> (</w:t>
      </w:r>
      <w:proofErr w:type="spellStart"/>
      <w:r w:rsidR="009D7BCC">
        <w:rPr>
          <w:sz w:val="28"/>
          <w:szCs w:val="28"/>
        </w:rPr>
        <w:t>Коренчук</w:t>
      </w:r>
      <w:proofErr w:type="spellEnd"/>
      <w:r w:rsidR="009D7BCC">
        <w:rPr>
          <w:sz w:val="28"/>
          <w:szCs w:val="28"/>
        </w:rPr>
        <w:t xml:space="preserve"> Е.М</w:t>
      </w:r>
      <w:r w:rsidR="0011155D">
        <w:rPr>
          <w:sz w:val="28"/>
          <w:szCs w:val="28"/>
        </w:rPr>
        <w:t>,</w:t>
      </w:r>
      <w:r w:rsidR="00A707FA">
        <w:rPr>
          <w:sz w:val="28"/>
          <w:szCs w:val="28"/>
        </w:rPr>
        <w:t xml:space="preserve"> </w:t>
      </w:r>
      <w:proofErr w:type="spellStart"/>
      <w:r w:rsidR="00AE0967">
        <w:rPr>
          <w:sz w:val="28"/>
          <w:szCs w:val="28"/>
        </w:rPr>
        <w:t>Белан</w:t>
      </w:r>
      <w:proofErr w:type="spellEnd"/>
      <w:r w:rsidR="00AE0967">
        <w:rPr>
          <w:sz w:val="28"/>
          <w:szCs w:val="28"/>
        </w:rPr>
        <w:t xml:space="preserve"> А.Г., </w:t>
      </w:r>
      <w:r w:rsidR="0011155D">
        <w:rPr>
          <w:sz w:val="28"/>
          <w:szCs w:val="28"/>
        </w:rPr>
        <w:t>Коваленко С.В</w:t>
      </w:r>
      <w:r w:rsidR="00B23418" w:rsidRPr="00060F6C">
        <w:rPr>
          <w:sz w:val="28"/>
          <w:szCs w:val="28"/>
        </w:rPr>
        <w:t>) ответственность за подготовку технич</w:t>
      </w:r>
      <w:r w:rsidR="00AE0967">
        <w:rPr>
          <w:sz w:val="28"/>
          <w:szCs w:val="28"/>
        </w:rPr>
        <w:t xml:space="preserve">еских средств, необходимых для </w:t>
      </w:r>
      <w:r w:rsidR="00B23418" w:rsidRPr="00060F6C">
        <w:rPr>
          <w:sz w:val="28"/>
          <w:szCs w:val="28"/>
        </w:rPr>
        <w:t>проведения итогового собеседования, получение, тиражирование материалов для проведения итогового собеседования, заполнение электронных специализированных форм для внесения результатов итогового собеседования.</w:t>
      </w:r>
    </w:p>
    <w:p w:rsidR="00B23418" w:rsidRDefault="00B23418" w:rsidP="009218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05E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754188">
        <w:rPr>
          <w:sz w:val="28"/>
          <w:szCs w:val="28"/>
        </w:rPr>
        <w:t>Подготовить сборники художественно-публицистической литературы в аудитории ожидания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9D4641">
        <w:rPr>
          <w:sz w:val="28"/>
          <w:szCs w:val="28"/>
        </w:rPr>
        <w:t>Чертенко</w:t>
      </w:r>
      <w:proofErr w:type="spellEnd"/>
      <w:r w:rsidR="009D4641">
        <w:rPr>
          <w:sz w:val="28"/>
          <w:szCs w:val="28"/>
        </w:rPr>
        <w:t xml:space="preserve"> С.С</w:t>
      </w:r>
      <w:r>
        <w:rPr>
          <w:sz w:val="28"/>
          <w:szCs w:val="28"/>
        </w:rPr>
        <w:t>).</w:t>
      </w:r>
    </w:p>
    <w:p w:rsidR="00B23418" w:rsidRDefault="00636590" w:rsidP="00636590">
      <w:pPr>
        <w:pStyle w:val="1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3418">
        <w:rPr>
          <w:sz w:val="28"/>
          <w:szCs w:val="28"/>
        </w:rPr>
        <w:t>1</w:t>
      </w:r>
      <w:r w:rsidR="00DA05EE">
        <w:rPr>
          <w:sz w:val="28"/>
          <w:szCs w:val="28"/>
        </w:rPr>
        <w:t>9</w:t>
      </w:r>
      <w:r w:rsidR="00B23418" w:rsidRPr="00CA0DEF">
        <w:rPr>
          <w:sz w:val="28"/>
          <w:szCs w:val="28"/>
        </w:rPr>
        <w:t xml:space="preserve">. </w:t>
      </w:r>
      <w:r w:rsidR="00B23418" w:rsidRPr="00040F48">
        <w:rPr>
          <w:sz w:val="28"/>
          <w:szCs w:val="28"/>
        </w:rPr>
        <w:t xml:space="preserve">Организовать учебный процесс </w:t>
      </w:r>
      <w:r>
        <w:rPr>
          <w:sz w:val="28"/>
          <w:szCs w:val="28"/>
        </w:rPr>
        <w:t>8</w:t>
      </w:r>
      <w:r w:rsidR="00A80E29" w:rsidRPr="00040F48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3</w:t>
      </w:r>
      <w:r w:rsidR="00A80E29" w:rsidRPr="00040F48">
        <w:rPr>
          <w:sz w:val="28"/>
          <w:szCs w:val="28"/>
        </w:rPr>
        <w:t xml:space="preserve"> года </w:t>
      </w:r>
      <w:r w:rsidR="005247F9" w:rsidRPr="00040F48">
        <w:rPr>
          <w:sz w:val="28"/>
          <w:szCs w:val="28"/>
        </w:rPr>
        <w:t>в следующем режиме:</w:t>
      </w:r>
      <w:r>
        <w:rPr>
          <w:sz w:val="28"/>
          <w:szCs w:val="28"/>
        </w:rPr>
        <w:t xml:space="preserve"> </w:t>
      </w:r>
      <w:r w:rsidR="00B23418" w:rsidRPr="00040F48">
        <w:rPr>
          <w:sz w:val="28"/>
          <w:szCs w:val="28"/>
        </w:rPr>
        <w:t xml:space="preserve">для обучающихся </w:t>
      </w:r>
      <w:r w:rsidR="00040F48" w:rsidRPr="00040F48">
        <w:rPr>
          <w:sz w:val="28"/>
          <w:szCs w:val="28"/>
        </w:rPr>
        <w:t>5,6</w:t>
      </w:r>
      <w:r>
        <w:rPr>
          <w:sz w:val="28"/>
          <w:szCs w:val="28"/>
        </w:rPr>
        <w:t>,7</w:t>
      </w:r>
      <w:r w:rsidR="00B23418" w:rsidRPr="00040F48">
        <w:rPr>
          <w:sz w:val="28"/>
          <w:szCs w:val="28"/>
        </w:rPr>
        <w:t xml:space="preserve"> классов </w:t>
      </w:r>
      <w:r w:rsidR="00102CAF" w:rsidRPr="00040F48">
        <w:rPr>
          <w:sz w:val="28"/>
          <w:szCs w:val="28"/>
        </w:rPr>
        <w:t xml:space="preserve">провести учебные занятия </w:t>
      </w:r>
      <w:r w:rsidR="00040F48" w:rsidRPr="00040F48">
        <w:rPr>
          <w:sz w:val="28"/>
          <w:szCs w:val="28"/>
        </w:rPr>
        <w:t>09.02</w:t>
      </w:r>
      <w:r w:rsidR="00921893" w:rsidRPr="00040F48">
        <w:rPr>
          <w:sz w:val="28"/>
          <w:szCs w:val="28"/>
        </w:rPr>
        <w:t>.202</w:t>
      </w:r>
      <w:r w:rsidR="0069087F">
        <w:rPr>
          <w:sz w:val="28"/>
          <w:szCs w:val="28"/>
        </w:rPr>
        <w:t xml:space="preserve">2 </w:t>
      </w:r>
      <w:r w:rsidR="00040F48" w:rsidRPr="00040F48">
        <w:rPr>
          <w:sz w:val="28"/>
          <w:szCs w:val="28"/>
        </w:rPr>
        <w:t>года</w:t>
      </w:r>
      <w:r>
        <w:rPr>
          <w:sz w:val="28"/>
          <w:szCs w:val="28"/>
        </w:rPr>
        <w:t xml:space="preserve"> в соответствии с расписанием уроков с 14.00;  для обучающихся 9-10 классов с 8.00     с учетом замещения педагогов, задействованных в проведении ИС. </w:t>
      </w:r>
    </w:p>
    <w:p w:rsidR="00636590" w:rsidRDefault="00636590" w:rsidP="00636590">
      <w:pPr>
        <w:pStyle w:val="10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20. Заместителю директора по УВР </w:t>
      </w:r>
      <w:proofErr w:type="spellStart"/>
      <w:r>
        <w:rPr>
          <w:sz w:val="28"/>
          <w:szCs w:val="28"/>
        </w:rPr>
        <w:t>Афониной</w:t>
      </w:r>
      <w:proofErr w:type="spellEnd"/>
      <w:r>
        <w:rPr>
          <w:sz w:val="28"/>
          <w:szCs w:val="28"/>
        </w:rPr>
        <w:t xml:space="preserve"> Елене Дмитриевне составить расписание занятий на 08.02.2023г с учетом замещения педагогов, задействованных в проведении ИС.</w:t>
      </w:r>
    </w:p>
    <w:p w:rsidR="00B23418" w:rsidRDefault="00636590" w:rsidP="005449A5">
      <w:pPr>
        <w:pStyle w:val="10"/>
        <w:shd w:val="clear" w:color="auto" w:fill="auto"/>
        <w:ind w:firstLine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21. </w:t>
      </w:r>
      <w:r w:rsidR="00C633E4">
        <w:rPr>
          <w:sz w:val="28"/>
          <w:szCs w:val="28"/>
        </w:rPr>
        <w:t xml:space="preserve">Классным руководителям  </w:t>
      </w:r>
      <w:r w:rsidR="00102CAF">
        <w:rPr>
          <w:sz w:val="28"/>
          <w:szCs w:val="28"/>
        </w:rPr>
        <w:t xml:space="preserve"> обучающихся 9 классов (</w:t>
      </w:r>
      <w:r>
        <w:rPr>
          <w:sz w:val="28"/>
          <w:szCs w:val="28"/>
        </w:rPr>
        <w:t>Орловой М.А., Ефремовой Е.В., Крюковой Н.И., Клименко С.Н.</w:t>
      </w:r>
      <w:r w:rsidR="001C7ED8">
        <w:rPr>
          <w:sz w:val="28"/>
          <w:szCs w:val="28"/>
        </w:rPr>
        <w:t>)</w:t>
      </w:r>
    </w:p>
    <w:p w:rsidR="00B23418" w:rsidRDefault="00DA05EE" w:rsidP="00636590">
      <w:pPr>
        <w:shd w:val="clear" w:color="auto" w:fill="FFFFFF"/>
        <w:tabs>
          <w:tab w:val="left" w:pos="883"/>
        </w:tabs>
        <w:spacing w:line="322" w:lineRule="exact"/>
        <w:ind w:right="5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636590">
        <w:rPr>
          <w:sz w:val="28"/>
          <w:szCs w:val="28"/>
        </w:rPr>
        <w:t>1.1</w:t>
      </w:r>
      <w:r w:rsidR="00B23418">
        <w:rPr>
          <w:sz w:val="28"/>
          <w:szCs w:val="28"/>
        </w:rPr>
        <w:t xml:space="preserve"> </w:t>
      </w:r>
      <w:r w:rsidR="00636590">
        <w:rPr>
          <w:sz w:val="28"/>
          <w:szCs w:val="28"/>
        </w:rPr>
        <w:t>о</w:t>
      </w:r>
      <w:r w:rsidR="00B23418">
        <w:rPr>
          <w:sz w:val="28"/>
          <w:szCs w:val="28"/>
        </w:rPr>
        <w:t>беспечить явку обучающихся на итоговое собеседование (участникам итогового собеседования</w:t>
      </w:r>
      <w:r w:rsidR="00C633E4">
        <w:rPr>
          <w:sz w:val="28"/>
          <w:szCs w:val="28"/>
        </w:rPr>
        <w:t xml:space="preserve"> иметь при себе паспорт, ручку</w:t>
      </w:r>
      <w:r w:rsidR="00B23418">
        <w:rPr>
          <w:sz w:val="28"/>
          <w:szCs w:val="28"/>
        </w:rPr>
        <w:t xml:space="preserve"> с чернилами черного цвета). </w:t>
      </w:r>
      <w:proofErr w:type="gramEnd"/>
    </w:p>
    <w:p w:rsidR="00B23418" w:rsidRDefault="00DA05EE" w:rsidP="0063659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6590">
        <w:rPr>
          <w:sz w:val="28"/>
          <w:szCs w:val="28"/>
        </w:rPr>
        <w:t>1.2 п</w:t>
      </w:r>
      <w:r w:rsidR="00B23418">
        <w:rPr>
          <w:sz w:val="28"/>
          <w:szCs w:val="28"/>
        </w:rPr>
        <w:t xml:space="preserve">ровести </w:t>
      </w:r>
      <w:r w:rsidR="00B23418" w:rsidRPr="00A32119">
        <w:rPr>
          <w:color w:val="000000"/>
          <w:sz w:val="28"/>
        </w:rPr>
        <w:t xml:space="preserve">информационно-разъяснительную работу </w:t>
      </w:r>
      <w:r w:rsidR="00B23418">
        <w:rPr>
          <w:color w:val="000000"/>
          <w:sz w:val="28"/>
          <w:szCs w:val="28"/>
        </w:rPr>
        <w:t>с участниками итогового собеседования</w:t>
      </w:r>
      <w:r w:rsidR="00B23418" w:rsidRPr="00A32119">
        <w:rPr>
          <w:color w:val="000000"/>
          <w:sz w:val="28"/>
        </w:rPr>
        <w:t xml:space="preserve"> </w:t>
      </w:r>
      <w:r w:rsidR="00B23418">
        <w:rPr>
          <w:color w:val="000000"/>
          <w:sz w:val="28"/>
        </w:rPr>
        <w:t>и их родителями (за</w:t>
      </w:r>
      <w:r w:rsidR="006A745E">
        <w:rPr>
          <w:color w:val="000000"/>
          <w:sz w:val="28"/>
        </w:rPr>
        <w:t xml:space="preserve">конными представителями) </w:t>
      </w:r>
      <w:r w:rsidR="00B23418">
        <w:rPr>
          <w:color w:val="000000"/>
          <w:sz w:val="28"/>
        </w:rPr>
        <w:t xml:space="preserve">по процедуре проведения итогового собеседования, </w:t>
      </w:r>
      <w:r w:rsidR="00B23418" w:rsidRPr="00BA4F34">
        <w:rPr>
          <w:color w:val="000000"/>
          <w:sz w:val="28"/>
          <w:szCs w:val="28"/>
        </w:rPr>
        <w:t xml:space="preserve">о запрете </w:t>
      </w:r>
      <w:r w:rsidR="00B23418">
        <w:rPr>
          <w:color w:val="000000"/>
          <w:sz w:val="28"/>
          <w:szCs w:val="28"/>
        </w:rPr>
        <w:t>наличия</w:t>
      </w:r>
      <w:r w:rsidR="00B23418" w:rsidRPr="00BA4F34">
        <w:rPr>
          <w:color w:val="000000"/>
          <w:sz w:val="28"/>
          <w:szCs w:val="28"/>
        </w:rPr>
        <w:t xml:space="preserve"> </w:t>
      </w:r>
      <w:r w:rsidR="00B23418" w:rsidRPr="00BA4F34">
        <w:rPr>
          <w:sz w:val="28"/>
          <w:szCs w:val="28"/>
        </w:rPr>
        <w:t>сре</w:t>
      </w:r>
      <w:proofErr w:type="gramStart"/>
      <w:r w:rsidR="00B23418" w:rsidRPr="00BA4F34">
        <w:rPr>
          <w:sz w:val="28"/>
          <w:szCs w:val="28"/>
        </w:rPr>
        <w:t>дств св</w:t>
      </w:r>
      <w:proofErr w:type="gramEnd"/>
      <w:r w:rsidR="00B23418" w:rsidRPr="00BA4F34">
        <w:rPr>
          <w:sz w:val="28"/>
          <w:szCs w:val="28"/>
        </w:rPr>
        <w:t>язи, фото</w:t>
      </w:r>
      <w:r w:rsidR="00B23418">
        <w:rPr>
          <w:sz w:val="28"/>
          <w:szCs w:val="28"/>
        </w:rPr>
        <w:t>-</w:t>
      </w:r>
      <w:r w:rsidR="00B23418" w:rsidRPr="00BA4F34">
        <w:rPr>
          <w:sz w:val="28"/>
          <w:szCs w:val="28"/>
        </w:rPr>
        <w:t>, аудио</w:t>
      </w:r>
      <w:r w:rsidR="00B23418">
        <w:rPr>
          <w:sz w:val="28"/>
          <w:szCs w:val="28"/>
        </w:rPr>
        <w:t>-</w:t>
      </w:r>
      <w:r w:rsidR="00B23418" w:rsidRPr="00BA4F34">
        <w:rPr>
          <w:sz w:val="28"/>
          <w:szCs w:val="28"/>
        </w:rPr>
        <w:t xml:space="preserve"> и видеоаппаратуры, справочных материалов, письменных заметок и иных средств хранения и передачи информации.</w:t>
      </w:r>
    </w:p>
    <w:p w:rsidR="00B23418" w:rsidRDefault="00DA05EE" w:rsidP="00B23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6590">
        <w:rPr>
          <w:sz w:val="28"/>
          <w:szCs w:val="28"/>
        </w:rPr>
        <w:t>1.3</w:t>
      </w:r>
      <w:r w:rsidR="00B23418" w:rsidRPr="00E20A0E">
        <w:rPr>
          <w:sz w:val="28"/>
          <w:szCs w:val="28"/>
        </w:rPr>
        <w:t xml:space="preserve"> </w:t>
      </w:r>
      <w:r w:rsidR="00636590">
        <w:rPr>
          <w:sz w:val="28"/>
          <w:szCs w:val="28"/>
        </w:rPr>
        <w:t>о</w:t>
      </w:r>
      <w:r w:rsidR="00B23418">
        <w:rPr>
          <w:sz w:val="28"/>
          <w:szCs w:val="28"/>
        </w:rPr>
        <w:t>зн</w:t>
      </w:r>
      <w:r w:rsidR="00B23418" w:rsidRPr="006B186B">
        <w:rPr>
          <w:sz w:val="28"/>
          <w:szCs w:val="28"/>
        </w:rPr>
        <w:t>ак</w:t>
      </w:r>
      <w:r w:rsidR="00B23418">
        <w:rPr>
          <w:sz w:val="28"/>
          <w:szCs w:val="28"/>
        </w:rPr>
        <w:t xml:space="preserve">омить участников итогового собеседования   и (или) их родителей (законных представителей) с результатами итогового </w:t>
      </w:r>
      <w:r w:rsidR="00B23418" w:rsidRPr="00051238">
        <w:rPr>
          <w:sz w:val="28"/>
          <w:szCs w:val="28"/>
        </w:rPr>
        <w:t xml:space="preserve">собеседования не позднее </w:t>
      </w:r>
      <w:r w:rsidR="00636590">
        <w:rPr>
          <w:sz w:val="28"/>
          <w:szCs w:val="28"/>
        </w:rPr>
        <w:t xml:space="preserve">          </w:t>
      </w:r>
      <w:r w:rsidR="006A745E">
        <w:rPr>
          <w:sz w:val="28"/>
          <w:szCs w:val="28"/>
        </w:rPr>
        <w:t>1</w:t>
      </w:r>
      <w:r w:rsidR="00636590">
        <w:rPr>
          <w:sz w:val="28"/>
          <w:szCs w:val="28"/>
        </w:rPr>
        <w:t>3</w:t>
      </w:r>
      <w:r w:rsidR="00B23418" w:rsidRPr="00051238">
        <w:rPr>
          <w:sz w:val="28"/>
          <w:szCs w:val="28"/>
        </w:rPr>
        <w:t xml:space="preserve"> февраля 20</w:t>
      </w:r>
      <w:r w:rsidR="0049784F">
        <w:rPr>
          <w:sz w:val="28"/>
          <w:szCs w:val="28"/>
        </w:rPr>
        <w:t>2</w:t>
      </w:r>
      <w:r w:rsidR="00636590">
        <w:rPr>
          <w:sz w:val="28"/>
          <w:szCs w:val="28"/>
        </w:rPr>
        <w:t>3</w:t>
      </w:r>
      <w:r w:rsidR="00B23418" w:rsidRPr="00051238">
        <w:rPr>
          <w:sz w:val="28"/>
          <w:szCs w:val="28"/>
        </w:rPr>
        <w:t xml:space="preserve"> года.</w:t>
      </w:r>
    </w:p>
    <w:p w:rsidR="00D87FAD" w:rsidRPr="00051238" w:rsidRDefault="00DA05EE" w:rsidP="00B23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6590">
        <w:rPr>
          <w:sz w:val="28"/>
          <w:szCs w:val="28"/>
        </w:rPr>
        <w:t>2</w:t>
      </w:r>
      <w:r w:rsidR="00D87FAD">
        <w:rPr>
          <w:sz w:val="28"/>
          <w:szCs w:val="28"/>
        </w:rPr>
        <w:t>.</w:t>
      </w:r>
      <w:r w:rsidR="00636590">
        <w:rPr>
          <w:sz w:val="28"/>
          <w:szCs w:val="28"/>
        </w:rPr>
        <w:t xml:space="preserve"> </w:t>
      </w:r>
      <w:r w:rsidR="00D87FAD">
        <w:rPr>
          <w:sz w:val="28"/>
          <w:szCs w:val="28"/>
        </w:rPr>
        <w:t>Обеспечить участие независимых наблюдателей в месте проведения ИС.</w:t>
      </w:r>
    </w:p>
    <w:p w:rsidR="00B23418" w:rsidRDefault="00DA05EE" w:rsidP="00B23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6590">
        <w:rPr>
          <w:sz w:val="28"/>
          <w:szCs w:val="28"/>
        </w:rPr>
        <w:t>3</w:t>
      </w:r>
      <w:r w:rsidR="00D87FAD">
        <w:rPr>
          <w:sz w:val="28"/>
          <w:szCs w:val="28"/>
        </w:rPr>
        <w:t xml:space="preserve">. </w:t>
      </w:r>
      <w:r w:rsidR="00B23418">
        <w:rPr>
          <w:sz w:val="28"/>
          <w:szCs w:val="28"/>
        </w:rPr>
        <w:t>Контроль за выпо</w:t>
      </w:r>
      <w:r w:rsidR="00707A2C">
        <w:rPr>
          <w:sz w:val="28"/>
          <w:szCs w:val="28"/>
        </w:rPr>
        <w:t xml:space="preserve">лнением настоящего </w:t>
      </w:r>
      <w:r w:rsidR="00B23418">
        <w:rPr>
          <w:sz w:val="28"/>
          <w:szCs w:val="28"/>
        </w:rPr>
        <w:t>приказа оставляю за собой.</w:t>
      </w:r>
    </w:p>
    <w:p w:rsidR="00B555D0" w:rsidRPr="00BA4F34" w:rsidRDefault="00D87FAD" w:rsidP="00C633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6590">
        <w:rPr>
          <w:sz w:val="28"/>
          <w:szCs w:val="28"/>
        </w:rPr>
        <w:t>4</w:t>
      </w:r>
      <w:r w:rsidR="00B23418">
        <w:rPr>
          <w:sz w:val="28"/>
          <w:szCs w:val="28"/>
        </w:rPr>
        <w:t>. Приказ вступает в силу со дня его подписания.</w:t>
      </w:r>
    </w:p>
    <w:p w:rsidR="004974DF" w:rsidRDefault="004974DF" w:rsidP="004974DF">
      <w:pPr>
        <w:rPr>
          <w:b/>
          <w:sz w:val="28"/>
          <w:szCs w:val="28"/>
        </w:rPr>
      </w:pPr>
    </w:p>
    <w:p w:rsidR="000C7F40" w:rsidRDefault="000C7F40" w:rsidP="0076748C">
      <w:pPr>
        <w:jc w:val="both"/>
        <w:rPr>
          <w:sz w:val="28"/>
        </w:rPr>
      </w:pPr>
    </w:p>
    <w:p w:rsidR="0076748C" w:rsidRPr="000C7F40" w:rsidRDefault="005449A5" w:rsidP="0076748C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4D65C4">
        <w:rPr>
          <w:sz w:val="28"/>
        </w:rPr>
        <w:t xml:space="preserve">Директор </w:t>
      </w:r>
      <w:r w:rsidR="00610F35">
        <w:rPr>
          <w:sz w:val="28"/>
        </w:rPr>
        <w:t>МБОУСОШ №</w:t>
      </w:r>
      <w:r>
        <w:rPr>
          <w:sz w:val="28"/>
        </w:rPr>
        <w:t xml:space="preserve"> </w:t>
      </w:r>
      <w:r w:rsidR="00610F35">
        <w:rPr>
          <w:sz w:val="28"/>
        </w:rPr>
        <w:t>4</w:t>
      </w:r>
      <w:r w:rsidR="004D65C4">
        <w:rPr>
          <w:sz w:val="28"/>
        </w:rPr>
        <w:tab/>
      </w:r>
      <w:r w:rsidR="004D65C4">
        <w:rPr>
          <w:sz w:val="28"/>
        </w:rPr>
        <w:tab/>
      </w:r>
      <w:r w:rsidR="0076748C">
        <w:rPr>
          <w:sz w:val="28"/>
        </w:rPr>
        <w:t xml:space="preserve">                 </w:t>
      </w:r>
      <w:r w:rsidR="008D55AF">
        <w:rPr>
          <w:sz w:val="28"/>
        </w:rPr>
        <w:t xml:space="preserve">             </w:t>
      </w:r>
      <w:r w:rsidR="0076748C">
        <w:rPr>
          <w:sz w:val="28"/>
        </w:rPr>
        <w:t xml:space="preserve">     </w:t>
      </w:r>
      <w:proofErr w:type="spellStart"/>
      <w:r w:rsidR="00636590">
        <w:rPr>
          <w:sz w:val="28"/>
        </w:rPr>
        <w:t>И.П.Павленко</w:t>
      </w:r>
      <w:proofErr w:type="spellEnd"/>
    </w:p>
    <w:p w:rsidR="006A1432" w:rsidRDefault="006A1432" w:rsidP="006A1432">
      <w:pPr>
        <w:spacing w:line="360" w:lineRule="auto"/>
        <w:jc w:val="both"/>
        <w:rPr>
          <w:sz w:val="28"/>
        </w:rPr>
      </w:pPr>
    </w:p>
    <w:p w:rsidR="00205A7F" w:rsidRDefault="00205A7F" w:rsidP="006A1432">
      <w:pPr>
        <w:spacing w:line="360" w:lineRule="auto"/>
        <w:jc w:val="both"/>
        <w:rPr>
          <w:sz w:val="28"/>
        </w:rPr>
        <w:sectPr w:rsidR="00205A7F" w:rsidSect="002E2540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C80AF9" w:rsidRDefault="00C80AF9" w:rsidP="00205A7F">
      <w:pPr>
        <w:rPr>
          <w:b/>
          <w:sz w:val="28"/>
        </w:rPr>
      </w:pPr>
    </w:p>
    <w:sectPr w:rsidR="00C80AF9" w:rsidSect="006A143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19D"/>
    <w:multiLevelType w:val="hybridMultilevel"/>
    <w:tmpl w:val="EB7C8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F0918"/>
    <w:multiLevelType w:val="multilevel"/>
    <w:tmpl w:val="39224C84"/>
    <w:lvl w:ilvl="0">
      <w:start w:val="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62A3034"/>
    <w:multiLevelType w:val="hybridMultilevel"/>
    <w:tmpl w:val="B93EFE28"/>
    <w:lvl w:ilvl="0" w:tplc="C10A34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2866E6"/>
    <w:multiLevelType w:val="hybridMultilevel"/>
    <w:tmpl w:val="E04C8236"/>
    <w:lvl w:ilvl="0" w:tplc="18109B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717CE3"/>
    <w:multiLevelType w:val="singleLevel"/>
    <w:tmpl w:val="E2C421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12C007DC"/>
    <w:multiLevelType w:val="hybridMultilevel"/>
    <w:tmpl w:val="3F12119A"/>
    <w:lvl w:ilvl="0" w:tplc="B4C466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63DA4"/>
    <w:multiLevelType w:val="hybridMultilevel"/>
    <w:tmpl w:val="FAEE0F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9E4801"/>
    <w:multiLevelType w:val="multilevel"/>
    <w:tmpl w:val="4712E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E1D96"/>
    <w:multiLevelType w:val="hybridMultilevel"/>
    <w:tmpl w:val="7A70A99A"/>
    <w:lvl w:ilvl="0" w:tplc="18109B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F3451D"/>
    <w:multiLevelType w:val="hybridMultilevel"/>
    <w:tmpl w:val="F7A29E6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EFEA676C">
      <w:start w:val="1"/>
      <w:numFmt w:val="bullet"/>
      <w:lvlText w:val=""/>
      <w:lvlJc w:val="left"/>
      <w:pPr>
        <w:tabs>
          <w:tab w:val="num" w:pos="2321"/>
        </w:tabs>
        <w:ind w:left="2434" w:hanging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222B0474"/>
    <w:multiLevelType w:val="hybridMultilevel"/>
    <w:tmpl w:val="221CD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43A11"/>
    <w:multiLevelType w:val="hybridMultilevel"/>
    <w:tmpl w:val="6714D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B11A88"/>
    <w:multiLevelType w:val="hybridMultilevel"/>
    <w:tmpl w:val="ECD42B94"/>
    <w:lvl w:ilvl="0" w:tplc="97B6B84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C9215FB"/>
    <w:multiLevelType w:val="hybridMultilevel"/>
    <w:tmpl w:val="563EF364"/>
    <w:lvl w:ilvl="0" w:tplc="578C2CF6">
      <w:start w:val="1"/>
      <w:numFmt w:val="decimal"/>
      <w:lvlText w:val="%1."/>
      <w:lvlJc w:val="left"/>
      <w:pPr>
        <w:tabs>
          <w:tab w:val="num" w:pos="1119"/>
        </w:tabs>
        <w:ind w:left="11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4">
    <w:nsid w:val="30753186"/>
    <w:multiLevelType w:val="hybridMultilevel"/>
    <w:tmpl w:val="3A8E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E6999"/>
    <w:multiLevelType w:val="hybridMultilevel"/>
    <w:tmpl w:val="A4DC3E38"/>
    <w:lvl w:ilvl="0" w:tplc="18109B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3A69"/>
    <w:multiLevelType w:val="hybridMultilevel"/>
    <w:tmpl w:val="AB0C6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24D7E"/>
    <w:multiLevelType w:val="hybridMultilevel"/>
    <w:tmpl w:val="A8E27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D4D2F"/>
    <w:multiLevelType w:val="hybridMultilevel"/>
    <w:tmpl w:val="50286E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4E090650"/>
    <w:multiLevelType w:val="hybridMultilevel"/>
    <w:tmpl w:val="62D2A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7A3A33"/>
    <w:multiLevelType w:val="multilevel"/>
    <w:tmpl w:val="4712E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CD4518"/>
    <w:multiLevelType w:val="hybridMultilevel"/>
    <w:tmpl w:val="F4CA6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1034B8"/>
    <w:multiLevelType w:val="hybridMultilevel"/>
    <w:tmpl w:val="4E662EB4"/>
    <w:lvl w:ilvl="0" w:tplc="EB3A94EA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3">
    <w:nsid w:val="54E179CA"/>
    <w:multiLevelType w:val="hybridMultilevel"/>
    <w:tmpl w:val="A970A178"/>
    <w:lvl w:ilvl="0" w:tplc="E86AB5A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5103A"/>
    <w:multiLevelType w:val="hybridMultilevel"/>
    <w:tmpl w:val="C1267D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E310D7"/>
    <w:multiLevelType w:val="hybridMultilevel"/>
    <w:tmpl w:val="3BD825BC"/>
    <w:lvl w:ilvl="0" w:tplc="91A26FE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6">
    <w:nsid w:val="5D6C3B4F"/>
    <w:multiLevelType w:val="hybridMultilevel"/>
    <w:tmpl w:val="FA00881E"/>
    <w:lvl w:ilvl="0" w:tplc="14C416A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3F2B6C"/>
    <w:multiLevelType w:val="hybridMultilevel"/>
    <w:tmpl w:val="208047B0"/>
    <w:lvl w:ilvl="0" w:tplc="FD3216E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3874E4"/>
    <w:multiLevelType w:val="hybridMultilevel"/>
    <w:tmpl w:val="0D700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484491"/>
    <w:multiLevelType w:val="hybridMultilevel"/>
    <w:tmpl w:val="EB745694"/>
    <w:lvl w:ilvl="0" w:tplc="2F40F56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>
    <w:nsid w:val="6CCF7D4C"/>
    <w:multiLevelType w:val="hybridMultilevel"/>
    <w:tmpl w:val="3B0824BA"/>
    <w:lvl w:ilvl="0" w:tplc="E73EE5D8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1">
    <w:nsid w:val="6FC77240"/>
    <w:multiLevelType w:val="hybridMultilevel"/>
    <w:tmpl w:val="9FAABE06"/>
    <w:lvl w:ilvl="0" w:tplc="551C6CE8">
      <w:start w:val="1"/>
      <w:numFmt w:val="decimal"/>
      <w:lvlText w:val="%1."/>
      <w:lvlJc w:val="left"/>
      <w:pPr>
        <w:ind w:left="305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803A85"/>
    <w:multiLevelType w:val="hybridMultilevel"/>
    <w:tmpl w:val="13480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BE608C"/>
    <w:multiLevelType w:val="hybridMultilevel"/>
    <w:tmpl w:val="B68813F0"/>
    <w:lvl w:ilvl="0" w:tplc="CB7AB96A">
      <w:start w:val="5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34">
    <w:nsid w:val="74C441F2"/>
    <w:multiLevelType w:val="hybridMultilevel"/>
    <w:tmpl w:val="9E36FCAE"/>
    <w:lvl w:ilvl="0" w:tplc="81B4459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5">
    <w:nsid w:val="75BC7CFD"/>
    <w:multiLevelType w:val="hybridMultilevel"/>
    <w:tmpl w:val="A3FED774"/>
    <w:lvl w:ilvl="0" w:tplc="18109B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4F76CB"/>
    <w:multiLevelType w:val="hybridMultilevel"/>
    <w:tmpl w:val="99C003E4"/>
    <w:lvl w:ilvl="0" w:tplc="AEE4DD2C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37">
    <w:nsid w:val="7CEE7FDB"/>
    <w:multiLevelType w:val="hybridMultilevel"/>
    <w:tmpl w:val="588204E6"/>
    <w:lvl w:ilvl="0" w:tplc="A88A688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32"/>
  </w:num>
  <w:num w:numId="5">
    <w:abstractNumId w:val="5"/>
  </w:num>
  <w:num w:numId="6">
    <w:abstractNumId w:val="25"/>
  </w:num>
  <w:num w:numId="7">
    <w:abstractNumId w:val="36"/>
  </w:num>
  <w:num w:numId="8">
    <w:abstractNumId w:val="22"/>
  </w:num>
  <w:num w:numId="9">
    <w:abstractNumId w:val="30"/>
  </w:num>
  <w:num w:numId="10">
    <w:abstractNumId w:val="1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3"/>
  </w:num>
  <w:num w:numId="19">
    <w:abstractNumId w:val="33"/>
  </w:num>
  <w:num w:numId="20">
    <w:abstractNumId w:val="21"/>
  </w:num>
  <w:num w:numId="21">
    <w:abstractNumId w:val="12"/>
  </w:num>
  <w:num w:numId="22">
    <w:abstractNumId w:val="9"/>
  </w:num>
  <w:num w:numId="23">
    <w:abstractNumId w:val="27"/>
  </w:num>
  <w:num w:numId="24">
    <w:abstractNumId w:val="34"/>
  </w:num>
  <w:num w:numId="25">
    <w:abstractNumId w:val="29"/>
  </w:num>
  <w:num w:numId="26">
    <w:abstractNumId w:val="18"/>
  </w:num>
  <w:num w:numId="27">
    <w:abstractNumId w:val="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0"/>
  </w:num>
  <w:num w:numId="32">
    <w:abstractNumId w:val="37"/>
  </w:num>
  <w:num w:numId="33">
    <w:abstractNumId w:val="31"/>
  </w:num>
  <w:num w:numId="34">
    <w:abstractNumId w:val="15"/>
  </w:num>
  <w:num w:numId="35">
    <w:abstractNumId w:val="8"/>
  </w:num>
  <w:num w:numId="36">
    <w:abstractNumId w:val="35"/>
  </w:num>
  <w:num w:numId="37">
    <w:abstractNumId w:val="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25119"/>
    <w:rsid w:val="0002039C"/>
    <w:rsid w:val="0002442B"/>
    <w:rsid w:val="00024ED9"/>
    <w:rsid w:val="000268C5"/>
    <w:rsid w:val="00040F48"/>
    <w:rsid w:val="00043BFB"/>
    <w:rsid w:val="0004742F"/>
    <w:rsid w:val="00051845"/>
    <w:rsid w:val="00053507"/>
    <w:rsid w:val="00073407"/>
    <w:rsid w:val="00080B05"/>
    <w:rsid w:val="00081118"/>
    <w:rsid w:val="0008543D"/>
    <w:rsid w:val="000A4A30"/>
    <w:rsid w:val="000A60EC"/>
    <w:rsid w:val="000B4D76"/>
    <w:rsid w:val="000B5C23"/>
    <w:rsid w:val="000B760A"/>
    <w:rsid w:val="000B7A16"/>
    <w:rsid w:val="000C1981"/>
    <w:rsid w:val="000C7F40"/>
    <w:rsid w:val="000D3581"/>
    <w:rsid w:val="000E5E6D"/>
    <w:rsid w:val="000F6C96"/>
    <w:rsid w:val="00102CAF"/>
    <w:rsid w:val="00102D3F"/>
    <w:rsid w:val="001033E1"/>
    <w:rsid w:val="0011155D"/>
    <w:rsid w:val="0011400E"/>
    <w:rsid w:val="00124EC8"/>
    <w:rsid w:val="00125119"/>
    <w:rsid w:val="00127F72"/>
    <w:rsid w:val="0014050B"/>
    <w:rsid w:val="00140A05"/>
    <w:rsid w:val="00146396"/>
    <w:rsid w:val="0015075E"/>
    <w:rsid w:val="00150C72"/>
    <w:rsid w:val="00152615"/>
    <w:rsid w:val="0015572D"/>
    <w:rsid w:val="00155BFE"/>
    <w:rsid w:val="00160D15"/>
    <w:rsid w:val="001707CB"/>
    <w:rsid w:val="00180ECA"/>
    <w:rsid w:val="0018752A"/>
    <w:rsid w:val="00190385"/>
    <w:rsid w:val="001932FA"/>
    <w:rsid w:val="001951C8"/>
    <w:rsid w:val="001A0708"/>
    <w:rsid w:val="001A31C0"/>
    <w:rsid w:val="001A46E1"/>
    <w:rsid w:val="001B06EB"/>
    <w:rsid w:val="001B32A4"/>
    <w:rsid w:val="001C0A7D"/>
    <w:rsid w:val="001C1D1C"/>
    <w:rsid w:val="001C6DC3"/>
    <w:rsid w:val="001C7ED8"/>
    <w:rsid w:val="001D194D"/>
    <w:rsid w:val="001D1C4E"/>
    <w:rsid w:val="001D387F"/>
    <w:rsid w:val="001F513D"/>
    <w:rsid w:val="00201596"/>
    <w:rsid w:val="002017A1"/>
    <w:rsid w:val="00205A7F"/>
    <w:rsid w:val="00205CFC"/>
    <w:rsid w:val="00214287"/>
    <w:rsid w:val="00233398"/>
    <w:rsid w:val="0024572D"/>
    <w:rsid w:val="00265112"/>
    <w:rsid w:val="002846DA"/>
    <w:rsid w:val="002923E9"/>
    <w:rsid w:val="002A08D6"/>
    <w:rsid w:val="002B5C74"/>
    <w:rsid w:val="002B6FD1"/>
    <w:rsid w:val="002C0D8C"/>
    <w:rsid w:val="002C18EE"/>
    <w:rsid w:val="002C1F8F"/>
    <w:rsid w:val="002D22A8"/>
    <w:rsid w:val="002D581A"/>
    <w:rsid w:val="002E2540"/>
    <w:rsid w:val="002E6988"/>
    <w:rsid w:val="002E69D0"/>
    <w:rsid w:val="002F0267"/>
    <w:rsid w:val="002F4C2E"/>
    <w:rsid w:val="002F6F82"/>
    <w:rsid w:val="00304AD0"/>
    <w:rsid w:val="003143B2"/>
    <w:rsid w:val="003148B8"/>
    <w:rsid w:val="00324153"/>
    <w:rsid w:val="003308A8"/>
    <w:rsid w:val="00336649"/>
    <w:rsid w:val="00343316"/>
    <w:rsid w:val="00347FE2"/>
    <w:rsid w:val="00354FE2"/>
    <w:rsid w:val="0035615E"/>
    <w:rsid w:val="003807F1"/>
    <w:rsid w:val="003850FD"/>
    <w:rsid w:val="00385DA5"/>
    <w:rsid w:val="00390825"/>
    <w:rsid w:val="00391084"/>
    <w:rsid w:val="003B1F66"/>
    <w:rsid w:val="003B5AFF"/>
    <w:rsid w:val="003C278D"/>
    <w:rsid w:val="003D20FB"/>
    <w:rsid w:val="003D395F"/>
    <w:rsid w:val="003D3FAD"/>
    <w:rsid w:val="003D5430"/>
    <w:rsid w:val="003F73C9"/>
    <w:rsid w:val="00402C81"/>
    <w:rsid w:val="00402CE0"/>
    <w:rsid w:val="00403FA6"/>
    <w:rsid w:val="004065D6"/>
    <w:rsid w:val="004147A8"/>
    <w:rsid w:val="004178C8"/>
    <w:rsid w:val="004257B7"/>
    <w:rsid w:val="00426667"/>
    <w:rsid w:val="00430FF5"/>
    <w:rsid w:val="0044132A"/>
    <w:rsid w:val="004466AA"/>
    <w:rsid w:val="00447DEC"/>
    <w:rsid w:val="00461B22"/>
    <w:rsid w:val="004651E7"/>
    <w:rsid w:val="00465529"/>
    <w:rsid w:val="00467F99"/>
    <w:rsid w:val="00477753"/>
    <w:rsid w:val="004923AD"/>
    <w:rsid w:val="004974DF"/>
    <w:rsid w:val="0049784F"/>
    <w:rsid w:val="004A236F"/>
    <w:rsid w:val="004A4601"/>
    <w:rsid w:val="004C5BFF"/>
    <w:rsid w:val="004D26BD"/>
    <w:rsid w:val="004D3C53"/>
    <w:rsid w:val="004D65C4"/>
    <w:rsid w:val="004D6B3C"/>
    <w:rsid w:val="004E4102"/>
    <w:rsid w:val="004F2B39"/>
    <w:rsid w:val="00502B1F"/>
    <w:rsid w:val="005043A0"/>
    <w:rsid w:val="0051165A"/>
    <w:rsid w:val="00512331"/>
    <w:rsid w:val="00520108"/>
    <w:rsid w:val="00520798"/>
    <w:rsid w:val="0052089D"/>
    <w:rsid w:val="005247F9"/>
    <w:rsid w:val="005449A5"/>
    <w:rsid w:val="00544D57"/>
    <w:rsid w:val="00570CD9"/>
    <w:rsid w:val="005711B5"/>
    <w:rsid w:val="00571C32"/>
    <w:rsid w:val="00572882"/>
    <w:rsid w:val="00577681"/>
    <w:rsid w:val="00577DC6"/>
    <w:rsid w:val="005845FD"/>
    <w:rsid w:val="00585E6B"/>
    <w:rsid w:val="00590051"/>
    <w:rsid w:val="005A75B3"/>
    <w:rsid w:val="005B362E"/>
    <w:rsid w:val="005B52B5"/>
    <w:rsid w:val="005C1674"/>
    <w:rsid w:val="005C1CE5"/>
    <w:rsid w:val="005C7089"/>
    <w:rsid w:val="005C7633"/>
    <w:rsid w:val="005D2D96"/>
    <w:rsid w:val="005D2E20"/>
    <w:rsid w:val="005D3C5E"/>
    <w:rsid w:val="005D544B"/>
    <w:rsid w:val="005D7A61"/>
    <w:rsid w:val="005E1FD7"/>
    <w:rsid w:val="005E3F43"/>
    <w:rsid w:val="005E4329"/>
    <w:rsid w:val="005F7F01"/>
    <w:rsid w:val="0060138D"/>
    <w:rsid w:val="006028CE"/>
    <w:rsid w:val="0060454C"/>
    <w:rsid w:val="0060571A"/>
    <w:rsid w:val="00610211"/>
    <w:rsid w:val="00610F35"/>
    <w:rsid w:val="00620FD9"/>
    <w:rsid w:val="00622A88"/>
    <w:rsid w:val="00624738"/>
    <w:rsid w:val="006247DD"/>
    <w:rsid w:val="00635FB0"/>
    <w:rsid w:val="006362E2"/>
    <w:rsid w:val="00636590"/>
    <w:rsid w:val="00645487"/>
    <w:rsid w:val="006544A0"/>
    <w:rsid w:val="00655192"/>
    <w:rsid w:val="0066424B"/>
    <w:rsid w:val="00683233"/>
    <w:rsid w:val="0069087F"/>
    <w:rsid w:val="00693E56"/>
    <w:rsid w:val="00697668"/>
    <w:rsid w:val="006A1432"/>
    <w:rsid w:val="006A148F"/>
    <w:rsid w:val="006A745E"/>
    <w:rsid w:val="006B00EB"/>
    <w:rsid w:val="006B186B"/>
    <w:rsid w:val="006C5AEF"/>
    <w:rsid w:val="006C7935"/>
    <w:rsid w:val="006D46C8"/>
    <w:rsid w:val="006E3D5C"/>
    <w:rsid w:val="006F7F19"/>
    <w:rsid w:val="00707A2C"/>
    <w:rsid w:val="007107D0"/>
    <w:rsid w:val="007108D1"/>
    <w:rsid w:val="00744E0D"/>
    <w:rsid w:val="007500AD"/>
    <w:rsid w:val="00764966"/>
    <w:rsid w:val="007671DC"/>
    <w:rsid w:val="0076748C"/>
    <w:rsid w:val="007847DD"/>
    <w:rsid w:val="00790610"/>
    <w:rsid w:val="007A3E76"/>
    <w:rsid w:val="007A61EC"/>
    <w:rsid w:val="007A7178"/>
    <w:rsid w:val="007B64A5"/>
    <w:rsid w:val="007B773F"/>
    <w:rsid w:val="007C46AC"/>
    <w:rsid w:val="007C5897"/>
    <w:rsid w:val="007D4384"/>
    <w:rsid w:val="007E4FFB"/>
    <w:rsid w:val="007E530F"/>
    <w:rsid w:val="008019BD"/>
    <w:rsid w:val="008102B2"/>
    <w:rsid w:val="0082099A"/>
    <w:rsid w:val="00827032"/>
    <w:rsid w:val="00830D2D"/>
    <w:rsid w:val="00833632"/>
    <w:rsid w:val="00834168"/>
    <w:rsid w:val="0084371A"/>
    <w:rsid w:val="008513A9"/>
    <w:rsid w:val="00852062"/>
    <w:rsid w:val="00856D65"/>
    <w:rsid w:val="00857DF9"/>
    <w:rsid w:val="00861808"/>
    <w:rsid w:val="00867DB3"/>
    <w:rsid w:val="00877F09"/>
    <w:rsid w:val="008828CB"/>
    <w:rsid w:val="00891445"/>
    <w:rsid w:val="00894FCF"/>
    <w:rsid w:val="008A31AC"/>
    <w:rsid w:val="008A75DF"/>
    <w:rsid w:val="008B0450"/>
    <w:rsid w:val="008B4746"/>
    <w:rsid w:val="008C2355"/>
    <w:rsid w:val="008C2ECF"/>
    <w:rsid w:val="008C76D2"/>
    <w:rsid w:val="008D55AF"/>
    <w:rsid w:val="008D7912"/>
    <w:rsid w:val="008F46FD"/>
    <w:rsid w:val="008F59FA"/>
    <w:rsid w:val="008F5DCD"/>
    <w:rsid w:val="009043FC"/>
    <w:rsid w:val="00904FF2"/>
    <w:rsid w:val="0091774B"/>
    <w:rsid w:val="00921893"/>
    <w:rsid w:val="00924D7B"/>
    <w:rsid w:val="0094414E"/>
    <w:rsid w:val="00953E0A"/>
    <w:rsid w:val="00960F95"/>
    <w:rsid w:val="00962AA9"/>
    <w:rsid w:val="00963A88"/>
    <w:rsid w:val="00963D24"/>
    <w:rsid w:val="0097072F"/>
    <w:rsid w:val="00975A32"/>
    <w:rsid w:val="009830BC"/>
    <w:rsid w:val="00985FE8"/>
    <w:rsid w:val="0098605B"/>
    <w:rsid w:val="00994B50"/>
    <w:rsid w:val="009974CE"/>
    <w:rsid w:val="009A4375"/>
    <w:rsid w:val="009B5FCB"/>
    <w:rsid w:val="009D4641"/>
    <w:rsid w:val="009D7BCC"/>
    <w:rsid w:val="009F14E2"/>
    <w:rsid w:val="009F2981"/>
    <w:rsid w:val="009F2DD9"/>
    <w:rsid w:val="009F3D20"/>
    <w:rsid w:val="009F45E6"/>
    <w:rsid w:val="00A0729B"/>
    <w:rsid w:val="00A10300"/>
    <w:rsid w:val="00A13751"/>
    <w:rsid w:val="00A141EA"/>
    <w:rsid w:val="00A230BC"/>
    <w:rsid w:val="00A30C63"/>
    <w:rsid w:val="00A341EB"/>
    <w:rsid w:val="00A34387"/>
    <w:rsid w:val="00A4366C"/>
    <w:rsid w:val="00A43787"/>
    <w:rsid w:val="00A45A67"/>
    <w:rsid w:val="00A47398"/>
    <w:rsid w:val="00A57012"/>
    <w:rsid w:val="00A62530"/>
    <w:rsid w:val="00A626B9"/>
    <w:rsid w:val="00A707FA"/>
    <w:rsid w:val="00A80E29"/>
    <w:rsid w:val="00A8144C"/>
    <w:rsid w:val="00A93657"/>
    <w:rsid w:val="00AB4EBD"/>
    <w:rsid w:val="00AB57F3"/>
    <w:rsid w:val="00AB7471"/>
    <w:rsid w:val="00AC0751"/>
    <w:rsid w:val="00AD4C30"/>
    <w:rsid w:val="00AD58C3"/>
    <w:rsid w:val="00AE0967"/>
    <w:rsid w:val="00AE2223"/>
    <w:rsid w:val="00AF090E"/>
    <w:rsid w:val="00AF1AF4"/>
    <w:rsid w:val="00AF5095"/>
    <w:rsid w:val="00B03FC3"/>
    <w:rsid w:val="00B043C0"/>
    <w:rsid w:val="00B05167"/>
    <w:rsid w:val="00B113CC"/>
    <w:rsid w:val="00B1198E"/>
    <w:rsid w:val="00B14FEE"/>
    <w:rsid w:val="00B16C13"/>
    <w:rsid w:val="00B17C62"/>
    <w:rsid w:val="00B23418"/>
    <w:rsid w:val="00B23EAE"/>
    <w:rsid w:val="00B2600D"/>
    <w:rsid w:val="00B31AF4"/>
    <w:rsid w:val="00B33E3D"/>
    <w:rsid w:val="00B4225E"/>
    <w:rsid w:val="00B47B46"/>
    <w:rsid w:val="00B505BE"/>
    <w:rsid w:val="00B541D7"/>
    <w:rsid w:val="00B555D0"/>
    <w:rsid w:val="00B56ABE"/>
    <w:rsid w:val="00B7676F"/>
    <w:rsid w:val="00B833B8"/>
    <w:rsid w:val="00BA4F34"/>
    <w:rsid w:val="00BA54F3"/>
    <w:rsid w:val="00BA56E4"/>
    <w:rsid w:val="00BB5845"/>
    <w:rsid w:val="00BB7991"/>
    <w:rsid w:val="00BD0316"/>
    <w:rsid w:val="00BD146F"/>
    <w:rsid w:val="00BD172D"/>
    <w:rsid w:val="00BD4339"/>
    <w:rsid w:val="00BE1327"/>
    <w:rsid w:val="00BE1786"/>
    <w:rsid w:val="00BE3ED7"/>
    <w:rsid w:val="00BE45A4"/>
    <w:rsid w:val="00BE4CCF"/>
    <w:rsid w:val="00BE6C69"/>
    <w:rsid w:val="00BE7C6A"/>
    <w:rsid w:val="00BF0C87"/>
    <w:rsid w:val="00BF5564"/>
    <w:rsid w:val="00C01A43"/>
    <w:rsid w:val="00C0503B"/>
    <w:rsid w:val="00C05B3C"/>
    <w:rsid w:val="00C06420"/>
    <w:rsid w:val="00C17018"/>
    <w:rsid w:val="00C2127F"/>
    <w:rsid w:val="00C262D3"/>
    <w:rsid w:val="00C31C75"/>
    <w:rsid w:val="00C32072"/>
    <w:rsid w:val="00C40476"/>
    <w:rsid w:val="00C40C9A"/>
    <w:rsid w:val="00C43541"/>
    <w:rsid w:val="00C60ABF"/>
    <w:rsid w:val="00C61641"/>
    <w:rsid w:val="00C633E4"/>
    <w:rsid w:val="00C65354"/>
    <w:rsid w:val="00C70EC2"/>
    <w:rsid w:val="00C75415"/>
    <w:rsid w:val="00C80AF9"/>
    <w:rsid w:val="00C833F6"/>
    <w:rsid w:val="00C83BF5"/>
    <w:rsid w:val="00CB48C0"/>
    <w:rsid w:val="00CB7F3F"/>
    <w:rsid w:val="00CC06E8"/>
    <w:rsid w:val="00CC1E11"/>
    <w:rsid w:val="00CD3888"/>
    <w:rsid w:val="00CD4B3E"/>
    <w:rsid w:val="00CE18EC"/>
    <w:rsid w:val="00CE40D5"/>
    <w:rsid w:val="00CF564C"/>
    <w:rsid w:val="00CF5AE2"/>
    <w:rsid w:val="00CF66B5"/>
    <w:rsid w:val="00D00F1D"/>
    <w:rsid w:val="00D03B12"/>
    <w:rsid w:val="00D10147"/>
    <w:rsid w:val="00D119E8"/>
    <w:rsid w:val="00D15AF1"/>
    <w:rsid w:val="00D25EDF"/>
    <w:rsid w:val="00D3031E"/>
    <w:rsid w:val="00D313FE"/>
    <w:rsid w:val="00D4324A"/>
    <w:rsid w:val="00D45BDD"/>
    <w:rsid w:val="00D51A54"/>
    <w:rsid w:val="00D5319E"/>
    <w:rsid w:val="00D5432F"/>
    <w:rsid w:val="00D621D9"/>
    <w:rsid w:val="00D651D9"/>
    <w:rsid w:val="00D74185"/>
    <w:rsid w:val="00D74206"/>
    <w:rsid w:val="00D84B71"/>
    <w:rsid w:val="00D85274"/>
    <w:rsid w:val="00D8545D"/>
    <w:rsid w:val="00D87FAD"/>
    <w:rsid w:val="00D93F84"/>
    <w:rsid w:val="00D94E9B"/>
    <w:rsid w:val="00D952BC"/>
    <w:rsid w:val="00DA05EE"/>
    <w:rsid w:val="00DA4A4D"/>
    <w:rsid w:val="00DA5B63"/>
    <w:rsid w:val="00DB417F"/>
    <w:rsid w:val="00DD0C39"/>
    <w:rsid w:val="00DD7DCD"/>
    <w:rsid w:val="00DE65E1"/>
    <w:rsid w:val="00E204E1"/>
    <w:rsid w:val="00E20A0E"/>
    <w:rsid w:val="00E34C59"/>
    <w:rsid w:val="00E42CC0"/>
    <w:rsid w:val="00E44B78"/>
    <w:rsid w:val="00E46E2A"/>
    <w:rsid w:val="00E47A13"/>
    <w:rsid w:val="00E54015"/>
    <w:rsid w:val="00E553FA"/>
    <w:rsid w:val="00E5632F"/>
    <w:rsid w:val="00E62E16"/>
    <w:rsid w:val="00E63D36"/>
    <w:rsid w:val="00E659B6"/>
    <w:rsid w:val="00E65B19"/>
    <w:rsid w:val="00E6603C"/>
    <w:rsid w:val="00E664A7"/>
    <w:rsid w:val="00E709B6"/>
    <w:rsid w:val="00E7134D"/>
    <w:rsid w:val="00E72B6B"/>
    <w:rsid w:val="00E851AA"/>
    <w:rsid w:val="00E85836"/>
    <w:rsid w:val="00E936DB"/>
    <w:rsid w:val="00EA3700"/>
    <w:rsid w:val="00EB0404"/>
    <w:rsid w:val="00EB3439"/>
    <w:rsid w:val="00EB5F72"/>
    <w:rsid w:val="00EC23CB"/>
    <w:rsid w:val="00EE1764"/>
    <w:rsid w:val="00EE2541"/>
    <w:rsid w:val="00EF0403"/>
    <w:rsid w:val="00EF1680"/>
    <w:rsid w:val="00F003E9"/>
    <w:rsid w:val="00F00A5B"/>
    <w:rsid w:val="00F01E18"/>
    <w:rsid w:val="00F022A2"/>
    <w:rsid w:val="00F022EA"/>
    <w:rsid w:val="00F06D00"/>
    <w:rsid w:val="00F07749"/>
    <w:rsid w:val="00F115B0"/>
    <w:rsid w:val="00F15840"/>
    <w:rsid w:val="00F21E86"/>
    <w:rsid w:val="00F21ECF"/>
    <w:rsid w:val="00F4186E"/>
    <w:rsid w:val="00F565A2"/>
    <w:rsid w:val="00F603BD"/>
    <w:rsid w:val="00F60DF4"/>
    <w:rsid w:val="00F70BF0"/>
    <w:rsid w:val="00F722B6"/>
    <w:rsid w:val="00F779FE"/>
    <w:rsid w:val="00F84A1E"/>
    <w:rsid w:val="00F92515"/>
    <w:rsid w:val="00F95289"/>
    <w:rsid w:val="00F97ADA"/>
    <w:rsid w:val="00FA2766"/>
    <w:rsid w:val="00FA51D7"/>
    <w:rsid w:val="00FA58EE"/>
    <w:rsid w:val="00FA7EA4"/>
    <w:rsid w:val="00FB2152"/>
    <w:rsid w:val="00FB25AB"/>
    <w:rsid w:val="00FC591C"/>
    <w:rsid w:val="00FD309C"/>
    <w:rsid w:val="00FD33D3"/>
    <w:rsid w:val="00FD6CDF"/>
    <w:rsid w:val="00FE0356"/>
    <w:rsid w:val="00FE3750"/>
    <w:rsid w:val="00FE50C4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8"/>
    <w:rPr>
      <w:sz w:val="24"/>
      <w:szCs w:val="24"/>
    </w:rPr>
  </w:style>
  <w:style w:type="paragraph" w:styleId="1">
    <w:name w:val="heading 1"/>
    <w:basedOn w:val="a"/>
    <w:next w:val="a"/>
    <w:qFormat/>
    <w:rsid w:val="00963A88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63A8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63A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63A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63A8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"/>
    <w:basedOn w:val="a"/>
    <w:rsid w:val="00963A88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963A88"/>
    <w:pPr>
      <w:jc w:val="both"/>
    </w:pPr>
    <w:rPr>
      <w:sz w:val="28"/>
      <w:szCs w:val="28"/>
    </w:rPr>
  </w:style>
  <w:style w:type="paragraph" w:styleId="a4">
    <w:name w:val="Body Text Indent"/>
    <w:basedOn w:val="a"/>
    <w:rsid w:val="00963A88"/>
    <w:pPr>
      <w:ind w:firstLine="540"/>
    </w:pPr>
    <w:rPr>
      <w:sz w:val="28"/>
      <w:szCs w:val="28"/>
    </w:rPr>
  </w:style>
  <w:style w:type="paragraph" w:styleId="21">
    <w:name w:val="Body Text Indent 2"/>
    <w:basedOn w:val="a"/>
    <w:rsid w:val="00963A88"/>
    <w:pPr>
      <w:ind w:firstLine="540"/>
      <w:jc w:val="both"/>
    </w:pPr>
    <w:rPr>
      <w:sz w:val="28"/>
      <w:szCs w:val="28"/>
    </w:rPr>
  </w:style>
  <w:style w:type="paragraph" w:styleId="30">
    <w:name w:val="Body Text 3"/>
    <w:basedOn w:val="a"/>
    <w:rsid w:val="00963A88"/>
    <w:rPr>
      <w:sz w:val="28"/>
      <w:szCs w:val="20"/>
    </w:rPr>
  </w:style>
  <w:style w:type="paragraph" w:customStyle="1" w:styleId="ConsPlusNormal">
    <w:name w:val="ConsPlusNormal"/>
    <w:rsid w:val="00963A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3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63A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610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8102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9F2981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5F7F01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B555D0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B555D0"/>
    <w:pPr>
      <w:widowControl w:val="0"/>
      <w:shd w:val="clear" w:color="auto" w:fill="FFFFFF"/>
      <w:ind w:firstLine="400"/>
      <w:jc w:val="both"/>
    </w:pPr>
    <w:rPr>
      <w:sz w:val="26"/>
      <w:szCs w:val="26"/>
    </w:rPr>
  </w:style>
  <w:style w:type="character" w:customStyle="1" w:styleId="22">
    <w:name w:val="Основной текст (2)_"/>
    <w:basedOn w:val="a0"/>
    <w:link w:val="23"/>
    <w:locked/>
    <w:rsid w:val="004F2B39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2B39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character" w:customStyle="1" w:styleId="3pt">
    <w:name w:val="Основной текст + Интервал 3 pt"/>
    <w:basedOn w:val="aa"/>
    <w:rsid w:val="004F2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b">
    <w:name w:val="Hyperlink"/>
    <w:basedOn w:val="a0"/>
    <w:uiPriority w:val="99"/>
    <w:semiHidden/>
    <w:unhideWhenUsed/>
    <w:rsid w:val="00856D65"/>
    <w:rPr>
      <w:color w:val="0000FF" w:themeColor="hyperlink"/>
      <w:u w:val="single"/>
    </w:rPr>
  </w:style>
  <w:style w:type="character" w:customStyle="1" w:styleId="a9">
    <w:name w:val="Абзац списка Знак"/>
    <w:link w:val="a8"/>
    <w:uiPriority w:val="34"/>
    <w:locked/>
    <w:rsid w:val="00856D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kubanne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97D8-5FCC-46AD-92A8-58487218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О внесении дополнений и изменений в решение Совета муниципального образования Тимашевский район от 30 ноября 2005 года № 131 «Об утверждении муниципальной целевой Программы «Дети Кубани» на 2006-2008 годы»</vt:lpstr>
    </vt:vector>
  </TitlesOfParts>
  <Company>Управление образования</Company>
  <LinksUpToDate>false</LinksUpToDate>
  <CharactersWithSpaces>14682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О внесении дополнений и изменений в решение Совета муниципального образования Тимашевский район от 30 ноября 2005 года № 131 «Об утверждении муниципальной целевой Программы «Дети Кубани» на 2006-2008 годы»</dc:title>
  <dc:subject/>
  <dc:creator>Специалист ИМЦ</dc:creator>
  <cp:keywords/>
  <cp:lastModifiedBy>user</cp:lastModifiedBy>
  <cp:revision>97</cp:revision>
  <cp:lastPrinted>2023-01-25T14:29:00Z</cp:lastPrinted>
  <dcterms:created xsi:type="dcterms:W3CDTF">2018-04-10T13:38:00Z</dcterms:created>
  <dcterms:modified xsi:type="dcterms:W3CDTF">2023-01-25T14:59:00Z</dcterms:modified>
</cp:coreProperties>
</file>