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7" w:rsidRPr="00BD2692" w:rsidRDefault="004B0C47" w:rsidP="004B0C47">
      <w:pPr>
        <w:pStyle w:val="18"/>
        <w:jc w:val="center"/>
        <w:rPr>
          <w:sz w:val="28"/>
          <w:szCs w:val="28"/>
        </w:rPr>
      </w:pPr>
      <w:r w:rsidRPr="00BD2692">
        <w:rPr>
          <w:sz w:val="28"/>
          <w:szCs w:val="28"/>
        </w:rPr>
        <w:t>УПРАВЛЕНИЕ ОБРАЗОВАНИЯ АДМИНИСТРАЦИИ МУНИЦИПАЛЬНОГО ОБРАЗОВАНИЯ ТИМАШЕВСКИЙ РАЙОН</w:t>
      </w:r>
    </w:p>
    <w:p w:rsidR="004B0C47" w:rsidRPr="00BD2692" w:rsidRDefault="004B0C47" w:rsidP="004B0C47">
      <w:pPr>
        <w:pStyle w:val="18"/>
        <w:jc w:val="center"/>
        <w:rPr>
          <w:sz w:val="28"/>
          <w:szCs w:val="28"/>
        </w:rPr>
      </w:pPr>
      <w:r w:rsidRPr="00BD2692">
        <w:rPr>
          <w:sz w:val="28"/>
          <w:szCs w:val="28"/>
        </w:rPr>
        <w:t>МУНИЦИПАЛЬНОЕ АВТОНОМНОЕ  УЧРЕЖДЕНИЕ ДОПОЛНИТЕЛЬНОГО ОБРАЗОВАНИЯ  ЦЕНТР  ТВОРЧЕСТВА «ПИРАМИДА»</w:t>
      </w:r>
      <w:r w:rsidRPr="00BD2692">
        <w:rPr>
          <w:sz w:val="28"/>
          <w:szCs w:val="28"/>
        </w:rPr>
        <w:br/>
        <w:t>МУНИЦИПАЛЬНОГО ОБРАЗОВАНИЯ ТИМАШЕВСКИЙ РАЙОН</w:t>
      </w:r>
    </w:p>
    <w:p w:rsidR="004B0C47" w:rsidRPr="00BD2692" w:rsidRDefault="004B0C47" w:rsidP="004B0C47">
      <w:pPr>
        <w:pStyle w:val="18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03"/>
        <w:gridCol w:w="3367"/>
      </w:tblGrid>
      <w:tr w:rsidR="004B0C47" w:rsidRPr="00BD2692" w:rsidTr="0010476A">
        <w:tc>
          <w:tcPr>
            <w:tcW w:w="6203" w:type="dxa"/>
            <w:shd w:val="clear" w:color="auto" w:fill="auto"/>
          </w:tcPr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 xml:space="preserve">Принята на заседании                                         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МАУДО «ЦТ  «Пирамида»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 xml:space="preserve">от «______» ________2021г.                         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 xml:space="preserve">протокол № _____                                              </w:t>
            </w:r>
          </w:p>
        </w:tc>
        <w:tc>
          <w:tcPr>
            <w:tcW w:w="3367" w:type="dxa"/>
            <w:shd w:val="clear" w:color="auto" w:fill="auto"/>
          </w:tcPr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Директор  МАУДО «ЦТ «Пирамида»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__________В.А. Страшко</w:t>
            </w:r>
          </w:p>
          <w:p w:rsidR="004B0C47" w:rsidRPr="00BD2692" w:rsidRDefault="004B0C47" w:rsidP="00104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 xml:space="preserve"> «_____»______2021г. </w:t>
            </w:r>
          </w:p>
        </w:tc>
      </w:tr>
    </w:tbl>
    <w:p w:rsidR="004B0C47" w:rsidRPr="00BD2692" w:rsidRDefault="004B0C47" w:rsidP="004B0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F8E" w:rsidRDefault="00E25F8E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F8E" w:rsidRDefault="00E25F8E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F8E" w:rsidRDefault="00E25F8E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F8E" w:rsidRDefault="00E25F8E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F8E" w:rsidRPr="00BD2692" w:rsidRDefault="00E25F8E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ЕСТЕСТВЕННО-НАУЧНОЙ НАПРАВЛЕННОСТИ</w:t>
      </w: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«Юнармия.</w:t>
      </w:r>
      <w:r>
        <w:rPr>
          <w:rFonts w:ascii="Times New Roman" w:hAnsi="Times New Roman"/>
          <w:b/>
          <w:sz w:val="28"/>
          <w:szCs w:val="28"/>
        </w:rPr>
        <w:t xml:space="preserve"> Патриотизм</w:t>
      </w:r>
      <w:r w:rsidRPr="00BD2692">
        <w:rPr>
          <w:rFonts w:ascii="Times New Roman" w:hAnsi="Times New Roman"/>
          <w:b/>
          <w:sz w:val="28"/>
          <w:szCs w:val="28"/>
        </w:rPr>
        <w:t>»</w:t>
      </w: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BD2692">
        <w:rPr>
          <w:rFonts w:ascii="Times New Roman" w:eastAsia="Times New Roman" w:hAnsi="Times New Roman"/>
          <w:i/>
          <w:sz w:val="28"/>
          <w:szCs w:val="28"/>
          <w:u w:val="single"/>
        </w:rPr>
        <w:t>базовый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>Срок реализации программы:</w:t>
      </w:r>
      <w:r>
        <w:rPr>
          <w:rFonts w:ascii="Times New Roman" w:eastAsia="Times New Roman" w:hAnsi="Times New Roman"/>
          <w:sz w:val="28"/>
          <w:szCs w:val="28"/>
        </w:rPr>
        <w:t xml:space="preserve"> 1 год,  96</w:t>
      </w:r>
      <w:r w:rsidRPr="00BD2692">
        <w:rPr>
          <w:rFonts w:ascii="Times New Roman" w:eastAsia="Times New Roman" w:hAnsi="Times New Roman"/>
          <w:sz w:val="28"/>
          <w:szCs w:val="28"/>
        </w:rPr>
        <w:t xml:space="preserve"> ч. 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 xml:space="preserve">Возрастная категория: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от 12 </w:t>
      </w:r>
      <w:r w:rsidRPr="00BD2692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до 18 лет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 xml:space="preserve">Форма обучения: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D2692">
        <w:rPr>
          <w:rFonts w:ascii="Times New Roman" w:eastAsia="Times New Roman" w:hAnsi="Times New Roman"/>
          <w:i/>
          <w:sz w:val="28"/>
          <w:szCs w:val="28"/>
          <w:u w:val="single"/>
        </w:rPr>
        <w:t>очная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>Вид программы: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BD2692">
        <w:rPr>
          <w:rFonts w:ascii="Times New Roman" w:eastAsia="Times New Roman" w:hAnsi="Times New Roman"/>
          <w:sz w:val="28"/>
          <w:szCs w:val="28"/>
        </w:rPr>
        <w:t>модифицированная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</w:rPr>
        <w:t>Программа реализуется на бюджетной основе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2692">
        <w:rPr>
          <w:rFonts w:ascii="Times New Roman" w:eastAsia="Times New Roman" w:hAnsi="Times New Roman"/>
          <w:b/>
          <w:sz w:val="28"/>
          <w:szCs w:val="28"/>
          <w:lang w:val="en-US"/>
        </w:rPr>
        <w:t>ID</w:t>
      </w:r>
      <w:r w:rsidRPr="00BD2692">
        <w:rPr>
          <w:rFonts w:ascii="Times New Roman" w:eastAsia="Times New Roman" w:hAnsi="Times New Roman"/>
          <w:b/>
          <w:sz w:val="28"/>
          <w:szCs w:val="28"/>
        </w:rPr>
        <w:t xml:space="preserve">-номер Программы в Навигаторе: </w:t>
      </w: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 – составитель</w:t>
      </w:r>
      <w:r w:rsidRPr="00BD2692">
        <w:rPr>
          <w:rFonts w:ascii="Times New Roman" w:eastAsia="Times New Roman" w:hAnsi="Times New Roman"/>
          <w:sz w:val="28"/>
          <w:szCs w:val="28"/>
        </w:rPr>
        <w:t>:</w:t>
      </w:r>
    </w:p>
    <w:p w:rsidR="004B0C47" w:rsidRPr="00BD2692" w:rsidRDefault="004B0C47" w:rsidP="004B0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D2692">
        <w:rPr>
          <w:rFonts w:ascii="Times New Roman" w:eastAsia="Times New Roman" w:hAnsi="Times New Roman"/>
          <w:sz w:val="28"/>
          <w:szCs w:val="28"/>
        </w:rPr>
        <w:t>Сердюцкая Елена Юрьевна,</w:t>
      </w:r>
    </w:p>
    <w:p w:rsidR="004B0C47" w:rsidRPr="00D40EC0" w:rsidRDefault="004B0C47" w:rsidP="004B0C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0EC0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B0C47" w:rsidRPr="000D64F9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B0C47" w:rsidRPr="00D40EC0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BD2692">
        <w:rPr>
          <w:rFonts w:ascii="Times New Roman" w:eastAsia="Times New Roman" w:hAnsi="Times New Roman"/>
          <w:sz w:val="28"/>
          <w:szCs w:val="28"/>
        </w:rPr>
        <w:t xml:space="preserve">   г. Тимашевск, 2021</w:t>
      </w:r>
      <w:bookmarkStart w:id="0" w:name="_GoBack"/>
      <w:bookmarkEnd w:id="0"/>
    </w:p>
    <w:p w:rsidR="004B0C47" w:rsidRPr="00BD2692" w:rsidRDefault="004B0C47" w:rsidP="004B0C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pStyle w:val="110"/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D2692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4B0C47" w:rsidRPr="00BD2692" w:rsidRDefault="004B0C47" w:rsidP="004B0C47">
      <w:pPr>
        <w:pStyle w:val="110"/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B0C47" w:rsidRPr="00024E59" w:rsidRDefault="004B0C47" w:rsidP="004B0C47">
      <w:pPr>
        <w:pStyle w:val="11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24E59">
        <w:rPr>
          <w:rFonts w:ascii="Times New Roman" w:hAnsi="Times New Roman"/>
          <w:b/>
          <w:color w:val="000000"/>
          <w:sz w:val="28"/>
          <w:szCs w:val="28"/>
        </w:rPr>
        <w:t xml:space="preserve">Раздел I. «Комплекс основных характеристик образования: объем,  содержание, планируемые результаты»                                                  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 xml:space="preserve">Пояснительная записка:………………………………………………… .3                                                                      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Направленность, новизна, актуальность……………………………….. 4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Педагогическая  целесообразность………………………………………5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Отличительные особ</w:t>
      </w:r>
      <w:r w:rsidR="00D6463F">
        <w:rPr>
          <w:rFonts w:ascii="Times New Roman" w:hAnsi="Times New Roman"/>
          <w:color w:val="000000"/>
          <w:sz w:val="28"/>
          <w:szCs w:val="28"/>
        </w:rPr>
        <w:t>енности программы……………………………. …5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Адресат про</w:t>
      </w:r>
      <w:r w:rsidR="00D6463F">
        <w:rPr>
          <w:rFonts w:ascii="Times New Roman" w:hAnsi="Times New Roman"/>
          <w:color w:val="000000"/>
          <w:sz w:val="28"/>
          <w:szCs w:val="28"/>
        </w:rPr>
        <w:t>граммы……………………………………………………... .6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Уровень программы, объем и сроки реализации………………</w:t>
      </w:r>
      <w:r w:rsidR="00D6463F">
        <w:rPr>
          <w:rFonts w:ascii="Times New Roman" w:hAnsi="Times New Roman"/>
          <w:color w:val="000000"/>
          <w:sz w:val="28"/>
          <w:szCs w:val="28"/>
        </w:rPr>
        <w:t>……….6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Особенности организации образовательного процес</w:t>
      </w:r>
      <w:r w:rsidR="00D6463F">
        <w:rPr>
          <w:rFonts w:ascii="Times New Roman" w:hAnsi="Times New Roman"/>
          <w:color w:val="000000"/>
          <w:sz w:val="28"/>
          <w:szCs w:val="28"/>
        </w:rPr>
        <w:t>са…………………………………………………………………....6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Цели и задачи пр</w:t>
      </w:r>
      <w:r w:rsidR="00D6463F">
        <w:rPr>
          <w:rFonts w:ascii="Times New Roman" w:hAnsi="Times New Roman"/>
          <w:color w:val="000000"/>
          <w:sz w:val="28"/>
          <w:szCs w:val="28"/>
        </w:rPr>
        <w:t>ограммы…………………………………………….......6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Учебный пл</w:t>
      </w:r>
      <w:r w:rsidR="00D6463F">
        <w:rPr>
          <w:rFonts w:ascii="Times New Roman" w:hAnsi="Times New Roman"/>
          <w:color w:val="000000"/>
          <w:sz w:val="28"/>
          <w:szCs w:val="28"/>
        </w:rPr>
        <w:t>ан………………………………………………………….......7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Содержание пр</w:t>
      </w:r>
      <w:r w:rsidR="00D6463F">
        <w:rPr>
          <w:rFonts w:ascii="Times New Roman" w:hAnsi="Times New Roman"/>
          <w:color w:val="000000"/>
          <w:sz w:val="28"/>
          <w:szCs w:val="28"/>
        </w:rPr>
        <w:t>ограммы………………………………………………......8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Планируемые результаты………………………………………………....9</w:t>
      </w:r>
    </w:p>
    <w:p w:rsidR="004B0C47" w:rsidRPr="00024E59" w:rsidRDefault="004B0C47" w:rsidP="004B0C47">
      <w:pPr>
        <w:pStyle w:val="11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24E59">
        <w:rPr>
          <w:rFonts w:ascii="Times New Roman" w:hAnsi="Times New Roman"/>
          <w:b/>
          <w:color w:val="000000"/>
          <w:sz w:val="28"/>
          <w:szCs w:val="28"/>
        </w:rPr>
        <w:t>Раздел  II. "Комплекс организационно - педагогических условий, включающих формы аттестации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Календарный учебный</w:t>
      </w:r>
      <w:r w:rsidR="00D6463F">
        <w:rPr>
          <w:rFonts w:ascii="Times New Roman" w:hAnsi="Times New Roman"/>
          <w:color w:val="000000"/>
          <w:sz w:val="28"/>
          <w:szCs w:val="28"/>
        </w:rPr>
        <w:t xml:space="preserve"> график программы……………………………..11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Условия реализац</w:t>
      </w:r>
      <w:r w:rsidR="00D6463F">
        <w:rPr>
          <w:rFonts w:ascii="Times New Roman" w:hAnsi="Times New Roman"/>
          <w:color w:val="000000"/>
          <w:sz w:val="28"/>
          <w:szCs w:val="28"/>
        </w:rPr>
        <w:t>ии программы………………………………………   15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Формы атт</w:t>
      </w:r>
      <w:r w:rsidR="00D6463F">
        <w:rPr>
          <w:rFonts w:ascii="Times New Roman" w:hAnsi="Times New Roman"/>
          <w:color w:val="000000"/>
          <w:sz w:val="28"/>
          <w:szCs w:val="28"/>
        </w:rPr>
        <w:t>естации………………………………………………………. 16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Оценочные м</w:t>
      </w:r>
      <w:r w:rsidR="00D6463F">
        <w:rPr>
          <w:rFonts w:ascii="Times New Roman" w:hAnsi="Times New Roman"/>
          <w:color w:val="000000"/>
          <w:sz w:val="28"/>
          <w:szCs w:val="28"/>
        </w:rPr>
        <w:t>атериалы………………………………………………….. 16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Методические ма</w:t>
      </w:r>
      <w:r w:rsidR="00D6463F">
        <w:rPr>
          <w:rFonts w:ascii="Times New Roman" w:hAnsi="Times New Roman"/>
          <w:color w:val="000000"/>
          <w:sz w:val="28"/>
          <w:szCs w:val="28"/>
        </w:rPr>
        <w:t>териалы……………………………………………....  17</w:t>
      </w:r>
    </w:p>
    <w:p w:rsidR="004B0C47" w:rsidRPr="00D6463F" w:rsidRDefault="004B0C47" w:rsidP="004B0C47">
      <w:pPr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4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Раздел III. «Организационные основы реализации </w:t>
      </w:r>
    </w:p>
    <w:p w:rsidR="004B0C47" w:rsidRPr="00D6463F" w:rsidRDefault="004B0C47" w:rsidP="004B0C47">
      <w:pPr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46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дополнительных общеобразовательных программ </w:t>
      </w:r>
    </w:p>
    <w:p w:rsidR="004B0C47" w:rsidRPr="00BD2692" w:rsidRDefault="004B0C47" w:rsidP="004B0C47">
      <w:pPr>
        <w:spacing w:after="0" w:line="240" w:lineRule="auto"/>
        <w:ind w:right="2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D2692">
        <w:rPr>
          <w:rFonts w:ascii="Times New Roman" w:eastAsia="Times New Roman" w:hAnsi="Times New Roman"/>
          <w:bCs/>
          <w:color w:val="000000"/>
          <w:sz w:val="28"/>
          <w:szCs w:val="28"/>
        </w:rPr>
        <w:t>с применением электронного обучения, дистанционных</w:t>
      </w:r>
    </w:p>
    <w:p w:rsidR="004B0C47" w:rsidRPr="00BD2692" w:rsidRDefault="004B0C47" w:rsidP="004B0C47">
      <w:p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образовательных </w:t>
      </w:r>
      <w:r w:rsidR="00D6463F">
        <w:rPr>
          <w:rFonts w:ascii="Times New Roman" w:eastAsia="Times New Roman" w:hAnsi="Times New Roman"/>
          <w:bCs/>
          <w:color w:val="000000"/>
          <w:sz w:val="28"/>
          <w:szCs w:val="28"/>
        </w:rPr>
        <w:t>технологий»…………………………………………. 19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Список лите</w:t>
      </w:r>
      <w:r w:rsidR="00D6463F">
        <w:rPr>
          <w:rFonts w:ascii="Times New Roman" w:hAnsi="Times New Roman"/>
          <w:color w:val="000000"/>
          <w:sz w:val="28"/>
          <w:szCs w:val="28"/>
        </w:rPr>
        <w:t xml:space="preserve">ратуры……………………………………………………... </w:t>
      </w:r>
      <w:r w:rsidR="0010476A">
        <w:rPr>
          <w:rFonts w:ascii="Times New Roman" w:hAnsi="Times New Roman"/>
          <w:color w:val="000000"/>
          <w:sz w:val="28"/>
          <w:szCs w:val="28"/>
        </w:rPr>
        <w:t>21</w:t>
      </w:r>
    </w:p>
    <w:p w:rsidR="004B0C47" w:rsidRPr="00771A33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92">
        <w:rPr>
          <w:rFonts w:ascii="Times New Roman" w:hAnsi="Times New Roman"/>
          <w:color w:val="000000"/>
          <w:sz w:val="28"/>
          <w:szCs w:val="28"/>
        </w:rPr>
        <w:t>Прилож</w:t>
      </w:r>
      <w:r w:rsidR="0010476A">
        <w:rPr>
          <w:rFonts w:ascii="Times New Roman" w:hAnsi="Times New Roman"/>
          <w:color w:val="000000"/>
          <w:sz w:val="28"/>
          <w:szCs w:val="28"/>
        </w:rPr>
        <w:t>ения</w:t>
      </w:r>
      <w:r w:rsidR="00D6463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……………………………………………………………... 2</w:t>
      </w:r>
      <w:r w:rsidR="0010476A">
        <w:rPr>
          <w:rFonts w:ascii="Times New Roman" w:hAnsi="Times New Roman"/>
          <w:color w:val="000000"/>
          <w:sz w:val="28"/>
          <w:szCs w:val="28"/>
        </w:rPr>
        <w:t>3</w:t>
      </w: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C47" w:rsidRPr="00BD2692" w:rsidRDefault="004B0C47" w:rsidP="004B0C47">
      <w:pPr>
        <w:pStyle w:val="110"/>
        <w:spacing w:line="240" w:lineRule="auto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tabs>
          <w:tab w:val="left" w:pos="1363"/>
        </w:tabs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0C47" w:rsidRDefault="004B0C47" w:rsidP="004B0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lastRenderedPageBreak/>
        <w:t>Раздел 1. «Комплекс основных характеристик образования»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pStyle w:val="af4"/>
        <w:widowControl/>
        <w:numPr>
          <w:ilvl w:val="1"/>
          <w:numId w:val="3"/>
        </w:numPr>
        <w:suppressAutoHyphens w:val="0"/>
        <w:autoSpaceDE/>
        <w:ind w:left="0" w:firstLine="0"/>
        <w:jc w:val="center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ПОЯСНИТЕЛЬНАЯ ЗАПИСКА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профессии, связанной с защитой своего Отечества, спасателя, социального работника, пожарного, сотрудника правоохранительных органов.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Предлагаемая образовательная программа </w:t>
      </w:r>
      <w:bookmarkStart w:id="1" w:name="_Hlk70414679"/>
      <w:r w:rsidRPr="00BD2692">
        <w:rPr>
          <w:rFonts w:ascii="Times New Roman" w:hAnsi="Times New Roman"/>
          <w:sz w:val="28"/>
          <w:szCs w:val="28"/>
        </w:rPr>
        <w:t xml:space="preserve">«Юнармия. </w:t>
      </w:r>
      <w:r>
        <w:rPr>
          <w:rFonts w:ascii="Times New Roman" w:hAnsi="Times New Roman"/>
          <w:sz w:val="28"/>
          <w:szCs w:val="28"/>
        </w:rPr>
        <w:t>Патриотизм</w:t>
      </w:r>
      <w:r w:rsidRPr="00BD2692">
        <w:rPr>
          <w:rFonts w:ascii="Times New Roman" w:hAnsi="Times New Roman"/>
          <w:sz w:val="28"/>
          <w:szCs w:val="28"/>
        </w:rPr>
        <w:t>»</w:t>
      </w:r>
      <w:bookmarkEnd w:id="1"/>
      <w:r>
        <w:rPr>
          <w:rFonts w:ascii="Times New Roman" w:hAnsi="Times New Roman"/>
          <w:sz w:val="28"/>
          <w:szCs w:val="28"/>
        </w:rPr>
        <w:t>, развивает</w:t>
      </w:r>
      <w:r w:rsidRPr="00BD2692">
        <w:rPr>
          <w:rFonts w:ascii="Times New Roman" w:hAnsi="Times New Roman"/>
          <w:sz w:val="28"/>
          <w:szCs w:val="28"/>
        </w:rPr>
        <w:t xml:space="preserve"> у молодого поколения оказание само- и взаимопомощи, овладение технологией здорового образа жизни, является весьма продуктивным решением поставленных задач в области по</w:t>
      </w:r>
      <w:r>
        <w:rPr>
          <w:rFonts w:ascii="Times New Roman" w:hAnsi="Times New Roman"/>
          <w:sz w:val="28"/>
          <w:szCs w:val="28"/>
        </w:rPr>
        <w:t xml:space="preserve">дготовки молодежи к действиям </w:t>
      </w:r>
      <w:r w:rsidRPr="00BD2692">
        <w:rPr>
          <w:rFonts w:ascii="Times New Roman" w:hAnsi="Times New Roman"/>
          <w:sz w:val="28"/>
          <w:szCs w:val="28"/>
        </w:rPr>
        <w:t>в чрезвычайных и сложных жизненных ситуациях</w:t>
      </w:r>
      <w:r>
        <w:rPr>
          <w:rFonts w:ascii="Times New Roman" w:hAnsi="Times New Roman"/>
          <w:sz w:val="28"/>
          <w:szCs w:val="28"/>
        </w:rPr>
        <w:t>, расширяет знания военной истории страны</w:t>
      </w:r>
      <w:r w:rsidRPr="00BD2692">
        <w:rPr>
          <w:rFonts w:ascii="Times New Roman" w:hAnsi="Times New Roman"/>
          <w:sz w:val="28"/>
          <w:szCs w:val="28"/>
        </w:rPr>
        <w:t>.</w:t>
      </w:r>
    </w:p>
    <w:p w:rsidR="004B0C47" w:rsidRDefault="004B0C47" w:rsidP="004B0C47">
      <w:pPr>
        <w:pStyle w:val="af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на г</w:t>
      </w:r>
      <w:r w:rsidRPr="00BD2692">
        <w:rPr>
          <w:rFonts w:ascii="Times New Roman" w:hAnsi="Times New Roman"/>
          <w:sz w:val="28"/>
          <w:szCs w:val="28"/>
        </w:rPr>
        <w:t>осударственном язык</w:t>
      </w:r>
      <w:r>
        <w:rPr>
          <w:rFonts w:ascii="Times New Roman" w:hAnsi="Times New Roman"/>
          <w:sz w:val="28"/>
          <w:szCs w:val="28"/>
        </w:rPr>
        <w:t>е Российской Федерации – русском</w:t>
      </w:r>
      <w:r w:rsidRPr="00BD2692">
        <w:rPr>
          <w:rFonts w:ascii="Times New Roman" w:hAnsi="Times New Roman"/>
          <w:sz w:val="28"/>
          <w:szCs w:val="28"/>
        </w:rPr>
        <w:t>.</w:t>
      </w:r>
    </w:p>
    <w:p w:rsidR="004B0C47" w:rsidRPr="000F46BF" w:rsidRDefault="004B0C47" w:rsidP="004B0C47">
      <w:pPr>
        <w:pStyle w:val="af7"/>
        <w:rPr>
          <w:rFonts w:ascii="Times New Roman" w:eastAsia="Times New Roman" w:hAnsi="Times New Roman"/>
          <w:sz w:val="28"/>
          <w:szCs w:val="28"/>
        </w:rPr>
      </w:pPr>
      <w:r w:rsidRPr="000F46BF">
        <w:rPr>
          <w:rFonts w:ascii="Times New Roman" w:eastAsia="Times New Roman" w:hAnsi="Times New Roman"/>
          <w:sz w:val="28"/>
          <w:szCs w:val="28"/>
        </w:rPr>
        <w:t>Нормативно-правовой базой создания программы послужили следующие документы: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года № 273-ФЗ «Об образовании в Российской Федерации».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2.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года № 1726-р.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3.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4.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5.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Федеральный проект «Успех каждого ребенка», утвержденный 07 декабря 2018 года.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6.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7.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Приказ Министерства просвещения РФ от 15 апреля 2019 г. №170 «Об утверждении методики расчета показателя национального проекта «Образование» «Доля детей в возрасте от 5 до 18 лет, охваченных дополнительным образованием».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8.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Постановление правительства РФ от 18.09.2020 № 1490 «О лицензии образовательной деятельности» (вместе с «Положением о лицензировании образовательной деятельности») с 01.01.2021г.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9.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10.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Министерство образования и науки РФ от 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-Приказ № 2)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11.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Приказ Министерства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детей».</w:t>
      </w:r>
      <w:r w:rsidRPr="00BD2692">
        <w:rPr>
          <w:rFonts w:ascii="Times New Roman" w:hAnsi="Times New Roman"/>
          <w:sz w:val="28"/>
          <w:szCs w:val="28"/>
        </w:rPr>
        <w:tab/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12.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Приказ Минтруда России от 05 мая 2018 года № 298-н «Об утверждении профессионального стандарта «Педагог дополнительного образования детей и взрослых»(зарегистрирован Минюстом России 28 августа 2018 года).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13.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Письмо Минобрнауки РФ «О направлении методических рекомендаций по организации независимой оценки качества дополнительного образования детей» № ВК-1232/09 от 28 апреля 2017 года.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14.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Краевые методические рекомендации по проектированию дополнительных общеобразовательных общеразвивающих программ (2020 год).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15.</w:t>
      </w:r>
      <w:r w:rsidR="0010476A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программы), Москва, 2015 года - Информационное письмо 09-3242 от 18 ноября 2015 года.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pStyle w:val="af4"/>
        <w:widowControl/>
        <w:numPr>
          <w:ilvl w:val="2"/>
          <w:numId w:val="3"/>
        </w:numPr>
        <w:suppressAutoHyphens w:val="0"/>
        <w:autoSpaceDE/>
        <w:ind w:left="0" w:firstLine="0"/>
        <w:jc w:val="center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Направленность программы</w:t>
      </w:r>
    </w:p>
    <w:p w:rsidR="004B0C47" w:rsidRPr="00BD2692" w:rsidRDefault="004B0C47" w:rsidP="004B0C47">
      <w:pPr>
        <w:pStyle w:val="af4"/>
        <w:widowControl/>
        <w:suppressAutoHyphens w:val="0"/>
        <w:autoSpaceDE/>
        <w:ind w:left="0"/>
        <w:rPr>
          <w:rFonts w:cs="Times New Roman"/>
          <w:b/>
          <w:sz w:val="28"/>
          <w:szCs w:val="28"/>
        </w:rPr>
      </w:pPr>
    </w:p>
    <w:p w:rsidR="004B0C47" w:rsidRPr="00BD2692" w:rsidRDefault="004B0C47" w:rsidP="004B0C47">
      <w:pPr>
        <w:pStyle w:val="af4"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Дополнительная общеобразовательная   общеразвивающая   программа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«Юнармия.</w:t>
      </w:r>
      <w:r>
        <w:rPr>
          <w:rFonts w:cs="Times New Roman"/>
          <w:sz w:val="28"/>
          <w:szCs w:val="28"/>
        </w:rPr>
        <w:t xml:space="preserve"> Патриотизм</w:t>
      </w:r>
      <w:r w:rsidRPr="00BD2692">
        <w:rPr>
          <w:rFonts w:cs="Times New Roman"/>
          <w:sz w:val="28"/>
          <w:szCs w:val="28"/>
        </w:rPr>
        <w:t>» имеет социально-гуманитарную напра</w:t>
      </w:r>
      <w:r>
        <w:rPr>
          <w:rFonts w:cs="Times New Roman"/>
          <w:sz w:val="28"/>
          <w:szCs w:val="28"/>
        </w:rPr>
        <w:t>вленность, призвана формировать</w:t>
      </w:r>
      <w:r w:rsidRPr="00BD2692">
        <w:rPr>
          <w:rFonts w:cs="Times New Roman"/>
          <w:sz w:val="28"/>
          <w:szCs w:val="28"/>
        </w:rPr>
        <w:t xml:space="preserve"> у подрастаю</w:t>
      </w:r>
      <w:r>
        <w:rPr>
          <w:rFonts w:cs="Times New Roman"/>
          <w:sz w:val="28"/>
          <w:szCs w:val="28"/>
        </w:rPr>
        <w:t>щего поколения гражданственность, патриотизм, готовность</w:t>
      </w:r>
      <w:r w:rsidRPr="00BD2692">
        <w:rPr>
          <w:rFonts w:cs="Times New Roman"/>
          <w:sz w:val="28"/>
          <w:szCs w:val="28"/>
        </w:rPr>
        <w:t xml:space="preserve"> к вооруженной защите Отечества.</w:t>
      </w:r>
    </w:p>
    <w:p w:rsidR="004B0C47" w:rsidRPr="00BD2692" w:rsidRDefault="004B0C47" w:rsidP="004B0C47">
      <w:pPr>
        <w:pStyle w:val="af4"/>
        <w:ind w:left="0" w:firstLine="709"/>
        <w:jc w:val="both"/>
        <w:rPr>
          <w:rFonts w:cs="Times New Roman"/>
          <w:sz w:val="28"/>
          <w:szCs w:val="28"/>
        </w:rPr>
      </w:pPr>
    </w:p>
    <w:p w:rsidR="004B0C47" w:rsidRDefault="004B0C47" w:rsidP="004B0C47">
      <w:pPr>
        <w:pStyle w:val="af4"/>
        <w:widowControl/>
        <w:numPr>
          <w:ilvl w:val="2"/>
          <w:numId w:val="3"/>
        </w:numPr>
        <w:suppressAutoHyphens w:val="0"/>
        <w:autoSpaceDE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Новизна, актуальность</w:t>
      </w:r>
    </w:p>
    <w:p w:rsidR="004B0C47" w:rsidRPr="00BD2692" w:rsidRDefault="004B0C47" w:rsidP="004B0C47">
      <w:pPr>
        <w:pStyle w:val="af4"/>
        <w:widowControl/>
        <w:suppressAutoHyphens w:val="0"/>
        <w:autoSpaceDE/>
        <w:ind w:left="3556"/>
        <w:rPr>
          <w:rFonts w:cs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 современных условиях развития нашего общества, когда глубокие перемены, происходящие в жизни России, повлияли на ослабление внимания к патриотическому воспитанию подрастающего поколения, в общественном сознании получили широкое распространение равнодушие, неуважительное отношение к государству и социальным институтам.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Выход из этого положения возможен в формировании активной жизненной позиции молодого поколения, приобщения его к нравственным, духовным ценностям современного мира, возрождение традиций нашей страны. Нет универсального рецепта, как воспитать ребенка, чтобы он стал настоящим гражданином, любящим свою Родину, в которой он родился, где корни его народа, который будет ею гордиться.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Сегодня главное состоит в том, чтобы в российском обществе чувство истинного патриотизма имело важнейшую духовно-нравственную и социальную ценность, сформировать у молодежи социально-значимые качества, которые она сможет проявить в созидательном процессе, в совершенствовании всех видов деятельности, которые связаны с защитой и процветанием нашего Отечества.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Общеразвивающие программы дополнительного образования в области военно-патриотического и патриотического воспитания оказывают практическую помощь по выполнению задач, определенных Государственной программой «Патриотическое воспитание граждан Российской Федерации».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726F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 xml:space="preserve">обусловлена тем, что: </w:t>
      </w:r>
    </w:p>
    <w:p w:rsidR="004B0C47" w:rsidRPr="00D40EC0" w:rsidRDefault="004B0C47" w:rsidP="004B0C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2692">
        <w:rPr>
          <w:rFonts w:ascii="Times New Roman" w:hAnsi="Times New Roman"/>
          <w:sz w:val="28"/>
          <w:szCs w:val="28"/>
        </w:rPr>
        <w:t>во-первых, принятием руководством страны решения о построении федеральной системы подготовки граждан Российской Федерации к военной службе, в рамках которой задача патриотического воспитания молодежи является основополагающей;</w:t>
      </w:r>
    </w:p>
    <w:p w:rsidR="004B0C47" w:rsidRPr="00BD2692" w:rsidRDefault="004B0C47" w:rsidP="004B0C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2692">
        <w:rPr>
          <w:rFonts w:ascii="Times New Roman" w:hAnsi="Times New Roman"/>
          <w:sz w:val="28"/>
          <w:szCs w:val="28"/>
        </w:rPr>
        <w:t xml:space="preserve">во-вторых, необходимостью организации военно-патриотического воспитания молодежи в целях формирования у нее социальной ответственности, высокой мотивации к защите Отечества и военной службе; </w:t>
      </w:r>
    </w:p>
    <w:p w:rsidR="004B0C47" w:rsidRPr="00BD2692" w:rsidRDefault="004B0C47" w:rsidP="004B0C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2692">
        <w:rPr>
          <w:rFonts w:ascii="Times New Roman" w:hAnsi="Times New Roman"/>
          <w:sz w:val="28"/>
          <w:szCs w:val="28"/>
        </w:rPr>
        <w:t>в-третьих, воспитания у подрастающего поколения духовности, нравственности, гражданственности, патриотизма, другихважнейших ценностей и качеств, которые отвечали бы интересам общества, соответствовали бы духу времени и являлись основой новой системы военно-патриотического воспитания различных категорий молодежи.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Очевидно, что именно военно-патриотическое воспитание является одним из важных факторов обеспечения военной безопасности, особенно в условиях тех изменений, которые происходят в сознании и общественном мнении не только личного состава Вооруженных Сил, других войск, воинских формирований и органов, но и российского общества в целом.</w:t>
      </w:r>
    </w:p>
    <w:p w:rsidR="004B0C47" w:rsidRPr="00BD2692" w:rsidRDefault="004B0C47" w:rsidP="004B0C47">
      <w:pPr>
        <w:pStyle w:val="af4"/>
        <w:widowControl/>
        <w:suppressAutoHyphens w:val="0"/>
        <w:autoSpaceDE/>
        <w:ind w:left="0"/>
        <w:rPr>
          <w:rFonts w:cs="Times New Roman"/>
          <w:b/>
          <w:sz w:val="28"/>
          <w:szCs w:val="28"/>
        </w:rPr>
      </w:pPr>
    </w:p>
    <w:p w:rsidR="004B0C47" w:rsidRDefault="004B0C47" w:rsidP="004B0C47">
      <w:pPr>
        <w:pStyle w:val="af4"/>
        <w:widowControl/>
        <w:numPr>
          <w:ilvl w:val="2"/>
          <w:numId w:val="3"/>
        </w:numPr>
        <w:suppressAutoHyphens w:val="0"/>
        <w:autoSpaceDE/>
        <w:ind w:left="0"/>
        <w:jc w:val="center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Отличительная особенность</w:t>
      </w:r>
    </w:p>
    <w:p w:rsidR="004B0C47" w:rsidRPr="00BD2692" w:rsidRDefault="004B0C47" w:rsidP="004B0C47">
      <w:pPr>
        <w:pStyle w:val="af4"/>
        <w:widowControl/>
        <w:suppressAutoHyphens w:val="0"/>
        <w:autoSpaceDE/>
        <w:ind w:left="0"/>
        <w:rPr>
          <w:rFonts w:cs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Особенность данной программы заключается в том, что данная общеобразовательная общеразвивающая программа – это практическая программа подготовки молодого человека – патриота, будущего защитника Родины, с активной гражданской и жизненной позицией, с потребностью в здоровом образе жизни, духовном и физическом совершенствовании.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Все это привело к необходимости разработки принципиально новой дополнительной   общеобразовательной     общеразвивающей    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«Юнармия. История армии России и основы военного дела», которая включила в себя разделы: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«История и Уставы Вооруженных Сил Российской Федерации»</w:t>
      </w:r>
      <w:r>
        <w:rPr>
          <w:rFonts w:ascii="Times New Roman" w:hAnsi="Times New Roman"/>
          <w:sz w:val="28"/>
          <w:szCs w:val="28"/>
        </w:rPr>
        <w:t xml:space="preserve">, «Тактическая подготовка», </w:t>
      </w:r>
      <w:r w:rsidRPr="00BD2692">
        <w:rPr>
          <w:rFonts w:ascii="Times New Roman" w:hAnsi="Times New Roman"/>
          <w:sz w:val="28"/>
          <w:szCs w:val="28"/>
        </w:rPr>
        <w:t>«Радиационно-химическая и биологическая защита», «Огневая   подготовка»,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«Медико-санитарная подготовка» и др.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Воспитательно-патриотические занятия – направлены на формирование у учащихся духовно-нравственных качеств – любви к Родине, уважения к законности и правопорядку, ответственности за выполнение конституционного долга по защите Отечества.</w:t>
      </w:r>
    </w:p>
    <w:p w:rsidR="004B0C47" w:rsidRPr="00BD2692" w:rsidRDefault="004B0C47" w:rsidP="004B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pStyle w:val="af4"/>
        <w:widowControl/>
        <w:numPr>
          <w:ilvl w:val="2"/>
          <w:numId w:val="3"/>
        </w:numPr>
        <w:suppressAutoHyphens w:val="0"/>
        <w:autoSpaceDE/>
        <w:ind w:left="0" w:firstLine="0"/>
        <w:jc w:val="center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Педагогическая целесообразность</w:t>
      </w:r>
    </w:p>
    <w:p w:rsidR="004B0C47" w:rsidRPr="00BD2692" w:rsidRDefault="004B0C47" w:rsidP="004B0C47">
      <w:pPr>
        <w:pStyle w:val="af4"/>
        <w:widowControl/>
        <w:suppressAutoHyphens w:val="0"/>
        <w:autoSpaceDE/>
        <w:ind w:left="0"/>
        <w:rPr>
          <w:rFonts w:cs="Times New Roman"/>
          <w:b/>
          <w:sz w:val="28"/>
          <w:szCs w:val="28"/>
        </w:rPr>
      </w:pPr>
    </w:p>
    <w:p w:rsidR="004B0C47" w:rsidRDefault="004B0C47" w:rsidP="004B0C47">
      <w:pPr>
        <w:pStyle w:val="af7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92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Реализации данной программы заключается в сочетании теоретических и практических методов и форм обучения для достижения конечного результата общеобразовательной общеразвивающей программы, социальной адаптации учащихся к реальным условиям жизни и трудовой деятельности. В ходе реализации программы у учащихся формируется соблюдение принятых норм, правил поведения и принятых традиций, уважение к старшим, трудолюбию, любви к Родине.</w:t>
      </w:r>
    </w:p>
    <w:p w:rsidR="0010476A" w:rsidRPr="00BD2692" w:rsidRDefault="0010476A" w:rsidP="004B0C47">
      <w:pPr>
        <w:pStyle w:val="af7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C47" w:rsidRPr="00BD2692" w:rsidRDefault="004B0C47" w:rsidP="004B0C47">
      <w:pPr>
        <w:pStyle w:val="af7"/>
        <w:tabs>
          <w:tab w:val="left" w:pos="709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C47" w:rsidRDefault="004B0C47" w:rsidP="004B0C47">
      <w:pPr>
        <w:pStyle w:val="af7"/>
        <w:numPr>
          <w:ilvl w:val="2"/>
          <w:numId w:val="3"/>
        </w:numPr>
        <w:tabs>
          <w:tab w:val="left" w:pos="709"/>
        </w:tabs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Адресат программы</w:t>
      </w:r>
    </w:p>
    <w:p w:rsidR="004B0C47" w:rsidRPr="00ED33BF" w:rsidRDefault="004B0C47" w:rsidP="004B0C47">
      <w:pPr>
        <w:pStyle w:val="af7"/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bookmarkStart w:id="2" w:name="_Hlk70430557"/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3" w:name="_Hlk70421869"/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>Юнармия.</w:t>
      </w:r>
      <w:bookmarkEnd w:id="3"/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Патриотизм»</w:t>
      </w:r>
      <w:bookmarkEnd w:id="2"/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3BF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ориентирована на возрастную категорию детей с 12 до 18 лет, имеющих хорошее здоровье без ограничений и подтвержденное справкой о состоянии здоровья медицинского учреждения. </w:t>
      </w:r>
    </w:p>
    <w:p w:rsidR="004B0C47" w:rsidRPr="00BD2692" w:rsidRDefault="004B0C47" w:rsidP="004B0C47">
      <w:pPr>
        <w:pStyle w:val="af7"/>
        <w:tabs>
          <w:tab w:val="left" w:pos="70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C47" w:rsidRDefault="004B0C47" w:rsidP="004B0C47">
      <w:pPr>
        <w:pStyle w:val="af7"/>
        <w:numPr>
          <w:ilvl w:val="2"/>
          <w:numId w:val="3"/>
        </w:num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692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программы, объем и сроки реализации</w:t>
      </w:r>
    </w:p>
    <w:p w:rsidR="004B0C47" w:rsidRPr="00CC1882" w:rsidRDefault="004B0C47" w:rsidP="004B0C47">
      <w:pPr>
        <w:pStyle w:val="af7"/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1882">
        <w:rPr>
          <w:rFonts w:ascii="Times New Roman" w:eastAsia="Times New Roman" w:hAnsi="Times New Roman"/>
          <w:sz w:val="28"/>
          <w:szCs w:val="28"/>
          <w:lang w:eastAsia="ru-RU"/>
        </w:rPr>
        <w:t>Уровень программы:</w:t>
      </w:r>
      <w:r w:rsidRPr="00CC188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CC1882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общеразвивающий.</w:t>
      </w:r>
    </w:p>
    <w:p w:rsidR="004B0C47" w:rsidRPr="00CC1882" w:rsidRDefault="004B0C47" w:rsidP="004B0C47">
      <w:pPr>
        <w:pStyle w:val="Default"/>
        <w:ind w:firstLine="708"/>
        <w:jc w:val="both"/>
        <w:rPr>
          <w:sz w:val="28"/>
          <w:szCs w:val="28"/>
        </w:rPr>
      </w:pPr>
      <w:r w:rsidRPr="00CC1882">
        <w:rPr>
          <w:rFonts w:eastAsia="Times New Roman"/>
          <w:sz w:val="28"/>
          <w:szCs w:val="28"/>
          <w:lang w:eastAsia="ru-RU"/>
        </w:rPr>
        <w:t>Объем программы:</w:t>
      </w:r>
      <w:r w:rsidRPr="00CC1882">
        <w:rPr>
          <w:sz w:val="28"/>
          <w:szCs w:val="28"/>
        </w:rPr>
        <w:t xml:space="preserve"> общее количество учебных часов – 96  часов в год. </w:t>
      </w:r>
    </w:p>
    <w:p w:rsidR="004B0C47" w:rsidRPr="00CC1882" w:rsidRDefault="004B0C47" w:rsidP="004B0C47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CC1882">
        <w:rPr>
          <w:sz w:val="28"/>
          <w:szCs w:val="28"/>
        </w:rPr>
        <w:t xml:space="preserve">Срок реализации:   программы «Юнармия. </w:t>
      </w:r>
      <w:r w:rsidRPr="00CC1882">
        <w:rPr>
          <w:color w:val="auto"/>
          <w:sz w:val="28"/>
          <w:szCs w:val="28"/>
        </w:rPr>
        <w:t>Патриотизм»</w:t>
      </w:r>
      <w:r w:rsidRPr="00CC1882">
        <w:rPr>
          <w:color w:val="FF0000"/>
          <w:sz w:val="28"/>
          <w:szCs w:val="28"/>
        </w:rPr>
        <w:t xml:space="preserve"> </w:t>
      </w:r>
      <w:r w:rsidRPr="00CC1882">
        <w:rPr>
          <w:color w:val="auto"/>
          <w:sz w:val="28"/>
          <w:szCs w:val="28"/>
        </w:rPr>
        <w:t>- 1 год.</w:t>
      </w:r>
    </w:p>
    <w:p w:rsidR="004B0C47" w:rsidRPr="00BD2692" w:rsidRDefault="004B0C47" w:rsidP="004B0C47">
      <w:pPr>
        <w:pStyle w:val="Default"/>
        <w:ind w:firstLine="708"/>
        <w:jc w:val="both"/>
        <w:rPr>
          <w:sz w:val="28"/>
          <w:szCs w:val="28"/>
        </w:rPr>
      </w:pPr>
    </w:p>
    <w:p w:rsidR="004B0C47" w:rsidRDefault="004B0C47" w:rsidP="004B0C47">
      <w:pPr>
        <w:pStyle w:val="Default"/>
        <w:numPr>
          <w:ilvl w:val="2"/>
          <w:numId w:val="5"/>
        </w:numPr>
        <w:ind w:left="0"/>
        <w:jc w:val="center"/>
        <w:rPr>
          <w:b/>
          <w:bCs/>
          <w:iCs/>
          <w:sz w:val="28"/>
          <w:szCs w:val="28"/>
        </w:rPr>
      </w:pPr>
      <w:r w:rsidRPr="00BD2692">
        <w:rPr>
          <w:b/>
          <w:bCs/>
          <w:iCs/>
          <w:sz w:val="28"/>
          <w:szCs w:val="28"/>
        </w:rPr>
        <w:t>Форма обучения и режим занятий</w:t>
      </w:r>
    </w:p>
    <w:p w:rsidR="004B0C47" w:rsidRPr="00BD2692" w:rsidRDefault="004B0C47" w:rsidP="004B0C47">
      <w:pPr>
        <w:pStyle w:val="Default"/>
        <w:rPr>
          <w:b/>
          <w:bCs/>
          <w:iCs/>
          <w:sz w:val="28"/>
          <w:szCs w:val="28"/>
        </w:rPr>
      </w:pPr>
    </w:p>
    <w:p w:rsidR="004B0C47" w:rsidRPr="00CC1882" w:rsidRDefault="004B0C47" w:rsidP="004B0C47">
      <w:pPr>
        <w:pStyle w:val="Default"/>
        <w:ind w:firstLine="709"/>
        <w:jc w:val="both"/>
        <w:rPr>
          <w:sz w:val="28"/>
          <w:szCs w:val="28"/>
        </w:rPr>
      </w:pPr>
      <w:r w:rsidRPr="00CC1882">
        <w:rPr>
          <w:bCs/>
          <w:iCs/>
          <w:sz w:val="28"/>
          <w:szCs w:val="28"/>
        </w:rPr>
        <w:t xml:space="preserve">Форма обучения </w:t>
      </w:r>
      <w:r w:rsidRPr="00CC1882">
        <w:rPr>
          <w:sz w:val="28"/>
          <w:szCs w:val="28"/>
        </w:rPr>
        <w:t>– очная. В реализации данной программы предусмотрены формы электронного и дистанционного обучения.</w:t>
      </w:r>
    </w:p>
    <w:p w:rsidR="004B0C47" w:rsidRPr="00CC1882" w:rsidRDefault="004B0C47" w:rsidP="004B0C47">
      <w:pPr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C1882">
        <w:rPr>
          <w:rFonts w:ascii="Times New Roman" w:hAnsi="Times New Roman" w:cs="Times New Roman"/>
          <w:bCs/>
          <w:iCs/>
          <w:sz w:val="28"/>
          <w:szCs w:val="28"/>
        </w:rPr>
        <w:t xml:space="preserve">Режим занятий </w:t>
      </w:r>
      <w:r w:rsidRPr="00CC1882">
        <w:rPr>
          <w:rFonts w:ascii="Times New Roman" w:hAnsi="Times New Roman" w:cs="Times New Roman"/>
          <w:sz w:val="28"/>
          <w:szCs w:val="28"/>
        </w:rPr>
        <w:t>– занятия проводятся по 2 часа 2 раза в неделю. Продолжительность занятия 45 минут. Форма обучения – очная.</w:t>
      </w:r>
    </w:p>
    <w:p w:rsidR="004B0C47" w:rsidRDefault="004B0C47" w:rsidP="004B0C47">
      <w:pPr>
        <w:pStyle w:val="Default"/>
        <w:numPr>
          <w:ilvl w:val="2"/>
          <w:numId w:val="5"/>
        </w:numPr>
        <w:tabs>
          <w:tab w:val="left" w:pos="142"/>
        </w:tabs>
        <w:ind w:left="0" w:firstLine="0"/>
        <w:jc w:val="center"/>
        <w:rPr>
          <w:b/>
          <w:bCs/>
          <w:iCs/>
          <w:sz w:val="28"/>
          <w:szCs w:val="28"/>
        </w:rPr>
      </w:pPr>
      <w:r w:rsidRPr="00BD2692">
        <w:rPr>
          <w:b/>
          <w:bCs/>
          <w:iCs/>
          <w:sz w:val="28"/>
          <w:szCs w:val="28"/>
        </w:rPr>
        <w:t>Особенности организации образовательного процесса</w:t>
      </w:r>
    </w:p>
    <w:p w:rsidR="004B0C47" w:rsidRPr="00BD2692" w:rsidRDefault="004B0C47" w:rsidP="004B0C47">
      <w:pPr>
        <w:pStyle w:val="Default"/>
        <w:tabs>
          <w:tab w:val="left" w:pos="142"/>
        </w:tabs>
        <w:rPr>
          <w:b/>
          <w:bCs/>
          <w:iCs/>
          <w:sz w:val="28"/>
          <w:szCs w:val="28"/>
        </w:rPr>
      </w:pPr>
    </w:p>
    <w:p w:rsidR="004B0C47" w:rsidRPr="00BD2692" w:rsidRDefault="004B0C47" w:rsidP="004B0C47">
      <w:pPr>
        <w:pStyle w:val="Default"/>
        <w:ind w:firstLine="709"/>
        <w:jc w:val="both"/>
        <w:rPr>
          <w:sz w:val="28"/>
          <w:szCs w:val="28"/>
        </w:rPr>
      </w:pPr>
      <w:r w:rsidRPr="00BD2692">
        <w:rPr>
          <w:sz w:val="28"/>
          <w:szCs w:val="28"/>
        </w:rPr>
        <w:t>Программа предусматривает занятия групповые</w:t>
      </w:r>
      <w:r>
        <w:rPr>
          <w:sz w:val="28"/>
          <w:szCs w:val="28"/>
        </w:rPr>
        <w:t>. Наполняемость группы</w:t>
      </w:r>
      <w:r w:rsidRPr="00BD2692">
        <w:rPr>
          <w:sz w:val="28"/>
          <w:szCs w:val="28"/>
        </w:rPr>
        <w:t xml:space="preserve"> до 15человек, которая зависит от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B0C47" w:rsidRPr="00BD2692" w:rsidRDefault="004B0C47" w:rsidP="004B0C47">
      <w:pPr>
        <w:pStyle w:val="Default"/>
        <w:ind w:firstLine="709"/>
        <w:jc w:val="both"/>
        <w:rPr>
          <w:sz w:val="28"/>
          <w:szCs w:val="28"/>
        </w:rPr>
      </w:pPr>
      <w:r w:rsidRPr="00BD2692">
        <w:rPr>
          <w:sz w:val="28"/>
          <w:szCs w:val="28"/>
        </w:rPr>
        <w:t>Предусмотрено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на основе разработки индивидуальной образовательной траектории.</w:t>
      </w:r>
    </w:p>
    <w:p w:rsidR="004B0C47" w:rsidRPr="00BD2692" w:rsidRDefault="004B0C47" w:rsidP="004B0C47">
      <w:pPr>
        <w:pStyle w:val="Default"/>
        <w:ind w:firstLine="709"/>
        <w:jc w:val="both"/>
        <w:rPr>
          <w:sz w:val="28"/>
          <w:szCs w:val="28"/>
        </w:rPr>
      </w:pPr>
      <w:r w:rsidRPr="00BD2692">
        <w:rPr>
          <w:sz w:val="28"/>
          <w:szCs w:val="28"/>
        </w:rPr>
        <w:t>При возникновении обоснованной необходимости, например, в период режима «повышенной готовности», программа «Юнармия.</w:t>
      </w:r>
      <w:r>
        <w:rPr>
          <w:sz w:val="28"/>
          <w:szCs w:val="28"/>
        </w:rPr>
        <w:t xml:space="preserve"> Патриотизм</w:t>
      </w:r>
      <w:r w:rsidRPr="00BD2692">
        <w:rPr>
          <w:sz w:val="28"/>
          <w:szCs w:val="28"/>
        </w:rPr>
        <w:t>» может реализовываться в дистанционном режиме - на платформах Zooм, WhatsApp и др.</w:t>
      </w:r>
    </w:p>
    <w:p w:rsidR="004B0C47" w:rsidRPr="00BD2692" w:rsidRDefault="004B0C47" w:rsidP="004B0C47">
      <w:pPr>
        <w:pStyle w:val="af7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pStyle w:val="af4"/>
        <w:widowControl/>
        <w:numPr>
          <w:ilvl w:val="1"/>
          <w:numId w:val="5"/>
        </w:numPr>
        <w:tabs>
          <w:tab w:val="left" w:pos="0"/>
        </w:tabs>
        <w:suppressAutoHyphens w:val="0"/>
        <w:autoSpaceDE/>
        <w:ind w:firstLine="709"/>
        <w:jc w:val="both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ЦЕЛИ И ЗАДАЧИ ПРОГРАММЫ</w:t>
      </w:r>
    </w:p>
    <w:p w:rsidR="004B0C47" w:rsidRPr="00BD2692" w:rsidRDefault="004B0C47" w:rsidP="004B0C47">
      <w:pPr>
        <w:pStyle w:val="af4"/>
        <w:widowControl/>
        <w:tabs>
          <w:tab w:val="left" w:pos="0"/>
        </w:tabs>
        <w:suppressAutoHyphens w:val="0"/>
        <w:autoSpaceDE/>
        <w:ind w:left="2138"/>
        <w:jc w:val="both"/>
        <w:rPr>
          <w:rFonts w:cs="Times New Roman"/>
          <w:b/>
          <w:sz w:val="28"/>
          <w:szCs w:val="28"/>
        </w:rPr>
      </w:pP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D2692">
        <w:rPr>
          <w:rFonts w:ascii="Times New Roman" w:hAnsi="Times New Roman"/>
          <w:sz w:val="28"/>
          <w:szCs w:val="28"/>
        </w:rPr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 xml:space="preserve">Достижение поставленной цели предполагает решение следующих </w:t>
      </w:r>
      <w:r w:rsidRPr="00024E59"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Hlk70584606"/>
      <w:r w:rsidRPr="00BD2692">
        <w:rPr>
          <w:rFonts w:ascii="Times New Roman" w:hAnsi="Times New Roman"/>
          <w:b/>
          <w:sz w:val="28"/>
          <w:szCs w:val="28"/>
        </w:rPr>
        <w:t>Личностные:</w:t>
      </w:r>
    </w:p>
    <w:p w:rsidR="004B0C47" w:rsidRPr="00BD2692" w:rsidRDefault="004B0C47" w:rsidP="004B0C47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развитие у учащихся чувства патриотизма;</w:t>
      </w:r>
    </w:p>
    <w:p w:rsidR="004B0C47" w:rsidRPr="00BD2692" w:rsidRDefault="004B0C47" w:rsidP="004B0C4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формирование четкой гражданской позиции;</w:t>
      </w:r>
    </w:p>
    <w:p w:rsidR="004B0C47" w:rsidRPr="00BD2692" w:rsidRDefault="004B0C47" w:rsidP="004B0C4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развитие чувств личной ответственности за судьбу своей страны; </w:t>
      </w:r>
    </w:p>
    <w:p w:rsidR="004B0C47" w:rsidRPr="00BD2692" w:rsidRDefault="004B0C47" w:rsidP="004B0C4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стремление к осознанному выбору профессии для служения Родине на военном или гражданском поприще; </w:t>
      </w:r>
    </w:p>
    <w:p w:rsidR="004B0C47" w:rsidRPr="00D05AE4" w:rsidRDefault="004B0C47" w:rsidP="004B0C47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D2692">
        <w:rPr>
          <w:rFonts w:ascii="Times New Roman" w:hAnsi="Times New Roman"/>
          <w:sz w:val="28"/>
          <w:szCs w:val="28"/>
        </w:rPr>
        <w:t>мотивация к ведению здорового образа жизни и физического самосовершенствования.</w:t>
      </w:r>
    </w:p>
    <w:p w:rsidR="004B0C47" w:rsidRPr="00FD1D5D" w:rsidRDefault="004B0C47" w:rsidP="004B0C4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знакомство 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памятными датами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Кубани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0C47" w:rsidRPr="003F7826" w:rsidRDefault="004B0C47" w:rsidP="004B0C4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овладение</w:t>
      </w:r>
      <w:r w:rsidRPr="00FD1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по сбору материала об исторических личностях российской истории.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Предметные: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Знание: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государственной и военной символики;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истории Краснодарского края;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предназначение, основные функции и задачи Вооруженных сил РФ;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 xml:space="preserve"> о боевых свойствах и устройствах огнестрельного оружия;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назначение, устройство и состав оборудования воздушного судна;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основ здорового образа жизни;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топографических условных знаков;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требований безопасности при проведении учебно-тренировочных занятий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Умение:</w:t>
      </w:r>
      <w:r w:rsidRPr="00BD2692">
        <w:rPr>
          <w:rFonts w:ascii="Times New Roman" w:hAnsi="Times New Roman"/>
          <w:sz w:val="28"/>
          <w:szCs w:val="28"/>
        </w:rPr>
        <w:tab/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выполнять строевые приёмы;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выполнять неполную разборку и сборку автомата Калашникова;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снаряжать магазин;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стрелять из положения сидя с упора, стоя, с колена;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ориентироваться на местности с помощью компаса;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оказывать первую медицинскую помощь при неотложных состояниях;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пользоваться средствами индивидуальной защиты;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организовать туристический быт;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преодолевать естественные и искусственные препятствия.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сохранение верности традициям старших поколений и идеалам служения Отечеству;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достижение общекультурного уровня образования по истории армии, истории родного края, овладеют основами научно-исследовательской деятельности, культурой мышления;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развитие морально-психологических качеств таких как: решительность, смелость, выносливость, способность переносить физические и психологические нагрузки, воля к победе, чувство товарищества,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необходимых будущему защитнику Отечества;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освоение правил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компенсация отсутствия в основном образовании знания, умения и навыков в области медицины, спорта, военной подготовки;</w:t>
      </w:r>
    </w:p>
    <w:p w:rsidR="004B0C47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выявление способностей и интересов социального и профессионального самоопределения, направленны</w:t>
      </w:r>
      <w:r w:rsidR="0010476A">
        <w:rPr>
          <w:rFonts w:cs="Times New Roman"/>
          <w:sz w:val="28"/>
          <w:szCs w:val="28"/>
        </w:rPr>
        <w:t>е на осознанный выбор профессии.</w:t>
      </w:r>
    </w:p>
    <w:p w:rsidR="0010476A" w:rsidRPr="00ED33BF" w:rsidRDefault="0010476A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</w:p>
    <w:bookmarkEnd w:id="4"/>
    <w:p w:rsidR="004B0C47" w:rsidRPr="00E726F8" w:rsidRDefault="004B0C47" w:rsidP="004B0C47">
      <w:pPr>
        <w:numPr>
          <w:ilvl w:val="1"/>
          <w:numId w:val="5"/>
        </w:num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 w:rsidRPr="00E726F8">
        <w:rPr>
          <w:rFonts w:ascii="Times New Roman" w:hAnsi="Times New Roman"/>
          <w:b/>
          <w:bCs/>
          <w:sz w:val="28"/>
          <w:szCs w:val="28"/>
        </w:rPr>
        <w:t xml:space="preserve"> «</w:t>
      </w:r>
      <w:bookmarkStart w:id="5" w:name="_Hlk70599762"/>
      <w:r w:rsidRPr="00E726F8">
        <w:rPr>
          <w:rFonts w:ascii="Times New Roman" w:hAnsi="Times New Roman"/>
          <w:b/>
          <w:bCs/>
          <w:sz w:val="28"/>
          <w:szCs w:val="28"/>
        </w:rPr>
        <w:t>Юнармия</w:t>
      </w:r>
      <w:bookmarkEnd w:id="5"/>
      <w:r w:rsidRPr="00E726F8">
        <w:rPr>
          <w:rFonts w:ascii="Times New Roman" w:hAnsi="Times New Roman"/>
          <w:b/>
          <w:bCs/>
          <w:sz w:val="28"/>
          <w:szCs w:val="28"/>
        </w:rPr>
        <w:t>. Патриотизм»</w:t>
      </w:r>
    </w:p>
    <w:p w:rsidR="004B0C47" w:rsidRDefault="004B0C47" w:rsidP="004B0C4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BD2692">
        <w:rPr>
          <w:rFonts w:ascii="Times New Roman" w:hAnsi="Times New Roman"/>
          <w:b/>
          <w:sz w:val="28"/>
          <w:szCs w:val="28"/>
        </w:rPr>
        <w:t>Учебный план</w:t>
      </w:r>
    </w:p>
    <w:p w:rsidR="004B0C47" w:rsidRPr="00BD2692" w:rsidRDefault="004B0C47" w:rsidP="004B0C4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4111"/>
        <w:gridCol w:w="992"/>
        <w:gridCol w:w="1276"/>
        <w:gridCol w:w="992"/>
        <w:gridCol w:w="2552"/>
      </w:tblGrid>
      <w:tr w:rsidR="004B0C47" w:rsidRPr="00BD2692" w:rsidTr="0010476A">
        <w:trPr>
          <w:trHeight w:val="882"/>
        </w:trPr>
        <w:tc>
          <w:tcPr>
            <w:tcW w:w="568" w:type="dxa"/>
            <w:shd w:val="clear" w:color="auto" w:fill="auto"/>
          </w:tcPr>
          <w:p w:rsidR="004B0C47" w:rsidRDefault="004B0C47" w:rsidP="0010476A">
            <w:pPr>
              <w:pStyle w:val="TableParagraph"/>
              <w:ind w:hanging="6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№</w:t>
            </w:r>
          </w:p>
          <w:p w:rsidR="004B0C47" w:rsidRPr="00114338" w:rsidRDefault="004B0C47" w:rsidP="0010476A">
            <w:pPr>
              <w:pStyle w:val="TableParagraph"/>
              <w:ind w:hanging="6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4B0C47" w:rsidRPr="00114338" w:rsidRDefault="004B0C47" w:rsidP="0010476A">
            <w:pPr>
              <w:pStyle w:val="TableParagraph"/>
              <w:rPr>
                <w:rFonts w:eastAsia="Calibri"/>
                <w:i/>
                <w:sz w:val="28"/>
                <w:szCs w:val="28"/>
              </w:rPr>
            </w:pPr>
          </w:p>
          <w:p w:rsidR="004B0C47" w:rsidRPr="00114338" w:rsidRDefault="004B0C47" w:rsidP="0010476A">
            <w:pPr>
              <w:pStyle w:val="TableParagraph"/>
              <w:ind w:left="105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4B0C47" w:rsidRPr="00114338" w:rsidRDefault="004B0C47" w:rsidP="0010476A">
            <w:pPr>
              <w:pStyle w:val="TableParagraph"/>
              <w:ind w:left="167" w:right="85" w:firstLine="2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shd w:val="clear" w:color="auto" w:fill="auto"/>
          </w:tcPr>
          <w:p w:rsidR="004B0C47" w:rsidRPr="00114338" w:rsidRDefault="004B0C47" w:rsidP="0010476A">
            <w:pPr>
              <w:pStyle w:val="TableParagraph"/>
              <w:ind w:left="218" w:right="111" w:hanging="27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4B0C47" w:rsidRPr="00114338" w:rsidRDefault="004B0C47" w:rsidP="0010476A">
            <w:pPr>
              <w:pStyle w:val="TableParagraph"/>
              <w:ind w:left="169" w:right="32" w:hanging="60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Прак-тика</w:t>
            </w:r>
          </w:p>
        </w:tc>
        <w:tc>
          <w:tcPr>
            <w:tcW w:w="2552" w:type="dxa"/>
            <w:shd w:val="clear" w:color="auto" w:fill="auto"/>
          </w:tcPr>
          <w:p w:rsidR="004B0C47" w:rsidRPr="00114338" w:rsidRDefault="004B0C47" w:rsidP="0010476A">
            <w:pPr>
              <w:pStyle w:val="TableParagraph"/>
              <w:ind w:right="264"/>
              <w:jc w:val="center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 xml:space="preserve">Формы </w:t>
            </w:r>
          </w:p>
          <w:p w:rsidR="004B0C47" w:rsidRPr="00114338" w:rsidRDefault="004B0C47" w:rsidP="0010476A">
            <w:pPr>
              <w:pStyle w:val="TableParagraph"/>
              <w:ind w:right="264"/>
              <w:jc w:val="center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аттестации/</w:t>
            </w:r>
          </w:p>
          <w:p w:rsidR="004B0C47" w:rsidRPr="00114338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114338">
              <w:rPr>
                <w:rFonts w:eastAsia="Calibri"/>
                <w:sz w:val="28"/>
                <w:szCs w:val="28"/>
              </w:rPr>
              <w:t>контроля</w:t>
            </w:r>
          </w:p>
        </w:tc>
      </w:tr>
      <w:tr w:rsidR="004B0C47" w:rsidRPr="00BD2692" w:rsidTr="0010476A">
        <w:trPr>
          <w:trHeight w:val="442"/>
        </w:trPr>
        <w:tc>
          <w:tcPr>
            <w:tcW w:w="4679" w:type="dxa"/>
            <w:gridSpan w:val="2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BD2692">
              <w:rPr>
                <w:rFonts w:eastAsia="Calibri"/>
                <w:b/>
                <w:sz w:val="28"/>
                <w:szCs w:val="28"/>
              </w:rPr>
              <w:lastRenderedPageBreak/>
              <w:t xml:space="preserve">Раздел 1. </w:t>
            </w:r>
            <w:r>
              <w:rPr>
                <w:rFonts w:eastAsia="Calibri"/>
                <w:b/>
                <w:sz w:val="28"/>
                <w:szCs w:val="28"/>
              </w:rPr>
              <w:t xml:space="preserve">Армия </w:t>
            </w:r>
            <w:r w:rsidRPr="00BD2692">
              <w:rPr>
                <w:rFonts w:eastAsia="Calibri"/>
                <w:b/>
                <w:sz w:val="28"/>
                <w:szCs w:val="28"/>
              </w:rPr>
              <w:t xml:space="preserve"> России и основы военного дела</w:t>
            </w: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2692"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2692"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349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564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 w:right="715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firstLine="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</w:t>
            </w:r>
            <w:r w:rsidRPr="00BD2692">
              <w:rPr>
                <w:rFonts w:eastAsia="Calibri"/>
                <w:bCs/>
                <w:sz w:val="28"/>
                <w:szCs w:val="28"/>
              </w:rPr>
              <w:t>екущий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z w:val="28"/>
                <w:szCs w:val="28"/>
              </w:rPr>
              <w:t>контроль</w:t>
            </w:r>
          </w:p>
        </w:tc>
      </w:tr>
      <w:tr w:rsidR="004B0C47" w:rsidRPr="00BD2692" w:rsidTr="0010476A">
        <w:trPr>
          <w:trHeight w:val="842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tabs>
                <w:tab w:val="left" w:pos="3545"/>
              </w:tabs>
              <w:ind w:left="105" w:right="715"/>
              <w:jc w:val="both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bCs/>
                <w:spacing w:val="-9"/>
                <w:sz w:val="28"/>
                <w:szCs w:val="28"/>
              </w:rPr>
              <w:t>История армии</w:t>
            </w:r>
            <w:r>
              <w:rPr>
                <w:rFonts w:eastAsia="Calibri"/>
                <w:bCs/>
                <w:spacing w:val="-9"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pacing w:val="-9"/>
                <w:sz w:val="28"/>
                <w:szCs w:val="28"/>
              </w:rPr>
              <w:t>России</w:t>
            </w:r>
            <w:r>
              <w:rPr>
                <w:rFonts w:eastAsia="Calibri"/>
                <w:bCs/>
                <w:spacing w:val="-9"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pacing w:val="-9"/>
                <w:sz w:val="28"/>
                <w:szCs w:val="28"/>
              </w:rPr>
              <w:t>и</w:t>
            </w:r>
            <w:r>
              <w:rPr>
                <w:rFonts w:eastAsia="Calibri"/>
                <w:bCs/>
                <w:spacing w:val="-9"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pacing w:val="-9"/>
                <w:sz w:val="28"/>
                <w:szCs w:val="28"/>
              </w:rPr>
              <w:t>военно-историческое н</w:t>
            </w:r>
            <w:r w:rsidRPr="00BD2692">
              <w:rPr>
                <w:rFonts w:eastAsia="Calibri"/>
                <w:bCs/>
                <w:spacing w:val="-10"/>
                <w:sz w:val="28"/>
                <w:szCs w:val="28"/>
              </w:rPr>
              <w:t>аследие</w:t>
            </w:r>
            <w:r>
              <w:rPr>
                <w:rFonts w:eastAsia="Calibri"/>
                <w:bCs/>
                <w:spacing w:val="-10"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pacing w:val="-9"/>
                <w:sz w:val="28"/>
                <w:szCs w:val="28"/>
              </w:rPr>
              <w:t>Отечества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4B0C47" w:rsidRPr="00BD2692" w:rsidRDefault="004B0C47" w:rsidP="0010476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B0C47" w:rsidRPr="00BD2692" w:rsidTr="0010476A">
        <w:trPr>
          <w:trHeight w:val="672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 w:right="715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Воинские Уставы и основы военного 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>, тест</w:t>
            </w:r>
          </w:p>
        </w:tc>
      </w:tr>
      <w:tr w:rsidR="004B0C47" w:rsidRPr="00BD2692" w:rsidTr="0010476A">
        <w:trPr>
          <w:trHeight w:val="441"/>
        </w:trPr>
        <w:tc>
          <w:tcPr>
            <w:tcW w:w="4679" w:type="dxa"/>
            <w:gridSpan w:val="2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BD2692">
              <w:rPr>
                <w:rFonts w:eastAsia="Calibri"/>
                <w:b/>
                <w:sz w:val="28"/>
                <w:szCs w:val="28"/>
              </w:rPr>
              <w:t>Раздел 2. Военная и специальная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262" w:right="20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226" w:right="165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70" w:right="208" w:hanging="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441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262" w:right="200"/>
              <w:jc w:val="center"/>
              <w:rPr>
                <w:rFonts w:eastAsia="Calibri"/>
                <w:sz w:val="28"/>
                <w:szCs w:val="28"/>
              </w:rPr>
            </w:pPr>
            <w:r w:rsidRPr="00E1244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226" w:right="16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B0C47" w:rsidRPr="00BD2692" w:rsidTr="0010476A">
        <w:trPr>
          <w:trHeight w:val="443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11" w:right="147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Медицинская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12444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69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4B0C47" w:rsidRPr="00BD2692" w:rsidTr="0010476A">
        <w:trPr>
          <w:trHeight w:val="441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11" w:right="147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Радиационно-химическая и биологическая защита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1244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92">
              <w:rPr>
                <w:rFonts w:ascii="Times New Roman" w:hAnsi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69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4B0C47" w:rsidRPr="00BD2692" w:rsidTr="0010476A">
        <w:trPr>
          <w:trHeight w:val="428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Огневая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262" w:right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2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225" w:right="16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right="1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Текущий контроль</w:t>
            </w:r>
          </w:p>
        </w:tc>
      </w:tr>
      <w:tr w:rsidR="004B0C47" w:rsidRPr="00BD2692" w:rsidTr="0010476A">
        <w:trPr>
          <w:trHeight w:val="420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61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6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2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Текущий контроль</w:t>
            </w:r>
          </w:p>
        </w:tc>
      </w:tr>
      <w:tr w:rsidR="004B0C47" w:rsidRPr="00BD2692" w:rsidTr="0010476A">
        <w:trPr>
          <w:trHeight w:val="427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Общефизическая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z w:val="28"/>
                <w:szCs w:val="28"/>
              </w:rPr>
              <w:t>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63"/>
              <w:jc w:val="center"/>
              <w:rPr>
                <w:rFonts w:eastAsia="Calibri"/>
                <w:sz w:val="28"/>
                <w:szCs w:val="28"/>
              </w:rPr>
            </w:pPr>
            <w:r w:rsidRPr="00E1244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right="1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Текущий контроль</w:t>
            </w: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rFonts w:eastAsia="Calibri"/>
                <w:bCs/>
                <w:sz w:val="28"/>
                <w:szCs w:val="28"/>
              </w:rPr>
              <w:t>Итоговое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Cs/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E12444" w:rsidRDefault="004B0C47" w:rsidP="0010476A">
            <w:pPr>
              <w:pStyle w:val="TableParagraph"/>
              <w:ind w:left="63"/>
              <w:jc w:val="center"/>
              <w:rPr>
                <w:rFonts w:eastAsia="Calibri"/>
                <w:sz w:val="28"/>
                <w:szCs w:val="28"/>
              </w:rPr>
            </w:pPr>
            <w:r w:rsidRPr="00E1244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BD2692">
              <w:rPr>
                <w:rFonts w:eastAsia="Calibri"/>
                <w:sz w:val="28"/>
                <w:szCs w:val="28"/>
              </w:rPr>
              <w:t>Итоговый контроль</w:t>
            </w:r>
          </w:p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08" w:right="147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Cs/>
                <w:sz w:val="28"/>
                <w:szCs w:val="28"/>
              </w:rPr>
            </w:pPr>
            <w:r w:rsidRPr="00BD2692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3. Военная история России.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BD2692" w:rsidRDefault="004B0C47" w:rsidP="0010476A">
            <w:pPr>
              <w:pStyle w:val="TableParagraph"/>
              <w:ind w:left="6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C47" w:rsidRPr="006738A7" w:rsidRDefault="004B0C47" w:rsidP="0010476A">
            <w:pPr>
              <w:pStyle w:val="TableParagraph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6738A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C47" w:rsidRPr="006738A7" w:rsidRDefault="004B0C47" w:rsidP="0010476A">
            <w:pPr>
              <w:pStyle w:val="TableParagraph"/>
              <w:ind w:left="6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B0C47" w:rsidRPr="00B36324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6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личности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военной </w:t>
            </w:r>
            <w:r w:rsidRPr="00B36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shd w:val="clear" w:color="auto" w:fill="auto"/>
          </w:tcPr>
          <w:p w:rsidR="004B0C47" w:rsidRPr="00E12444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B0C47" w:rsidRDefault="004B0C47" w:rsidP="0010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4B0C47" w:rsidRPr="00B36324" w:rsidRDefault="004B0C47" w:rsidP="00104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B0C47" w:rsidRPr="00F61B1C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Кубань </w:t>
            </w:r>
            <w:r w:rsidRPr="00F61B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в Великой Отечественной войне 1941-1945 гг.  </w:t>
            </w:r>
          </w:p>
        </w:tc>
        <w:tc>
          <w:tcPr>
            <w:tcW w:w="992" w:type="dxa"/>
            <w:shd w:val="clear" w:color="auto" w:fill="auto"/>
          </w:tcPr>
          <w:p w:rsidR="004B0C47" w:rsidRPr="00E12444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B0C47" w:rsidRPr="00C4676F" w:rsidRDefault="004B0C47" w:rsidP="0010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Pr="00FD1D5D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B0C47" w:rsidRPr="003138A0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Экскурсии в музеи </w:t>
            </w:r>
          </w:p>
        </w:tc>
        <w:tc>
          <w:tcPr>
            <w:tcW w:w="992" w:type="dxa"/>
            <w:shd w:val="clear" w:color="auto" w:fill="auto"/>
          </w:tcPr>
          <w:p w:rsidR="004B0C47" w:rsidRPr="003138A0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0C47" w:rsidRPr="003138A0" w:rsidRDefault="004B0C47" w:rsidP="0010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3138A0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0C47" w:rsidRPr="00FD1D5D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</w:tr>
      <w:tr w:rsidR="004B0C47" w:rsidRPr="00BD2692" w:rsidTr="0010476A">
        <w:trPr>
          <w:trHeight w:val="674"/>
        </w:trPr>
        <w:tc>
          <w:tcPr>
            <w:tcW w:w="568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B0C47" w:rsidRPr="00507823" w:rsidRDefault="004B0C47" w:rsidP="001047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50782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:rsidR="004B0C47" w:rsidRPr="00507823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7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0C47" w:rsidRPr="00507823" w:rsidRDefault="004B0C47" w:rsidP="0010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507823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7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0C47" w:rsidRDefault="004B0C47" w:rsidP="001047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4B0C47" w:rsidRPr="00BD2692" w:rsidTr="0010476A">
        <w:trPr>
          <w:trHeight w:val="444"/>
        </w:trPr>
        <w:tc>
          <w:tcPr>
            <w:tcW w:w="56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BD2692">
              <w:rPr>
                <w:rFonts w:eastAsia="Calibri"/>
                <w:b/>
                <w:sz w:val="28"/>
                <w:szCs w:val="28"/>
              </w:rPr>
              <w:t>Всего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D2692">
              <w:rPr>
                <w:rFonts w:eastAsia="Calibri"/>
                <w:b/>
                <w:sz w:val="28"/>
                <w:szCs w:val="28"/>
              </w:rPr>
              <w:t>часов:</w:t>
            </w:r>
          </w:p>
        </w:tc>
        <w:tc>
          <w:tcPr>
            <w:tcW w:w="992" w:type="dxa"/>
            <w:shd w:val="clear" w:color="auto" w:fill="auto"/>
          </w:tcPr>
          <w:p w:rsidR="004B0C47" w:rsidRPr="003F7826" w:rsidRDefault="004B0C47" w:rsidP="0010476A">
            <w:pPr>
              <w:pStyle w:val="TableParagraph"/>
              <w:ind w:left="262" w:right="20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F7826">
              <w:rPr>
                <w:rFonts w:eastAsia="Calibri"/>
                <w:b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4B0C47" w:rsidRPr="003F7826" w:rsidRDefault="004B0C47" w:rsidP="0010476A">
            <w:pPr>
              <w:pStyle w:val="TableParagraph"/>
              <w:ind w:left="226" w:right="165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4B0C47" w:rsidRPr="003F7826" w:rsidRDefault="004B0C47" w:rsidP="0010476A">
            <w:pPr>
              <w:pStyle w:val="TableParagraph"/>
              <w:ind w:left="224" w:right="16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F7826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B0C47" w:rsidRPr="000D64F9" w:rsidRDefault="004B0C47" w:rsidP="0010476A">
            <w:pPr>
              <w:pStyle w:val="TableParagrap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</w:tbl>
    <w:p w:rsidR="004B0C47" w:rsidRPr="00BD2692" w:rsidRDefault="004B0C47" w:rsidP="004B0C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Default="004B0C47" w:rsidP="004B0C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4B0C47" w:rsidRPr="00BD2692" w:rsidRDefault="004B0C47" w:rsidP="004B0C4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 xml:space="preserve">Раздел 1.  </w:t>
      </w:r>
      <w:r>
        <w:rPr>
          <w:rFonts w:ascii="Times New Roman" w:hAnsi="Times New Roman"/>
          <w:b/>
          <w:sz w:val="28"/>
          <w:szCs w:val="28"/>
        </w:rPr>
        <w:t>А</w:t>
      </w:r>
      <w:r w:rsidRPr="00BD2692">
        <w:rPr>
          <w:rFonts w:ascii="Times New Roman" w:hAnsi="Times New Roman"/>
          <w:b/>
          <w:sz w:val="28"/>
          <w:szCs w:val="28"/>
        </w:rPr>
        <w:t xml:space="preserve">рмии России </w:t>
      </w:r>
      <w:r>
        <w:rPr>
          <w:rFonts w:ascii="Times New Roman" w:hAnsi="Times New Roman"/>
          <w:b/>
          <w:sz w:val="28"/>
          <w:szCs w:val="28"/>
        </w:rPr>
        <w:t>и основы военного дела (12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Вводное занятие (2</w:t>
      </w:r>
      <w:r w:rsidRPr="00BD2692">
        <w:rPr>
          <w:rFonts w:ascii="Times New Roman" w:hAnsi="Times New Roman"/>
          <w:b/>
          <w:bCs/>
          <w:sz w:val="28"/>
          <w:szCs w:val="28"/>
        </w:rPr>
        <w:t xml:space="preserve"> час)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Знакомство. Требования к учащимся. Знакомство с планом работы отряда, расписанием занятий. Правила поведения учащихся в образовательном учреждении. Инструктаж по технике безопасности. Соблюдение правил пожарной безопасности, правил дорожного движения, правил поведения в общественных местах и т.п.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История армии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</w:rPr>
        <w:t>и военно-историческое наследие Отечества</w:t>
      </w:r>
      <w:r>
        <w:rPr>
          <w:rFonts w:ascii="Times New Roman" w:hAnsi="Times New Roman"/>
          <w:b/>
          <w:sz w:val="28"/>
          <w:szCs w:val="28"/>
        </w:rPr>
        <w:t xml:space="preserve"> (6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</w:t>
      </w:r>
      <w:r w:rsidRPr="00BD2692">
        <w:rPr>
          <w:rFonts w:ascii="Times New Roman" w:hAnsi="Times New Roman"/>
          <w:sz w:val="28"/>
          <w:szCs w:val="28"/>
        </w:rPr>
        <w:t xml:space="preserve">ооруженных сил России в </w:t>
      </w:r>
      <w:r>
        <w:rPr>
          <w:rFonts w:ascii="Times New Roman" w:hAnsi="Times New Roman"/>
          <w:sz w:val="28"/>
          <w:szCs w:val="28"/>
        </w:rPr>
        <w:t xml:space="preserve">18-19 </w:t>
      </w:r>
      <w:r w:rsidRPr="00BD26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</w:t>
      </w:r>
      <w:r w:rsidRPr="00BD2692">
        <w:rPr>
          <w:rFonts w:ascii="Times New Roman" w:hAnsi="Times New Roman"/>
          <w:sz w:val="28"/>
          <w:szCs w:val="28"/>
        </w:rPr>
        <w:t xml:space="preserve">. Великие Победы русского оружия.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Вооруженные силы СССР. Строительство Вооруженных сил Российской Федерации. Виды Вооружённых Сил, рода войск и их назначение.</w:t>
      </w:r>
      <w:r w:rsidRPr="005929A9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славы,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памятные</w:t>
      </w:r>
      <w:r>
        <w:rPr>
          <w:rFonts w:ascii="Times New Roman" w:hAnsi="Times New Roman"/>
          <w:sz w:val="28"/>
          <w:szCs w:val="28"/>
        </w:rPr>
        <w:t xml:space="preserve"> даты.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</w:t>
      </w:r>
      <w:r w:rsidRPr="00BD2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r w:rsidRPr="00BD2692">
        <w:rPr>
          <w:rFonts w:ascii="Times New Roman" w:hAnsi="Times New Roman"/>
          <w:sz w:val="28"/>
          <w:szCs w:val="28"/>
        </w:rPr>
        <w:t xml:space="preserve">военно-патриотического </w:t>
      </w:r>
      <w:r>
        <w:rPr>
          <w:rFonts w:ascii="Times New Roman" w:hAnsi="Times New Roman"/>
          <w:sz w:val="28"/>
          <w:szCs w:val="28"/>
        </w:rPr>
        <w:t xml:space="preserve">детско-юношеского общественного </w:t>
      </w:r>
      <w:r w:rsidRPr="00BD2692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t xml:space="preserve">«Юнармия» </w:t>
      </w:r>
      <w:r w:rsidRPr="00BD2692">
        <w:rPr>
          <w:rFonts w:ascii="Times New Roman" w:hAnsi="Times New Roman"/>
          <w:sz w:val="28"/>
          <w:szCs w:val="28"/>
        </w:rPr>
        <w:t xml:space="preserve">в России, Краснодарском крае.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Воинские Устав</w:t>
      </w:r>
      <w:r>
        <w:rPr>
          <w:rFonts w:ascii="Times New Roman" w:hAnsi="Times New Roman"/>
          <w:b/>
          <w:sz w:val="28"/>
          <w:szCs w:val="28"/>
        </w:rPr>
        <w:t>ы и основы военного дела (4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Устав внутренней службы ВС. Общие обязанности военнослужащих. Воинские звания, знаки различия и форма одежды. Начальники и подчинённые, старшие и младшие. Воинское приветствие. Воинская вежливость. Знамя части - символ воинской чести, доблести и славы. Размещение военнослужащих и внутренний порядок.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</w:rPr>
        <w:t>2. Воен</w:t>
      </w:r>
      <w:r>
        <w:rPr>
          <w:rFonts w:ascii="Times New Roman" w:hAnsi="Times New Roman"/>
          <w:b/>
          <w:sz w:val="28"/>
          <w:szCs w:val="28"/>
        </w:rPr>
        <w:t>ная и специальная подготовка (36</w:t>
      </w:r>
      <w:r w:rsidRPr="00BD2692">
        <w:rPr>
          <w:rFonts w:ascii="Times New Roman" w:hAnsi="Times New Roman"/>
          <w:b/>
          <w:sz w:val="28"/>
          <w:szCs w:val="28"/>
        </w:rPr>
        <w:t xml:space="preserve"> часов).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Тактическая подготовка (6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Ориентирование на местности без карты. Магнитный азимут, его применение при движении. Ориентирование на местности по карте. Состав, назначение и военная техника Сухопутных войск Российской Федерации.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Медицинская</w:t>
      </w:r>
      <w:r>
        <w:rPr>
          <w:rFonts w:ascii="Times New Roman" w:hAnsi="Times New Roman"/>
          <w:b/>
          <w:sz w:val="28"/>
          <w:szCs w:val="28"/>
        </w:rPr>
        <w:t xml:space="preserve"> подготовка (8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Гигиена, профилактика заболеваний, режим, закаливание, здоровый образ жизни. Анатомическое строение человека. Простые случаи травм и заболеваний. Определение состояния пострадавшего. Понятие о ране. Правила оказания первой медицинской помощи. Общее правило наложение повязок. Кровотечение. Виды кровотечения, остановка кровотечений, наложение повязок.  Обморок, тепловой и солнечный удар. Отморожение. Первая помощь при отравлениях.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70344678"/>
      <w:r w:rsidRPr="00BD2692">
        <w:rPr>
          <w:rFonts w:ascii="Times New Roman" w:hAnsi="Times New Roman"/>
          <w:b/>
          <w:sz w:val="28"/>
          <w:szCs w:val="28"/>
        </w:rPr>
        <w:t>Радиационно-химическая и биологическая защита</w:t>
      </w:r>
      <w:bookmarkEnd w:id="6"/>
      <w:r>
        <w:rPr>
          <w:rFonts w:ascii="Times New Roman" w:hAnsi="Times New Roman"/>
          <w:b/>
          <w:sz w:val="28"/>
          <w:szCs w:val="28"/>
        </w:rPr>
        <w:t xml:space="preserve"> (4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Общие сведения о ядерном, химическом, биологическом и зажигательном оружии. Общевойсковые средства индивидуальной защиты личного состава Вооруженных сил Российской Федерации. Пользование общевойсковыми средствами индивидуальной защиты. Выполнение норматива по РХБЗ №1 и №2.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Огневая подготовка (6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Стрелковое оружие, назначение, устройство, основные характеристики. Выстрел, физика процесса, основные правила стрельбы. Сборка разборка автомата. Выполнение стрельб.</w:t>
      </w:r>
    </w:p>
    <w:p w:rsidR="004B0C47" w:rsidRPr="00BD2692" w:rsidRDefault="004B0C47" w:rsidP="004B0C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Строевая подготовка (6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Знакомство с элементами строя, подачей и выполнением команд, обязанностями солдата перед построением и в строю.</w:t>
      </w:r>
      <w:r w:rsidRPr="00724F9B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Разучивание элементов строевых приемов – строевая стойка</w:t>
      </w:r>
      <w:r>
        <w:rPr>
          <w:rFonts w:ascii="Times New Roman" w:hAnsi="Times New Roman"/>
          <w:sz w:val="28"/>
          <w:szCs w:val="28"/>
        </w:rPr>
        <w:t>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D2692">
        <w:rPr>
          <w:rFonts w:ascii="Times New Roman" w:hAnsi="Times New Roman"/>
          <w:sz w:val="28"/>
          <w:szCs w:val="28"/>
        </w:rPr>
        <w:t>ыполнение команд: «Равняйсь», «Смирно», повороты на месте, элементы строевого шага (положение рук, положение ног), выход из строя, постановка в строй, подход к начальнику, отход от него, воинское приветствие на месте. «Строевые приемы в движении».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Разучивание походного и строевого шагов, движение походным и строевым шагом, повороты в движении, воинское приветствие в движении.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бщефизическая подготовка (4 час.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BD2692">
        <w:rPr>
          <w:rFonts w:ascii="Times New Roman" w:hAnsi="Times New Roman"/>
          <w:bCs/>
          <w:sz w:val="28"/>
          <w:szCs w:val="28"/>
        </w:rPr>
        <w:t>ренировочные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Cs/>
          <w:sz w:val="28"/>
          <w:szCs w:val="28"/>
        </w:rPr>
        <w:t>упражнения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Cs/>
          <w:sz w:val="28"/>
          <w:szCs w:val="28"/>
        </w:rPr>
        <w:t>различных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Cs/>
          <w:sz w:val="28"/>
          <w:szCs w:val="28"/>
        </w:rPr>
        <w:t>частей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Cs/>
          <w:sz w:val="28"/>
          <w:szCs w:val="28"/>
        </w:rPr>
        <w:t>тела, индивидуальные и групповые тренировки, соревнования, сдача нормативов.Тренировка общей выносливости и ловкости.Средства разносторонней подготовки.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Игровые упражнения на развитие двигательных качеств учащихся в соответствии с их возрастными возможностями.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занятие (2</w:t>
      </w:r>
      <w:r w:rsidRPr="00BD2692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.</w:t>
      </w:r>
      <w:r w:rsidRPr="00BD2692">
        <w:rPr>
          <w:rFonts w:ascii="Times New Roman" w:hAnsi="Times New Roman"/>
          <w:b/>
          <w:sz w:val="28"/>
          <w:szCs w:val="28"/>
        </w:rPr>
        <w:t>)</w:t>
      </w:r>
    </w:p>
    <w:p w:rsidR="004B0C47" w:rsidRPr="00BD2692" w:rsidRDefault="004B0C47" w:rsidP="00D646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Подведение ит</w:t>
      </w:r>
      <w:r w:rsidR="00D6463F">
        <w:rPr>
          <w:rFonts w:ascii="Times New Roman" w:hAnsi="Times New Roman"/>
          <w:bCs/>
          <w:sz w:val="28"/>
          <w:szCs w:val="28"/>
        </w:rPr>
        <w:t>огов. Показательные выступления.</w:t>
      </w:r>
    </w:p>
    <w:p w:rsidR="004B0C47" w:rsidRDefault="004B0C47" w:rsidP="004B0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Военная история России.  (46час.)</w:t>
      </w:r>
    </w:p>
    <w:p w:rsidR="004B0C47" w:rsidRPr="00B77B8A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ED5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личности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военной </w:t>
      </w:r>
      <w:r w:rsidRPr="00E86ED5"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Pr="00CE7BB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(18 час.)</w:t>
      </w:r>
    </w:p>
    <w:p w:rsidR="004B0C47" w:rsidRPr="00B77B8A" w:rsidRDefault="004B0C47" w:rsidP="004B0C47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Невский, Дмитрий Донской, Дмитрий Пожарский и Кузьма Минин,  </w:t>
      </w:r>
      <w:r w:rsidRPr="00B77B8A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 Васильевич Суворов,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 Федорович Ушаков,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Илларионович Кутузов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7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Пе</w:t>
      </w:r>
      <w:r>
        <w:rPr>
          <w:rFonts w:ascii="Times New Roman" w:hAnsi="Times New Roman" w:cs="Times New Roman"/>
          <w:color w:val="000000"/>
          <w:sz w:val="28"/>
          <w:szCs w:val="28"/>
        </w:rPr>
        <w:t>трович Лазарев</w:t>
      </w:r>
      <w:r w:rsidRPr="00B77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генерал Ермолов, </w:t>
      </w:r>
      <w:r w:rsidRPr="00B77B8A">
        <w:rPr>
          <w:rFonts w:ascii="Times New Roman" w:eastAsia="Times New Roman" w:hAnsi="Times New Roman" w:cs="Times New Roman"/>
          <w:color w:val="000000"/>
          <w:sz w:val="28"/>
          <w:szCs w:val="28"/>
        </w:rPr>
        <w:t>Петр Степанович Нахимов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7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Степан Осипович Макаров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7B8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осиф Виссарионович</w:t>
      </w:r>
      <w:r w:rsidRPr="00B77B8A">
        <w:rPr>
          <w:rFonts w:ascii="Times New Roman" w:eastAsia="Times New Roman" w:hAnsi="Times New Roman" w:cs="Times New Roman"/>
          <w:sz w:val="28"/>
          <w:szCs w:val="28"/>
        </w:rPr>
        <w:t xml:space="preserve"> Сталин, </w:t>
      </w:r>
      <w:r>
        <w:rPr>
          <w:rFonts w:ascii="Times New Roman" w:eastAsia="Times New Roman" w:hAnsi="Times New Roman" w:cs="Times New Roman"/>
          <w:sz w:val="28"/>
          <w:szCs w:val="28"/>
        </w:rPr>
        <w:t>Георгий Константинович Жуков, Константин Рокоссовский.</w:t>
      </w:r>
    </w:p>
    <w:p w:rsidR="004B0C47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Дискуссия</w:t>
      </w:r>
      <w:r w:rsidRPr="00C4676F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4B0C47" w:rsidRPr="006640CA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7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К. Жуков – защитник Отечества.</w:t>
      </w:r>
    </w:p>
    <w:p w:rsidR="004B0C47" w:rsidRPr="00666716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В.В. Путин – мировой лидер и верховный главнокомандующий</w:t>
      </w:r>
      <w:r w:rsidRPr="00E86E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0C47" w:rsidRPr="002938F5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Кубань в Великой Отечественной войне</w:t>
      </w:r>
      <w:r w:rsidRPr="002938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1941-1945 гг.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(26 час.)</w:t>
      </w:r>
    </w:p>
    <w:p w:rsidR="004B0C47" w:rsidRPr="002B2C5D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Сраженияна Кубани в 1942-1943 гг.: операция «Эдельвейс», город-герой Новороссийск, города воинской славы Анапа и Туапсе, города воинской доблести - Крымск и Темрюк,  Михизеева поляна - кубанская «Хатынь», Тимашевский район в годы Великой Отечественной войны.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  земляки - </w:t>
      </w:r>
      <w:r w:rsidRPr="002B2C5D">
        <w:rPr>
          <w:rFonts w:ascii="Times New Roman" w:hAnsi="Times New Roman" w:cs="Times New Roman"/>
          <w:color w:val="000000"/>
          <w:sz w:val="28"/>
          <w:szCs w:val="28"/>
        </w:rPr>
        <w:t>участники 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, тимашевцы – Герои Советского Союза</w:t>
      </w:r>
      <w:r w:rsidRPr="002B2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C47" w:rsidRPr="00C4676F" w:rsidRDefault="004B0C47" w:rsidP="004B0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76F">
        <w:rPr>
          <w:rFonts w:ascii="Times New Roman" w:hAnsi="Times New Roman" w:cs="Times New Roman"/>
          <w:b/>
          <w:sz w:val="28"/>
          <w:szCs w:val="28"/>
        </w:rPr>
        <w:t xml:space="preserve">Дискуссии по теме: </w:t>
      </w:r>
    </w:p>
    <w:p w:rsidR="004B0C47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Битва за Кавказ – победа или поражение.</w:t>
      </w:r>
    </w:p>
    <w:p w:rsidR="004B0C47" w:rsidRDefault="004B0C47" w:rsidP="004B0C4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Война в истории семьи.</w:t>
      </w:r>
    </w:p>
    <w:p w:rsidR="004B0C47" w:rsidRDefault="004B0C47" w:rsidP="004B0C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Цена Победы в Великой Отечественной войне 1941-1945 гг..</w:t>
      </w: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Нужна ли нам память о Великой Отечественной войне?</w:t>
      </w: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Экскурсии в музей семьи Степановых.   (2час.</w:t>
      </w:r>
      <w:r w:rsidRPr="00FD1D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4B0C47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Музей семьи Степановых</w:t>
      </w:r>
    </w:p>
    <w:p w:rsidR="004B0C47" w:rsidRPr="00507823" w:rsidRDefault="004B0C47" w:rsidP="004B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</w:t>
      </w:r>
      <w:r w:rsidRPr="005078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Итоговое занятие  (2 час.)</w:t>
      </w:r>
    </w:p>
    <w:p w:rsidR="004B0C47" w:rsidRPr="003F7826" w:rsidRDefault="004B0C47" w:rsidP="004B0C47">
      <w:pPr>
        <w:pStyle w:val="af4"/>
        <w:widowControl/>
        <w:numPr>
          <w:ilvl w:val="1"/>
          <w:numId w:val="5"/>
        </w:numPr>
        <w:suppressAutoHyphens w:val="0"/>
        <w:autoSpaceDE/>
        <w:jc w:val="center"/>
        <w:rPr>
          <w:rFonts w:cs="Times New Roman"/>
          <w:b/>
          <w:sz w:val="28"/>
          <w:szCs w:val="28"/>
        </w:rPr>
      </w:pPr>
      <w:r w:rsidRPr="00BD2692">
        <w:rPr>
          <w:rFonts w:cs="Times New Roman"/>
          <w:b/>
          <w:sz w:val="28"/>
          <w:szCs w:val="28"/>
        </w:rPr>
        <w:t>Панируемые результаты</w:t>
      </w:r>
    </w:p>
    <w:p w:rsidR="004B0C47" w:rsidRPr="00BD2692" w:rsidRDefault="004B0C47" w:rsidP="004B0C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Результаты программы: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Личностные: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развитие у учащихся чувства патриотизма;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формирование четкой гражданской позиции;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развитие чувств личной ответственности за судьбу своей страны; 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стремление к осознанному выбору профессии для служения Родине на военном или гражданском поприще; 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мотивация к ведению здорового образа жизни и физического самосовершенствования.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ab/>
      </w:r>
      <w:r w:rsidRPr="00BD2692">
        <w:rPr>
          <w:rFonts w:ascii="Times New Roman" w:hAnsi="Times New Roman"/>
          <w:b/>
          <w:sz w:val="28"/>
          <w:szCs w:val="28"/>
        </w:rPr>
        <w:t>Предметные: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Знание: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государственной и военной символики;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истории Краснодарского края;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предназначение, основные функции и задачи Вооруженных сил РФ;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 xml:space="preserve"> о боевых свойствах и устройствах огнестрельного оружия;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назначение, устройство и состава оборудования воздушного судна;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основ здорового образа жизни;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топографических условных знаков;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692">
        <w:rPr>
          <w:rFonts w:ascii="Times New Roman" w:hAnsi="Times New Roman"/>
          <w:bCs/>
          <w:sz w:val="28"/>
          <w:szCs w:val="28"/>
        </w:rPr>
        <w:t>•</w:t>
      </w:r>
      <w:r w:rsidRPr="00BD2692">
        <w:rPr>
          <w:rFonts w:ascii="Times New Roman" w:hAnsi="Times New Roman"/>
          <w:bCs/>
          <w:sz w:val="28"/>
          <w:szCs w:val="28"/>
        </w:rPr>
        <w:tab/>
        <w:t>требований безопасности при проведении учебно-тренировочных занятий;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Умение:</w:t>
      </w:r>
      <w:r w:rsidRPr="00BD2692">
        <w:rPr>
          <w:rFonts w:ascii="Times New Roman" w:hAnsi="Times New Roman"/>
          <w:sz w:val="28"/>
          <w:szCs w:val="28"/>
        </w:rPr>
        <w:tab/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выполнять строевые приёмы;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выполнять неполную разборку и сборку автомата Калашникова;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снаряжать магазин;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стрелять из положения сидя с упора, стоя, с колена;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ориентироваться на местности с помощью компаса;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оказывать первую медицинскую помощь при неотложных состояниях;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пользоваться средствами индивидуальной защиты;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организовать туристический быт;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преодолевать естественные и искусственные препятствия.</w:t>
      </w: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сохранение верности традициям старших поколений и идеалам служения Отечеству;</w:t>
      </w:r>
    </w:p>
    <w:p w:rsidR="004B0C47" w:rsidRPr="00BD2692" w:rsidRDefault="004B0C47" w:rsidP="004B0C47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достижение общекультурного уровня образования по истории армии, истории родного края, овладеют основами научно-исследовательской деятельности, культурой мышления;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развитие морально-психологических качеств таких как: решительность, смелость, выносливость, способность переносить физические и психологические нагрузки, воля к победе, чувство товарищества, необходимых будущему защитнику Отечества;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освоение правил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компенсация отсутствия в основном образовании знания, умения и навыков в области медицины, спорта, военной подготовки;</w:t>
      </w:r>
    </w:p>
    <w:p w:rsidR="004B0C47" w:rsidRPr="00BD2692" w:rsidRDefault="004B0C47" w:rsidP="004B0C47">
      <w:pPr>
        <w:pStyle w:val="af4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выявление способностей и интересов социального и профессионального самоопределения, направленные на осознанный выбор профессии;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D646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</w:rPr>
        <w:t>«Комплекс организационно-педагогических условий, включающий формы аттестации»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2.1. Календарно-учебный график</w:t>
      </w:r>
    </w:p>
    <w:p w:rsidR="004B0C47" w:rsidRPr="00114338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0031" w:type="dxa"/>
        <w:tblLayout w:type="fixed"/>
        <w:tblLook w:val="04A0"/>
      </w:tblPr>
      <w:tblGrid>
        <w:gridCol w:w="635"/>
        <w:gridCol w:w="700"/>
        <w:gridCol w:w="700"/>
        <w:gridCol w:w="2164"/>
        <w:gridCol w:w="871"/>
        <w:gridCol w:w="850"/>
        <w:gridCol w:w="851"/>
        <w:gridCol w:w="1842"/>
        <w:gridCol w:w="1418"/>
      </w:tblGrid>
      <w:tr w:rsidR="004B0C47" w:rsidRPr="003138A0" w:rsidTr="0010476A">
        <w:trPr>
          <w:trHeight w:val="315"/>
        </w:trPr>
        <w:tc>
          <w:tcPr>
            <w:tcW w:w="635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2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4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(раздел, тема)</w:t>
            </w:r>
          </w:p>
        </w:tc>
        <w:tc>
          <w:tcPr>
            <w:tcW w:w="2572" w:type="dxa"/>
            <w:gridSpan w:val="3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B0C47" w:rsidRPr="003138A0" w:rsidTr="0010476A">
        <w:trPr>
          <w:trHeight w:val="293"/>
        </w:trPr>
        <w:tc>
          <w:tcPr>
            <w:tcW w:w="635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Merge w:val="restart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C47" w:rsidRPr="003138A0" w:rsidTr="0010476A">
        <w:trPr>
          <w:trHeight w:val="135"/>
        </w:trPr>
        <w:tc>
          <w:tcPr>
            <w:tcW w:w="635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64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C47" w:rsidRPr="003138A0" w:rsidTr="0010476A">
        <w:trPr>
          <w:trHeight w:val="363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B0C47" w:rsidRPr="003138A0" w:rsidTr="0010476A">
        <w:trPr>
          <w:trHeight w:val="230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 xml:space="preserve">История армии </w:t>
            </w:r>
            <w:r w:rsidRPr="00313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России и военно-историческое наследие Отечества 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</w:t>
            </w:r>
            <w:r w:rsidRPr="00313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</w:p>
        </w:tc>
      </w:tr>
      <w:tr w:rsidR="004B0C47" w:rsidRPr="003138A0" w:rsidTr="0010476A">
        <w:trPr>
          <w:trHeight w:val="230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 История вооруженных сил России 18-19вв.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230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Вооруженные силы СССР и РФ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230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История создания ВВПОД «Юнармия»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Воинские Уставы и основы военного дела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Устав внутренней службы ВС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Знамя части - символ воинской чести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Военная и специальная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беседа, 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Ориентирование на местности без карты.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Ориентирование на местности по карте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Состав, назначение и военная техника сухопутных войск РФ. 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B0C47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8A0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B0C47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Гигиена, профилактика заболеваний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0476A" w:rsidRPr="003138A0" w:rsidTr="0010476A">
        <w:trPr>
          <w:trHeight w:val="425"/>
        </w:trPr>
        <w:tc>
          <w:tcPr>
            <w:tcW w:w="635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0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0476A" w:rsidRPr="003138A0" w:rsidRDefault="0010476A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871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0476A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10476A" w:rsidRDefault="0010476A">
            <w:r w:rsidRPr="00E55BC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0476A" w:rsidRPr="003138A0" w:rsidTr="0010476A">
        <w:trPr>
          <w:trHeight w:val="425"/>
        </w:trPr>
        <w:tc>
          <w:tcPr>
            <w:tcW w:w="635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0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0476A" w:rsidRPr="003138A0" w:rsidRDefault="0010476A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10476A" w:rsidRPr="003138A0" w:rsidRDefault="0010476A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Кровотечение и его виды</w:t>
            </w:r>
          </w:p>
        </w:tc>
        <w:tc>
          <w:tcPr>
            <w:tcW w:w="871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76A" w:rsidRPr="003138A0" w:rsidRDefault="0010476A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0476A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10476A" w:rsidRDefault="0010476A">
            <w:r w:rsidRPr="00E55BC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="0010476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 xml:space="preserve">Радиационно-химическая и </w:t>
            </w:r>
            <w:r w:rsidRPr="00313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биологическая защита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10476A">
              <w:rPr>
                <w:rFonts w:ascii="Times New Roman" w:hAnsi="Times New Roman"/>
                <w:sz w:val="24"/>
                <w:szCs w:val="24"/>
              </w:rPr>
              <w:t>, зачет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Общие сведения о ядерном, химическом, биологическом оружии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Выполнение норматива по РХБЗ №1 и №2.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="0010476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38A0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="0010476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Стрелковое оружие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лекция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Сборка разборка автомата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Выполнение стрельб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  <w:r w:rsidR="0010476A">
              <w:rPr>
                <w:rFonts w:ascii="Times New Roman" w:hAnsi="Times New Roman"/>
                <w:sz w:val="24"/>
                <w:szCs w:val="24"/>
              </w:rPr>
              <w:t>, зачет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Знакомство с элементами строя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команд: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«Равняйсь», «Смирно» и др.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Разучивание походного и строевого шагов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10476A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зачет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8A0">
              <w:rPr>
                <w:rFonts w:ascii="Times New Roman" w:hAnsi="Times New Roman"/>
                <w:bCs/>
                <w:sz w:val="24"/>
                <w:szCs w:val="24"/>
              </w:rPr>
              <w:t>ренировочные упражнения для различных частей тела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Default="004B0C47" w:rsidP="0010476A">
            <w:r w:rsidRPr="00D1488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Cs/>
                <w:sz w:val="24"/>
                <w:szCs w:val="24"/>
              </w:rPr>
              <w:t>Игровые упражнения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Default="006F03A9" w:rsidP="0010476A">
            <w:r w:rsidRPr="00D1488A">
              <w:rPr>
                <w:rFonts w:ascii="Times New Roman" w:hAnsi="Times New Roman"/>
                <w:sz w:val="24"/>
                <w:szCs w:val="24"/>
              </w:rPr>
              <w:t>Н</w:t>
            </w:r>
            <w:r w:rsidR="004B0C47" w:rsidRPr="00D1488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зачет</w:t>
            </w:r>
          </w:p>
        </w:tc>
      </w:tr>
      <w:tr w:rsidR="004B0C47" w:rsidRPr="003138A0" w:rsidTr="006F03A9">
        <w:trPr>
          <w:trHeight w:val="550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6F0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Итоговое занятие (2 час.)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Военная история России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личности в истории ХХ века</w:t>
            </w:r>
          </w:p>
        </w:tc>
        <w:tc>
          <w:tcPr>
            <w:tcW w:w="871" w:type="dxa"/>
          </w:tcPr>
          <w:p w:rsidR="004B0C47" w:rsidRPr="006F03A9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B0C47" w:rsidRPr="006F03A9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B0C47" w:rsidRPr="006F03A9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работ, опрос</w:t>
            </w:r>
          </w:p>
        </w:tc>
      </w:tr>
      <w:tr w:rsidR="006F03A9" w:rsidRPr="003138A0" w:rsidTr="0010476A">
        <w:trPr>
          <w:trHeight w:val="425"/>
        </w:trPr>
        <w:tc>
          <w:tcPr>
            <w:tcW w:w="635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Невский  и Дмитрий Донской</w:t>
            </w:r>
          </w:p>
        </w:tc>
        <w:tc>
          <w:tcPr>
            <w:tcW w:w="871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03A9" w:rsidRDefault="006F03A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5569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F03A9" w:rsidRPr="003138A0" w:rsidTr="0010476A">
        <w:trPr>
          <w:trHeight w:val="425"/>
        </w:trPr>
        <w:tc>
          <w:tcPr>
            <w:tcW w:w="635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F03A9" w:rsidRPr="003138A0" w:rsidRDefault="006F03A9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color w:val="000000"/>
                <w:sz w:val="24"/>
                <w:szCs w:val="24"/>
              </w:rPr>
              <w:t>Дмитрий Пожарский и Кузьма Минин</w:t>
            </w:r>
          </w:p>
        </w:tc>
        <w:tc>
          <w:tcPr>
            <w:tcW w:w="871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03A9" w:rsidRDefault="006F03A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5569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F03A9" w:rsidRPr="003138A0" w:rsidTr="0010476A">
        <w:trPr>
          <w:trHeight w:val="425"/>
        </w:trPr>
        <w:tc>
          <w:tcPr>
            <w:tcW w:w="635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F03A9" w:rsidRPr="003138A0" w:rsidRDefault="006F03A9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 Васильевич Суворов</w:t>
            </w:r>
          </w:p>
        </w:tc>
        <w:tc>
          <w:tcPr>
            <w:tcW w:w="871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03A9" w:rsidRDefault="006F03A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5569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F03A9" w:rsidRPr="003138A0" w:rsidTr="0010476A">
        <w:trPr>
          <w:trHeight w:val="425"/>
        </w:trPr>
        <w:tc>
          <w:tcPr>
            <w:tcW w:w="635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F03A9" w:rsidRPr="003138A0" w:rsidRDefault="006F03A9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Михаил Илларионович Кутузов</w:t>
            </w:r>
          </w:p>
        </w:tc>
        <w:tc>
          <w:tcPr>
            <w:tcW w:w="871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03A9" w:rsidRPr="003138A0" w:rsidRDefault="006F03A9" w:rsidP="00104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3A9" w:rsidRPr="003138A0" w:rsidRDefault="006F03A9" w:rsidP="00104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842" w:type="dxa"/>
          </w:tcPr>
          <w:p w:rsidR="006F03A9" w:rsidRDefault="006F03A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50D73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F03A9" w:rsidRPr="003138A0" w:rsidTr="0010476A">
        <w:trPr>
          <w:trHeight w:val="425"/>
        </w:trPr>
        <w:tc>
          <w:tcPr>
            <w:tcW w:w="635" w:type="dxa"/>
          </w:tcPr>
          <w:p w:rsidR="006F03A9" w:rsidRPr="003138A0" w:rsidRDefault="006F03A9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6F03A9" w:rsidRPr="003138A0" w:rsidRDefault="006F03A9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Иосиф  Сталин</w:t>
            </w:r>
          </w:p>
        </w:tc>
        <w:tc>
          <w:tcPr>
            <w:tcW w:w="871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03A9" w:rsidRPr="003138A0" w:rsidRDefault="006F03A9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F03A9" w:rsidRDefault="006F03A9"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50D73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6F03A9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Георгий  Жуков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Константин Рокоссовский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Дискуссия      «Г. К. Жуков – защитник Отечества»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Дискуссия «В.В. Путин – мировой лидер и верховный главнокомандующий»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обсуждение, 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Кубань в Великой Отечественной войне 1941-1945 гг</w:t>
            </w:r>
          </w:p>
        </w:tc>
        <w:tc>
          <w:tcPr>
            <w:tcW w:w="871" w:type="dxa"/>
          </w:tcPr>
          <w:p w:rsidR="004B0C47" w:rsidRPr="006F03A9" w:rsidRDefault="004B0C47" w:rsidP="001047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B0C47" w:rsidRPr="006F03A9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B0C47" w:rsidRPr="006F03A9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Сражения на Кубани в 1942-1943 гг.: операция «Эдельвейс»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Город-герой Новороссийск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Города воинской славы: Анапа и Туапсе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Города воинской доблести - Крымск и Темрюк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Михизеева поляна - кубанская «Хатынь»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екция, 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 в годы Великой Отечественной войны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B0C47" w:rsidRPr="003138A0" w:rsidRDefault="008F41D3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color w:val="000000"/>
                <w:sz w:val="24"/>
                <w:szCs w:val="24"/>
              </w:rPr>
              <w:t>Наши  земляки- участники </w:t>
            </w:r>
          </w:p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Великой Отечественной 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B0C47" w:rsidRPr="003138A0" w:rsidRDefault="008F41D3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color w:val="000000"/>
                <w:sz w:val="24"/>
                <w:szCs w:val="24"/>
              </w:rPr>
              <w:t>Тимашевцы – Герои Советского Союза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8" w:type="dxa"/>
          </w:tcPr>
          <w:p w:rsidR="004B0C47" w:rsidRPr="003138A0" w:rsidRDefault="006F03A9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  <w:r w:rsidR="004B0C47" w:rsidRPr="003138A0">
              <w:rPr>
                <w:rFonts w:ascii="Times New Roman" w:hAnsi="Times New Roman"/>
                <w:sz w:val="24"/>
                <w:szCs w:val="24"/>
              </w:rPr>
              <w:t>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Дискуссия «Битва за Кавказ – победа </w:t>
            </w: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или поражение»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обсуждение, опрос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 «Война в истории семьи».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работ, 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 «Цена Победы»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просмотр работ, 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Дискуссия    </w:t>
            </w:r>
          </w:p>
          <w:p w:rsidR="004B0C47" w:rsidRPr="003138A0" w:rsidRDefault="004B0C47" w:rsidP="0010476A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«Нужна ли нам память о Великой Отечественной войне?»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Выставка оружия ВОВ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Выставка, 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Экскурсии в музеи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Экскурсия в музей семьи Степановых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B0C47" w:rsidRPr="003138A0" w:rsidRDefault="004B0C47" w:rsidP="0010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A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4B0C47" w:rsidRPr="003138A0" w:rsidTr="0010476A">
        <w:trPr>
          <w:trHeight w:val="425"/>
        </w:trPr>
        <w:tc>
          <w:tcPr>
            <w:tcW w:w="635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4B0C47" w:rsidRPr="003138A0" w:rsidRDefault="004B0C47" w:rsidP="00104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8A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dxa"/>
          </w:tcPr>
          <w:p w:rsidR="004B0C47" w:rsidRPr="003138A0" w:rsidRDefault="004B0C47" w:rsidP="00104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B0C47" w:rsidRPr="003138A0" w:rsidRDefault="004B0C47" w:rsidP="00104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B0C47" w:rsidRPr="003138A0" w:rsidRDefault="004B0C47" w:rsidP="00104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C47" w:rsidRPr="003138A0" w:rsidRDefault="004B0C47" w:rsidP="00104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C47" w:rsidRPr="003138A0" w:rsidRDefault="004B0C47" w:rsidP="004B0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2.2.</w:t>
      </w:r>
      <w:r w:rsidRPr="00BD2692">
        <w:rPr>
          <w:rFonts w:ascii="Times New Roman" w:hAnsi="Times New Roman"/>
          <w:b/>
          <w:bCs/>
          <w:sz w:val="28"/>
          <w:szCs w:val="28"/>
        </w:rPr>
        <w:tab/>
        <w:t>Условия реализации программы: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Для получения наилучшего образовательного результата при реализации программы творческого объединения «Юнармия.</w:t>
      </w:r>
      <w:r>
        <w:rPr>
          <w:rFonts w:ascii="Times New Roman" w:hAnsi="Times New Roman"/>
          <w:sz w:val="28"/>
          <w:szCs w:val="28"/>
        </w:rPr>
        <w:t xml:space="preserve"> Патриотизм</w:t>
      </w:r>
      <w:r w:rsidRPr="00BD2692">
        <w:rPr>
          <w:rFonts w:ascii="Times New Roman" w:hAnsi="Times New Roman"/>
          <w:sz w:val="28"/>
          <w:szCs w:val="28"/>
        </w:rPr>
        <w:t>» необходимы следующие условия: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1. Материально-техническая база: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учебные классы оборудованы письменными столами, стульями, классной доской, мультимедийной</w:t>
      </w:r>
      <w:r w:rsidR="008F41D3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 xml:space="preserve"> аппаратурой, методическим материалом и оргтехникой;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учебная литература;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учебные плакаты (строевой подготовки, правильная изготовка при стрельбе с пневматического оружия, автомата, пистолета.);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учебные видеофильмы (документальные и художественные фильмы о ВОВ, фильмы о спецназе, работы спецподразделений, исторические и архивные видеоматериалы об</w:t>
      </w:r>
      <w:r w:rsidR="008F41D3">
        <w:rPr>
          <w:rFonts w:ascii="Times New Roman" w:hAnsi="Times New Roman"/>
          <w:sz w:val="28"/>
          <w:szCs w:val="28"/>
        </w:rPr>
        <w:t xml:space="preserve"> истории государства</w:t>
      </w:r>
      <w:r w:rsidRPr="00BD2692">
        <w:rPr>
          <w:rFonts w:ascii="Times New Roman" w:hAnsi="Times New Roman"/>
          <w:sz w:val="28"/>
          <w:szCs w:val="28"/>
        </w:rPr>
        <w:t>) и аппаратура для их просмотра;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компьютер.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2. Спортивная база: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ab/>
        <w:t>спортивный зал, спортивная площадка.</w:t>
      </w:r>
    </w:p>
    <w:p w:rsidR="004B0C47" w:rsidRPr="00BD2692" w:rsidRDefault="001A265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0C47" w:rsidRPr="00BD2692">
        <w:rPr>
          <w:rFonts w:ascii="Times New Roman" w:hAnsi="Times New Roman"/>
          <w:sz w:val="28"/>
          <w:szCs w:val="28"/>
        </w:rPr>
        <w:t xml:space="preserve"> период</w:t>
      </w:r>
      <w:r w:rsidR="008F41D3">
        <w:rPr>
          <w:rFonts w:ascii="Times New Roman" w:hAnsi="Times New Roman"/>
          <w:sz w:val="28"/>
          <w:szCs w:val="28"/>
        </w:rPr>
        <w:t xml:space="preserve"> режима «повышенной готовности»</w:t>
      </w:r>
      <w:r w:rsidR="004B0C47" w:rsidRPr="00BD2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пандемии для обучения</w:t>
      </w:r>
      <w:r w:rsidR="004B0C47" w:rsidRPr="00BD2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="004B0C47" w:rsidRPr="00BD2692">
        <w:rPr>
          <w:rFonts w:ascii="Times New Roman" w:hAnsi="Times New Roman"/>
          <w:sz w:val="28"/>
          <w:szCs w:val="28"/>
        </w:rPr>
        <w:t>с применением дистанционных технологий необходимы:</w:t>
      </w:r>
      <w:r w:rsidR="008F41D3">
        <w:rPr>
          <w:rFonts w:ascii="Times New Roman" w:hAnsi="Times New Roman"/>
          <w:sz w:val="28"/>
          <w:szCs w:val="28"/>
        </w:rPr>
        <w:t xml:space="preserve"> </w:t>
      </w:r>
    </w:p>
    <w:p w:rsidR="004B0C47" w:rsidRPr="00BD2692" w:rsidRDefault="001A265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</w:t>
      </w:r>
      <w:r w:rsidR="004B0C47" w:rsidRPr="00BD2692">
        <w:rPr>
          <w:rFonts w:ascii="Times New Roman" w:hAnsi="Times New Roman"/>
          <w:sz w:val="28"/>
          <w:szCs w:val="28"/>
        </w:rPr>
        <w:t>аличие</w:t>
      </w:r>
      <w:r w:rsidR="004B0C47" w:rsidRPr="00BD2692">
        <w:rPr>
          <w:rFonts w:ascii="Times New Roman" w:hAnsi="Times New Roman"/>
          <w:sz w:val="28"/>
          <w:szCs w:val="28"/>
        </w:rPr>
        <w:tab/>
        <w:t>либо</w:t>
      </w:r>
      <w:r w:rsidR="004B0C47" w:rsidRPr="00BD2692">
        <w:rPr>
          <w:rFonts w:ascii="Times New Roman" w:hAnsi="Times New Roman"/>
          <w:sz w:val="28"/>
          <w:szCs w:val="28"/>
        </w:rPr>
        <w:tab/>
        <w:t>компьютера</w:t>
      </w:r>
      <w:r w:rsidR="004B0C47" w:rsidRPr="00BD2692">
        <w:rPr>
          <w:rFonts w:ascii="Times New Roman" w:hAnsi="Times New Roman"/>
          <w:sz w:val="28"/>
          <w:szCs w:val="28"/>
        </w:rPr>
        <w:tab/>
        <w:t>(с</w:t>
      </w:r>
      <w:r w:rsidR="004B0C47" w:rsidRPr="00BD2692">
        <w:rPr>
          <w:rFonts w:ascii="Times New Roman" w:hAnsi="Times New Roman"/>
          <w:sz w:val="28"/>
          <w:szCs w:val="28"/>
        </w:rPr>
        <w:tab/>
        <w:t>колонками,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B0C47" w:rsidRPr="00BD2692">
        <w:rPr>
          <w:rFonts w:ascii="Times New Roman" w:hAnsi="Times New Roman"/>
          <w:sz w:val="28"/>
          <w:szCs w:val="28"/>
        </w:rPr>
        <w:tab/>
        <w:t>веб-камерой),</w:t>
      </w:r>
      <w:r w:rsidR="004B0C47" w:rsidRPr="00BD2692">
        <w:rPr>
          <w:rFonts w:ascii="Times New Roman" w:hAnsi="Times New Roman"/>
          <w:sz w:val="28"/>
          <w:szCs w:val="28"/>
        </w:rPr>
        <w:tab/>
        <w:t>либо планшета, либо ноутбука, смартфона с возможностью выхода в Интернет;</w:t>
      </w:r>
    </w:p>
    <w:p w:rsidR="004B0C47" w:rsidRPr="00BD2692" w:rsidRDefault="001A265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</w:t>
      </w:r>
      <w:r w:rsidR="004B0C47" w:rsidRPr="00BD2692">
        <w:rPr>
          <w:rFonts w:ascii="Times New Roman" w:hAnsi="Times New Roman"/>
          <w:sz w:val="28"/>
          <w:szCs w:val="28"/>
        </w:rPr>
        <w:t>становленной бесплатной программы для занятий и у</w:t>
      </w:r>
      <w:r w:rsidR="004B0C47">
        <w:rPr>
          <w:rFonts w:ascii="Times New Roman" w:hAnsi="Times New Roman"/>
          <w:sz w:val="28"/>
          <w:szCs w:val="28"/>
        </w:rPr>
        <w:t>частия в online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0C47">
        <w:rPr>
          <w:rFonts w:ascii="Times New Roman" w:hAnsi="Times New Roman"/>
          <w:sz w:val="28"/>
          <w:szCs w:val="28"/>
        </w:rPr>
        <w:t>конференциях, вебинарах</w:t>
      </w:r>
      <w:r w:rsidR="004B0C47" w:rsidRPr="00BD2692">
        <w:rPr>
          <w:rFonts w:ascii="Times New Roman" w:hAnsi="Times New Roman"/>
          <w:sz w:val="28"/>
          <w:szCs w:val="28"/>
        </w:rPr>
        <w:t xml:space="preserve"> и т.д. (WhatsApp, Zoom, Skyp и пр.)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lastRenderedPageBreak/>
        <w:t>2.3.</w:t>
      </w:r>
      <w:r w:rsidRPr="00BD2692">
        <w:rPr>
          <w:rFonts w:ascii="Times New Roman" w:hAnsi="Times New Roman"/>
          <w:b/>
          <w:bCs/>
          <w:sz w:val="28"/>
          <w:szCs w:val="28"/>
        </w:rPr>
        <w:tab/>
        <w:t>Формы аттестации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 Во время всего периода обучения по программе, ведется учет достижений участник</w:t>
      </w:r>
      <w:r>
        <w:rPr>
          <w:rFonts w:ascii="Times New Roman" w:hAnsi="Times New Roman"/>
          <w:sz w:val="28"/>
          <w:szCs w:val="28"/>
        </w:rPr>
        <w:t>ов объединения «Юнармия. Патриотизм</w:t>
      </w:r>
      <w:r w:rsidRPr="00BD2692">
        <w:rPr>
          <w:rFonts w:ascii="Times New Roman" w:hAnsi="Times New Roman"/>
          <w:sz w:val="28"/>
          <w:szCs w:val="28"/>
        </w:rPr>
        <w:t>», оценка результатов их деятельности, физической и интеллектуальной подготовки, фиксируется накопленный опыт и оценки индивидуальных достижений за определенный период.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sz w:val="28"/>
          <w:szCs w:val="28"/>
        </w:rPr>
        <w:t>программы проводит</w:t>
      </w:r>
      <w:r w:rsidRPr="00BD2692">
        <w:rPr>
          <w:rFonts w:ascii="Times New Roman" w:hAnsi="Times New Roman"/>
          <w:sz w:val="28"/>
          <w:szCs w:val="28"/>
        </w:rPr>
        <w:t xml:space="preserve">ся психолого-педагогическая диагностика обучающихся,направленная на исследование уровня развития познавательной сферы, сферы интересов и социально-психологическую адаптацию в коллективе.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Она осуществляется в начальный период (два первых месяца) - первичная психодиагностика и в последующий период обучения - вторичная психодиагностика.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Основу психолого-педагогической диагностики в отряде составляют беседы ребятами и дидактические тесты — это набор стандартизированных заданий по тематическому материалу, устанавливающий степень усвоения его обучающимися. Преимущество собеседований и тестов как формы контроля - в независимости проверки и оценки знаний от преподавателя. Однако, необходимо, чтобы текст теста отвечал следующим требованиям: надежность, валидность (это понятие близко к понятию достоверности), объективность.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 целом существует следующая система показателей обученности подростков: владение понятиями, фактами, научной или теоретической проблематикой, закономерностями и правилами, методами и процедурам, сформированность умений, навыков.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Для отслеживания уровня освоения учащимися образовательной программы используются</w:t>
      </w:r>
      <w:r w:rsidR="001A2657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 xml:space="preserve">следующие виды контроля, которые применяются преподавателями на занятиях, экскурсиях, сборах и на других формах обучения и свободного общения с подростками - </w:t>
      </w:r>
      <w:r w:rsidRPr="00BD2692">
        <w:rPr>
          <w:rFonts w:ascii="Times New Roman" w:hAnsi="Times New Roman"/>
          <w:b/>
          <w:sz w:val="28"/>
          <w:szCs w:val="28"/>
        </w:rPr>
        <w:t>вводный, текущий, итоговый.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Вводный (предварительный) контроль</w:t>
      </w:r>
      <w:r w:rsidRPr="00BD2692">
        <w:rPr>
          <w:rFonts w:ascii="Times New Roman" w:hAnsi="Times New Roman"/>
          <w:sz w:val="28"/>
          <w:szCs w:val="28"/>
        </w:rPr>
        <w:t xml:space="preserve"> - для определения начальной подготовленности учащегося, который проводится на первых занятиях. Данный контроль может проводиться в форме анкетирования детей.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Текущий контроль</w:t>
      </w:r>
      <w:r w:rsidRPr="00BD2692">
        <w:rPr>
          <w:rFonts w:ascii="Times New Roman" w:hAnsi="Times New Roman"/>
          <w:sz w:val="28"/>
          <w:szCs w:val="28"/>
        </w:rPr>
        <w:t xml:space="preserve"> проводится для определения уровня усвоения содержания программы после изучения каждого раздела курса. Формы контроля: наблюдение, индивидуальные задания, участие в соревнованиях.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Итоговый контроль</w:t>
      </w:r>
      <w:r w:rsidRPr="00BD2692">
        <w:rPr>
          <w:rFonts w:ascii="Times New Roman" w:hAnsi="Times New Roman"/>
          <w:sz w:val="28"/>
          <w:szCs w:val="28"/>
        </w:rPr>
        <w:t xml:space="preserve"> диагностирование уровня качества образованности и развития, обучающихся в соответствии с поставленной целью, т.е.анализ знаний, умений и навыков на итоговом занятии. Итоговое занятие проводится после окончания каждого периода обучения в форме обычного занятия, зачета, участие в соревнования различного уровня.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Формами фиксации образовательных результатов являются: карты контроля, диагностические карты, материалы тестирования.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Формы педагогического мониторинга: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занятия контроля знаний (текущая, тематическая, итоговая диагностика знаний, умений и навыков);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выполнение нормативов;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соревнования;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•</w:t>
      </w:r>
      <w:r w:rsidRPr="00BD2692">
        <w:rPr>
          <w:rFonts w:ascii="Times New Roman" w:hAnsi="Times New Roman"/>
          <w:sz w:val="28"/>
          <w:szCs w:val="28"/>
        </w:rPr>
        <w:tab/>
        <w:t>слеты.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В течение учебного года учащиеся в рамках воспитательной работы выступают на показательных занятиях, соревнованиях, фестивалях, слетах, принимают участие в конкурсах, викторинах по профилю обучения.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2.4.</w:t>
      </w:r>
      <w:r w:rsidR="001A26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pStyle w:val="a0"/>
        <w:spacing w:line="240" w:lineRule="auto"/>
        <w:ind w:right="407" w:firstLine="719"/>
        <w:jc w:val="both"/>
        <w:rPr>
          <w:szCs w:val="28"/>
        </w:rPr>
      </w:pPr>
      <w:r w:rsidRPr="00BD2692">
        <w:rPr>
          <w:szCs w:val="28"/>
        </w:rPr>
        <w:t>Данная программа предусматривает сочетание разнообразных форм и</w:t>
      </w:r>
      <w:r>
        <w:rPr>
          <w:szCs w:val="28"/>
        </w:rPr>
        <w:t xml:space="preserve"> </w:t>
      </w:r>
      <w:r w:rsidRPr="00BD2692">
        <w:rPr>
          <w:szCs w:val="28"/>
        </w:rPr>
        <w:t>видов</w:t>
      </w:r>
      <w:r>
        <w:rPr>
          <w:szCs w:val="28"/>
        </w:rPr>
        <w:t xml:space="preserve"> </w:t>
      </w:r>
      <w:r w:rsidRPr="00BD2692">
        <w:rPr>
          <w:szCs w:val="28"/>
        </w:rPr>
        <w:t>контроля</w:t>
      </w:r>
      <w:r>
        <w:rPr>
          <w:szCs w:val="28"/>
        </w:rPr>
        <w:t xml:space="preserve"> </w:t>
      </w:r>
      <w:r w:rsidRPr="00BD2692">
        <w:rPr>
          <w:szCs w:val="28"/>
        </w:rPr>
        <w:t>над</w:t>
      </w:r>
      <w:r>
        <w:rPr>
          <w:szCs w:val="28"/>
        </w:rPr>
        <w:t xml:space="preserve"> </w:t>
      </w:r>
      <w:r w:rsidRPr="00BD2692">
        <w:rPr>
          <w:szCs w:val="28"/>
        </w:rPr>
        <w:t>процессом</w:t>
      </w:r>
      <w:r>
        <w:rPr>
          <w:szCs w:val="28"/>
        </w:rPr>
        <w:t xml:space="preserve"> </w:t>
      </w:r>
      <w:r w:rsidRPr="00BD2692">
        <w:rPr>
          <w:szCs w:val="28"/>
        </w:rPr>
        <w:t>обучения.</w:t>
      </w:r>
      <w:r>
        <w:rPr>
          <w:szCs w:val="28"/>
        </w:rPr>
        <w:t xml:space="preserve"> </w:t>
      </w:r>
      <w:r w:rsidRPr="00BD2692">
        <w:rPr>
          <w:szCs w:val="28"/>
        </w:rPr>
        <w:t>(таблица2)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На протяжении всего учебного периода у обучающихся проводятся контрольные тренировки и занятия. Они являются частью учебного процесса и служат для определения степени физического развития и уровня усвоения специальных навыков и знаний, которые проверяются и оцениваются в процессе обучения (текущий контроль):</w:t>
      </w:r>
    </w:p>
    <w:p w:rsidR="004B0C47" w:rsidRPr="00BD2692" w:rsidRDefault="004B0C47" w:rsidP="004B0C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7" w:name="_Hlk72927732"/>
      <w:r w:rsidRPr="00BD269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9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2409"/>
        <w:gridCol w:w="2410"/>
        <w:gridCol w:w="2792"/>
        <w:gridCol w:w="1930"/>
      </w:tblGrid>
      <w:tr w:rsidR="004B0C47" w:rsidRPr="00BD2692" w:rsidTr="0010476A">
        <w:trPr>
          <w:trHeight w:val="964"/>
        </w:trPr>
        <w:tc>
          <w:tcPr>
            <w:tcW w:w="426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34"/>
              <w:rPr>
                <w:rFonts w:eastAsia="Calibri"/>
                <w:sz w:val="24"/>
                <w:szCs w:val="24"/>
                <w:lang w:val="en-US"/>
              </w:rPr>
            </w:pPr>
            <w:bookmarkStart w:id="8" w:name="_Hlk72927508"/>
            <w:r w:rsidRPr="003138A0">
              <w:rPr>
                <w:rFonts w:eastAsia="Calibri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472" w:right="449" w:firstLine="24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Виды</w:t>
            </w:r>
            <w:r w:rsidRPr="003138A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241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415" w:right="396" w:hanging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Цель</w:t>
            </w:r>
            <w:r w:rsidRPr="003138A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организации</w:t>
            </w:r>
            <w:r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2792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449" w:right="432" w:hanging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Форма</w:t>
            </w:r>
            <w:r w:rsidRPr="003138A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организации</w:t>
            </w:r>
            <w:r w:rsidRPr="003138A0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193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248" w:right="219" w:firstLine="39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sz w:val="24"/>
                <w:szCs w:val="24"/>
                <w:lang w:val="en-US"/>
              </w:rPr>
              <w:t>Срок</w:t>
            </w:r>
            <w:r w:rsidRPr="003138A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проведения</w:t>
            </w:r>
          </w:p>
        </w:tc>
      </w:tr>
      <w:tr w:rsidR="004B0C47" w:rsidRPr="00BD2692" w:rsidTr="0010476A">
        <w:trPr>
          <w:trHeight w:val="964"/>
        </w:trPr>
        <w:tc>
          <w:tcPr>
            <w:tcW w:w="426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92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pacing w:val="-3"/>
                <w:sz w:val="24"/>
                <w:szCs w:val="24"/>
                <w:lang w:val="en-US"/>
              </w:rPr>
              <w:t>Текущий</w:t>
            </w:r>
            <w:r w:rsidRPr="003138A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-4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241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усвоения</w:t>
            </w: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1"/>
                <w:sz w:val="24"/>
                <w:szCs w:val="24"/>
              </w:rPr>
              <w:t>м</w:t>
            </w:r>
            <w:r w:rsidRPr="003138A0">
              <w:rPr>
                <w:rFonts w:eastAsia="Calibri"/>
                <w:spacing w:val="-4"/>
                <w:sz w:val="24"/>
                <w:szCs w:val="24"/>
                <w:lang w:val="en-US"/>
              </w:rPr>
              <w:t>атериала</w:t>
            </w:r>
          </w:p>
        </w:tc>
        <w:tc>
          <w:tcPr>
            <w:tcW w:w="2792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tabs>
                <w:tab w:val="left" w:pos="1517"/>
              </w:tabs>
              <w:ind w:right="9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3138A0">
              <w:rPr>
                <w:rFonts w:eastAsia="Calibri"/>
                <w:sz w:val="24"/>
                <w:szCs w:val="24"/>
              </w:rPr>
              <w:t>Зачет, устный опрос</w:t>
            </w:r>
          </w:p>
        </w:tc>
        <w:tc>
          <w:tcPr>
            <w:tcW w:w="193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71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pacing w:val="-1"/>
                <w:sz w:val="24"/>
                <w:szCs w:val="24"/>
                <w:lang w:val="en-US"/>
              </w:rPr>
              <w:t>В</w:t>
            </w:r>
            <w:r w:rsidRPr="003138A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-1"/>
                <w:sz w:val="24"/>
                <w:szCs w:val="24"/>
                <w:lang w:val="en-US"/>
              </w:rPr>
              <w:t>конце</w:t>
            </w:r>
            <w:r w:rsidRPr="003138A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темы</w:t>
            </w:r>
          </w:p>
        </w:tc>
      </w:tr>
      <w:tr w:rsidR="004B0C47" w:rsidRPr="00BD2692" w:rsidTr="0010476A">
        <w:trPr>
          <w:trHeight w:val="642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Тематический</w:t>
            </w:r>
          </w:p>
          <w:p w:rsidR="004B0C47" w:rsidRPr="003138A0" w:rsidRDefault="004B0C47" w:rsidP="0010476A">
            <w:pPr>
              <w:pStyle w:val="TableParagraph"/>
              <w:ind w:left="10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умений,</w:t>
            </w:r>
          </w:p>
          <w:p w:rsidR="004B0C47" w:rsidRPr="003138A0" w:rsidRDefault="004B0C47" w:rsidP="0010476A">
            <w:pPr>
              <w:pStyle w:val="TableParagraph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навыков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/>
              <w:jc w:val="bot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Зачет, сдача нормативов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tabs>
                <w:tab w:val="left" w:pos="1138"/>
              </w:tabs>
              <w:ind w:left="171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конце</w:t>
            </w:r>
          </w:p>
          <w:p w:rsidR="004B0C47" w:rsidRPr="003138A0" w:rsidRDefault="004B0C47" w:rsidP="0010476A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тренировки</w:t>
            </w:r>
          </w:p>
        </w:tc>
      </w:tr>
      <w:tr w:rsidR="004B0C47" w:rsidRPr="00BD2692" w:rsidTr="0010476A">
        <w:trPr>
          <w:trHeight w:val="128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141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Итоговый</w:t>
            </w: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-4"/>
                <w:sz w:val="24"/>
                <w:szCs w:val="24"/>
                <w:lang w:val="en-US"/>
              </w:rPr>
              <w:t>(промежуточны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й)</w:t>
            </w:r>
          </w:p>
          <w:p w:rsidR="004B0C47" w:rsidRPr="003138A0" w:rsidRDefault="004B0C47" w:rsidP="0010476A">
            <w:pPr>
              <w:pStyle w:val="TableParagraph"/>
              <w:ind w:left="10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Проверка всех знаний, умений и навыков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576" w:firstLine="6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sz w:val="24"/>
                <w:szCs w:val="24"/>
                <w:lang w:val="en-US"/>
              </w:rPr>
              <w:t>Сдача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теста</w:t>
            </w:r>
            <w:r w:rsidRPr="003138A0"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-4"/>
                <w:sz w:val="24"/>
                <w:szCs w:val="24"/>
              </w:rPr>
              <w:t>п</w:t>
            </w:r>
            <w:r w:rsidRPr="003138A0">
              <w:rPr>
                <w:rFonts w:eastAsia="Calibri"/>
                <w:spacing w:val="-4"/>
                <w:sz w:val="24"/>
                <w:szCs w:val="24"/>
                <w:lang w:val="en-US"/>
              </w:rPr>
              <w:t>оказательные</w:t>
            </w:r>
            <w:r w:rsidRPr="003138A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  <w:lang w:val="en-US"/>
              </w:rPr>
              <w:t>выступления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tabs>
                <w:tab w:val="left" w:pos="1141"/>
              </w:tabs>
              <w:ind w:left="107" w:right="90"/>
              <w:jc w:val="bot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pacing w:val="-4"/>
                <w:sz w:val="24"/>
                <w:szCs w:val="24"/>
              </w:rPr>
              <w:t xml:space="preserve">конце </w:t>
            </w:r>
            <w:r w:rsidRPr="003138A0">
              <w:rPr>
                <w:rFonts w:eastAsia="Calibri"/>
                <w:sz w:val="24"/>
                <w:szCs w:val="24"/>
              </w:rPr>
              <w:t>(середине)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sz w:val="24"/>
                <w:szCs w:val="24"/>
              </w:rPr>
              <w:t xml:space="preserve">курса </w:t>
            </w:r>
            <w:r w:rsidRPr="003138A0">
              <w:rPr>
                <w:rFonts w:eastAsia="Calibri"/>
                <w:spacing w:val="-4"/>
                <w:sz w:val="24"/>
                <w:szCs w:val="24"/>
              </w:rPr>
              <w:t>обучения</w:t>
            </w:r>
          </w:p>
        </w:tc>
      </w:tr>
    </w:tbl>
    <w:p w:rsidR="004B0C47" w:rsidRDefault="004B0C47" w:rsidP="004B0C47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color w:val="auto"/>
        </w:rPr>
      </w:pPr>
      <w:bookmarkStart w:id="9" w:name="_Hlk72927682"/>
      <w:bookmarkEnd w:id="7"/>
      <w:bookmarkEnd w:id="8"/>
    </w:p>
    <w:p w:rsidR="004B0C47" w:rsidRPr="00670B2D" w:rsidRDefault="004B0C47" w:rsidP="004B0C4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70B2D">
        <w:rPr>
          <w:rFonts w:ascii="Times New Roman" w:hAnsi="Times New Roman" w:cs="Times New Roman"/>
          <w:color w:val="auto"/>
        </w:rPr>
        <w:t>Оценивание результатов реализации программы</w:t>
      </w:r>
    </w:p>
    <w:p w:rsidR="004B0C47" w:rsidRPr="00BD2692" w:rsidRDefault="004B0C47" w:rsidP="004B0C47">
      <w:pPr>
        <w:spacing w:after="0" w:line="240" w:lineRule="auto"/>
        <w:ind w:left="8773" w:hanging="551"/>
        <w:rPr>
          <w:rFonts w:ascii="Times New Roman" w:hAnsi="Times New Roman"/>
          <w:iCs/>
          <w:sz w:val="28"/>
          <w:szCs w:val="28"/>
        </w:rPr>
      </w:pPr>
      <w:r w:rsidRPr="00BD2692">
        <w:rPr>
          <w:rFonts w:ascii="Times New Roman" w:hAnsi="Times New Roman"/>
          <w:iCs/>
          <w:sz w:val="28"/>
          <w:szCs w:val="28"/>
        </w:rPr>
        <w:t>Таблица3</w:t>
      </w:r>
    </w:p>
    <w:tbl>
      <w:tblPr>
        <w:tblW w:w="101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560"/>
        <w:gridCol w:w="3827"/>
        <w:gridCol w:w="4148"/>
      </w:tblGrid>
      <w:tr w:rsidR="004B0C47" w:rsidRPr="00BD2692" w:rsidTr="0010476A">
        <w:trPr>
          <w:trHeight w:val="441"/>
        </w:trPr>
        <w:tc>
          <w:tcPr>
            <w:tcW w:w="567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19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i/>
                <w:color w:val="0D0D0D"/>
                <w:sz w:val="24"/>
                <w:szCs w:val="24"/>
                <w:lang w:val="en-US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i/>
                <w:color w:val="0D0D0D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305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i/>
                <w:color w:val="0D0D0D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624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b/>
                <w:i/>
                <w:color w:val="0D0D0D"/>
                <w:sz w:val="24"/>
                <w:szCs w:val="24"/>
                <w:lang w:val="en-US"/>
              </w:rPr>
              <w:t>Измерители</w:t>
            </w:r>
          </w:p>
        </w:tc>
      </w:tr>
      <w:tr w:rsidR="004B0C47" w:rsidRPr="00BD2692" w:rsidTr="0010476A">
        <w:trPr>
          <w:trHeight w:val="1060"/>
        </w:trPr>
        <w:tc>
          <w:tcPr>
            <w:tcW w:w="567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  <w:lang w:val="en-US"/>
              </w:rPr>
            </w:pPr>
          </w:p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right="360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Уровень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обученности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Положительная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динамика</w:t>
            </w:r>
          </w:p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Усвоения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теоретических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знаний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6" w:right="40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Вопросы и задания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для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тестирования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знаний учащихся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(Приложения 3 и 4).</w:t>
            </w:r>
          </w:p>
        </w:tc>
      </w:tr>
      <w:tr w:rsidR="004B0C47" w:rsidRPr="00BD2692" w:rsidTr="0010476A">
        <w:trPr>
          <w:trHeight w:val="830"/>
        </w:trPr>
        <w:tc>
          <w:tcPr>
            <w:tcW w:w="567" w:type="dxa"/>
            <w:vMerge w:val="restart"/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6" w:right="567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Тестовые задания по теоретическому материалу)</w:t>
            </w:r>
          </w:p>
        </w:tc>
      </w:tr>
      <w:tr w:rsidR="004B0C47" w:rsidRPr="00BD2692" w:rsidTr="0010476A">
        <w:trPr>
          <w:trHeight w:val="1405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</w:tcPr>
          <w:p w:rsidR="004B0C47" w:rsidRPr="003138A0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</w:tcPr>
          <w:p w:rsidR="004B0C47" w:rsidRPr="003138A0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899"/>
              <w:rPr>
                <w:rFonts w:eastAsia="Calibri"/>
                <w:color w:val="0D0D0D"/>
                <w:spacing w:val="-67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Положительная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динамика</w:t>
            </w:r>
          </w:p>
          <w:p w:rsidR="004B0C47" w:rsidRPr="003138A0" w:rsidRDefault="004B0C47" w:rsidP="0010476A">
            <w:pPr>
              <w:pStyle w:val="TableParagraph"/>
              <w:ind w:left="107" w:right="899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п</w:t>
            </w: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рактических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умений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Карта наблюдения</w:t>
            </w:r>
          </w:p>
          <w:p w:rsidR="004B0C47" w:rsidRPr="003138A0" w:rsidRDefault="004B0C47" w:rsidP="0010476A">
            <w:pPr>
              <w:pStyle w:val="TableParagraph"/>
              <w:ind w:left="106" w:right="114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«Сформированность практических умений учащихся»</w:t>
            </w:r>
          </w:p>
        </w:tc>
      </w:tr>
      <w:tr w:rsidR="004B0C47" w:rsidRPr="00BD2692" w:rsidTr="0010476A">
        <w:trPr>
          <w:trHeight w:val="1086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ind w:left="105" w:right="484"/>
              <w:jc w:val="bot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Осознанное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стремление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учащихся</w:t>
            </w:r>
          </w:p>
          <w:p w:rsidR="004B0C47" w:rsidRPr="003138A0" w:rsidRDefault="001A2657" w:rsidP="001A2657">
            <w:pPr>
              <w:pStyle w:val="TableParagraph"/>
              <w:ind w:right="1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</w:rPr>
              <w:t>р</w:t>
            </w:r>
            <w:r w:rsidR="004B0C47" w:rsidRPr="003138A0">
              <w:rPr>
                <w:rFonts w:eastAsia="Calibri"/>
                <w:color w:val="0D0D0D"/>
                <w:sz w:val="24"/>
                <w:szCs w:val="24"/>
              </w:rPr>
              <w:t>еализовывать</w:t>
            </w:r>
            <w:r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D0D0D"/>
                <w:sz w:val="24"/>
                <w:szCs w:val="24"/>
              </w:rPr>
              <w:t>свои</w:t>
            </w:r>
          </w:p>
          <w:p w:rsidR="004B0C47" w:rsidRPr="003138A0" w:rsidRDefault="004B0C47" w:rsidP="0010476A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способности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lastRenderedPageBreak/>
              <w:t>Положительная динамика</w:t>
            </w: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участия в смотрах, конкурсах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6" w:right="87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Мониторинг участия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в смотрах, конкурсах, мероприятиях (приложение 6)</w:t>
            </w:r>
          </w:p>
        </w:tc>
      </w:tr>
      <w:tr w:rsidR="004B0C47" w:rsidRPr="00BD2692" w:rsidTr="0010476A">
        <w:trPr>
          <w:trHeight w:val="843"/>
        </w:trPr>
        <w:tc>
          <w:tcPr>
            <w:tcW w:w="56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89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Положительная динамика умений:</w:t>
            </w:r>
          </w:p>
          <w:p w:rsidR="004B0C47" w:rsidRPr="003138A0" w:rsidRDefault="004B0C47" w:rsidP="0010476A">
            <w:pPr>
              <w:pStyle w:val="TableParagraph"/>
              <w:ind w:left="107" w:right="442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-</w:t>
            </w:r>
            <w:r w:rsidRPr="003138A0">
              <w:rPr>
                <w:rFonts w:eastAsia="Calibri"/>
                <w:sz w:val="24"/>
                <w:szCs w:val="24"/>
              </w:rPr>
              <w:t>сотрудничать с педагогами и сверстниками;</w:t>
            </w:r>
          </w:p>
          <w:p w:rsidR="004B0C47" w:rsidRPr="003138A0" w:rsidRDefault="004B0C47" w:rsidP="0010476A">
            <w:pPr>
              <w:pStyle w:val="TableParagraph"/>
              <w:ind w:left="107" w:right="518" w:firstLine="6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-учитывать разные мнения и стремление к координации различных позиций в</w:t>
            </w:r>
            <w:r w:rsidR="001A265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сотрудничестве;</w:t>
            </w:r>
            <w:r w:rsidR="001A265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B0C47" w:rsidRPr="003138A0" w:rsidRDefault="004B0C47" w:rsidP="0010476A">
            <w:pPr>
              <w:pStyle w:val="TableParagraph"/>
              <w:ind w:left="107" w:right="444" w:firstLine="6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right="27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 xml:space="preserve">     Карта наблюдения</w:t>
            </w:r>
          </w:p>
          <w:p w:rsidR="004B0C47" w:rsidRPr="003138A0" w:rsidRDefault="004B0C47" w:rsidP="0010476A">
            <w:pPr>
              <w:pStyle w:val="TableParagraph"/>
              <w:ind w:left="280" w:right="276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«Оценка  уровня воспитанности юнармейцев» (приложение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1)</w:t>
            </w:r>
          </w:p>
        </w:tc>
      </w:tr>
      <w:tr w:rsidR="004B0C47" w:rsidRPr="00BD2692" w:rsidTr="0010476A">
        <w:trPr>
          <w:trHeight w:val="1110"/>
        </w:trPr>
        <w:tc>
          <w:tcPr>
            <w:tcW w:w="567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rPr>
                <w:rFonts w:eastAsia="Calibri"/>
                <w:i/>
                <w:sz w:val="24"/>
                <w:szCs w:val="24"/>
              </w:rPr>
            </w:pPr>
          </w:p>
          <w:p w:rsidR="004B0C47" w:rsidRPr="003138A0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4B0C47" w:rsidRPr="003138A0" w:rsidRDefault="004B0C47" w:rsidP="0010476A">
            <w:pPr>
              <w:pStyle w:val="TableParagraph"/>
              <w:ind w:right="462"/>
              <w:rPr>
                <w:rFonts w:eastAsia="Calibri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Физическое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right="225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Оценка исходного физического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состояния и динамика его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изменений</w:t>
            </w:r>
          </w:p>
        </w:tc>
        <w:tc>
          <w:tcPr>
            <w:tcW w:w="4148" w:type="dxa"/>
            <w:tcBorders>
              <w:left w:val="single" w:sz="6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6" w:right="409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Возрастные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оценочные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нормативы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(Приложение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2)</w:t>
            </w:r>
          </w:p>
          <w:p w:rsidR="004B0C47" w:rsidRPr="003138A0" w:rsidRDefault="004B0C47" w:rsidP="0010476A">
            <w:pPr>
              <w:pStyle w:val="TableParagraph"/>
              <w:ind w:left="106" w:right="765"/>
              <w:rPr>
                <w:rFonts w:eastAsia="Calibri"/>
                <w:sz w:val="24"/>
                <w:szCs w:val="24"/>
              </w:rPr>
            </w:pPr>
            <w:r w:rsidRPr="003138A0">
              <w:rPr>
                <w:rFonts w:eastAsia="Calibri"/>
                <w:color w:val="0D0D0D"/>
                <w:sz w:val="24"/>
                <w:szCs w:val="24"/>
              </w:rPr>
              <w:t>Карта фиксации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(приложение</w:t>
            </w:r>
            <w:r w:rsidR="001A2657">
              <w:rPr>
                <w:rFonts w:eastAsia="Calibri"/>
                <w:color w:val="0D0D0D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D0D0D"/>
                <w:sz w:val="24"/>
                <w:szCs w:val="24"/>
              </w:rPr>
              <w:t>5)</w:t>
            </w:r>
          </w:p>
        </w:tc>
      </w:tr>
      <w:bookmarkEnd w:id="9"/>
    </w:tbl>
    <w:p w:rsidR="004B0C47" w:rsidRPr="00BD2692" w:rsidRDefault="004B0C47" w:rsidP="004B0C47">
      <w:pPr>
        <w:pStyle w:val="a0"/>
        <w:spacing w:line="240" w:lineRule="auto"/>
        <w:ind w:right="392" w:firstLine="719"/>
        <w:jc w:val="both"/>
        <w:rPr>
          <w:szCs w:val="28"/>
        </w:rPr>
      </w:pPr>
    </w:p>
    <w:p w:rsidR="004B0C47" w:rsidRPr="00BD2692" w:rsidRDefault="004B0C47" w:rsidP="004B0C47">
      <w:pPr>
        <w:pStyle w:val="a0"/>
        <w:spacing w:line="240" w:lineRule="auto"/>
        <w:ind w:right="392" w:firstLine="719"/>
        <w:jc w:val="both"/>
        <w:rPr>
          <w:szCs w:val="28"/>
        </w:rPr>
      </w:pPr>
      <w:r w:rsidRPr="00BD2692">
        <w:rPr>
          <w:szCs w:val="28"/>
        </w:rPr>
        <w:t>Итоговой оценкой достигнутых результатов</w:t>
      </w:r>
      <w:r w:rsidR="001A2657">
        <w:rPr>
          <w:szCs w:val="28"/>
        </w:rPr>
        <w:t xml:space="preserve"> </w:t>
      </w:r>
      <w:r w:rsidRPr="00BD2692">
        <w:rPr>
          <w:szCs w:val="28"/>
        </w:rPr>
        <w:t xml:space="preserve">после </w:t>
      </w:r>
      <w:r w:rsidRPr="00BD2692">
        <w:rPr>
          <w:spacing w:val="-2"/>
          <w:szCs w:val="28"/>
        </w:rPr>
        <w:t>реализации программы,</w:t>
      </w:r>
      <w:r w:rsidR="001A2657">
        <w:rPr>
          <w:spacing w:val="-2"/>
          <w:szCs w:val="28"/>
        </w:rPr>
        <w:t xml:space="preserve"> </w:t>
      </w:r>
      <w:r w:rsidRPr="00BD2692">
        <w:rPr>
          <w:szCs w:val="28"/>
        </w:rPr>
        <w:t xml:space="preserve">является вручение учащимся </w:t>
      </w:r>
      <w:r w:rsidR="001A2657">
        <w:rPr>
          <w:spacing w:val="-2"/>
          <w:szCs w:val="28"/>
        </w:rPr>
        <w:t xml:space="preserve">юнармейской книжки </w:t>
      </w:r>
      <w:r w:rsidRPr="00BD2692">
        <w:rPr>
          <w:spacing w:val="-1"/>
          <w:szCs w:val="28"/>
        </w:rPr>
        <w:t xml:space="preserve">об участии в </w:t>
      </w:r>
      <w:r w:rsidR="001A2657">
        <w:rPr>
          <w:spacing w:val="-10"/>
          <w:szCs w:val="28"/>
        </w:rPr>
        <w:t xml:space="preserve">движении </w:t>
      </w:r>
      <w:r w:rsidR="001A2657">
        <w:rPr>
          <w:spacing w:val="-9"/>
          <w:szCs w:val="28"/>
        </w:rPr>
        <w:t>«Юнармия</w:t>
      </w:r>
      <w:r w:rsidRPr="00BD2692">
        <w:rPr>
          <w:spacing w:val="-9"/>
          <w:szCs w:val="28"/>
        </w:rPr>
        <w:t>»</w:t>
      </w:r>
      <w:r w:rsidR="001A2657">
        <w:rPr>
          <w:spacing w:val="-9"/>
          <w:szCs w:val="28"/>
        </w:rPr>
        <w:t xml:space="preserve"> </w:t>
      </w:r>
      <w:r w:rsidRPr="00BD2692">
        <w:rPr>
          <w:spacing w:val="-9"/>
          <w:szCs w:val="28"/>
        </w:rPr>
        <w:t>и</w:t>
      </w:r>
      <w:r w:rsidR="001A2657">
        <w:rPr>
          <w:spacing w:val="-9"/>
          <w:szCs w:val="28"/>
        </w:rPr>
        <w:t xml:space="preserve"> </w:t>
      </w:r>
      <w:r w:rsidRPr="00BD2692">
        <w:rPr>
          <w:spacing w:val="-9"/>
          <w:szCs w:val="28"/>
        </w:rPr>
        <w:t>характеристики</w:t>
      </w:r>
      <w:r w:rsidR="001A2657">
        <w:rPr>
          <w:spacing w:val="-9"/>
          <w:szCs w:val="28"/>
        </w:rPr>
        <w:t xml:space="preserve"> </w:t>
      </w:r>
      <w:r w:rsidRPr="00BD2692">
        <w:rPr>
          <w:spacing w:val="-9"/>
          <w:szCs w:val="28"/>
        </w:rPr>
        <w:t>на</w:t>
      </w:r>
      <w:r w:rsidR="001A2657">
        <w:rPr>
          <w:spacing w:val="-9"/>
          <w:szCs w:val="28"/>
        </w:rPr>
        <w:t xml:space="preserve"> </w:t>
      </w:r>
      <w:r w:rsidRPr="00BD2692">
        <w:rPr>
          <w:spacing w:val="-9"/>
          <w:szCs w:val="28"/>
        </w:rPr>
        <w:t>юнармейца.</w:t>
      </w:r>
    </w:p>
    <w:p w:rsidR="004B0C47" w:rsidRDefault="004B0C47" w:rsidP="001A2657">
      <w:pPr>
        <w:pStyle w:val="a0"/>
        <w:spacing w:line="240" w:lineRule="auto"/>
        <w:ind w:right="392" w:firstLine="719"/>
        <w:jc w:val="both"/>
        <w:rPr>
          <w:szCs w:val="28"/>
        </w:rPr>
      </w:pPr>
      <w:r w:rsidRPr="00BD2692">
        <w:rPr>
          <w:spacing w:val="-6"/>
          <w:szCs w:val="28"/>
        </w:rPr>
        <w:t xml:space="preserve">По окончании </w:t>
      </w:r>
      <w:r w:rsidRPr="00BD2692">
        <w:rPr>
          <w:spacing w:val="-5"/>
          <w:szCs w:val="28"/>
        </w:rPr>
        <w:t xml:space="preserve">обучения участники </w:t>
      </w:r>
      <w:r w:rsidR="001A2657">
        <w:rPr>
          <w:spacing w:val="-5"/>
          <w:szCs w:val="28"/>
        </w:rPr>
        <w:t xml:space="preserve">юнармейского движения </w:t>
      </w:r>
      <w:r w:rsidRPr="00BD2692">
        <w:rPr>
          <w:spacing w:val="-1"/>
          <w:szCs w:val="28"/>
        </w:rPr>
        <w:t xml:space="preserve">могут продолжить обучение в военных училищах и ВУЗах, легче </w:t>
      </w:r>
      <w:r w:rsidRPr="00BD2692">
        <w:rPr>
          <w:szCs w:val="28"/>
        </w:rPr>
        <w:t>перенести</w:t>
      </w:r>
      <w:r w:rsidR="001A2657">
        <w:rPr>
          <w:szCs w:val="28"/>
        </w:rPr>
        <w:t xml:space="preserve"> </w:t>
      </w:r>
      <w:r w:rsidRPr="00BD2692">
        <w:rPr>
          <w:spacing w:val="-1"/>
          <w:szCs w:val="28"/>
        </w:rPr>
        <w:t xml:space="preserve">психофизическую </w:t>
      </w:r>
      <w:r w:rsidRPr="00BD2692">
        <w:rPr>
          <w:szCs w:val="28"/>
        </w:rPr>
        <w:t>нагрузку на службе в рядах Вооруженных Сил. Участники</w:t>
      </w:r>
      <w:r w:rsidR="001A2657">
        <w:rPr>
          <w:szCs w:val="28"/>
        </w:rPr>
        <w:t xml:space="preserve"> </w:t>
      </w:r>
      <w:r w:rsidR="001A2657">
        <w:rPr>
          <w:spacing w:val="-1"/>
          <w:szCs w:val="28"/>
        </w:rPr>
        <w:t xml:space="preserve">юнармейского движения </w:t>
      </w:r>
      <w:r w:rsidRPr="00BD2692">
        <w:rPr>
          <w:szCs w:val="28"/>
        </w:rPr>
        <w:t>будут иметь льготное поступление в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военные училища через военкоматы и в гражданские ВУЗы. По окончании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обучения по программе</w:t>
      </w:r>
      <w:r w:rsidR="0011769A">
        <w:rPr>
          <w:szCs w:val="28"/>
        </w:rPr>
        <w:t>,</w:t>
      </w:r>
      <w:r w:rsidRPr="00BD2692">
        <w:rPr>
          <w:szCs w:val="28"/>
        </w:rPr>
        <w:t xml:space="preserve"> в школьной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или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вузовской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характеристике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будет</w:t>
      </w:r>
      <w:r>
        <w:rPr>
          <w:szCs w:val="28"/>
        </w:rPr>
        <w:t xml:space="preserve"> отражаться </w:t>
      </w:r>
      <w:r w:rsidRPr="00BD2692">
        <w:rPr>
          <w:szCs w:val="28"/>
        </w:rPr>
        <w:t>участие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в</w:t>
      </w:r>
      <w:r w:rsidR="001A2657">
        <w:rPr>
          <w:szCs w:val="28"/>
        </w:rPr>
        <w:t xml:space="preserve"> </w:t>
      </w:r>
      <w:r w:rsidR="0011769A">
        <w:rPr>
          <w:szCs w:val="28"/>
        </w:rPr>
        <w:t>ю</w:t>
      </w:r>
      <w:r w:rsidRPr="00BD2692">
        <w:rPr>
          <w:szCs w:val="28"/>
        </w:rPr>
        <w:t>нармейском</w:t>
      </w:r>
      <w:r w:rsidR="001A2657">
        <w:rPr>
          <w:szCs w:val="28"/>
        </w:rPr>
        <w:t xml:space="preserve"> </w:t>
      </w:r>
      <w:r w:rsidRPr="00BD2692">
        <w:rPr>
          <w:szCs w:val="28"/>
        </w:rPr>
        <w:t>движении.</w:t>
      </w:r>
    </w:p>
    <w:p w:rsidR="004B0C47" w:rsidRDefault="0011769A" w:rsidP="004B0C47">
      <w:pPr>
        <w:pStyle w:val="a0"/>
        <w:spacing w:line="240" w:lineRule="auto"/>
        <w:ind w:right="405"/>
        <w:jc w:val="both"/>
        <w:rPr>
          <w:szCs w:val="28"/>
        </w:rPr>
      </w:pPr>
      <w:r>
        <w:rPr>
          <w:szCs w:val="28"/>
        </w:rPr>
        <w:t xml:space="preserve">          </w:t>
      </w:r>
      <w:r w:rsidR="001A2657">
        <w:rPr>
          <w:szCs w:val="28"/>
        </w:rPr>
        <w:t xml:space="preserve">Юнармейцы </w:t>
      </w:r>
      <w:r w:rsidR="004B0C47" w:rsidRPr="00BD2692">
        <w:rPr>
          <w:szCs w:val="28"/>
        </w:rPr>
        <w:t>будут</w:t>
      </w:r>
      <w:r w:rsidR="004B0C47">
        <w:rPr>
          <w:szCs w:val="28"/>
        </w:rPr>
        <w:t xml:space="preserve"> </w:t>
      </w:r>
      <w:r w:rsidR="004B0C47" w:rsidRPr="00BD2692">
        <w:rPr>
          <w:szCs w:val="28"/>
        </w:rPr>
        <w:t>иметь</w:t>
      </w:r>
      <w:r w:rsidR="004B0C47">
        <w:rPr>
          <w:szCs w:val="28"/>
        </w:rPr>
        <w:t xml:space="preserve"> </w:t>
      </w:r>
      <w:r w:rsidR="004B0C47" w:rsidRPr="00BD2692">
        <w:rPr>
          <w:szCs w:val="28"/>
        </w:rPr>
        <w:t>льготное</w:t>
      </w:r>
      <w:r w:rsidR="004B0C47">
        <w:rPr>
          <w:szCs w:val="28"/>
        </w:rPr>
        <w:t xml:space="preserve"> </w:t>
      </w:r>
      <w:r w:rsidR="004B0C47" w:rsidRPr="00BD2692">
        <w:rPr>
          <w:szCs w:val="28"/>
        </w:rPr>
        <w:t>поступление</w:t>
      </w:r>
      <w:r w:rsidR="004B0C47">
        <w:rPr>
          <w:szCs w:val="28"/>
        </w:rPr>
        <w:t xml:space="preserve"> </w:t>
      </w:r>
      <w:r w:rsidR="004B0C47" w:rsidRPr="00BD2692">
        <w:rPr>
          <w:szCs w:val="28"/>
        </w:rPr>
        <w:t>в</w:t>
      </w:r>
      <w:r w:rsidR="004B0C47">
        <w:rPr>
          <w:szCs w:val="28"/>
        </w:rPr>
        <w:t xml:space="preserve"> </w:t>
      </w:r>
      <w:r w:rsidR="004B0C47" w:rsidRPr="00BD2692">
        <w:rPr>
          <w:szCs w:val="28"/>
        </w:rPr>
        <w:t>Суворовские училища после 9-го класса, в кадетские корпуса начиная с 4</w:t>
      </w:r>
      <w:r w:rsidR="004B0C47">
        <w:rPr>
          <w:szCs w:val="28"/>
        </w:rPr>
        <w:t xml:space="preserve">-го </w:t>
      </w:r>
      <w:r w:rsidR="004B0C47" w:rsidRPr="00BD2692">
        <w:rPr>
          <w:szCs w:val="28"/>
        </w:rPr>
        <w:t>класса.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При призыве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в</w:t>
      </w:r>
      <w:r w:rsidR="004B0C47">
        <w:rPr>
          <w:szCs w:val="28"/>
        </w:rPr>
        <w:t xml:space="preserve"> армию ю</w:t>
      </w:r>
      <w:r w:rsidR="004B0C47" w:rsidRPr="00BD2692">
        <w:rPr>
          <w:szCs w:val="28"/>
        </w:rPr>
        <w:t>нармейцы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будут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иметь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право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выбора</w:t>
      </w:r>
      <w:r w:rsidR="001A2657">
        <w:rPr>
          <w:szCs w:val="28"/>
        </w:rPr>
        <w:t xml:space="preserve"> воинской </w:t>
      </w:r>
      <w:r w:rsidR="004B0C47" w:rsidRPr="00BD2692">
        <w:rPr>
          <w:szCs w:val="28"/>
        </w:rPr>
        <w:t>учётной</w:t>
      </w:r>
      <w:r w:rsidR="001A2657">
        <w:rPr>
          <w:szCs w:val="28"/>
        </w:rPr>
        <w:t xml:space="preserve"> </w:t>
      </w:r>
      <w:r w:rsidR="004B0C47" w:rsidRPr="00BD2692">
        <w:rPr>
          <w:szCs w:val="28"/>
        </w:rPr>
        <w:t>специальности.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2.5. Методическое обеспечение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При реализации программы </w:t>
      </w:r>
      <w:r>
        <w:rPr>
          <w:rFonts w:ascii="Times New Roman" w:hAnsi="Times New Roman"/>
          <w:sz w:val="28"/>
          <w:szCs w:val="28"/>
        </w:rPr>
        <w:t xml:space="preserve">«Юнармия. Патриотизм» </w:t>
      </w:r>
      <w:r w:rsidRPr="00BD2692">
        <w:rPr>
          <w:rFonts w:ascii="Times New Roman" w:hAnsi="Times New Roman"/>
          <w:sz w:val="28"/>
          <w:szCs w:val="28"/>
        </w:rPr>
        <w:t xml:space="preserve">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преподаватель.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D2692">
        <w:rPr>
          <w:rFonts w:ascii="Times New Roman" w:hAnsi="Times New Roman"/>
          <w:b/>
          <w:iCs/>
          <w:sz w:val="28"/>
          <w:szCs w:val="28"/>
        </w:rPr>
        <w:t>Методы обучения, используемые на занятиях:</w:t>
      </w:r>
    </w:p>
    <w:p w:rsidR="004B0C47" w:rsidRPr="00BD2692" w:rsidRDefault="004B0C47" w:rsidP="001176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2692">
        <w:rPr>
          <w:rFonts w:ascii="Times New Roman" w:hAnsi="Times New Roman"/>
          <w:sz w:val="28"/>
          <w:szCs w:val="28"/>
        </w:rPr>
        <w:t>словесные метода обучения: объяснение, беседы, диалог;</w:t>
      </w:r>
    </w:p>
    <w:p w:rsidR="004B0C47" w:rsidRPr="00BD2692" w:rsidRDefault="004B0C47" w:rsidP="0011769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D2692">
        <w:rPr>
          <w:rFonts w:ascii="Times New Roman" w:hAnsi="Times New Roman"/>
          <w:sz w:val="28"/>
          <w:szCs w:val="28"/>
        </w:rPr>
        <w:t xml:space="preserve">- </w:t>
      </w:r>
      <w:r w:rsidR="0011769A">
        <w:rPr>
          <w:rFonts w:ascii="Times New Roman" w:hAnsi="Times New Roman"/>
          <w:sz w:val="28"/>
          <w:szCs w:val="28"/>
        </w:rPr>
        <w:t xml:space="preserve">    </w:t>
      </w:r>
      <w:r w:rsidRPr="00BD2692">
        <w:rPr>
          <w:rFonts w:ascii="Times New Roman" w:hAnsi="Times New Roman"/>
          <w:sz w:val="28"/>
          <w:szCs w:val="28"/>
        </w:rPr>
        <w:t>работа с учебниками (уставами) и журналами военной тематики;</w:t>
      </w:r>
      <w:r w:rsidRPr="00BD26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- </w:t>
      </w:r>
      <w:r w:rsidR="0011769A">
        <w:rPr>
          <w:rFonts w:ascii="Times New Roman" w:hAnsi="Times New Roman"/>
          <w:sz w:val="28"/>
          <w:szCs w:val="28"/>
        </w:rPr>
        <w:t xml:space="preserve">    </w:t>
      </w:r>
      <w:r w:rsidRPr="00BD2692">
        <w:rPr>
          <w:rFonts w:ascii="Times New Roman" w:hAnsi="Times New Roman"/>
          <w:sz w:val="28"/>
          <w:szCs w:val="28"/>
        </w:rPr>
        <w:t>метод практической работы: упражнения, тренировки;</w:t>
      </w:r>
      <w:r w:rsidRPr="00BD26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D269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методы наблюдения: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 xml:space="preserve"> фото, видеосъемка.</w:t>
      </w:r>
    </w:p>
    <w:p w:rsidR="0011769A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Наглядные методы обучения: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наглядные материалы</w:t>
      </w:r>
      <w:r>
        <w:rPr>
          <w:rFonts w:ascii="Times New Roman" w:hAnsi="Times New Roman"/>
          <w:sz w:val="28"/>
          <w:szCs w:val="28"/>
        </w:rPr>
        <w:t xml:space="preserve"> (рисунки</w:t>
      </w:r>
      <w:r w:rsidRPr="00BD2692">
        <w:rPr>
          <w:rFonts w:ascii="Times New Roman" w:hAnsi="Times New Roman"/>
          <w:sz w:val="28"/>
          <w:szCs w:val="28"/>
        </w:rPr>
        <w:t>, плакаты, фото</w:t>
      </w:r>
      <w:r>
        <w:rPr>
          <w:rFonts w:ascii="Times New Roman" w:hAnsi="Times New Roman"/>
          <w:sz w:val="28"/>
          <w:szCs w:val="28"/>
        </w:rPr>
        <w:t xml:space="preserve">графии, таблицы, схем, чертежи) </w:t>
      </w:r>
      <w:r w:rsidRPr="00BD2692">
        <w:rPr>
          <w:rFonts w:ascii="Times New Roman" w:hAnsi="Times New Roman"/>
          <w:sz w:val="28"/>
          <w:szCs w:val="28"/>
        </w:rPr>
        <w:t xml:space="preserve"> видеоматериалы, слайды, фотографии.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D2692">
        <w:rPr>
          <w:rFonts w:ascii="Times New Roman" w:hAnsi="Times New Roman"/>
          <w:b/>
          <w:iCs/>
          <w:sz w:val="28"/>
          <w:szCs w:val="28"/>
        </w:rPr>
        <w:t>Технологии, используемые при реализации программы: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  <w:u w:val="single"/>
        </w:rPr>
        <w:lastRenderedPageBreak/>
        <w:t>Здоровьесберегающие технологии</w:t>
      </w:r>
      <w:r w:rsidRPr="00BD2692">
        <w:rPr>
          <w:rFonts w:ascii="Times New Roman" w:hAnsi="Times New Roman"/>
          <w:sz w:val="28"/>
          <w:szCs w:val="28"/>
        </w:rPr>
        <w:t>— это система работы образовательного пространства по сохранению и развитию здоровья всех участников - взрослых и детей. Огромное значение в работе с детьми имеет обучение здоровому образу жизни, активной жизни, активной жизненной позиции, приема саморегуляции и закаливания, психорегулирующей тренировке и двигательным навыкам на основе учета индивидуальных законов развития.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2692">
        <w:rPr>
          <w:rFonts w:ascii="Times New Roman" w:hAnsi="Times New Roman"/>
          <w:b/>
          <w:sz w:val="28"/>
          <w:szCs w:val="28"/>
          <w:u w:val="single"/>
        </w:rPr>
        <w:t>Технологии личностно-ориентированного обучения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 центре внимания личность подростка, которыйдолжен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использовать субъективный опыт каждогоучащегося, помочь становлению личности путем организациипознавательной деятельности.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  <w:u w:val="single"/>
        </w:rPr>
        <w:t>Технология развивающего обучения</w:t>
      </w:r>
      <w:r w:rsidRPr="00BD2692">
        <w:rPr>
          <w:rFonts w:ascii="Times New Roman" w:hAnsi="Times New Roman"/>
          <w:sz w:val="28"/>
          <w:szCs w:val="28"/>
        </w:rPr>
        <w:t xml:space="preserve"> является дополнением личностно-ориентированного обучения. Его цель - создание условий для развития психологических особенностей: способностей, интересов, личностных качеств и отношений между людьми, при котором учитываются ииспользуются закономерности развития,уровень и особенности индивидуума.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  <w:u w:val="single"/>
        </w:rPr>
        <w:t>Технология сотрудничества</w:t>
      </w:r>
      <w:r w:rsidRPr="00BD2692">
        <w:rPr>
          <w:rFonts w:ascii="Times New Roman" w:hAnsi="Times New Roman"/>
          <w:sz w:val="28"/>
          <w:szCs w:val="28"/>
        </w:rPr>
        <w:t>— это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BD2692">
        <w:rPr>
          <w:rFonts w:ascii="Times New Roman" w:hAnsi="Times New Roman"/>
          <w:b/>
          <w:iCs/>
          <w:sz w:val="28"/>
          <w:szCs w:val="28"/>
          <w:u w:val="single"/>
        </w:rPr>
        <w:t>Воспитательная работа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.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Только сформировав личность гражданина и патриота России с присущими ему ценностями, взглядами, интересами, мотивами деятельности и поведения, можно рассчитывать на успешное решение более конкретных задач по подготовке к реализации защиты Отечества, службе в ВС РФ и работе на благо страны и города. Методы воспитания подростка объединяют в себе возможности мн</w:t>
      </w:r>
      <w:r>
        <w:rPr>
          <w:rFonts w:ascii="Times New Roman" w:hAnsi="Times New Roman"/>
          <w:sz w:val="28"/>
          <w:szCs w:val="28"/>
        </w:rPr>
        <w:t xml:space="preserve">огих секций. Здесь есть экскурсии, </w:t>
      </w:r>
      <w:r w:rsidRPr="00BD2692">
        <w:rPr>
          <w:rFonts w:ascii="Times New Roman" w:hAnsi="Times New Roman"/>
          <w:sz w:val="28"/>
          <w:szCs w:val="28"/>
        </w:rPr>
        <w:t>спорт, военная дисциплина</w:t>
      </w:r>
      <w:r>
        <w:rPr>
          <w:rFonts w:ascii="Times New Roman" w:hAnsi="Times New Roman"/>
          <w:sz w:val="28"/>
          <w:szCs w:val="28"/>
        </w:rPr>
        <w:t>, изучение истории</w:t>
      </w:r>
      <w:r w:rsidRPr="00BD2692">
        <w:rPr>
          <w:rFonts w:ascii="Times New Roman" w:hAnsi="Times New Roman"/>
          <w:sz w:val="28"/>
          <w:szCs w:val="28"/>
        </w:rPr>
        <w:t xml:space="preserve">. Конечно, эта дисциплина не военная, как принято её понимать в армии - не настолько жесткая, так как ориентирована не на солдат, а на детей. Но из военной дисциплины взята основа - устав, который адаптирован в качестве методики под работу с детьми. Встает вопрос: почему подростки, свободолюбивые существа, стремящиеся проявить индивидуальность во всем, при соприкосновении с этой дисциплиной, не только готовы подчиняться ей в процессе занятий, но и начинают привносить её в личную жизнь? Дело в том, что в подростковом возрасте одной из насущных проблем является самоорганизация. Подростковый период сложен тем, что путь взросления - развитие от ребенка до взрослого - происходит в короткий период, за который подросток должен сформировать новые качества, по крайне мере этого от него требует социальное окружение. Подросток морально находится в «подвешенном» состоянии: он уже не ребенок, но еще не взрослый, и общество к нему относится так, как удобно в зависимости от ситуации. Подросток борется за равноправные отношения со взрослыми, а одним из критериев взрослости, является способность организовать самого себя и свою деятельность. Когда подросток сам себя организовывает, он становится более самостоятельным и менее зависимым от родительской опеки. Это является одной из причин потребности подростка в самодисциплине. Но парадокс в том, что подросток не может взять за пример дисциплину в собственной семье (либо по причине её отсутствия, либо из-за духа </w:t>
      </w:r>
      <w:r w:rsidRPr="00BD2692">
        <w:rPr>
          <w:rFonts w:ascii="Times New Roman" w:hAnsi="Times New Roman"/>
          <w:sz w:val="28"/>
          <w:szCs w:val="28"/>
        </w:rPr>
        <w:lastRenderedPageBreak/>
        <w:t>противоречия подростка, отличающего этот период), и вынужден учиться этому вне семьи. Принципы, определяющие стратегию, содержание, пути и способы воспитания: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целостность педагогическогопроцесса единство, взаимосвязь, интеграция урочной и внеурочной форм работы;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системность и преемственность взаимозависимость содержания и формвоспитания обучающихся начального, среднего и старшего звена;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взаимодействие всех участников воспитательного процесса: определение общих целей педагога, обучающихся, родителей; 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организация сотрудничества и сотворчества на основе взаимопонимания и взаимопомощи;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воспитание строится на основе народности, самобытности, традиций, с учетом принципов классической педагогики;</w:t>
      </w:r>
    </w:p>
    <w:p w:rsidR="004B0C47" w:rsidRPr="00BD2692" w:rsidRDefault="004B0C47" w:rsidP="004B0C4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наличие в содержании и формах воспитания эмоционально-значимых событий, формирование способности быть творцами и участниками этих дел: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BD2692">
        <w:rPr>
          <w:rFonts w:ascii="Times New Roman" w:hAnsi="Times New Roman"/>
          <w:sz w:val="28"/>
          <w:szCs w:val="28"/>
        </w:rPr>
        <w:t xml:space="preserve">проведение встреч, бесед: 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о здоровом образе жизни, «Краткая летопись военной истории», «Русская армия и военное искусство в истории страны», «Великая Отечественная война, ее ход и последствия», «Локальные войны, межнациональные конфликты», «Самовоспитание», «Совесть - как всеобщий естественный закон» и др.;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«Дни</w:t>
      </w:r>
      <w:r>
        <w:rPr>
          <w:rFonts w:ascii="Times New Roman" w:hAnsi="Times New Roman"/>
          <w:sz w:val="28"/>
          <w:szCs w:val="28"/>
        </w:rPr>
        <w:t xml:space="preserve"> именинника»; экскурсии в музеи и</w:t>
      </w:r>
      <w:r w:rsidRPr="00BD2692">
        <w:rPr>
          <w:rFonts w:ascii="Times New Roman" w:hAnsi="Times New Roman"/>
          <w:sz w:val="28"/>
          <w:szCs w:val="28"/>
        </w:rPr>
        <w:t xml:space="preserve"> воинские части; спортивные и тематические праздники (Новый год, день защитников Отечества и др.).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BD2692">
        <w:rPr>
          <w:rFonts w:ascii="Times New Roman" w:hAnsi="Times New Roman"/>
          <w:b/>
          <w:iCs/>
          <w:sz w:val="28"/>
          <w:szCs w:val="28"/>
          <w:u w:val="single"/>
        </w:rPr>
        <w:t>Работа с родителями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Залогом успешной воспитательной деятельности собучающимися является сотрудничество педагога с родителями, ведь семья оказывала и продолжает оказывать значительное влияние на процесс развития ребенка. А, следовательно, сделать родителей активными участниками педагогического процесса – это важная и ответственная задача педагога. Решение данной задачи представляется возможным, если в плане работы найдут отражение такие направления деятельности педагога с родителями:</w:t>
      </w:r>
    </w:p>
    <w:p w:rsidR="004B0C47" w:rsidRPr="00BD2692" w:rsidRDefault="004B0C47" w:rsidP="004B0C4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изучение семей учащихся;</w:t>
      </w:r>
    </w:p>
    <w:p w:rsidR="004B0C47" w:rsidRPr="00BD2692" w:rsidRDefault="004B0C47" w:rsidP="004B0C4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педагогическое просвещение родителей;</w:t>
      </w:r>
    </w:p>
    <w:p w:rsidR="004B0C47" w:rsidRPr="00BD2692" w:rsidRDefault="004B0C47" w:rsidP="004B0C4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обеспечение участия родителей в подготовке и проведении соревнований, и коллективных дел в отряде;</w:t>
      </w:r>
    </w:p>
    <w:p w:rsidR="004B0C47" w:rsidRPr="00BD2692" w:rsidRDefault="004B0C47" w:rsidP="004B0C4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индивидуальная работа с родителями;</w:t>
      </w:r>
    </w:p>
    <w:p w:rsidR="004B0C47" w:rsidRPr="00BD2692" w:rsidRDefault="004B0C47" w:rsidP="004B0C4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информирование родителей о ходе и результатах обучения, воспитания и развития занимающихся.</w:t>
      </w:r>
    </w:p>
    <w:p w:rsidR="004B0C47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 xml:space="preserve">Взаимодействие с семьей строится на основе непосредственного активного соучастия педагога и родителей в образовательно-воспитательном процессе. Родители присутствуют на некоторых занятиях, участвуют вместе с детьми в праздниках, походах. Для родителей учащихся в процессе обучения проводятся встречи, соревнования, показы умений и навыков обучающихся, концерты. </w:t>
      </w:r>
    </w:p>
    <w:p w:rsidR="004B0C47" w:rsidRPr="00BD2692" w:rsidRDefault="004B0C47" w:rsidP="004B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69A" w:rsidRDefault="0011769A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69A" w:rsidRDefault="0011769A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69A" w:rsidRDefault="0011769A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lastRenderedPageBreak/>
        <w:t>2.6. Список литературы</w:t>
      </w:r>
    </w:p>
    <w:p w:rsidR="004B0C47" w:rsidRPr="00BD2692" w:rsidRDefault="004B0C47" w:rsidP="004B0C47">
      <w:pPr>
        <w:pStyle w:val="textindent"/>
        <w:spacing w:before="0" w:after="0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2692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 для педагога: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Конституция РФ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D2692">
        <w:rPr>
          <w:rFonts w:ascii="Times New Roman" w:hAnsi="Times New Roman" w:cs="Times New Roman"/>
          <w:iCs/>
          <w:sz w:val="28"/>
          <w:szCs w:val="28"/>
        </w:rPr>
        <w:t>Конвенция о правах ребёнка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Федеральный закон от 13 марта 1995 г. N 32-ФЗ "О днях воинской славы и памятных датах России" (с изменениями от 29 ноября 2010 г.)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Государственная программа «Патриотическое воспитание граждан Российской Федерации на 2016-2020 годы» (Постановление Правительства РФ от 30.12.2015 г. № 1493).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Письма Министерства общего и профессионального образования Российской Федерации от 14.07.98 г. №1133/14 – 12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D2692">
        <w:rPr>
          <w:rFonts w:ascii="Times New Roman" w:hAnsi="Times New Roman" w:cs="Times New Roman"/>
          <w:iCs/>
          <w:sz w:val="28"/>
          <w:szCs w:val="28"/>
        </w:rPr>
        <w:t>Аверин А.И. и др. Начальная военная подготовка.-М.: просвещение,1987.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7.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АгаповаИ.А. Патриотическое воспитание в школе. - М.: Айрис-пресс, 2002. 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8.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Вырщиков А.Н. Патриотическое воспитание: методологический аспект. - Волгоград, 2001</w:t>
      </w:r>
    </w:p>
    <w:p w:rsidR="004B0C47" w:rsidRPr="00BD2692" w:rsidRDefault="004B0C47" w:rsidP="004B0C47">
      <w:pPr>
        <w:pStyle w:val="textindent"/>
        <w:tabs>
          <w:tab w:val="left" w:pos="1276"/>
        </w:tabs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9.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Глыжко Л.И. Военно-патриотическое воспитание м</w:t>
      </w:r>
      <w:r>
        <w:rPr>
          <w:rFonts w:ascii="Times New Roman" w:hAnsi="Times New Roman" w:cs="Times New Roman"/>
          <w:iCs/>
          <w:sz w:val="28"/>
          <w:szCs w:val="28"/>
        </w:rPr>
        <w:t xml:space="preserve">олодежи (опыт работы центра дополнительного 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. -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2002</w:t>
      </w:r>
    </w:p>
    <w:p w:rsidR="004B0C47" w:rsidRPr="00BD2692" w:rsidRDefault="004B0C47" w:rsidP="004B0C47">
      <w:pPr>
        <w:pStyle w:val="textindent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BD2692">
        <w:rPr>
          <w:rFonts w:ascii="Times New Roman" w:hAnsi="Times New Roman" w:cs="Times New Roman"/>
          <w:iCs/>
          <w:sz w:val="28"/>
          <w:szCs w:val="28"/>
        </w:rPr>
        <w:t>10.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Государственная программа «Патриотическое воспитание граждан РФ на 2006-2010 годы». – М.: 2005</w:t>
      </w:r>
    </w:p>
    <w:p w:rsidR="004B0C47" w:rsidRPr="00BD2692" w:rsidRDefault="004B0C47" w:rsidP="004B0C47">
      <w:pPr>
        <w:pStyle w:val="textindent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BD2692">
        <w:rPr>
          <w:rFonts w:ascii="Times New Roman" w:hAnsi="Times New Roman" w:cs="Times New Roman"/>
          <w:iCs/>
          <w:sz w:val="28"/>
          <w:szCs w:val="28"/>
        </w:rPr>
        <w:t>11.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Зеленин А.А.и др. Методическое пособие по организации и проведению военно-спортивных игр, конкурсов и соревнований. – Кемерово: Кузбассвузиздат, 2004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12.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D2692">
        <w:rPr>
          <w:rFonts w:ascii="Times New Roman" w:hAnsi="Times New Roman" w:cs="Times New Roman"/>
          <w:iCs/>
          <w:sz w:val="28"/>
          <w:szCs w:val="28"/>
        </w:rPr>
        <w:t>Иванова, И. Больше, чем игра…: «Зарница»: вчера, сегодня, завтра - Военные знания. - 2003. - №2. - С.32-33.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13.  </w:t>
      </w:r>
      <w:r w:rsidRPr="00BD2692">
        <w:rPr>
          <w:rFonts w:ascii="Times New Roman" w:hAnsi="Times New Roman" w:cs="Times New Roman"/>
          <w:iCs/>
          <w:sz w:val="28"/>
          <w:szCs w:val="28"/>
        </w:rPr>
        <w:t>Казаева Е.А. Педагогическая концепция развития гражданской позиции будущего учителя. – М.: 2010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14. </w:t>
      </w:r>
      <w:r w:rsidRPr="00BD2692">
        <w:rPr>
          <w:rFonts w:ascii="Times New Roman" w:hAnsi="Times New Roman" w:cs="Times New Roman"/>
          <w:iCs/>
          <w:sz w:val="28"/>
          <w:szCs w:val="28"/>
        </w:rPr>
        <w:t>Кульков Ю.В. Военно-патриотический клуб «Патриот» [Текст]/ Ю.В.Кульков - Физическая культура в школе. - 2003. - №1. - С.52-54.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15.   </w:t>
      </w:r>
      <w:r w:rsidRPr="00BD2692">
        <w:rPr>
          <w:rFonts w:ascii="Times New Roman" w:hAnsi="Times New Roman" w:cs="Times New Roman"/>
          <w:iCs/>
          <w:sz w:val="28"/>
          <w:szCs w:val="28"/>
        </w:rPr>
        <w:t>Купчинов Р.И. Физическое воспитание. Учебное пособие для вузов. Минск: Т.С. Системс. -2013 г.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16. 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Лысогор Н.А. и др. Питание в туристском походе. – М.: Пищевая промышленность, 1980. 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17.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Мазыкина Н.В. Инновационные подходы в патриотическом воспитании и гражданском становлении личности - Внешкольник . -2002. - №5. - С.5-8.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18.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Рожков С. Воспитываем патриотов: Патриотическое воспитание в школе - Педагогический вестник. - 2003. - №12.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19.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Салихова Р. Воспитание гражданина - Воспитание школьников: Теоретический и научно- методический журнал. – 2003 - №1. - С.2-8.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20.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Федоровская Г. О. критериях оценок при проведении соревнований военно-патриотической направленности - Воспитание школьников. - 2002. - №10. - С.25-29.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21.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ШтюрмерЮ.А.Карманный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справочник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туриста. – М.: профиздат,1982.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22.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Военная география и военная статистика в отечественной науке: историографическиеаспектырежимдоступа: http://history.milportal.ru/voennaya-geografiya-i-voennaya-statistika-v-otechestvennoj-nauke-istoriograficheskie-aspekty/</w:t>
      </w:r>
    </w:p>
    <w:p w:rsidR="004B0C47" w:rsidRPr="00BD2692" w:rsidRDefault="004B0C47" w:rsidP="004B0C47">
      <w:pPr>
        <w:pStyle w:val="textindent"/>
        <w:spacing w:before="0" w:after="0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0C47" w:rsidRPr="00BD2692" w:rsidRDefault="004B0C47" w:rsidP="004B0C47">
      <w:pPr>
        <w:pStyle w:val="textindent"/>
        <w:spacing w:before="0" w:after="0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269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 для учащихся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ab/>
        <w:t>Бонингтон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К. В поисках приключений. – М.: Прогресс, 1987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МаркеленкоА.В.Военная топография. Учебное пособие. – М.: Феникс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3.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Военно-спортивная игра «Победа-60» // Патриот Отечества.- 2003.-№5.-С.25-28.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4.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Волович, В.Г. Человек в экстремальных условиях природной среды. – М.: Мысль, 1990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5.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Глинский М.И. Обеспечение жизнедеятельности в экстремальных ситуациях. Учебное пособие. – М.: Армпресс, 2007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6.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Глинский М.И., Николаев А.И. Огневая подготовка. Учебное пособие. – М.: Армпресс, 2008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7.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Горбылёв М.И. Боевые традиции Вооружённых Сил. Символы воинской чести. Учебное пособие. – М.: Армпресс, 2008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8.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Горбылёв М.И. Вооружённые Силы России. Учебное пособие. – М.: Армпресс, 2008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9.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Гражданственность, патриотизм, культура межнационального общения - российский путь развития // Воспитание школьников.-2002.-№7.- С.8-10.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10.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Коструб, А.А. Медицинский справочник. – М.:Профиздат, 1986. – 180 с.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11.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Крайнева, И.Н. Узлы. – СПб.: Кристалл,1997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12.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Маркин А.В. Основы тактической подготовки современного солдата. – М.: АСТ, 2006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13.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Никитин, Н. Биография патриотизма // Патриот.-2003.- №34.-С.8-9.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14.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Нурмима А.В. Спортивное ориентирование.– М.: Физкультура и спорт, 1967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15.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Общевоинские уставы Вооруженных Сил Российской Федерации.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– М.: Эксмо. 2011</w:t>
      </w:r>
    </w:p>
    <w:p w:rsidR="004B0C47" w:rsidRPr="00BD2692" w:rsidRDefault="004B0C47" w:rsidP="004B0C47">
      <w:pPr>
        <w:pStyle w:val="textindent"/>
        <w:spacing w:before="0" w:after="0"/>
        <w:ind w:left="-142" w:firstLine="993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16.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Огневая подготовка: учебник /под ред. В.Н. Миронченко. – М.: Воениздат, 2011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17.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ВартанянФ.Е.Первая помощь.- М.: Российское общество Красного Креста, 1997.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18.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Рощин, А.Н. Ориентирование на местности. – Киев: Высшая школа, 1982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19.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Сафонов, В.И. 10 писем Робинзону.- М.: Физкультура и спорт,1983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20.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Чеурин Г.С. Самоспасение без снаряжения. Учебное пособие. – М.: Армпресс, 2008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21.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Штюрмер, Ю.А. Опасности в туризме, действительные и мнимые. - М.: Физкультура и спорт, 1983</w:t>
      </w:r>
    </w:p>
    <w:p w:rsidR="004B0C47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22.</w:t>
      </w:r>
      <w:r>
        <w:rPr>
          <w:rFonts w:ascii="Times New Roman" w:hAnsi="Times New Roman" w:cs="Times New Roman"/>
          <w:iCs/>
          <w:sz w:val="28"/>
          <w:szCs w:val="28"/>
        </w:rPr>
        <w:tab/>
        <w:t>Тамма Е.И.Энциклопедия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туриста </w:t>
      </w:r>
      <w:r w:rsidRPr="00BD2692">
        <w:rPr>
          <w:rFonts w:ascii="Times New Roman" w:hAnsi="Times New Roman" w:cs="Times New Roman"/>
          <w:iCs/>
          <w:sz w:val="28"/>
          <w:szCs w:val="28"/>
        </w:rPr>
        <w:t>–М.: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Большая Российская энциклопедия, 1983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2692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Информационные ресурсы: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Сайт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Юнармия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[электронный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ресурс]/режим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доступа: https://yunarmy.ru/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Сайт Центральный спортивный клуб армии [электронный ресурс] / режим доступа: http://cska.ru/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Сайт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Военная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разведка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[электронный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ресурс]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режим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доступа: http://www.vrazvedka.ru/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lastRenderedPageBreak/>
        <w:t>Сайт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общероссийская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федерация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рукопашного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боя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[электронный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>ресурс] / режим доступа: http://www.ofrb.ru/</w:t>
      </w:r>
    </w:p>
    <w:p w:rsidR="004B0C47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 xml:space="preserve">Сайт Министерство обороны Российской Федерации (Минобороны России) [электронный ресурс] / режим доступа: </w:t>
      </w:r>
      <w:hyperlink r:id="rId7" w:history="1">
        <w:r w:rsidRPr="00832F63">
          <w:rPr>
            <w:rStyle w:val="aff0"/>
            <w:rFonts w:ascii="Times New Roman" w:hAnsi="Times New Roman" w:cs="Times New Roman"/>
            <w:iCs/>
            <w:sz w:val="28"/>
            <w:szCs w:val="28"/>
          </w:rPr>
          <w:t>http://www.sc.mil.ru/</w:t>
        </w:r>
      </w:hyperlink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0" w:name="_Hlk73010621"/>
      <w:r w:rsidRPr="00BD2692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 для организации online обучения: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1.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Платформа Zoom(Zoom https://zoom.us/)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D2692">
        <w:rPr>
          <w:rFonts w:ascii="Times New Roman" w:hAnsi="Times New Roman" w:cs="Times New Roman"/>
          <w:iCs/>
          <w:sz w:val="28"/>
          <w:szCs w:val="28"/>
          <w:lang w:val="en-US"/>
        </w:rPr>
        <w:t>2.</w:t>
      </w:r>
      <w:r w:rsidRPr="00BD2692"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 w:rsidRPr="00BD2692">
        <w:rPr>
          <w:rFonts w:ascii="Times New Roman" w:hAnsi="Times New Roman" w:cs="Times New Roman"/>
          <w:iCs/>
          <w:sz w:val="28"/>
          <w:szCs w:val="28"/>
        </w:rPr>
        <w:t>Платформа</w:t>
      </w:r>
      <w:r w:rsidRPr="00BD26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Cisco Webex (Cisco Webex https://www.webex.com/)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3.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Платформа «Открытое образование» (https://openedu.ru/)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4.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Сервисы Google (https://vk.cc/8BLbIY 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5.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YouTube – видеохостинг для загрузки видео</w:t>
      </w:r>
    </w:p>
    <w:p w:rsidR="004B0C47" w:rsidRPr="004B0C47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B0C47">
        <w:rPr>
          <w:rFonts w:ascii="Times New Roman" w:hAnsi="Times New Roman" w:cs="Times New Roman"/>
          <w:iCs/>
          <w:sz w:val="28"/>
          <w:szCs w:val="28"/>
        </w:rPr>
        <w:t>6.</w:t>
      </w:r>
      <w:r w:rsidRPr="004B0C47">
        <w:rPr>
          <w:rFonts w:ascii="Times New Roman" w:hAnsi="Times New Roman" w:cs="Times New Roman"/>
          <w:iCs/>
          <w:sz w:val="28"/>
          <w:szCs w:val="28"/>
        </w:rPr>
        <w:tab/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Google</w:t>
      </w:r>
      <w:r w:rsidRPr="004B0C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Hangouts</w:t>
      </w:r>
      <w:r w:rsidRPr="004B0C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Meet</w:t>
      </w:r>
      <w:r w:rsidRPr="004B0C4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Pr="004B0C47">
        <w:rPr>
          <w:rFonts w:ascii="Times New Roman" w:hAnsi="Times New Roman" w:cs="Times New Roman"/>
          <w:iCs/>
          <w:sz w:val="28"/>
          <w:szCs w:val="28"/>
        </w:rPr>
        <w:t>://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vk</w:t>
      </w:r>
      <w:r w:rsidRPr="004B0C47">
        <w:rPr>
          <w:rFonts w:ascii="Times New Roman" w:hAnsi="Times New Roman" w:cs="Times New Roman"/>
          <w:iCs/>
          <w:sz w:val="28"/>
          <w:szCs w:val="28"/>
        </w:rPr>
        <w:t>.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cc</w:t>
      </w:r>
      <w:r w:rsidRPr="004B0C47">
        <w:rPr>
          <w:rFonts w:ascii="Times New Roman" w:hAnsi="Times New Roman" w:cs="Times New Roman"/>
          <w:iCs/>
          <w:sz w:val="28"/>
          <w:szCs w:val="28"/>
        </w:rPr>
        <w:t>/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arPN</w:t>
      </w:r>
      <w:r w:rsidRPr="004B0C47">
        <w:rPr>
          <w:rFonts w:ascii="Times New Roman" w:hAnsi="Times New Roman" w:cs="Times New Roman"/>
          <w:iCs/>
          <w:sz w:val="28"/>
          <w:szCs w:val="28"/>
        </w:rPr>
        <w:t>0</w:t>
      </w:r>
      <w:r w:rsidRPr="00265A93"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4B0C47">
        <w:rPr>
          <w:rFonts w:ascii="Times New Roman" w:hAnsi="Times New Roman" w:cs="Times New Roman"/>
          <w:iCs/>
          <w:sz w:val="28"/>
          <w:szCs w:val="28"/>
        </w:rPr>
        <w:t>)</w:t>
      </w:r>
    </w:p>
    <w:p w:rsidR="004B0C47" w:rsidRPr="00BD2692" w:rsidRDefault="004B0C47" w:rsidP="004B0C47">
      <w:pPr>
        <w:pStyle w:val="textindent"/>
        <w:spacing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2692">
        <w:rPr>
          <w:rFonts w:ascii="Times New Roman" w:hAnsi="Times New Roman" w:cs="Times New Roman"/>
          <w:iCs/>
          <w:sz w:val="28"/>
          <w:szCs w:val="28"/>
        </w:rPr>
        <w:t>7.</w:t>
      </w:r>
      <w:r w:rsidRPr="00BD2692">
        <w:rPr>
          <w:rFonts w:ascii="Times New Roman" w:hAnsi="Times New Roman" w:cs="Times New Roman"/>
          <w:iCs/>
          <w:sz w:val="28"/>
          <w:szCs w:val="28"/>
        </w:rPr>
        <w:tab/>
        <w:t>Skype система для организации занятия в режиме видеоконференцсвязи с использованием платформы Скайп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2692">
        <w:rPr>
          <w:rFonts w:ascii="Times New Roman" w:hAnsi="Times New Roman" w:cs="Times New Roman"/>
          <w:iCs/>
          <w:sz w:val="28"/>
          <w:szCs w:val="28"/>
        </w:rPr>
        <w:t xml:space="preserve"> (https://www.skype.com/ru/free- conference-call/)</w:t>
      </w:r>
      <w:bookmarkEnd w:id="10"/>
    </w:p>
    <w:p w:rsidR="004B0C47" w:rsidRPr="00BD2692" w:rsidRDefault="004B0C47" w:rsidP="004B0C47">
      <w:pPr>
        <w:pStyle w:val="textindent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4B0C47" w:rsidRPr="002C391D" w:rsidRDefault="004B0C47" w:rsidP="004B0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8A6D43">
        <w:rPr>
          <w:rFonts w:ascii="Times New Roman" w:hAnsi="Times New Roman"/>
          <w:b/>
          <w:sz w:val="28"/>
          <w:szCs w:val="28"/>
        </w:rPr>
        <w:t>Приложение 1</w:t>
      </w:r>
    </w:p>
    <w:p w:rsidR="004B0C47" w:rsidRDefault="004B0C47" w:rsidP="004B0C47">
      <w:pPr>
        <w:spacing w:after="0" w:line="240" w:lineRule="auto"/>
        <w:ind w:left="2358" w:right="673" w:hanging="2358"/>
        <w:jc w:val="center"/>
        <w:rPr>
          <w:rFonts w:ascii="Times New Roman" w:hAnsi="Times New Roman"/>
          <w:b/>
          <w:sz w:val="28"/>
          <w:szCs w:val="28"/>
        </w:rPr>
      </w:pPr>
      <w:r w:rsidRPr="00BD2692">
        <w:rPr>
          <w:rFonts w:ascii="Times New Roman" w:hAnsi="Times New Roman"/>
          <w:b/>
          <w:sz w:val="28"/>
          <w:szCs w:val="28"/>
        </w:rPr>
        <w:t>Оценка уровня воспитанности юнармейцев</w:t>
      </w:r>
    </w:p>
    <w:p w:rsidR="004B0C47" w:rsidRPr="00BD2692" w:rsidRDefault="004B0C47" w:rsidP="004B0C47">
      <w:pPr>
        <w:spacing w:after="0" w:line="240" w:lineRule="auto"/>
        <w:ind w:left="2358" w:right="673" w:hanging="2358"/>
        <w:jc w:val="center"/>
        <w:rPr>
          <w:rFonts w:ascii="Times New Roman" w:hAnsi="Times New Roman"/>
          <w:b/>
          <w:sz w:val="28"/>
          <w:szCs w:val="28"/>
        </w:rPr>
      </w:pPr>
    </w:p>
    <w:p w:rsidR="004B0C47" w:rsidRDefault="004B0C47" w:rsidP="004B0C47">
      <w:pPr>
        <w:pStyle w:val="a0"/>
        <w:spacing w:line="240" w:lineRule="auto"/>
        <w:ind w:right="767"/>
        <w:rPr>
          <w:szCs w:val="28"/>
        </w:rPr>
      </w:pPr>
      <w:r w:rsidRPr="00BD2692">
        <w:rPr>
          <w:szCs w:val="28"/>
        </w:rPr>
        <w:t>(определяется</w:t>
      </w:r>
      <w:r>
        <w:rPr>
          <w:szCs w:val="28"/>
        </w:rPr>
        <w:t xml:space="preserve"> </w:t>
      </w:r>
      <w:r w:rsidRPr="00BD2692">
        <w:rPr>
          <w:szCs w:val="28"/>
        </w:rPr>
        <w:t>руководителем</w:t>
      </w:r>
      <w:r>
        <w:rPr>
          <w:szCs w:val="28"/>
        </w:rPr>
        <w:t xml:space="preserve"> </w:t>
      </w:r>
      <w:r w:rsidRPr="00BD2692">
        <w:rPr>
          <w:szCs w:val="28"/>
        </w:rPr>
        <w:t>по</w:t>
      </w:r>
      <w:r>
        <w:rPr>
          <w:szCs w:val="28"/>
        </w:rPr>
        <w:t xml:space="preserve"> </w:t>
      </w:r>
      <w:r w:rsidRPr="00BD2692">
        <w:rPr>
          <w:szCs w:val="28"/>
        </w:rPr>
        <w:t>наблюдениям</w:t>
      </w:r>
      <w:r>
        <w:rPr>
          <w:szCs w:val="28"/>
        </w:rPr>
        <w:t xml:space="preserve"> </w:t>
      </w:r>
      <w:r w:rsidRPr="00BD2692">
        <w:rPr>
          <w:szCs w:val="28"/>
        </w:rPr>
        <w:t>за</w:t>
      </w:r>
      <w:r>
        <w:rPr>
          <w:szCs w:val="28"/>
        </w:rPr>
        <w:t xml:space="preserve"> </w:t>
      </w:r>
      <w:r w:rsidRPr="00BD2692">
        <w:rPr>
          <w:szCs w:val="28"/>
        </w:rPr>
        <w:t>учащимися</w:t>
      </w:r>
      <w:r>
        <w:rPr>
          <w:szCs w:val="28"/>
        </w:rPr>
        <w:t xml:space="preserve"> </w:t>
      </w:r>
      <w:r w:rsidRPr="00BD2692">
        <w:rPr>
          <w:szCs w:val="28"/>
        </w:rPr>
        <w:t>на</w:t>
      </w:r>
      <w:r>
        <w:rPr>
          <w:szCs w:val="28"/>
        </w:rPr>
        <w:t xml:space="preserve"> </w:t>
      </w:r>
      <w:r w:rsidRPr="00BD2692">
        <w:rPr>
          <w:szCs w:val="28"/>
        </w:rPr>
        <w:t xml:space="preserve">занятиях) </w:t>
      </w:r>
    </w:p>
    <w:p w:rsidR="004B0C47" w:rsidRPr="00BD2692" w:rsidRDefault="004B0C47" w:rsidP="004B0C47">
      <w:pPr>
        <w:pStyle w:val="a0"/>
        <w:spacing w:line="240" w:lineRule="auto"/>
        <w:ind w:right="767"/>
        <w:rPr>
          <w:szCs w:val="28"/>
        </w:rPr>
      </w:pPr>
    </w:p>
    <w:tbl>
      <w:tblPr>
        <w:tblW w:w="10350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559"/>
        <w:gridCol w:w="1701"/>
        <w:gridCol w:w="1984"/>
        <w:gridCol w:w="2127"/>
        <w:gridCol w:w="2553"/>
      </w:tblGrid>
      <w:tr w:rsidR="004B0C47" w:rsidTr="008074A1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№</w:t>
            </w:r>
          </w:p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11769A" w:rsidRDefault="004B0C47" w:rsidP="008074A1">
            <w:pPr>
              <w:pStyle w:val="TableParagraph"/>
              <w:ind w:left="140" w:right="128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Показатели</w:t>
            </w:r>
          </w:p>
          <w:p w:rsidR="004B0C47" w:rsidRPr="0011769A" w:rsidRDefault="004B0C47" w:rsidP="008074A1">
            <w:pPr>
              <w:pStyle w:val="TableParagraph"/>
              <w:ind w:left="140" w:right="13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воспитанности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11769A" w:rsidRDefault="0011769A" w:rsidP="008074A1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="004B0C47"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4-высокий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11769A" w:rsidRDefault="0011769A" w:rsidP="008074A1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="004B0C47"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3-средний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11769A" w:rsidRDefault="0011769A" w:rsidP="008074A1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w w:val="80"/>
                <w:sz w:val="24"/>
                <w:szCs w:val="24"/>
              </w:rPr>
              <w:t xml:space="preserve">   </w:t>
            </w:r>
            <w:r w:rsidRPr="0011769A">
              <w:rPr>
                <w:rFonts w:eastAsia="Calibri"/>
                <w:color w:val="000000"/>
                <w:w w:val="80"/>
                <w:sz w:val="24"/>
                <w:szCs w:val="24"/>
              </w:rPr>
              <w:t xml:space="preserve">2-низкий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11769A" w:rsidRDefault="0011769A" w:rsidP="008074A1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1-</w:t>
            </w:r>
            <w:r w:rsidR="004B0C47"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очень</w:t>
            </w:r>
            <w:r w:rsidR="004B0C47" w:rsidRP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4B0C47" w:rsidRPr="0011769A">
              <w:rPr>
                <w:rFonts w:eastAsia="Calibri"/>
                <w:color w:val="000000"/>
                <w:sz w:val="24"/>
                <w:szCs w:val="24"/>
                <w:lang w:val="en-US"/>
              </w:rPr>
              <w:t>низкий</w:t>
            </w:r>
          </w:p>
        </w:tc>
      </w:tr>
      <w:tr w:rsidR="004B0C47" w:rsidTr="008074A1">
        <w:trPr>
          <w:trHeight w:val="230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right="3966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ВОСПИТАННОСТЬ</w:t>
            </w:r>
          </w:p>
        </w:tc>
      </w:tr>
      <w:tr w:rsidR="004B0C47" w:rsidTr="008074A1">
        <w:trPr>
          <w:trHeight w:val="183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  <w:lang w:val="en-US"/>
              </w:rPr>
              <w:t>Целеустремлён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010"/>
                <w:tab w:val="left" w:pos="1160"/>
                <w:tab w:val="left" w:pos="1314"/>
                <w:tab w:val="left" w:pos="1695"/>
              </w:tabs>
              <w:ind w:left="105" w:right="98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Осознаёт, кем </w:t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каким хочет стать, стремится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к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знаниям в с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фере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избранной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839"/>
              </w:tabs>
              <w:ind w:left="107" w:right="84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Осознаёт,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кем хочет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стать, но упорства  в  </w:t>
            </w:r>
          </w:p>
          <w:p w:rsidR="004B0C47" w:rsidRPr="003138A0" w:rsidRDefault="004B0C47" w:rsidP="008074A1">
            <w:pPr>
              <w:pStyle w:val="TableParagraph"/>
              <w:tabs>
                <w:tab w:val="left" w:pos="839"/>
              </w:tabs>
              <w:ind w:left="107" w:right="84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обогащении 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знаниями в сфере</w:t>
            </w:r>
          </w:p>
          <w:p w:rsidR="004B0C47" w:rsidRPr="003138A0" w:rsidRDefault="004B0C47" w:rsidP="008074A1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избранной профессии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не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проявляет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629"/>
              </w:tabs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Чётко не</w:t>
            </w:r>
          </w:p>
          <w:p w:rsidR="004B0C47" w:rsidRPr="003138A0" w:rsidRDefault="004B0C47" w:rsidP="008074A1">
            <w:pPr>
              <w:pStyle w:val="TableParagraph"/>
              <w:tabs>
                <w:tab w:val="left" w:pos="887"/>
                <w:tab w:val="left" w:pos="988"/>
                <w:tab w:val="left" w:pos="1163"/>
                <w:tab w:val="left" w:pos="1512"/>
                <w:tab w:val="left" w:pos="1679"/>
              </w:tabs>
              <w:ind w:left="107" w:right="8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представляет,</w:t>
            </w:r>
          </w:p>
          <w:p w:rsidR="004B0C47" w:rsidRPr="003138A0" w:rsidRDefault="004B0C47" w:rsidP="008074A1">
            <w:pPr>
              <w:pStyle w:val="TableParagraph"/>
              <w:tabs>
                <w:tab w:val="left" w:pos="887"/>
                <w:tab w:val="left" w:pos="988"/>
                <w:tab w:val="left" w:pos="1163"/>
                <w:tab w:val="left" w:pos="1512"/>
                <w:tab w:val="left" w:pos="1679"/>
              </w:tabs>
              <w:ind w:left="107" w:right="8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кем</w:t>
            </w:r>
            <w:r w:rsidR="0011769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хочет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887"/>
                <w:tab w:val="left" w:pos="988"/>
                <w:tab w:val="left" w:pos="1163"/>
                <w:tab w:val="left" w:pos="1512"/>
                <w:tab w:val="left" w:pos="1679"/>
              </w:tabs>
              <w:ind w:left="107" w:right="8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стать. В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выборе </w:t>
            </w:r>
            <w:r w:rsidRPr="003138A0">
              <w:rPr>
                <w:rFonts w:eastAsia="Calibri"/>
                <w:color w:val="000000"/>
                <w:spacing w:val="-11"/>
                <w:sz w:val="24"/>
                <w:szCs w:val="24"/>
              </w:rPr>
              <w:t>профессии</w:t>
            </w:r>
            <w:r w:rsidR="0011769A">
              <w:rPr>
                <w:rFonts w:eastAsia="Calibr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следует </w:t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советам</w:t>
            </w:r>
            <w:r w:rsidR="0011769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товарищей, рекомендациям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713"/>
              </w:tabs>
              <w:ind w:left="105" w:right="80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Профессиональные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намерения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не определённые,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1713"/>
              </w:tabs>
              <w:ind w:left="105" w:right="8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к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дальнейшему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обучению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не готов</w:t>
            </w:r>
          </w:p>
        </w:tc>
      </w:tr>
      <w:tr w:rsidR="004B0C47" w:rsidTr="008074A1">
        <w:trPr>
          <w:trHeight w:val="207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Требовательность к себе, </w:t>
            </w:r>
            <w:r w:rsidRPr="003138A0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стремление </w:t>
            </w: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к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самосовершенст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вованию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430"/>
              </w:tabs>
              <w:ind w:left="105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Объективно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оценивает</w:t>
            </w:r>
          </w:p>
          <w:p w:rsidR="004B0C47" w:rsidRPr="003138A0" w:rsidRDefault="0011769A" w:rsidP="008074A1">
            <w:pPr>
              <w:pStyle w:val="TableParagraph"/>
              <w:tabs>
                <w:tab w:val="left" w:pos="1430"/>
              </w:tabs>
              <w:ind w:left="105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С</w:t>
            </w:r>
            <w:r w:rsidR="004B0C47"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вои</w:t>
            </w: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возможности,</w:t>
            </w:r>
            <w:r w:rsidR="004B0C47"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настойчиво</w:t>
            </w:r>
            <w:r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работает</w:t>
            </w: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>над</w:t>
            </w:r>
            <w:r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собой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976"/>
                <w:tab w:val="left" w:pos="1413"/>
                <w:tab w:val="left" w:pos="1699"/>
              </w:tabs>
              <w:ind w:left="107" w:right="87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Объективно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оценивает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976"/>
                <w:tab w:val="left" w:pos="1413"/>
                <w:tab w:val="left" w:pos="1699"/>
              </w:tabs>
              <w:ind w:left="107" w:right="8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свои познавательные возможности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  <w:t>и черты</w:t>
            </w:r>
          </w:p>
          <w:p w:rsidR="004B0C47" w:rsidRPr="003138A0" w:rsidRDefault="004B0C47" w:rsidP="008074A1">
            <w:pPr>
              <w:pStyle w:val="TableParagraph"/>
              <w:tabs>
                <w:tab w:val="left" w:pos="976"/>
                <w:tab w:val="left" w:pos="1413"/>
                <w:tab w:val="left" w:pos="1699"/>
              </w:tabs>
              <w:ind w:left="107" w:right="8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характера,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работает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над собой недостаточно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671"/>
                <w:tab w:val="left" w:pos="755"/>
                <w:tab w:val="left" w:pos="878"/>
                <w:tab w:val="left" w:pos="1609"/>
              </w:tabs>
              <w:ind w:left="107" w:right="9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Не </w:t>
            </w:r>
            <w:r w:rsidRPr="003138A0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самокритичен,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самооценка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завышена,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работать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над собой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  <w:t xml:space="preserve">не умеет и нуждается в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постоянной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стимуляции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со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стороны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педагогов,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Несамокритичен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и не требователен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к себе,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отрицательно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воспринимает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объективные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оценки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своих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pacing w:val="-12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2"/>
                <w:sz w:val="24"/>
                <w:szCs w:val="24"/>
              </w:rPr>
              <w:t>учебных</w:t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возможностей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712"/>
                <w:tab w:val="left" w:pos="1163"/>
                <w:tab w:val="left" w:pos="2269"/>
              </w:tabs>
              <w:ind w:left="105" w:right="-4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ичертхарактера</w:t>
            </w:r>
          </w:p>
        </w:tc>
      </w:tr>
      <w:tr w:rsidR="004B0C47" w:rsidTr="008074A1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Гуманность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5" w:right="9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Пресекает 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грубость,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не доброе 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отношение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к людям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 w:right="8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Принимает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участие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в акциях добрых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дел,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но не пресекает </w:t>
            </w:r>
          </w:p>
          <w:p w:rsidR="004B0C47" w:rsidRPr="003138A0" w:rsidRDefault="004B0C47" w:rsidP="008074A1">
            <w:pPr>
              <w:pStyle w:val="TableParagraph"/>
              <w:ind w:left="10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грубость других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615"/>
              </w:tabs>
              <w:ind w:left="107" w:right="9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Помогает окружающим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615"/>
              </w:tabs>
              <w:ind w:left="107" w:right="9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по 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>поручению учителя</w:t>
            </w:r>
          </w:p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или коллектива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5" w:right="22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Недоброжелателен,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груб</w:t>
            </w:r>
          </w:p>
        </w:tc>
      </w:tr>
      <w:tr w:rsidR="004B0C47" w:rsidTr="008074A1">
        <w:trPr>
          <w:trHeight w:val="1151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Трудолюбие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5" w:right="28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Проявляет 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творчество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в труде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720"/>
              </w:tabs>
              <w:ind w:left="107" w:right="86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Исполнителен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в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труде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509"/>
              </w:tabs>
              <w:ind w:left="107" w:right="9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Трудится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при </w:t>
            </w:r>
            <w:r w:rsidRPr="003138A0">
              <w:rPr>
                <w:rFonts w:eastAsia="Calibri"/>
                <w:color w:val="000000"/>
                <w:spacing w:val="-10"/>
                <w:sz w:val="24"/>
                <w:szCs w:val="24"/>
              </w:rPr>
              <w:t>наличии контроля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256"/>
              </w:tabs>
              <w:ind w:left="10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  <w:t>любит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633"/>
              </w:tabs>
              <w:ind w:left="105" w:right="75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трудиться, 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уклоняется от труда, </w:t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несмотря </w:t>
            </w:r>
            <w:r w:rsidRPr="003138A0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на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требования</w:t>
            </w:r>
          </w:p>
        </w:tc>
      </w:tr>
      <w:tr w:rsidR="004B0C47" w:rsidTr="008074A1">
        <w:trPr>
          <w:trHeight w:val="169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Любознательнос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134"/>
                <w:tab w:val="left" w:pos="1250"/>
                <w:tab w:val="left" w:pos="1713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Осознаёт личную и общественную </w:t>
            </w:r>
            <w:r w:rsidRPr="003138A0">
              <w:rPr>
                <w:rFonts w:eastAsia="Calibri"/>
                <w:color w:val="000000"/>
                <w:spacing w:val="-11"/>
                <w:sz w:val="24"/>
                <w:szCs w:val="24"/>
              </w:rPr>
              <w:t xml:space="preserve">значимость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знаний, хорошо </w:t>
            </w:r>
            <w:r w:rsidRPr="003138A0">
              <w:rPr>
                <w:rFonts w:eastAsia="Calibri"/>
                <w:color w:val="000000"/>
                <w:spacing w:val="-10"/>
                <w:sz w:val="24"/>
                <w:szCs w:val="24"/>
              </w:rPr>
              <w:t xml:space="preserve">учится,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организует познавательную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134"/>
                <w:tab w:val="left" w:pos="1250"/>
                <w:tab w:val="left" w:pos="1713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деятель-ть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544"/>
                <w:tab w:val="left" w:pos="868"/>
                <w:tab w:val="left" w:pos="1177"/>
              </w:tabs>
              <w:ind w:left="107" w:right="9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Осознаёт личную и общественную</w:t>
            </w:r>
          </w:p>
          <w:p w:rsidR="004B0C47" w:rsidRPr="003138A0" w:rsidRDefault="004B0C47" w:rsidP="008074A1">
            <w:pPr>
              <w:pStyle w:val="TableParagraph"/>
              <w:tabs>
                <w:tab w:val="left" w:pos="544"/>
                <w:tab w:val="left" w:pos="868"/>
                <w:tab w:val="left" w:pos="1177"/>
              </w:tabs>
              <w:ind w:left="107" w:right="90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Значимость знаний,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учится в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полную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меру сил,</w:t>
            </w:r>
            <w:r w:rsidR="0011769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участвует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в деятельности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в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школе и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091"/>
              </w:tabs>
              <w:ind w:left="10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Не осознаёт</w:t>
            </w:r>
          </w:p>
          <w:p w:rsidR="004B0C47" w:rsidRPr="003138A0" w:rsidRDefault="004B0C47" w:rsidP="008074A1">
            <w:pPr>
              <w:pStyle w:val="TableParagraph"/>
              <w:ind w:left="107" w:right="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значения знаний,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учится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не в полную </w:t>
            </w:r>
            <w:r w:rsidRPr="003138A0">
              <w:rPr>
                <w:rFonts w:eastAsia="Calibri"/>
                <w:color w:val="000000"/>
                <w:spacing w:val="-4"/>
                <w:w w:val="95"/>
                <w:sz w:val="24"/>
                <w:szCs w:val="24"/>
              </w:rPr>
              <w:t xml:space="preserve">меру сил, </w:t>
            </w:r>
            <w:r w:rsidRPr="003138A0">
              <w:rPr>
                <w:rFonts w:eastAsia="Calibri"/>
                <w:color w:val="000000"/>
                <w:spacing w:val="-3"/>
                <w:w w:val="95"/>
                <w:sz w:val="24"/>
                <w:szCs w:val="24"/>
              </w:rPr>
              <w:t xml:space="preserve">участвует в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познавательной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B0C47" w:rsidRPr="003138A0" w:rsidRDefault="004B0C47" w:rsidP="008074A1">
            <w:pPr>
              <w:pStyle w:val="TableParagraph"/>
              <w:ind w:left="107" w:right="9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деятельности, но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лишь по поручению </w:t>
            </w: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и под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контролем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311"/>
                <w:tab w:val="left" w:pos="1705"/>
              </w:tabs>
              <w:ind w:left="105" w:right="88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Учится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3"/>
                <w:w w:val="90"/>
                <w:sz w:val="24"/>
                <w:szCs w:val="24"/>
              </w:rPr>
              <w:t xml:space="preserve">плохо,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интереса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к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607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занятиям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>не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проявляет.</w:t>
            </w:r>
          </w:p>
        </w:tc>
      </w:tr>
      <w:tr w:rsidR="004B0C47" w:rsidTr="008074A1">
        <w:trPr>
          <w:trHeight w:val="2296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Гражданская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ответственност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843"/>
              </w:tabs>
              <w:ind w:left="105" w:right="266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Хорошо знает права человека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законы.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Проявляет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инициативу</w:t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самостоятельность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Знает</w:t>
            </w:r>
          </w:p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Конституционные законы,</w:t>
            </w:r>
          </w:p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соблюдает их,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720"/>
              </w:tabs>
              <w:ind w:left="107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поддерживает борьбу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с 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710"/>
              </w:tabs>
              <w:ind w:left="107" w:right="83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нарушениями 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>дисциплины</w:t>
            </w: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ab/>
            </w:r>
          </w:p>
          <w:p w:rsidR="004B0C47" w:rsidRPr="003138A0" w:rsidRDefault="004B0C47" w:rsidP="008074A1">
            <w:pPr>
              <w:pStyle w:val="TableParagraph"/>
              <w:tabs>
                <w:tab w:val="left" w:pos="1710"/>
              </w:tabs>
              <w:ind w:left="107" w:right="8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243"/>
                <w:tab w:val="left" w:pos="1718"/>
              </w:tabs>
              <w:ind w:left="107" w:right="9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Недостаточно знает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законы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государства, допускает отклонения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в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соблюдении правопорядка, нуждается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в контроле </w:t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со стороны</w:t>
            </w:r>
          </w:p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Нарушает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694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дисциплину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правопорядок, требует постоянного контроля</w:t>
            </w:r>
          </w:p>
        </w:tc>
      </w:tr>
      <w:tr w:rsidR="004B0C47" w:rsidTr="008074A1">
        <w:trPr>
          <w:trHeight w:val="184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Бережливость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702"/>
              </w:tabs>
              <w:ind w:left="105" w:right="95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>Показывает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702"/>
              </w:tabs>
              <w:ind w:left="105" w:right="9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пример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бережного отношения к   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705"/>
              </w:tabs>
              <w:ind w:left="105" w:right="98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имуществу и 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Бережёт</w:t>
            </w:r>
          </w:p>
          <w:p w:rsidR="004B0C47" w:rsidRPr="003138A0" w:rsidRDefault="004B0C47" w:rsidP="008074A1">
            <w:pPr>
              <w:pStyle w:val="TableParagraph"/>
              <w:ind w:left="107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государственное имущество,</w:t>
            </w:r>
          </w:p>
          <w:p w:rsidR="004B0C47" w:rsidRPr="003138A0" w:rsidRDefault="004B0C47" w:rsidP="008074A1">
            <w:pPr>
              <w:pStyle w:val="TableParagraph"/>
              <w:ind w:left="107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принимает</w:t>
            </w:r>
          </w:p>
          <w:p w:rsidR="004B0C47" w:rsidRPr="003138A0" w:rsidRDefault="004B0C47" w:rsidP="008074A1">
            <w:pPr>
              <w:pStyle w:val="TableParagraph"/>
              <w:ind w:left="107" w:right="9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участие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в защите природы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109"/>
              </w:tabs>
              <w:ind w:left="107" w:right="8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Принимает участие в акциях экологии </w:t>
            </w: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бережливости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только </w:t>
            </w:r>
            <w:r w:rsidRPr="003138A0">
              <w:rPr>
                <w:rFonts w:eastAsia="Calibri"/>
                <w:color w:val="000000"/>
                <w:spacing w:val="10"/>
                <w:sz w:val="24"/>
                <w:szCs w:val="24"/>
              </w:rPr>
              <w:t xml:space="preserve">при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условии побуждения со стороны старших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8074A1">
            <w:pPr>
              <w:pStyle w:val="TableParagraph"/>
              <w:tabs>
                <w:tab w:val="left" w:pos="1258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Расточителен,</w:t>
            </w:r>
          </w:p>
          <w:p w:rsidR="004B0C47" w:rsidRPr="003138A0" w:rsidRDefault="004B0C47" w:rsidP="008074A1">
            <w:pPr>
              <w:pStyle w:val="TableParagraph"/>
              <w:tabs>
                <w:tab w:val="left" w:pos="1258"/>
              </w:tabs>
              <w:ind w:left="105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причиняет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3138A0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ущерб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школьному  имуществу</w:t>
            </w:r>
          </w:p>
        </w:tc>
      </w:tr>
    </w:tbl>
    <w:p w:rsidR="004B0C47" w:rsidRPr="003138A0" w:rsidRDefault="004B0C47" w:rsidP="004B0C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B0C47" w:rsidRPr="003138A0" w:rsidSect="0010476A">
          <w:footerReference w:type="default" r:id="rId8"/>
          <w:pgSz w:w="11910" w:h="16840"/>
          <w:pgMar w:top="851" w:right="440" w:bottom="426" w:left="1100" w:header="0" w:footer="555" w:gutter="0"/>
          <w:cols w:space="720"/>
          <w:titlePg/>
          <w:docGrid w:linePitch="272"/>
        </w:sectPr>
      </w:pPr>
    </w:p>
    <w:tbl>
      <w:tblPr>
        <w:tblW w:w="10207" w:type="dxa"/>
        <w:tblInd w:w="-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415"/>
        <w:gridCol w:w="1702"/>
        <w:gridCol w:w="129"/>
        <w:gridCol w:w="1672"/>
        <w:gridCol w:w="34"/>
        <w:gridCol w:w="147"/>
        <w:gridCol w:w="1988"/>
        <w:gridCol w:w="237"/>
        <w:gridCol w:w="2315"/>
      </w:tblGrid>
      <w:tr w:rsidR="004B0C47" w:rsidTr="008074A1">
        <w:trPr>
          <w:trHeight w:val="230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3837" w:right="382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ПАТРИОТИЗМ</w:t>
            </w:r>
          </w:p>
        </w:tc>
      </w:tr>
      <w:tr w:rsidR="004B0C47" w:rsidTr="008074A1">
        <w:trPr>
          <w:trHeight w:val="114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tabs>
                <w:tab w:val="left" w:pos="1414"/>
              </w:tabs>
              <w:ind w:left="107" w:right="-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Отношение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к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родной</w:t>
            </w:r>
            <w:r w:rsidR="0011769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природе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83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Любит и бережёт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природу, </w:t>
            </w:r>
          </w:p>
          <w:p w:rsidR="004B0C47" w:rsidRPr="003138A0" w:rsidRDefault="004B0C47" w:rsidP="0010476A">
            <w:pPr>
              <w:pStyle w:val="TableParagraph"/>
              <w:ind w:left="109" w:right="83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Побуждает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к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бережному</w:t>
            </w:r>
          </w:p>
          <w:p w:rsidR="004B0C47" w:rsidRPr="003138A0" w:rsidRDefault="0011769A" w:rsidP="0010476A">
            <w:pPr>
              <w:pStyle w:val="TableParagraph"/>
              <w:ind w:left="109" w:right="8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</w:t>
            </w:r>
            <w:r w:rsidR="004B0C47"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тношению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других.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22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Любит и бережёт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природу.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Участвует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в</w:t>
            </w:r>
          </w:p>
          <w:p w:rsidR="004B0C47" w:rsidRPr="003138A0" w:rsidRDefault="004B0C47" w:rsidP="0010476A">
            <w:pPr>
              <w:pStyle w:val="TableParagraph"/>
              <w:ind w:left="107" w:right="16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деятельности по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охране природы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под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руководством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12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Природу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не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ценит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>не</w:t>
            </w:r>
            <w:r w:rsidR="0011769A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>бережёт.</w:t>
            </w:r>
          </w:p>
        </w:tc>
      </w:tr>
      <w:tr w:rsidR="004B0C47" w:rsidTr="008074A1">
        <w:trPr>
          <w:trHeight w:val="161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Гордос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ь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а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вою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страну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83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Интересуется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гордится</w:t>
            </w:r>
          </w:p>
          <w:p w:rsidR="004B0C47" w:rsidRPr="003138A0" w:rsidRDefault="0011769A" w:rsidP="0010476A">
            <w:pPr>
              <w:pStyle w:val="TableParagraph"/>
              <w:ind w:left="109" w:right="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сторическимпрошлым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Отечества,</w:t>
            </w:r>
          </w:p>
          <w:p w:rsidR="004B0C47" w:rsidRPr="003138A0" w:rsidRDefault="004B0C47" w:rsidP="0010476A">
            <w:pPr>
              <w:pStyle w:val="TableParagraph"/>
              <w:ind w:left="109" w:right="16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Рассказывает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об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этом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другим.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56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Интересуется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историческим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прошлым.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52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Знакомится с </w:t>
            </w:r>
            <w:r w:rsidR="0011769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исторически 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прошлым при побуждении</w:t>
            </w:r>
          </w:p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старших.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414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pacing w:val="-9"/>
                <w:sz w:val="24"/>
                <w:szCs w:val="24"/>
                <w:lang w:val="en-US"/>
              </w:rPr>
              <w:t>Не</w:t>
            </w:r>
            <w:r w:rsidRPr="003138A0">
              <w:rPr>
                <w:rFonts w:eastAsia="Calibri"/>
                <w:color w:val="000000"/>
                <w:spacing w:val="-9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  <w:lang w:val="en-US"/>
              </w:rPr>
              <w:t>интересуется</w:t>
            </w:r>
            <w:r w:rsidRPr="003138A0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историческим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прошлым.</w:t>
            </w:r>
          </w:p>
        </w:tc>
      </w:tr>
      <w:tr w:rsidR="004B0C47" w:rsidTr="008074A1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Служение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своими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силами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Находит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дела на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пользу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малому</w:t>
            </w:r>
          </w:p>
          <w:p w:rsidR="004B0C47" w:rsidRPr="003138A0" w:rsidRDefault="004B0C47" w:rsidP="0010476A">
            <w:pPr>
              <w:pStyle w:val="TableParagraph"/>
              <w:ind w:left="10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Отечеству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организует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других.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40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Находит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дела напользу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малой родине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26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Участвует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в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делах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пользу малой 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родины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при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организации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и</w:t>
            </w:r>
          </w:p>
          <w:p w:rsidR="004B0C47" w:rsidRPr="003138A0" w:rsidRDefault="0011769A" w:rsidP="0010476A">
            <w:pPr>
              <w:pStyle w:val="TableParagraph"/>
              <w:ind w:left="107" w:right="838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п</w:t>
            </w:r>
            <w:r w:rsidR="004B0C47"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оддержке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учителей.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221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Не принимает</w:t>
            </w:r>
          </w:p>
          <w:p w:rsidR="004B0C47" w:rsidRPr="003138A0" w:rsidRDefault="004B0C47" w:rsidP="0010476A">
            <w:pPr>
              <w:pStyle w:val="TableParagraph"/>
              <w:ind w:left="103" w:right="221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участия в делах </w:t>
            </w:r>
          </w:p>
          <w:p w:rsidR="004B0C47" w:rsidRPr="003138A0" w:rsidRDefault="004B0C47" w:rsidP="0010476A">
            <w:pPr>
              <w:pStyle w:val="TableParagraph"/>
              <w:ind w:left="103" w:right="221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на</w:t>
            </w:r>
          </w:p>
          <w:p w:rsidR="004B0C47" w:rsidRPr="003138A0" w:rsidRDefault="004B0C47" w:rsidP="0010476A">
            <w:pPr>
              <w:pStyle w:val="TableParagraph"/>
              <w:ind w:left="103" w:right="221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пользу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малой</w:t>
            </w:r>
          </w:p>
          <w:p w:rsidR="004B0C47" w:rsidRPr="003138A0" w:rsidRDefault="004B0C47" w:rsidP="0010476A">
            <w:pPr>
              <w:pStyle w:val="TableParagraph"/>
              <w:ind w:left="103" w:right="22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родине</w:t>
            </w:r>
          </w:p>
        </w:tc>
      </w:tr>
      <w:tr w:rsidR="004B0C47" w:rsidTr="008074A1">
        <w:trPr>
          <w:trHeight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Забота о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своем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B0C47" w:rsidRPr="0011769A" w:rsidRDefault="0011769A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1769A">
            <w:pPr>
              <w:pStyle w:val="TableParagraph"/>
              <w:ind w:left="109" w:right="165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Участвует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в делах 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движения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и привлекает к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этому других.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1769A">
            <w:pPr>
              <w:pStyle w:val="TableParagraph"/>
              <w:ind w:left="105" w:right="33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Испытывает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гордость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за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юнармию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, участвует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в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е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>е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делах.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1769A">
            <w:pPr>
              <w:pStyle w:val="TableParagraph"/>
              <w:ind w:left="107" w:right="59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В делах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участвует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при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побуждении.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125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В делах 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движения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не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участвует, </w:t>
            </w:r>
          </w:p>
          <w:p w:rsidR="004B0C47" w:rsidRPr="003138A0" w:rsidRDefault="0011769A" w:rsidP="0011769A">
            <w:pPr>
              <w:pStyle w:val="TableParagraph"/>
              <w:ind w:left="103" w:right="1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г</w:t>
            </w:r>
            <w:r w:rsidR="004B0C47"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ордость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не</w:t>
            </w: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испытывает.</w:t>
            </w:r>
          </w:p>
        </w:tc>
      </w:tr>
      <w:tr w:rsidR="004B0C47" w:rsidTr="008074A1">
        <w:trPr>
          <w:trHeight w:val="249"/>
        </w:trPr>
        <w:tc>
          <w:tcPr>
            <w:tcW w:w="1020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11769A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САМОДИСЦИП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</w:rPr>
              <w:t>ЛИ</w:t>
            </w:r>
            <w:r w:rsidR="004B0C47"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НА</w:t>
            </w:r>
          </w:p>
        </w:tc>
      </w:tr>
      <w:tr w:rsidR="004B0C47" w:rsidTr="008074A1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Развитая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обрая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в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оля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16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Проявляет добрую волю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и стремится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развивать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её,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поддерживает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проявления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доброй и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осуждает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проявления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злой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воли сверстников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20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Проявляет добрую волю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и стремится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развивать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её.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16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Развивает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волю в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организованных взрослыми 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ситуациях, нередко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подчиняясь воле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других.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529"/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Силой воли не</w:t>
            </w:r>
          </w:p>
          <w:p w:rsidR="004B0C47" w:rsidRPr="003138A0" w:rsidRDefault="004B0C47" w:rsidP="0010476A">
            <w:pPr>
              <w:pStyle w:val="TableParagraph"/>
              <w:ind w:left="103" w:right="529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обладает и</w:t>
            </w:r>
          </w:p>
          <w:p w:rsidR="004B0C47" w:rsidRPr="003138A0" w:rsidRDefault="004B0C47" w:rsidP="0010476A">
            <w:pPr>
              <w:pStyle w:val="TableParagraph"/>
              <w:ind w:left="103" w:right="529"/>
              <w:rPr>
                <w:rFonts w:eastAsia="Calibri"/>
                <w:color w:val="000000"/>
                <w:spacing w:val="-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не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стремится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её</w:t>
            </w:r>
          </w:p>
          <w:p w:rsidR="004B0C47" w:rsidRPr="003138A0" w:rsidRDefault="004B0C47" w:rsidP="0010476A">
            <w:pPr>
              <w:pStyle w:val="TableParagraph"/>
              <w:ind w:left="103" w:right="52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развивать.</w:t>
            </w:r>
          </w:p>
        </w:tc>
      </w:tr>
      <w:tr w:rsidR="004B0C47" w:rsidTr="008074A1">
        <w:trPr>
          <w:trHeight w:val="114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i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Самоува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жение,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соблюде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ние 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правил </w:t>
            </w:r>
          </w:p>
          <w:p w:rsidR="004B0C47" w:rsidRPr="003138A0" w:rsidRDefault="004B0C47" w:rsidP="0010476A">
            <w:pPr>
              <w:pStyle w:val="TableParagraph"/>
              <w:ind w:left="-143" w:right="-2" w:firstLine="25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>культуры</w:t>
            </w:r>
          </w:p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17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Добровольно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соблюдает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правила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культуры</w:t>
            </w:r>
          </w:p>
          <w:p w:rsidR="004B0C47" w:rsidRPr="003138A0" w:rsidRDefault="004B0C47" w:rsidP="0010476A">
            <w:pPr>
              <w:pStyle w:val="TableParagraph"/>
              <w:ind w:right="175" w:firstLine="10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поведения,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требует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этого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отдругих.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166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Добровольно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соблюдает правила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культуры</w:t>
            </w:r>
          </w:p>
          <w:p w:rsidR="004B0C47" w:rsidRPr="003138A0" w:rsidRDefault="004B0C47" w:rsidP="0010476A">
            <w:pPr>
              <w:pStyle w:val="TableParagraph"/>
              <w:ind w:left="10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поведения, не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>заботится</w:t>
            </w:r>
            <w:r w:rsidR="0011769A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других.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Нормы, правила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соблюдает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при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наличии контроля.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296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Нормы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и правила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поведения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не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соблюдает.</w:t>
            </w:r>
          </w:p>
        </w:tc>
      </w:tr>
      <w:tr w:rsidR="004B0C47" w:rsidTr="008074A1">
        <w:trPr>
          <w:trHeight w:val="1386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Организова</w:t>
            </w:r>
          </w:p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  <w:lang w:val="en-US"/>
              </w:rPr>
              <w:t>нность</w:t>
            </w:r>
            <w:r w:rsidRPr="003138A0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,   </w:t>
            </w: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пунктуаль</w:t>
            </w:r>
          </w:p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Своевременно и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качественно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выполняет</w:t>
            </w:r>
          </w:p>
          <w:p w:rsidR="004B0C47" w:rsidRPr="003138A0" w:rsidRDefault="0011769A" w:rsidP="0010476A">
            <w:pPr>
              <w:pStyle w:val="TableParagraph"/>
              <w:ind w:left="109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5"/>
                <w:sz w:val="24"/>
                <w:szCs w:val="24"/>
              </w:rPr>
              <w:t>л</w:t>
            </w:r>
            <w:r w:rsidR="004B0C47"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юбое </w:t>
            </w:r>
            <w:r w:rsidR="004B0C47"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дело, требует </w:t>
            </w:r>
            <w:r w:rsidR="004B0C47"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этого</w:t>
            </w:r>
          </w:p>
          <w:p w:rsidR="004B0C47" w:rsidRPr="003138A0" w:rsidRDefault="004B0C47" w:rsidP="0010476A">
            <w:pPr>
              <w:pStyle w:val="TableParagraph"/>
              <w:ind w:left="10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от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 других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2"/>
                <w:w w:val="95"/>
                <w:sz w:val="24"/>
                <w:szCs w:val="24"/>
              </w:rPr>
              <w:t xml:space="preserve">Своевременно </w:t>
            </w: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и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качественно</w:t>
            </w:r>
            <w:r w:rsidR="0011769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выполняет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свои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="008074A1">
              <w:rPr>
                <w:rFonts w:eastAsia="Calibri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167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7"/>
                <w:sz w:val="24"/>
                <w:szCs w:val="24"/>
              </w:rPr>
              <w:t>При выполнении</w:t>
            </w:r>
            <w:r w:rsidR="0011769A">
              <w:rPr>
                <w:rFonts w:eastAsia="Calibri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дел и заданий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нуждается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>в</w:t>
            </w:r>
            <w:r w:rsidR="0011769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="008074A1">
              <w:rPr>
                <w:rFonts w:eastAsia="Calibri"/>
                <w:color w:val="000000"/>
                <w:sz w:val="24"/>
                <w:szCs w:val="24"/>
              </w:rPr>
              <w:t>контроле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3" w:right="384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  <w:lang w:val="en-US"/>
              </w:rPr>
              <w:t>Начатые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  <w:lang w:val="en-US"/>
              </w:rPr>
              <w:t>дела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  <w:lang w:val="en-US"/>
              </w:rPr>
              <w:t>не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 </w:t>
            </w:r>
            <w:r w:rsidR="008074A1">
              <w:rPr>
                <w:rFonts w:eastAsia="Calibri"/>
                <w:color w:val="000000"/>
                <w:sz w:val="24"/>
                <w:szCs w:val="24"/>
                <w:lang w:val="en-US"/>
              </w:rPr>
              <w:t>выполняет</w:t>
            </w:r>
          </w:p>
        </w:tc>
      </w:tr>
      <w:tr w:rsidR="004B0C47" w:rsidTr="008074A1">
        <w:trPr>
          <w:trHeight w:val="114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97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color w:val="000000"/>
                <w:w w:val="95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Т требователь</w:t>
            </w:r>
          </w:p>
          <w:p w:rsidR="004B0C47" w:rsidRPr="003138A0" w:rsidRDefault="004B0C47" w:rsidP="0010476A">
            <w:pPr>
              <w:pStyle w:val="TableParagraph"/>
              <w:ind w:left="-143" w:right="-2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ность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к себе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9" w:right="89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Требователен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к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себе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и товарищам,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стремится проявить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себя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в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хороших</w:t>
            </w:r>
          </w:p>
          <w:p w:rsidR="004B0C47" w:rsidRPr="003138A0" w:rsidRDefault="0011769A" w:rsidP="0010476A">
            <w:pPr>
              <w:pStyle w:val="TableParagraph"/>
              <w:ind w:left="-1534" w:firstLine="164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д</w:t>
            </w:r>
            <w:r w:rsidR="004B0C47"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елах</w:t>
            </w:r>
            <w:r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="004B0C47"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ипоступках.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5" w:right="36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Требователен</w:t>
            </w:r>
            <w:r w:rsidR="0011769A"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к</w:t>
            </w:r>
            <w:r w:rsidR="0011769A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себе, стремится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проявить себя </w:t>
            </w:r>
            <w:r w:rsidRPr="003138A0">
              <w:rPr>
                <w:rFonts w:eastAsia="Calibri"/>
                <w:color w:val="000000"/>
                <w:spacing w:val="-4"/>
                <w:sz w:val="24"/>
                <w:szCs w:val="24"/>
              </w:rPr>
              <w:t>в</w:t>
            </w:r>
            <w:r w:rsidR="0011769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хороших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делах</w:t>
            </w:r>
            <w:r w:rsidR="0011769A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>и</w:t>
            </w:r>
          </w:p>
          <w:p w:rsidR="004B0C47" w:rsidRPr="003138A0" w:rsidRDefault="004B0C47" w:rsidP="0010476A">
            <w:pPr>
              <w:pStyle w:val="TableParagraph"/>
              <w:ind w:left="105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z w:val="24"/>
                <w:szCs w:val="24"/>
              </w:rPr>
              <w:t>поступках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7" w:right="120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Не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всегда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требователен, не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стремится проявить </w:t>
            </w: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себя в хороших</w:t>
            </w:r>
          </w:p>
          <w:p w:rsidR="004B0C47" w:rsidRPr="003138A0" w:rsidRDefault="008074A1" w:rsidP="0010476A">
            <w:pPr>
              <w:pStyle w:val="TableParagraph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w w:val="95"/>
                <w:sz w:val="24"/>
                <w:szCs w:val="24"/>
              </w:rPr>
              <w:t>делах и поступках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47" w:rsidRPr="003138A0" w:rsidRDefault="004B0C47" w:rsidP="0010476A">
            <w:pPr>
              <w:pStyle w:val="TableParagraph"/>
              <w:ind w:left="103" w:right="361"/>
              <w:rPr>
                <w:rFonts w:eastAsia="Calibri"/>
                <w:color w:val="000000"/>
                <w:sz w:val="24"/>
                <w:szCs w:val="24"/>
              </w:rPr>
            </w:pPr>
            <w:r w:rsidRPr="003138A0">
              <w:rPr>
                <w:rFonts w:eastAsia="Calibri"/>
                <w:color w:val="000000"/>
                <w:w w:val="95"/>
                <w:sz w:val="24"/>
                <w:szCs w:val="24"/>
              </w:rPr>
              <w:t>К себе не</w:t>
            </w:r>
            <w:r w:rsidR="008074A1">
              <w:rPr>
                <w:rFonts w:eastAsia="Calibri"/>
                <w:color w:val="000000"/>
                <w:w w:val="95"/>
                <w:sz w:val="24"/>
                <w:szCs w:val="24"/>
              </w:rPr>
              <w:t xml:space="preserve">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 xml:space="preserve">требователен, </w:t>
            </w:r>
            <w:r w:rsidRPr="003138A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проявляет </w:t>
            </w:r>
            <w:r w:rsidRPr="003138A0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себя в </w:t>
            </w:r>
            <w:r w:rsidRPr="003138A0">
              <w:rPr>
                <w:rFonts w:eastAsia="Calibri"/>
                <w:color w:val="000000"/>
                <w:sz w:val="24"/>
                <w:szCs w:val="24"/>
              </w:rPr>
              <w:t>негативных</w:t>
            </w:r>
            <w:r w:rsidR="008074A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B0C47" w:rsidRPr="008074A1" w:rsidRDefault="008074A1" w:rsidP="0010476A">
            <w:pPr>
              <w:pStyle w:val="TableParagraph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поступка</w:t>
            </w:r>
            <w:r>
              <w:rPr>
                <w:rFonts w:eastAsia="Calibri"/>
                <w:color w:val="000000"/>
                <w:sz w:val="24"/>
                <w:szCs w:val="24"/>
              </w:rPr>
              <w:t>х</w:t>
            </w:r>
          </w:p>
        </w:tc>
      </w:tr>
    </w:tbl>
    <w:p w:rsidR="004B0C47" w:rsidRPr="003138A0" w:rsidRDefault="004B0C47" w:rsidP="004B0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0C47" w:rsidRPr="003138A0" w:rsidRDefault="004B0C47" w:rsidP="004B0C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C47" w:rsidRPr="008A6D43" w:rsidRDefault="004B0C47" w:rsidP="004B0C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/>
          <w:b/>
          <w:sz w:val="28"/>
          <w:szCs w:val="28"/>
        </w:rPr>
        <w:t>Приложение 2</w:t>
      </w:r>
    </w:p>
    <w:p w:rsidR="004B0C47" w:rsidRPr="00BD2692" w:rsidRDefault="004B0C47" w:rsidP="004B0C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Оценочные материалы для ОФП</w:t>
      </w: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70683865"/>
      <w:r w:rsidRPr="00BD2692">
        <w:rPr>
          <w:rFonts w:ascii="Times New Roman" w:hAnsi="Times New Roman"/>
          <w:b/>
          <w:bCs/>
          <w:sz w:val="28"/>
          <w:szCs w:val="28"/>
        </w:rPr>
        <w:t>Контрольные материалы для ОФП (мальчики)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1"/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1020"/>
        <w:gridCol w:w="1020"/>
        <w:gridCol w:w="1021"/>
        <w:gridCol w:w="1023"/>
        <w:gridCol w:w="1021"/>
      </w:tblGrid>
      <w:tr w:rsidR="004B0C47" w:rsidRPr="008074A1" w:rsidTr="0010476A">
        <w:trPr>
          <w:trHeight w:val="561"/>
        </w:trPr>
        <w:tc>
          <w:tcPr>
            <w:tcW w:w="3965" w:type="dxa"/>
            <w:vMerge w:val="restart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4B0C47" w:rsidRPr="008074A1" w:rsidRDefault="004B0C47" w:rsidP="0010476A">
            <w:pPr>
              <w:pStyle w:val="TableParagraph"/>
              <w:ind w:left="56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Название</w:t>
            </w:r>
            <w:r w:rsidRPr="008074A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692" w:right="169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Возраст</w:t>
            </w:r>
            <w:r w:rsidRPr="008074A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(лет)</w:t>
            </w:r>
          </w:p>
        </w:tc>
      </w:tr>
      <w:tr w:rsidR="004B0C47" w:rsidRPr="008074A1" w:rsidTr="0010476A">
        <w:trPr>
          <w:trHeight w:val="561"/>
        </w:trPr>
        <w:tc>
          <w:tcPr>
            <w:tcW w:w="3965" w:type="dxa"/>
            <w:vMerge/>
            <w:tcBorders>
              <w:top w:val="nil"/>
            </w:tcBorders>
            <w:shd w:val="clear" w:color="auto" w:fill="auto"/>
          </w:tcPr>
          <w:p w:rsidR="004B0C47" w:rsidRPr="008074A1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17</w:t>
            </w:r>
          </w:p>
        </w:tc>
      </w:tr>
      <w:tr w:rsidR="004B0C47" w:rsidRPr="008074A1" w:rsidTr="0010476A">
        <w:trPr>
          <w:trHeight w:val="563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7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190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210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210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29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220</w:t>
            </w:r>
          </w:p>
        </w:tc>
      </w:tr>
      <w:tr w:rsidR="004B0C47" w:rsidRPr="008074A1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Подтягивание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висе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</w:tr>
      <w:tr w:rsidR="004B0C47" w:rsidRPr="008074A1" w:rsidTr="0010476A">
        <w:trPr>
          <w:trHeight w:val="715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 w:right="1084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Поднимание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туловища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(отжимания)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35</w:t>
            </w:r>
          </w:p>
        </w:tc>
      </w:tr>
      <w:tr w:rsidR="004B0C47" w:rsidRPr="008074A1" w:rsidTr="0010476A">
        <w:trPr>
          <w:trHeight w:val="683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 w:right="336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t>Наклон вперёд из положения сидя (см)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</w:tr>
      <w:tr w:rsidR="004B0C47" w:rsidRPr="008074A1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Пресс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</w:tr>
      <w:tr w:rsidR="004B0C47" w:rsidRPr="008074A1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Приседание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за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72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76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82</w:t>
            </w:r>
          </w:p>
        </w:tc>
      </w:tr>
      <w:tr w:rsidR="004B0C47" w:rsidRPr="008074A1" w:rsidTr="0010476A">
        <w:trPr>
          <w:trHeight w:val="563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Прыжки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на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скакалке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65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67</w:t>
            </w:r>
          </w:p>
        </w:tc>
      </w:tr>
    </w:tbl>
    <w:p w:rsidR="004B0C47" w:rsidRPr="008074A1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C47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t>Контрольные материалы для ОФП (девочки)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1020"/>
        <w:gridCol w:w="1020"/>
        <w:gridCol w:w="1021"/>
        <w:gridCol w:w="1023"/>
        <w:gridCol w:w="1021"/>
      </w:tblGrid>
      <w:tr w:rsidR="004B0C47" w:rsidRPr="00BD2692" w:rsidTr="0010476A">
        <w:trPr>
          <w:trHeight w:val="561"/>
        </w:trPr>
        <w:tc>
          <w:tcPr>
            <w:tcW w:w="3965" w:type="dxa"/>
            <w:vMerge w:val="restart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4B0C47" w:rsidRPr="008074A1" w:rsidRDefault="004B0C47" w:rsidP="0010476A">
            <w:pPr>
              <w:pStyle w:val="TableParagraph"/>
              <w:ind w:left="56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Название</w:t>
            </w:r>
            <w:r w:rsidRPr="008074A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5105" w:type="dxa"/>
            <w:gridSpan w:val="5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692" w:right="169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Возраст</w:t>
            </w:r>
            <w:r w:rsidRPr="008074A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(лет)</w:t>
            </w:r>
          </w:p>
        </w:tc>
      </w:tr>
      <w:tr w:rsidR="004B0C47" w:rsidRPr="00BD2692" w:rsidTr="0010476A">
        <w:trPr>
          <w:trHeight w:val="561"/>
        </w:trPr>
        <w:tc>
          <w:tcPr>
            <w:tcW w:w="3965" w:type="dxa"/>
            <w:vMerge/>
            <w:tcBorders>
              <w:top w:val="nil"/>
            </w:tcBorders>
            <w:shd w:val="clear" w:color="auto" w:fill="auto"/>
          </w:tcPr>
          <w:p w:rsidR="004B0C47" w:rsidRPr="008074A1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b/>
                <w:sz w:val="24"/>
                <w:szCs w:val="24"/>
                <w:lang w:val="en-US"/>
              </w:rPr>
              <w:t>17</w:t>
            </w:r>
          </w:p>
        </w:tc>
      </w:tr>
      <w:tr w:rsidR="004B0C47" w:rsidRPr="00BD2692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9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170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175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185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29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230</w:t>
            </w:r>
          </w:p>
        </w:tc>
      </w:tr>
      <w:tr w:rsidR="004B0C47" w:rsidRPr="00BD2692" w:rsidTr="0010476A">
        <w:trPr>
          <w:trHeight w:val="564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Вис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(сек</w:t>
            </w:r>
            <w:r w:rsidRPr="008074A1">
              <w:rPr>
                <w:rFonts w:eastAsia="Calibri"/>
                <w:sz w:val="24"/>
                <w:szCs w:val="24"/>
              </w:rPr>
              <w:t>.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B0C47" w:rsidRPr="00BD2692" w:rsidTr="0010476A">
        <w:trPr>
          <w:trHeight w:val="73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 w:right="1084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lastRenderedPageBreak/>
              <w:t>Поднимание туловища (отжимание) за 30 сек.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</w:tr>
      <w:tr w:rsidR="004B0C47" w:rsidRPr="00BD2692" w:rsidTr="0010476A">
        <w:trPr>
          <w:trHeight w:val="698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 w:right="336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t>Наклон вперёд из положениясидя (см)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</w:tc>
      </w:tr>
      <w:tr w:rsidR="004B0C47" w:rsidRPr="00BD2692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Пресс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за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1 мин</w:t>
            </w:r>
            <w:r w:rsidRPr="008074A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38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38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42</w:t>
            </w:r>
          </w:p>
        </w:tc>
      </w:tr>
      <w:tr w:rsidR="004B0C47" w:rsidRPr="00BD2692" w:rsidTr="0010476A">
        <w:trPr>
          <w:trHeight w:val="561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Приседание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за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8074A1">
              <w:rPr>
                <w:rFonts w:eastAsia="Calibri"/>
                <w:sz w:val="24"/>
                <w:szCs w:val="24"/>
              </w:rPr>
              <w:t xml:space="preserve"> </w:t>
            </w:r>
            <w:r w:rsidRPr="008074A1">
              <w:rPr>
                <w:rFonts w:eastAsia="Calibri"/>
                <w:sz w:val="24"/>
                <w:szCs w:val="24"/>
                <w:lang w:val="en-US"/>
              </w:rPr>
              <w:t>мин</w:t>
            </w:r>
            <w:r w:rsidRPr="008074A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52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64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68</w:t>
            </w:r>
          </w:p>
        </w:tc>
      </w:tr>
      <w:tr w:rsidR="004B0C47" w:rsidRPr="00BD2692" w:rsidTr="0010476A">
        <w:trPr>
          <w:trHeight w:val="563"/>
        </w:trPr>
        <w:tc>
          <w:tcPr>
            <w:tcW w:w="3965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74A1">
              <w:rPr>
                <w:rFonts w:eastAsia="Calibri"/>
                <w:sz w:val="24"/>
                <w:szCs w:val="24"/>
              </w:rPr>
              <w:t>Прыжки на скакалке за 30 сек.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367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52</w:t>
            </w:r>
          </w:p>
        </w:tc>
        <w:tc>
          <w:tcPr>
            <w:tcW w:w="1020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78" w:right="2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62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66</w:t>
            </w:r>
          </w:p>
        </w:tc>
        <w:tc>
          <w:tcPr>
            <w:tcW w:w="1023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left="280" w:right="27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75</w:t>
            </w:r>
          </w:p>
        </w:tc>
        <w:tc>
          <w:tcPr>
            <w:tcW w:w="1021" w:type="dxa"/>
            <w:shd w:val="clear" w:color="auto" w:fill="auto"/>
          </w:tcPr>
          <w:p w:rsidR="004B0C47" w:rsidRPr="008074A1" w:rsidRDefault="004B0C47" w:rsidP="0010476A">
            <w:pPr>
              <w:pStyle w:val="TableParagraph"/>
              <w:ind w:right="35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8074A1">
              <w:rPr>
                <w:rFonts w:eastAsia="Calibri"/>
                <w:sz w:val="24"/>
                <w:szCs w:val="24"/>
                <w:lang w:val="en-US"/>
              </w:rPr>
              <w:t>80</w:t>
            </w:r>
          </w:p>
        </w:tc>
      </w:tr>
    </w:tbl>
    <w:p w:rsidR="004B0C47" w:rsidRPr="00BD2692" w:rsidRDefault="004B0C47" w:rsidP="004B0C47">
      <w:pPr>
        <w:pStyle w:val="a0"/>
        <w:spacing w:line="240" w:lineRule="auto"/>
        <w:jc w:val="right"/>
        <w:rPr>
          <w:szCs w:val="28"/>
        </w:rPr>
      </w:pPr>
    </w:p>
    <w:p w:rsidR="004B0C47" w:rsidRPr="00BD2692" w:rsidRDefault="004B0C47" w:rsidP="004B0C47">
      <w:pPr>
        <w:pStyle w:val="a0"/>
        <w:spacing w:line="240" w:lineRule="auto"/>
        <w:jc w:val="right"/>
        <w:rPr>
          <w:szCs w:val="28"/>
        </w:rPr>
      </w:pPr>
    </w:p>
    <w:p w:rsidR="004B0C47" w:rsidRPr="00BD2692" w:rsidRDefault="004B0C47" w:rsidP="004B0C47">
      <w:pPr>
        <w:pStyle w:val="a0"/>
        <w:spacing w:line="240" w:lineRule="auto"/>
        <w:jc w:val="right"/>
        <w:rPr>
          <w:b/>
          <w:bCs/>
          <w:szCs w:val="28"/>
        </w:rPr>
      </w:pPr>
      <w:r w:rsidRPr="00BD2692">
        <w:rPr>
          <w:b/>
          <w:bCs/>
          <w:szCs w:val="28"/>
        </w:rPr>
        <w:t>Приложение 3</w:t>
      </w:r>
    </w:p>
    <w:p w:rsidR="004B0C47" w:rsidRPr="00BD2692" w:rsidRDefault="004B0C47" w:rsidP="004B0C47">
      <w:pPr>
        <w:spacing w:after="0" w:line="240" w:lineRule="auto"/>
        <w:ind w:left="99"/>
        <w:jc w:val="center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Тестовые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задания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теоретическому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материалу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(4варианта):</w:t>
      </w:r>
    </w:p>
    <w:p w:rsidR="004B0C47" w:rsidRDefault="004B0C47" w:rsidP="004B0C47">
      <w:pPr>
        <w:spacing w:after="0" w:line="240" w:lineRule="auto"/>
        <w:ind w:left="4694"/>
        <w:rPr>
          <w:rFonts w:ascii="Times New Roman" w:hAnsi="Times New Roman"/>
          <w:b/>
          <w:sz w:val="28"/>
          <w:szCs w:val="28"/>
        </w:rPr>
      </w:pPr>
    </w:p>
    <w:p w:rsidR="004B0C47" w:rsidRPr="008A6D43" w:rsidRDefault="004B0C47" w:rsidP="008074A1">
      <w:pPr>
        <w:spacing w:after="0" w:line="240" w:lineRule="auto"/>
        <w:ind w:left="4694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/>
          <w:b/>
          <w:sz w:val="28"/>
          <w:szCs w:val="28"/>
        </w:rPr>
        <w:t>Билет №1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40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Передвигаясь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тонкому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льду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озера,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внезапно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попали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холодную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воду.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Достигнув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берега,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выбудете:</w:t>
      </w:r>
    </w:p>
    <w:p w:rsidR="004B0C47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освободившись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мокрой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одежды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прыгать,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согреетесь;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некоторое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кататься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снегу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мокрой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одежде;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прыгать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мокрой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одежде.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называется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процесс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наложения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повязки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рану: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повязка;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1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перевязка;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в)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2692">
        <w:rPr>
          <w:rFonts w:ascii="Times New Roman" w:hAnsi="Times New Roman"/>
          <w:spacing w:val="-1"/>
          <w:sz w:val="28"/>
          <w:szCs w:val="28"/>
        </w:rPr>
        <w:t>забинтовка;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обвязка.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37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Какие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средства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индивидуальной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защиты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органов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дыхания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являются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эффективными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как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полноте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защиты, так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её длительности: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респираторы;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противопыльные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тканевые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маски;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ватно-марлевые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повязки;</w:t>
      </w: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г)противогазы.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13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Какназываетсявозникшийприядерномвзрывепотокэнергии,включающийинфракрасные,видимыеи ультрафиолетовые лучи: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ударная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волна;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световое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излучение;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проникающая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радиация;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радиационное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заражение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местности;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электромагнитный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импульс.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Кто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является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Верховным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главнокомандующим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ВС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РФ: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министр обороны;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РФ;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генерал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армии;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дел.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Какое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воинское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звание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соответствует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старшему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офицеру: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к</w:t>
      </w:r>
      <w:r w:rsidRPr="00BD2692">
        <w:rPr>
          <w:rFonts w:cs="Times New Roman"/>
          <w:sz w:val="28"/>
          <w:szCs w:val="28"/>
        </w:rPr>
        <w:t>апитан;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б)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D2692">
        <w:rPr>
          <w:rFonts w:ascii="Times New Roman" w:hAnsi="Times New Roman"/>
          <w:sz w:val="28"/>
          <w:szCs w:val="28"/>
        </w:rPr>
        <w:t>тарший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лейтенант;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BD2692">
        <w:rPr>
          <w:rFonts w:ascii="Times New Roman" w:hAnsi="Times New Roman"/>
          <w:sz w:val="28"/>
          <w:szCs w:val="28"/>
        </w:rPr>
        <w:t>апитан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ранга;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BD2692">
        <w:rPr>
          <w:rFonts w:ascii="Times New Roman" w:hAnsi="Times New Roman"/>
          <w:sz w:val="28"/>
          <w:szCs w:val="28"/>
        </w:rPr>
        <w:t>енерал</w:t>
      </w:r>
      <w:r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>майор.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род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являющихся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основной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ударной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силой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Сухопутны</w:t>
      </w:r>
      <w:r>
        <w:rPr>
          <w:rFonts w:cs="Times New Roman"/>
          <w:sz w:val="28"/>
          <w:szCs w:val="28"/>
        </w:rPr>
        <w:t xml:space="preserve">х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РФ:</w:t>
      </w:r>
    </w:p>
    <w:p w:rsidR="004B0C47" w:rsidRPr="00D224C9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танковые войска;</w:t>
      </w:r>
      <w:r>
        <w:rPr>
          <w:rFonts w:cs="Times New Roman"/>
          <w:sz w:val="28"/>
          <w:szCs w:val="28"/>
        </w:rPr>
        <w:t xml:space="preserve">  </w:t>
      </w:r>
      <w:r w:rsidRPr="00BD2692">
        <w:rPr>
          <w:spacing w:val="-1"/>
          <w:sz w:val="28"/>
          <w:szCs w:val="28"/>
        </w:rPr>
        <w:t>б) артиллерия;</w:t>
      </w:r>
      <w:r>
        <w:rPr>
          <w:spacing w:val="-1"/>
          <w:sz w:val="28"/>
          <w:szCs w:val="28"/>
        </w:rPr>
        <w:t xml:space="preserve">    </w:t>
      </w:r>
      <w:r w:rsidRPr="00BD269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D2692">
        <w:rPr>
          <w:sz w:val="28"/>
          <w:szCs w:val="28"/>
        </w:rPr>
        <w:t>кавалерия;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инженерные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602"/>
        </w:tabs>
        <w:suppressAutoHyphens w:val="0"/>
        <w:autoSpaceDN w:val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военачальников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Красной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Армии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времён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Гражданской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войны:</w:t>
      </w:r>
    </w:p>
    <w:p w:rsidR="004B0C47" w:rsidRPr="00BD2692" w:rsidRDefault="004B0C47" w:rsidP="004B0C47">
      <w:pPr>
        <w:pStyle w:val="af4"/>
        <w:tabs>
          <w:tab w:val="left" w:pos="602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Фрунзе;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б) Блюхер;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 Колчак;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Жуков;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Ворошилов.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снятия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блокады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Ленинграда: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 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23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 год.</w:t>
      </w:r>
    </w:p>
    <w:p w:rsidR="004B0C47" w:rsidRPr="00BD2692" w:rsidRDefault="004B0C47" w:rsidP="004B0C47">
      <w:pPr>
        <w:pStyle w:val="af4"/>
        <w:numPr>
          <w:ilvl w:val="0"/>
          <w:numId w:val="26"/>
        </w:numPr>
        <w:tabs>
          <w:tab w:val="left" w:pos="9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первой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морской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победы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русского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флота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шведами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мыса  </w:t>
      </w:r>
      <w:r w:rsidRPr="00BD2692">
        <w:rPr>
          <w:rFonts w:cs="Times New Roman"/>
          <w:sz w:val="28"/>
          <w:szCs w:val="28"/>
        </w:rPr>
        <w:t>Гангут:</w:t>
      </w:r>
    </w:p>
    <w:p w:rsidR="004B0C47" w:rsidRPr="00BD2692" w:rsidRDefault="004B0C47" w:rsidP="004B0C47">
      <w:pPr>
        <w:pStyle w:val="af4"/>
        <w:tabs>
          <w:tab w:val="left" w:pos="9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7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ноября1612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1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9 августа 1714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сентября1812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D26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февраля1918г.</w:t>
      </w:r>
    </w:p>
    <w:p w:rsidR="004B0C47" w:rsidRPr="008A6D43" w:rsidRDefault="004B0C47" w:rsidP="008074A1">
      <w:pPr>
        <w:spacing w:after="0" w:line="240" w:lineRule="auto"/>
        <w:ind w:left="4694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/>
          <w:b/>
          <w:sz w:val="28"/>
          <w:szCs w:val="28"/>
        </w:rPr>
        <w:t>Билет №2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движении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пустыне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попали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зыбучие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пески.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поступите: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упадёте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BD2692">
        <w:rPr>
          <w:rFonts w:ascii="Times New Roman" w:hAnsi="Times New Roman"/>
          <w:sz w:val="28"/>
          <w:szCs w:val="28"/>
        </w:rPr>
        <w:t>взничь,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постараетесь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избавиться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лишнего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груза,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перевернётесь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живот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медленно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поползёте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 твёрдую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поверхность;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будете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сопротивляться,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стараясь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выбраться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твёрдую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поверхность;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будете кататься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песку.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32"/>
        </w:tabs>
        <w:suppressAutoHyphens w:val="0"/>
        <w:autoSpaceDN w:val="0"/>
        <w:ind w:left="602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называются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ожоги,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вызванные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воздействием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светового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излучения,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пламени,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кипятка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горячего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пара: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1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а) химическими;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б) физическими;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в) радиационными;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термическими.</w:t>
      </w:r>
    </w:p>
    <w:p w:rsidR="004B0C47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left="602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Защиту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двуокиси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азота,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метила хлористого,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окиси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углерода,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окиси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этилена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обеспечивает: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противогаз ГП-7;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ДПГ-3 в комплекте с противогазом ГП-5;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противогаз ПДФ-7;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 ДПГ-1 в комплекте с противогазом ГП-7;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респираторУ-2К.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6"/>
        </w:tabs>
        <w:suppressAutoHyphens w:val="0"/>
        <w:autoSpaceDN w:val="0"/>
        <w:ind w:left="602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 называется оружие массового поражения, действие которого основано на воздействии на организм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человека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токсических, ядовитых</w:t>
      </w:r>
      <w:r w:rsidR="008074A1"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веществ: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ядерное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химическое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биологическое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высокоточное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инфекционное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Какое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воинское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звание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соответствует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младшему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офицеру: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D2692">
        <w:rPr>
          <w:rFonts w:ascii="Times New Roman" w:hAnsi="Times New Roman"/>
          <w:sz w:val="28"/>
          <w:szCs w:val="28"/>
        </w:rPr>
        <w:t>апитан;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BD2692">
        <w:rPr>
          <w:rFonts w:ascii="Times New Roman" w:hAnsi="Times New Roman"/>
          <w:sz w:val="28"/>
          <w:szCs w:val="28"/>
        </w:rPr>
        <w:t>тарший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сержант;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BD2692">
        <w:rPr>
          <w:rFonts w:ascii="Times New Roman" w:hAnsi="Times New Roman"/>
          <w:sz w:val="28"/>
          <w:szCs w:val="28"/>
        </w:rPr>
        <w:t>апитан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третьего</w:t>
      </w:r>
      <w:r w:rsidR="008074A1"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ранга;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BD2692">
        <w:rPr>
          <w:rFonts w:ascii="Times New Roman" w:hAnsi="Times New Roman"/>
          <w:sz w:val="28"/>
          <w:szCs w:val="28"/>
        </w:rPr>
        <w:t>енерал</w:t>
      </w:r>
      <w:r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>лейтенант.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Какова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масса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АКМ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снаряженным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магазином: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3,6 кг;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2,5кг;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 xml:space="preserve">3,2кг;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4,5кг.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907"/>
        </w:tabs>
        <w:suppressAutoHyphens w:val="0"/>
        <w:autoSpaceDN w:val="0"/>
        <w:ind w:left="602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вид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ВС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РФ,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обеспечивающий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все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другие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виды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материальными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средствами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поддержанием запаса этих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средств: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Тыл ВС РФ;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ВВСРФ;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ВМФРФ;</w:t>
      </w:r>
      <w:r>
        <w:rPr>
          <w:rFonts w:ascii="Times New Roman" w:hAnsi="Times New Roman"/>
          <w:sz w:val="28"/>
          <w:szCs w:val="28"/>
        </w:rPr>
        <w:t xml:space="preserve">       г) завхоз </w:t>
      </w:r>
      <w:r w:rsidRPr="00BD2692">
        <w:rPr>
          <w:rFonts w:ascii="Times New Roman" w:hAnsi="Times New Roman"/>
          <w:sz w:val="28"/>
          <w:szCs w:val="28"/>
        </w:rPr>
        <w:t>ВСРФ.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высший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орден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воинской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славы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царской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России: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Анны;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Св. Андрея Первозванного;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Св. Владимира.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804"/>
        </w:tabs>
        <w:suppressAutoHyphens w:val="0"/>
        <w:autoSpaceDN w:val="0"/>
        <w:ind w:left="602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разгрома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немецко-фашистских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советскими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войсками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Сталинградом: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23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августа 1943год;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февраля1943 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декабря1941год;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февраля1918год.</w:t>
      </w:r>
    </w:p>
    <w:p w:rsidR="004B0C47" w:rsidRPr="00BD2692" w:rsidRDefault="004B0C47" w:rsidP="004B0C47">
      <w:pPr>
        <w:pStyle w:val="af4"/>
        <w:numPr>
          <w:ilvl w:val="0"/>
          <w:numId w:val="25"/>
        </w:numPr>
        <w:tabs>
          <w:tab w:val="left" w:pos="904"/>
        </w:tabs>
        <w:suppressAutoHyphens w:val="0"/>
        <w:autoSpaceDN w:val="0"/>
        <w:ind w:left="903" w:hanging="3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Дата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Куликовской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битвы: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18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1242г.;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pacing w:val="-48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11 сентября 1790г.;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 21 сентября 1380г.;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1853г.</w:t>
      </w:r>
    </w:p>
    <w:p w:rsidR="004B0C47" w:rsidRPr="00BD2692" w:rsidRDefault="004B0C47" w:rsidP="004B0C47">
      <w:pPr>
        <w:pStyle w:val="a0"/>
        <w:spacing w:line="240" w:lineRule="auto"/>
        <w:rPr>
          <w:szCs w:val="28"/>
        </w:rPr>
      </w:pPr>
    </w:p>
    <w:p w:rsidR="004B0C47" w:rsidRPr="008A6D43" w:rsidRDefault="004B0C47" w:rsidP="008074A1">
      <w:pPr>
        <w:spacing w:after="0" w:line="240" w:lineRule="auto"/>
        <w:ind w:left="4694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/>
          <w:b/>
          <w:sz w:val="28"/>
          <w:szCs w:val="28"/>
        </w:rPr>
        <w:t>Билет №3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888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Вам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предстоит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совершить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длительный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переход.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Далеко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конечного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пункта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обнаружили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потёртости на ногах. 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поступите: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протрёте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подошву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обуви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бензином;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намочите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носки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наденете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обувь;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будете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переодевать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носки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другую,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выворачивая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носки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наизнанку;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наденете обувь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босую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ногу.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75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называется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смещение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суставных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поверхностей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костей,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сопровождающееся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нарушением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целостности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суставной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сумки, а иногда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разрывом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связок: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перелом;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вывих;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в) ушиб;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ссадина.</w:t>
      </w:r>
    </w:p>
    <w:p w:rsidR="004B0C47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часть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противогаза,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которой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происходит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очистка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воздуха,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поступающего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органы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дыхания: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лицевая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часть;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lastRenderedPageBreak/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«маска»;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фильтрующе-поглощающая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коробка;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соединительная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трубка.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847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называется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оружие,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поражающее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действие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которого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основано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энергии,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выделяющейся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протекании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процессов, связанных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распадом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синтезом атомных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ядер?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ядерное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химическое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биологическое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холодное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оружие.</w:t>
      </w:r>
    </w:p>
    <w:p w:rsidR="004B0C47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 воинское звание, соответствующее высшим войсковым офицерам:</w:t>
      </w:r>
    </w:p>
    <w:p w:rsidR="004B0C47" w:rsidRPr="005F50CB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генерал-лейтенант;</w:t>
      </w:r>
      <w:r>
        <w:rPr>
          <w:rFonts w:cs="Times New Roman"/>
          <w:sz w:val="28"/>
          <w:szCs w:val="28"/>
        </w:rPr>
        <w:t xml:space="preserve">   </w:t>
      </w:r>
      <w:r w:rsidRPr="00BD2692">
        <w:rPr>
          <w:spacing w:val="-1"/>
          <w:sz w:val="28"/>
          <w:szCs w:val="28"/>
        </w:rPr>
        <w:t>б) полковник;</w:t>
      </w:r>
      <w:r>
        <w:rPr>
          <w:spacing w:val="-1"/>
          <w:sz w:val="28"/>
          <w:szCs w:val="28"/>
        </w:rPr>
        <w:t xml:space="preserve">    </w:t>
      </w:r>
      <w:r w:rsidRPr="00BD269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D2692">
        <w:rPr>
          <w:sz w:val="28"/>
          <w:szCs w:val="28"/>
        </w:rPr>
        <w:t>майор</w:t>
      </w:r>
      <w:r>
        <w:rPr>
          <w:sz w:val="28"/>
          <w:szCs w:val="28"/>
        </w:rPr>
        <w:t xml:space="preserve">    </w:t>
      </w:r>
      <w:r w:rsidRPr="00BD269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BD2692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 </w:t>
      </w:r>
      <w:r w:rsidRPr="00BD2692">
        <w:rPr>
          <w:sz w:val="28"/>
          <w:szCs w:val="28"/>
        </w:rPr>
        <w:t>лейтенант.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Сколько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времени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несёт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службу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часовой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посту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 летнее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время: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0,5 часа; 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1час;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 часа;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часа;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3 часа.</w:t>
      </w:r>
    </w:p>
    <w:p w:rsidR="004B0C47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Главной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задачей</w:t>
      </w:r>
      <w:r>
        <w:rPr>
          <w:rFonts w:cs="Times New Roman"/>
          <w:sz w:val="28"/>
          <w:szCs w:val="28"/>
        </w:rPr>
        <w:t xml:space="preserve">  </w:t>
      </w:r>
      <w:r w:rsidRPr="00BD2692">
        <w:rPr>
          <w:rFonts w:cs="Times New Roman"/>
          <w:sz w:val="28"/>
          <w:szCs w:val="28"/>
        </w:rPr>
        <w:t>каких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считается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решение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стратегических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задач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ядерной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войне?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СВ</w:t>
      </w:r>
      <w:r>
        <w:rPr>
          <w:rFonts w:cs="Times New Roman"/>
          <w:sz w:val="28"/>
          <w:szCs w:val="28"/>
        </w:rPr>
        <w:t xml:space="preserve"> – </w:t>
      </w:r>
      <w:r w:rsidRPr="00BD2692">
        <w:rPr>
          <w:rFonts w:cs="Times New Roman"/>
          <w:sz w:val="28"/>
          <w:szCs w:val="28"/>
        </w:rPr>
        <w:t>сухопутных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ВВС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военно-воздушные силы;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ВДВ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D2692">
        <w:rPr>
          <w:rFonts w:ascii="Times New Roman" w:hAnsi="Times New Roman"/>
          <w:sz w:val="28"/>
          <w:szCs w:val="28"/>
        </w:rPr>
        <w:t>воздушно</w:t>
      </w:r>
      <w:r>
        <w:rPr>
          <w:rFonts w:ascii="Times New Roman" w:hAnsi="Times New Roman"/>
          <w:sz w:val="28"/>
          <w:szCs w:val="28"/>
        </w:rPr>
        <w:t>-</w:t>
      </w:r>
      <w:r w:rsidRPr="00BD2692">
        <w:rPr>
          <w:rFonts w:ascii="Times New Roman" w:hAnsi="Times New Roman"/>
          <w:sz w:val="28"/>
          <w:szCs w:val="28"/>
        </w:rPr>
        <w:t>десантные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РВСН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D2692">
        <w:rPr>
          <w:rFonts w:ascii="Times New Roman" w:hAnsi="Times New Roman"/>
          <w:sz w:val="28"/>
          <w:szCs w:val="28"/>
        </w:rPr>
        <w:t>ракетные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стратегического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назначения.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Наименование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ракетных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установок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«Катюша»: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БМ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СХ10;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 ТУ34;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Т34.</w:t>
      </w:r>
    </w:p>
    <w:p w:rsidR="004B0C47" w:rsidRDefault="004B0C47" w:rsidP="004B0C47">
      <w:pPr>
        <w:pStyle w:val="af4"/>
        <w:numPr>
          <w:ilvl w:val="0"/>
          <w:numId w:val="24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разгрома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советскими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войсками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немецко-фашистских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Курско</w:t>
      </w:r>
      <w:r>
        <w:rPr>
          <w:rFonts w:cs="Times New Roman"/>
          <w:sz w:val="28"/>
          <w:szCs w:val="28"/>
        </w:rPr>
        <w:t xml:space="preserve">й </w:t>
      </w:r>
      <w:r w:rsidRPr="00BD2692">
        <w:rPr>
          <w:rFonts w:cs="Times New Roman"/>
          <w:sz w:val="28"/>
          <w:szCs w:val="28"/>
        </w:rPr>
        <w:t>битве: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27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января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1944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23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 г;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18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1242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1812 г.</w:t>
      </w:r>
    </w:p>
    <w:p w:rsidR="004B0C47" w:rsidRPr="00BD2692" w:rsidRDefault="004B0C47" w:rsidP="004B0C47">
      <w:pPr>
        <w:pStyle w:val="af4"/>
        <w:numPr>
          <w:ilvl w:val="0"/>
          <w:numId w:val="24"/>
        </w:numPr>
        <w:tabs>
          <w:tab w:val="left" w:pos="9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победы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русских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воинов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князя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Александра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Невского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немецким</w:t>
      </w:r>
      <w:r>
        <w:rPr>
          <w:rFonts w:cs="Times New Roman"/>
          <w:sz w:val="28"/>
          <w:szCs w:val="28"/>
        </w:rPr>
        <w:t xml:space="preserve">и </w:t>
      </w:r>
      <w:r w:rsidRPr="00BD2692">
        <w:rPr>
          <w:rFonts w:cs="Times New Roman"/>
          <w:sz w:val="28"/>
          <w:szCs w:val="28"/>
        </w:rPr>
        <w:t>рыцарями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Чудском:</w:t>
      </w:r>
    </w:p>
    <w:p w:rsidR="004B0C47" w:rsidRPr="00BD2692" w:rsidRDefault="004B0C47" w:rsidP="004B0C47">
      <w:pPr>
        <w:pStyle w:val="af4"/>
        <w:tabs>
          <w:tab w:val="left" w:pos="9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18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апреля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1242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1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18 апреля 1380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1714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11сентября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1790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</w:t>
      </w:r>
    </w:p>
    <w:p w:rsidR="004B0C47" w:rsidRPr="008A6D43" w:rsidRDefault="004B0C47" w:rsidP="008074A1">
      <w:pPr>
        <w:spacing w:after="0" w:line="240" w:lineRule="auto"/>
        <w:ind w:left="4694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/>
          <w:b/>
          <w:sz w:val="28"/>
          <w:szCs w:val="28"/>
        </w:rPr>
        <w:t>Билет №4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52"/>
        </w:tabs>
        <w:suppressAutoHyphens w:val="0"/>
        <w:autoSpaceDN w:val="0"/>
        <w:ind w:right="694"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Передвигаясь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засушливой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местности,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хотите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воды.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вас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полная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фляга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воды.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следует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поступить: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беречь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примерно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чашке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день;</w:t>
      </w:r>
    </w:p>
    <w:p w:rsidR="004B0C47" w:rsidRPr="005F50CB" w:rsidRDefault="004B0C47" w:rsidP="004B0C47">
      <w:pPr>
        <w:spacing w:after="0" w:line="240" w:lineRule="auto"/>
        <w:ind w:left="602" w:right="283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утолить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жажду,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выпив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половину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имеющейся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воды;</w:t>
      </w:r>
    </w:p>
    <w:p w:rsidR="004B0C47" w:rsidRPr="00BD2692" w:rsidRDefault="004B0C47" w:rsidP="004B0C47">
      <w:pPr>
        <w:tabs>
          <w:tab w:val="left" w:pos="5812"/>
        </w:tabs>
        <w:spacing w:after="0" w:line="240" w:lineRule="auto"/>
        <w:ind w:left="602" w:right="-14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часто, но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глотку;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жажде,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смачивая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одним–двумя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глотками.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результат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воздействия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человека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низких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температур: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а) обморожение;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заморозка;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в) тепловой удар;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солнечный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удар.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75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называется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способность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твёрдого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жидкого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вещества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поглощать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lastRenderedPageBreak/>
        <w:t>своей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поверхности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 xml:space="preserve">газообразные 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 xml:space="preserve">растворённые 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вещества: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сорбция;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б) адсорбция;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 абсорбция;</w:t>
      </w:r>
    </w:p>
    <w:p w:rsidR="004B0C47" w:rsidRPr="00BD2692" w:rsidRDefault="004B0C47" w:rsidP="004B0C47">
      <w:pPr>
        <w:spacing w:after="0" w:line="240" w:lineRule="auto"/>
        <w:ind w:left="602"/>
        <w:jc w:val="both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десорбция.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73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называются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зажигательные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смеси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основе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нефтепродуктов,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представляющие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собой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легковоспламеняющиеся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жидкости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гели?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напалм;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белый фосфор;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термиты;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боеприпасы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объемного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взрыва.</w:t>
      </w:r>
    </w:p>
    <w:p w:rsidR="004B0C47" w:rsidRDefault="004B0C47" w:rsidP="004B0C47">
      <w:pPr>
        <w:pStyle w:val="af4"/>
        <w:numPr>
          <w:ilvl w:val="0"/>
          <w:numId w:val="23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 воинское звание, соответствующее младшим корабельным офицерам:</w:t>
      </w:r>
    </w:p>
    <w:p w:rsidR="004B0C47" w:rsidRPr="00BD2692" w:rsidRDefault="004B0C47" w:rsidP="004B0C47">
      <w:pPr>
        <w:pStyle w:val="af4"/>
        <w:tabs>
          <w:tab w:val="left" w:pos="804"/>
        </w:tabs>
        <w:suppressAutoHyphens w:val="0"/>
        <w:autoSpaceDN w:val="0"/>
        <w:ind w:left="6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а) младший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лейтенант;</w:t>
      </w:r>
    </w:p>
    <w:p w:rsidR="004B0C47" w:rsidRPr="00BD2692" w:rsidRDefault="004B0C47" w:rsidP="004B0C47">
      <w:pPr>
        <w:tabs>
          <w:tab w:val="left" w:pos="602"/>
        </w:tabs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 капитан;</w:t>
      </w:r>
    </w:p>
    <w:p w:rsidR="004B0C47" w:rsidRPr="00BD2692" w:rsidRDefault="004B0C47" w:rsidP="004B0C47">
      <w:pPr>
        <w:tabs>
          <w:tab w:val="left" w:pos="602"/>
        </w:tabs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pacing w:val="-1"/>
          <w:sz w:val="28"/>
          <w:szCs w:val="28"/>
        </w:rPr>
        <w:t>в)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2692">
        <w:rPr>
          <w:rFonts w:ascii="Times New Roman" w:hAnsi="Times New Roman"/>
          <w:spacing w:val="-1"/>
          <w:sz w:val="28"/>
          <w:szCs w:val="28"/>
        </w:rPr>
        <w:t>адмирал;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мичман.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Какова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предельная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дальность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полёта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пули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АКМ: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 км;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3 км;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4км;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5км.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73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войска,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осуществляющие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защиту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правопорядка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конституционного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строя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Российской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Федерации: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войска МВД;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ФПС;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строительные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хим.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войска.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04"/>
        </w:tabs>
        <w:suppressAutoHyphens w:val="0"/>
        <w:autoSpaceDN w:val="0"/>
        <w:ind w:left="803" w:hanging="202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Назовите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главный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воинской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славы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России: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(9мая);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защитников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Отечества;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pacing w:val="-47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русских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войск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Куликовской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битве;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День 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Бородино.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804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начала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контрнаступления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советских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против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немецко-фашистских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войск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битве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Москвой: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1943 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год;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1918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год.</w:t>
      </w:r>
    </w:p>
    <w:p w:rsidR="004B0C47" w:rsidRPr="00BD2692" w:rsidRDefault="004B0C47" w:rsidP="004B0C47">
      <w:pPr>
        <w:pStyle w:val="af4"/>
        <w:numPr>
          <w:ilvl w:val="0"/>
          <w:numId w:val="23"/>
        </w:numPr>
        <w:tabs>
          <w:tab w:val="left" w:pos="981"/>
        </w:tabs>
        <w:suppressAutoHyphens w:val="0"/>
        <w:autoSpaceDN w:val="0"/>
        <w:ind w:firstLine="0"/>
        <w:contextualSpacing w:val="0"/>
        <w:rPr>
          <w:rFonts w:cs="Times New Roman"/>
          <w:sz w:val="28"/>
          <w:szCs w:val="28"/>
        </w:rPr>
      </w:pPr>
      <w:r w:rsidRPr="00BD2692">
        <w:rPr>
          <w:rFonts w:cs="Times New Roman"/>
          <w:sz w:val="28"/>
          <w:szCs w:val="28"/>
        </w:rPr>
        <w:t>День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победы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русской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армии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командованием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Петра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Первого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над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шведами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Полтавском</w:t>
      </w:r>
      <w:r>
        <w:rPr>
          <w:rFonts w:cs="Times New Roman"/>
          <w:sz w:val="28"/>
          <w:szCs w:val="28"/>
        </w:rPr>
        <w:t xml:space="preserve"> </w:t>
      </w:r>
      <w:r w:rsidRPr="00BD2692">
        <w:rPr>
          <w:rFonts w:cs="Times New Roman"/>
          <w:sz w:val="28"/>
          <w:szCs w:val="28"/>
        </w:rPr>
        <w:t>сражении:</w:t>
      </w:r>
    </w:p>
    <w:p w:rsidR="004B0C47" w:rsidRPr="00BD2692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а) 10 июля 1709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б)10июня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1709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</w:p>
    <w:p w:rsidR="004B0C47" w:rsidRPr="00CA3B41" w:rsidRDefault="004B0C47" w:rsidP="004B0C47">
      <w:pPr>
        <w:spacing w:after="0" w:line="240" w:lineRule="auto"/>
        <w:ind w:left="602"/>
        <w:rPr>
          <w:rFonts w:ascii="Times New Roman" w:hAnsi="Times New Roman"/>
          <w:sz w:val="28"/>
          <w:szCs w:val="28"/>
        </w:rPr>
      </w:pPr>
      <w:r w:rsidRPr="00BD2692">
        <w:rPr>
          <w:rFonts w:ascii="Times New Roman" w:hAnsi="Times New Roman"/>
          <w:sz w:val="28"/>
          <w:szCs w:val="28"/>
        </w:rPr>
        <w:t>в) 23 августа 1943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269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9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1714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92">
        <w:rPr>
          <w:rFonts w:ascii="Times New Roman" w:hAnsi="Times New Roman"/>
          <w:sz w:val="28"/>
          <w:szCs w:val="28"/>
        </w:rPr>
        <w:t>г.</w:t>
      </w: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74A1" w:rsidRDefault="008074A1" w:rsidP="004B0C4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D2692">
        <w:rPr>
          <w:rFonts w:ascii="Times New Roman" w:hAnsi="Times New Roman"/>
          <w:b/>
          <w:bCs/>
          <w:sz w:val="28"/>
          <w:szCs w:val="28"/>
        </w:rPr>
        <w:lastRenderedPageBreak/>
        <w:t>Приложение 4</w:t>
      </w:r>
    </w:p>
    <w:p w:rsidR="004B0C47" w:rsidRPr="00BD2692" w:rsidRDefault="004B0C47" w:rsidP="008074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ТЕСТ № 1</w:t>
      </w:r>
    </w:p>
    <w:p w:rsidR="004B0C47" w:rsidRPr="00BD2692" w:rsidRDefault="004B0C47" w:rsidP="004B0C47">
      <w:pPr>
        <w:widowControl w:val="0"/>
        <w:numPr>
          <w:ilvl w:val="0"/>
          <w:numId w:val="22"/>
        </w:numPr>
        <w:tabs>
          <w:tab w:val="left" w:pos="883"/>
        </w:tabs>
        <w:autoSpaceDE w:val="0"/>
        <w:autoSpaceDN w:val="0"/>
        <w:spacing w:after="0" w:line="240" w:lineRule="auto"/>
        <w:ind w:right="1169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Когда солдат и матросов, прибывших на пополнение, приводят 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присяге?</w:t>
      </w:r>
    </w:p>
    <w:p w:rsidR="004B0C47" w:rsidRPr="00BD2692" w:rsidRDefault="004B0C47" w:rsidP="004B0C47">
      <w:pPr>
        <w:autoSpaceDN w:val="0"/>
        <w:spacing w:after="0" w:line="240" w:lineRule="auto"/>
        <w:ind w:right="79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По прибытии военнослужащего к первому месту прохождения военнойслужбы после прохождения начальной военной подготовки, срок которой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должен превышать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два месяца.</w:t>
      </w:r>
    </w:p>
    <w:p w:rsidR="004B0C47" w:rsidRDefault="004B0C47" w:rsidP="004B0C47">
      <w:pPr>
        <w:autoSpaceDN w:val="0"/>
        <w:spacing w:after="0" w:line="240" w:lineRule="auto"/>
        <w:ind w:right="26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После закрепления личного оружия и боевой техники.</w:t>
      </w:r>
    </w:p>
    <w:p w:rsidR="004B0C47" w:rsidRPr="00BD2692" w:rsidRDefault="004B0C47" w:rsidP="004B0C47">
      <w:pPr>
        <w:tabs>
          <w:tab w:val="left" w:pos="7797"/>
          <w:tab w:val="left" w:pos="8080"/>
        </w:tabs>
        <w:autoSpaceDN w:val="0"/>
        <w:spacing w:after="0" w:line="240" w:lineRule="auto"/>
        <w:ind w:right="70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После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двух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месяцев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прибытия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часть.</w:t>
      </w:r>
    </w:p>
    <w:p w:rsidR="004B0C47" w:rsidRPr="00BD2692" w:rsidRDefault="004B0C47" w:rsidP="004B0C47">
      <w:pPr>
        <w:widowControl w:val="0"/>
        <w:numPr>
          <w:ilvl w:val="0"/>
          <w:numId w:val="22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Военнослужащий,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получив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приказ,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отвечает:</w:t>
      </w:r>
    </w:p>
    <w:p w:rsidR="004B0C47" w:rsidRPr="00BD2692" w:rsidRDefault="004B0C47" w:rsidP="004B0C47">
      <w:pPr>
        <w:autoSpaceDN w:val="0"/>
        <w:spacing w:after="0" w:line="240" w:lineRule="auto"/>
        <w:ind w:right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А) «Честь </w:t>
      </w:r>
      <w:r w:rsidRPr="00BD2692">
        <w:rPr>
          <w:rFonts w:ascii="Times New Roman" w:hAnsi="Times New Roman"/>
          <w:sz w:val="28"/>
          <w:szCs w:val="28"/>
          <w:lang w:eastAsia="en-US"/>
        </w:rPr>
        <w:t>имею»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«Есть»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«Служу</w:t>
      </w:r>
      <w:r>
        <w:rPr>
          <w:rFonts w:ascii="Times New Roman" w:hAnsi="Times New Roman"/>
          <w:sz w:val="28"/>
          <w:szCs w:val="28"/>
          <w:lang w:eastAsia="en-US"/>
        </w:rPr>
        <w:t xml:space="preserve">  О</w:t>
      </w:r>
      <w:r w:rsidRPr="00BD2692">
        <w:rPr>
          <w:rFonts w:ascii="Times New Roman" w:hAnsi="Times New Roman"/>
          <w:sz w:val="28"/>
          <w:szCs w:val="28"/>
          <w:lang w:eastAsia="en-US"/>
        </w:rPr>
        <w:t>течеству»</w:t>
      </w:r>
    </w:p>
    <w:p w:rsidR="004B0C47" w:rsidRPr="00BD2692" w:rsidRDefault="004B0C47" w:rsidP="004B0C47">
      <w:pPr>
        <w:widowControl w:val="0"/>
        <w:numPr>
          <w:ilvl w:val="0"/>
          <w:numId w:val="22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правовое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имеет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приведение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присяге?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присяге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может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получать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оружие.</w:t>
      </w:r>
    </w:p>
    <w:p w:rsidR="004B0C47" w:rsidRPr="00BD2692" w:rsidRDefault="004B0C47" w:rsidP="004B0C47">
      <w:pPr>
        <w:autoSpaceDN w:val="0"/>
        <w:spacing w:after="0" w:line="240" w:lineRule="auto"/>
        <w:ind w:right="-14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До приведения к присяге военнослужащий не может выходить 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территорию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воинской части.</w:t>
      </w:r>
    </w:p>
    <w:p w:rsidR="004B0C47" w:rsidRPr="00BD2692" w:rsidRDefault="004B0C47" w:rsidP="004B0C47">
      <w:pPr>
        <w:autoSpaceDN w:val="0"/>
        <w:spacing w:after="0" w:line="240" w:lineRule="auto"/>
        <w:ind w:right="-42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присяге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может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проводить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подготовку.</w:t>
      </w:r>
    </w:p>
    <w:p w:rsidR="004B0C47" w:rsidRPr="00BD2692" w:rsidRDefault="004B0C47" w:rsidP="004B0C47">
      <w:pPr>
        <w:autoSpaceDN w:val="0"/>
        <w:spacing w:after="0" w:line="240" w:lineRule="auto"/>
        <w:ind w:right="110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 До приведения к присяге военнослужащий не может привлекаться 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выполнению боевых задач и задач при введении режима чрезвычайног</w:t>
      </w:r>
      <w:r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положения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условиях вооруженных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конфликтов.</w:t>
      </w:r>
    </w:p>
    <w:p w:rsidR="004B0C47" w:rsidRPr="00BD2692" w:rsidRDefault="004B0C47" w:rsidP="004B0C47">
      <w:pPr>
        <w:widowControl w:val="0"/>
        <w:numPr>
          <w:ilvl w:val="0"/>
          <w:numId w:val="22"/>
        </w:numPr>
        <w:tabs>
          <w:tab w:val="left" w:pos="883"/>
        </w:tabs>
        <w:autoSpaceDE w:val="0"/>
        <w:autoSpaceDN w:val="0"/>
        <w:spacing w:after="0" w:line="240" w:lineRule="auto"/>
        <w:ind w:right="1029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АК-74 автомат Калашникова является индивидуальным оружием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Вооруженных Сил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Российской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Федерации,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его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калибр?</w:t>
      </w:r>
    </w:p>
    <w:p w:rsidR="004B0C47" w:rsidRDefault="004B0C47" w:rsidP="004B0C4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Основной калибр 7,62мм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Б) Основной калибр </w:t>
      </w:r>
      <w:r w:rsidRPr="00BD2692">
        <w:rPr>
          <w:rFonts w:ascii="Times New Roman" w:hAnsi="Times New Roman"/>
          <w:sz w:val="28"/>
          <w:szCs w:val="28"/>
          <w:lang w:eastAsia="en-US"/>
        </w:rPr>
        <w:t>5,45мм</w:t>
      </w:r>
    </w:p>
    <w:p w:rsidR="004B0C47" w:rsidRPr="00BD2692" w:rsidRDefault="004B0C47" w:rsidP="004B0C4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Основной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калибр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5,56мм</w:t>
      </w:r>
    </w:p>
    <w:p w:rsidR="004B0C47" w:rsidRPr="00BD2692" w:rsidRDefault="004B0C47" w:rsidP="004B0C47">
      <w:pPr>
        <w:widowControl w:val="0"/>
        <w:numPr>
          <w:ilvl w:val="0"/>
          <w:numId w:val="22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такое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строй?</w:t>
      </w:r>
    </w:p>
    <w:p w:rsidR="004B0C47" w:rsidRPr="00BD2692" w:rsidRDefault="004B0C47" w:rsidP="004B0C47">
      <w:pPr>
        <w:autoSpaceDN w:val="0"/>
        <w:spacing w:after="0" w:line="240" w:lineRule="auto"/>
        <w:ind w:right="204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Установленное уставом размещение военнослужащих для и</w:t>
      </w:r>
      <w:r>
        <w:rPr>
          <w:rFonts w:ascii="Times New Roman" w:hAnsi="Times New Roman"/>
          <w:sz w:val="28"/>
          <w:szCs w:val="28"/>
          <w:lang w:eastAsia="en-US"/>
        </w:rPr>
        <w:t xml:space="preserve">х </w:t>
      </w:r>
      <w:r w:rsidRPr="00BD2692">
        <w:rPr>
          <w:rFonts w:ascii="Times New Roman" w:hAnsi="Times New Roman"/>
          <w:sz w:val="28"/>
          <w:szCs w:val="28"/>
          <w:lang w:eastAsia="en-US"/>
        </w:rPr>
        <w:t>совместных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Установленное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уставом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размещение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подразделений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совместн</w:t>
      </w:r>
      <w:r>
        <w:rPr>
          <w:rFonts w:ascii="Times New Roman" w:hAnsi="Times New Roman"/>
          <w:sz w:val="28"/>
          <w:szCs w:val="28"/>
          <w:lang w:eastAsia="en-US"/>
        </w:rPr>
        <w:t xml:space="preserve">ых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B0C47" w:rsidRDefault="004B0C47" w:rsidP="004B0C47">
      <w:pPr>
        <w:autoSpaceDN w:val="0"/>
        <w:spacing w:after="0" w:line="240" w:lineRule="auto"/>
        <w:ind w:right="75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Установленное уставом размещение военнослужащих, подразделений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 совместных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Pr="00BD2692">
        <w:rPr>
          <w:rFonts w:ascii="Times New Roman" w:hAnsi="Times New Roman"/>
          <w:sz w:val="28"/>
          <w:szCs w:val="28"/>
          <w:lang w:eastAsia="en-US"/>
        </w:rPr>
        <w:t>ашинах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B0C47" w:rsidRDefault="004B0C47" w:rsidP="004B0C47">
      <w:pPr>
        <w:autoSpaceDN w:val="0"/>
        <w:spacing w:after="0" w:line="240" w:lineRule="auto"/>
        <w:ind w:right="-42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Установленное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приказом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размещение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совместных</w:t>
      </w:r>
    </w:p>
    <w:p w:rsidR="004B0C47" w:rsidRPr="00BD2692" w:rsidRDefault="004B0C47" w:rsidP="004B0C47">
      <w:pPr>
        <w:autoSpaceDN w:val="0"/>
        <w:spacing w:after="0" w:line="240" w:lineRule="auto"/>
        <w:ind w:right="-42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 на машинах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2</w:t>
      </w:r>
    </w:p>
    <w:p w:rsidR="004B0C47" w:rsidRPr="00BD2692" w:rsidRDefault="004B0C47" w:rsidP="004B0C47">
      <w:pPr>
        <w:widowControl w:val="0"/>
        <w:numPr>
          <w:ilvl w:val="0"/>
          <w:numId w:val="21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Рода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входящие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структуру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ВС: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Мотострелковые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танковые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ПВО.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Ракетные войска стратегического назначения, войска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воздушно-космической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обороны,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воздушно-десантные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Ракетные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артиллерия,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соединения,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учреждения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тыла.</w:t>
      </w:r>
    </w:p>
    <w:p w:rsidR="004B0C47" w:rsidRPr="00BD2692" w:rsidRDefault="004B0C47" w:rsidP="004B0C47">
      <w:pPr>
        <w:widowControl w:val="0"/>
        <w:numPr>
          <w:ilvl w:val="0"/>
          <w:numId w:val="21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(матроса)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входит: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Занятие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рукопашным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боем.</w:t>
      </w:r>
    </w:p>
    <w:p w:rsidR="004B0C47" w:rsidRPr="00BD2692" w:rsidRDefault="004B0C47" w:rsidP="004B0C47">
      <w:pPr>
        <w:autoSpaceDN w:val="0"/>
        <w:spacing w:after="0" w:line="240" w:lineRule="auto"/>
        <w:ind w:right="128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Б) Выполнение спортивных нормативов по военно-прикладным видам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спорта.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Постоянные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тренировки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преодолении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полосы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препятствий,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предназначенной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 данного рода войск.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Забота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сохранении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здоровья,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повседневное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закаливание,</w:t>
      </w:r>
    </w:p>
    <w:p w:rsidR="004B0C47" w:rsidRPr="00BD2692" w:rsidRDefault="004B0C47" w:rsidP="004B0C47">
      <w:pPr>
        <w:autoSpaceDN w:val="0"/>
        <w:spacing w:after="0" w:line="240" w:lineRule="auto"/>
        <w:ind w:right="125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совершенствование своей физической подготовки, соблюдение прав</w:t>
      </w:r>
      <w:r>
        <w:rPr>
          <w:rFonts w:ascii="Times New Roman" w:hAnsi="Times New Roman"/>
          <w:sz w:val="28"/>
          <w:szCs w:val="28"/>
          <w:lang w:eastAsia="en-US"/>
        </w:rPr>
        <w:t xml:space="preserve">ил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общественной гигиены.</w:t>
      </w:r>
    </w:p>
    <w:p w:rsidR="004B0C47" w:rsidRPr="00BD2692" w:rsidRDefault="004B0C47" w:rsidP="004B0C47">
      <w:pPr>
        <w:widowControl w:val="0"/>
        <w:numPr>
          <w:ilvl w:val="0"/>
          <w:numId w:val="21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приведения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присяге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военнослужащий:</w:t>
      </w:r>
    </w:p>
    <w:p w:rsidR="004B0C47" w:rsidRDefault="004B0C47" w:rsidP="004B0C47">
      <w:pPr>
        <w:tabs>
          <w:tab w:val="left" w:pos="8931"/>
          <w:tab w:val="left" w:pos="921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Может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привлекаться к несению боевого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дежурства.</w:t>
      </w:r>
    </w:p>
    <w:p w:rsidR="004B0C47" w:rsidRPr="00BD2692" w:rsidRDefault="004B0C47" w:rsidP="004B0C47">
      <w:pPr>
        <w:autoSpaceDN w:val="0"/>
        <w:spacing w:after="0" w:line="240" w:lineRule="auto"/>
        <w:ind w:right="85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Может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назначаться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воинские должности.</w:t>
      </w:r>
    </w:p>
    <w:p w:rsidR="004B0C47" w:rsidRPr="00BD2692" w:rsidRDefault="004B0C47" w:rsidP="004B0C47">
      <w:pPr>
        <w:autoSpaceDN w:val="0"/>
        <w:spacing w:after="0" w:line="240" w:lineRule="auto"/>
        <w:ind w:right="121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Может подвергаться дисциплинарным взысканиям, за исключением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ареста.</w:t>
      </w:r>
    </w:p>
    <w:p w:rsidR="004B0C47" w:rsidRPr="00BD2692" w:rsidRDefault="004B0C47" w:rsidP="004B0C47">
      <w:pPr>
        <w:widowControl w:val="0"/>
        <w:numPr>
          <w:ilvl w:val="0"/>
          <w:numId w:val="21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темп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стрельбы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(выстрелов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минуту)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автомата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АКМ?</w:t>
      </w:r>
    </w:p>
    <w:p w:rsidR="004B0C47" w:rsidRDefault="004B0C47" w:rsidP="004B0C47">
      <w:pPr>
        <w:tabs>
          <w:tab w:val="left" w:pos="9072"/>
        </w:tabs>
        <w:autoSpaceDN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Около 500 выстрелов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Б) </w:t>
      </w:r>
      <w:r w:rsidRPr="00BD2692">
        <w:rPr>
          <w:rFonts w:ascii="Times New Roman" w:hAnsi="Times New Roman"/>
          <w:sz w:val="28"/>
          <w:szCs w:val="28"/>
          <w:lang w:eastAsia="en-US"/>
        </w:rPr>
        <w:t>Около 600 выстрелов</w:t>
      </w:r>
    </w:p>
    <w:p w:rsidR="004B0C47" w:rsidRPr="00BD2692" w:rsidRDefault="004B0C47" w:rsidP="004B0C47">
      <w:pPr>
        <w:tabs>
          <w:tab w:val="left" w:pos="9072"/>
        </w:tabs>
        <w:autoSpaceDN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Около 700 выстрелов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Около1000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выстрелов</w:t>
      </w:r>
    </w:p>
    <w:p w:rsidR="004B0C47" w:rsidRPr="00BD2692" w:rsidRDefault="004B0C47" w:rsidP="004B0C47">
      <w:pPr>
        <w:widowControl w:val="0"/>
        <w:numPr>
          <w:ilvl w:val="0"/>
          <w:numId w:val="21"/>
        </w:numPr>
        <w:tabs>
          <w:tab w:val="left" w:pos="883"/>
        </w:tabs>
        <w:autoSpaceDE w:val="0"/>
        <w:autoSpaceDN w:val="0"/>
        <w:spacing w:after="0" w:line="240" w:lineRule="auto"/>
        <w:ind w:left="602" w:right="1925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 каких случаях строевая стойка на месте принимается без</w:t>
      </w:r>
      <w:r w:rsidR="00E4140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команды?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общении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другом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</w:t>
      </w:r>
      <w:r>
        <w:rPr>
          <w:rFonts w:ascii="Times New Roman" w:hAnsi="Times New Roman"/>
          <w:sz w:val="28"/>
          <w:szCs w:val="28"/>
          <w:lang w:eastAsia="en-US"/>
        </w:rPr>
        <w:t xml:space="preserve"> отдании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получении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приказа,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время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исполнения</w:t>
      </w:r>
    </w:p>
    <w:p w:rsidR="004B0C47" w:rsidRPr="00BD2692" w:rsidRDefault="004B0C47" w:rsidP="004B0C47">
      <w:pPr>
        <w:autoSpaceDN w:val="0"/>
        <w:spacing w:after="0" w:line="240" w:lineRule="auto"/>
        <w:ind w:right="180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Государственного гимна Российской Федерации, при выполнени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воинского приветствия</w:t>
      </w:r>
    </w:p>
    <w:p w:rsidR="004B0C47" w:rsidRDefault="004B0C47" w:rsidP="004B0C47">
      <w:pPr>
        <w:autoSpaceDN w:val="0"/>
        <w:spacing w:after="0" w:line="240" w:lineRule="auto"/>
        <w:ind w:right="110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разговоре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телефону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роты</w:t>
      </w:r>
    </w:p>
    <w:p w:rsidR="004B0C47" w:rsidRPr="00BD2692" w:rsidRDefault="004B0C47" w:rsidP="004B0C47">
      <w:pPr>
        <w:autoSpaceDN w:val="0"/>
        <w:spacing w:after="0" w:line="240" w:lineRule="auto"/>
        <w:ind w:right="110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получении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оружия во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время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несению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 с</w:t>
      </w:r>
      <w:r w:rsidRPr="00BD2692">
        <w:rPr>
          <w:rFonts w:ascii="Times New Roman" w:hAnsi="Times New Roman"/>
          <w:sz w:val="28"/>
          <w:szCs w:val="28"/>
          <w:lang w:eastAsia="en-US"/>
        </w:rPr>
        <w:t>оставе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караула</w:t>
      </w:r>
    </w:p>
    <w:p w:rsidR="004B0C47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3</w:t>
      </w:r>
    </w:p>
    <w:p w:rsidR="004B0C47" w:rsidRPr="00BD2692" w:rsidRDefault="004B0C47" w:rsidP="004B0C47">
      <w:pPr>
        <w:widowControl w:val="0"/>
        <w:numPr>
          <w:ilvl w:val="0"/>
          <w:numId w:val="20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Руководство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ВС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осуществляет:</w:t>
      </w:r>
    </w:p>
    <w:p w:rsidR="004B0C47" w:rsidRDefault="004B0C47" w:rsidP="004B0C47">
      <w:pPr>
        <w:autoSpaceDN w:val="0"/>
        <w:spacing w:after="0" w:line="240" w:lineRule="auto"/>
        <w:ind w:right="99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генерального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штаба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ВС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autoSpaceDN w:val="0"/>
        <w:spacing w:after="0" w:line="240" w:lineRule="auto"/>
        <w:ind w:right="198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Президент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Федерации.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Главнокомандующие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видами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ВС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widowControl w:val="0"/>
        <w:numPr>
          <w:ilvl w:val="0"/>
          <w:numId w:val="20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(матроса)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входит: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Уметь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применять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любое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своей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армии.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Уметь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применять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любое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своей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армии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армии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потенциального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противника.</w:t>
      </w:r>
    </w:p>
    <w:p w:rsidR="004B0C47" w:rsidRDefault="004B0C47" w:rsidP="004B0C47">
      <w:pPr>
        <w:autoSpaceDN w:val="0"/>
        <w:spacing w:after="0" w:line="240" w:lineRule="auto"/>
        <w:ind w:right="163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В совершенстве знать и имет</w:t>
      </w:r>
      <w:r>
        <w:rPr>
          <w:rFonts w:ascii="Times New Roman" w:hAnsi="Times New Roman"/>
          <w:sz w:val="28"/>
          <w:szCs w:val="28"/>
          <w:lang w:eastAsia="en-US"/>
        </w:rPr>
        <w:t xml:space="preserve">ь всегда исправные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готовые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бою</w:t>
      </w:r>
    </w:p>
    <w:p w:rsidR="004B0C47" w:rsidRPr="00BD2692" w:rsidRDefault="004B0C47" w:rsidP="004B0C47">
      <w:pPr>
        <w:autoSpaceDN w:val="0"/>
        <w:spacing w:after="0" w:line="240" w:lineRule="auto"/>
        <w:ind w:right="163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оружие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технику.</w:t>
      </w:r>
    </w:p>
    <w:p w:rsidR="004B0C47" w:rsidRPr="00BD2692" w:rsidRDefault="004B0C47" w:rsidP="004B0C47">
      <w:pPr>
        <w:autoSpaceDN w:val="0"/>
        <w:spacing w:after="0" w:line="240" w:lineRule="auto"/>
        <w:ind w:right="-42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Следить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состоянием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подразделения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поддерживать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его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боеспособном состоянии.</w:t>
      </w:r>
    </w:p>
    <w:p w:rsidR="004B0C47" w:rsidRPr="00047D79" w:rsidRDefault="004B0C47" w:rsidP="004B0C47">
      <w:pPr>
        <w:widowControl w:val="0"/>
        <w:numPr>
          <w:ilvl w:val="0"/>
          <w:numId w:val="20"/>
        </w:numPr>
        <w:tabs>
          <w:tab w:val="left" w:pos="883"/>
        </w:tabs>
        <w:autoSpaceDE w:val="0"/>
        <w:autoSpaceDN w:val="0"/>
        <w:spacing w:after="0" w:line="240" w:lineRule="auto"/>
        <w:ind w:left="602" w:right="104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Правовой основой воинской обязанности и военной службыявляются: Конституция РФ, Федеральный закон «О воинской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службе»,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другие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федеральные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законы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иные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нормативные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правовые акты РФ в области обороны, воинской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обязанности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бы.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Подтвердите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или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уточните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этот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047D79">
        <w:rPr>
          <w:rFonts w:ascii="Times New Roman" w:hAnsi="Times New Roman"/>
          <w:b/>
          <w:sz w:val="28"/>
          <w:szCs w:val="28"/>
          <w:lang w:eastAsia="en-US"/>
        </w:rPr>
        <w:t>список.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перечисленное.</w:t>
      </w:r>
    </w:p>
    <w:p w:rsidR="004B0C47" w:rsidRPr="00BD2692" w:rsidRDefault="004B0C47" w:rsidP="004B0C47">
      <w:pPr>
        <w:autoSpaceDN w:val="0"/>
        <w:spacing w:after="0" w:line="240" w:lineRule="auto"/>
        <w:ind w:right="2216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Б) Все перечисленное и Федеральный закон «Об образовании»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договоры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кроме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законов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нормативных правовых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актов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widowControl w:val="0"/>
        <w:numPr>
          <w:ilvl w:val="0"/>
          <w:numId w:val="20"/>
        </w:numPr>
        <w:tabs>
          <w:tab w:val="left" w:pos="883"/>
        </w:tabs>
        <w:autoSpaceDE w:val="0"/>
        <w:autoSpaceDN w:val="0"/>
        <w:spacing w:after="0" w:line="240" w:lineRule="auto"/>
        <w:ind w:left="602" w:right="776" w:firstLine="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В настоящее время Вооруженные Силы РФ структурно включают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себя: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Pr="00BD2692">
        <w:rPr>
          <w:rFonts w:ascii="Times New Roman" w:hAnsi="Times New Roman"/>
          <w:sz w:val="28"/>
          <w:szCs w:val="28"/>
          <w:lang w:eastAsia="en-US"/>
        </w:rPr>
        <w:t>А) 3 вида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2рода войск.</w:t>
      </w:r>
    </w:p>
    <w:p w:rsidR="004B0C47" w:rsidRPr="00BD2692" w:rsidRDefault="004B0C47" w:rsidP="004B0C47">
      <w:pPr>
        <w:autoSpaceDN w:val="0"/>
        <w:spacing w:after="0" w:line="240" w:lineRule="auto"/>
        <w:ind w:right="678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2 вида и 3 рода войск.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3вида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3рода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войск.</w:t>
      </w:r>
    </w:p>
    <w:p w:rsidR="004B0C47" w:rsidRPr="00BD2692" w:rsidRDefault="004B0C47" w:rsidP="004B0C47">
      <w:pPr>
        <w:widowControl w:val="0"/>
        <w:numPr>
          <w:ilvl w:val="0"/>
          <w:numId w:val="20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называется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часовым?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Вооруженный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караульный,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выполняющий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задачу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охране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обороне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порученного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ему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поста</w:t>
      </w:r>
    </w:p>
    <w:p w:rsidR="004B0C47" w:rsidRDefault="004B0C47" w:rsidP="004B0C47">
      <w:pPr>
        <w:autoSpaceDN w:val="0"/>
        <w:spacing w:after="0" w:line="240" w:lineRule="auto"/>
        <w:ind w:right="1906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Вооруженный солдат, выполняющий боевую задачу по охране</w:t>
      </w:r>
    </w:p>
    <w:p w:rsidR="004B0C47" w:rsidRPr="00BD2692" w:rsidRDefault="004B0C47" w:rsidP="004B0C47">
      <w:pPr>
        <w:autoSpaceDN w:val="0"/>
        <w:spacing w:after="0" w:line="240" w:lineRule="auto"/>
        <w:ind w:right="1906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порученного ему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объекта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Вооруженный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караульный,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выполняющий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задачу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охране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оружия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Вооруженный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выполняющий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задачу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охране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складов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военным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имуществом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8074A1" w:rsidRDefault="004B0C47" w:rsidP="008074A1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4</w:t>
      </w:r>
    </w:p>
    <w:p w:rsidR="004B0C47" w:rsidRPr="00BD2692" w:rsidRDefault="004B0C47" w:rsidP="004B0C47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В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структуру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сухопутных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входят:</w:t>
      </w:r>
    </w:p>
    <w:p w:rsidR="004B0C47" w:rsidRPr="00BD2692" w:rsidRDefault="004B0C47" w:rsidP="004B0C47">
      <w:pPr>
        <w:autoSpaceDN w:val="0"/>
        <w:spacing w:after="0" w:line="240" w:lineRule="auto"/>
        <w:ind w:right="138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Мотострелковые, танковые, ракетные войска и артиллерия, войска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ПВО,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специальные войска.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Надводные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Подводные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береговые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Радиотехнические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зенитно-ракетные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авиация.</w:t>
      </w:r>
    </w:p>
    <w:p w:rsidR="004B0C47" w:rsidRPr="00BD2692" w:rsidRDefault="004B0C47" w:rsidP="004B0C47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суточный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наряд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роты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назначаются:</w:t>
      </w:r>
    </w:p>
    <w:p w:rsidR="004B0C47" w:rsidRDefault="004B0C47" w:rsidP="004B0C47">
      <w:pPr>
        <w:autoSpaceDN w:val="0"/>
        <w:spacing w:after="0" w:line="240" w:lineRule="auto"/>
        <w:ind w:right="281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патрульные</w:t>
      </w:r>
    </w:p>
    <w:p w:rsidR="004B0C47" w:rsidRPr="00BD2692" w:rsidRDefault="004B0C47" w:rsidP="004B0C47">
      <w:pPr>
        <w:autoSpaceDN w:val="0"/>
        <w:spacing w:after="0" w:line="240" w:lineRule="auto"/>
        <w:ind w:right="281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 роте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часовые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 роте,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роте.</w:t>
      </w:r>
    </w:p>
    <w:p w:rsidR="004B0C47" w:rsidRPr="00BD2692" w:rsidRDefault="004B0C47" w:rsidP="004B0C47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ind w:left="602" w:right="819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Когда может быть принято решение о призыве граждан на военную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службу?</w:t>
      </w:r>
    </w:p>
    <w:p w:rsidR="004B0C47" w:rsidRDefault="004B0C47" w:rsidP="004B0C47">
      <w:pPr>
        <w:autoSpaceDN w:val="0"/>
        <w:spacing w:after="0" w:line="240" w:lineRule="auto"/>
        <w:ind w:right="51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По достижении гражданами 14 лет.</w:t>
      </w:r>
    </w:p>
    <w:p w:rsidR="004B0C47" w:rsidRDefault="004B0C47" w:rsidP="004B0C47">
      <w:pPr>
        <w:autoSpaceDN w:val="0"/>
        <w:spacing w:after="0" w:line="240" w:lineRule="auto"/>
        <w:ind w:right="51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По достижении гражданами 16 лет.</w:t>
      </w:r>
    </w:p>
    <w:p w:rsidR="004B0C47" w:rsidRDefault="004B0C47" w:rsidP="004B0C47">
      <w:pPr>
        <w:autoSpaceDN w:val="0"/>
        <w:spacing w:after="0" w:line="240" w:lineRule="auto"/>
        <w:ind w:right="51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По достижении гражданами 17 лет.</w:t>
      </w:r>
    </w:p>
    <w:p w:rsidR="004B0C47" w:rsidRPr="00BD2692" w:rsidRDefault="004B0C47" w:rsidP="004B0C47">
      <w:pPr>
        <w:autoSpaceDN w:val="0"/>
        <w:spacing w:after="0" w:line="240" w:lineRule="auto"/>
        <w:ind w:right="5154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гражданами18лет.</w:t>
      </w:r>
    </w:p>
    <w:p w:rsidR="004B0C47" w:rsidRPr="00BD2692" w:rsidRDefault="004B0C47" w:rsidP="004B0C47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ind w:left="602" w:right="1246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Какое время для личных потребностей военнослужащих должно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быть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предусмотрено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распорядке дня?</w:t>
      </w:r>
    </w:p>
    <w:p w:rsidR="004B0C47" w:rsidRDefault="004B0C47" w:rsidP="004B0C47">
      <w:pPr>
        <w:autoSpaceDN w:val="0"/>
        <w:spacing w:after="0" w:line="240" w:lineRule="auto"/>
        <w:ind w:right="73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Не менее 1 часа</w:t>
      </w:r>
    </w:p>
    <w:p w:rsidR="004B0C47" w:rsidRPr="00BD2692" w:rsidRDefault="004B0C47" w:rsidP="004B0C47">
      <w:pPr>
        <w:autoSpaceDN w:val="0"/>
        <w:spacing w:after="0" w:line="240" w:lineRule="auto"/>
        <w:ind w:right="73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Неменее1,5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 менее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двух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зависимости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занятий</w:t>
      </w:r>
    </w:p>
    <w:p w:rsidR="004B0C47" w:rsidRPr="00BD2692" w:rsidRDefault="004B0C47" w:rsidP="004B0C47">
      <w:pPr>
        <w:widowControl w:val="0"/>
        <w:numPr>
          <w:ilvl w:val="0"/>
          <w:numId w:val="19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проверяется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утренних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осмотрах?</w:t>
      </w:r>
    </w:p>
    <w:p w:rsidR="004B0C47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Количество личного состава</w:t>
      </w:r>
    </w:p>
    <w:p w:rsidR="004B0C47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Качество заправки постелей</w:t>
      </w:r>
    </w:p>
    <w:p w:rsidR="004B0C47" w:rsidRPr="00BD2692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документов</w:t>
      </w:r>
    </w:p>
    <w:p w:rsidR="004B0C47" w:rsidRDefault="004B0C47" w:rsidP="004B0C47">
      <w:pPr>
        <w:autoSpaceDN w:val="0"/>
        <w:spacing w:after="0" w:line="240" w:lineRule="auto"/>
        <w:ind w:right="82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Г) Наличие личного состава, внешний вид военнослужащих и соблюдение</w:t>
      </w:r>
    </w:p>
    <w:p w:rsidR="004B0C47" w:rsidRPr="00BD2692" w:rsidRDefault="004B0C47" w:rsidP="004B0C47">
      <w:pPr>
        <w:autoSpaceDN w:val="0"/>
        <w:spacing w:after="0" w:line="240" w:lineRule="auto"/>
        <w:ind w:right="82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гигиены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5</w:t>
      </w:r>
    </w:p>
    <w:p w:rsidR="004B0C47" w:rsidRPr="00BD2692" w:rsidRDefault="004B0C47" w:rsidP="004B0C47">
      <w:pPr>
        <w:widowControl w:val="0"/>
        <w:numPr>
          <w:ilvl w:val="0"/>
          <w:numId w:val="18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являются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одним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 xml:space="preserve">видов 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ВС?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Инженерные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</w:p>
    <w:p w:rsidR="004B0C47" w:rsidRPr="00BD2692" w:rsidRDefault="004B0C47" w:rsidP="004B0C47">
      <w:pPr>
        <w:autoSpaceDN w:val="0"/>
        <w:spacing w:after="0" w:line="240" w:lineRule="auto"/>
        <w:ind w:right="584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Войска гражданской обороны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 Войска связи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Сухопутные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</w:p>
    <w:p w:rsidR="004B0C47" w:rsidRPr="00BD2692" w:rsidRDefault="004B0C47" w:rsidP="004B0C47">
      <w:pPr>
        <w:widowControl w:val="0"/>
        <w:numPr>
          <w:ilvl w:val="0"/>
          <w:numId w:val="18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Какой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отличительный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знак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должен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иметь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дежурный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роте?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штык-нож</w:t>
      </w:r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BD2692">
        <w:rPr>
          <w:rFonts w:ascii="Times New Roman" w:hAnsi="Times New Roman"/>
          <w:sz w:val="28"/>
          <w:szCs w:val="28"/>
          <w:lang w:eastAsia="en-US"/>
        </w:rPr>
        <w:t>головной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убор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форму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одежды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(камуфляжного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цвета)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Нарукавную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повязку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из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белой ткани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нагрудный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знак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стороне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груди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(левом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рукаве)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нагрудный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(нарукавную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повязку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из красной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ткани)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соответствующей надписью</w:t>
      </w:r>
    </w:p>
    <w:p w:rsidR="004B0C47" w:rsidRPr="00BD2692" w:rsidRDefault="004B0C47" w:rsidP="004B0C47">
      <w:pPr>
        <w:widowControl w:val="0"/>
        <w:numPr>
          <w:ilvl w:val="0"/>
          <w:numId w:val="18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категории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граждан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подлежат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призыву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службу?</w:t>
      </w:r>
    </w:p>
    <w:p w:rsidR="004B0C47" w:rsidRPr="00BD2692" w:rsidRDefault="004B0C47" w:rsidP="004B0C47">
      <w:pPr>
        <w:autoSpaceDN w:val="0"/>
        <w:spacing w:after="0" w:line="240" w:lineRule="auto"/>
        <w:ind w:right="198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Все граждане мужского пола, годные по состоянию здоровья.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Граждане мужского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пола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возрасте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18 до27 лет.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Граждане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мужского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возрасте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от18 до 27лет,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состоящие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обязанные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состоять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 воинском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учете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прибывающие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запасе.</w:t>
      </w:r>
    </w:p>
    <w:p w:rsidR="004B0C47" w:rsidRPr="00BD2692" w:rsidRDefault="004B0C47" w:rsidP="004B0C47">
      <w:pPr>
        <w:widowControl w:val="0"/>
        <w:numPr>
          <w:ilvl w:val="0"/>
          <w:numId w:val="18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назначается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суточный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наряд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роты?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уборщики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дневальные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 роте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территории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Дежурный,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уборщики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уборщики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территории</w:t>
      </w:r>
    </w:p>
    <w:p w:rsidR="004B0C47" w:rsidRPr="00BD2692" w:rsidRDefault="004B0C47" w:rsidP="004B0C47">
      <w:pPr>
        <w:widowControl w:val="0"/>
        <w:numPr>
          <w:ilvl w:val="0"/>
          <w:numId w:val="18"/>
        </w:numPr>
        <w:tabs>
          <w:tab w:val="left" w:pos="883"/>
        </w:tabs>
        <w:autoSpaceDE w:val="0"/>
        <w:autoSpaceDN w:val="0"/>
        <w:spacing w:after="0" w:line="240" w:lineRule="auto"/>
        <w:ind w:left="602" w:right="1462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означает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всех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лиц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беспрекословно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выполнять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требования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часового,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определяемые его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службой?</w:t>
      </w:r>
    </w:p>
    <w:p w:rsidR="004B0C47" w:rsidRDefault="004B0C47" w:rsidP="004B0C47">
      <w:pPr>
        <w:autoSpaceDN w:val="0"/>
        <w:spacing w:after="0" w:line="240" w:lineRule="auto"/>
        <w:ind w:right="572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Неприкосновенность часового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 Особые полномочия часового</w:t>
      </w:r>
    </w:p>
    <w:p w:rsidR="004B0C47" w:rsidRPr="00BD2692" w:rsidRDefault="004B0C47" w:rsidP="004B0C47">
      <w:pPr>
        <w:autoSpaceDN w:val="0"/>
        <w:spacing w:after="0" w:line="240" w:lineRule="auto"/>
        <w:ind w:right="572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Особые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права часового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обязанностей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часового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6</w:t>
      </w:r>
    </w:p>
    <w:p w:rsidR="004B0C47" w:rsidRPr="00BD2692" w:rsidRDefault="004B0C47" w:rsidP="004B0C47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40" w:lineRule="auto"/>
        <w:ind w:right="779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В настоящее время Вооруженные Силы РФ структурно включают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себя:</w:t>
      </w:r>
    </w:p>
    <w:p w:rsidR="004B0C47" w:rsidRDefault="004B0C47" w:rsidP="004B0C47">
      <w:pPr>
        <w:autoSpaceDN w:val="0"/>
        <w:spacing w:after="0" w:line="240" w:lineRule="auto"/>
        <w:ind w:right="677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3 вида и 3 рода войск.</w:t>
      </w:r>
    </w:p>
    <w:p w:rsidR="004B0C47" w:rsidRDefault="004B0C47" w:rsidP="004B0C47">
      <w:pPr>
        <w:autoSpaceDN w:val="0"/>
        <w:spacing w:after="0" w:line="240" w:lineRule="auto"/>
        <w:ind w:right="677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3 вида и 2 рода войск.</w:t>
      </w:r>
    </w:p>
    <w:p w:rsidR="004B0C47" w:rsidRPr="00BD2692" w:rsidRDefault="004B0C47" w:rsidP="004B0C47">
      <w:pPr>
        <w:autoSpaceDN w:val="0"/>
        <w:spacing w:after="0" w:line="240" w:lineRule="auto"/>
        <w:ind w:right="677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вида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 рода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войск.</w:t>
      </w:r>
    </w:p>
    <w:p w:rsidR="004B0C47" w:rsidRPr="00BD2692" w:rsidRDefault="004B0C47" w:rsidP="004B0C47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Кому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подчиняется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(матрос)?</w:t>
      </w:r>
    </w:p>
    <w:p w:rsidR="004B0C47" w:rsidRPr="00BD2692" w:rsidRDefault="004B0C47" w:rsidP="004B0C47">
      <w:pPr>
        <w:autoSpaceDN w:val="0"/>
        <w:spacing w:after="0" w:line="240" w:lineRule="auto"/>
        <w:ind w:right="5276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Офицерам своей войсковой части.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отделения.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Всем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старшим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званию.</w:t>
      </w:r>
    </w:p>
    <w:p w:rsidR="004B0C47" w:rsidRPr="00BD2692" w:rsidRDefault="004B0C47" w:rsidP="004B0C47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40" w:lineRule="auto"/>
        <w:ind w:right="115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Воинская обязанность граждан предусматривает: воинский учет,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обязательную подготовку к военной службе, прохождение 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службы по призыву, призыв на военные сборы.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Подтвердите или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уточните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этот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список.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пребывание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запасе.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кроме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сборы.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прохождение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контракту.</w:t>
      </w:r>
    </w:p>
    <w:p w:rsidR="004B0C47" w:rsidRPr="00BD2692" w:rsidRDefault="004B0C47" w:rsidP="004B0C47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имеет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право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сменить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или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снять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часового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поста?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разводящий,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которому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часовой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подчинен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Помощник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разводящие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караула</w:t>
      </w:r>
    </w:p>
    <w:p w:rsidR="004B0C47" w:rsidRDefault="004B0C47" w:rsidP="004B0C47">
      <w:pPr>
        <w:autoSpaceDN w:val="0"/>
        <w:spacing w:after="0" w:line="240" w:lineRule="auto"/>
        <w:ind w:right="93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Начальник караула, помощник начальника караула и свой разводящий</w:t>
      </w:r>
    </w:p>
    <w:p w:rsidR="004B0C47" w:rsidRPr="00BD2692" w:rsidRDefault="004B0C47" w:rsidP="004B0C47">
      <w:pPr>
        <w:autoSpaceDN w:val="0"/>
        <w:spacing w:after="0" w:line="240" w:lineRule="auto"/>
        <w:ind w:right="93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 караула,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(взвода)</w:t>
      </w:r>
    </w:p>
    <w:p w:rsidR="004B0C47" w:rsidRPr="00BD2692" w:rsidRDefault="004B0C47" w:rsidP="004B0C47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проверяется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утренних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осмотрах?</w:t>
      </w:r>
    </w:p>
    <w:p w:rsidR="004B0C47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Количество личного состава</w:t>
      </w:r>
    </w:p>
    <w:p w:rsidR="004B0C47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Качество заправки постелей</w:t>
      </w:r>
    </w:p>
    <w:p w:rsidR="004B0C47" w:rsidRPr="00BD2692" w:rsidRDefault="004B0C47" w:rsidP="004B0C47">
      <w:pPr>
        <w:autoSpaceDN w:val="0"/>
        <w:spacing w:after="0" w:line="240" w:lineRule="auto"/>
        <w:ind w:right="593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документов</w:t>
      </w:r>
    </w:p>
    <w:p w:rsidR="004B0C47" w:rsidRDefault="004B0C47" w:rsidP="004B0C47">
      <w:pPr>
        <w:autoSpaceDN w:val="0"/>
        <w:spacing w:after="0" w:line="240" w:lineRule="auto"/>
        <w:ind w:right="822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 Наличие личного состава, внешний вид военнослужащих и соблюдение</w:t>
      </w:r>
    </w:p>
    <w:p w:rsidR="004B0C47" w:rsidRPr="00BD2692" w:rsidRDefault="004B0C47" w:rsidP="004B0C47">
      <w:pPr>
        <w:autoSpaceDN w:val="0"/>
        <w:spacing w:after="0" w:line="240" w:lineRule="auto"/>
        <w:ind w:right="822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гигиены</w:t>
      </w:r>
    </w:p>
    <w:p w:rsidR="004B0C47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7</w:t>
      </w:r>
    </w:p>
    <w:p w:rsidR="004B0C47" w:rsidRPr="00BD2692" w:rsidRDefault="004B0C47" w:rsidP="004B0C47">
      <w:pPr>
        <w:widowControl w:val="0"/>
        <w:numPr>
          <w:ilvl w:val="0"/>
          <w:numId w:val="16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являются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одним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видов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Вооруженных Сил?</w:t>
      </w:r>
    </w:p>
    <w:p w:rsidR="004B0C47" w:rsidRDefault="004B0C47" w:rsidP="004B0C47">
      <w:pPr>
        <w:autoSpaceDN w:val="0"/>
        <w:spacing w:after="0" w:line="240" w:lineRule="auto"/>
        <w:ind w:right="58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Воздушно-десантные войска.</w:t>
      </w:r>
    </w:p>
    <w:p w:rsidR="004B0C47" w:rsidRPr="00BD2692" w:rsidRDefault="004B0C47" w:rsidP="004B0C47">
      <w:pPr>
        <w:autoSpaceDN w:val="0"/>
        <w:spacing w:after="0" w:line="240" w:lineRule="auto"/>
        <w:ind w:right="58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Военно-воздушные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Войска связи.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Пограничные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Pr="00BD2692" w:rsidRDefault="004B0C47" w:rsidP="004B0C47">
      <w:pPr>
        <w:widowControl w:val="0"/>
        <w:numPr>
          <w:ilvl w:val="0"/>
          <w:numId w:val="16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Дисциплинарный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устав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РФ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определяет сущность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воинской</w:t>
      </w:r>
    </w:p>
    <w:p w:rsidR="004B0C47" w:rsidRDefault="004B0C47" w:rsidP="004B0C47">
      <w:pPr>
        <w:autoSpaceDN w:val="0"/>
        <w:spacing w:after="0" w:line="240" w:lineRule="auto"/>
        <w:ind w:right="104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дисциплины, обязанности военнослужащих по ее соблюдению, виды</w:t>
      </w:r>
    </w:p>
    <w:p w:rsidR="004B0C47" w:rsidRDefault="004B0C47" w:rsidP="004B0C47">
      <w:pPr>
        <w:autoSpaceDN w:val="0"/>
        <w:spacing w:after="0" w:line="240" w:lineRule="auto"/>
        <w:ind w:right="104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 xml:space="preserve">поощрений и дисциплинарных взысканий, права командиров </w:t>
      </w:r>
      <w:r w:rsidR="008074A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их</w:t>
      </w:r>
    </w:p>
    <w:p w:rsidR="004B0C47" w:rsidRPr="00BD2692" w:rsidRDefault="004B0C47" w:rsidP="004B0C47">
      <w:pPr>
        <w:autoSpaceDN w:val="0"/>
        <w:spacing w:after="0" w:line="240" w:lineRule="auto"/>
        <w:ind w:right="104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применению,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также:</w:t>
      </w:r>
    </w:p>
    <w:p w:rsidR="004B0C47" w:rsidRPr="00BD2692" w:rsidRDefault="004B0C47" w:rsidP="004B0C4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Порядок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прохождения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службы.</w:t>
      </w:r>
    </w:p>
    <w:p w:rsidR="004B0C47" w:rsidRPr="00BD2692" w:rsidRDefault="004B0C47" w:rsidP="004B0C4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Порядок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обращения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оружием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техникой.</w:t>
      </w:r>
    </w:p>
    <w:p w:rsidR="004B0C47" w:rsidRDefault="004B0C47" w:rsidP="004B0C47">
      <w:pPr>
        <w:autoSpaceDN w:val="0"/>
        <w:spacing w:after="0" w:line="240" w:lineRule="auto"/>
        <w:ind w:right="93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Порядок решения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возникающих в процессе военной службы правовых</w:t>
      </w:r>
    </w:p>
    <w:p w:rsidR="004B0C47" w:rsidRPr="00BD2692" w:rsidRDefault="004B0C47" w:rsidP="004B0C47">
      <w:pPr>
        <w:autoSpaceDN w:val="0"/>
        <w:spacing w:after="0" w:line="240" w:lineRule="auto"/>
        <w:ind w:right="93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вопросов.</w:t>
      </w:r>
    </w:p>
    <w:p w:rsidR="004B0C47" w:rsidRPr="00BD2692" w:rsidRDefault="004B0C47" w:rsidP="004B0C47">
      <w:pPr>
        <w:autoSpaceDN w:val="0"/>
        <w:spacing w:after="0" w:line="240" w:lineRule="auto"/>
        <w:ind w:right="88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Порядок</w:t>
      </w:r>
      <w:r>
        <w:rPr>
          <w:rFonts w:ascii="Times New Roman" w:hAnsi="Times New Roman"/>
          <w:sz w:val="28"/>
          <w:szCs w:val="28"/>
          <w:lang w:eastAsia="en-US"/>
        </w:rPr>
        <w:t xml:space="preserve"> подачи </w:t>
      </w:r>
      <w:r w:rsidRPr="00BD2692">
        <w:rPr>
          <w:rFonts w:ascii="Times New Roman" w:hAnsi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обращений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(предложений,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заявлений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жалоб).</w:t>
      </w:r>
    </w:p>
    <w:p w:rsidR="004B0C47" w:rsidRPr="00BD2692" w:rsidRDefault="004B0C47" w:rsidP="004B0C47">
      <w:pPr>
        <w:widowControl w:val="0"/>
        <w:numPr>
          <w:ilvl w:val="0"/>
          <w:numId w:val="16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Подготовка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граждан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включает:</w:t>
      </w:r>
    </w:p>
    <w:p w:rsidR="004B0C47" w:rsidRDefault="004B0C47" w:rsidP="004B0C47">
      <w:pPr>
        <w:autoSpaceDN w:val="0"/>
        <w:spacing w:after="0" w:line="240" w:lineRule="auto"/>
        <w:ind w:right="615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Обязательную подготовку.</w:t>
      </w:r>
    </w:p>
    <w:p w:rsidR="004B0C47" w:rsidRPr="00BD2692" w:rsidRDefault="004B0C47" w:rsidP="004B0C47">
      <w:pPr>
        <w:autoSpaceDN w:val="0"/>
        <w:spacing w:after="0" w:line="240" w:lineRule="auto"/>
        <w:ind w:right="615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Добровольную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подготовку.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Обязательную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добровольную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подготовку.</w:t>
      </w:r>
    </w:p>
    <w:p w:rsidR="004B0C47" w:rsidRPr="00BD2692" w:rsidRDefault="004B0C47" w:rsidP="004B0C47">
      <w:pPr>
        <w:widowControl w:val="0"/>
        <w:numPr>
          <w:ilvl w:val="0"/>
          <w:numId w:val="16"/>
        </w:numPr>
        <w:tabs>
          <w:tab w:val="left" w:pos="883"/>
          <w:tab w:val="left" w:pos="9072"/>
        </w:tabs>
        <w:autoSpaceDE w:val="0"/>
        <w:autoSpaceDN w:val="0"/>
        <w:spacing w:after="0" w:line="240" w:lineRule="auto"/>
        <w:ind w:left="602" w:right="425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Особо почетный знак, отличающий особенности боевого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предназначения, истории и заслуг, воинской части, а также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указывающий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ее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принадлежность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это:</w:t>
      </w:r>
    </w:p>
    <w:p w:rsidR="004B0C47" w:rsidRDefault="004B0C47" w:rsidP="004B0C47">
      <w:pPr>
        <w:autoSpaceDN w:val="0"/>
        <w:spacing w:after="0" w:line="240" w:lineRule="auto"/>
        <w:ind w:right="112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Военный штандарт, вручаемый воинской части министром обороны.</w:t>
      </w:r>
    </w:p>
    <w:p w:rsidR="004B0C47" w:rsidRPr="00BD2692" w:rsidRDefault="004B0C47" w:rsidP="004B0C47">
      <w:pPr>
        <w:autoSpaceDN w:val="0"/>
        <w:spacing w:after="0" w:line="240" w:lineRule="auto"/>
        <w:ind w:right="112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Государственная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награда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заслуги.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знамя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части.</w:t>
      </w:r>
    </w:p>
    <w:p w:rsidR="004B0C47" w:rsidRPr="00BD2692" w:rsidRDefault="004B0C47" w:rsidP="004B0C47">
      <w:pPr>
        <w:widowControl w:val="0"/>
        <w:numPr>
          <w:ilvl w:val="0"/>
          <w:numId w:val="16"/>
        </w:numPr>
        <w:tabs>
          <w:tab w:val="left" w:pos="883"/>
        </w:tabs>
        <w:autoSpaceDE w:val="0"/>
        <w:autoSpaceDN w:val="0"/>
        <w:spacing w:after="0" w:line="240" w:lineRule="auto"/>
        <w:ind w:left="602" w:right="1058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 запрещается в караульном помещении согласно требованиям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Устава гарнизонной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караульной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службы?</w:t>
      </w:r>
    </w:p>
    <w:p w:rsidR="004B0C47" w:rsidRDefault="004B0C47" w:rsidP="004B0C47">
      <w:pPr>
        <w:autoSpaceDN w:val="0"/>
        <w:spacing w:after="0" w:line="240" w:lineRule="auto"/>
        <w:ind w:right="174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Смотреть телевизор, слушать радиотрансляцию через головные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телефоны </w:t>
      </w:r>
    </w:p>
    <w:p w:rsidR="004B0C47" w:rsidRPr="00BD2692" w:rsidRDefault="004B0C47" w:rsidP="004B0C47">
      <w:pPr>
        <w:autoSpaceDN w:val="0"/>
        <w:spacing w:after="0" w:line="240" w:lineRule="auto"/>
        <w:ind w:right="174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играть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музыкальных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инструментах</w:t>
      </w:r>
    </w:p>
    <w:p w:rsidR="004B0C47" w:rsidRDefault="004B0C47" w:rsidP="004B0C47">
      <w:pPr>
        <w:autoSpaceDN w:val="0"/>
        <w:spacing w:after="0" w:line="240" w:lineRule="auto"/>
        <w:ind w:right="70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Оформлять памятный альбом о службе и рисовать </w:t>
      </w:r>
    </w:p>
    <w:p w:rsidR="004B0C47" w:rsidRPr="00BD2692" w:rsidRDefault="004B0C47" w:rsidP="004B0C47">
      <w:pPr>
        <w:autoSpaceDN w:val="0"/>
        <w:spacing w:after="0" w:line="240" w:lineRule="auto"/>
        <w:ind w:right="70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Играть в шахматы,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шашки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нарды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8</w:t>
      </w:r>
    </w:p>
    <w:p w:rsidR="004B0C47" w:rsidRPr="00BD2692" w:rsidRDefault="004B0C47" w:rsidP="004B0C47">
      <w:pPr>
        <w:widowControl w:val="0"/>
        <w:numPr>
          <w:ilvl w:val="0"/>
          <w:numId w:val="15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составляет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основу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вооруженной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защиты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России?</w:t>
      </w:r>
    </w:p>
    <w:p w:rsidR="004B0C47" w:rsidRDefault="004B0C47" w:rsidP="004B0C47">
      <w:pPr>
        <w:autoSpaceDN w:val="0"/>
        <w:spacing w:after="0" w:line="240" w:lineRule="auto"/>
        <w:ind w:right="112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Комитет по обороне Государственной Думы Российской Федерации.</w:t>
      </w:r>
    </w:p>
    <w:p w:rsidR="004B0C47" w:rsidRPr="00BD2692" w:rsidRDefault="004B0C47" w:rsidP="004B0C47">
      <w:pPr>
        <w:autoSpaceDN w:val="0"/>
        <w:spacing w:after="0" w:line="240" w:lineRule="auto"/>
        <w:ind w:right="112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Конституция Российской Федерации.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Вооруженные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Федерации,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органы.</w:t>
      </w:r>
    </w:p>
    <w:p w:rsidR="004B0C47" w:rsidRPr="00D87013" w:rsidRDefault="004B0C47" w:rsidP="004B0C47">
      <w:pPr>
        <w:widowControl w:val="0"/>
        <w:numPr>
          <w:ilvl w:val="0"/>
          <w:numId w:val="15"/>
        </w:numPr>
        <w:tabs>
          <w:tab w:val="left" w:pos="883"/>
        </w:tabs>
        <w:autoSpaceDE w:val="0"/>
        <w:autoSpaceDN w:val="0"/>
        <w:spacing w:after="0" w:line="240" w:lineRule="auto"/>
        <w:ind w:left="602" w:right="-142" w:firstLine="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Что может хранить в прикроватной тумбочке военнослужащий?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right="1036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Туалетные бритвенные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принадлежности, принадлежности для чистки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одежды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обуви,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носовые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платки,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подворотнички,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книги,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уставы,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фотоальбомы,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тетради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письменные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принадлежности,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банные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принадлежности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мелкие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предметы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пользования.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Туалетные бритвенные принадлежности, подворотнички, книги,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тетради,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запасной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комплект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обмундирования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предметы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пользования.</w:t>
      </w:r>
    </w:p>
    <w:p w:rsidR="004B0C47" w:rsidRDefault="004B0C47" w:rsidP="004B0C47">
      <w:pPr>
        <w:autoSpaceDN w:val="0"/>
        <w:spacing w:after="0" w:line="240" w:lineRule="auto"/>
        <w:ind w:right="116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Туалетные бритвенные принадлежности, носовые платки, запасной</w:t>
      </w:r>
    </w:p>
    <w:p w:rsidR="004B0C47" w:rsidRDefault="004B0C47" w:rsidP="004B0C47">
      <w:pPr>
        <w:autoSpaceDN w:val="0"/>
        <w:spacing w:after="0" w:line="240" w:lineRule="auto"/>
        <w:ind w:right="116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комплект постельного белья, сапожные и одежные щетки, книги, набор</w:t>
      </w:r>
    </w:p>
    <w:p w:rsidR="004B0C47" w:rsidRPr="00BD2692" w:rsidRDefault="004B0C47" w:rsidP="004B0C47">
      <w:pPr>
        <w:autoSpaceDN w:val="0"/>
        <w:spacing w:after="0" w:line="240" w:lineRule="auto"/>
        <w:ind w:right="116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продуктов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питания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 сутки.</w:t>
      </w:r>
    </w:p>
    <w:p w:rsidR="004B0C47" w:rsidRDefault="004B0C47" w:rsidP="004B0C47">
      <w:pPr>
        <w:widowControl w:val="0"/>
        <w:numPr>
          <w:ilvl w:val="0"/>
          <w:numId w:val="15"/>
        </w:numPr>
        <w:tabs>
          <w:tab w:val="left" w:pos="883"/>
        </w:tabs>
        <w:autoSpaceDE w:val="0"/>
        <w:autoSpaceDN w:val="0"/>
        <w:spacing w:after="0" w:line="240" w:lineRule="auto"/>
        <w:ind w:left="602" w:right="-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называется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сторона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строя,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которую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обращены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2" w:right="-1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лицом?</w:t>
      </w:r>
    </w:p>
    <w:p w:rsidR="004B0C47" w:rsidRPr="00BD2692" w:rsidRDefault="004B0C47" w:rsidP="004B0C47">
      <w:pPr>
        <w:autoSpaceDN w:val="0"/>
        <w:spacing w:after="0" w:line="240" w:lineRule="auto"/>
        <w:ind w:right="812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Передовая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Фронт</w:t>
      </w:r>
    </w:p>
    <w:p w:rsidR="004B0C47" w:rsidRPr="00BD2692" w:rsidRDefault="004B0C47" w:rsidP="004B0C47">
      <w:pPr>
        <w:autoSpaceDN w:val="0"/>
        <w:spacing w:after="0" w:line="240" w:lineRule="auto"/>
        <w:ind w:right="862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Фланг</w:t>
      </w:r>
    </w:p>
    <w:p w:rsidR="004B0C47" w:rsidRPr="00BD2692" w:rsidRDefault="004B0C47" w:rsidP="004B0C47">
      <w:pPr>
        <w:widowControl w:val="0"/>
        <w:numPr>
          <w:ilvl w:val="0"/>
          <w:numId w:val="15"/>
        </w:numPr>
        <w:tabs>
          <w:tab w:val="left" w:pos="883"/>
        </w:tabs>
        <w:autoSpaceDE w:val="0"/>
        <w:autoSpaceDN w:val="0"/>
        <w:spacing w:after="0" w:line="240" w:lineRule="auto"/>
        <w:ind w:left="602" w:right="838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 какую высоту нужно выносить ногу с оттянутым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вперед носком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движении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строевым шагом?</w:t>
      </w:r>
    </w:p>
    <w:p w:rsidR="004B0C47" w:rsidRPr="00BD2692" w:rsidRDefault="004B0C47" w:rsidP="004B0C47">
      <w:pPr>
        <w:autoSpaceDN w:val="0"/>
        <w:spacing w:after="0" w:line="240" w:lineRule="auto"/>
        <w:ind w:right="5953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На высоту 10-15 см от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 На высоту 10-20 см от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 На высоту 15-20 см от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 высоту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15-25см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 земли</w:t>
      </w:r>
    </w:p>
    <w:p w:rsidR="004B0C47" w:rsidRPr="00BD2692" w:rsidRDefault="004B0C47" w:rsidP="004B0C47">
      <w:pPr>
        <w:widowControl w:val="0"/>
        <w:numPr>
          <w:ilvl w:val="0"/>
          <w:numId w:val="15"/>
        </w:numPr>
        <w:tabs>
          <w:tab w:val="left" w:pos="883"/>
        </w:tabs>
        <w:autoSpaceDE w:val="0"/>
        <w:autoSpaceDN w:val="0"/>
        <w:spacing w:after="0" w:line="240" w:lineRule="auto"/>
        <w:ind w:left="602" w:right="1783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Укажите дальность прямого выстрела по грудной фигуре из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автомата АКМ.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300 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500метров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400 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350 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 № 9</w:t>
      </w:r>
    </w:p>
    <w:p w:rsidR="004B0C47" w:rsidRPr="00BD2692" w:rsidRDefault="004B0C47" w:rsidP="004B0C47">
      <w:pPr>
        <w:widowControl w:val="0"/>
        <w:numPr>
          <w:ilvl w:val="0"/>
          <w:numId w:val="14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Для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чего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предназначены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Вооруженные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Силы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РФ?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поддержания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внутреннего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Default="004B0C47" w:rsidP="004B0C47">
      <w:pPr>
        <w:autoSpaceDN w:val="0"/>
        <w:spacing w:after="0" w:line="240" w:lineRule="auto"/>
        <w:ind w:right="315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отражения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агрессии,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направленной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против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autoSpaceDN w:val="0"/>
        <w:spacing w:after="0" w:line="240" w:lineRule="auto"/>
        <w:ind w:right="315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 борьбы 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терроризмом.</w:t>
      </w:r>
    </w:p>
    <w:p w:rsidR="004B0C47" w:rsidRPr="00D87013" w:rsidRDefault="004B0C47" w:rsidP="004B0C47">
      <w:pPr>
        <w:widowControl w:val="0"/>
        <w:numPr>
          <w:ilvl w:val="0"/>
          <w:numId w:val="14"/>
        </w:numPr>
        <w:tabs>
          <w:tab w:val="left" w:pos="883"/>
        </w:tabs>
        <w:autoSpaceDE w:val="0"/>
        <w:autoSpaceDN w:val="0"/>
        <w:spacing w:after="0" w:line="240" w:lineRule="auto"/>
        <w:ind w:left="602" w:right="693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Если посту у боевого знамени угрожает опасность (пожар или другая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чрезвычайная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ситуация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природного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техногенного характера),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D87013">
        <w:rPr>
          <w:rFonts w:ascii="Times New Roman" w:hAnsi="Times New Roman"/>
          <w:b/>
          <w:sz w:val="28"/>
          <w:szCs w:val="28"/>
          <w:lang w:eastAsia="en-US"/>
        </w:rPr>
        <w:t>часовой: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Выносит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знамя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безопасное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место</w:t>
      </w:r>
    </w:p>
    <w:p w:rsidR="004B0C47" w:rsidRPr="00BD2692" w:rsidRDefault="004B0C47" w:rsidP="004B0C47">
      <w:pPr>
        <w:autoSpaceDN w:val="0"/>
        <w:spacing w:after="0" w:line="240" w:lineRule="auto"/>
        <w:ind w:right="164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Сообщает об этом начальнику караула и выносит Боевое знамя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безопасное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место.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Сообщает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караула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ждет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приказа.</w:t>
      </w:r>
    </w:p>
    <w:p w:rsidR="004B0C47" w:rsidRDefault="004B0C47" w:rsidP="004B0C47">
      <w:pPr>
        <w:widowControl w:val="0"/>
        <w:numPr>
          <w:ilvl w:val="0"/>
          <w:numId w:val="14"/>
        </w:numPr>
        <w:tabs>
          <w:tab w:val="left" w:pos="883"/>
        </w:tabs>
        <w:autoSpaceDE w:val="0"/>
        <w:autoSpaceDN w:val="0"/>
        <w:spacing w:after="0" w:line="240" w:lineRule="auto"/>
        <w:ind w:left="602" w:right="-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Какой срок военной службы для военнослужащих, проходящих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2" w:right="-1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военную службу по контракту, если контракт заключен впервые 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воинским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званием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сержант,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матрос?</w:t>
      </w:r>
    </w:p>
    <w:p w:rsidR="004B0C47" w:rsidRPr="00BD2692" w:rsidRDefault="004B0C47" w:rsidP="004B0C47">
      <w:pPr>
        <w:autoSpaceDN w:val="0"/>
        <w:spacing w:after="0" w:line="240" w:lineRule="auto"/>
        <w:ind w:right="859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2года.</w:t>
      </w:r>
    </w:p>
    <w:p w:rsidR="004B0C47" w:rsidRPr="00BD2692" w:rsidRDefault="004B0C47" w:rsidP="004B0C47">
      <w:pPr>
        <w:autoSpaceDN w:val="0"/>
        <w:spacing w:after="0" w:line="240" w:lineRule="auto"/>
        <w:ind w:right="859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3года.</w:t>
      </w:r>
    </w:p>
    <w:p w:rsidR="004B0C47" w:rsidRPr="004B0C47" w:rsidRDefault="004B0C47" w:rsidP="004B0C47">
      <w:pPr>
        <w:autoSpaceDN w:val="0"/>
        <w:spacing w:after="0" w:line="240" w:lineRule="auto"/>
        <w:ind w:right="859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5лет.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2" w:right="851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4.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Укажите дальность, на которой сохраняется убойное действие пули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автомата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АКМ.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1300 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2100 метров</w:t>
      </w:r>
    </w:p>
    <w:p w:rsidR="004B0C47" w:rsidRPr="00BD2692" w:rsidRDefault="004B0C47" w:rsidP="004B0C47">
      <w:pPr>
        <w:autoSpaceDN w:val="0"/>
        <w:spacing w:after="0" w:line="240" w:lineRule="auto"/>
        <w:ind w:right="753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До 1500 метров</w:t>
      </w:r>
    </w:p>
    <w:p w:rsidR="004B0C47" w:rsidRPr="00BD2692" w:rsidRDefault="004B0C47" w:rsidP="004B0C47">
      <w:pPr>
        <w:autoSpaceDN w:val="0"/>
        <w:spacing w:after="0" w:line="240" w:lineRule="auto"/>
        <w:ind w:right="753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3000 метров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1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5.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основные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формы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тактических действий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можете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назвать?</w:t>
      </w:r>
    </w:p>
    <w:p w:rsidR="004B0C47" w:rsidRPr="00BD2692" w:rsidRDefault="004B0C47" w:rsidP="004B0C47">
      <w:pPr>
        <w:autoSpaceDN w:val="0"/>
        <w:spacing w:after="0" w:line="240" w:lineRule="auto"/>
        <w:ind w:right="6705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Оборона, наступление</w:t>
      </w:r>
    </w:p>
    <w:p w:rsidR="004B0C47" w:rsidRPr="00BD2692" w:rsidRDefault="004B0C47" w:rsidP="004B0C47">
      <w:pPr>
        <w:autoSpaceDN w:val="0"/>
        <w:spacing w:after="0" w:line="240" w:lineRule="auto"/>
        <w:ind w:right="6705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Передвижение, марш</w:t>
      </w:r>
    </w:p>
    <w:p w:rsidR="004B0C47" w:rsidRPr="00BD2692" w:rsidRDefault="004B0C47" w:rsidP="004B0C47">
      <w:pPr>
        <w:autoSpaceDN w:val="0"/>
        <w:spacing w:after="0" w:line="240" w:lineRule="auto"/>
        <w:ind w:right="670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Удар,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маневр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 бой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Отход,</w:t>
      </w:r>
      <w:r>
        <w:rPr>
          <w:rFonts w:ascii="Times New Roman" w:hAnsi="Times New Roman"/>
          <w:sz w:val="28"/>
          <w:szCs w:val="28"/>
          <w:lang w:eastAsia="en-US"/>
        </w:rPr>
        <w:t xml:space="preserve"> действие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тактическом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воздушном десанте,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разведка</w:t>
      </w:r>
    </w:p>
    <w:p w:rsidR="004B0C47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ТЕСТ№ 10</w:t>
      </w:r>
    </w:p>
    <w:p w:rsidR="004B0C47" w:rsidRPr="00BD2692" w:rsidRDefault="004B0C47" w:rsidP="004B0C47">
      <w:pPr>
        <w:widowControl w:val="0"/>
        <w:numPr>
          <w:ilvl w:val="0"/>
          <w:numId w:val="13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являются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одним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видов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Вооруженных Сил?</w:t>
      </w:r>
    </w:p>
    <w:p w:rsidR="004B0C47" w:rsidRDefault="004B0C47" w:rsidP="004B0C47">
      <w:pPr>
        <w:autoSpaceDN w:val="0"/>
        <w:spacing w:after="0" w:line="240" w:lineRule="auto"/>
        <w:ind w:right="58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Воздушно-десантные войска.</w:t>
      </w:r>
    </w:p>
    <w:p w:rsidR="004B0C47" w:rsidRPr="00BD2692" w:rsidRDefault="004B0C47" w:rsidP="004B0C47">
      <w:pPr>
        <w:autoSpaceDN w:val="0"/>
        <w:spacing w:after="0" w:line="240" w:lineRule="auto"/>
        <w:ind w:right="58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Военно-воздушные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Пограничные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Pr="00BD2692" w:rsidRDefault="004B0C47" w:rsidP="004B0C47">
      <w:pPr>
        <w:widowControl w:val="0"/>
        <w:numPr>
          <w:ilvl w:val="0"/>
          <w:numId w:val="13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такое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приказ?</w:t>
      </w:r>
    </w:p>
    <w:p w:rsidR="004B0C47" w:rsidRDefault="004B0C47" w:rsidP="004B0C47">
      <w:pPr>
        <w:autoSpaceDN w:val="0"/>
        <w:spacing w:after="0" w:line="240" w:lineRule="auto"/>
        <w:ind w:right="72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Документ, в котором указаны обязанности военнослужащего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данный</w:t>
      </w:r>
    </w:p>
    <w:p w:rsidR="004B0C47" w:rsidRPr="00BD2692" w:rsidRDefault="004B0C47" w:rsidP="004B0C47">
      <w:pPr>
        <w:autoSpaceDN w:val="0"/>
        <w:spacing w:after="0" w:line="240" w:lineRule="auto"/>
        <w:ind w:right="72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период времени.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Устное</w:t>
      </w:r>
      <w:r>
        <w:rPr>
          <w:rFonts w:ascii="Times New Roman" w:hAnsi="Times New Roman"/>
          <w:sz w:val="28"/>
          <w:szCs w:val="28"/>
          <w:lang w:eastAsia="en-US"/>
        </w:rPr>
        <w:t xml:space="preserve"> обращение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личном</w:t>
      </w:r>
      <w:r>
        <w:rPr>
          <w:rFonts w:ascii="Times New Roman" w:hAnsi="Times New Roman"/>
          <w:sz w:val="28"/>
          <w:szCs w:val="28"/>
          <w:lang w:eastAsia="en-US"/>
        </w:rPr>
        <w:t xml:space="preserve">у </w:t>
      </w:r>
      <w:r w:rsidRPr="00BD2692">
        <w:rPr>
          <w:rFonts w:ascii="Times New Roman" w:hAnsi="Times New Roman"/>
          <w:sz w:val="28"/>
          <w:szCs w:val="28"/>
          <w:lang w:eastAsia="en-US"/>
        </w:rPr>
        <w:t>составу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подразделения,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информирующее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 дальнейших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мероприятиях.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Распоряжение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(начальника),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обращенное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подчиненным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требующее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обязательного выполнения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определенных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действий,</w:t>
      </w:r>
    </w:p>
    <w:p w:rsidR="004B0C47" w:rsidRPr="00BD2692" w:rsidRDefault="004B0C47" w:rsidP="004B0C47">
      <w:pPr>
        <w:autoSpaceDN w:val="0"/>
        <w:spacing w:after="0" w:line="240" w:lineRule="auto"/>
        <w:ind w:right="158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соблюдения тех или иных правил или устанавливающее какой-либо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порядок,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положение.</w:t>
      </w:r>
    </w:p>
    <w:p w:rsidR="004B0C47" w:rsidRPr="00BD2692" w:rsidRDefault="004B0C47" w:rsidP="004B0C47">
      <w:pPr>
        <w:widowControl w:val="0"/>
        <w:numPr>
          <w:ilvl w:val="0"/>
          <w:numId w:val="13"/>
        </w:numPr>
        <w:tabs>
          <w:tab w:val="left" w:pos="883"/>
        </w:tabs>
        <w:autoSpaceDE w:val="0"/>
        <w:autoSpaceDN w:val="0"/>
        <w:spacing w:after="0" w:line="240" w:lineRule="auto"/>
        <w:ind w:left="602" w:right="1079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Когда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проводится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первоначальная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постановка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граждан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мужского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пола 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воинский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учет?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января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год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17лет.</w:t>
      </w:r>
    </w:p>
    <w:p w:rsidR="004B0C47" w:rsidRDefault="004B0C47" w:rsidP="004B0C47">
      <w:pPr>
        <w:autoSpaceDN w:val="0"/>
        <w:spacing w:after="0" w:line="240" w:lineRule="auto"/>
        <w:ind w:right="200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С 1 января по 31 марта в год достижения ими возраста 17 лет.</w:t>
      </w:r>
    </w:p>
    <w:p w:rsidR="004B0C47" w:rsidRPr="00BD2692" w:rsidRDefault="004B0C47" w:rsidP="004B0C47">
      <w:pPr>
        <w:autoSpaceDN w:val="0"/>
        <w:spacing w:after="0" w:line="240" w:lineRule="auto"/>
        <w:ind w:right="200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января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 31ноября в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 д</w:t>
      </w:r>
      <w:r w:rsidRPr="00BD2692">
        <w:rPr>
          <w:rFonts w:ascii="Times New Roman" w:hAnsi="Times New Roman"/>
          <w:sz w:val="28"/>
          <w:szCs w:val="28"/>
          <w:lang w:eastAsia="en-US"/>
        </w:rPr>
        <w:t>остижения 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16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лет.</w:t>
      </w:r>
    </w:p>
    <w:p w:rsidR="004B0C47" w:rsidRPr="00BD2692" w:rsidRDefault="004B0C47" w:rsidP="004B0C47">
      <w:pPr>
        <w:widowControl w:val="0"/>
        <w:numPr>
          <w:ilvl w:val="0"/>
          <w:numId w:val="13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Когда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подвергаются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медицинским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осмотрам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сержанты?</w:t>
      </w:r>
    </w:p>
    <w:p w:rsidR="004B0C47" w:rsidRPr="00BD2692" w:rsidRDefault="004B0C47" w:rsidP="004B0C47">
      <w:pPr>
        <w:autoSpaceDN w:val="0"/>
        <w:spacing w:after="0" w:line="240" w:lineRule="auto"/>
        <w:ind w:right="5788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Не реже одного раза в месяц</w:t>
      </w:r>
    </w:p>
    <w:p w:rsidR="004B0C47" w:rsidRPr="00BD2692" w:rsidRDefault="004B0C47" w:rsidP="004B0C47">
      <w:pPr>
        <w:autoSpaceDN w:val="0"/>
        <w:spacing w:after="0" w:line="240" w:lineRule="auto"/>
        <w:ind w:right="5788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Не реже одного раза в квартал</w:t>
      </w:r>
    </w:p>
    <w:p w:rsidR="004B0C47" w:rsidRPr="00BD2692" w:rsidRDefault="004B0C47" w:rsidP="004B0C47">
      <w:pPr>
        <w:autoSpaceDN w:val="0"/>
        <w:spacing w:after="0" w:line="240" w:lineRule="auto"/>
        <w:ind w:right="578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бане перед помывкой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реже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одного раза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полугодие</w:t>
      </w:r>
    </w:p>
    <w:p w:rsidR="004B0C47" w:rsidRPr="00BD2692" w:rsidRDefault="004B0C47" w:rsidP="004B0C47">
      <w:pPr>
        <w:widowControl w:val="0"/>
        <w:numPr>
          <w:ilvl w:val="0"/>
          <w:numId w:val="13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военнослужащих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может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назначаться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дежурным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роте?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Из числа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сержантов</w:t>
      </w:r>
    </w:p>
    <w:p w:rsidR="004B0C47" w:rsidRPr="00BD2692" w:rsidRDefault="004B0C47" w:rsidP="004B0C47">
      <w:pPr>
        <w:autoSpaceDN w:val="0"/>
        <w:spacing w:after="0" w:line="240" w:lineRule="auto"/>
        <w:ind w:right="4897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Из числа солдат первого года службы</w:t>
      </w:r>
    </w:p>
    <w:p w:rsidR="004B0C47" w:rsidRPr="00BD2692" w:rsidRDefault="004B0C47" w:rsidP="004B0C47">
      <w:pPr>
        <w:autoSpaceDN w:val="0"/>
        <w:spacing w:after="0" w:line="240" w:lineRule="auto"/>
        <w:ind w:right="489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Из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числа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солдат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второго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</w:p>
    <w:p w:rsidR="004B0C47" w:rsidRDefault="004B0C47" w:rsidP="004B0C47">
      <w:pPr>
        <w:autoSpaceDN w:val="0"/>
        <w:spacing w:after="0" w:line="240" w:lineRule="auto"/>
        <w:ind w:right="245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 Из числа сержантов и, как исключение, из числа наиболее</w:t>
      </w:r>
    </w:p>
    <w:p w:rsidR="004B0C47" w:rsidRPr="004B0C47" w:rsidRDefault="004B0C47" w:rsidP="004B0C47">
      <w:pPr>
        <w:autoSpaceDN w:val="0"/>
        <w:spacing w:after="0" w:line="240" w:lineRule="auto"/>
        <w:ind w:right="245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подготовленных солдат</w:t>
      </w:r>
    </w:p>
    <w:p w:rsidR="004B0C47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ТЕСТ№11</w:t>
      </w:r>
    </w:p>
    <w:p w:rsidR="004B0C47" w:rsidRPr="00BD2692" w:rsidRDefault="004B0C47" w:rsidP="004B0C47">
      <w:pPr>
        <w:widowControl w:val="0"/>
        <w:numPr>
          <w:ilvl w:val="0"/>
          <w:numId w:val="12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структуру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Сухопутных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входят:</w:t>
      </w:r>
    </w:p>
    <w:p w:rsidR="004B0C47" w:rsidRPr="00BD2692" w:rsidRDefault="004B0C47" w:rsidP="004B0C47">
      <w:pPr>
        <w:autoSpaceDN w:val="0"/>
        <w:spacing w:after="0" w:line="240" w:lineRule="auto"/>
        <w:ind w:right="189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Радиотехнические войска, зенитно-ракетные войска и авиация</w:t>
      </w:r>
    </w:p>
    <w:p w:rsidR="004B0C47" w:rsidRPr="00BD2692" w:rsidRDefault="004B0C47" w:rsidP="004B0C47">
      <w:pPr>
        <w:autoSpaceDN w:val="0"/>
        <w:spacing w:after="0" w:line="240" w:lineRule="auto"/>
        <w:ind w:right="189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Надводны</w:t>
      </w:r>
      <w:r>
        <w:rPr>
          <w:rFonts w:ascii="Times New Roman" w:hAnsi="Times New Roman"/>
          <w:sz w:val="28"/>
          <w:szCs w:val="28"/>
          <w:lang w:eastAsia="en-US"/>
        </w:rPr>
        <w:t xml:space="preserve">е 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Подводные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силы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береговые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</w:p>
    <w:p w:rsidR="004B0C47" w:rsidRPr="00BD2692" w:rsidRDefault="004B0C47" w:rsidP="004B0C47">
      <w:pPr>
        <w:autoSpaceDN w:val="0"/>
        <w:spacing w:after="0" w:line="240" w:lineRule="auto"/>
        <w:ind w:right="139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Мотострелковые, танковые, ракетные войска и артиллерия, войска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ПВО,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специальные войска.</w:t>
      </w:r>
    </w:p>
    <w:p w:rsidR="004B0C47" w:rsidRDefault="004B0C47" w:rsidP="004B0C47">
      <w:pPr>
        <w:widowControl w:val="0"/>
        <w:numPr>
          <w:ilvl w:val="0"/>
          <w:numId w:val="12"/>
        </w:numPr>
        <w:tabs>
          <w:tab w:val="left" w:pos="883"/>
        </w:tabs>
        <w:autoSpaceDE w:val="0"/>
        <w:autoSpaceDN w:val="0"/>
        <w:spacing w:after="0" w:line="240" w:lineRule="auto"/>
        <w:ind w:left="602" w:right="2217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периодичностью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происходит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смена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часовых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2" w:right="2217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температуре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воздуха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выше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-20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до +30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30 мин.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BD2692">
        <w:rPr>
          <w:rFonts w:ascii="Times New Roman" w:hAnsi="Times New Roman"/>
          <w:sz w:val="28"/>
          <w:szCs w:val="28"/>
          <w:lang w:eastAsia="en-US"/>
        </w:rPr>
        <w:t>1час.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2 часа.</w:t>
      </w:r>
    </w:p>
    <w:p w:rsidR="004B0C47" w:rsidRPr="00791E52" w:rsidRDefault="004B0C47" w:rsidP="004B0C47">
      <w:pPr>
        <w:widowControl w:val="0"/>
        <w:numPr>
          <w:ilvl w:val="0"/>
          <w:numId w:val="12"/>
        </w:numPr>
        <w:tabs>
          <w:tab w:val="left" w:pos="883"/>
        </w:tabs>
        <w:autoSpaceDE w:val="0"/>
        <w:autoSpaceDN w:val="0"/>
        <w:spacing w:after="0" w:line="240" w:lineRule="auto"/>
        <w:ind w:left="602" w:right="-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Воинская обязанность граждан предусматривает: воинский учет,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обязательную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подготовку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службе,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призыв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службу, прохождение военной службы по призыву, призыв на военные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сборы.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Подтвердите или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уточните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этот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список.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пребывание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запасе.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кроме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сборы.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прохождение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контракту.</w:t>
      </w:r>
    </w:p>
    <w:p w:rsidR="004B0C47" w:rsidRPr="00BD2692" w:rsidRDefault="004B0C47" w:rsidP="004B0C47">
      <w:pPr>
        <w:widowControl w:val="0"/>
        <w:numPr>
          <w:ilvl w:val="0"/>
          <w:numId w:val="12"/>
        </w:numPr>
        <w:tabs>
          <w:tab w:val="left" w:pos="883"/>
        </w:tabs>
        <w:autoSpaceDE w:val="0"/>
        <w:autoSpaceDN w:val="0"/>
        <w:spacing w:after="0" w:line="240" w:lineRule="auto"/>
        <w:ind w:left="602" w:right="79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 называется строй, в котором военнослужащие размещены один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возле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другого 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одной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линии?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Ряд</w:t>
      </w:r>
    </w:p>
    <w:p w:rsidR="004B0C47" w:rsidRPr="00BD2692" w:rsidRDefault="004B0C47" w:rsidP="004B0C47">
      <w:pPr>
        <w:autoSpaceDN w:val="0"/>
        <w:spacing w:after="0" w:line="240" w:lineRule="auto"/>
        <w:ind w:right="837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Шеренга</w:t>
      </w:r>
    </w:p>
    <w:p w:rsidR="004B0C47" w:rsidRPr="00BD2692" w:rsidRDefault="004B0C47" w:rsidP="004B0C47">
      <w:pPr>
        <w:autoSpaceDN w:val="0"/>
        <w:spacing w:after="0" w:line="240" w:lineRule="auto"/>
        <w:ind w:right="8378"/>
        <w:jc w:val="both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 Колонна</w:t>
      </w:r>
    </w:p>
    <w:p w:rsidR="004B0C47" w:rsidRPr="00BD2692" w:rsidRDefault="004B0C47" w:rsidP="004B0C47">
      <w:pPr>
        <w:autoSpaceDN w:val="0"/>
        <w:spacing w:after="0" w:line="240" w:lineRule="auto"/>
        <w:ind w:right="837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Фронт</w:t>
      </w:r>
    </w:p>
    <w:p w:rsidR="004B0C47" w:rsidRPr="003A1471" w:rsidRDefault="004B0C47" w:rsidP="004B0C47">
      <w:pPr>
        <w:widowControl w:val="0"/>
        <w:numPr>
          <w:ilvl w:val="0"/>
          <w:numId w:val="12"/>
        </w:numPr>
        <w:tabs>
          <w:tab w:val="left" w:pos="883"/>
        </w:tabs>
        <w:autoSpaceDE w:val="0"/>
        <w:autoSpaceDN w:val="0"/>
        <w:spacing w:after="0" w:line="240" w:lineRule="auto"/>
        <w:ind w:left="602" w:right="1541" w:firstLine="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Какова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максимальная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дальность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полета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осколков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при</w:t>
      </w:r>
    </w:p>
    <w:p w:rsidR="004B0C47" w:rsidRPr="00BD2692" w:rsidRDefault="004B0C47" w:rsidP="004B0C4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602" w:right="154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взрыве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гранаты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Ф-1?</w:t>
      </w:r>
    </w:p>
    <w:p w:rsidR="004B0C47" w:rsidRPr="00BD2692" w:rsidRDefault="004B0C47" w:rsidP="004B0C47">
      <w:pPr>
        <w:tabs>
          <w:tab w:val="left" w:pos="883"/>
        </w:tabs>
        <w:autoSpaceDN w:val="0"/>
        <w:spacing w:after="0" w:line="240" w:lineRule="auto"/>
        <w:ind w:left="602" w:right="1541" w:hanging="60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Около100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метров</w:t>
      </w:r>
    </w:p>
    <w:p w:rsidR="004B0C47" w:rsidRPr="00BD2692" w:rsidRDefault="004B0C47" w:rsidP="004B0C47">
      <w:pPr>
        <w:autoSpaceDN w:val="0"/>
        <w:spacing w:after="0" w:line="240" w:lineRule="auto"/>
        <w:ind w:right="726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Около 200 метров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Около </w:t>
      </w:r>
      <w:r w:rsidRPr="00BD2692">
        <w:rPr>
          <w:rFonts w:ascii="Times New Roman" w:hAnsi="Times New Roman"/>
          <w:sz w:val="28"/>
          <w:szCs w:val="28"/>
          <w:lang w:eastAsia="en-US"/>
        </w:rPr>
        <w:t>150 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Около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250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метров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ТЕСТ№ 12</w:t>
      </w:r>
    </w:p>
    <w:p w:rsidR="004B0C47" w:rsidRPr="00BD2692" w:rsidRDefault="004B0C47" w:rsidP="004B0C47">
      <w:pPr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right="1248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Какое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время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для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личных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потребностей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военнослужащих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должно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быть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предусмотрено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 xml:space="preserve">распорядке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дня?</w:t>
      </w:r>
    </w:p>
    <w:p w:rsidR="004B0C47" w:rsidRDefault="004B0C47" w:rsidP="004B0C47">
      <w:pPr>
        <w:autoSpaceDN w:val="0"/>
        <w:spacing w:after="0" w:line="240" w:lineRule="auto"/>
        <w:ind w:right="73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Не менее 1 часа</w:t>
      </w:r>
    </w:p>
    <w:p w:rsidR="004B0C47" w:rsidRPr="00BD2692" w:rsidRDefault="004B0C47" w:rsidP="004B0C47">
      <w:pPr>
        <w:autoSpaceDN w:val="0"/>
        <w:spacing w:after="0" w:line="240" w:lineRule="auto"/>
        <w:ind w:right="73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менее1,5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Не менее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двух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зависимости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занятий</w:t>
      </w:r>
    </w:p>
    <w:p w:rsidR="004B0C47" w:rsidRPr="00BD2692" w:rsidRDefault="004B0C47" w:rsidP="004B0C47">
      <w:pPr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понимают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обороноспособностью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государства.</w:t>
      </w:r>
    </w:p>
    <w:p w:rsidR="004B0C47" w:rsidRPr="00BD2692" w:rsidRDefault="004B0C47" w:rsidP="004B0C47">
      <w:pPr>
        <w:autoSpaceDN w:val="0"/>
        <w:spacing w:after="0" w:line="240" w:lineRule="auto"/>
        <w:ind w:right="189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Степень подготовленности государства к защите от агрессора.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новейшего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вооружения.</w:t>
      </w:r>
    </w:p>
    <w:p w:rsidR="004B0C47" w:rsidRPr="00791E52" w:rsidRDefault="004B0C47" w:rsidP="004B0C47">
      <w:pPr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right="425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Воинская обязанность граждан предусматривает: воинский учет,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обязательную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подготовку 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службе,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призыв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службу, прохождение военной службы по призыву, призыв на военные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сборы.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Подтвердите или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уточните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этот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91E52">
        <w:rPr>
          <w:rFonts w:ascii="Times New Roman" w:hAnsi="Times New Roman"/>
          <w:b/>
          <w:sz w:val="28"/>
          <w:szCs w:val="28"/>
          <w:lang w:eastAsia="en-US"/>
        </w:rPr>
        <w:t>список.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пребывание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запасе.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кроме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сборы.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прохождение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контракту.</w:t>
      </w:r>
    </w:p>
    <w:p w:rsidR="004B0C47" w:rsidRPr="00C84BF3" w:rsidRDefault="004B0C47" w:rsidP="004B0C47">
      <w:pPr>
        <w:widowControl w:val="0"/>
        <w:numPr>
          <w:ilvl w:val="0"/>
          <w:numId w:val="11"/>
        </w:numPr>
        <w:tabs>
          <w:tab w:val="left" w:pos="883"/>
          <w:tab w:val="left" w:pos="9214"/>
        </w:tabs>
        <w:autoSpaceDE w:val="0"/>
        <w:autoSpaceDN w:val="0"/>
        <w:spacing w:after="0" w:line="240" w:lineRule="auto"/>
        <w:ind w:right="2105" w:firstLine="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Войска, входящие в состав Вооружённых Сил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РФ.</w:t>
      </w:r>
    </w:p>
    <w:p w:rsidR="004B0C47" w:rsidRDefault="004B0C47" w:rsidP="004B0C47">
      <w:pPr>
        <w:widowControl w:val="0"/>
        <w:tabs>
          <w:tab w:val="left" w:pos="883"/>
          <w:tab w:val="left" w:pos="9214"/>
        </w:tabs>
        <w:autoSpaceDE w:val="0"/>
        <w:autoSpaceDN w:val="0"/>
        <w:spacing w:after="0" w:line="240" w:lineRule="auto"/>
        <w:ind w:left="602" w:right="2105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Пограничные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железнодорожные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</w:t>
      </w:r>
    </w:p>
    <w:p w:rsidR="004B0C47" w:rsidRPr="00BD2692" w:rsidRDefault="004B0C47" w:rsidP="004B0C47">
      <w:pPr>
        <w:widowControl w:val="0"/>
        <w:tabs>
          <w:tab w:val="left" w:pos="883"/>
          <w:tab w:val="left" w:pos="9214"/>
        </w:tabs>
        <w:autoSpaceDE w:val="0"/>
        <w:autoSpaceDN w:val="0"/>
        <w:spacing w:after="0" w:line="240" w:lineRule="auto"/>
        <w:ind w:left="602" w:right="2105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BD2692">
        <w:rPr>
          <w:rFonts w:ascii="Times New Roman" w:hAnsi="Times New Roman"/>
          <w:sz w:val="28"/>
          <w:szCs w:val="28"/>
          <w:lang w:eastAsia="en-US"/>
        </w:rPr>
        <w:t>ражданской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обороны.</w:t>
      </w:r>
    </w:p>
    <w:p w:rsidR="004B0C47" w:rsidRPr="00BD2692" w:rsidRDefault="004B0C47" w:rsidP="004B0C47">
      <w:pPr>
        <w:autoSpaceDN w:val="0"/>
        <w:spacing w:after="0" w:line="240" w:lineRule="auto"/>
        <w:ind w:right="224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Войска гражданской обороны, воздушно-десантные войска,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пограничные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Default="004B0C47" w:rsidP="004B0C47">
      <w:pPr>
        <w:autoSpaceDN w:val="0"/>
        <w:spacing w:after="0" w:line="240" w:lineRule="auto"/>
        <w:ind w:right="223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Мотострелковые войска, танковые войска, ракетные войска</w:t>
      </w:r>
    </w:p>
    <w:p w:rsidR="004B0C47" w:rsidRPr="00BD2692" w:rsidRDefault="004B0C47" w:rsidP="004B0C47">
      <w:pPr>
        <w:autoSpaceDN w:val="0"/>
        <w:spacing w:after="0" w:line="240" w:lineRule="auto"/>
        <w:ind w:right="223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стратегического назначения</w:t>
      </w:r>
    </w:p>
    <w:p w:rsidR="004B0C47" w:rsidRPr="00BD2692" w:rsidRDefault="004B0C47" w:rsidP="004B0C47">
      <w:pPr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виды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строевых команд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можете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назвать?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Предварительная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обязательная</w:t>
      </w:r>
    </w:p>
    <w:p w:rsidR="004B0C47" w:rsidRPr="00BD2692" w:rsidRDefault="004B0C47" w:rsidP="004B0C47">
      <w:pPr>
        <w:autoSpaceDN w:val="0"/>
        <w:spacing w:after="0" w:line="240" w:lineRule="auto"/>
        <w:ind w:right="6291"/>
        <w:rPr>
          <w:rFonts w:ascii="Times New Roman" w:hAnsi="Times New Roman"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Pr="00BD2692">
        <w:rPr>
          <w:rFonts w:ascii="Times New Roman" w:hAnsi="Times New Roman"/>
          <w:sz w:val="28"/>
          <w:szCs w:val="28"/>
          <w:lang w:eastAsia="en-US"/>
        </w:rPr>
        <w:t>) Исполнительная и громкая</w:t>
      </w:r>
    </w:p>
    <w:p w:rsidR="004B0C47" w:rsidRPr="00BD2692" w:rsidRDefault="004B0C47" w:rsidP="004B0C47">
      <w:pPr>
        <w:autoSpaceDN w:val="0"/>
        <w:spacing w:after="0" w:line="240" w:lineRule="auto"/>
        <w:ind w:right="629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Прямая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исполнительная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Предварительная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исполнительная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ТЕСТ№ 13</w:t>
      </w:r>
    </w:p>
    <w:p w:rsidR="004B0C47" w:rsidRPr="00BD2692" w:rsidRDefault="004B0C47" w:rsidP="004B0C47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Какие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войска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являются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одним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из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 xml:space="preserve">видов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ВС?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Сухопутные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Pr="00BD2692" w:rsidRDefault="004B0C47" w:rsidP="004B0C47">
      <w:pPr>
        <w:autoSpaceDN w:val="0"/>
        <w:spacing w:after="0" w:line="240" w:lineRule="auto"/>
        <w:ind w:right="577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Войска гражданской обороны.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В) Войска связи.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Инженерные</w:t>
      </w:r>
      <w:r w:rsidR="008074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войска.</w:t>
      </w:r>
    </w:p>
    <w:p w:rsidR="004B0C47" w:rsidRPr="00BD2692" w:rsidRDefault="004B0C47" w:rsidP="004B0C47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Кому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подчиняется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(матрос)?</w:t>
      </w:r>
    </w:p>
    <w:p w:rsidR="004B0C47" w:rsidRPr="00BD2692" w:rsidRDefault="004B0C47" w:rsidP="004B0C47">
      <w:pPr>
        <w:autoSpaceDN w:val="0"/>
        <w:spacing w:after="0" w:line="240" w:lineRule="auto"/>
        <w:ind w:right="6320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Сержантам и офицерам.</w:t>
      </w:r>
    </w:p>
    <w:p w:rsidR="004B0C47" w:rsidRPr="00BD2692" w:rsidRDefault="004B0C47" w:rsidP="004B0C47">
      <w:pPr>
        <w:autoSpaceDN w:val="0"/>
        <w:spacing w:after="0" w:line="240" w:lineRule="auto"/>
        <w:ind w:right="6320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старшим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званию.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Офицерам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своей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войсковой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части.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отделения.</w:t>
      </w:r>
    </w:p>
    <w:p w:rsidR="004B0C47" w:rsidRPr="000771F2" w:rsidRDefault="004B0C47" w:rsidP="004B0C47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spacing w:after="0" w:line="240" w:lineRule="auto"/>
        <w:ind w:left="602" w:right="1040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Правовой основой воинской обязанности и военной службы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являются: Конституция РФ, федеральный закон «о воинской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обязанности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службе»,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другие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федеральные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законы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иные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нормативные правовые акты РФ в области обороны, воинской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службы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статуса военнослужащих,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0771F2">
        <w:rPr>
          <w:rFonts w:ascii="Times New Roman" w:hAnsi="Times New Roman"/>
          <w:b/>
          <w:sz w:val="28"/>
          <w:szCs w:val="28"/>
          <w:lang w:eastAsia="en-US"/>
        </w:rPr>
        <w:t>международные договоры Российской Федерации. Подтвердите или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771F2">
        <w:rPr>
          <w:rFonts w:ascii="Times New Roman" w:hAnsi="Times New Roman"/>
          <w:b/>
          <w:sz w:val="28"/>
          <w:szCs w:val="28"/>
          <w:lang w:eastAsia="en-US"/>
        </w:rPr>
        <w:t>уточните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771F2">
        <w:rPr>
          <w:rFonts w:ascii="Times New Roman" w:hAnsi="Times New Roman"/>
          <w:b/>
          <w:sz w:val="28"/>
          <w:szCs w:val="28"/>
          <w:lang w:eastAsia="en-US"/>
        </w:rPr>
        <w:t>этот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771F2">
        <w:rPr>
          <w:rFonts w:ascii="Times New Roman" w:hAnsi="Times New Roman"/>
          <w:b/>
          <w:sz w:val="28"/>
          <w:szCs w:val="28"/>
          <w:lang w:eastAsia="en-US"/>
        </w:rPr>
        <w:t>список.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закон</w:t>
      </w:r>
      <w:r>
        <w:rPr>
          <w:rFonts w:ascii="Times New Roman" w:hAnsi="Times New Roman"/>
          <w:sz w:val="28"/>
          <w:szCs w:val="28"/>
          <w:lang w:eastAsia="en-US"/>
        </w:rPr>
        <w:t xml:space="preserve"> «О</w:t>
      </w:r>
      <w:r w:rsidRPr="00BD2692">
        <w:rPr>
          <w:rFonts w:ascii="Times New Roman" w:hAnsi="Times New Roman"/>
          <w:sz w:val="28"/>
          <w:szCs w:val="28"/>
          <w:lang w:eastAsia="en-US"/>
        </w:rPr>
        <w:t>б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образовании»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перечисленное,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кроме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законов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нормативных правовых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актов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называется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воинским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коллективом?</w:t>
      </w:r>
    </w:p>
    <w:p w:rsidR="004B0C47" w:rsidRPr="00BD2692" w:rsidRDefault="004B0C47" w:rsidP="004B0C47">
      <w:pPr>
        <w:autoSpaceDN w:val="0"/>
        <w:spacing w:after="0" w:line="240" w:lineRule="auto"/>
        <w:ind w:right="73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Группа военнослужащих объединенная совместным воинским трудом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общими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интересами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воинском деле.</w:t>
      </w:r>
    </w:p>
    <w:p w:rsidR="004B0C47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D2692">
        <w:rPr>
          <w:rFonts w:ascii="Times New Roman" w:hAnsi="Times New Roman"/>
          <w:sz w:val="28"/>
          <w:szCs w:val="28"/>
          <w:lang w:eastAsia="en-US"/>
        </w:rPr>
        <w:t>созданное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выполнения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боевого приказа.</w:t>
      </w:r>
    </w:p>
    <w:p w:rsidR="004B0C47" w:rsidRPr="00BD2692" w:rsidRDefault="004B0C47" w:rsidP="004B0C47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spacing w:after="0" w:line="240" w:lineRule="auto"/>
        <w:ind w:left="602" w:right="1021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 прибытии в роту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,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каких начальников дежурный по роте подает</w:t>
      </w:r>
      <w:r w:rsidR="008074A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команду</w:t>
      </w:r>
      <w:r w:rsidR="005D119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«Смирно»?</w:t>
      </w:r>
    </w:p>
    <w:p w:rsidR="004B0C47" w:rsidRPr="00BD2692" w:rsidRDefault="004B0C47" w:rsidP="004B0C47">
      <w:pPr>
        <w:autoSpaceDN w:val="0"/>
        <w:spacing w:after="0" w:line="240" w:lineRule="auto"/>
        <w:ind w:right="41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Прямых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начальников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командира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выше,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дежурного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полку,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также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инспектирующих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(проверяющих)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лиц.</w:t>
      </w:r>
    </w:p>
    <w:p w:rsidR="004B0C47" w:rsidRPr="00BD2692" w:rsidRDefault="004B0C47" w:rsidP="004B0C47">
      <w:pPr>
        <w:autoSpaceDN w:val="0"/>
        <w:spacing w:after="0" w:line="240" w:lineRule="auto"/>
        <w:ind w:right="6287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Командира взвода и выше</w:t>
      </w:r>
    </w:p>
    <w:p w:rsidR="004B0C47" w:rsidRPr="00BD2692" w:rsidRDefault="004B0C47" w:rsidP="004B0C47">
      <w:pPr>
        <w:autoSpaceDN w:val="0"/>
        <w:spacing w:after="0" w:line="240" w:lineRule="auto"/>
        <w:ind w:right="628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Всех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старших офицеров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генералов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адмиралов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ТЕСТ№ 14</w:t>
      </w:r>
    </w:p>
    <w:p w:rsidR="004B0C47" w:rsidRPr="00BD2692" w:rsidRDefault="004B0C47" w:rsidP="004B0C47">
      <w:pPr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Руководство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ВС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осуществляет: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Президент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Федерации.</w:t>
      </w:r>
    </w:p>
    <w:p w:rsidR="004B0C47" w:rsidRPr="00BD2692" w:rsidRDefault="004B0C47" w:rsidP="004B0C47">
      <w:pPr>
        <w:autoSpaceDN w:val="0"/>
        <w:spacing w:after="0" w:line="240" w:lineRule="auto"/>
        <w:ind w:right="466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Начальник Генерального штаба ВС РФ.</w:t>
      </w:r>
    </w:p>
    <w:p w:rsidR="004B0C47" w:rsidRPr="00BD2692" w:rsidRDefault="004B0C47" w:rsidP="004B0C47">
      <w:pPr>
        <w:autoSpaceDN w:val="0"/>
        <w:spacing w:after="0" w:line="240" w:lineRule="auto"/>
        <w:ind w:right="466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Главнокомандующие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видами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РФ.</w:t>
      </w:r>
    </w:p>
    <w:p w:rsidR="004B0C47" w:rsidRPr="00BD2692" w:rsidRDefault="004B0C47" w:rsidP="004B0C47">
      <w:pPr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обязанности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солдата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(матроса)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входит:</w:t>
      </w:r>
    </w:p>
    <w:p w:rsidR="004B0C47" w:rsidRDefault="004B0C47" w:rsidP="004B0C47">
      <w:pPr>
        <w:autoSpaceDN w:val="0"/>
        <w:spacing w:after="0" w:line="240" w:lineRule="auto"/>
        <w:ind w:right="113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Личное знакомство со своими прямыми начальниками до командира</w:t>
      </w:r>
    </w:p>
    <w:p w:rsidR="004B0C47" w:rsidRPr="00BD2692" w:rsidRDefault="004B0C47" w:rsidP="004B0C47">
      <w:pPr>
        <w:autoSpaceDN w:val="0"/>
        <w:spacing w:after="0" w:line="240" w:lineRule="auto"/>
        <w:ind w:right="113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дивизии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включительно.</w:t>
      </w:r>
    </w:p>
    <w:p w:rsidR="004B0C47" w:rsidRDefault="004B0C47" w:rsidP="004B0C47">
      <w:pPr>
        <w:autoSpaceDN w:val="0"/>
        <w:spacing w:after="0" w:line="240" w:lineRule="auto"/>
        <w:ind w:right="18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Знание должностей, воинских званий и фамилий своих прямых</w:t>
      </w:r>
    </w:p>
    <w:p w:rsidR="004B0C47" w:rsidRPr="00BD2692" w:rsidRDefault="004B0C47" w:rsidP="004B0C47">
      <w:pPr>
        <w:autoSpaceDN w:val="0"/>
        <w:spacing w:after="0" w:line="240" w:lineRule="auto"/>
        <w:ind w:right="182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Начальников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 командира дивизии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включительно.</w:t>
      </w:r>
    </w:p>
    <w:p w:rsidR="004B0C47" w:rsidRPr="00BD2692" w:rsidRDefault="004B0C47" w:rsidP="004B0C47">
      <w:pPr>
        <w:autoSpaceDN w:val="0"/>
        <w:spacing w:after="0" w:line="240" w:lineRule="auto"/>
        <w:ind w:right="125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Знание воинских званий от солдата до маршала, умение определить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погонам.</w:t>
      </w:r>
    </w:p>
    <w:p w:rsidR="004B0C47" w:rsidRPr="00BD2692" w:rsidRDefault="004B0C47" w:rsidP="004B0C47">
      <w:pPr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after="0" w:line="240" w:lineRule="auto"/>
        <w:ind w:left="602" w:right="819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Когда может быть принято решение о призыве граждан на военную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службу?</w:t>
      </w:r>
    </w:p>
    <w:p w:rsidR="004B0C47" w:rsidRPr="00BD2692" w:rsidRDefault="004B0C47" w:rsidP="004B0C47">
      <w:pPr>
        <w:autoSpaceDN w:val="0"/>
        <w:spacing w:after="0" w:line="240" w:lineRule="auto"/>
        <w:ind w:right="5137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По достижении гражданами 14 лет.</w:t>
      </w:r>
    </w:p>
    <w:p w:rsidR="004B0C47" w:rsidRPr="00BD2692" w:rsidRDefault="004B0C47" w:rsidP="004B0C47">
      <w:pPr>
        <w:autoSpaceDN w:val="0"/>
        <w:spacing w:after="0" w:line="240" w:lineRule="auto"/>
        <w:ind w:right="513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гражданами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16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лет.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гражданами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18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лет.</w:t>
      </w:r>
    </w:p>
    <w:p w:rsidR="004B0C47" w:rsidRPr="00BD2692" w:rsidRDefault="004B0C47" w:rsidP="004B0C47">
      <w:pPr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приведения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присяге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военнослужащий:</w:t>
      </w:r>
    </w:p>
    <w:p w:rsidR="004B0C47" w:rsidRPr="00BD2692" w:rsidRDefault="004B0C47" w:rsidP="004B0C47">
      <w:pPr>
        <w:autoSpaceDN w:val="0"/>
        <w:spacing w:after="0" w:line="240" w:lineRule="auto"/>
        <w:ind w:right="3189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Может привлекаться к несению боевого дежурства.</w:t>
      </w:r>
    </w:p>
    <w:p w:rsidR="004B0C47" w:rsidRPr="00BD2692" w:rsidRDefault="004B0C47" w:rsidP="004B0C47">
      <w:pPr>
        <w:autoSpaceDN w:val="0"/>
        <w:spacing w:after="0" w:line="240" w:lineRule="auto"/>
        <w:ind w:right="318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Может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назначаться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воинские должности.</w:t>
      </w:r>
    </w:p>
    <w:p w:rsidR="004B0C47" w:rsidRPr="00BD2692" w:rsidRDefault="004B0C47" w:rsidP="004B0C47">
      <w:pPr>
        <w:autoSpaceDN w:val="0"/>
        <w:spacing w:after="0" w:line="240" w:lineRule="auto"/>
        <w:ind w:right="121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Может подвергаться дисциплинарным взысканиям, за исключением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ареста.</w:t>
      </w:r>
    </w:p>
    <w:p w:rsidR="004B0C47" w:rsidRPr="00BD2692" w:rsidRDefault="004B0C47" w:rsidP="004B0C47">
      <w:pPr>
        <w:widowControl w:val="0"/>
        <w:numPr>
          <w:ilvl w:val="0"/>
          <w:numId w:val="9"/>
        </w:numPr>
        <w:tabs>
          <w:tab w:val="left" w:pos="883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Какой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отличительный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знак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должен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иметь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дежурный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роте?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штык-нож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головной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убор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lastRenderedPageBreak/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Специальную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форму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одежды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(камуфляжного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цвета)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Нарукавную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повязку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из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белой </w:t>
      </w:r>
      <w:r>
        <w:rPr>
          <w:rFonts w:ascii="Times New Roman" w:hAnsi="Times New Roman"/>
          <w:sz w:val="28"/>
          <w:szCs w:val="28"/>
          <w:lang w:eastAsia="en-US"/>
        </w:rPr>
        <w:t xml:space="preserve">ткани и </w:t>
      </w:r>
      <w:r w:rsidRPr="00BD2692">
        <w:rPr>
          <w:rFonts w:ascii="Times New Roman" w:hAnsi="Times New Roman"/>
          <w:sz w:val="28"/>
          <w:szCs w:val="28"/>
          <w:lang w:eastAsia="en-US"/>
        </w:rPr>
        <w:t>нагрудный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знак</w:t>
      </w:r>
    </w:p>
    <w:p w:rsidR="004B0C47" w:rsidRPr="00BD2692" w:rsidRDefault="004B0C47" w:rsidP="004B0C47">
      <w:pPr>
        <w:autoSpaceDN w:val="0"/>
        <w:spacing w:after="0" w:line="240" w:lineRule="auto"/>
        <w:ind w:right="815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левой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стороне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груди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(левом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рукаве)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нагрудный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знак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(нарукавную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повязку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из красной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ткани)</w:t>
      </w:r>
      <w:r>
        <w:rPr>
          <w:rFonts w:ascii="Times New Roman" w:hAnsi="Times New Roman"/>
          <w:sz w:val="28"/>
          <w:szCs w:val="28"/>
          <w:lang w:eastAsia="en-US"/>
        </w:rPr>
        <w:t xml:space="preserve"> с </w:t>
      </w:r>
      <w:r w:rsidRPr="00BD2692">
        <w:rPr>
          <w:rFonts w:ascii="Times New Roman" w:hAnsi="Times New Roman"/>
          <w:sz w:val="28"/>
          <w:szCs w:val="28"/>
          <w:lang w:eastAsia="en-US"/>
        </w:rPr>
        <w:t>соответствующей надписью</w:t>
      </w:r>
    </w:p>
    <w:p w:rsidR="004B0C47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0C47" w:rsidRPr="00BD2692" w:rsidRDefault="004B0C47" w:rsidP="004B0C47">
      <w:pPr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ТЕСТ№ 15</w:t>
      </w:r>
    </w:p>
    <w:p w:rsidR="004B0C47" w:rsidRPr="00BD2692" w:rsidRDefault="004B0C47" w:rsidP="004B0C47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spacing w:after="0" w:line="240" w:lineRule="auto"/>
        <w:ind w:right="1169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sz w:val="28"/>
          <w:szCs w:val="28"/>
          <w:lang w:eastAsia="en-US"/>
        </w:rPr>
        <w:t>Когда солдат и матросов, прибывших на пополнение, приводят к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военной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sz w:val="28"/>
          <w:szCs w:val="28"/>
          <w:lang w:eastAsia="en-US"/>
        </w:rPr>
        <w:t>присяге?</w:t>
      </w:r>
    </w:p>
    <w:p w:rsidR="004B0C47" w:rsidRDefault="004B0C47" w:rsidP="004B0C47">
      <w:pPr>
        <w:autoSpaceDN w:val="0"/>
        <w:spacing w:after="0" w:line="240" w:lineRule="auto"/>
        <w:ind w:right="79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 По прибытии военнослужащего к первому месту прохождения военной</w:t>
      </w:r>
    </w:p>
    <w:p w:rsidR="004B0C47" w:rsidRDefault="004B0C47" w:rsidP="004B0C47">
      <w:pPr>
        <w:autoSpaceDN w:val="0"/>
        <w:spacing w:after="0" w:line="240" w:lineRule="auto"/>
        <w:ind w:right="79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службы после прохождения начальной военной подготовки, срок которой</w:t>
      </w:r>
    </w:p>
    <w:p w:rsidR="004B0C47" w:rsidRPr="00BD2692" w:rsidRDefault="004B0C47" w:rsidP="004B0C47">
      <w:pPr>
        <w:autoSpaceDN w:val="0"/>
        <w:spacing w:after="0" w:line="240" w:lineRule="auto"/>
        <w:ind w:right="793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должен превышать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два месяца.</w:t>
      </w:r>
    </w:p>
    <w:p w:rsidR="004B0C47" w:rsidRPr="00BD2692" w:rsidRDefault="004B0C47" w:rsidP="004B0C47">
      <w:pPr>
        <w:autoSpaceDN w:val="0"/>
        <w:spacing w:after="0" w:line="240" w:lineRule="auto"/>
        <w:ind w:right="2667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После закрепления личного оружия и боевой техники.</w:t>
      </w:r>
    </w:p>
    <w:p w:rsidR="004B0C47" w:rsidRPr="00BD2692" w:rsidRDefault="004B0C47" w:rsidP="004B0C47">
      <w:pPr>
        <w:autoSpaceDN w:val="0"/>
        <w:spacing w:after="0" w:line="240" w:lineRule="auto"/>
        <w:ind w:right="2667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В)После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двух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месяцев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прибытия</w:t>
      </w:r>
      <w:r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часть.</w:t>
      </w:r>
    </w:p>
    <w:p w:rsidR="004B0C47" w:rsidRPr="00BD2692" w:rsidRDefault="004B0C47" w:rsidP="004B0C47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spacing w:after="0" w:line="240" w:lineRule="auto"/>
        <w:ind w:right="2216" w:firstLine="0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 какой периодичностью происходит смена часовых при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температуре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воздуха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выше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20 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+30 С?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30 мин.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1час.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 2 часа.</w:t>
      </w:r>
    </w:p>
    <w:p w:rsidR="004B0C47" w:rsidRPr="00BD2692" w:rsidRDefault="004B0C47" w:rsidP="004B0C47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Граждане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Российской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Федерации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проходят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военную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службу:</w:t>
      </w:r>
    </w:p>
    <w:p w:rsidR="004B0C47" w:rsidRPr="00BD2692" w:rsidRDefault="004B0C47" w:rsidP="004B0C47">
      <w:pPr>
        <w:autoSpaceDN w:val="0"/>
        <w:spacing w:after="0" w:line="240" w:lineRule="auto"/>
        <w:ind w:right="142"/>
        <w:rPr>
          <w:rFonts w:ascii="Times New Roman" w:hAnsi="Times New Roman"/>
          <w:spacing w:val="-67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добровольном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(по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контракту).</w:t>
      </w:r>
    </w:p>
    <w:p w:rsidR="004B0C47" w:rsidRPr="00BD2692" w:rsidRDefault="004B0C47" w:rsidP="004B0C47">
      <w:pPr>
        <w:autoSpaceDN w:val="0"/>
        <w:spacing w:after="0" w:line="240" w:lineRule="auto"/>
        <w:ind w:right="2812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призыву,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определенного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возраста.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контракту,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после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прохождения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воинской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призыву.</w:t>
      </w:r>
    </w:p>
    <w:p w:rsidR="004B0C47" w:rsidRPr="00BD2692" w:rsidRDefault="004B0C47" w:rsidP="004B0C47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такое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строй?</w:t>
      </w:r>
    </w:p>
    <w:p w:rsidR="004B0C47" w:rsidRDefault="004B0C47" w:rsidP="004B0C47">
      <w:pPr>
        <w:autoSpaceDN w:val="0"/>
        <w:spacing w:after="0" w:line="240" w:lineRule="auto"/>
        <w:ind w:right="204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А) Установленное уставом размещение военнослужащих для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</w:t>
      </w:r>
    </w:p>
    <w:p w:rsidR="004B0C47" w:rsidRPr="00BD2692" w:rsidRDefault="004B0C47" w:rsidP="004B0C47">
      <w:pPr>
        <w:autoSpaceDN w:val="0"/>
        <w:spacing w:after="0" w:line="240" w:lineRule="auto"/>
        <w:ind w:right="2048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Совместных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 xml:space="preserve">действий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</w:t>
      </w:r>
    </w:p>
    <w:p w:rsidR="004B0C47" w:rsidRPr="00BD2692" w:rsidRDefault="004B0C47" w:rsidP="004B0C47">
      <w:pPr>
        <w:autoSpaceDN w:val="0"/>
        <w:spacing w:after="0" w:line="240" w:lineRule="auto"/>
        <w:ind w:right="939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 Установленное уставом размещение подразделений и воинских частей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 совместных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технике</w:t>
      </w:r>
    </w:p>
    <w:p w:rsidR="004B0C47" w:rsidRPr="00BD2692" w:rsidRDefault="004B0C47" w:rsidP="004B0C47">
      <w:pPr>
        <w:autoSpaceDN w:val="0"/>
        <w:spacing w:after="0" w:line="240" w:lineRule="auto"/>
        <w:ind w:right="414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Установленное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уставом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размещение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военнослужащих,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подразделений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частей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 совместных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пешем порядке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машинах</w:t>
      </w:r>
    </w:p>
    <w:p w:rsidR="004B0C47" w:rsidRDefault="004B0C47" w:rsidP="004B0C47">
      <w:pPr>
        <w:autoSpaceDN w:val="0"/>
        <w:spacing w:after="0" w:line="240" w:lineRule="auto"/>
        <w:ind w:right="1921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 xml:space="preserve">Г) Установленное приказом размещение военнослужащих для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их</w:t>
      </w:r>
    </w:p>
    <w:p w:rsidR="004B0C47" w:rsidRPr="00BD2692" w:rsidRDefault="004B0C47" w:rsidP="004B0C47">
      <w:pPr>
        <w:autoSpaceDN w:val="0"/>
        <w:spacing w:after="0" w:line="240" w:lineRule="auto"/>
        <w:ind w:right="192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BD2692">
        <w:rPr>
          <w:rFonts w:ascii="Times New Roman" w:hAnsi="Times New Roman"/>
          <w:sz w:val="28"/>
          <w:szCs w:val="28"/>
          <w:lang w:eastAsia="en-US"/>
        </w:rPr>
        <w:t>овместных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действий на машинах</w:t>
      </w:r>
    </w:p>
    <w:p w:rsidR="004B0C47" w:rsidRPr="00BD2692" w:rsidRDefault="004B0C47" w:rsidP="004B0C47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spacing w:after="0" w:line="240" w:lineRule="auto"/>
        <w:ind w:left="882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Что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такое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начальная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скорость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движения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b/>
          <w:bCs/>
          <w:sz w:val="28"/>
          <w:szCs w:val="28"/>
          <w:lang w:eastAsia="en-US"/>
        </w:rPr>
        <w:t>пули?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Это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скорость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пули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начале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ствола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Б)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Это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скорость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пули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середине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ствола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Это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скорость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движения пули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дульного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среза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ствола</w:t>
      </w:r>
    </w:p>
    <w:p w:rsidR="004B0C47" w:rsidRPr="00BD2692" w:rsidRDefault="004B0C47" w:rsidP="004B0C47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D2692">
        <w:rPr>
          <w:rFonts w:ascii="Times New Roman" w:hAnsi="Times New Roman"/>
          <w:sz w:val="28"/>
          <w:szCs w:val="28"/>
          <w:lang w:eastAsia="en-US"/>
        </w:rPr>
        <w:t>Г)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Это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скорость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пули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расстоянии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1метра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дульного среза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2692">
        <w:rPr>
          <w:rFonts w:ascii="Times New Roman" w:hAnsi="Times New Roman"/>
          <w:sz w:val="28"/>
          <w:szCs w:val="28"/>
          <w:lang w:eastAsia="en-US"/>
        </w:rPr>
        <w:t>ствола</w:t>
      </w: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8A6D43" w:rsidRDefault="004B0C47" w:rsidP="004B0C47">
      <w:pPr>
        <w:spacing w:after="0" w:line="240" w:lineRule="auto"/>
        <w:ind w:right="687"/>
        <w:jc w:val="right"/>
        <w:rPr>
          <w:rFonts w:ascii="Times New Roman" w:hAnsi="Times New Roman"/>
          <w:b/>
          <w:sz w:val="28"/>
          <w:szCs w:val="28"/>
        </w:rPr>
      </w:pPr>
      <w:r w:rsidRPr="008A6D43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4B0C47" w:rsidRPr="00CA3B41" w:rsidRDefault="004B0C47" w:rsidP="004B0C47">
      <w:pPr>
        <w:pStyle w:val="1"/>
        <w:spacing w:before="0" w:line="240" w:lineRule="auto"/>
        <w:ind w:left="99" w:right="188"/>
        <w:jc w:val="center"/>
        <w:rPr>
          <w:rFonts w:ascii="Times New Roman" w:hAnsi="Times New Roman" w:cs="Times New Roman"/>
          <w:color w:val="auto"/>
        </w:rPr>
      </w:pPr>
      <w:r w:rsidRPr="00CA3B41">
        <w:rPr>
          <w:rFonts w:ascii="Times New Roman" w:hAnsi="Times New Roman" w:cs="Times New Roman"/>
          <w:color w:val="auto"/>
        </w:rPr>
        <w:t>Фиксация контрольных нормативов по ОФП</w:t>
      </w:r>
    </w:p>
    <w:p w:rsidR="004B0C47" w:rsidRPr="00BD2692" w:rsidRDefault="004B0C47" w:rsidP="004B0C47">
      <w:pPr>
        <w:pStyle w:val="1"/>
        <w:spacing w:before="0" w:line="240" w:lineRule="auto"/>
        <w:ind w:left="99" w:right="188"/>
        <w:jc w:val="center"/>
        <w:rPr>
          <w:rFonts w:ascii="Times New Roman" w:hAnsi="Times New Roman" w:cs="Times New Roman"/>
        </w:rPr>
      </w:pPr>
    </w:p>
    <w:tbl>
      <w:tblPr>
        <w:tblW w:w="103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276"/>
        <w:gridCol w:w="992"/>
        <w:gridCol w:w="851"/>
        <w:gridCol w:w="850"/>
        <w:gridCol w:w="851"/>
        <w:gridCol w:w="850"/>
        <w:gridCol w:w="851"/>
        <w:gridCol w:w="850"/>
        <w:gridCol w:w="743"/>
        <w:gridCol w:w="711"/>
      </w:tblGrid>
      <w:tr w:rsidR="004B0C47" w:rsidRPr="00BD2692" w:rsidTr="0010476A">
        <w:trPr>
          <w:trHeight w:val="275"/>
        </w:trPr>
        <w:tc>
          <w:tcPr>
            <w:tcW w:w="1560" w:type="dxa"/>
            <w:vMerge w:val="restart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</w:rPr>
            </w:pPr>
          </w:p>
          <w:p w:rsidR="004B0C47" w:rsidRPr="00BD2692" w:rsidRDefault="004B0C47" w:rsidP="0010476A">
            <w:pPr>
              <w:pStyle w:val="TableParagraph"/>
              <w:ind w:right="289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Название</w:t>
            </w:r>
            <w:r>
              <w:rPr>
                <w:rFonts w:eastAsia="Calibri"/>
              </w:rPr>
              <w:t xml:space="preserve"> </w:t>
            </w:r>
            <w:r w:rsidRPr="00BD2692">
              <w:rPr>
                <w:rFonts w:eastAsia="Calibri"/>
                <w:spacing w:val="-1"/>
                <w:lang w:val="en-US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325" w:right="85" w:hanging="214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Эталонное</w:t>
            </w:r>
          </w:p>
          <w:p w:rsidR="004B0C47" w:rsidRPr="00BD2692" w:rsidRDefault="004B0C47" w:rsidP="0010476A">
            <w:pPr>
              <w:pStyle w:val="TableParagraph"/>
              <w:ind w:left="385" w:right="115" w:hanging="245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значение</w:t>
            </w:r>
          </w:p>
        </w:tc>
        <w:tc>
          <w:tcPr>
            <w:tcW w:w="7549" w:type="dxa"/>
            <w:gridSpan w:val="9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407" w:right="2398"/>
              <w:jc w:val="center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Дата</w:t>
            </w:r>
            <w:r>
              <w:rPr>
                <w:rFonts w:eastAsia="Calibri"/>
              </w:rPr>
              <w:t xml:space="preserve"> </w:t>
            </w:r>
            <w:r w:rsidRPr="00BD2692">
              <w:rPr>
                <w:rFonts w:eastAsia="Calibri"/>
                <w:lang w:val="en-US"/>
              </w:rPr>
              <w:t>фиксации</w:t>
            </w:r>
          </w:p>
        </w:tc>
      </w:tr>
      <w:tr w:rsidR="004B0C47" w:rsidRPr="00BD2692" w:rsidTr="0010476A">
        <w:trPr>
          <w:trHeight w:val="587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4B0C47" w:rsidRPr="00BD2692" w:rsidRDefault="004B0C47" w:rsidP="0010476A">
            <w:pPr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7757AB" w:rsidRDefault="004B0C47" w:rsidP="0010476A">
            <w:pPr>
              <w:pStyle w:val="TableParagraph"/>
              <w:rPr>
                <w:rFonts w:eastAsia="Calibri"/>
              </w:rPr>
            </w:pPr>
            <w:r w:rsidRPr="00BD2692">
              <w:rPr>
                <w:rFonts w:eastAsia="Calibri"/>
                <w:lang w:val="en-US"/>
              </w:rPr>
              <w:t>сент</w:t>
            </w:r>
            <w:r>
              <w:rPr>
                <w:rFonts w:eastAsia="Calibri"/>
              </w:rPr>
              <w:t>ябрь</w:t>
            </w:r>
          </w:p>
        </w:tc>
        <w:tc>
          <w:tcPr>
            <w:tcW w:w="851" w:type="dxa"/>
            <w:shd w:val="clear" w:color="auto" w:fill="auto"/>
          </w:tcPr>
          <w:p w:rsidR="004B0C47" w:rsidRPr="007757AB" w:rsidRDefault="004B0C47" w:rsidP="0010476A">
            <w:pPr>
              <w:pStyle w:val="TableParagraph"/>
              <w:rPr>
                <w:rFonts w:eastAsia="Calibri"/>
              </w:rPr>
            </w:pPr>
            <w:r w:rsidRPr="00BD2692">
              <w:rPr>
                <w:rFonts w:eastAsia="Calibri"/>
                <w:lang w:val="en-US"/>
              </w:rPr>
              <w:t>окт</w:t>
            </w:r>
            <w:r>
              <w:rPr>
                <w:rFonts w:eastAsia="Calibri"/>
              </w:rPr>
              <w:t>ябрь</w:t>
            </w: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30" w:right="81" w:hanging="123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right="31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232" w:right="77" w:hanging="130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right="68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март</w:t>
            </w: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right="84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апрель</w:t>
            </w: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май</w:t>
            </w:r>
          </w:p>
        </w:tc>
      </w:tr>
      <w:tr w:rsidR="004B0C47" w:rsidRPr="00BD2692" w:rsidTr="0010476A">
        <w:trPr>
          <w:trHeight w:val="551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</w:rPr>
            </w:pPr>
            <w:r w:rsidRPr="00BD2692">
              <w:rPr>
                <w:rFonts w:eastAsia="Calibri"/>
              </w:rPr>
              <w:t>Прыжки в длину</w:t>
            </w:r>
          </w:p>
          <w:p w:rsidR="004B0C47" w:rsidRPr="00BD2692" w:rsidRDefault="004B0C47" w:rsidP="0010476A">
            <w:pPr>
              <w:pStyle w:val="TableParagraph"/>
              <w:ind w:firstLine="10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D2692">
              <w:rPr>
                <w:rFonts w:eastAsia="Calibri"/>
              </w:rPr>
              <w:t xml:space="preserve"> места</w:t>
            </w:r>
            <w:r>
              <w:rPr>
                <w:rFonts w:eastAsia="Calibri"/>
              </w:rPr>
              <w:t xml:space="preserve"> </w:t>
            </w:r>
            <w:r w:rsidRPr="00BD2692">
              <w:rPr>
                <w:rFonts w:eastAsia="Calibri"/>
              </w:rPr>
              <w:t>(см)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275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lastRenderedPageBreak/>
              <w:t>Вис</w:t>
            </w:r>
            <w:r>
              <w:rPr>
                <w:rFonts w:eastAsia="Calibri"/>
              </w:rPr>
              <w:t xml:space="preserve"> </w:t>
            </w:r>
            <w:r w:rsidRPr="00BD2692">
              <w:rPr>
                <w:rFonts w:eastAsia="Calibri"/>
                <w:lang w:val="en-US"/>
              </w:rPr>
              <w:t>(сек)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4B0C47" w:rsidRPr="00BD2692" w:rsidTr="0010476A">
        <w:trPr>
          <w:trHeight w:val="1103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 w:right="265"/>
              <w:rPr>
                <w:rFonts w:eastAsia="Calibri"/>
              </w:rPr>
            </w:pPr>
            <w:r w:rsidRPr="00BD2692">
              <w:rPr>
                <w:rFonts w:eastAsia="Calibri"/>
              </w:rPr>
              <w:t>Поднимание туловища (отжимание) за  30сек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830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 w:right="293"/>
              <w:rPr>
                <w:rFonts w:eastAsia="Calibri"/>
              </w:rPr>
            </w:pPr>
            <w:r w:rsidRPr="00BD2692">
              <w:rPr>
                <w:rFonts w:eastAsia="Calibri"/>
              </w:rPr>
              <w:t>Наклон вперёд из положения</w:t>
            </w:r>
          </w:p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</w:rPr>
            </w:pPr>
            <w:r w:rsidRPr="00BD2692">
              <w:rPr>
                <w:rFonts w:eastAsia="Calibri"/>
              </w:rPr>
              <w:t>Сидя</w:t>
            </w:r>
            <w:r>
              <w:rPr>
                <w:rFonts w:eastAsia="Calibri"/>
              </w:rPr>
              <w:t xml:space="preserve"> </w:t>
            </w:r>
            <w:r w:rsidRPr="00BD2692">
              <w:rPr>
                <w:rFonts w:eastAsia="Calibri"/>
              </w:rPr>
              <w:t>(см)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4B0C47" w:rsidRPr="00BD2692" w:rsidTr="0010476A">
        <w:trPr>
          <w:trHeight w:val="543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Прессза1 мин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4B0C47" w:rsidRPr="00BD2692" w:rsidTr="0010476A">
        <w:trPr>
          <w:trHeight w:val="551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</w:rPr>
            </w:pPr>
            <w:r w:rsidRPr="00BD2692">
              <w:rPr>
                <w:rFonts w:eastAsia="Calibri"/>
                <w:lang w:val="en-US"/>
              </w:rPr>
              <w:t>Приседание</w:t>
            </w:r>
          </w:p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  <w:lang w:val="en-US"/>
              </w:rPr>
            </w:pPr>
            <w:r w:rsidRPr="00BD2692">
              <w:rPr>
                <w:rFonts w:eastAsia="Calibri"/>
                <w:lang w:val="en-US"/>
              </w:rPr>
              <w:t>за1мин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4B0C47" w:rsidRPr="00BD2692" w:rsidTr="0010476A">
        <w:trPr>
          <w:trHeight w:val="827"/>
        </w:trPr>
        <w:tc>
          <w:tcPr>
            <w:tcW w:w="156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 w:right="374"/>
              <w:rPr>
                <w:rFonts w:eastAsia="Calibri"/>
              </w:rPr>
            </w:pPr>
            <w:r w:rsidRPr="00BD2692">
              <w:rPr>
                <w:rFonts w:eastAsia="Calibri"/>
              </w:rPr>
              <w:t>Прыжки на скакалке за 30 сек</w:t>
            </w:r>
          </w:p>
        </w:tc>
        <w:tc>
          <w:tcPr>
            <w:tcW w:w="127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right="687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BD2692">
        <w:rPr>
          <w:rFonts w:ascii="Times New Roman" w:hAnsi="Times New Roman"/>
          <w:b/>
          <w:bCs/>
          <w:iCs/>
          <w:sz w:val="28"/>
          <w:szCs w:val="28"/>
        </w:rPr>
        <w:t>Приложение 6</w:t>
      </w:r>
    </w:p>
    <w:p w:rsidR="004B0C47" w:rsidRPr="00BD2692" w:rsidRDefault="004B0C47" w:rsidP="004B0C47">
      <w:pPr>
        <w:pStyle w:val="a0"/>
        <w:spacing w:line="240" w:lineRule="auto"/>
        <w:rPr>
          <w:b/>
          <w:bCs/>
          <w:i/>
          <w:szCs w:val="28"/>
        </w:rPr>
      </w:pPr>
    </w:p>
    <w:p w:rsidR="004B0C47" w:rsidRPr="008A6D43" w:rsidRDefault="004B0C47" w:rsidP="004B0C47">
      <w:pPr>
        <w:pStyle w:val="1"/>
        <w:tabs>
          <w:tab w:val="clear" w:pos="432"/>
        </w:tabs>
        <w:spacing w:before="0" w:line="240" w:lineRule="auto"/>
        <w:ind w:left="961"/>
        <w:rPr>
          <w:rFonts w:ascii="Times New Roman" w:hAnsi="Times New Roman" w:cs="Times New Roman"/>
          <w:color w:val="auto"/>
        </w:rPr>
      </w:pPr>
      <w:r w:rsidRPr="008A6D43">
        <w:rPr>
          <w:rFonts w:ascii="Times New Roman" w:hAnsi="Times New Roman" w:cs="Times New Roman"/>
          <w:color w:val="auto"/>
        </w:rPr>
        <w:t>Карта фиксации личных индивидуальных достижений учащегося</w:t>
      </w:r>
    </w:p>
    <w:p w:rsidR="004B0C47" w:rsidRPr="008A6D43" w:rsidRDefault="004B0C47" w:rsidP="004B0C47">
      <w:pPr>
        <w:pStyle w:val="a0"/>
        <w:spacing w:line="240" w:lineRule="auto"/>
        <w:rPr>
          <w:b/>
          <w:szCs w:val="28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4395"/>
        <w:gridCol w:w="4536"/>
      </w:tblGrid>
      <w:tr w:rsidR="004B0C47" w:rsidRPr="00BD2692" w:rsidTr="0010476A">
        <w:trPr>
          <w:trHeight w:val="473"/>
        </w:trPr>
        <w:tc>
          <w:tcPr>
            <w:tcW w:w="141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7"/>
              <w:rPr>
                <w:rFonts w:eastAsia="Calibri"/>
                <w:sz w:val="28"/>
                <w:szCs w:val="28"/>
                <w:lang w:val="en-US"/>
              </w:rPr>
            </w:pPr>
            <w:r w:rsidRPr="00BD2692">
              <w:rPr>
                <w:rFonts w:eastAsia="Calibri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8"/>
              <w:rPr>
                <w:rFonts w:eastAsia="Calibri"/>
                <w:sz w:val="28"/>
                <w:szCs w:val="28"/>
                <w:lang w:val="en-US"/>
              </w:rPr>
            </w:pPr>
            <w:r w:rsidRPr="00BD2692">
              <w:rPr>
                <w:rFonts w:eastAsia="Calibri"/>
                <w:sz w:val="28"/>
                <w:szCs w:val="28"/>
                <w:lang w:val="en-US"/>
              </w:rPr>
              <w:t>Мероприятие</w:t>
            </w:r>
          </w:p>
        </w:tc>
        <w:tc>
          <w:tcPr>
            <w:tcW w:w="453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ind w:left="108"/>
              <w:rPr>
                <w:rFonts w:eastAsia="Calibri"/>
                <w:sz w:val="28"/>
                <w:szCs w:val="28"/>
                <w:lang w:val="en-US"/>
              </w:rPr>
            </w:pPr>
            <w:r w:rsidRPr="00BD2692">
              <w:rPr>
                <w:rFonts w:eastAsia="Calibri"/>
                <w:sz w:val="28"/>
                <w:szCs w:val="28"/>
                <w:lang w:val="en-US"/>
              </w:rPr>
              <w:t>Достижения</w:t>
            </w:r>
          </w:p>
        </w:tc>
      </w:tr>
      <w:tr w:rsidR="004B0C47" w:rsidRPr="00BD2692" w:rsidTr="0010476A">
        <w:trPr>
          <w:trHeight w:val="409"/>
        </w:trPr>
        <w:tc>
          <w:tcPr>
            <w:tcW w:w="1418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4B0C47" w:rsidRPr="00BD2692" w:rsidRDefault="004B0C47" w:rsidP="0010476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4B0C47" w:rsidRPr="00BD2692" w:rsidRDefault="004B0C47" w:rsidP="004B0C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0C47" w:rsidRPr="00BD2692" w:rsidRDefault="004B0C47" w:rsidP="004B0C47">
      <w:pPr>
        <w:spacing w:after="0" w:line="240" w:lineRule="auto"/>
        <w:ind w:firstLine="85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0C47" w:rsidRPr="00BD2692" w:rsidRDefault="004B0C47" w:rsidP="004B0C47">
      <w:pPr>
        <w:pStyle w:val="19"/>
        <w:shd w:val="clear" w:color="auto" w:fill="FFFFFF"/>
        <w:spacing w:before="0" w:after="0" w:line="240" w:lineRule="auto"/>
        <w:rPr>
          <w:sz w:val="28"/>
          <w:szCs w:val="28"/>
        </w:rPr>
      </w:pPr>
    </w:p>
    <w:p w:rsidR="00B07070" w:rsidRDefault="00B07070"/>
    <w:sectPr w:rsidR="00B07070" w:rsidSect="0010476A">
      <w:footerReference w:type="default" r:id="rId9"/>
      <w:pgSz w:w="11906" w:h="16838"/>
      <w:pgMar w:top="1134" w:right="566" w:bottom="1134" w:left="1276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54" w:rsidRDefault="00B16554" w:rsidP="00B13274">
      <w:pPr>
        <w:spacing w:after="0" w:line="240" w:lineRule="auto"/>
      </w:pPr>
      <w:r>
        <w:separator/>
      </w:r>
    </w:p>
  </w:endnote>
  <w:endnote w:type="continuationSeparator" w:id="1">
    <w:p w:rsidR="00B16554" w:rsidRDefault="00B16554" w:rsidP="00B1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f"/>
      <w:jc w:val="center"/>
    </w:pPr>
    <w:fldSimple w:instr="PAGE   \* MERGEFORMAT">
      <w:r w:rsidR="00004F8F">
        <w:rPr>
          <w:noProof/>
        </w:rPr>
        <w:t>12</w:t>
      </w:r>
    </w:fldSimple>
  </w:p>
  <w:p w:rsidR="00E4140C" w:rsidRDefault="00E4140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f"/>
    </w:pPr>
    <w:fldSimple w:instr=" PAGE ">
      <w:r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54" w:rsidRDefault="00B16554" w:rsidP="00B13274">
      <w:pPr>
        <w:spacing w:after="0" w:line="240" w:lineRule="auto"/>
      </w:pPr>
      <w:r>
        <w:separator/>
      </w:r>
    </w:p>
  </w:footnote>
  <w:footnote w:type="continuationSeparator" w:id="1">
    <w:p w:rsidR="00B16554" w:rsidRDefault="00B16554" w:rsidP="00B1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4363A97"/>
    <w:multiLevelType w:val="hybridMultilevel"/>
    <w:tmpl w:val="EDC4269A"/>
    <w:lvl w:ilvl="0" w:tplc="4EF69994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AA3506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AB1850E0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21FC0378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82C65B2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E812AA56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4E7A09AC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61F45A18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B082138A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3">
    <w:nsid w:val="06580F6D"/>
    <w:multiLevelType w:val="hybridMultilevel"/>
    <w:tmpl w:val="09241CEA"/>
    <w:lvl w:ilvl="0" w:tplc="17F2279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767BA"/>
    <w:multiLevelType w:val="hybridMultilevel"/>
    <w:tmpl w:val="1188EA9E"/>
    <w:lvl w:ilvl="0" w:tplc="30582E38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EA0B42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3236C7E4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F188A1CA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5A7824C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46CA1A80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28021EEC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B6683F72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45402188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5">
    <w:nsid w:val="11F230E2"/>
    <w:multiLevelType w:val="hybridMultilevel"/>
    <w:tmpl w:val="19927914"/>
    <w:lvl w:ilvl="0" w:tplc="6BCA8D70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48EB3E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3F5AB84C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BBD8DF9C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08D8891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522A9CB6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625CD442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8286EA12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779AB7DE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6">
    <w:nsid w:val="14220064"/>
    <w:multiLevelType w:val="hybridMultilevel"/>
    <w:tmpl w:val="7B0AD59C"/>
    <w:lvl w:ilvl="0" w:tplc="7A98BC50">
      <w:start w:val="1"/>
      <w:numFmt w:val="decimal"/>
      <w:lvlText w:val="%1."/>
      <w:lvlJc w:val="left"/>
      <w:pPr>
        <w:ind w:left="602" w:hanging="2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3CE66A">
      <w:numFmt w:val="bullet"/>
      <w:lvlText w:val="•"/>
      <w:lvlJc w:val="left"/>
      <w:pPr>
        <w:ind w:left="1576" w:hanging="238"/>
      </w:pPr>
      <w:rPr>
        <w:rFonts w:hint="default"/>
        <w:lang w:val="ru-RU" w:eastAsia="en-US" w:bidi="ar-SA"/>
      </w:rPr>
    </w:lvl>
    <w:lvl w:ilvl="2" w:tplc="145E9D96">
      <w:numFmt w:val="bullet"/>
      <w:lvlText w:val="•"/>
      <w:lvlJc w:val="left"/>
      <w:pPr>
        <w:ind w:left="2553" w:hanging="238"/>
      </w:pPr>
      <w:rPr>
        <w:rFonts w:hint="default"/>
        <w:lang w:val="ru-RU" w:eastAsia="en-US" w:bidi="ar-SA"/>
      </w:rPr>
    </w:lvl>
    <w:lvl w:ilvl="3" w:tplc="30E07CF0">
      <w:numFmt w:val="bullet"/>
      <w:lvlText w:val="•"/>
      <w:lvlJc w:val="left"/>
      <w:pPr>
        <w:ind w:left="3530" w:hanging="238"/>
      </w:pPr>
      <w:rPr>
        <w:rFonts w:hint="default"/>
        <w:lang w:val="ru-RU" w:eastAsia="en-US" w:bidi="ar-SA"/>
      </w:rPr>
    </w:lvl>
    <w:lvl w:ilvl="4" w:tplc="A6E4146A">
      <w:numFmt w:val="bullet"/>
      <w:lvlText w:val="•"/>
      <w:lvlJc w:val="left"/>
      <w:pPr>
        <w:ind w:left="4507" w:hanging="238"/>
      </w:pPr>
      <w:rPr>
        <w:rFonts w:hint="default"/>
        <w:lang w:val="ru-RU" w:eastAsia="en-US" w:bidi="ar-SA"/>
      </w:rPr>
    </w:lvl>
    <w:lvl w:ilvl="5" w:tplc="A6C2E47C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  <w:lvl w:ilvl="6" w:tplc="2A4AAA68">
      <w:numFmt w:val="bullet"/>
      <w:lvlText w:val="•"/>
      <w:lvlJc w:val="left"/>
      <w:pPr>
        <w:ind w:left="6461" w:hanging="238"/>
      </w:pPr>
      <w:rPr>
        <w:rFonts w:hint="default"/>
        <w:lang w:val="ru-RU" w:eastAsia="en-US" w:bidi="ar-SA"/>
      </w:rPr>
    </w:lvl>
    <w:lvl w:ilvl="7" w:tplc="E5B61820">
      <w:numFmt w:val="bullet"/>
      <w:lvlText w:val="•"/>
      <w:lvlJc w:val="left"/>
      <w:pPr>
        <w:ind w:left="7438" w:hanging="238"/>
      </w:pPr>
      <w:rPr>
        <w:rFonts w:hint="default"/>
        <w:lang w:val="ru-RU" w:eastAsia="en-US" w:bidi="ar-SA"/>
      </w:rPr>
    </w:lvl>
    <w:lvl w:ilvl="8" w:tplc="C89232EC">
      <w:numFmt w:val="bullet"/>
      <w:lvlText w:val="•"/>
      <w:lvlJc w:val="left"/>
      <w:pPr>
        <w:ind w:left="8415" w:hanging="238"/>
      </w:pPr>
      <w:rPr>
        <w:rFonts w:hint="default"/>
        <w:lang w:val="ru-RU" w:eastAsia="en-US" w:bidi="ar-SA"/>
      </w:rPr>
    </w:lvl>
  </w:abstractNum>
  <w:abstractNum w:abstractNumId="7">
    <w:nsid w:val="1A8635E1"/>
    <w:multiLevelType w:val="hybridMultilevel"/>
    <w:tmpl w:val="04F21450"/>
    <w:lvl w:ilvl="0" w:tplc="947CED6C">
      <w:start w:val="1"/>
      <w:numFmt w:val="decimal"/>
      <w:lvlText w:val="%1-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>
    <w:nsid w:val="1D3C306F"/>
    <w:multiLevelType w:val="hybridMultilevel"/>
    <w:tmpl w:val="B70A80EA"/>
    <w:lvl w:ilvl="0" w:tplc="1D861920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B67A9E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726E5680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F0220872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4" w:tplc="453EE4CE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5" w:tplc="58CE5D6C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6" w:tplc="7D047CC2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7" w:tplc="C42C5B54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3104BB06">
      <w:numFmt w:val="bullet"/>
      <w:lvlText w:val="•"/>
      <w:lvlJc w:val="left"/>
      <w:pPr>
        <w:ind w:left="8415" w:hanging="281"/>
      </w:pPr>
      <w:rPr>
        <w:rFonts w:hint="default"/>
        <w:lang w:val="ru-RU" w:eastAsia="en-US" w:bidi="ar-SA"/>
      </w:rPr>
    </w:lvl>
  </w:abstractNum>
  <w:abstractNum w:abstractNumId="9">
    <w:nsid w:val="29666054"/>
    <w:multiLevelType w:val="hybridMultilevel"/>
    <w:tmpl w:val="655E29CC"/>
    <w:lvl w:ilvl="0" w:tplc="E68C07AA">
      <w:start w:val="1"/>
      <w:numFmt w:val="decimal"/>
      <w:lvlText w:val="%1."/>
      <w:lvlJc w:val="left"/>
      <w:pPr>
        <w:ind w:left="80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228600">
      <w:numFmt w:val="bullet"/>
      <w:lvlText w:val="•"/>
      <w:lvlJc w:val="left"/>
      <w:pPr>
        <w:ind w:left="1756" w:hanging="201"/>
      </w:pPr>
      <w:rPr>
        <w:rFonts w:hint="default"/>
        <w:lang w:val="ru-RU" w:eastAsia="en-US" w:bidi="ar-SA"/>
      </w:rPr>
    </w:lvl>
    <w:lvl w:ilvl="2" w:tplc="2EAA9BBA">
      <w:numFmt w:val="bullet"/>
      <w:lvlText w:val="•"/>
      <w:lvlJc w:val="left"/>
      <w:pPr>
        <w:ind w:left="2713" w:hanging="201"/>
      </w:pPr>
      <w:rPr>
        <w:rFonts w:hint="default"/>
        <w:lang w:val="ru-RU" w:eastAsia="en-US" w:bidi="ar-SA"/>
      </w:rPr>
    </w:lvl>
    <w:lvl w:ilvl="3" w:tplc="9E56EECC">
      <w:numFmt w:val="bullet"/>
      <w:lvlText w:val="•"/>
      <w:lvlJc w:val="left"/>
      <w:pPr>
        <w:ind w:left="3670" w:hanging="201"/>
      </w:pPr>
      <w:rPr>
        <w:rFonts w:hint="default"/>
        <w:lang w:val="ru-RU" w:eastAsia="en-US" w:bidi="ar-SA"/>
      </w:rPr>
    </w:lvl>
    <w:lvl w:ilvl="4" w:tplc="B3E62AE4">
      <w:numFmt w:val="bullet"/>
      <w:lvlText w:val="•"/>
      <w:lvlJc w:val="left"/>
      <w:pPr>
        <w:ind w:left="4627" w:hanging="201"/>
      </w:pPr>
      <w:rPr>
        <w:rFonts w:hint="default"/>
        <w:lang w:val="ru-RU" w:eastAsia="en-US" w:bidi="ar-SA"/>
      </w:rPr>
    </w:lvl>
    <w:lvl w:ilvl="5" w:tplc="BAB41706">
      <w:numFmt w:val="bullet"/>
      <w:lvlText w:val="•"/>
      <w:lvlJc w:val="left"/>
      <w:pPr>
        <w:ind w:left="5584" w:hanging="201"/>
      </w:pPr>
      <w:rPr>
        <w:rFonts w:hint="default"/>
        <w:lang w:val="ru-RU" w:eastAsia="en-US" w:bidi="ar-SA"/>
      </w:rPr>
    </w:lvl>
    <w:lvl w:ilvl="6" w:tplc="92E6F4A0">
      <w:numFmt w:val="bullet"/>
      <w:lvlText w:val="•"/>
      <w:lvlJc w:val="left"/>
      <w:pPr>
        <w:ind w:left="6541" w:hanging="201"/>
      </w:pPr>
      <w:rPr>
        <w:rFonts w:hint="default"/>
        <w:lang w:val="ru-RU" w:eastAsia="en-US" w:bidi="ar-SA"/>
      </w:rPr>
    </w:lvl>
    <w:lvl w:ilvl="7" w:tplc="4536B738">
      <w:numFmt w:val="bullet"/>
      <w:lvlText w:val="•"/>
      <w:lvlJc w:val="left"/>
      <w:pPr>
        <w:ind w:left="7498" w:hanging="201"/>
      </w:pPr>
      <w:rPr>
        <w:rFonts w:hint="default"/>
        <w:lang w:val="ru-RU" w:eastAsia="en-US" w:bidi="ar-SA"/>
      </w:rPr>
    </w:lvl>
    <w:lvl w:ilvl="8" w:tplc="943A0626">
      <w:numFmt w:val="bullet"/>
      <w:lvlText w:val="•"/>
      <w:lvlJc w:val="left"/>
      <w:pPr>
        <w:ind w:left="8455" w:hanging="201"/>
      </w:pPr>
      <w:rPr>
        <w:rFonts w:hint="default"/>
        <w:lang w:val="ru-RU" w:eastAsia="en-US" w:bidi="ar-SA"/>
      </w:rPr>
    </w:lvl>
  </w:abstractNum>
  <w:abstractNum w:abstractNumId="10">
    <w:nsid w:val="2A035F49"/>
    <w:multiLevelType w:val="multilevel"/>
    <w:tmpl w:val="994C99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F8D6A84"/>
    <w:multiLevelType w:val="hybridMultilevel"/>
    <w:tmpl w:val="52224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8433F4"/>
    <w:multiLevelType w:val="hybridMultilevel"/>
    <w:tmpl w:val="AA4807C4"/>
    <w:lvl w:ilvl="0" w:tplc="29A05FDA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18F5A8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AF468B46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97AC3BB0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18445884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43EE58D2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07B27658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92900A70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E97A9432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13">
    <w:nsid w:val="39D84714"/>
    <w:multiLevelType w:val="multilevel"/>
    <w:tmpl w:val="3C72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277C5"/>
    <w:multiLevelType w:val="hybridMultilevel"/>
    <w:tmpl w:val="31CA7CA0"/>
    <w:lvl w:ilvl="0" w:tplc="6C464E98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884AB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3D8C8962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13B8E652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7C04383C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B41037AC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4F2A57F6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109E039C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E7CE8274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15">
    <w:nsid w:val="43211815"/>
    <w:multiLevelType w:val="hybridMultilevel"/>
    <w:tmpl w:val="3238D52E"/>
    <w:lvl w:ilvl="0" w:tplc="D3E491F8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22965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8250A590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EFE231CC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AA52BB7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B93CE4F6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4864941C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6ED67E70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15B2BE56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16">
    <w:nsid w:val="4BF0047B"/>
    <w:multiLevelType w:val="multilevel"/>
    <w:tmpl w:val="FAF88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66101B0"/>
    <w:multiLevelType w:val="hybridMultilevel"/>
    <w:tmpl w:val="D0C8FE00"/>
    <w:lvl w:ilvl="0" w:tplc="0ADAC162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BC6A48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E6200E80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B3345D70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095A2228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D0641B92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05363FE2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3722A57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ADC8517E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18">
    <w:nsid w:val="5A7455CD"/>
    <w:multiLevelType w:val="hybridMultilevel"/>
    <w:tmpl w:val="9EC0C4F6"/>
    <w:lvl w:ilvl="0" w:tplc="C5641DD8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E25770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DBE46496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6B8EC508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4" w:tplc="3D009F56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5" w:tplc="29AC10C0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6" w:tplc="FDBA6108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7" w:tplc="C464B4EE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8D86E72A">
      <w:numFmt w:val="bullet"/>
      <w:lvlText w:val="•"/>
      <w:lvlJc w:val="left"/>
      <w:pPr>
        <w:ind w:left="8415" w:hanging="281"/>
      </w:pPr>
      <w:rPr>
        <w:rFonts w:hint="default"/>
        <w:lang w:val="ru-RU" w:eastAsia="en-US" w:bidi="ar-SA"/>
      </w:rPr>
    </w:lvl>
  </w:abstractNum>
  <w:abstractNum w:abstractNumId="19">
    <w:nsid w:val="5BB62E41"/>
    <w:multiLevelType w:val="hybridMultilevel"/>
    <w:tmpl w:val="7170622E"/>
    <w:lvl w:ilvl="0" w:tplc="097E9874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321CDC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685AAC30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1F18574C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977C053C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4EEE6ED4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2FAE737C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C78AAAB6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B1EAD978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20">
    <w:nsid w:val="5FCA0652"/>
    <w:multiLevelType w:val="hybridMultilevel"/>
    <w:tmpl w:val="379E0C28"/>
    <w:lvl w:ilvl="0" w:tplc="BCC8C008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DAE494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B57CEC00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56186344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4" w:tplc="BFFA4AB4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5" w:tplc="3C54BFC6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6" w:tplc="8FCC1A86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7" w:tplc="D5362EDC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2A707A9A">
      <w:numFmt w:val="bullet"/>
      <w:lvlText w:val="•"/>
      <w:lvlJc w:val="left"/>
      <w:pPr>
        <w:ind w:left="8415" w:hanging="281"/>
      </w:pPr>
      <w:rPr>
        <w:rFonts w:hint="default"/>
        <w:lang w:val="ru-RU" w:eastAsia="en-US" w:bidi="ar-SA"/>
      </w:rPr>
    </w:lvl>
  </w:abstractNum>
  <w:abstractNum w:abstractNumId="21">
    <w:nsid w:val="66481BBA"/>
    <w:multiLevelType w:val="hybridMultilevel"/>
    <w:tmpl w:val="C78A9D78"/>
    <w:lvl w:ilvl="0" w:tplc="700ABB90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AC1EEE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1ACED4FE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9CCCC7CA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4" w:tplc="083C63B0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5" w:tplc="E4F8B7AA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6" w:tplc="9A540FA8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7" w:tplc="12A23716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B0AA10AC">
      <w:numFmt w:val="bullet"/>
      <w:lvlText w:val="•"/>
      <w:lvlJc w:val="left"/>
      <w:pPr>
        <w:ind w:left="8415" w:hanging="281"/>
      </w:pPr>
      <w:rPr>
        <w:rFonts w:hint="default"/>
        <w:lang w:val="ru-RU" w:eastAsia="en-US" w:bidi="ar-SA"/>
      </w:rPr>
    </w:lvl>
  </w:abstractNum>
  <w:abstractNum w:abstractNumId="22">
    <w:nsid w:val="6C40107F"/>
    <w:multiLevelType w:val="hybridMultilevel"/>
    <w:tmpl w:val="11C8AA48"/>
    <w:lvl w:ilvl="0" w:tplc="32C070E6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C46008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7FE4D3FC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FC4EDDFC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9476D6AE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511ABABC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6DE20086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553E7F58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E6027BA0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23">
    <w:nsid w:val="6EA501C0"/>
    <w:multiLevelType w:val="hybridMultilevel"/>
    <w:tmpl w:val="98849C78"/>
    <w:lvl w:ilvl="0" w:tplc="22C4FEBE">
      <w:start w:val="1"/>
      <w:numFmt w:val="decimal"/>
      <w:lvlText w:val="%1."/>
      <w:lvlJc w:val="left"/>
      <w:pPr>
        <w:ind w:left="602" w:hanging="2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16EF8E">
      <w:numFmt w:val="bullet"/>
      <w:lvlText w:val="•"/>
      <w:lvlJc w:val="left"/>
      <w:pPr>
        <w:ind w:left="1576" w:hanging="249"/>
      </w:pPr>
      <w:rPr>
        <w:rFonts w:hint="default"/>
        <w:lang w:val="ru-RU" w:eastAsia="en-US" w:bidi="ar-SA"/>
      </w:rPr>
    </w:lvl>
    <w:lvl w:ilvl="2" w:tplc="D328406A">
      <w:numFmt w:val="bullet"/>
      <w:lvlText w:val="•"/>
      <w:lvlJc w:val="left"/>
      <w:pPr>
        <w:ind w:left="2553" w:hanging="249"/>
      </w:pPr>
      <w:rPr>
        <w:rFonts w:hint="default"/>
        <w:lang w:val="ru-RU" w:eastAsia="en-US" w:bidi="ar-SA"/>
      </w:rPr>
    </w:lvl>
    <w:lvl w:ilvl="3" w:tplc="736C5FBE">
      <w:numFmt w:val="bullet"/>
      <w:lvlText w:val="•"/>
      <w:lvlJc w:val="left"/>
      <w:pPr>
        <w:ind w:left="3530" w:hanging="249"/>
      </w:pPr>
      <w:rPr>
        <w:rFonts w:hint="default"/>
        <w:lang w:val="ru-RU" w:eastAsia="en-US" w:bidi="ar-SA"/>
      </w:rPr>
    </w:lvl>
    <w:lvl w:ilvl="4" w:tplc="55D64FFE">
      <w:numFmt w:val="bullet"/>
      <w:lvlText w:val="•"/>
      <w:lvlJc w:val="left"/>
      <w:pPr>
        <w:ind w:left="4507" w:hanging="249"/>
      </w:pPr>
      <w:rPr>
        <w:rFonts w:hint="default"/>
        <w:lang w:val="ru-RU" w:eastAsia="en-US" w:bidi="ar-SA"/>
      </w:rPr>
    </w:lvl>
    <w:lvl w:ilvl="5" w:tplc="2610C1C0">
      <w:numFmt w:val="bullet"/>
      <w:lvlText w:val="•"/>
      <w:lvlJc w:val="left"/>
      <w:pPr>
        <w:ind w:left="5484" w:hanging="249"/>
      </w:pPr>
      <w:rPr>
        <w:rFonts w:hint="default"/>
        <w:lang w:val="ru-RU" w:eastAsia="en-US" w:bidi="ar-SA"/>
      </w:rPr>
    </w:lvl>
    <w:lvl w:ilvl="6" w:tplc="6AD6FBF2">
      <w:numFmt w:val="bullet"/>
      <w:lvlText w:val="•"/>
      <w:lvlJc w:val="left"/>
      <w:pPr>
        <w:ind w:left="6461" w:hanging="249"/>
      </w:pPr>
      <w:rPr>
        <w:rFonts w:hint="default"/>
        <w:lang w:val="ru-RU" w:eastAsia="en-US" w:bidi="ar-SA"/>
      </w:rPr>
    </w:lvl>
    <w:lvl w:ilvl="7" w:tplc="307C7540">
      <w:numFmt w:val="bullet"/>
      <w:lvlText w:val="•"/>
      <w:lvlJc w:val="left"/>
      <w:pPr>
        <w:ind w:left="7438" w:hanging="249"/>
      </w:pPr>
      <w:rPr>
        <w:rFonts w:hint="default"/>
        <w:lang w:val="ru-RU" w:eastAsia="en-US" w:bidi="ar-SA"/>
      </w:rPr>
    </w:lvl>
    <w:lvl w:ilvl="8" w:tplc="A84E3092">
      <w:numFmt w:val="bullet"/>
      <w:lvlText w:val="•"/>
      <w:lvlJc w:val="left"/>
      <w:pPr>
        <w:ind w:left="8415" w:hanging="249"/>
      </w:pPr>
      <w:rPr>
        <w:rFonts w:hint="default"/>
        <w:lang w:val="ru-RU" w:eastAsia="en-US" w:bidi="ar-SA"/>
      </w:rPr>
    </w:lvl>
  </w:abstractNum>
  <w:abstractNum w:abstractNumId="24">
    <w:nsid w:val="6F4C0542"/>
    <w:multiLevelType w:val="hybridMultilevel"/>
    <w:tmpl w:val="BCCEC438"/>
    <w:lvl w:ilvl="0" w:tplc="2BC802AC">
      <w:start w:val="1"/>
      <w:numFmt w:val="decimal"/>
      <w:lvlText w:val="%1."/>
      <w:lvlJc w:val="left"/>
      <w:pPr>
        <w:ind w:left="602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6C9D62">
      <w:numFmt w:val="bullet"/>
      <w:lvlText w:val="•"/>
      <w:lvlJc w:val="left"/>
      <w:pPr>
        <w:ind w:left="1576" w:hanging="286"/>
      </w:pPr>
      <w:rPr>
        <w:rFonts w:hint="default"/>
        <w:lang w:val="ru-RU" w:eastAsia="en-US" w:bidi="ar-SA"/>
      </w:rPr>
    </w:lvl>
    <w:lvl w:ilvl="2" w:tplc="569E6B40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01E60DEE">
      <w:numFmt w:val="bullet"/>
      <w:lvlText w:val="•"/>
      <w:lvlJc w:val="left"/>
      <w:pPr>
        <w:ind w:left="3530" w:hanging="286"/>
      </w:pPr>
      <w:rPr>
        <w:rFonts w:hint="default"/>
        <w:lang w:val="ru-RU" w:eastAsia="en-US" w:bidi="ar-SA"/>
      </w:rPr>
    </w:lvl>
    <w:lvl w:ilvl="4" w:tplc="ADECDD0C">
      <w:numFmt w:val="bullet"/>
      <w:lvlText w:val="•"/>
      <w:lvlJc w:val="left"/>
      <w:pPr>
        <w:ind w:left="4507" w:hanging="286"/>
      </w:pPr>
      <w:rPr>
        <w:rFonts w:hint="default"/>
        <w:lang w:val="ru-RU" w:eastAsia="en-US" w:bidi="ar-SA"/>
      </w:rPr>
    </w:lvl>
    <w:lvl w:ilvl="5" w:tplc="B0509154">
      <w:numFmt w:val="bullet"/>
      <w:lvlText w:val="•"/>
      <w:lvlJc w:val="left"/>
      <w:pPr>
        <w:ind w:left="5484" w:hanging="286"/>
      </w:pPr>
      <w:rPr>
        <w:rFonts w:hint="default"/>
        <w:lang w:val="ru-RU" w:eastAsia="en-US" w:bidi="ar-SA"/>
      </w:rPr>
    </w:lvl>
    <w:lvl w:ilvl="6" w:tplc="AA6A148A">
      <w:numFmt w:val="bullet"/>
      <w:lvlText w:val="•"/>
      <w:lvlJc w:val="left"/>
      <w:pPr>
        <w:ind w:left="6461" w:hanging="286"/>
      </w:pPr>
      <w:rPr>
        <w:rFonts w:hint="default"/>
        <w:lang w:val="ru-RU" w:eastAsia="en-US" w:bidi="ar-SA"/>
      </w:rPr>
    </w:lvl>
    <w:lvl w:ilvl="7" w:tplc="6AD038CE">
      <w:numFmt w:val="bullet"/>
      <w:lvlText w:val="•"/>
      <w:lvlJc w:val="left"/>
      <w:pPr>
        <w:ind w:left="7438" w:hanging="286"/>
      </w:pPr>
      <w:rPr>
        <w:rFonts w:hint="default"/>
        <w:lang w:val="ru-RU" w:eastAsia="en-US" w:bidi="ar-SA"/>
      </w:rPr>
    </w:lvl>
    <w:lvl w:ilvl="8" w:tplc="9E107D7A">
      <w:numFmt w:val="bullet"/>
      <w:lvlText w:val="•"/>
      <w:lvlJc w:val="left"/>
      <w:pPr>
        <w:ind w:left="8415" w:hanging="286"/>
      </w:pPr>
      <w:rPr>
        <w:rFonts w:hint="default"/>
        <w:lang w:val="ru-RU" w:eastAsia="en-US" w:bidi="ar-SA"/>
      </w:rPr>
    </w:lvl>
  </w:abstractNum>
  <w:abstractNum w:abstractNumId="25">
    <w:nsid w:val="70930A27"/>
    <w:multiLevelType w:val="hybridMultilevel"/>
    <w:tmpl w:val="543AA73E"/>
    <w:lvl w:ilvl="0" w:tplc="91226FCE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E52F82"/>
    <w:multiLevelType w:val="hybridMultilevel"/>
    <w:tmpl w:val="9628045E"/>
    <w:lvl w:ilvl="0" w:tplc="F8C2DB98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32EB3E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6066B03E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CD50F2EA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C5C46BBE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C2D2644E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8B1C2B8C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0F3484A4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2B7A3432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abstractNum w:abstractNumId="27">
    <w:nsid w:val="75F8075D"/>
    <w:multiLevelType w:val="hybridMultilevel"/>
    <w:tmpl w:val="53FC461E"/>
    <w:lvl w:ilvl="0" w:tplc="7A00CDB0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D23148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07D48FCE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701C8474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4" w:tplc="ECB80828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4A48FE9A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284A1A30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7" w:tplc="F348B3F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F802F190">
      <w:numFmt w:val="bullet"/>
      <w:lvlText w:val="•"/>
      <w:lvlJc w:val="left"/>
      <w:pPr>
        <w:ind w:left="847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0"/>
  </w:num>
  <w:num w:numId="6">
    <w:abstractNumId w:val="11"/>
  </w:num>
  <w:num w:numId="7">
    <w:abstractNumId w:val="25"/>
  </w:num>
  <w:num w:numId="8">
    <w:abstractNumId w:val="20"/>
  </w:num>
  <w:num w:numId="9">
    <w:abstractNumId w:val="27"/>
  </w:num>
  <w:num w:numId="10">
    <w:abstractNumId w:val="17"/>
  </w:num>
  <w:num w:numId="11">
    <w:abstractNumId w:val="21"/>
  </w:num>
  <w:num w:numId="12">
    <w:abstractNumId w:val="2"/>
  </w:num>
  <w:num w:numId="13">
    <w:abstractNumId w:val="4"/>
  </w:num>
  <w:num w:numId="14">
    <w:abstractNumId w:val="19"/>
  </w:num>
  <w:num w:numId="15">
    <w:abstractNumId w:val="15"/>
  </w:num>
  <w:num w:numId="16">
    <w:abstractNumId w:val="12"/>
  </w:num>
  <w:num w:numId="17">
    <w:abstractNumId w:val="18"/>
  </w:num>
  <w:num w:numId="18">
    <w:abstractNumId w:val="26"/>
  </w:num>
  <w:num w:numId="19">
    <w:abstractNumId w:val="22"/>
  </w:num>
  <w:num w:numId="20">
    <w:abstractNumId w:val="5"/>
  </w:num>
  <w:num w:numId="21">
    <w:abstractNumId w:val="14"/>
  </w:num>
  <w:num w:numId="22">
    <w:abstractNumId w:val="8"/>
  </w:num>
  <w:num w:numId="23">
    <w:abstractNumId w:val="23"/>
  </w:num>
  <w:num w:numId="24">
    <w:abstractNumId w:val="24"/>
  </w:num>
  <w:num w:numId="25">
    <w:abstractNumId w:val="9"/>
  </w:num>
  <w:num w:numId="26">
    <w:abstractNumId w:val="6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C47"/>
    <w:rsid w:val="00004F8F"/>
    <w:rsid w:val="0010476A"/>
    <w:rsid w:val="0011769A"/>
    <w:rsid w:val="001A2657"/>
    <w:rsid w:val="004000C3"/>
    <w:rsid w:val="004B0C47"/>
    <w:rsid w:val="005D119A"/>
    <w:rsid w:val="006F03A9"/>
    <w:rsid w:val="007A31F6"/>
    <w:rsid w:val="008074A1"/>
    <w:rsid w:val="008F41D3"/>
    <w:rsid w:val="009535BF"/>
    <w:rsid w:val="00B07070"/>
    <w:rsid w:val="00B13274"/>
    <w:rsid w:val="00B16554"/>
    <w:rsid w:val="00C80312"/>
    <w:rsid w:val="00D6463F"/>
    <w:rsid w:val="00E25F8E"/>
    <w:rsid w:val="00E4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4"/>
  </w:style>
  <w:style w:type="paragraph" w:styleId="1">
    <w:name w:val="heading 1"/>
    <w:basedOn w:val="a"/>
    <w:next w:val="a0"/>
    <w:link w:val="10"/>
    <w:uiPriority w:val="9"/>
    <w:qFormat/>
    <w:rsid w:val="004B0C47"/>
    <w:pPr>
      <w:keepNext/>
      <w:keepLines/>
      <w:tabs>
        <w:tab w:val="num" w:pos="432"/>
      </w:tabs>
      <w:suppressAutoHyphens/>
      <w:spacing w:before="480" w:after="0"/>
      <w:ind w:left="432" w:hanging="432"/>
      <w:outlineLvl w:val="0"/>
    </w:pPr>
    <w:rPr>
      <w:rFonts w:ascii="Cambria" w:eastAsia="Calibri" w:hAnsi="Cambria" w:cs="font278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4B0C47"/>
    <w:pPr>
      <w:keepNext/>
      <w:keepLines/>
      <w:tabs>
        <w:tab w:val="num" w:pos="576"/>
      </w:tabs>
      <w:suppressAutoHyphens/>
      <w:spacing w:before="200" w:after="0"/>
      <w:ind w:left="576" w:hanging="576"/>
      <w:outlineLvl w:val="1"/>
    </w:pPr>
    <w:rPr>
      <w:rFonts w:ascii="Cambria" w:eastAsia="Calibri" w:hAnsi="Cambria" w:cs="font278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0"/>
    <w:link w:val="30"/>
    <w:qFormat/>
    <w:rsid w:val="004B0C47"/>
    <w:pPr>
      <w:keepNext/>
      <w:keepLines/>
      <w:tabs>
        <w:tab w:val="num" w:pos="720"/>
      </w:tabs>
      <w:suppressAutoHyphens/>
      <w:spacing w:before="200" w:after="0"/>
      <w:ind w:left="720" w:hanging="720"/>
      <w:outlineLvl w:val="2"/>
    </w:pPr>
    <w:rPr>
      <w:rFonts w:ascii="Cambria" w:eastAsia="Calibri" w:hAnsi="Cambria" w:cs="font278"/>
      <w:b/>
      <w:bCs/>
      <w:color w:val="4F81BD"/>
      <w:lang w:eastAsia="ar-SA"/>
    </w:rPr>
  </w:style>
  <w:style w:type="paragraph" w:styleId="6">
    <w:name w:val="heading 6"/>
    <w:basedOn w:val="a"/>
    <w:next w:val="a0"/>
    <w:link w:val="60"/>
    <w:qFormat/>
    <w:rsid w:val="004B0C47"/>
    <w:pPr>
      <w:tabs>
        <w:tab w:val="num" w:pos="1152"/>
      </w:tabs>
      <w:suppressAutoHyphens/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B0C47"/>
    <w:rPr>
      <w:rFonts w:ascii="Cambria" w:eastAsia="Calibri" w:hAnsi="Cambria" w:cs="font278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4B0C47"/>
    <w:rPr>
      <w:rFonts w:ascii="Cambria" w:eastAsia="Calibri" w:hAnsi="Cambria" w:cs="font278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4B0C47"/>
    <w:rPr>
      <w:rFonts w:ascii="Cambria" w:eastAsia="Calibri" w:hAnsi="Cambria" w:cs="font278"/>
      <w:b/>
      <w:bCs/>
      <w:color w:val="4F81BD"/>
      <w:lang w:eastAsia="ar-SA"/>
    </w:rPr>
  </w:style>
  <w:style w:type="character" w:customStyle="1" w:styleId="60">
    <w:name w:val="Заголовок 6 Знак"/>
    <w:basedOn w:val="a1"/>
    <w:link w:val="6"/>
    <w:rsid w:val="004B0C47"/>
    <w:rPr>
      <w:rFonts w:ascii="Calibri" w:eastAsia="Times New Roman" w:hAnsi="Calibri" w:cs="Times New Roman"/>
      <w:b/>
      <w:bCs/>
      <w:lang w:eastAsia="ar-SA"/>
    </w:rPr>
  </w:style>
  <w:style w:type="character" w:customStyle="1" w:styleId="11">
    <w:name w:val="Основной шрифт абзаца1"/>
    <w:rsid w:val="004B0C47"/>
  </w:style>
  <w:style w:type="character" w:customStyle="1" w:styleId="a4">
    <w:name w:val="Текст сноски Знак"/>
    <w:rsid w:val="004B0C47"/>
  </w:style>
  <w:style w:type="character" w:customStyle="1" w:styleId="c15">
    <w:name w:val="c15"/>
    <w:basedOn w:val="11"/>
    <w:rsid w:val="004B0C47"/>
  </w:style>
  <w:style w:type="character" w:customStyle="1" w:styleId="c8">
    <w:name w:val="c8"/>
    <w:basedOn w:val="11"/>
    <w:rsid w:val="004B0C47"/>
  </w:style>
  <w:style w:type="character" w:styleId="a5">
    <w:name w:val="Emphasis"/>
    <w:qFormat/>
    <w:rsid w:val="004B0C47"/>
    <w:rPr>
      <w:i/>
      <w:iCs/>
    </w:rPr>
  </w:style>
  <w:style w:type="character" w:customStyle="1" w:styleId="a6">
    <w:name w:val="Основной текст Знак"/>
    <w:uiPriority w:val="1"/>
    <w:rsid w:val="004B0C47"/>
    <w:rPr>
      <w:rFonts w:ascii="Times New Roman" w:eastAsia="Times New Roman" w:hAnsi="Times New Roman"/>
      <w:sz w:val="28"/>
    </w:rPr>
  </w:style>
  <w:style w:type="character" w:customStyle="1" w:styleId="c1">
    <w:name w:val="c1"/>
    <w:basedOn w:val="11"/>
    <w:rsid w:val="004B0C47"/>
  </w:style>
  <w:style w:type="character" w:customStyle="1" w:styleId="c16">
    <w:name w:val="c16"/>
    <w:basedOn w:val="11"/>
    <w:rsid w:val="004B0C47"/>
  </w:style>
  <w:style w:type="character" w:customStyle="1" w:styleId="c14">
    <w:name w:val="c14"/>
    <w:basedOn w:val="11"/>
    <w:rsid w:val="004B0C47"/>
  </w:style>
  <w:style w:type="character" w:customStyle="1" w:styleId="c6">
    <w:name w:val="c6"/>
    <w:basedOn w:val="11"/>
    <w:rsid w:val="004B0C47"/>
  </w:style>
  <w:style w:type="character" w:styleId="a7">
    <w:name w:val="Strong"/>
    <w:qFormat/>
    <w:rsid w:val="004B0C47"/>
    <w:rPr>
      <w:b/>
      <w:bCs/>
    </w:rPr>
  </w:style>
  <w:style w:type="character" w:customStyle="1" w:styleId="a8">
    <w:name w:val="Без интервала Знак"/>
    <w:rsid w:val="004B0C47"/>
    <w:rPr>
      <w:rFonts w:ascii="Times New Roman" w:eastAsia="Times New Roman" w:hAnsi="Times New Roman"/>
    </w:rPr>
  </w:style>
  <w:style w:type="character" w:customStyle="1" w:styleId="a9">
    <w:name w:val="Текст выноски Знак"/>
    <w:link w:val="aa"/>
    <w:uiPriority w:val="99"/>
    <w:semiHidden/>
    <w:rsid w:val="004B0C47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uiPriority w:val="99"/>
    <w:rsid w:val="004B0C47"/>
    <w:rPr>
      <w:sz w:val="22"/>
      <w:szCs w:val="22"/>
    </w:rPr>
  </w:style>
  <w:style w:type="character" w:customStyle="1" w:styleId="ac">
    <w:name w:val="Нижний колонтитул Знак"/>
    <w:uiPriority w:val="99"/>
    <w:rsid w:val="004B0C47"/>
    <w:rPr>
      <w:sz w:val="22"/>
      <w:szCs w:val="22"/>
    </w:rPr>
  </w:style>
  <w:style w:type="character" w:customStyle="1" w:styleId="21">
    <w:name w:val="Основной текст (2)_"/>
    <w:rsid w:val="004B0C47"/>
    <w:rPr>
      <w:rFonts w:ascii="Times New Roman" w:hAnsi="Times New Roman"/>
      <w:b/>
      <w:spacing w:val="1"/>
      <w:sz w:val="26"/>
    </w:rPr>
  </w:style>
  <w:style w:type="character" w:customStyle="1" w:styleId="c2">
    <w:name w:val="c2"/>
    <w:rsid w:val="004B0C47"/>
  </w:style>
  <w:style w:type="character" w:customStyle="1" w:styleId="ListLabel1">
    <w:name w:val="ListLabel 1"/>
    <w:rsid w:val="004B0C47"/>
    <w:rPr>
      <w:color w:val="191919"/>
    </w:rPr>
  </w:style>
  <w:style w:type="character" w:customStyle="1" w:styleId="ListLabel2">
    <w:name w:val="ListLabel 2"/>
    <w:rsid w:val="004B0C47"/>
    <w:rPr>
      <w:b w:val="0"/>
      <w:strike w:val="0"/>
      <w:dstrike w:val="0"/>
      <w:u w:val="none"/>
      <w:effect w:val="none"/>
    </w:rPr>
  </w:style>
  <w:style w:type="character" w:customStyle="1" w:styleId="ListLabel3">
    <w:name w:val="ListLabel 3"/>
    <w:rsid w:val="004B0C47"/>
    <w:rPr>
      <w:b/>
      <w:sz w:val="28"/>
    </w:rPr>
  </w:style>
  <w:style w:type="character" w:customStyle="1" w:styleId="ListLabel4">
    <w:name w:val="ListLabel 4"/>
    <w:rsid w:val="004B0C47"/>
    <w:rPr>
      <w:sz w:val="20"/>
    </w:rPr>
  </w:style>
  <w:style w:type="paragraph" w:customStyle="1" w:styleId="12">
    <w:name w:val="1"/>
    <w:basedOn w:val="a"/>
    <w:next w:val="a0"/>
    <w:uiPriority w:val="10"/>
    <w:qFormat/>
    <w:rsid w:val="004B0C47"/>
    <w:pPr>
      <w:keepNext/>
      <w:suppressAutoHyphens/>
      <w:spacing w:before="240" w:after="120"/>
    </w:pPr>
    <w:rPr>
      <w:rFonts w:ascii="Arial" w:eastAsia="Microsoft YaHei" w:hAnsi="Arial" w:cs="Times New Roman"/>
      <w:sz w:val="28"/>
      <w:szCs w:val="28"/>
      <w:lang w:eastAsia="ar-SA"/>
    </w:rPr>
  </w:style>
  <w:style w:type="paragraph" w:styleId="a0">
    <w:name w:val="Body Text"/>
    <w:basedOn w:val="a"/>
    <w:link w:val="13"/>
    <w:uiPriority w:val="1"/>
    <w:qFormat/>
    <w:rsid w:val="004B0C4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Знак1"/>
    <w:basedOn w:val="a1"/>
    <w:link w:val="a0"/>
    <w:uiPriority w:val="1"/>
    <w:rsid w:val="004B0C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0"/>
    <w:rsid w:val="004B0C47"/>
    <w:rPr>
      <w:rFonts w:cs="Mangal"/>
    </w:rPr>
  </w:style>
  <w:style w:type="paragraph" w:customStyle="1" w:styleId="14">
    <w:name w:val="Название1"/>
    <w:basedOn w:val="a"/>
    <w:rsid w:val="004B0C4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0C4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Текст сноски1"/>
    <w:basedOn w:val="a"/>
    <w:rsid w:val="004B0C47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7">
    <w:name w:val="Абзац списка1"/>
    <w:basedOn w:val="a"/>
    <w:rsid w:val="004B0C4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8">
    <w:name w:val="Без интервала1"/>
    <w:rsid w:val="004B0C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0">
    <w:name w:val="c40"/>
    <w:basedOn w:val="a"/>
    <w:rsid w:val="004B0C4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4B0C4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4B0C4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 (веб)1"/>
    <w:basedOn w:val="a"/>
    <w:rsid w:val="004B0C4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выноски1"/>
    <w:basedOn w:val="a"/>
    <w:rsid w:val="004B0C47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styleId="ae">
    <w:name w:val="header"/>
    <w:basedOn w:val="a"/>
    <w:link w:val="1b"/>
    <w:uiPriority w:val="99"/>
    <w:rsid w:val="004B0C4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e"/>
    <w:uiPriority w:val="99"/>
    <w:rsid w:val="004B0C47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c"/>
    <w:uiPriority w:val="99"/>
    <w:rsid w:val="004B0C4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"/>
    <w:uiPriority w:val="99"/>
    <w:rsid w:val="004B0C47"/>
    <w:rPr>
      <w:rFonts w:ascii="Calibri" w:eastAsia="Calibri" w:hAnsi="Calibri" w:cs="Times New Roman"/>
      <w:lang w:eastAsia="ar-SA"/>
    </w:rPr>
  </w:style>
  <w:style w:type="paragraph" w:customStyle="1" w:styleId="110">
    <w:name w:val="Без интервала11"/>
    <w:rsid w:val="004B0C4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2">
    <w:name w:val="Без интервала2"/>
    <w:rsid w:val="004B0C4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31">
    <w:name w:val="Без интервала3"/>
    <w:rsid w:val="004B0C4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Normal (Web)"/>
    <w:basedOn w:val="a"/>
    <w:uiPriority w:val="99"/>
    <w:unhideWhenUsed/>
    <w:rsid w:val="004B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4B0C47"/>
    <w:rPr>
      <w:rFonts w:ascii="Times New Roman" w:hAnsi="Times New Roman" w:cs="Times New Roman"/>
    </w:rPr>
  </w:style>
  <w:style w:type="character" w:customStyle="1" w:styleId="WW8Num2z1">
    <w:name w:val="WW8Num2z1"/>
    <w:rsid w:val="004B0C47"/>
    <w:rPr>
      <w:rFonts w:ascii="Courier New" w:hAnsi="Courier New" w:cs="Courier New"/>
    </w:rPr>
  </w:style>
  <w:style w:type="character" w:customStyle="1" w:styleId="WW8Num2z2">
    <w:name w:val="WW8Num2z2"/>
    <w:rsid w:val="004B0C47"/>
    <w:rPr>
      <w:rFonts w:ascii="Wingdings" w:hAnsi="Wingdings"/>
    </w:rPr>
  </w:style>
  <w:style w:type="character" w:customStyle="1" w:styleId="WW8Num2z3">
    <w:name w:val="WW8Num2z3"/>
    <w:rsid w:val="004B0C47"/>
    <w:rPr>
      <w:rFonts w:ascii="Symbol" w:hAnsi="Symbol"/>
    </w:rPr>
  </w:style>
  <w:style w:type="character" w:customStyle="1" w:styleId="WW8Num3z0">
    <w:name w:val="WW8Num3z0"/>
    <w:rsid w:val="004B0C47"/>
    <w:rPr>
      <w:rFonts w:ascii="Wingdings" w:hAnsi="Wingdings"/>
    </w:rPr>
  </w:style>
  <w:style w:type="character" w:customStyle="1" w:styleId="WW8Num3z1">
    <w:name w:val="WW8Num3z1"/>
    <w:rsid w:val="004B0C47"/>
    <w:rPr>
      <w:rFonts w:ascii="Courier New" w:hAnsi="Courier New" w:cs="Courier New"/>
    </w:rPr>
  </w:style>
  <w:style w:type="character" w:customStyle="1" w:styleId="WW8Num3z3">
    <w:name w:val="WW8Num3z3"/>
    <w:rsid w:val="004B0C47"/>
    <w:rPr>
      <w:rFonts w:ascii="Symbol" w:hAnsi="Symbol"/>
    </w:rPr>
  </w:style>
  <w:style w:type="character" w:customStyle="1" w:styleId="WW8Num4z0">
    <w:name w:val="WW8Num4z0"/>
    <w:rsid w:val="004B0C47"/>
    <w:rPr>
      <w:rFonts w:ascii="Wingdings" w:hAnsi="Wingdings"/>
    </w:rPr>
  </w:style>
  <w:style w:type="character" w:customStyle="1" w:styleId="WW8Num4z1">
    <w:name w:val="WW8Num4z1"/>
    <w:rsid w:val="004B0C47"/>
    <w:rPr>
      <w:rFonts w:ascii="Courier New" w:hAnsi="Courier New" w:cs="Courier New"/>
    </w:rPr>
  </w:style>
  <w:style w:type="character" w:customStyle="1" w:styleId="WW8Num4z3">
    <w:name w:val="WW8Num4z3"/>
    <w:rsid w:val="004B0C47"/>
    <w:rPr>
      <w:rFonts w:ascii="Symbol" w:hAnsi="Symbol"/>
    </w:rPr>
  </w:style>
  <w:style w:type="character" w:customStyle="1" w:styleId="WW8Num5z0">
    <w:name w:val="WW8Num5z0"/>
    <w:rsid w:val="004B0C47"/>
    <w:rPr>
      <w:rFonts w:ascii="Wingdings" w:hAnsi="Wingdings"/>
    </w:rPr>
  </w:style>
  <w:style w:type="character" w:customStyle="1" w:styleId="WW8Num5z1">
    <w:name w:val="WW8Num5z1"/>
    <w:rsid w:val="004B0C47"/>
    <w:rPr>
      <w:rFonts w:ascii="Courier New" w:hAnsi="Courier New" w:cs="Courier New"/>
    </w:rPr>
  </w:style>
  <w:style w:type="character" w:customStyle="1" w:styleId="WW8Num5z3">
    <w:name w:val="WW8Num5z3"/>
    <w:rsid w:val="004B0C47"/>
    <w:rPr>
      <w:rFonts w:ascii="Symbol" w:hAnsi="Symbol"/>
    </w:rPr>
  </w:style>
  <w:style w:type="character" w:customStyle="1" w:styleId="WW8Num6z0">
    <w:name w:val="WW8Num6z0"/>
    <w:rsid w:val="004B0C47"/>
    <w:rPr>
      <w:rFonts w:ascii="Times New Roman" w:hAnsi="Times New Roman" w:cs="Times New Roman"/>
    </w:rPr>
  </w:style>
  <w:style w:type="character" w:customStyle="1" w:styleId="WW8Num6z1">
    <w:name w:val="WW8Num6z1"/>
    <w:rsid w:val="004B0C47"/>
    <w:rPr>
      <w:rFonts w:ascii="Courier New" w:hAnsi="Courier New" w:cs="Courier New"/>
    </w:rPr>
  </w:style>
  <w:style w:type="character" w:customStyle="1" w:styleId="WW8Num6z2">
    <w:name w:val="WW8Num6z2"/>
    <w:rsid w:val="004B0C47"/>
    <w:rPr>
      <w:rFonts w:ascii="Wingdings" w:hAnsi="Wingdings"/>
    </w:rPr>
  </w:style>
  <w:style w:type="character" w:customStyle="1" w:styleId="WW8Num6z3">
    <w:name w:val="WW8Num6z3"/>
    <w:rsid w:val="004B0C47"/>
    <w:rPr>
      <w:rFonts w:ascii="Symbol" w:hAnsi="Symbol"/>
    </w:rPr>
  </w:style>
  <w:style w:type="character" w:customStyle="1" w:styleId="WW8Num7z0">
    <w:name w:val="WW8Num7z0"/>
    <w:rsid w:val="004B0C47"/>
    <w:rPr>
      <w:rFonts w:ascii="Wingdings" w:hAnsi="Wingdings"/>
    </w:rPr>
  </w:style>
  <w:style w:type="character" w:customStyle="1" w:styleId="WW8Num7z1">
    <w:name w:val="WW8Num7z1"/>
    <w:rsid w:val="004B0C47"/>
    <w:rPr>
      <w:rFonts w:ascii="Courier New" w:hAnsi="Courier New" w:cs="Courier New"/>
    </w:rPr>
  </w:style>
  <w:style w:type="character" w:customStyle="1" w:styleId="WW8Num7z3">
    <w:name w:val="WW8Num7z3"/>
    <w:rsid w:val="004B0C47"/>
    <w:rPr>
      <w:rFonts w:ascii="Symbol" w:hAnsi="Symbol"/>
    </w:rPr>
  </w:style>
  <w:style w:type="character" w:customStyle="1" w:styleId="WW8Num8z0">
    <w:name w:val="WW8Num8z0"/>
    <w:rsid w:val="004B0C47"/>
    <w:rPr>
      <w:rFonts w:ascii="Times New Roman" w:hAnsi="Times New Roman" w:cs="Times New Roman"/>
    </w:rPr>
  </w:style>
  <w:style w:type="character" w:customStyle="1" w:styleId="WW8Num8z1">
    <w:name w:val="WW8Num8z1"/>
    <w:rsid w:val="004B0C47"/>
    <w:rPr>
      <w:rFonts w:ascii="Courier New" w:hAnsi="Courier New" w:cs="Courier New"/>
    </w:rPr>
  </w:style>
  <w:style w:type="character" w:customStyle="1" w:styleId="WW8Num8z2">
    <w:name w:val="WW8Num8z2"/>
    <w:rsid w:val="004B0C47"/>
    <w:rPr>
      <w:rFonts w:ascii="Wingdings" w:hAnsi="Wingdings"/>
    </w:rPr>
  </w:style>
  <w:style w:type="character" w:customStyle="1" w:styleId="WW8Num8z3">
    <w:name w:val="WW8Num8z3"/>
    <w:rsid w:val="004B0C47"/>
    <w:rPr>
      <w:rFonts w:ascii="Symbol" w:hAnsi="Symbol"/>
    </w:rPr>
  </w:style>
  <w:style w:type="character" w:customStyle="1" w:styleId="WW8NumSt1z0">
    <w:name w:val="WW8NumSt1z0"/>
    <w:rsid w:val="004B0C47"/>
    <w:rPr>
      <w:rFonts w:ascii="Times New Roman" w:hAnsi="Times New Roman" w:cs="Times New Roman"/>
    </w:rPr>
  </w:style>
  <w:style w:type="character" w:customStyle="1" w:styleId="WW8NumSt2z0">
    <w:name w:val="WW8NumSt2z0"/>
    <w:rsid w:val="004B0C47"/>
    <w:rPr>
      <w:rFonts w:ascii="Times New Roman" w:hAnsi="Times New Roman" w:cs="Times New Roman"/>
    </w:rPr>
  </w:style>
  <w:style w:type="character" w:customStyle="1" w:styleId="WW8NumSt3z0">
    <w:name w:val="WW8NumSt3z0"/>
    <w:rsid w:val="004B0C47"/>
    <w:rPr>
      <w:rFonts w:ascii="Times New Roman" w:hAnsi="Times New Roman" w:cs="Times New Roman"/>
    </w:rPr>
  </w:style>
  <w:style w:type="character" w:customStyle="1" w:styleId="111">
    <w:name w:val="Основной шрифт абзаца11"/>
    <w:rsid w:val="004B0C47"/>
  </w:style>
  <w:style w:type="paragraph" w:customStyle="1" w:styleId="af1">
    <w:name w:val="Содержимое таблицы"/>
    <w:basedOn w:val="a"/>
    <w:rsid w:val="004B0C47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4B0C47"/>
    <w:pPr>
      <w:jc w:val="center"/>
    </w:pPr>
    <w:rPr>
      <w:b/>
      <w:bCs/>
    </w:rPr>
  </w:style>
  <w:style w:type="paragraph" w:customStyle="1" w:styleId="112">
    <w:name w:val="Абзац списка11"/>
    <w:basedOn w:val="a"/>
    <w:rsid w:val="004B0C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f3">
    <w:name w:val="Table Grid"/>
    <w:basedOn w:val="a2"/>
    <w:uiPriority w:val="59"/>
    <w:rsid w:val="004B0C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ndent">
    <w:name w:val="textindent"/>
    <w:basedOn w:val="a"/>
    <w:rsid w:val="004B0C47"/>
    <w:pPr>
      <w:spacing w:before="45" w:after="45" w:line="240" w:lineRule="auto"/>
      <w:ind w:firstLine="150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paragraph" w:styleId="af4">
    <w:name w:val="List Paragraph"/>
    <w:basedOn w:val="a"/>
    <w:uiPriority w:val="1"/>
    <w:qFormat/>
    <w:rsid w:val="004B0C4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4B0C47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a"/>
    <w:uiPriority w:val="99"/>
    <w:semiHidden/>
    <w:rsid w:val="004B0C47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rsid w:val="004B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B0C47"/>
    <w:rPr>
      <w:rFonts w:ascii="Times New Roman" w:hAnsi="Times New Roman" w:cs="Times New Roman" w:hint="default"/>
      <w:sz w:val="30"/>
      <w:szCs w:val="30"/>
    </w:rPr>
  </w:style>
  <w:style w:type="paragraph" w:customStyle="1" w:styleId="af5">
    <w:name w:val="А_основной"/>
    <w:basedOn w:val="a"/>
    <w:link w:val="af6"/>
    <w:qFormat/>
    <w:rsid w:val="004B0C4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6">
    <w:name w:val="А_основной Знак"/>
    <w:link w:val="af5"/>
    <w:rsid w:val="004B0C47"/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e">
    <w:name w:val="Сетка таблицы1"/>
    <w:basedOn w:val="a2"/>
    <w:next w:val="af3"/>
    <w:uiPriority w:val="39"/>
    <w:rsid w:val="004B0C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B0C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B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8">
    <w:name w:val="annotation reference"/>
    <w:uiPriority w:val="99"/>
    <w:semiHidden/>
    <w:unhideWhenUsed/>
    <w:rsid w:val="004B0C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B0C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4B0C4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B0C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B0C4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B0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0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d">
    <w:name w:val="Название Знак"/>
    <w:link w:val="afe"/>
    <w:uiPriority w:val="10"/>
    <w:rsid w:val="004B0C47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f">
    <w:name w:val="Нет списка1"/>
    <w:next w:val="a3"/>
    <w:uiPriority w:val="99"/>
    <w:semiHidden/>
    <w:unhideWhenUsed/>
    <w:rsid w:val="004B0C47"/>
  </w:style>
  <w:style w:type="table" w:customStyle="1" w:styleId="TableNormal1">
    <w:name w:val="Table Normal1"/>
    <w:uiPriority w:val="2"/>
    <w:semiHidden/>
    <w:unhideWhenUsed/>
    <w:qFormat/>
    <w:rsid w:val="004B0C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line number"/>
    <w:basedOn w:val="a1"/>
    <w:uiPriority w:val="99"/>
    <w:semiHidden/>
    <w:unhideWhenUsed/>
    <w:rsid w:val="004B0C47"/>
  </w:style>
  <w:style w:type="paragraph" w:styleId="afe">
    <w:name w:val="Title"/>
    <w:basedOn w:val="a"/>
    <w:next w:val="a"/>
    <w:link w:val="afd"/>
    <w:uiPriority w:val="10"/>
    <w:qFormat/>
    <w:rsid w:val="004B0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f0">
    <w:name w:val="Название Знак1"/>
    <w:basedOn w:val="a1"/>
    <w:link w:val="afe"/>
    <w:uiPriority w:val="10"/>
    <w:rsid w:val="004B0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0">
    <w:name w:val="Hyperlink"/>
    <w:basedOn w:val="a1"/>
    <w:uiPriority w:val="99"/>
    <w:unhideWhenUsed/>
    <w:rsid w:val="004B0C47"/>
    <w:rPr>
      <w:color w:val="0000FF" w:themeColor="hyperlink"/>
      <w:u w:val="single"/>
    </w:rPr>
  </w:style>
  <w:style w:type="character" w:styleId="aff1">
    <w:name w:val="FollowedHyperlink"/>
    <w:basedOn w:val="a1"/>
    <w:uiPriority w:val="99"/>
    <w:semiHidden/>
    <w:unhideWhenUsed/>
    <w:rsid w:val="004B0C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.m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43</Pages>
  <Words>11895</Words>
  <Characters>67807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serdyutskii@bk.ri</dc:creator>
  <cp:keywords/>
  <dc:description/>
  <cp:lastModifiedBy>serdyutskii@bk.ri</cp:lastModifiedBy>
  <cp:revision>16</cp:revision>
  <dcterms:created xsi:type="dcterms:W3CDTF">2021-12-08T05:31:00Z</dcterms:created>
  <dcterms:modified xsi:type="dcterms:W3CDTF">2021-12-23T19:03:00Z</dcterms:modified>
</cp:coreProperties>
</file>