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33" w:rsidRDefault="00487284" w:rsidP="003D0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3D0EC2" w:rsidRDefault="003D0EC2" w:rsidP="003D0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11F" w:rsidRDefault="00487284" w:rsidP="00DD3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№ </w:t>
      </w:r>
      <w:r w:rsidR="00FA4414">
        <w:rPr>
          <w:rFonts w:ascii="Times New Roman" w:hAnsi="Times New Roman" w:cs="Times New Roman"/>
          <w:sz w:val="28"/>
          <w:szCs w:val="28"/>
        </w:rPr>
        <w:t>2</w:t>
      </w:r>
      <w:r w:rsidR="009A755E">
        <w:rPr>
          <w:rFonts w:ascii="Times New Roman" w:hAnsi="Times New Roman" w:cs="Times New Roman"/>
          <w:sz w:val="28"/>
          <w:szCs w:val="28"/>
        </w:rPr>
        <w:t xml:space="preserve"> от 20.05.2019</w:t>
      </w:r>
      <w:r w:rsidR="009E62A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DD311F">
        <w:rPr>
          <w:rFonts w:ascii="Times New Roman" w:hAnsi="Times New Roman" w:cs="Times New Roman"/>
          <w:sz w:val="28"/>
          <w:szCs w:val="28"/>
        </w:rPr>
        <w:t>едагогического коллектива</w:t>
      </w:r>
    </w:p>
    <w:p w:rsidR="003D0EC2" w:rsidRDefault="00487284" w:rsidP="003D0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3D0EC2" w:rsidRDefault="00487284" w:rsidP="003D0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</w:t>
      </w:r>
      <w:r w:rsidR="009A755E">
        <w:rPr>
          <w:rFonts w:ascii="Times New Roman" w:hAnsi="Times New Roman" w:cs="Times New Roman"/>
          <w:sz w:val="28"/>
          <w:szCs w:val="28"/>
        </w:rPr>
        <w:t xml:space="preserve">ей общеобразовательной школы №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</w:p>
    <w:p w:rsidR="00487284" w:rsidRDefault="00487284" w:rsidP="003D0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487284" w:rsidRDefault="00487284" w:rsidP="004872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284" w:rsidRDefault="00487284" w:rsidP="003D0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Повестка.</w:t>
      </w:r>
    </w:p>
    <w:p w:rsidR="00487284" w:rsidRDefault="00487284" w:rsidP="003D0EC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школе имени Героя Советског</w:t>
      </w:r>
      <w:r w:rsidR="009A755E">
        <w:rPr>
          <w:rFonts w:ascii="Times New Roman" w:hAnsi="Times New Roman" w:cs="Times New Roman"/>
          <w:sz w:val="28"/>
          <w:szCs w:val="28"/>
        </w:rPr>
        <w:t>о Союза Жукова Георгия Константиновича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284" w:rsidRDefault="00487284" w:rsidP="003D0E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вопросу слушал</w:t>
      </w:r>
      <w:r w:rsidR="009A755E">
        <w:rPr>
          <w:rFonts w:ascii="Times New Roman" w:hAnsi="Times New Roman" w:cs="Times New Roman"/>
          <w:sz w:val="28"/>
          <w:szCs w:val="28"/>
        </w:rPr>
        <w:t>и директора школы Николенко Н.В.</w:t>
      </w:r>
      <w:r>
        <w:rPr>
          <w:rFonts w:ascii="Times New Roman" w:hAnsi="Times New Roman" w:cs="Times New Roman"/>
          <w:sz w:val="28"/>
          <w:szCs w:val="28"/>
        </w:rPr>
        <w:t xml:space="preserve">, которая познакомила коллектив работников школы с документами, найденными в архиве.  </w:t>
      </w:r>
      <w:r w:rsidR="00DD311F">
        <w:rPr>
          <w:rFonts w:ascii="Times New Roman" w:hAnsi="Times New Roman" w:cs="Times New Roman"/>
          <w:sz w:val="28"/>
          <w:szCs w:val="28"/>
        </w:rPr>
        <w:t>Так же собран материал о жизни Героя, в</w:t>
      </w:r>
      <w:r>
        <w:rPr>
          <w:rFonts w:ascii="Times New Roman" w:hAnsi="Times New Roman" w:cs="Times New Roman"/>
          <w:sz w:val="28"/>
          <w:szCs w:val="28"/>
        </w:rPr>
        <w:t xml:space="preserve"> школьном музее оборудован стенд, посв</w:t>
      </w:r>
      <w:r w:rsidR="009A755E">
        <w:rPr>
          <w:rFonts w:ascii="Times New Roman" w:hAnsi="Times New Roman" w:cs="Times New Roman"/>
          <w:sz w:val="28"/>
          <w:szCs w:val="28"/>
        </w:rPr>
        <w:t>ященный Георгию Константиновичу. В 2014 на территории школы был открыт бюст Жукову Г.К.</w:t>
      </w:r>
    </w:p>
    <w:p w:rsidR="009A755E" w:rsidRPr="009A755E" w:rsidRDefault="009A755E" w:rsidP="009A75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A755E">
        <w:rPr>
          <w:rFonts w:ascii="Times New Roman" w:hAnsi="Times New Roman" w:cs="Times New Roman"/>
          <w:sz w:val="28"/>
        </w:rPr>
        <w:t>Будущий маршал родился в калужской деревне в крестьянской семье. Уехав в Москву, трудился в скорняжной мастерской своего дяди. В 1915 г. был призван в армию, попал рядовым в кавалерию, дослужился до звания унтер-офицера. Воевал храбро, был награжден двумя Георгиевскими крестами. Летом 1916 г. получил тяжелое ранение: был серьезно поврежден слух.</w:t>
      </w:r>
    </w:p>
    <w:p w:rsidR="009A755E" w:rsidRPr="009A755E" w:rsidRDefault="009A755E" w:rsidP="009A75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A755E">
        <w:rPr>
          <w:rFonts w:ascii="Times New Roman" w:hAnsi="Times New Roman" w:cs="Times New Roman"/>
          <w:sz w:val="28"/>
        </w:rPr>
        <w:t xml:space="preserve">       Осенью 1918 г. вступил в Красную Армию, в Гражданскую войну командовал взводом, эскадроном. Первый орден Красного Знамени получил за участие в подавлении крестьянского восстания А.С. Антонова в Тамбовской губернии. В 1925 г. окончил Курсы усовершенствования командного состава кавалерии, в 1930 г. — Курсы высшего начсостава. Его 4-я Кавказская дивизия за дисциплину и боевую подготовку в 1935 г. была награждена орденом Ленина (Жуков также получил орден Ленина). С лета 1938 г. — заместитель командующего войсками Белорусского военного округа.</w:t>
      </w:r>
    </w:p>
    <w:p w:rsidR="009A755E" w:rsidRPr="009A755E" w:rsidRDefault="009A755E" w:rsidP="009A75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9A755E" w:rsidRPr="009A755E" w:rsidRDefault="009A755E" w:rsidP="009A75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A755E">
        <w:rPr>
          <w:rFonts w:ascii="Times New Roman" w:hAnsi="Times New Roman" w:cs="Times New Roman"/>
          <w:sz w:val="28"/>
        </w:rPr>
        <w:t xml:space="preserve">      В июне 1939 г. Жуков возглавил 1-ю армейскую группу, которая на тот момент с трудом сдерживала японскую 6-ю армию, вторгшуюся в районе реки Халхин-Гол на территорию союзной СССР Монголии. Благодаря решительным действиям Жукова японская армия была окружена и уничтожена. Халхин-Гол стал одним из главных причин отказа японского руководства от нападения на СССР. За победу в монгольских степях Жуков получил свою первую звезду Героя Советского Союза и воинское звание генерала армии. Сразу после нападения Германии Сталин отправил Жукова на Юго-Западный фронт, где ему удалось организовать мощный контрудар по наступающим танковым колоннам вермахта. В августе 1941 г. из-за настойчивых требований Жукова отвести войска от Киева Сталин снял его с поста начальника Генштаба, приказав возглавить Резервный фронт.</w:t>
      </w:r>
    </w:p>
    <w:p w:rsidR="009A755E" w:rsidRPr="009A755E" w:rsidRDefault="009A755E" w:rsidP="009A75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A755E">
        <w:rPr>
          <w:rFonts w:ascii="Times New Roman" w:hAnsi="Times New Roman" w:cs="Times New Roman"/>
          <w:sz w:val="28"/>
        </w:rPr>
        <w:t xml:space="preserve">       В период Сталинградской битвы Жуков</w:t>
      </w:r>
      <w:r w:rsidR="00436AB1">
        <w:rPr>
          <w:rFonts w:ascii="Times New Roman" w:hAnsi="Times New Roman" w:cs="Times New Roman"/>
          <w:sz w:val="28"/>
        </w:rPr>
        <w:t xml:space="preserve"> Г.К.</w:t>
      </w:r>
      <w:bookmarkStart w:id="0" w:name="_GoBack"/>
      <w:bookmarkEnd w:id="0"/>
      <w:r w:rsidRPr="009A755E">
        <w:rPr>
          <w:rFonts w:ascii="Times New Roman" w:hAnsi="Times New Roman" w:cs="Times New Roman"/>
          <w:sz w:val="28"/>
        </w:rPr>
        <w:t xml:space="preserve"> и А.М. Василевский предложили отказаться от частных малоэффективных контрударов, но разработать оригинальную наступательную операцию по окружению и разгрому всей сталинградской группировки противника. Этот замысел был </w:t>
      </w:r>
      <w:r w:rsidRPr="009A755E">
        <w:rPr>
          <w:rFonts w:ascii="Times New Roman" w:hAnsi="Times New Roman" w:cs="Times New Roman"/>
          <w:sz w:val="28"/>
        </w:rPr>
        <w:lastRenderedPageBreak/>
        <w:t>блестяще реализован. Столь же новаторским стал план Жукова и Василевского осуществить летом 1943 г. на Курской дуге сначала оборонительную операцию, позволившую обескровить противника, а затем перейти в мощное контрнаступление.   В начале 1943 г. после того, как при непосредственной координации Жукова была прорвана блокада Ленинграда, ему было присвоено звание Маршала Советского Союза. В 1944 г. он получил вторую, а в 1945 г. — третью звезду Героя Советского Союза. Он был дважды за годы войны удостоен высшего полководческого ордена «Победа». Исторически справедливо и глубоко символично, что войска под его командованием (1-й Белорусский фронт) в конце войны наступали на главном — берлинском направлении. Именно Жукову было поручено принимать безоговорочную капитуляцию Германии в ночь с 8 на 9 мая 1945 г. А 24 июня 1945 г. маршал Жуков принимал на Красной площади в Москве исторический Парад Победы.</w:t>
      </w:r>
    </w:p>
    <w:p w:rsidR="009A755E" w:rsidRDefault="009A755E" w:rsidP="009A75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A755E">
        <w:rPr>
          <w:rFonts w:ascii="Times New Roman" w:hAnsi="Times New Roman" w:cs="Times New Roman"/>
          <w:sz w:val="28"/>
        </w:rPr>
        <w:t xml:space="preserve">     </w:t>
      </w:r>
    </w:p>
    <w:p w:rsidR="00487284" w:rsidRDefault="009A755E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Присвоение МБОУ СОШ № 4 имени Жукова Георгия Константиновича</w:t>
      </w:r>
      <w:r w:rsidR="00487284" w:rsidRPr="007209FA">
        <w:rPr>
          <w:rFonts w:ascii="Times New Roman" w:hAnsi="Times New Roman" w:cs="Times New Roman"/>
          <w:sz w:val="28"/>
        </w:rPr>
        <w:t xml:space="preserve"> будет еще одной данью памяти </w:t>
      </w:r>
      <w:r>
        <w:rPr>
          <w:rFonts w:ascii="Times New Roman" w:hAnsi="Times New Roman" w:cs="Times New Roman"/>
          <w:sz w:val="28"/>
        </w:rPr>
        <w:t>героям нашего Отечества и послужит ещ</w:t>
      </w:r>
      <w:r w:rsidR="00487284" w:rsidRPr="007209FA">
        <w:rPr>
          <w:rFonts w:ascii="Times New Roman" w:hAnsi="Times New Roman" w:cs="Times New Roman"/>
          <w:sz w:val="28"/>
        </w:rPr>
        <w:t>е одним средством воспитания молодого поколения в духе патриотизма, чувства гордости за замечательных людей своего родного края.</w:t>
      </w:r>
    </w:p>
    <w:p w:rsidR="003D0EC2" w:rsidRDefault="003D0EC2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D0EC2" w:rsidRDefault="003D0EC2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 единогласно поддержали инициатив</w:t>
      </w:r>
      <w:r w:rsidR="009A755E">
        <w:rPr>
          <w:rFonts w:ascii="Times New Roman" w:hAnsi="Times New Roman" w:cs="Times New Roman"/>
          <w:sz w:val="28"/>
        </w:rPr>
        <w:t>у директора школы Николенко Н.В.</w:t>
      </w:r>
      <w:r>
        <w:rPr>
          <w:rFonts w:ascii="Times New Roman" w:hAnsi="Times New Roman" w:cs="Times New Roman"/>
          <w:sz w:val="28"/>
        </w:rPr>
        <w:t xml:space="preserve"> и высказали свое согласие.</w:t>
      </w:r>
    </w:p>
    <w:p w:rsidR="003D0EC2" w:rsidRDefault="003D0EC2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D0EC2" w:rsidRDefault="003D0EC2" w:rsidP="003D0EC2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Решение.</w:t>
      </w:r>
    </w:p>
    <w:p w:rsidR="003D0EC2" w:rsidRDefault="003D0EC2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Ходатайствовать перед управлением образованием администрации муниципального образования Тимашевский район о внесении изменений в наименование организации.</w:t>
      </w:r>
    </w:p>
    <w:p w:rsidR="003D0EC2" w:rsidRDefault="003D0EC2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436AB1" w:rsidRDefault="00436AB1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436AB1" w:rsidRDefault="00436AB1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436AB1" w:rsidRDefault="00436AB1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D0EC2" w:rsidRDefault="003D0EC2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Председатель:</w:t>
      </w:r>
      <w:r w:rsidR="00436AB1">
        <w:rPr>
          <w:rFonts w:ascii="Times New Roman" w:hAnsi="Times New Roman" w:cs="Times New Roman"/>
          <w:sz w:val="28"/>
        </w:rPr>
        <w:tab/>
      </w:r>
      <w:r w:rsidR="00436AB1">
        <w:rPr>
          <w:rFonts w:ascii="Times New Roman" w:hAnsi="Times New Roman" w:cs="Times New Roman"/>
          <w:sz w:val="28"/>
        </w:rPr>
        <w:tab/>
      </w:r>
      <w:r w:rsidR="00436AB1">
        <w:rPr>
          <w:rFonts w:ascii="Times New Roman" w:hAnsi="Times New Roman" w:cs="Times New Roman"/>
          <w:sz w:val="28"/>
        </w:rPr>
        <w:tab/>
      </w:r>
      <w:r w:rsidR="00436AB1">
        <w:rPr>
          <w:rFonts w:ascii="Times New Roman" w:hAnsi="Times New Roman" w:cs="Times New Roman"/>
          <w:sz w:val="28"/>
        </w:rPr>
        <w:tab/>
        <w:t xml:space="preserve">             </w:t>
      </w:r>
      <w:r w:rsidR="00436AB1">
        <w:rPr>
          <w:rFonts w:ascii="Times New Roman" w:hAnsi="Times New Roman" w:cs="Times New Roman"/>
          <w:sz w:val="28"/>
        </w:rPr>
        <w:tab/>
      </w:r>
      <w:r w:rsidR="00436AB1">
        <w:rPr>
          <w:rFonts w:ascii="Times New Roman" w:hAnsi="Times New Roman" w:cs="Times New Roman"/>
          <w:sz w:val="28"/>
        </w:rPr>
        <w:tab/>
        <w:t>Николенко Н.В.</w:t>
      </w:r>
    </w:p>
    <w:p w:rsidR="003D0EC2" w:rsidRDefault="003D0EC2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D0EC2" w:rsidRPr="007209FA" w:rsidRDefault="003D0EC2" w:rsidP="003D0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487284" w:rsidRPr="00487284" w:rsidRDefault="00487284" w:rsidP="003D0EC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87284" w:rsidRPr="00487284" w:rsidSect="003D0E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2388"/>
    <w:multiLevelType w:val="hybridMultilevel"/>
    <w:tmpl w:val="410E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284"/>
    <w:rsid w:val="0014405F"/>
    <w:rsid w:val="00333D71"/>
    <w:rsid w:val="003D0EC2"/>
    <w:rsid w:val="00436AB1"/>
    <w:rsid w:val="00487284"/>
    <w:rsid w:val="004922D7"/>
    <w:rsid w:val="0065209E"/>
    <w:rsid w:val="00662422"/>
    <w:rsid w:val="009A755E"/>
    <w:rsid w:val="009E62A5"/>
    <w:rsid w:val="00C10195"/>
    <w:rsid w:val="00DD311F"/>
    <w:rsid w:val="00FA4414"/>
    <w:rsid w:val="00FE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Elena</cp:lastModifiedBy>
  <cp:revision>7</cp:revision>
  <cp:lastPrinted>2019-05-20T11:16:00Z</cp:lastPrinted>
  <dcterms:created xsi:type="dcterms:W3CDTF">2002-01-01T12:34:00Z</dcterms:created>
  <dcterms:modified xsi:type="dcterms:W3CDTF">2019-05-20T11:16:00Z</dcterms:modified>
</cp:coreProperties>
</file>