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93" w:rsidRPr="00996045" w:rsidRDefault="009375F2" w:rsidP="006C6AD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9604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Структура представляемого инновационного проекта</w:t>
      </w:r>
    </w:p>
    <w:p w:rsidR="00404B93" w:rsidRPr="00996045" w:rsidRDefault="00404B93" w:rsidP="009007E2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04B93" w:rsidRPr="00996045" w:rsidRDefault="00404B93" w:rsidP="009007E2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9604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«</w:t>
      </w:r>
      <w:r w:rsidR="007E40A9" w:rsidRPr="0099604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Реализация системной модели военно-патриотического образования и воспитания в школе через создание </w:t>
      </w:r>
      <w:r w:rsidRPr="0099604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военно-патриотического </w:t>
      </w:r>
      <w:r w:rsidR="00B53336" w:rsidRPr="0099604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образовательного центра </w:t>
      </w:r>
      <w:r w:rsidRPr="0099604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"</w:t>
      </w:r>
      <w:proofErr w:type="spellStart"/>
      <w:r w:rsidRPr="0099604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Юнармия</w:t>
      </w:r>
      <w:proofErr w:type="spellEnd"/>
      <w:r w:rsidRPr="0099604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" на базе общеобразовательной организации».</w:t>
      </w:r>
    </w:p>
    <w:p w:rsidR="009375F2" w:rsidRPr="00996045" w:rsidRDefault="009375F2" w:rsidP="009007E2">
      <w:pPr>
        <w:widowControl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375F2" w:rsidRDefault="009375F2" w:rsidP="009007E2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045">
        <w:rPr>
          <w:rFonts w:ascii="Times New Roman" w:eastAsia="Times New Roman" w:hAnsi="Times New Roman" w:cs="Times New Roman"/>
          <w:b/>
          <w:sz w:val="24"/>
          <w:szCs w:val="24"/>
        </w:rPr>
        <w:t xml:space="preserve">1.Обоснование темы проекта. </w:t>
      </w:r>
    </w:p>
    <w:p w:rsidR="00786087" w:rsidRPr="00996045" w:rsidRDefault="00786087" w:rsidP="009007E2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CC51DC" w:rsidRDefault="009375F2" w:rsidP="009007E2">
      <w:pPr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045">
        <w:rPr>
          <w:rFonts w:ascii="Times New Roman" w:eastAsia="Times New Roman" w:hAnsi="Times New Roman" w:cs="Times New Roman"/>
          <w:b/>
          <w:sz w:val="24"/>
          <w:szCs w:val="24"/>
        </w:rPr>
        <w:t>Обоснование темы проекта. Актуальность</w:t>
      </w:r>
      <w:r w:rsidRPr="00996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развития системы образования, соответствие ведущим инновационным направлениям развития образования Краснодарского края.</w:t>
      </w:r>
    </w:p>
    <w:p w:rsidR="00786087" w:rsidRPr="00996045" w:rsidRDefault="00786087" w:rsidP="009007E2">
      <w:pPr>
        <w:widowControl w:val="0"/>
        <w:tabs>
          <w:tab w:val="left" w:pos="426"/>
          <w:tab w:val="left" w:pos="1276"/>
        </w:tabs>
        <w:spacing w:after="0" w:line="360" w:lineRule="auto"/>
        <w:ind w:left="709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667B" w:rsidRPr="00996045" w:rsidRDefault="001C667B" w:rsidP="009007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За последние годы содержание понятия «патриотизм» существенно изменилось в общественном сознании. У значительной части молодежи выработалось критическое отношение к своей стране, ее государственной политике. Проведенный анализ существующего опыта военно-патриотического воспитания в </w:t>
      </w:r>
      <w:r w:rsidR="00424C52" w:rsidRPr="00996045">
        <w:rPr>
          <w:rFonts w:ascii="Times New Roman" w:hAnsi="Times New Roman" w:cs="Times New Roman"/>
          <w:sz w:val="24"/>
          <w:szCs w:val="24"/>
        </w:rPr>
        <w:t xml:space="preserve">МБОУ СОШ № 4 и системе образования </w:t>
      </w:r>
      <w:proofErr w:type="spellStart"/>
      <w:r w:rsidR="00424C52" w:rsidRPr="00996045">
        <w:rPr>
          <w:rFonts w:ascii="Times New Roman" w:hAnsi="Times New Roman" w:cs="Times New Roman"/>
          <w:sz w:val="24"/>
          <w:szCs w:val="24"/>
        </w:rPr>
        <w:t>Тимашевского</w:t>
      </w:r>
      <w:proofErr w:type="spellEnd"/>
      <w:r w:rsidRPr="0099604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4C52" w:rsidRPr="00996045">
        <w:rPr>
          <w:rFonts w:ascii="Times New Roman" w:hAnsi="Times New Roman" w:cs="Times New Roman"/>
          <w:sz w:val="24"/>
          <w:szCs w:val="24"/>
        </w:rPr>
        <w:t>а</w:t>
      </w:r>
      <w:r w:rsidRPr="00996045">
        <w:rPr>
          <w:rFonts w:ascii="Times New Roman" w:hAnsi="Times New Roman" w:cs="Times New Roman"/>
          <w:sz w:val="24"/>
          <w:szCs w:val="24"/>
        </w:rPr>
        <w:t xml:space="preserve"> выявил отсутствие целостной системы военно-патриотического образования, отвечающей запросам молодежи и позволяющей обеспечить качественное патриотическое воспитание юных граждан России.         </w:t>
      </w:r>
    </w:p>
    <w:p w:rsidR="001C667B" w:rsidRPr="00996045" w:rsidRDefault="00CE5651" w:rsidP="009007E2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Движение «ЮНАРМИЯ» </w:t>
      </w:r>
      <w:proofErr w:type="spellStart"/>
      <w:r w:rsidRPr="00996045">
        <w:rPr>
          <w:rFonts w:ascii="Times New Roman" w:hAnsi="Times New Roman" w:cs="Times New Roman"/>
          <w:sz w:val="24"/>
          <w:szCs w:val="24"/>
        </w:rPr>
        <w:t>вТимашевском</w:t>
      </w:r>
      <w:proofErr w:type="spellEnd"/>
      <w:r w:rsidRPr="00996045">
        <w:rPr>
          <w:rFonts w:ascii="Times New Roman" w:hAnsi="Times New Roman" w:cs="Times New Roman"/>
          <w:sz w:val="24"/>
          <w:szCs w:val="24"/>
        </w:rPr>
        <w:t xml:space="preserve"> районе динамично развивается</w:t>
      </w:r>
      <w:r w:rsidR="00BD4995" w:rsidRPr="00996045">
        <w:rPr>
          <w:rFonts w:ascii="Times New Roman" w:hAnsi="Times New Roman" w:cs="Times New Roman"/>
          <w:sz w:val="24"/>
          <w:szCs w:val="24"/>
        </w:rPr>
        <w:t xml:space="preserve"> с конца 2017 года</w:t>
      </w:r>
      <w:r w:rsidRPr="00996045">
        <w:rPr>
          <w:rFonts w:ascii="Times New Roman" w:hAnsi="Times New Roman" w:cs="Times New Roman"/>
          <w:sz w:val="24"/>
          <w:szCs w:val="24"/>
        </w:rPr>
        <w:t xml:space="preserve">. </w:t>
      </w:r>
      <w:r w:rsidR="001C667B"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На сегодняшний день число юнармейцев возросло до 150 чел. К движению примкнули курсанты Почетного караула Поста № 1 у Огня Вечной Славы г. Тимашевска, учащиеся городских школ, воспитанники </w:t>
      </w:r>
      <w:proofErr w:type="spellStart"/>
      <w:r w:rsidR="001C667B"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Медведовского</w:t>
      </w:r>
      <w:proofErr w:type="spellEnd"/>
      <w:r w:rsidR="001C667B"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детского дома, дети </w:t>
      </w:r>
      <w:r w:rsidR="00461090"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из </w:t>
      </w:r>
      <w:r w:rsidR="001C667B"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много</w:t>
      </w:r>
      <w:r w:rsidR="00073BA1"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детных, </w:t>
      </w:r>
      <w:r w:rsidR="001C667B"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малообеспеченных</w:t>
      </w:r>
      <w:r w:rsidR="00073BA1"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 находящихся в трудной жизненной ситуации</w:t>
      </w:r>
      <w:r w:rsidR="001C667B"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семей</w:t>
      </w:r>
      <w:r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 К концу 2022</w:t>
      </w:r>
      <w:r w:rsidR="001C667B"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года планируется увеличить численность юнармейцев </w:t>
      </w:r>
      <w:r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в </w:t>
      </w:r>
      <w:r w:rsidR="00D60BB9"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МО </w:t>
      </w:r>
      <w:proofErr w:type="spellStart"/>
      <w:r w:rsidR="00D60BB9"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Тимашевский</w:t>
      </w:r>
      <w:proofErr w:type="spellEnd"/>
      <w:r w:rsidR="00D60BB9"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="00D60BB9"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район</w:t>
      </w:r>
      <w:r w:rsidR="001C667B"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</w:t>
      </w:r>
      <w:proofErr w:type="spellEnd"/>
      <w:r w:rsidR="001C667B"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1000 чел., а это 10% детей школьного возраста, проживающих в</w:t>
      </w:r>
      <w:r w:rsidR="00D60BB9"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муниципалитете</w:t>
      </w:r>
      <w:r w:rsidR="001C667B"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</w:t>
      </w:r>
    </w:p>
    <w:p w:rsidR="00CE5651" w:rsidRPr="00996045" w:rsidRDefault="00CE5651" w:rsidP="009007E2">
      <w:pPr>
        <w:pStyle w:val="Default"/>
        <w:spacing w:line="360" w:lineRule="auto"/>
        <w:ind w:firstLine="851"/>
        <w:jc w:val="both"/>
        <w:rPr>
          <w:b/>
        </w:rPr>
      </w:pPr>
      <w:r w:rsidRPr="00996045">
        <w:rPr>
          <w:b/>
        </w:rPr>
        <w:t>Актуальность данного инновационного проекта</w:t>
      </w:r>
      <w:r w:rsidRPr="00996045">
        <w:t xml:space="preserve"> заключается в необходимости дальнейшего совершенствования в круглогодичном формате форм и методов военно-патриотической работы с молодежью.</w:t>
      </w:r>
      <w:r w:rsidR="00E879D5" w:rsidRPr="00996045">
        <w:t xml:space="preserve">  В качестве мест размещения создаваемых центров или «Домов ЮНАРМИИ» министерство обороны и вооруженных сил РФ предлагает рассматривать </w:t>
      </w:r>
      <w:r w:rsidR="00E879D5" w:rsidRPr="00996045">
        <w:rPr>
          <w:bCs/>
        </w:rPr>
        <w:t>учреждения культуры Минобороны России</w:t>
      </w:r>
      <w:r w:rsidR="00E879D5" w:rsidRPr="00996045">
        <w:rPr>
          <w:b/>
          <w:bCs/>
        </w:rPr>
        <w:t xml:space="preserve">. </w:t>
      </w:r>
      <w:r w:rsidR="00E879D5" w:rsidRPr="00996045">
        <w:rPr>
          <w:b/>
        </w:rPr>
        <w:t>В</w:t>
      </w:r>
      <w:r w:rsidR="00720C53">
        <w:rPr>
          <w:b/>
        </w:rPr>
        <w:t xml:space="preserve"> </w:t>
      </w:r>
      <w:r w:rsidR="00E879D5" w:rsidRPr="00996045">
        <w:rPr>
          <w:b/>
        </w:rPr>
        <w:t xml:space="preserve">Тимашевском районе </w:t>
      </w:r>
      <w:r w:rsidR="00424C52" w:rsidRPr="00996045">
        <w:rPr>
          <w:b/>
        </w:rPr>
        <w:t xml:space="preserve">в </w:t>
      </w:r>
      <w:r w:rsidR="00E879D5" w:rsidRPr="00996045">
        <w:rPr>
          <w:b/>
        </w:rPr>
        <w:t>войсковой части</w:t>
      </w:r>
      <w:r w:rsidR="00424C52" w:rsidRPr="00996045">
        <w:rPr>
          <w:b/>
        </w:rPr>
        <w:t xml:space="preserve"> 98545</w:t>
      </w:r>
      <w:r w:rsidR="0098451D">
        <w:rPr>
          <w:b/>
        </w:rPr>
        <w:t xml:space="preserve">  </w:t>
      </w:r>
      <w:bookmarkStart w:id="0" w:name="_GoBack"/>
      <w:bookmarkEnd w:id="0"/>
      <w:r w:rsidR="00424C52" w:rsidRPr="00996045">
        <w:rPr>
          <w:b/>
        </w:rPr>
        <w:t xml:space="preserve">таких </w:t>
      </w:r>
      <w:r w:rsidR="00D60BB9" w:rsidRPr="00996045">
        <w:rPr>
          <w:b/>
        </w:rPr>
        <w:t xml:space="preserve">объектов </w:t>
      </w:r>
      <w:r w:rsidR="00424C52" w:rsidRPr="00996045">
        <w:rPr>
          <w:b/>
        </w:rPr>
        <w:t>культуры не имеется</w:t>
      </w:r>
      <w:r w:rsidR="00D60BB9" w:rsidRPr="00996045">
        <w:rPr>
          <w:b/>
        </w:rPr>
        <w:t>.</w:t>
      </w:r>
    </w:p>
    <w:p w:rsidR="00C457E1" w:rsidRPr="00996045" w:rsidRDefault="00CE5651" w:rsidP="009007E2">
      <w:pPr>
        <w:pStyle w:val="af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В целях дальнейшего эффективного развития движения «ЮНАРМИЯ» </w:t>
      </w:r>
      <w:proofErr w:type="gramStart"/>
      <w:r w:rsidRPr="009960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747F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96045">
        <w:rPr>
          <w:rFonts w:ascii="Times New Roman" w:hAnsi="Times New Roman" w:cs="Times New Roman"/>
          <w:sz w:val="24"/>
          <w:szCs w:val="24"/>
        </w:rPr>
        <w:t>Тимашевском</w:t>
      </w:r>
      <w:proofErr w:type="gramEnd"/>
      <w:r w:rsidRPr="00996045">
        <w:rPr>
          <w:rFonts w:ascii="Times New Roman" w:hAnsi="Times New Roman" w:cs="Times New Roman"/>
          <w:sz w:val="24"/>
          <w:szCs w:val="24"/>
        </w:rPr>
        <w:t xml:space="preserve"> районе возникла необходимость концентрации наиболее востребованных молодежью направлений юнармейской деятельности в единых локациях, что позволит </w:t>
      </w:r>
      <w:r w:rsidRPr="00996045">
        <w:rPr>
          <w:rFonts w:ascii="Times New Roman" w:hAnsi="Times New Roman" w:cs="Times New Roman"/>
          <w:sz w:val="24"/>
          <w:szCs w:val="24"/>
        </w:rPr>
        <w:lastRenderedPageBreak/>
        <w:t xml:space="preserve">комплексно решать задачи военно-патриотического воспитания, осуществлять профессиональную ориентацию, организовывать досуг детей и подростков, способствовать укреплению их здоровья. </w:t>
      </w:r>
    </w:p>
    <w:p w:rsidR="00C457E1" w:rsidRPr="00996045" w:rsidRDefault="00073BA1" w:rsidP="009007E2">
      <w:pPr>
        <w:pStyle w:val="af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>Создание</w:t>
      </w:r>
      <w:r w:rsidR="00C457E1" w:rsidRPr="00996045">
        <w:rPr>
          <w:rFonts w:ascii="Times New Roman" w:hAnsi="Times New Roman" w:cs="Times New Roman"/>
          <w:sz w:val="24"/>
          <w:szCs w:val="24"/>
        </w:rPr>
        <w:t xml:space="preserve">  военно-</w:t>
      </w:r>
      <w:r w:rsidRPr="00996045">
        <w:rPr>
          <w:rFonts w:ascii="Times New Roman" w:hAnsi="Times New Roman" w:cs="Times New Roman"/>
          <w:sz w:val="24"/>
          <w:szCs w:val="24"/>
        </w:rPr>
        <w:t>патриотического</w:t>
      </w:r>
      <w:r w:rsidR="00E747F2">
        <w:rPr>
          <w:rFonts w:ascii="Times New Roman" w:hAnsi="Times New Roman" w:cs="Times New Roman"/>
          <w:sz w:val="24"/>
          <w:szCs w:val="24"/>
        </w:rPr>
        <w:t xml:space="preserve"> </w:t>
      </w:r>
      <w:r w:rsidR="00E879D5" w:rsidRPr="00996045">
        <w:rPr>
          <w:rFonts w:ascii="Times New Roman" w:hAnsi="Times New Roman" w:cs="Times New Roman"/>
          <w:sz w:val="24"/>
          <w:szCs w:val="24"/>
        </w:rPr>
        <w:t>центр</w:t>
      </w:r>
      <w:r w:rsidRPr="00996045">
        <w:rPr>
          <w:rFonts w:ascii="Times New Roman" w:hAnsi="Times New Roman" w:cs="Times New Roman"/>
          <w:sz w:val="24"/>
          <w:szCs w:val="24"/>
        </w:rPr>
        <w:t>а</w:t>
      </w:r>
      <w:r w:rsidR="00C457E1" w:rsidRPr="00996045">
        <w:rPr>
          <w:rFonts w:ascii="Times New Roman" w:hAnsi="Times New Roman" w:cs="Times New Roman"/>
          <w:sz w:val="24"/>
          <w:szCs w:val="24"/>
        </w:rPr>
        <w:t xml:space="preserve"> «</w:t>
      </w:r>
      <w:r w:rsidR="00461090" w:rsidRPr="00996045">
        <w:rPr>
          <w:rFonts w:ascii="Times New Roman" w:hAnsi="Times New Roman" w:cs="Times New Roman"/>
          <w:sz w:val="24"/>
          <w:szCs w:val="24"/>
        </w:rPr>
        <w:t>ЮНАРМИЯ</w:t>
      </w:r>
      <w:r w:rsidR="00C457E1" w:rsidRPr="00996045">
        <w:rPr>
          <w:rFonts w:ascii="Times New Roman" w:hAnsi="Times New Roman" w:cs="Times New Roman"/>
          <w:sz w:val="24"/>
          <w:szCs w:val="24"/>
        </w:rPr>
        <w:t xml:space="preserve">» </w:t>
      </w:r>
      <w:r w:rsidR="00461090" w:rsidRPr="00996045">
        <w:rPr>
          <w:rFonts w:ascii="Times New Roman" w:hAnsi="Times New Roman" w:cs="Times New Roman"/>
          <w:sz w:val="24"/>
          <w:szCs w:val="24"/>
        </w:rPr>
        <w:t xml:space="preserve"> в МБОУ СОШ № 4  г. Тимашевска </w:t>
      </w:r>
      <w:r w:rsidR="00D60BB9" w:rsidRPr="00996045">
        <w:rPr>
          <w:rFonts w:ascii="Times New Roman" w:hAnsi="Times New Roman" w:cs="Times New Roman"/>
          <w:sz w:val="24"/>
          <w:szCs w:val="24"/>
        </w:rPr>
        <w:t xml:space="preserve">станет </w:t>
      </w:r>
      <w:r w:rsidR="00C457E1" w:rsidRPr="00996045">
        <w:rPr>
          <w:rFonts w:ascii="Times New Roman" w:hAnsi="Times New Roman" w:cs="Times New Roman"/>
          <w:sz w:val="24"/>
          <w:szCs w:val="24"/>
        </w:rPr>
        <w:t xml:space="preserve"> пространство</w:t>
      </w:r>
      <w:r w:rsidR="00D60BB9" w:rsidRPr="00996045">
        <w:rPr>
          <w:rFonts w:ascii="Times New Roman" w:hAnsi="Times New Roman" w:cs="Times New Roman"/>
          <w:sz w:val="24"/>
          <w:szCs w:val="24"/>
        </w:rPr>
        <w:t>м</w:t>
      </w:r>
      <w:r w:rsidR="00C457E1" w:rsidRPr="00996045">
        <w:rPr>
          <w:rFonts w:ascii="Times New Roman" w:hAnsi="Times New Roman" w:cs="Times New Roman"/>
          <w:sz w:val="24"/>
          <w:szCs w:val="24"/>
        </w:rPr>
        <w:t xml:space="preserve">, </w:t>
      </w:r>
      <w:r w:rsidR="00D60BB9" w:rsidRPr="00996045">
        <w:rPr>
          <w:rFonts w:ascii="Times New Roman" w:hAnsi="Times New Roman" w:cs="Times New Roman"/>
          <w:sz w:val="24"/>
          <w:szCs w:val="24"/>
        </w:rPr>
        <w:t>направленным</w:t>
      </w:r>
      <w:r w:rsidR="00C457E1" w:rsidRPr="00996045">
        <w:rPr>
          <w:rFonts w:ascii="Times New Roman" w:hAnsi="Times New Roman" w:cs="Times New Roman"/>
          <w:sz w:val="24"/>
          <w:szCs w:val="24"/>
        </w:rPr>
        <w:t xml:space="preserve"> на получение </w:t>
      </w:r>
      <w:r w:rsidR="00D60BB9" w:rsidRPr="00996045">
        <w:rPr>
          <w:rFonts w:ascii="Times New Roman" w:hAnsi="Times New Roman" w:cs="Times New Roman"/>
          <w:sz w:val="24"/>
          <w:szCs w:val="24"/>
        </w:rPr>
        <w:t xml:space="preserve">детьми и молодежью </w:t>
      </w:r>
      <w:r w:rsidR="00C457E1" w:rsidRPr="00996045">
        <w:rPr>
          <w:rFonts w:ascii="Times New Roman" w:hAnsi="Times New Roman" w:cs="Times New Roman"/>
          <w:sz w:val="24"/>
          <w:szCs w:val="24"/>
        </w:rPr>
        <w:t>инновационных знаний и практического опыта в различных сферах деятельности: гражданско-патриотической, научно-технической, тур</w:t>
      </w:r>
      <w:r w:rsidRPr="00996045">
        <w:rPr>
          <w:rFonts w:ascii="Times New Roman" w:hAnsi="Times New Roman" w:cs="Times New Roman"/>
          <w:sz w:val="24"/>
          <w:szCs w:val="24"/>
        </w:rPr>
        <w:t>истско-краеведческой, социальной</w:t>
      </w:r>
      <w:r w:rsidR="00C457E1" w:rsidRPr="00996045">
        <w:rPr>
          <w:rFonts w:ascii="Times New Roman" w:hAnsi="Times New Roman" w:cs="Times New Roman"/>
          <w:sz w:val="24"/>
          <w:szCs w:val="24"/>
        </w:rPr>
        <w:t xml:space="preserve">, </w:t>
      </w:r>
      <w:r w:rsidR="00D60BB9" w:rsidRPr="00996045">
        <w:rPr>
          <w:rFonts w:ascii="Times New Roman" w:hAnsi="Times New Roman" w:cs="Times New Roman"/>
          <w:sz w:val="24"/>
          <w:szCs w:val="24"/>
        </w:rPr>
        <w:t>военно</w:t>
      </w:r>
      <w:r w:rsidR="00C457E1" w:rsidRPr="00996045">
        <w:rPr>
          <w:rFonts w:ascii="Times New Roman" w:hAnsi="Times New Roman" w:cs="Times New Roman"/>
          <w:sz w:val="24"/>
          <w:szCs w:val="24"/>
        </w:rPr>
        <w:t xml:space="preserve">-спортивной и творческой. </w:t>
      </w:r>
    </w:p>
    <w:p w:rsidR="00D95A5D" w:rsidRPr="00996045" w:rsidRDefault="00D60BB9" w:rsidP="009007E2">
      <w:pPr>
        <w:pStyle w:val="af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>Открытие</w:t>
      </w:r>
      <w:r w:rsidR="00CE5651" w:rsidRPr="00996045">
        <w:rPr>
          <w:rFonts w:ascii="Times New Roman" w:hAnsi="Times New Roman" w:cs="Times New Roman"/>
          <w:sz w:val="24"/>
          <w:szCs w:val="24"/>
        </w:rPr>
        <w:t xml:space="preserve">  военно-патриотического центра </w:t>
      </w:r>
      <w:r w:rsidR="00073BA1" w:rsidRPr="00996045">
        <w:rPr>
          <w:rFonts w:ascii="Times New Roman" w:hAnsi="Times New Roman" w:cs="Times New Roman"/>
          <w:sz w:val="24"/>
          <w:szCs w:val="24"/>
        </w:rPr>
        <w:t xml:space="preserve">(ВПЦ)  является </w:t>
      </w:r>
      <w:r w:rsidR="00CE5651" w:rsidRPr="00996045">
        <w:rPr>
          <w:rFonts w:ascii="Times New Roman" w:hAnsi="Times New Roman" w:cs="Times New Roman"/>
          <w:sz w:val="24"/>
          <w:szCs w:val="24"/>
        </w:rPr>
        <w:t>системообразующей структурой в деятельности регионального и местного отделения движения «</w:t>
      </w:r>
      <w:proofErr w:type="spellStart"/>
      <w:r w:rsidR="00CE5651" w:rsidRPr="00996045">
        <w:rPr>
          <w:rFonts w:ascii="Times New Roman" w:hAnsi="Times New Roman" w:cs="Times New Roman"/>
          <w:sz w:val="24"/>
          <w:szCs w:val="24"/>
        </w:rPr>
        <w:t>Ю</w:t>
      </w:r>
      <w:r w:rsidR="00075038" w:rsidRPr="00996045">
        <w:rPr>
          <w:rFonts w:ascii="Times New Roman" w:hAnsi="Times New Roman" w:cs="Times New Roman"/>
          <w:sz w:val="24"/>
          <w:szCs w:val="24"/>
        </w:rPr>
        <w:t>нармия</w:t>
      </w:r>
      <w:proofErr w:type="spellEnd"/>
      <w:r w:rsidR="00CE5651" w:rsidRPr="00996045">
        <w:rPr>
          <w:rFonts w:ascii="Times New Roman" w:hAnsi="Times New Roman" w:cs="Times New Roman"/>
          <w:sz w:val="24"/>
          <w:szCs w:val="24"/>
        </w:rPr>
        <w:t xml:space="preserve">» и их взаимодействия с субъектами военно - патриотического воспитания. </w:t>
      </w:r>
      <w:r w:rsidR="00D95A5D" w:rsidRPr="00996045">
        <w:rPr>
          <w:rFonts w:ascii="Times New Roman" w:hAnsi="Times New Roman" w:cs="Times New Roman"/>
          <w:sz w:val="24"/>
          <w:szCs w:val="24"/>
        </w:rPr>
        <w:t> </w:t>
      </w:r>
    </w:p>
    <w:p w:rsidR="00DD7C8F" w:rsidRPr="00996045" w:rsidRDefault="00D95A5D" w:rsidP="009007E2">
      <w:pPr>
        <w:pStyle w:val="af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Значимость </w:t>
      </w:r>
      <w:r w:rsidR="00DD7C8F" w:rsidRPr="00996045">
        <w:rPr>
          <w:rFonts w:ascii="Times New Roman" w:hAnsi="Times New Roman" w:cs="Times New Roman"/>
          <w:sz w:val="24"/>
          <w:szCs w:val="24"/>
        </w:rPr>
        <w:t xml:space="preserve">создания </w:t>
      </w:r>
      <w:r w:rsidR="00073BA1" w:rsidRPr="00996045">
        <w:rPr>
          <w:rFonts w:ascii="Times New Roman" w:hAnsi="Times New Roman" w:cs="Times New Roman"/>
          <w:sz w:val="24"/>
          <w:szCs w:val="24"/>
        </w:rPr>
        <w:t xml:space="preserve">ВПЦ </w:t>
      </w:r>
      <w:r w:rsidR="00DD7C8F" w:rsidRPr="0099604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D7C8F" w:rsidRPr="00996045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DD7C8F" w:rsidRPr="00996045">
        <w:rPr>
          <w:rFonts w:ascii="Times New Roman" w:hAnsi="Times New Roman" w:cs="Times New Roman"/>
          <w:sz w:val="24"/>
          <w:szCs w:val="24"/>
        </w:rPr>
        <w:t xml:space="preserve">» </w:t>
      </w:r>
      <w:r w:rsidRPr="00996045">
        <w:rPr>
          <w:rFonts w:ascii="Times New Roman" w:hAnsi="Times New Roman" w:cs="Times New Roman"/>
          <w:sz w:val="24"/>
          <w:szCs w:val="24"/>
        </w:rPr>
        <w:t xml:space="preserve">для региональной системы образования заключается в </w:t>
      </w:r>
      <w:r w:rsidR="00424C52" w:rsidRPr="00996045">
        <w:rPr>
          <w:rFonts w:ascii="Times New Roman" w:hAnsi="Times New Roman" w:cs="Times New Roman"/>
          <w:sz w:val="24"/>
          <w:szCs w:val="24"/>
        </w:rPr>
        <w:t xml:space="preserve">распространении опыта создания военно-патриотических юнармейских центров на базе школ Краснодарского края. МБОУ СОШ № 4 г. Тимашевска </w:t>
      </w:r>
      <w:r w:rsidRPr="00996045">
        <w:rPr>
          <w:rFonts w:ascii="Times New Roman" w:hAnsi="Times New Roman" w:cs="Times New Roman"/>
          <w:sz w:val="24"/>
          <w:szCs w:val="24"/>
        </w:rPr>
        <w:t>имеет достаточный опыт в вопросах гражданского и</w:t>
      </w:r>
      <w:r w:rsidR="00E747F2">
        <w:rPr>
          <w:rFonts w:ascii="Times New Roman" w:hAnsi="Times New Roman" w:cs="Times New Roman"/>
          <w:sz w:val="24"/>
          <w:szCs w:val="24"/>
        </w:rPr>
        <w:t xml:space="preserve"> </w:t>
      </w:r>
      <w:r w:rsidRPr="00996045">
        <w:rPr>
          <w:rFonts w:ascii="Times New Roman" w:hAnsi="Times New Roman" w:cs="Times New Roman"/>
          <w:sz w:val="24"/>
          <w:szCs w:val="24"/>
        </w:rPr>
        <w:t>военно-</w:t>
      </w:r>
      <w:r w:rsidR="00DD7C8F" w:rsidRPr="00996045">
        <w:rPr>
          <w:rFonts w:ascii="Times New Roman" w:hAnsi="Times New Roman" w:cs="Times New Roman"/>
          <w:sz w:val="24"/>
          <w:szCs w:val="24"/>
        </w:rPr>
        <w:t>патриотического</w:t>
      </w:r>
      <w:r w:rsidR="00E747F2">
        <w:rPr>
          <w:rFonts w:ascii="Times New Roman" w:hAnsi="Times New Roman" w:cs="Times New Roman"/>
          <w:sz w:val="24"/>
          <w:szCs w:val="24"/>
        </w:rPr>
        <w:t xml:space="preserve"> </w:t>
      </w:r>
      <w:r w:rsidR="008F1B5A" w:rsidRPr="00996045">
        <w:rPr>
          <w:rFonts w:ascii="Times New Roman" w:hAnsi="Times New Roman" w:cs="Times New Roman"/>
          <w:sz w:val="24"/>
          <w:szCs w:val="24"/>
        </w:rPr>
        <w:t xml:space="preserve">учебно-воспитательного образовательного процесса. </w:t>
      </w:r>
      <w:r w:rsidR="00DD7C8F" w:rsidRPr="00996045">
        <w:rPr>
          <w:rFonts w:ascii="Times New Roman" w:hAnsi="Times New Roman" w:cs="Times New Roman"/>
          <w:sz w:val="24"/>
          <w:szCs w:val="24"/>
        </w:rPr>
        <w:t>Н</w:t>
      </w:r>
      <w:r w:rsidRPr="00996045">
        <w:rPr>
          <w:rFonts w:ascii="Times New Roman" w:hAnsi="Times New Roman" w:cs="Times New Roman"/>
          <w:sz w:val="24"/>
          <w:szCs w:val="24"/>
        </w:rPr>
        <w:t xml:space="preserve">а данный момент </w:t>
      </w:r>
      <w:r w:rsidR="008F1B5A" w:rsidRPr="00996045"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996045">
        <w:rPr>
          <w:rFonts w:ascii="Times New Roman" w:hAnsi="Times New Roman" w:cs="Times New Roman"/>
          <w:sz w:val="24"/>
          <w:szCs w:val="24"/>
        </w:rPr>
        <w:t xml:space="preserve">является муниципальной </w:t>
      </w:r>
      <w:r w:rsidR="00DD7C8F" w:rsidRPr="00996045">
        <w:rPr>
          <w:rFonts w:ascii="Times New Roman" w:hAnsi="Times New Roman" w:cs="Times New Roman"/>
          <w:sz w:val="24"/>
          <w:szCs w:val="24"/>
        </w:rPr>
        <w:t xml:space="preserve">инновационной </w:t>
      </w:r>
      <w:r w:rsidRPr="00996045">
        <w:rPr>
          <w:rFonts w:ascii="Times New Roman" w:hAnsi="Times New Roman" w:cs="Times New Roman"/>
          <w:sz w:val="24"/>
          <w:szCs w:val="24"/>
        </w:rPr>
        <w:t>площадкой</w:t>
      </w:r>
      <w:r w:rsidR="008F1B5A" w:rsidRPr="00996045">
        <w:rPr>
          <w:rFonts w:ascii="Times New Roman" w:hAnsi="Times New Roman" w:cs="Times New Roman"/>
          <w:sz w:val="24"/>
          <w:szCs w:val="24"/>
        </w:rPr>
        <w:t>, участвует</w:t>
      </w:r>
      <w:r w:rsidR="00E747F2">
        <w:rPr>
          <w:rFonts w:ascii="Times New Roman" w:hAnsi="Times New Roman" w:cs="Times New Roman"/>
          <w:sz w:val="24"/>
          <w:szCs w:val="24"/>
        </w:rPr>
        <w:t xml:space="preserve"> </w:t>
      </w:r>
      <w:r w:rsidR="008F1B5A" w:rsidRPr="00996045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073BA1" w:rsidRPr="00996045">
        <w:rPr>
          <w:rFonts w:ascii="Times New Roman" w:hAnsi="Times New Roman" w:cs="Times New Roman"/>
          <w:sz w:val="24"/>
          <w:szCs w:val="24"/>
        </w:rPr>
        <w:t>краевого ресурсного центра</w:t>
      </w:r>
      <w:r w:rsidR="00DD7C8F" w:rsidRPr="00996045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="00DD7C8F" w:rsidRPr="00996045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="00DD7C8F" w:rsidRPr="00996045">
        <w:rPr>
          <w:rFonts w:ascii="Times New Roman" w:hAnsi="Times New Roman" w:cs="Times New Roman"/>
          <w:sz w:val="24"/>
          <w:szCs w:val="24"/>
        </w:rPr>
        <w:t xml:space="preserve"> площадки</w:t>
      </w:r>
      <w:r w:rsidRPr="00996045">
        <w:rPr>
          <w:rFonts w:ascii="Times New Roman" w:hAnsi="Times New Roman" w:cs="Times New Roman"/>
          <w:sz w:val="24"/>
          <w:szCs w:val="24"/>
        </w:rPr>
        <w:t>, что подтверждает наличие ресурсов и готовность коллектива шк</w:t>
      </w:r>
      <w:r w:rsidR="00DD7C8F" w:rsidRPr="00996045">
        <w:rPr>
          <w:rFonts w:ascii="Times New Roman" w:hAnsi="Times New Roman" w:cs="Times New Roman"/>
          <w:sz w:val="24"/>
          <w:szCs w:val="24"/>
        </w:rPr>
        <w:t>олы к инновационной деятельности.</w:t>
      </w:r>
      <w:r w:rsidRPr="00996045">
        <w:rPr>
          <w:rFonts w:ascii="Times New Roman" w:hAnsi="Times New Roman" w:cs="Times New Roman"/>
          <w:sz w:val="24"/>
          <w:szCs w:val="24"/>
        </w:rPr>
        <w:t>         </w:t>
      </w:r>
    </w:p>
    <w:p w:rsidR="00D95A5D" w:rsidRPr="00996045" w:rsidRDefault="00D95A5D" w:rsidP="009007E2">
      <w:pPr>
        <w:pStyle w:val="af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Внедрение </w:t>
      </w:r>
      <w:r w:rsidR="00932FC2" w:rsidRPr="00996045">
        <w:rPr>
          <w:rFonts w:ascii="Times New Roman" w:hAnsi="Times New Roman" w:cs="Times New Roman"/>
          <w:sz w:val="24"/>
          <w:szCs w:val="24"/>
        </w:rPr>
        <w:t>в ВПЦ «</w:t>
      </w:r>
      <w:proofErr w:type="spellStart"/>
      <w:r w:rsidR="00932FC2" w:rsidRPr="00996045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932FC2" w:rsidRPr="00996045">
        <w:rPr>
          <w:rFonts w:ascii="Times New Roman" w:hAnsi="Times New Roman" w:cs="Times New Roman"/>
          <w:sz w:val="24"/>
          <w:szCs w:val="24"/>
        </w:rPr>
        <w:t xml:space="preserve">» </w:t>
      </w:r>
      <w:r w:rsidRPr="00996045">
        <w:rPr>
          <w:rFonts w:ascii="Times New Roman" w:hAnsi="Times New Roman" w:cs="Times New Roman"/>
          <w:sz w:val="24"/>
          <w:szCs w:val="24"/>
        </w:rPr>
        <w:t>предлагаемой системы</w:t>
      </w:r>
      <w:r w:rsidR="00AC3A01" w:rsidRPr="00996045">
        <w:rPr>
          <w:rFonts w:ascii="Times New Roman" w:hAnsi="Times New Roman" w:cs="Times New Roman"/>
          <w:sz w:val="24"/>
          <w:szCs w:val="24"/>
        </w:rPr>
        <w:t xml:space="preserve">, </w:t>
      </w:r>
      <w:r w:rsidRPr="00996045">
        <w:rPr>
          <w:rFonts w:ascii="Times New Roman" w:hAnsi="Times New Roman" w:cs="Times New Roman"/>
          <w:sz w:val="24"/>
          <w:szCs w:val="24"/>
        </w:rPr>
        <w:t xml:space="preserve">позволит повысить качество воспитательной работы с </w:t>
      </w:r>
      <w:r w:rsidR="00932FC2" w:rsidRPr="00996045">
        <w:rPr>
          <w:rFonts w:ascii="Times New Roman" w:hAnsi="Times New Roman" w:cs="Times New Roman"/>
          <w:sz w:val="24"/>
          <w:szCs w:val="24"/>
        </w:rPr>
        <w:t>уча</w:t>
      </w:r>
      <w:r w:rsidRPr="00996045">
        <w:rPr>
          <w:rFonts w:ascii="Times New Roman" w:hAnsi="Times New Roman" w:cs="Times New Roman"/>
          <w:sz w:val="24"/>
          <w:szCs w:val="24"/>
        </w:rPr>
        <w:t>щимися</w:t>
      </w:r>
      <w:r w:rsidR="00932FC2" w:rsidRPr="00996045">
        <w:rPr>
          <w:rFonts w:ascii="Times New Roman" w:hAnsi="Times New Roman" w:cs="Times New Roman"/>
          <w:sz w:val="24"/>
          <w:szCs w:val="24"/>
        </w:rPr>
        <w:t>, юнармейцами</w:t>
      </w:r>
      <w:r w:rsidRPr="00996045">
        <w:rPr>
          <w:rFonts w:ascii="Times New Roman" w:hAnsi="Times New Roman" w:cs="Times New Roman"/>
          <w:sz w:val="24"/>
          <w:szCs w:val="24"/>
        </w:rPr>
        <w:t xml:space="preserve"> и </w:t>
      </w:r>
      <w:r w:rsidR="00AC3A01" w:rsidRPr="00996045">
        <w:rPr>
          <w:rFonts w:ascii="Times New Roman" w:hAnsi="Times New Roman" w:cs="Times New Roman"/>
          <w:sz w:val="24"/>
          <w:szCs w:val="24"/>
        </w:rPr>
        <w:t xml:space="preserve">внедрить в образовательные организации муниципалитета и </w:t>
      </w:r>
      <w:r w:rsidR="00DD7C8F" w:rsidRPr="00996045">
        <w:rPr>
          <w:rFonts w:ascii="Times New Roman" w:hAnsi="Times New Roman" w:cs="Times New Roman"/>
          <w:sz w:val="24"/>
          <w:szCs w:val="24"/>
        </w:rPr>
        <w:t xml:space="preserve">региона </w:t>
      </w:r>
      <w:r w:rsidRPr="00996045">
        <w:rPr>
          <w:rFonts w:ascii="Times New Roman" w:hAnsi="Times New Roman" w:cs="Times New Roman"/>
          <w:sz w:val="24"/>
          <w:szCs w:val="24"/>
        </w:rPr>
        <w:t>эффективные техн</w:t>
      </w:r>
      <w:r w:rsidR="00DD7C8F" w:rsidRPr="00996045">
        <w:rPr>
          <w:rFonts w:ascii="Times New Roman" w:hAnsi="Times New Roman" w:cs="Times New Roman"/>
          <w:sz w:val="24"/>
          <w:szCs w:val="24"/>
        </w:rPr>
        <w:t xml:space="preserve">ологии </w:t>
      </w:r>
      <w:r w:rsidR="00AC3A01" w:rsidRPr="00996045">
        <w:rPr>
          <w:rFonts w:ascii="Times New Roman" w:hAnsi="Times New Roman" w:cs="Times New Roman"/>
          <w:sz w:val="24"/>
          <w:szCs w:val="24"/>
        </w:rPr>
        <w:t>военно-патриотического</w:t>
      </w:r>
      <w:r w:rsidR="008F1B5A" w:rsidRPr="00996045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996045">
        <w:rPr>
          <w:rFonts w:ascii="Times New Roman" w:hAnsi="Times New Roman" w:cs="Times New Roman"/>
          <w:sz w:val="24"/>
          <w:szCs w:val="24"/>
        </w:rPr>
        <w:t>.</w:t>
      </w:r>
    </w:p>
    <w:p w:rsidR="00D95A5D" w:rsidRDefault="00DD7C8F" w:rsidP="009007E2">
      <w:pPr>
        <w:pStyle w:val="af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>МБОУ СОШ № 4</w:t>
      </w:r>
      <w:r w:rsidR="00932FC2" w:rsidRPr="00996045">
        <w:rPr>
          <w:rFonts w:ascii="Times New Roman" w:hAnsi="Times New Roman" w:cs="Times New Roman"/>
          <w:sz w:val="24"/>
          <w:szCs w:val="24"/>
        </w:rPr>
        <w:t xml:space="preserve">  готово</w:t>
      </w:r>
      <w:r w:rsidR="00D95A5D" w:rsidRPr="00996045">
        <w:rPr>
          <w:rFonts w:ascii="Times New Roman" w:hAnsi="Times New Roman" w:cs="Times New Roman"/>
          <w:sz w:val="24"/>
          <w:szCs w:val="24"/>
        </w:rPr>
        <w:t xml:space="preserve"> к трансляции инновационного опыта, проведению на </w:t>
      </w:r>
      <w:r w:rsidRPr="00996045">
        <w:rPr>
          <w:rFonts w:ascii="Times New Roman" w:hAnsi="Times New Roman" w:cs="Times New Roman"/>
          <w:sz w:val="24"/>
          <w:szCs w:val="24"/>
        </w:rPr>
        <w:t xml:space="preserve">ее </w:t>
      </w:r>
      <w:r w:rsidR="00D95A5D" w:rsidRPr="00996045">
        <w:rPr>
          <w:rFonts w:ascii="Times New Roman" w:hAnsi="Times New Roman" w:cs="Times New Roman"/>
          <w:sz w:val="24"/>
          <w:szCs w:val="24"/>
        </w:rPr>
        <w:t xml:space="preserve">базе </w:t>
      </w:r>
      <w:r w:rsidRPr="00996045">
        <w:rPr>
          <w:rFonts w:ascii="Times New Roman" w:hAnsi="Times New Roman" w:cs="Times New Roman"/>
          <w:sz w:val="24"/>
          <w:szCs w:val="24"/>
        </w:rPr>
        <w:t xml:space="preserve">муниципальных и региональных </w:t>
      </w:r>
      <w:r w:rsidR="00D95A5D" w:rsidRPr="00996045">
        <w:rPr>
          <w:rFonts w:ascii="Times New Roman" w:hAnsi="Times New Roman" w:cs="Times New Roman"/>
          <w:sz w:val="24"/>
          <w:szCs w:val="24"/>
        </w:rPr>
        <w:t>мероприятий, способствующи</w:t>
      </w:r>
      <w:r w:rsidR="00AC3A01" w:rsidRPr="00996045">
        <w:rPr>
          <w:rFonts w:ascii="Times New Roman" w:hAnsi="Times New Roman" w:cs="Times New Roman"/>
          <w:sz w:val="24"/>
          <w:szCs w:val="24"/>
        </w:rPr>
        <w:t>х диссеминации опыта и внедрению</w:t>
      </w:r>
      <w:r w:rsidR="00D95A5D" w:rsidRPr="00996045">
        <w:rPr>
          <w:rFonts w:ascii="Times New Roman" w:hAnsi="Times New Roman" w:cs="Times New Roman"/>
          <w:sz w:val="24"/>
          <w:szCs w:val="24"/>
        </w:rPr>
        <w:t xml:space="preserve"> предлагаемой системы в массовую практику.</w:t>
      </w:r>
    </w:p>
    <w:p w:rsidR="00786087" w:rsidRPr="00996045" w:rsidRDefault="00786087" w:rsidP="009007E2">
      <w:pPr>
        <w:pStyle w:val="af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75F2" w:rsidRDefault="009375F2" w:rsidP="009007E2">
      <w:pPr>
        <w:widowControl w:val="0"/>
        <w:numPr>
          <w:ilvl w:val="1"/>
          <w:numId w:val="1"/>
        </w:numPr>
        <w:tabs>
          <w:tab w:val="left" w:pos="426"/>
          <w:tab w:val="left" w:pos="127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045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Нормативно-правовое обеспечение инновационного проекта.</w:t>
      </w:r>
    </w:p>
    <w:p w:rsidR="00786087" w:rsidRPr="00996045" w:rsidRDefault="00786087" w:rsidP="009007E2">
      <w:pPr>
        <w:widowControl w:val="0"/>
        <w:tabs>
          <w:tab w:val="left" w:pos="426"/>
          <w:tab w:val="left" w:pos="1276"/>
        </w:tabs>
        <w:spacing w:after="0" w:line="360" w:lineRule="auto"/>
        <w:ind w:left="709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AA4" w:rsidRPr="00996045" w:rsidRDefault="00790AA4" w:rsidP="009007E2">
      <w:pPr>
        <w:pStyle w:val="af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>На сегодняшний день вос</w:t>
      </w:r>
      <w:r w:rsidR="006F5993" w:rsidRPr="00996045">
        <w:rPr>
          <w:rFonts w:ascii="Times New Roman" w:hAnsi="Times New Roman" w:cs="Times New Roman"/>
          <w:sz w:val="24"/>
          <w:szCs w:val="24"/>
        </w:rPr>
        <w:t xml:space="preserve">питательные приоритеты задаются </w:t>
      </w:r>
      <w:r w:rsidRPr="00996045">
        <w:rPr>
          <w:rFonts w:ascii="Times New Roman" w:hAnsi="Times New Roman" w:cs="Times New Roman"/>
          <w:sz w:val="24"/>
          <w:szCs w:val="24"/>
        </w:rPr>
        <w:t xml:space="preserve">рекомендациями Президента РФ по усилению социально-воспитательной функции школы, привитию детям традиционных ценностей нашего общества. Как следствие такой политики </w:t>
      </w:r>
      <w:r w:rsidR="00417861" w:rsidRPr="00996045">
        <w:rPr>
          <w:rFonts w:ascii="Times New Roman" w:hAnsi="Times New Roman" w:cs="Times New Roman"/>
          <w:sz w:val="24"/>
          <w:szCs w:val="24"/>
        </w:rPr>
        <w:t xml:space="preserve">в 2009 г. </w:t>
      </w:r>
      <w:r w:rsidRPr="00996045">
        <w:rPr>
          <w:rFonts w:ascii="Times New Roman" w:hAnsi="Times New Roman" w:cs="Times New Roman"/>
          <w:sz w:val="24"/>
          <w:szCs w:val="24"/>
        </w:rPr>
        <w:t>была принята «Концепция духовно-нравственного развития и воспитания личности гражданина России</w:t>
      </w:r>
      <w:r w:rsidR="00417861" w:rsidRPr="00996045">
        <w:rPr>
          <w:rFonts w:ascii="Times New Roman" w:hAnsi="Times New Roman" w:cs="Times New Roman"/>
          <w:sz w:val="24"/>
          <w:szCs w:val="24"/>
        </w:rPr>
        <w:t xml:space="preserve">». В ней образованию отводится ключевая роль в духовно-нравственной консолидации российского общества, его сплочении перед лицом внешних и внутренних </w:t>
      </w:r>
      <w:r w:rsidR="00417861" w:rsidRPr="00996045">
        <w:rPr>
          <w:rFonts w:ascii="Times New Roman" w:hAnsi="Times New Roman" w:cs="Times New Roman"/>
          <w:sz w:val="24"/>
          <w:szCs w:val="24"/>
        </w:rPr>
        <w:lastRenderedPageBreak/>
        <w:t>вызовов, в укреплении социальной солидарности, в повышении уровня доверия человека к жизни в России, к согражданам, обществу, государству, настоящему и будущему своей страны.</w:t>
      </w:r>
      <w:r w:rsidRPr="00996045">
        <w:rPr>
          <w:rFonts w:ascii="Times New Roman" w:hAnsi="Times New Roman" w:cs="Times New Roman"/>
          <w:sz w:val="24"/>
          <w:szCs w:val="24"/>
        </w:rPr>
        <w:tab/>
      </w:r>
      <w:r w:rsidR="00417861" w:rsidRPr="00996045">
        <w:rPr>
          <w:rFonts w:ascii="Times New Roman" w:hAnsi="Times New Roman" w:cs="Times New Roman"/>
          <w:sz w:val="24"/>
          <w:szCs w:val="24"/>
        </w:rPr>
        <w:t>Именно в школе должна быть сосредоточена гражданская, патриотическая, духовная и культурная жизнь школьника, через которую проходят все граждане России. Она является индикатором ценностного и морально-нравственного состояния общества и государства.</w:t>
      </w:r>
    </w:p>
    <w:p w:rsidR="00790AA4" w:rsidRPr="00996045" w:rsidRDefault="00790AA4" w:rsidP="009007E2">
      <w:pPr>
        <w:pStyle w:val="af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</w:t>
      </w:r>
      <w:proofErr w:type="spellStart"/>
      <w:r w:rsidRPr="00996045">
        <w:rPr>
          <w:rFonts w:ascii="Times New Roman" w:hAnsi="Times New Roman" w:cs="Times New Roman"/>
          <w:sz w:val="24"/>
          <w:szCs w:val="24"/>
        </w:rPr>
        <w:t>стандарт</w:t>
      </w:r>
      <w:r w:rsidR="00417861" w:rsidRPr="00996045">
        <w:rPr>
          <w:rFonts w:ascii="Times New Roman" w:hAnsi="Times New Roman" w:cs="Times New Roman"/>
          <w:sz w:val="24"/>
          <w:szCs w:val="24"/>
        </w:rPr>
        <w:t>утвержденный</w:t>
      </w:r>
      <w:proofErr w:type="spellEnd"/>
      <w:r w:rsidR="00417861" w:rsidRPr="00996045">
        <w:rPr>
          <w:rFonts w:ascii="Times New Roman" w:hAnsi="Times New Roman" w:cs="Times New Roman"/>
          <w:sz w:val="24"/>
          <w:szCs w:val="24"/>
        </w:rPr>
        <w:t xml:space="preserve"> </w:t>
      </w:r>
      <w:r w:rsidR="00417861" w:rsidRPr="00996045">
        <w:t xml:space="preserve">приказом Министерства </w:t>
      </w:r>
      <w:proofErr w:type="spellStart"/>
      <w:r w:rsidR="00417861" w:rsidRPr="00996045">
        <w:t>образованияи</w:t>
      </w:r>
      <w:proofErr w:type="spellEnd"/>
      <w:r w:rsidR="00417861" w:rsidRPr="00996045">
        <w:t xml:space="preserve"> науки Российской </w:t>
      </w:r>
      <w:proofErr w:type="spellStart"/>
      <w:r w:rsidR="00417861" w:rsidRPr="00996045">
        <w:t>Федерацииот</w:t>
      </w:r>
      <w:proofErr w:type="spellEnd"/>
      <w:r w:rsidR="00417861" w:rsidRPr="00996045">
        <w:t xml:space="preserve"> 17.12.2010 г. № 1897 </w:t>
      </w:r>
      <w:r w:rsidRPr="00996045">
        <w:rPr>
          <w:rFonts w:ascii="Times New Roman" w:hAnsi="Times New Roman" w:cs="Times New Roman"/>
          <w:sz w:val="24"/>
          <w:szCs w:val="24"/>
        </w:rPr>
        <w:t>ввел в структуру образовательной программы школы в качестве обязательного раздела  гражданско-патриотическое воспитание обучающихся и внеурочную деятельность школьников как неотъемлемую часть образовательного процесса.</w:t>
      </w:r>
    </w:p>
    <w:p w:rsidR="00790AA4" w:rsidRPr="00996045" w:rsidRDefault="00790AA4" w:rsidP="009007E2">
      <w:pPr>
        <w:pStyle w:val="af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Федеральная целевая программа развития образования   РФ на период  2016 </w:t>
      </w:r>
      <w:r w:rsidR="005428F8" w:rsidRPr="00996045">
        <w:rPr>
          <w:rFonts w:ascii="Times New Roman" w:hAnsi="Times New Roman" w:cs="Times New Roman"/>
          <w:sz w:val="24"/>
          <w:szCs w:val="24"/>
        </w:rPr>
        <w:t>–</w:t>
      </w:r>
      <w:r w:rsidRPr="00996045">
        <w:rPr>
          <w:rFonts w:ascii="Times New Roman" w:hAnsi="Times New Roman" w:cs="Times New Roman"/>
          <w:sz w:val="24"/>
          <w:szCs w:val="24"/>
        </w:rPr>
        <w:t>2020</w:t>
      </w:r>
      <w:r w:rsidR="005428F8" w:rsidRPr="00996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8F8" w:rsidRPr="00996045">
        <w:rPr>
          <w:rFonts w:ascii="Times New Roman" w:hAnsi="Times New Roman" w:cs="Times New Roman"/>
          <w:sz w:val="24"/>
          <w:szCs w:val="24"/>
        </w:rPr>
        <w:t>гг.</w:t>
      </w:r>
      <w:proofErr w:type="gramStart"/>
      <w:r w:rsidR="001F06E9" w:rsidRPr="00996045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1F06E9" w:rsidRPr="00996045">
        <w:rPr>
          <w:rFonts w:ascii="Times New Roman" w:hAnsi="Times New Roman" w:cs="Times New Roman"/>
          <w:sz w:val="24"/>
          <w:szCs w:val="24"/>
        </w:rPr>
        <w:t>ринятая</w:t>
      </w:r>
      <w:proofErr w:type="spellEnd"/>
      <w:r w:rsidR="001F06E9" w:rsidRPr="00996045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РФ 29.12.2014 г. № 2765-р, </w:t>
      </w:r>
      <w:r w:rsidRPr="00996045">
        <w:rPr>
          <w:rFonts w:ascii="Times New Roman" w:hAnsi="Times New Roman" w:cs="Times New Roman"/>
          <w:sz w:val="24"/>
          <w:szCs w:val="24"/>
        </w:rPr>
        <w:t>в качестве приоритетных моделей образования, назвала модель формирования гражданской идентичности и патриотического сознания.</w:t>
      </w:r>
    </w:p>
    <w:p w:rsidR="00790AA4" w:rsidRPr="00996045" w:rsidRDefault="00790AA4" w:rsidP="009007E2">
      <w:pPr>
        <w:pStyle w:val="af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>Знаковым моментом явилось принятие 29.05.2015 года «Стратегии развития воспитания в Российской Федераци</w:t>
      </w:r>
      <w:r w:rsidR="00932FC2" w:rsidRPr="00996045">
        <w:rPr>
          <w:rFonts w:ascii="Times New Roman" w:hAnsi="Times New Roman" w:cs="Times New Roman"/>
          <w:sz w:val="24"/>
          <w:szCs w:val="24"/>
        </w:rPr>
        <w:t>и на период до 2025 года». В ней</w:t>
      </w:r>
      <w:r w:rsidRPr="00996045">
        <w:rPr>
          <w:rFonts w:ascii="Times New Roman" w:hAnsi="Times New Roman" w:cs="Times New Roman"/>
          <w:sz w:val="24"/>
          <w:szCs w:val="24"/>
        </w:rPr>
        <w:t xml:space="preserve"> определены принципы государственной политики в области  формирования общественно-государственной системы воспитания детей в Российской Федерации. </w:t>
      </w:r>
    </w:p>
    <w:p w:rsidR="00932FC2" w:rsidRPr="00996045" w:rsidRDefault="00790AA4" w:rsidP="009007E2">
      <w:pPr>
        <w:pStyle w:val="af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О гражданско-патриотическом  воспитании говорится в  Федеральном Законе </w:t>
      </w:r>
    </w:p>
    <w:p w:rsidR="00F65F08" w:rsidRPr="00996045" w:rsidRDefault="00790AA4" w:rsidP="009007E2">
      <w:pPr>
        <w:pStyle w:val="af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>№ 273 – ФЗ «Об образ</w:t>
      </w:r>
      <w:r w:rsidR="00F65F08" w:rsidRPr="00996045">
        <w:rPr>
          <w:rFonts w:ascii="Times New Roman" w:hAnsi="Times New Roman" w:cs="Times New Roman"/>
          <w:sz w:val="24"/>
          <w:szCs w:val="24"/>
        </w:rPr>
        <w:t>овании в Российской Федерации».</w:t>
      </w:r>
    </w:p>
    <w:p w:rsidR="00BD4995" w:rsidRPr="00996045" w:rsidRDefault="00F65F08" w:rsidP="009007E2">
      <w:pPr>
        <w:pStyle w:val="af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>29.10.2015 г. вступил в силу Указ Президента Российской Федерации № 536 «О создании Общероссийской общественно-государственной детско-юношеской организации «Российское движение школьников»»</w:t>
      </w:r>
      <w:r w:rsidR="006F5993" w:rsidRPr="00996045">
        <w:rPr>
          <w:rFonts w:ascii="Times New Roman" w:hAnsi="Times New Roman" w:cs="Times New Roman"/>
          <w:sz w:val="24"/>
          <w:szCs w:val="24"/>
        </w:rPr>
        <w:t>. Его цель -</w:t>
      </w:r>
      <w:r w:rsidR="00FD46B7" w:rsidRPr="00996045">
        <w:rPr>
          <w:rFonts w:ascii="Times New Roman" w:hAnsi="Times New Roman" w:cs="Times New Roman"/>
          <w:sz w:val="24"/>
          <w:szCs w:val="24"/>
        </w:rPr>
        <w:t xml:space="preserve"> участие в реализации государственной молодежной п</w:t>
      </w:r>
      <w:r w:rsidR="006F5993" w:rsidRPr="00996045">
        <w:rPr>
          <w:rFonts w:ascii="Times New Roman" w:hAnsi="Times New Roman" w:cs="Times New Roman"/>
          <w:sz w:val="24"/>
          <w:szCs w:val="24"/>
        </w:rPr>
        <w:t>олитики Российской Федерации,</w:t>
      </w:r>
      <w:r w:rsidR="00FD46B7" w:rsidRPr="00996045">
        <w:rPr>
          <w:rFonts w:ascii="Times New Roman" w:hAnsi="Times New Roman" w:cs="Times New Roman"/>
          <w:sz w:val="24"/>
          <w:szCs w:val="24"/>
        </w:rPr>
        <w:t xml:space="preserve"> 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</w:t>
      </w:r>
      <w:r w:rsidR="006F5993" w:rsidRPr="00996045">
        <w:rPr>
          <w:rFonts w:ascii="Times New Roman" w:hAnsi="Times New Roman" w:cs="Times New Roman"/>
          <w:sz w:val="24"/>
          <w:szCs w:val="24"/>
        </w:rPr>
        <w:t xml:space="preserve"> и физическом совершенствовании. </w:t>
      </w:r>
      <w:r w:rsidR="001F06E9" w:rsidRPr="00996045">
        <w:rPr>
          <w:rFonts w:ascii="Times New Roman" w:hAnsi="Times New Roman" w:cs="Times New Roman"/>
          <w:sz w:val="24"/>
          <w:szCs w:val="24"/>
        </w:rPr>
        <w:t xml:space="preserve">На основании Указа президента 28.05.2016 г. </w:t>
      </w:r>
      <w:r w:rsidR="005A74B2" w:rsidRPr="00996045">
        <w:rPr>
          <w:rFonts w:ascii="Times New Roman" w:hAnsi="Times New Roman" w:cs="Times New Roman"/>
          <w:sz w:val="24"/>
          <w:szCs w:val="24"/>
        </w:rPr>
        <w:t xml:space="preserve">на Учредительном собрании </w:t>
      </w:r>
      <w:r w:rsidR="001F06E9" w:rsidRPr="00996045">
        <w:rPr>
          <w:rFonts w:ascii="Times New Roman" w:hAnsi="Times New Roman" w:cs="Times New Roman"/>
          <w:sz w:val="24"/>
          <w:szCs w:val="24"/>
        </w:rPr>
        <w:t xml:space="preserve">был утвержден Устав </w:t>
      </w:r>
      <w:r w:rsidR="005A74B2" w:rsidRPr="00996045">
        <w:rPr>
          <w:rFonts w:ascii="Times New Roman" w:hAnsi="Times New Roman" w:cs="Times New Roman"/>
          <w:sz w:val="24"/>
          <w:szCs w:val="24"/>
        </w:rPr>
        <w:t>Всероссийского детско-юношеского военно-патриотического общественного движения «</w:t>
      </w:r>
      <w:proofErr w:type="spellStart"/>
      <w:r w:rsidR="005A74B2" w:rsidRPr="00996045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5A74B2" w:rsidRPr="00996045">
        <w:rPr>
          <w:rFonts w:ascii="Times New Roman" w:hAnsi="Times New Roman" w:cs="Times New Roman"/>
          <w:sz w:val="24"/>
          <w:szCs w:val="24"/>
        </w:rPr>
        <w:t xml:space="preserve">». </w:t>
      </w:r>
      <w:r w:rsidR="00375EEE" w:rsidRPr="00996045">
        <w:rPr>
          <w:rFonts w:ascii="Times New Roman" w:hAnsi="Times New Roman" w:cs="Times New Roman"/>
          <w:sz w:val="24"/>
          <w:szCs w:val="24"/>
        </w:rPr>
        <w:t xml:space="preserve"> Юнармейское д</w:t>
      </w:r>
      <w:r w:rsidR="006F5993" w:rsidRPr="00996045">
        <w:rPr>
          <w:rFonts w:ascii="Times New Roman" w:hAnsi="Times New Roman" w:cs="Times New Roman"/>
          <w:sz w:val="24"/>
          <w:szCs w:val="24"/>
        </w:rPr>
        <w:t xml:space="preserve">вижение </w:t>
      </w:r>
      <w:r w:rsidR="005A74B2" w:rsidRPr="00996045">
        <w:rPr>
          <w:rFonts w:ascii="Times New Roman" w:hAnsi="Times New Roman" w:cs="Times New Roman"/>
          <w:sz w:val="24"/>
          <w:szCs w:val="24"/>
        </w:rPr>
        <w:t>повышает в обществе авторитет и престиж военной службы, сохр</w:t>
      </w:r>
      <w:r w:rsidR="00720C53">
        <w:rPr>
          <w:rFonts w:ascii="Times New Roman" w:hAnsi="Times New Roman" w:cs="Times New Roman"/>
          <w:sz w:val="24"/>
          <w:szCs w:val="24"/>
        </w:rPr>
        <w:t>а</w:t>
      </w:r>
      <w:r w:rsidR="005A74B2" w:rsidRPr="00996045">
        <w:rPr>
          <w:rFonts w:ascii="Times New Roman" w:hAnsi="Times New Roman" w:cs="Times New Roman"/>
          <w:sz w:val="24"/>
          <w:szCs w:val="24"/>
        </w:rPr>
        <w:t>няет и приумножает патриотические традиции, формирует у молодежи готовность и практическую способность</w:t>
      </w:r>
      <w:r w:rsidR="006F5993" w:rsidRPr="00996045">
        <w:rPr>
          <w:rFonts w:ascii="Times New Roman" w:hAnsi="Times New Roman" w:cs="Times New Roman"/>
          <w:sz w:val="24"/>
          <w:szCs w:val="24"/>
        </w:rPr>
        <w:t xml:space="preserve"> к выполнению гражданского долга и конституционных обязанностей по защите Отечества. </w:t>
      </w:r>
    </w:p>
    <w:p w:rsidR="00BD4995" w:rsidRPr="00996045" w:rsidRDefault="00BD4995" w:rsidP="009007E2">
      <w:pPr>
        <w:pStyle w:val="af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>Национальный проект «Образование», реализуемый в 2018-2024 гг. н</w:t>
      </w:r>
      <w:r w:rsidRPr="009960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аправлен на достижение воспитания гармонично развитой и социально ответственной личности на </w:t>
      </w:r>
      <w:r w:rsidRPr="0099604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основе духовно-нравственных ценностей народов Российской Федерации, исторических и национально-культурных традиций.</w:t>
      </w:r>
    </w:p>
    <w:p w:rsidR="00BD4995" w:rsidRPr="00996045" w:rsidRDefault="00BD4995" w:rsidP="009007E2">
      <w:pPr>
        <w:widowControl w:val="0"/>
        <w:tabs>
          <w:tab w:val="left" w:pos="426"/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75F2" w:rsidRDefault="00BD4995" w:rsidP="009007E2">
      <w:pPr>
        <w:widowControl w:val="0"/>
        <w:tabs>
          <w:tab w:val="left" w:pos="426"/>
          <w:tab w:val="left" w:pos="127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045">
        <w:rPr>
          <w:rFonts w:ascii="Times New Roman" w:hAnsi="Times New Roman" w:cs="Times New Roman"/>
          <w:b/>
          <w:sz w:val="24"/>
          <w:szCs w:val="24"/>
        </w:rPr>
        <w:t xml:space="preserve">         1.3.</w:t>
      </w:r>
      <w:r w:rsidR="009375F2" w:rsidRPr="00996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Проблема, решаемая в ходе инновационной деятельности. Степень теоретической и практической проработанности проблемы. Изучение и сравнительный анализ опыта реализации аналогичного проекта в РФ и Краснодарском крае.</w:t>
      </w:r>
    </w:p>
    <w:p w:rsidR="00786087" w:rsidRPr="00996045" w:rsidRDefault="00786087" w:rsidP="009007E2">
      <w:pPr>
        <w:widowControl w:val="0"/>
        <w:tabs>
          <w:tab w:val="left" w:pos="426"/>
          <w:tab w:val="left" w:pos="127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97F" w:rsidRPr="00996045" w:rsidRDefault="00C1297F" w:rsidP="009007E2">
      <w:pPr>
        <w:widowControl w:val="0"/>
        <w:tabs>
          <w:tab w:val="left" w:pos="426"/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60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Воспитание патриота – это актуальная педагогическая проблема, которая рассматривается на государственном уровне. Ослабив внимание к этому вопросу, появляются предпосылки для возникновения внутренних и внешних угроз. Патриотизм объединяет в себ</w:t>
      </w:r>
      <w:r w:rsidR="008F0E9E" w:rsidRPr="00996045">
        <w:rPr>
          <w:rFonts w:ascii="Times New Roman" w:hAnsi="Times New Roman" w:cs="Times New Roman"/>
          <w:sz w:val="24"/>
          <w:szCs w:val="24"/>
          <w:shd w:val="clear" w:color="auto" w:fill="FFFFFF"/>
        </w:rPr>
        <w:t>е духовность, гражданственность и</w:t>
      </w:r>
      <w:r w:rsidRPr="009960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присущ только социально активной личности. </w:t>
      </w:r>
    </w:p>
    <w:p w:rsidR="00240C74" w:rsidRPr="00996045" w:rsidRDefault="00C1297F" w:rsidP="009007E2">
      <w:pPr>
        <w:widowControl w:val="0"/>
        <w:tabs>
          <w:tab w:val="left" w:pos="426"/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60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Военно-патриотический аспект воспитания дает двойной эффект. Те морально-психологические качества,</w:t>
      </w:r>
      <w:r w:rsidR="008F0E9E" w:rsidRPr="009960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которые закладываются в </w:t>
      </w:r>
      <w:r w:rsidR="008F0E9E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модели военно-патриотического образования и воспитания в школе через создание военно-патриотического образовательного центра "</w:t>
      </w:r>
      <w:proofErr w:type="spellStart"/>
      <w:r w:rsidR="008F0E9E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Юнармия</w:t>
      </w:r>
      <w:proofErr w:type="spellEnd"/>
      <w:r w:rsidR="008F0E9E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" на базе</w:t>
      </w:r>
      <w:r w:rsidR="00720C5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F0E9E" w:rsidRPr="00996045">
        <w:rPr>
          <w:rFonts w:ascii="Times New Roman" w:hAnsi="Times New Roman" w:cs="Times New Roman"/>
          <w:sz w:val="24"/>
          <w:szCs w:val="24"/>
          <w:shd w:val="clear" w:color="auto" w:fill="FFFFFF"/>
        </w:rPr>
        <w:t>общеобразовательной организации в учениках</w:t>
      </w:r>
      <w:r w:rsidRPr="009960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пригодятся как в военное время, так и в мирное. Смелость, выносливость, твердость характера необходимы не только защитнику Отечества, но и инженеру, врачу, строителю. </w:t>
      </w:r>
    </w:p>
    <w:p w:rsidR="002E155D" w:rsidRPr="00996045" w:rsidRDefault="00240C74" w:rsidP="009007E2">
      <w:pPr>
        <w:widowControl w:val="0"/>
        <w:tabs>
          <w:tab w:val="left" w:pos="426"/>
          <w:tab w:val="left" w:pos="1276"/>
        </w:tabs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960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Участниками образовательной и воспитательной военно-патриотической системы являются родители, учителя, </w:t>
      </w:r>
      <w:r w:rsidR="008F0E9E" w:rsidRPr="009960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активные граждане, </w:t>
      </w:r>
      <w:r w:rsidRPr="009960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весь народ в совокупности предыдущих и нынешних поколений. Поэтому так важно </w:t>
      </w:r>
      <w:r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создание военно-патриотического образовательного центра "</w:t>
      </w:r>
      <w:proofErr w:type="spellStart"/>
      <w:r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Юнармия</w:t>
      </w:r>
      <w:proofErr w:type="spellEnd"/>
      <w:r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" на базе общеобразовательной организации</w:t>
      </w:r>
      <w:r w:rsidR="008F0E9E"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, который будет воспитывать молодых патриотов и распространять приобретенный опыт в сетевом сообществе</w:t>
      </w:r>
      <w:r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075038" w:rsidRPr="00996045" w:rsidRDefault="00075038" w:rsidP="009007E2">
      <w:pPr>
        <w:widowControl w:val="0"/>
        <w:tabs>
          <w:tab w:val="left" w:pos="426"/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      На сегодняшний день известен опыт нескольких школ в стране, которые создали Центры юнармейского движения – это ГБОУ СОШ № 45 г. Иркутска и </w:t>
      </w:r>
      <w:r w:rsidRPr="00996045">
        <w:rPr>
          <w:rFonts w:ascii="Times New Roman" w:hAnsi="Times New Roman" w:cs="Times New Roman"/>
          <w:sz w:val="24"/>
          <w:szCs w:val="24"/>
        </w:rPr>
        <w:t xml:space="preserve">МБОУ СОШ № 8 г. </w:t>
      </w:r>
      <w:proofErr w:type="spellStart"/>
      <w:r w:rsidRPr="00996045">
        <w:rPr>
          <w:rFonts w:ascii="Times New Roman" w:hAnsi="Times New Roman" w:cs="Times New Roman"/>
          <w:sz w:val="24"/>
          <w:szCs w:val="24"/>
        </w:rPr>
        <w:t>Раменска</w:t>
      </w:r>
      <w:proofErr w:type="spellEnd"/>
      <w:r w:rsidRPr="00996045">
        <w:rPr>
          <w:rFonts w:ascii="Times New Roman" w:hAnsi="Times New Roman" w:cs="Times New Roman"/>
          <w:sz w:val="24"/>
          <w:szCs w:val="24"/>
        </w:rPr>
        <w:t>.</w:t>
      </w:r>
    </w:p>
    <w:p w:rsidR="00403668" w:rsidRPr="00996045" w:rsidRDefault="00075038" w:rsidP="009007E2">
      <w:pPr>
        <w:widowControl w:val="0"/>
        <w:tabs>
          <w:tab w:val="left" w:pos="426"/>
          <w:tab w:val="left" w:pos="1276"/>
        </w:tabs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10 сентября 2019 года </w:t>
      </w:r>
      <w:r w:rsidR="00403668" w:rsidRPr="00996045">
        <w:rPr>
          <w:rFonts w:ascii="Times New Roman" w:hAnsi="Times New Roman" w:cs="Times New Roman"/>
          <w:sz w:val="24"/>
          <w:szCs w:val="24"/>
        </w:rPr>
        <w:t>состоялось открытие первого Дома «</w:t>
      </w:r>
      <w:proofErr w:type="spellStart"/>
      <w:r w:rsidR="00403668" w:rsidRPr="00996045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="00403668" w:rsidRPr="00996045">
        <w:rPr>
          <w:rFonts w:ascii="Times New Roman" w:hAnsi="Times New Roman" w:cs="Times New Roman"/>
          <w:sz w:val="24"/>
          <w:szCs w:val="24"/>
        </w:rPr>
        <w:t xml:space="preserve">», который распахнул свои двери в стенах 154 отдельного комендантского Преображенского полка в г. Москве. </w:t>
      </w:r>
    </w:p>
    <w:p w:rsidR="00403668" w:rsidRPr="00996045" w:rsidRDefault="00403668" w:rsidP="009007E2">
      <w:pPr>
        <w:widowControl w:val="0"/>
        <w:tabs>
          <w:tab w:val="left" w:pos="426"/>
          <w:tab w:val="left" w:pos="1276"/>
        </w:tabs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      В Краснодарском крае опыта реализация системной модели военно-патриотического образования и воспитания в школе через создание военно-патриотического образовательного центра "</w:t>
      </w:r>
      <w:proofErr w:type="spellStart"/>
      <w:r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Юнармия</w:t>
      </w:r>
      <w:proofErr w:type="spellEnd"/>
      <w:r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" на базе общеобразовательной </w:t>
      </w:r>
      <w:r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lastRenderedPageBreak/>
        <w:t xml:space="preserve">организации </w:t>
      </w:r>
      <w:r w:rsidRPr="0099604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не известно</w:t>
      </w:r>
      <w:r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03668" w:rsidRPr="00996045" w:rsidRDefault="00403668" w:rsidP="009007E2">
      <w:pPr>
        <w:widowControl w:val="0"/>
        <w:tabs>
          <w:tab w:val="left" w:pos="426"/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1B89B2"/>
        </w:rPr>
      </w:pPr>
    </w:p>
    <w:p w:rsidR="00BD4995" w:rsidRPr="00996045" w:rsidRDefault="00403668" w:rsidP="009007E2">
      <w:pPr>
        <w:pStyle w:val="1"/>
        <w:shd w:val="clear" w:color="auto" w:fill="FFFFFF" w:themeFill="background1"/>
        <w:spacing w:before="0" w:line="360" w:lineRule="auto"/>
        <w:ind w:firstLine="85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96045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1.4. </w:t>
      </w:r>
      <w:r w:rsidR="009375F2" w:rsidRPr="00996045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Результаты инновационной деятельности по теме проекта на момент </w:t>
      </w:r>
    </w:p>
    <w:p w:rsidR="00786087" w:rsidRPr="00996045" w:rsidRDefault="009375F2" w:rsidP="009007E2">
      <w:pPr>
        <w:widowControl w:val="0"/>
        <w:tabs>
          <w:tab w:val="left" w:pos="426"/>
          <w:tab w:val="left" w:pos="1276"/>
        </w:tabs>
        <w:spacing w:line="360" w:lineRule="auto"/>
        <w:ind w:firstLine="85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6045">
        <w:rPr>
          <w:rFonts w:ascii="Times New Roman" w:hAnsi="Times New Roman" w:cs="Times New Roman"/>
          <w:b/>
          <w:sz w:val="24"/>
          <w:szCs w:val="24"/>
          <w:lang w:eastAsia="ru-RU"/>
        </w:rPr>
        <w:t>участия в конкурсе (</w:t>
      </w:r>
      <w:r w:rsidRPr="00996045">
        <w:rPr>
          <w:rFonts w:ascii="Times New Roman" w:hAnsi="Times New Roman" w:cs="Times New Roman"/>
          <w:b/>
          <w:sz w:val="24"/>
          <w:szCs w:val="24"/>
        </w:rPr>
        <w:t>степень разработанности инновации с предоставлением перечня ранее изданных материалов – публикаций, методических разработок).</w:t>
      </w:r>
    </w:p>
    <w:p w:rsidR="00AB13C9" w:rsidRPr="00996045" w:rsidRDefault="00AB13C9" w:rsidP="009007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         В МБОУ СОШ № 4 г. Тимашевска уже сложилась определенная система военно-патриотического воспитания. Так, на протяжении 12 лет в школе работает музей «Возрождение», который входит в тройку лучших школьных музеев </w:t>
      </w:r>
      <w:proofErr w:type="spellStart"/>
      <w:r w:rsidRPr="00996045">
        <w:rPr>
          <w:rFonts w:ascii="Times New Roman" w:hAnsi="Times New Roman" w:cs="Times New Roman"/>
          <w:sz w:val="24"/>
          <w:szCs w:val="24"/>
        </w:rPr>
        <w:t>Тимашевского</w:t>
      </w:r>
      <w:proofErr w:type="spellEnd"/>
      <w:r w:rsidRPr="00996045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AB13C9" w:rsidRPr="00996045" w:rsidRDefault="00AB13C9" w:rsidP="009007E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         В 2007 года в СОШ № 4 был открыт филиал Краснодарской краевой общественной организации памяти маршала Г.К. Жукова, который заложил основы современного юнармейского движения в школе и Тимашевском районе.</w:t>
      </w:r>
    </w:p>
    <w:p w:rsidR="00AB13C9" w:rsidRPr="00996045" w:rsidRDefault="00AB13C9" w:rsidP="009007E2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96045">
        <w:rPr>
          <w:rFonts w:ascii="Times New Roman" w:eastAsia="Times New Roman" w:hAnsi="Times New Roman" w:cs="Times New Roman"/>
          <w:sz w:val="24"/>
          <w:szCs w:val="24"/>
        </w:rPr>
        <w:t xml:space="preserve">         В 2017 году по инициативе командования 39 отдельной железнодорожной ордена Жукова бригады и администрации образовательной организации </w:t>
      </w:r>
      <w:proofErr w:type="gramStart"/>
      <w:r w:rsidRPr="0099604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720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96045">
        <w:rPr>
          <w:rFonts w:ascii="Times New Roman" w:eastAsia="Times New Roman" w:hAnsi="Times New Roman" w:cs="Times New Roman"/>
          <w:sz w:val="24"/>
          <w:szCs w:val="24"/>
        </w:rPr>
        <w:t>Тимашевском</w:t>
      </w:r>
      <w:proofErr w:type="gramEnd"/>
      <w:r w:rsidRPr="00996045">
        <w:rPr>
          <w:rFonts w:ascii="Times New Roman" w:eastAsia="Times New Roman" w:hAnsi="Times New Roman" w:cs="Times New Roman"/>
          <w:sz w:val="24"/>
          <w:szCs w:val="24"/>
        </w:rPr>
        <w:t xml:space="preserve"> районе создан юнармейский отряд, который носит имя Героя Социалистического Труда Ф.И. </w:t>
      </w:r>
      <w:proofErr w:type="spellStart"/>
      <w:r w:rsidRPr="00996045">
        <w:rPr>
          <w:rFonts w:ascii="Times New Roman" w:eastAsia="Times New Roman" w:hAnsi="Times New Roman" w:cs="Times New Roman"/>
          <w:sz w:val="24"/>
          <w:szCs w:val="24"/>
        </w:rPr>
        <w:t>Максвитиса</w:t>
      </w:r>
      <w:proofErr w:type="spellEnd"/>
      <w:r w:rsidRPr="00996045">
        <w:rPr>
          <w:rFonts w:ascii="Times New Roman" w:eastAsia="Times New Roman" w:hAnsi="Times New Roman" w:cs="Times New Roman"/>
          <w:sz w:val="24"/>
          <w:szCs w:val="24"/>
        </w:rPr>
        <w:t>. Он объединил в своих рядах 30 школьников из 5 «В» класса. Их наставниками стали сержанты и офицеры войсковой части 98545 и 01228, а куратором – начальник главного управления железнодорожных войск Южного военного округа. Отряд стал практически структурным подразделением железнодорожной войсковой части 98545, в которой без юнармейцев не проходит ни одно военно-патриотическое мероприятие.</w:t>
      </w:r>
    </w:p>
    <w:p w:rsidR="00996045" w:rsidRDefault="007D0A0C" w:rsidP="009007E2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На сегодняшний день в МБОУ СОШ№ 4 разработана программа развития юнармейского движения в общеобразовательной организации и Тимашевском районе, создан штаб юнармейского движения, составлен совместный план работы юнармейского отряда и войсковой части 98545 и 01228.</w:t>
      </w:r>
      <w:r w:rsidR="005937E7"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2018 году в школе был создан военно-патриотический клуб «Юнармеец», который по итогам краевого конкурса по военно-патриотической работе на приз маршала Г.К. Жукова среди ВПК Краснодарского края с</w:t>
      </w:r>
      <w:r w:rsidR="00521D01"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тал призером краевого конкурса по итогам 2018 года</w:t>
      </w:r>
      <w:r w:rsidR="005937E7"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 награжден благодарностью губернатора Краснодарского края.  </w:t>
      </w:r>
    </w:p>
    <w:p w:rsidR="007D0A0C" w:rsidRPr="00996045" w:rsidRDefault="005937E7" w:rsidP="009007E2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Летом 2019 года на базе войсковой части 98546 состоялся юнармейский слет «Служу Отечеству!», в рамках слета курс молодого бойца  прошли 15 юнармейцев </w:t>
      </w:r>
      <w:r w:rsidR="00521D01"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5-7 классов </w:t>
      </w:r>
      <w:r w:rsidRPr="009960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СОШ № 4.</w:t>
      </w:r>
    </w:p>
    <w:p w:rsidR="008C0E4C" w:rsidRPr="00996045" w:rsidRDefault="00521D01" w:rsidP="009007E2">
      <w:pPr>
        <w:pStyle w:val="Default"/>
        <w:spacing w:line="360" w:lineRule="auto"/>
        <w:ind w:firstLine="851"/>
        <w:jc w:val="both"/>
        <w:rPr>
          <w:rFonts w:eastAsia="Courier New"/>
          <w:lang w:eastAsia="ru-RU" w:bidi="ru-RU"/>
        </w:rPr>
      </w:pPr>
      <w:r w:rsidRPr="00996045">
        <w:rPr>
          <w:rFonts w:eastAsia="Courier New"/>
          <w:lang w:eastAsia="ru-RU" w:bidi="ru-RU"/>
        </w:rPr>
        <w:t xml:space="preserve">Работа юнармейского </w:t>
      </w:r>
      <w:r w:rsidR="008C0E4C" w:rsidRPr="00996045">
        <w:rPr>
          <w:rFonts w:eastAsia="Courier New"/>
          <w:lang w:eastAsia="ru-RU" w:bidi="ru-RU"/>
        </w:rPr>
        <w:t xml:space="preserve">отряда </w:t>
      </w:r>
      <w:r w:rsidRPr="00996045">
        <w:rPr>
          <w:rFonts w:eastAsia="Courier New"/>
          <w:lang w:eastAsia="ru-RU" w:bidi="ru-RU"/>
        </w:rPr>
        <w:t xml:space="preserve">в школе и Тимашевском районе </w:t>
      </w:r>
      <w:r w:rsidR="008C0E4C" w:rsidRPr="00996045">
        <w:rPr>
          <w:rFonts w:eastAsia="Courier New"/>
          <w:lang w:eastAsia="ru-RU" w:bidi="ru-RU"/>
        </w:rPr>
        <w:t xml:space="preserve">постоянно </w:t>
      </w:r>
      <w:r w:rsidRPr="00996045">
        <w:rPr>
          <w:rFonts w:eastAsia="Courier New"/>
          <w:lang w:eastAsia="ru-RU" w:bidi="ru-RU"/>
        </w:rPr>
        <w:t xml:space="preserve">освещается в </w:t>
      </w:r>
      <w:r w:rsidR="008C0E4C" w:rsidRPr="00996045">
        <w:rPr>
          <w:rFonts w:eastAsia="Courier New"/>
          <w:lang w:eastAsia="ru-RU" w:bidi="ru-RU"/>
        </w:rPr>
        <w:t>новостной ленте</w:t>
      </w:r>
      <w:r w:rsidR="00D95AE8" w:rsidRPr="00996045">
        <w:rPr>
          <w:rFonts w:eastAsia="Courier New"/>
          <w:lang w:eastAsia="ru-RU" w:bidi="ru-RU"/>
        </w:rPr>
        <w:t xml:space="preserve"> на сайтах администрации МО </w:t>
      </w:r>
      <w:proofErr w:type="spellStart"/>
      <w:r w:rsidR="00D95AE8" w:rsidRPr="00996045">
        <w:rPr>
          <w:rFonts w:eastAsia="Courier New"/>
          <w:lang w:eastAsia="ru-RU" w:bidi="ru-RU"/>
        </w:rPr>
        <w:t>Тим</w:t>
      </w:r>
      <w:r w:rsidR="006C6AD5">
        <w:rPr>
          <w:rFonts w:eastAsia="Courier New"/>
          <w:lang w:eastAsia="ru-RU" w:bidi="ru-RU"/>
        </w:rPr>
        <w:t>а</w:t>
      </w:r>
      <w:r w:rsidR="00D95AE8" w:rsidRPr="00996045">
        <w:rPr>
          <w:rFonts w:eastAsia="Courier New"/>
          <w:lang w:eastAsia="ru-RU" w:bidi="ru-RU"/>
        </w:rPr>
        <w:t>шевский</w:t>
      </w:r>
      <w:proofErr w:type="spellEnd"/>
      <w:r w:rsidR="00D95AE8" w:rsidRPr="00996045">
        <w:rPr>
          <w:rFonts w:eastAsia="Courier New"/>
          <w:lang w:eastAsia="ru-RU" w:bidi="ru-RU"/>
        </w:rPr>
        <w:t xml:space="preserve"> район и администрации </w:t>
      </w:r>
      <w:proofErr w:type="spellStart"/>
      <w:r w:rsidR="00D95AE8" w:rsidRPr="00996045">
        <w:rPr>
          <w:rFonts w:eastAsia="Courier New"/>
          <w:lang w:eastAsia="ru-RU" w:bidi="ru-RU"/>
        </w:rPr>
        <w:t>Тимашевского</w:t>
      </w:r>
      <w:proofErr w:type="spellEnd"/>
      <w:r w:rsidR="00D95AE8" w:rsidRPr="00996045">
        <w:rPr>
          <w:rFonts w:eastAsia="Courier New"/>
          <w:lang w:eastAsia="ru-RU" w:bidi="ru-RU"/>
        </w:rPr>
        <w:t xml:space="preserve"> городского поселения, в </w:t>
      </w:r>
      <w:r w:rsidRPr="00996045">
        <w:rPr>
          <w:rFonts w:eastAsia="Courier New"/>
          <w:lang w:eastAsia="ru-RU" w:bidi="ru-RU"/>
        </w:rPr>
        <w:t>газетах «Этаж новостей» и «Знамя труда»</w:t>
      </w:r>
      <w:r w:rsidR="00D95AE8" w:rsidRPr="00996045">
        <w:rPr>
          <w:rFonts w:eastAsia="Courier New"/>
          <w:lang w:eastAsia="ru-RU" w:bidi="ru-RU"/>
        </w:rPr>
        <w:t xml:space="preserve">.  </w:t>
      </w:r>
    </w:p>
    <w:p w:rsidR="008C0E4C" w:rsidRPr="00996045" w:rsidRDefault="00D95AE8" w:rsidP="009007E2">
      <w:pPr>
        <w:pStyle w:val="Default"/>
        <w:spacing w:line="360" w:lineRule="auto"/>
        <w:ind w:firstLine="851"/>
        <w:jc w:val="both"/>
        <w:rPr>
          <w:rFonts w:eastAsia="Courier New"/>
          <w:lang w:eastAsia="ru-RU" w:bidi="ru-RU"/>
        </w:rPr>
      </w:pPr>
      <w:r w:rsidRPr="00996045">
        <w:rPr>
          <w:rFonts w:eastAsia="Courier New"/>
          <w:lang w:eastAsia="ru-RU" w:bidi="ru-RU"/>
        </w:rPr>
        <w:lastRenderedPageBreak/>
        <w:t>Н</w:t>
      </w:r>
      <w:r w:rsidR="00521D01" w:rsidRPr="00996045">
        <w:rPr>
          <w:rFonts w:eastAsia="Courier New"/>
          <w:lang w:eastAsia="ru-RU" w:bidi="ru-RU"/>
        </w:rPr>
        <w:t xml:space="preserve">а сайте УО администрации МО </w:t>
      </w:r>
      <w:proofErr w:type="spellStart"/>
      <w:r w:rsidR="00521D01" w:rsidRPr="00996045">
        <w:rPr>
          <w:rFonts w:eastAsia="Courier New"/>
          <w:lang w:eastAsia="ru-RU" w:bidi="ru-RU"/>
        </w:rPr>
        <w:t>Тимашевский</w:t>
      </w:r>
      <w:proofErr w:type="spellEnd"/>
      <w:r w:rsidR="00521D01" w:rsidRPr="00996045">
        <w:rPr>
          <w:rFonts w:eastAsia="Courier New"/>
          <w:lang w:eastAsia="ru-RU" w:bidi="ru-RU"/>
        </w:rPr>
        <w:t xml:space="preserve"> район открыта страница «</w:t>
      </w:r>
      <w:proofErr w:type="spellStart"/>
      <w:r w:rsidR="00521D01" w:rsidRPr="00996045">
        <w:rPr>
          <w:rFonts w:eastAsia="Courier New"/>
          <w:lang w:eastAsia="ru-RU" w:bidi="ru-RU"/>
        </w:rPr>
        <w:t>Юнармия</w:t>
      </w:r>
      <w:proofErr w:type="spellEnd"/>
      <w:r w:rsidR="00521D01" w:rsidRPr="00996045">
        <w:rPr>
          <w:rFonts w:eastAsia="Courier New"/>
          <w:lang w:eastAsia="ru-RU" w:bidi="ru-RU"/>
        </w:rPr>
        <w:t xml:space="preserve">», на которой отражена деятельность </w:t>
      </w:r>
      <w:r w:rsidR="008C0E4C" w:rsidRPr="00996045">
        <w:rPr>
          <w:rFonts w:eastAsia="Courier New"/>
          <w:lang w:eastAsia="ru-RU" w:bidi="ru-RU"/>
        </w:rPr>
        <w:t xml:space="preserve">юнармейского отряда </w:t>
      </w:r>
      <w:proofErr w:type="spellStart"/>
      <w:r w:rsidR="00521D01" w:rsidRPr="00996045">
        <w:rPr>
          <w:rFonts w:eastAsia="Courier New"/>
          <w:lang w:eastAsia="ru-RU" w:bidi="ru-RU"/>
        </w:rPr>
        <w:t>Тимашевского</w:t>
      </w:r>
      <w:proofErr w:type="spellEnd"/>
      <w:r w:rsidR="00521D01" w:rsidRPr="00996045">
        <w:rPr>
          <w:rFonts w:eastAsia="Courier New"/>
          <w:lang w:eastAsia="ru-RU" w:bidi="ru-RU"/>
        </w:rPr>
        <w:t xml:space="preserve"> отделения ВВПОД «</w:t>
      </w:r>
      <w:proofErr w:type="spellStart"/>
      <w:r w:rsidR="00521D01" w:rsidRPr="00996045">
        <w:rPr>
          <w:rFonts w:eastAsia="Courier New"/>
          <w:lang w:eastAsia="ru-RU" w:bidi="ru-RU"/>
        </w:rPr>
        <w:t>Юнармия</w:t>
      </w:r>
      <w:proofErr w:type="spellEnd"/>
      <w:r w:rsidR="00521D01" w:rsidRPr="00996045">
        <w:rPr>
          <w:rFonts w:eastAsia="Courier New"/>
          <w:lang w:eastAsia="ru-RU" w:bidi="ru-RU"/>
        </w:rPr>
        <w:t>»</w:t>
      </w:r>
      <w:r w:rsidR="008C0E4C" w:rsidRPr="00996045">
        <w:rPr>
          <w:rFonts w:eastAsia="Courier New"/>
          <w:lang w:eastAsia="ru-RU" w:bidi="ru-RU"/>
        </w:rPr>
        <w:t>.</w:t>
      </w:r>
    </w:p>
    <w:p w:rsidR="00434774" w:rsidRPr="00996045" w:rsidRDefault="008C0E4C" w:rsidP="009007E2">
      <w:pPr>
        <w:pStyle w:val="Default"/>
        <w:spacing w:line="360" w:lineRule="auto"/>
        <w:ind w:firstLine="851"/>
        <w:jc w:val="both"/>
        <w:rPr>
          <w:color w:val="auto"/>
          <w:shd w:val="clear" w:color="auto" w:fill="FFFFFF"/>
        </w:rPr>
      </w:pPr>
      <w:r w:rsidRPr="00996045">
        <w:rPr>
          <w:rFonts w:eastAsia="Courier New"/>
          <w:lang w:eastAsia="ru-RU" w:bidi="ru-RU"/>
        </w:rPr>
        <w:t>О</w:t>
      </w:r>
      <w:r w:rsidR="00D95AE8" w:rsidRPr="00996045">
        <w:rPr>
          <w:rFonts w:eastAsia="Courier New"/>
          <w:lang w:eastAsia="ru-RU" w:bidi="ru-RU"/>
        </w:rPr>
        <w:t>публикована статья  «</w:t>
      </w:r>
      <w:r w:rsidR="00D95AE8" w:rsidRPr="00996045">
        <w:t>Живая Память» в</w:t>
      </w:r>
      <w:r w:rsidR="006C6AD5">
        <w:t xml:space="preserve"> </w:t>
      </w:r>
      <w:r w:rsidR="00D95AE8" w:rsidRPr="00996045">
        <w:rPr>
          <w:color w:val="auto"/>
          <w:shd w:val="clear" w:color="auto" w:fill="FFFFFF"/>
        </w:rPr>
        <w:t>журнале Педагогический вестник Кубани № 2, 2019г.</w:t>
      </w:r>
    </w:p>
    <w:p w:rsidR="008C0E4C" w:rsidRPr="00996045" w:rsidRDefault="008C0E4C" w:rsidP="009007E2">
      <w:pPr>
        <w:pStyle w:val="Default"/>
        <w:spacing w:line="360" w:lineRule="auto"/>
        <w:ind w:firstLine="851"/>
        <w:jc w:val="both"/>
        <w:rPr>
          <w:color w:val="auto"/>
          <w:shd w:val="clear" w:color="auto" w:fill="FFFFFF"/>
        </w:rPr>
      </w:pPr>
      <w:r w:rsidRPr="00996045">
        <w:rPr>
          <w:color w:val="auto"/>
          <w:shd w:val="clear" w:color="auto" w:fill="FFFFFF"/>
        </w:rPr>
        <w:t xml:space="preserve">Неоднократно, руководитель школьного музея, она же начальник штаба </w:t>
      </w:r>
      <w:proofErr w:type="spellStart"/>
      <w:r w:rsidRPr="00996045">
        <w:rPr>
          <w:color w:val="auto"/>
          <w:shd w:val="clear" w:color="auto" w:fill="FFFFFF"/>
        </w:rPr>
        <w:t>Тимашевского</w:t>
      </w:r>
      <w:proofErr w:type="spellEnd"/>
      <w:r w:rsidRPr="00996045">
        <w:rPr>
          <w:color w:val="auto"/>
          <w:shd w:val="clear" w:color="auto" w:fill="FFFFFF"/>
        </w:rPr>
        <w:t xml:space="preserve"> отделения ВВОД «</w:t>
      </w:r>
      <w:proofErr w:type="spellStart"/>
      <w:r w:rsidRPr="00996045">
        <w:rPr>
          <w:color w:val="auto"/>
          <w:shd w:val="clear" w:color="auto" w:fill="FFFFFF"/>
        </w:rPr>
        <w:t>Юнармия</w:t>
      </w:r>
      <w:proofErr w:type="spellEnd"/>
      <w:r w:rsidRPr="00996045">
        <w:rPr>
          <w:color w:val="auto"/>
          <w:shd w:val="clear" w:color="auto" w:fill="FFFFFF"/>
        </w:rPr>
        <w:t>» выступала на краевых форумах:</w:t>
      </w:r>
    </w:p>
    <w:p w:rsidR="008C0E4C" w:rsidRPr="00996045" w:rsidRDefault="008C0E4C" w:rsidP="009007E2">
      <w:pPr>
        <w:pStyle w:val="Default"/>
        <w:spacing w:line="360" w:lineRule="auto"/>
        <w:ind w:firstLine="851"/>
        <w:jc w:val="both"/>
        <w:rPr>
          <w:color w:val="auto"/>
          <w:shd w:val="clear" w:color="auto" w:fill="FFFFFF"/>
        </w:rPr>
      </w:pPr>
      <w:r w:rsidRPr="00996045">
        <w:rPr>
          <w:color w:val="auto"/>
          <w:shd w:val="clear" w:color="auto" w:fill="FFFFFF"/>
        </w:rPr>
        <w:t xml:space="preserve">25 марта 2019 г. «О результатах </w:t>
      </w:r>
      <w:r w:rsidR="00434774" w:rsidRPr="00996045">
        <w:rPr>
          <w:color w:val="auto"/>
          <w:shd w:val="clear" w:color="auto" w:fill="FFFFFF"/>
        </w:rPr>
        <w:t>работы юнармейского отряда МБОУ СОШ № 4 и войсковой части 98545</w:t>
      </w:r>
      <w:r w:rsidRPr="00996045">
        <w:rPr>
          <w:color w:val="auto"/>
          <w:shd w:val="clear" w:color="auto" w:fill="FFFFFF"/>
        </w:rPr>
        <w:t>»</w:t>
      </w:r>
      <w:r w:rsidR="00434774" w:rsidRPr="00996045">
        <w:rPr>
          <w:color w:val="auto"/>
          <w:shd w:val="clear" w:color="auto" w:fill="FFFFFF"/>
        </w:rPr>
        <w:t xml:space="preserve"> руководитель отр</w:t>
      </w:r>
      <w:r w:rsidRPr="00996045">
        <w:rPr>
          <w:color w:val="auto"/>
          <w:shd w:val="clear" w:color="auto" w:fill="FFFFFF"/>
        </w:rPr>
        <w:t>яда выступи</w:t>
      </w:r>
      <w:r w:rsidR="00434774" w:rsidRPr="00996045">
        <w:rPr>
          <w:color w:val="auto"/>
          <w:shd w:val="clear" w:color="auto" w:fill="FFFFFF"/>
        </w:rPr>
        <w:t>ла на военных сборах с главными сержантами  войсковых частей, входящих в состав 39 отдельной железнодорожной ордена Жукова бригады</w:t>
      </w:r>
      <w:r w:rsidRPr="00996045">
        <w:rPr>
          <w:color w:val="auto"/>
          <w:shd w:val="clear" w:color="auto" w:fill="FFFFFF"/>
        </w:rPr>
        <w:t xml:space="preserve"> (Краснодарский край и республика Крым)</w:t>
      </w:r>
      <w:r w:rsidR="00434774" w:rsidRPr="00996045">
        <w:rPr>
          <w:color w:val="auto"/>
          <w:shd w:val="clear" w:color="auto" w:fill="FFFFFF"/>
        </w:rPr>
        <w:t xml:space="preserve">. </w:t>
      </w:r>
    </w:p>
    <w:p w:rsidR="003220AA" w:rsidRPr="00996045" w:rsidRDefault="003220AA" w:rsidP="009007E2">
      <w:pPr>
        <w:pStyle w:val="Default"/>
        <w:spacing w:line="360" w:lineRule="auto"/>
        <w:ind w:firstLine="851"/>
        <w:jc w:val="both"/>
        <w:rPr>
          <w:color w:val="auto"/>
          <w:shd w:val="clear" w:color="auto" w:fill="FFFFFF"/>
        </w:rPr>
      </w:pPr>
      <w:r w:rsidRPr="00996045">
        <w:rPr>
          <w:color w:val="auto"/>
          <w:shd w:val="clear" w:color="auto" w:fill="FFFFFF"/>
        </w:rPr>
        <w:t xml:space="preserve">16 апреля 2019 г. в рамках краевого конкурса «Учитель года Кубани по </w:t>
      </w:r>
      <w:proofErr w:type="spellStart"/>
      <w:r w:rsidRPr="00996045">
        <w:rPr>
          <w:color w:val="auto"/>
          <w:shd w:val="clear" w:color="auto" w:fill="FFFFFF"/>
        </w:rPr>
        <w:t>кубановедению</w:t>
      </w:r>
      <w:proofErr w:type="spellEnd"/>
      <w:r w:rsidRPr="00996045">
        <w:rPr>
          <w:color w:val="auto"/>
          <w:shd w:val="clear" w:color="auto" w:fill="FFFFFF"/>
        </w:rPr>
        <w:t xml:space="preserve"> - 2019», где делилась опытом военно-патриотической работы о деятельности юнармейского отряда им. Ф.И. </w:t>
      </w:r>
      <w:proofErr w:type="spellStart"/>
      <w:r w:rsidRPr="00996045">
        <w:rPr>
          <w:color w:val="auto"/>
          <w:shd w:val="clear" w:color="auto" w:fill="FFFFFF"/>
        </w:rPr>
        <w:t>Максвитиса</w:t>
      </w:r>
      <w:proofErr w:type="spellEnd"/>
      <w:r w:rsidRPr="00996045">
        <w:rPr>
          <w:color w:val="auto"/>
          <w:shd w:val="clear" w:color="auto" w:fill="FFFFFF"/>
        </w:rPr>
        <w:t>.</w:t>
      </w:r>
    </w:p>
    <w:p w:rsidR="00521D01" w:rsidRPr="00996045" w:rsidRDefault="008C0E4C" w:rsidP="009007E2">
      <w:pPr>
        <w:pStyle w:val="Default"/>
        <w:spacing w:line="360" w:lineRule="auto"/>
        <w:ind w:firstLine="851"/>
        <w:jc w:val="both"/>
        <w:rPr>
          <w:color w:val="auto"/>
          <w:shd w:val="clear" w:color="auto" w:fill="FFFFFF"/>
        </w:rPr>
      </w:pPr>
      <w:r w:rsidRPr="00996045">
        <w:rPr>
          <w:color w:val="auto"/>
          <w:shd w:val="clear" w:color="auto" w:fill="FFFFFF"/>
        </w:rPr>
        <w:t>24сентября 2019 г. н</w:t>
      </w:r>
      <w:r w:rsidR="00EF73A2">
        <w:rPr>
          <w:color w:val="auto"/>
          <w:shd w:val="clear" w:color="auto" w:fill="FFFFFF"/>
        </w:rPr>
        <w:t>а краевой научной конференции «</w:t>
      </w:r>
      <w:r w:rsidR="00D95AE8" w:rsidRPr="00996045">
        <w:rPr>
          <w:color w:val="auto"/>
          <w:shd w:val="clear" w:color="auto" w:fill="FFFFFF"/>
        </w:rPr>
        <w:t>75-летию со дня проведения Крымской наступательной операции</w:t>
      </w:r>
      <w:r w:rsidR="00434774" w:rsidRPr="00996045">
        <w:rPr>
          <w:color w:val="auto"/>
          <w:shd w:val="clear" w:color="auto" w:fill="FFFFFF"/>
        </w:rPr>
        <w:t xml:space="preserve"> (освобождению К</w:t>
      </w:r>
      <w:r w:rsidR="00EF73A2">
        <w:rPr>
          <w:color w:val="auto"/>
          <w:shd w:val="clear" w:color="auto" w:fill="FFFFFF"/>
        </w:rPr>
        <w:t>рыма и Севастополя) посвящается»</w:t>
      </w:r>
      <w:r w:rsidR="00434774" w:rsidRPr="00996045">
        <w:rPr>
          <w:color w:val="auto"/>
          <w:shd w:val="clear" w:color="auto" w:fill="FFFFFF"/>
        </w:rPr>
        <w:t xml:space="preserve"> прозвучало выступление руководителя школьного музея по теме «Роль школьного музея в развитии ВВПОД «</w:t>
      </w:r>
      <w:proofErr w:type="spellStart"/>
      <w:r w:rsidR="00434774" w:rsidRPr="00996045">
        <w:rPr>
          <w:color w:val="auto"/>
          <w:shd w:val="clear" w:color="auto" w:fill="FFFFFF"/>
        </w:rPr>
        <w:t>Юнармия</w:t>
      </w:r>
      <w:proofErr w:type="spellEnd"/>
      <w:r w:rsidR="00434774" w:rsidRPr="00996045">
        <w:rPr>
          <w:color w:val="auto"/>
          <w:shd w:val="clear" w:color="auto" w:fill="FFFFFF"/>
        </w:rPr>
        <w:t xml:space="preserve">» на территории </w:t>
      </w:r>
      <w:proofErr w:type="spellStart"/>
      <w:r w:rsidR="00434774" w:rsidRPr="00996045">
        <w:rPr>
          <w:color w:val="auto"/>
          <w:shd w:val="clear" w:color="auto" w:fill="FFFFFF"/>
        </w:rPr>
        <w:t>Тимашевского</w:t>
      </w:r>
      <w:proofErr w:type="spellEnd"/>
      <w:r w:rsidR="00434774" w:rsidRPr="00996045">
        <w:rPr>
          <w:color w:val="auto"/>
          <w:shd w:val="clear" w:color="auto" w:fill="FFFFFF"/>
        </w:rPr>
        <w:t xml:space="preserve"> района.</w:t>
      </w:r>
    </w:p>
    <w:p w:rsidR="00D95AE8" w:rsidRPr="00996045" w:rsidRDefault="00D95AE8" w:rsidP="009007E2">
      <w:pPr>
        <w:pStyle w:val="Default"/>
        <w:spacing w:line="360" w:lineRule="auto"/>
        <w:ind w:firstLine="851"/>
      </w:pPr>
    </w:p>
    <w:p w:rsidR="009375F2" w:rsidRDefault="009375F2" w:rsidP="009007E2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right="-143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045">
        <w:rPr>
          <w:rFonts w:ascii="Times New Roman" w:eastAsia="Times New Roman" w:hAnsi="Times New Roman" w:cs="Times New Roman"/>
          <w:b/>
          <w:sz w:val="24"/>
          <w:szCs w:val="24"/>
        </w:rPr>
        <w:t>Программа инновационной деятельности.</w:t>
      </w:r>
    </w:p>
    <w:p w:rsidR="00786087" w:rsidRPr="00996045" w:rsidRDefault="00786087" w:rsidP="009007E2">
      <w:pPr>
        <w:widowControl w:val="0"/>
        <w:tabs>
          <w:tab w:val="left" w:pos="426"/>
          <w:tab w:val="left" w:pos="1134"/>
        </w:tabs>
        <w:spacing w:after="0" w:line="360" w:lineRule="auto"/>
        <w:ind w:left="709" w:right="-143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23C" w:rsidRDefault="009375F2" w:rsidP="009007E2">
      <w:pPr>
        <w:pStyle w:val="a3"/>
        <w:widowControl w:val="0"/>
        <w:numPr>
          <w:ilvl w:val="1"/>
          <w:numId w:val="2"/>
        </w:numPr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045">
        <w:rPr>
          <w:rFonts w:ascii="Times New Roman" w:eastAsia="Times New Roman" w:hAnsi="Times New Roman" w:cs="Times New Roman"/>
          <w:b/>
          <w:sz w:val="24"/>
          <w:szCs w:val="24"/>
        </w:rPr>
        <w:t>Цель, задачи и перспективы реализации проекта.</w:t>
      </w:r>
    </w:p>
    <w:p w:rsidR="00786087" w:rsidRPr="00786087" w:rsidRDefault="00786087" w:rsidP="009007E2">
      <w:pPr>
        <w:widowControl w:val="0"/>
        <w:tabs>
          <w:tab w:val="left" w:pos="426"/>
          <w:tab w:val="left" w:pos="1134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23C" w:rsidRPr="00996045" w:rsidRDefault="00F9223C" w:rsidP="009007E2">
      <w:pPr>
        <w:widowControl w:val="0"/>
        <w:tabs>
          <w:tab w:val="left" w:pos="426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045"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  <w:r w:rsidR="002546C0" w:rsidRPr="0099604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96045">
        <w:rPr>
          <w:rFonts w:ascii="Times New Roman" w:eastAsia="Times New Roman" w:hAnsi="Times New Roman" w:cs="Times New Roman"/>
          <w:sz w:val="24"/>
          <w:szCs w:val="24"/>
        </w:rPr>
        <w:t xml:space="preserve">оздание военно-патриотического </w:t>
      </w:r>
      <w:r w:rsidR="002546C0" w:rsidRPr="00996045">
        <w:rPr>
          <w:rFonts w:ascii="Times New Roman" w:eastAsia="Times New Roman" w:hAnsi="Times New Roman" w:cs="Times New Roman"/>
          <w:sz w:val="24"/>
          <w:szCs w:val="24"/>
        </w:rPr>
        <w:t>центра "</w:t>
      </w:r>
      <w:proofErr w:type="spellStart"/>
      <w:r w:rsidR="002546C0" w:rsidRPr="00996045"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 w:rsidRPr="00996045">
        <w:rPr>
          <w:rFonts w:ascii="Times New Roman" w:eastAsia="Times New Roman" w:hAnsi="Times New Roman" w:cs="Times New Roman"/>
          <w:sz w:val="24"/>
          <w:szCs w:val="24"/>
        </w:rPr>
        <w:t xml:space="preserve">" на базе общеобразовательной организации, </w:t>
      </w:r>
      <w:r w:rsidR="002546C0" w:rsidRPr="00996045">
        <w:rPr>
          <w:rFonts w:ascii="Times New Roman" w:eastAsia="Times New Roman" w:hAnsi="Times New Roman" w:cs="Times New Roman"/>
          <w:sz w:val="24"/>
          <w:szCs w:val="24"/>
        </w:rPr>
        <w:t xml:space="preserve">формирующего военно-патриотические и гражданские качества личности </w:t>
      </w:r>
      <w:r w:rsidR="007E40A9" w:rsidRPr="00996045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стратегии </w:t>
      </w:r>
      <w:r w:rsidRPr="00996045">
        <w:rPr>
          <w:rFonts w:ascii="Times New Roman" w:eastAsia="Times New Roman" w:hAnsi="Times New Roman" w:cs="Times New Roman"/>
          <w:sz w:val="24"/>
          <w:szCs w:val="24"/>
        </w:rPr>
        <w:t>военно-патриотического</w:t>
      </w:r>
      <w:r w:rsidR="007E40A9" w:rsidRPr="00996045">
        <w:rPr>
          <w:rFonts w:ascii="Times New Roman" w:eastAsia="Times New Roman" w:hAnsi="Times New Roman" w:cs="Times New Roman"/>
          <w:sz w:val="24"/>
          <w:szCs w:val="24"/>
        </w:rPr>
        <w:t xml:space="preserve"> воспитания</w:t>
      </w:r>
      <w:r w:rsidRPr="009960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23C" w:rsidRPr="00996045" w:rsidRDefault="00F9223C" w:rsidP="009007E2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960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Для  достижения данной цели необходимо решить следующие задачи: </w:t>
      </w:r>
    </w:p>
    <w:p w:rsidR="00F9223C" w:rsidRPr="00996045" w:rsidRDefault="00F9223C" w:rsidP="009007E2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60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- создать условия для функционирования военно-патриотического центра «</w:t>
      </w:r>
      <w:proofErr w:type="spellStart"/>
      <w:r w:rsidRPr="009960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Юнармия</w:t>
      </w:r>
      <w:proofErr w:type="spellEnd"/>
      <w:r w:rsidRPr="009960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и разработать программы дополнительного образования, с учетом возрастных особенностей детей;</w:t>
      </w:r>
    </w:p>
    <w:p w:rsidR="00F9223C" w:rsidRPr="00996045" w:rsidRDefault="00F9223C" w:rsidP="009007E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60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способствовать укреплению  престижа службы в Вооруженных Силах Российской Федерации и правоохранительных органах, обеспечив партнерское взаимодействие войсковых частей с образовательными организациями;</w:t>
      </w:r>
    </w:p>
    <w:p w:rsidR="00F9223C" w:rsidRPr="00996045" w:rsidRDefault="00F9223C" w:rsidP="009007E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60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- обеспечить информационное освещение событий и явлений патриотической направленности и волонтерского движения в средствах массовой информации;</w:t>
      </w:r>
    </w:p>
    <w:p w:rsidR="00F9223C" w:rsidRPr="00996045" w:rsidRDefault="00F9223C" w:rsidP="009007E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сформировать условия, вызывающие интерес к изучению истории России, ее героическим традициям, сохранению исторической памяти о подвигах защитников Отечества;</w:t>
      </w:r>
    </w:p>
    <w:p w:rsidR="00F9223C" w:rsidRPr="00996045" w:rsidRDefault="00F9223C" w:rsidP="009007E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усовершенствовать механизмы социального партнерства образовательной организации, </w:t>
      </w:r>
      <w:r w:rsidR="00553AD9" w:rsidRPr="00996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МО, </w:t>
      </w:r>
      <w:r w:rsidRPr="00996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войсковых частей, ветеранских организаций для развития преемственности поколений.</w:t>
      </w:r>
    </w:p>
    <w:p w:rsidR="00403668" w:rsidRPr="00996045" w:rsidRDefault="003220AA" w:rsidP="009007E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9B3328" w:rsidRPr="00996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подготовить условия для создания объединенного</w:t>
      </w:r>
      <w:r w:rsidR="00375EEE" w:rsidRPr="00996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(главный) штаб</w:t>
      </w:r>
      <w:r w:rsidR="009B3328" w:rsidRPr="00996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375EEE" w:rsidRPr="00996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юнармейских отрядов 39-й отдельной железнодорожной ордена Жукова бригады, </w:t>
      </w:r>
      <w:r w:rsidR="009B3328" w:rsidRPr="00996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базе военно-патриотического центра «</w:t>
      </w:r>
      <w:proofErr w:type="spellStart"/>
      <w:r w:rsidR="009B3328" w:rsidRPr="00996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Юнармия</w:t>
      </w:r>
      <w:proofErr w:type="spellEnd"/>
      <w:r w:rsidR="009B3328" w:rsidRPr="00996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 МБОУ СОШ № 4 г. Тимашевска</w:t>
      </w:r>
      <w:r w:rsidR="00375EEE" w:rsidRPr="00996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403668" w:rsidRPr="00996045" w:rsidRDefault="00403668" w:rsidP="009007E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795F" w:rsidRPr="00996045" w:rsidRDefault="0015795F" w:rsidP="009007E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6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эффекты</w:t>
      </w:r>
      <w:r w:rsidR="00720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03668" w:rsidRPr="00996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участия целевых групп </w:t>
      </w:r>
      <w:r w:rsidR="00553AD9" w:rsidRPr="00996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инновации приведены в таблице.</w:t>
      </w:r>
    </w:p>
    <w:p w:rsidR="00786087" w:rsidRPr="00996045" w:rsidRDefault="00786087" w:rsidP="009007E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8"/>
        <w:gridCol w:w="8195"/>
      </w:tblGrid>
      <w:tr w:rsidR="0015795F" w:rsidRPr="00996045" w:rsidTr="003220AA">
        <w:tc>
          <w:tcPr>
            <w:tcW w:w="1384" w:type="dxa"/>
          </w:tcPr>
          <w:p w:rsidR="0015795F" w:rsidRPr="00996045" w:rsidRDefault="0015795F" w:rsidP="00E74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8473" w:type="dxa"/>
          </w:tcPr>
          <w:p w:rsidR="0015795F" w:rsidRPr="00996045" w:rsidRDefault="0015795F" w:rsidP="009007E2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Ожидаемые эффекты</w:t>
            </w:r>
          </w:p>
        </w:tc>
      </w:tr>
      <w:tr w:rsidR="0015795F" w:rsidRPr="00996045" w:rsidTr="003220AA">
        <w:tc>
          <w:tcPr>
            <w:tcW w:w="1384" w:type="dxa"/>
          </w:tcPr>
          <w:p w:rsidR="0015795F" w:rsidRPr="00996045" w:rsidRDefault="0015795F" w:rsidP="00E74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8473" w:type="dxa"/>
          </w:tcPr>
          <w:p w:rsidR="00553AD9" w:rsidRPr="00996045" w:rsidRDefault="0015795F" w:rsidP="009007E2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возможности сверстникам увидеть «историю успеха», что мотивирует на включение в </w:t>
            </w:r>
            <w:r w:rsidR="00553AD9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военно-патриотическую, 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социально-значимую современную деятельность; </w:t>
            </w:r>
          </w:p>
          <w:p w:rsidR="0015795F" w:rsidRPr="00996045" w:rsidRDefault="0015795F" w:rsidP="009007E2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социализации </w:t>
            </w:r>
            <w:r w:rsidR="00553AD9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за счет расширения спектра возможностей самореализации</w:t>
            </w:r>
            <w:r w:rsidR="00553AD9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 в ВПЦ «</w:t>
            </w:r>
            <w:proofErr w:type="spellStart"/>
            <w:r w:rsidR="00553AD9" w:rsidRPr="00996045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="00553AD9" w:rsidRPr="009960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795F" w:rsidRPr="00996045" w:rsidTr="003220AA">
        <w:tc>
          <w:tcPr>
            <w:tcW w:w="1384" w:type="dxa"/>
          </w:tcPr>
          <w:p w:rsidR="0015795F" w:rsidRPr="00996045" w:rsidRDefault="00553AD9" w:rsidP="00E74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8473" w:type="dxa"/>
          </w:tcPr>
          <w:p w:rsidR="0015795F" w:rsidRPr="00996045" w:rsidRDefault="0015795F" w:rsidP="009007E2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Освоение новых форм педагогической практики через вовлечение в образ</w:t>
            </w:r>
            <w:r w:rsidR="00553AD9" w:rsidRPr="00996045">
              <w:rPr>
                <w:rFonts w:ascii="Times New Roman" w:hAnsi="Times New Roman" w:cs="Times New Roman"/>
                <w:sz w:val="24"/>
                <w:szCs w:val="24"/>
              </w:rPr>
              <w:t>овательную, социально значимую деятельность, разработка новых учебно-методических комплексов</w:t>
            </w:r>
          </w:p>
        </w:tc>
      </w:tr>
      <w:tr w:rsidR="0015795F" w:rsidRPr="00996045" w:rsidTr="003220AA">
        <w:tc>
          <w:tcPr>
            <w:tcW w:w="1384" w:type="dxa"/>
          </w:tcPr>
          <w:p w:rsidR="0015795F" w:rsidRPr="00996045" w:rsidRDefault="00932FC2" w:rsidP="00E74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15795F" w:rsidRPr="00996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одители</w:t>
            </w:r>
          </w:p>
        </w:tc>
        <w:tc>
          <w:tcPr>
            <w:tcW w:w="8473" w:type="dxa"/>
          </w:tcPr>
          <w:p w:rsidR="0015795F" w:rsidRPr="00996045" w:rsidRDefault="00553AD9" w:rsidP="009007E2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практического опыта социального </w:t>
            </w:r>
            <w:r w:rsidR="0015795F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партнерства 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в проведении совместных мероприятий, акций </w:t>
            </w:r>
            <w:r w:rsidR="0015795F" w:rsidRPr="00996045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  <w:r w:rsidR="00D824C1" w:rsidRPr="00996045">
              <w:rPr>
                <w:rFonts w:ascii="Times New Roman" w:hAnsi="Times New Roman" w:cs="Times New Roman"/>
                <w:sz w:val="24"/>
                <w:szCs w:val="24"/>
              </w:rPr>
              <w:t>, педагогами, общественностью,</w:t>
            </w:r>
            <w:r w:rsidR="006C6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4C1" w:rsidRPr="0099604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15795F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  <w:r w:rsidR="00D824C1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дополнительного образования и воспитания, в том числе по коммуникации</w:t>
            </w:r>
          </w:p>
        </w:tc>
      </w:tr>
    </w:tbl>
    <w:p w:rsidR="0015795F" w:rsidRDefault="0015795F" w:rsidP="009007E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6087" w:rsidRDefault="00786087" w:rsidP="009007E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AD5" w:rsidRDefault="006C6AD5" w:rsidP="009007E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AD5" w:rsidRDefault="006C6AD5" w:rsidP="009007E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AD5" w:rsidRPr="00996045" w:rsidRDefault="006C6AD5" w:rsidP="009007E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75F2" w:rsidRPr="00996045" w:rsidRDefault="009375F2" w:rsidP="009007E2">
      <w:pPr>
        <w:pStyle w:val="a3"/>
        <w:widowControl w:val="0"/>
        <w:numPr>
          <w:ilvl w:val="1"/>
          <w:numId w:val="2"/>
        </w:numPr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045">
        <w:rPr>
          <w:rFonts w:ascii="Times New Roman" w:eastAsia="Times New Roman" w:hAnsi="Times New Roman" w:cs="Times New Roman"/>
          <w:b/>
          <w:sz w:val="24"/>
          <w:szCs w:val="24"/>
        </w:rPr>
        <w:t>Основная идея инновационного проекта.</w:t>
      </w:r>
    </w:p>
    <w:p w:rsidR="00403668" w:rsidRPr="00996045" w:rsidRDefault="00403668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709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23C" w:rsidRPr="00786087" w:rsidRDefault="00B271DC" w:rsidP="009007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60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Основная идея инновационного проекта заключается в том, что через создание военно-патриотического центра «</w:t>
      </w:r>
      <w:proofErr w:type="spellStart"/>
      <w:r w:rsidRPr="009960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Юнармия</w:t>
      </w:r>
      <w:proofErr w:type="spellEnd"/>
      <w:r w:rsidRPr="009960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будет реализована модель военно-патриотического образования </w:t>
      </w:r>
      <w:r w:rsidR="00403668" w:rsidRPr="009960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воспитания </w:t>
      </w:r>
      <w:r w:rsidR="007860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школы.</w:t>
      </w:r>
    </w:p>
    <w:p w:rsidR="00B53336" w:rsidRPr="00996045" w:rsidRDefault="0098451D" w:rsidP="009007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4" style="position:absolute;left:0;text-align:left;margin-left:195.5pt;margin-top:15.75pt;width:100pt;height:67.35pt;z-index:251669504" fillcolor="#5e9eff">
            <v:fill color2="#ffebfa" rotate="t" focusposition=".5,.5" focussize="" colors="0 #5e9eff;26214f #85c2ff;45875f #c4d6eb;1 #ffebfa" method="none" type="gradientRadial"/>
            <v:textbox>
              <w:txbxContent>
                <w:p w:rsidR="0098451D" w:rsidRPr="00283BF3" w:rsidRDefault="0098451D" w:rsidP="000A666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83BF3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>Художественное объединение  «Баталист»</w:t>
                  </w:r>
                </w:p>
              </w:txbxContent>
            </v:textbox>
          </v:oval>
        </w:pict>
      </w:r>
    </w:p>
    <w:p w:rsidR="00B53336" w:rsidRPr="00996045" w:rsidRDefault="0098451D" w:rsidP="009007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6" style="position:absolute;left:0;text-align:left;margin-left:82.2pt;margin-top:6.3pt;width:99.45pt;height:67.55pt;z-index:251670528" fillcolor="#5e9eff">
            <v:fill color2="#ffebfa" rotate="t" focusposition=".5,.5" focussize="" colors="0 #5e9eff;26214f #85c2ff;45875f #c4d6eb;1 #ffebfa" method="none" type="gradientRadial"/>
            <v:textbox style="mso-next-textbox:#_x0000_s1046">
              <w:txbxContent>
                <w:p w:rsidR="0098451D" w:rsidRPr="00283BF3" w:rsidRDefault="0098451D" w:rsidP="003B534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83BF3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>Спортивно-туристическое Объединение «Вымпел»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7" style="position:absolute;left:0;text-align:left;margin-left:304pt;margin-top:6.3pt;width:98.1pt;height:67.55pt;z-index:251671552" fillcolor="#5e9eff">
            <v:fill color2="#ffebfa" rotate="t" focusposition=".5,.5" focussize="" colors="0 #5e9eff;26214f #85c2ff;45875f #c4d6eb;1 #ffebfa" method="none" type="gradientRadial"/>
            <v:textbox style="mso-next-textbox:#_x0000_s1047">
              <w:txbxContent>
                <w:p w:rsidR="0098451D" w:rsidRPr="00283BF3" w:rsidRDefault="0098451D" w:rsidP="00283BF3">
                  <w:pPr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283BF3">
                    <w:rPr>
                      <w:rFonts w:ascii="Times New Roman" w:eastAsia="Courier New" w:hAnsi="Times New Roman" w:cs="Times New Roman"/>
                      <w:b/>
                      <w:color w:val="000000"/>
                      <w:sz w:val="18"/>
                      <w:szCs w:val="18"/>
                      <w:lang w:eastAsia="ru-RU" w:bidi="ru-RU"/>
                    </w:rPr>
                    <w:t>«</w:t>
                  </w:r>
                  <w:r w:rsidRPr="00283BF3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 xml:space="preserve">Почетный караул Пост </w:t>
                  </w:r>
                </w:p>
                <w:p w:rsidR="0098451D" w:rsidRPr="00283BF3" w:rsidRDefault="0098451D" w:rsidP="00283BF3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83BF3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>№ 1»</w:t>
                  </w:r>
                </w:p>
              </w:txbxContent>
            </v:textbox>
          </v:oval>
        </w:pict>
      </w:r>
    </w:p>
    <w:p w:rsidR="00B53336" w:rsidRPr="00996045" w:rsidRDefault="00B53336" w:rsidP="009007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53336" w:rsidRPr="00996045" w:rsidRDefault="00B53336" w:rsidP="009007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53336" w:rsidRPr="00996045" w:rsidRDefault="0098451D" w:rsidP="009007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8" style="position:absolute;left:0;text-align:left;margin-left:372.4pt;margin-top:11.75pt;width:94.45pt;height:69.05pt;z-index:251672576" fillcolor="#5e9eff">
            <v:fill color2="#ffebfa" rotate="t" focusposition=".5,.5" focussize="" colors="0 #5e9eff;26214f #85c2ff;45875f #c4d6eb;1 #ffebfa" method="none" type="gradientRadial"/>
            <v:textbox>
              <w:txbxContent>
                <w:p w:rsidR="0098451D" w:rsidRPr="00283BF3" w:rsidRDefault="0098451D" w:rsidP="000A666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Юнармейский </w:t>
                  </w:r>
                  <w:r w:rsidRPr="00283BF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Слет «Служу отечеству!»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6" type="#_x0000_t68" style="position:absolute;left:0;text-align:left;margin-left:315.25pt;margin-top:16.65pt;width:9.15pt;height:37.6pt;rotation:2697598fd;z-index:251661312" fillcolor="#002060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68" style="position:absolute;left:0;text-align:left;margin-left:160.55pt;margin-top:12.05pt;width:9.15pt;height:35.4pt;rotation:-2109610fd;z-index:251660288" fillcolor="#002060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68" style="position:absolute;left:0;text-align:left;margin-left:238.75pt;margin-top:11.75pt;width:9.15pt;height:35.4pt;z-index:251659264" fillcolor="#002060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0" style="position:absolute;left:0;text-align:left;margin-left:2pt;margin-top:15.9pt;width:98.05pt;height:66.2pt;z-index:251674624" fillcolor="#5e9eff">
            <v:fill color2="#ffebfa" rotate="t" focusposition=".5,.5" focussize="" colors="0 #5e9eff;26214f #85c2ff;45875f #c4d6eb;1 #ffebfa" method="none" type="gradientRadial"/>
            <v:textbox>
              <w:txbxContent>
                <w:p w:rsidR="0098451D" w:rsidRPr="00283BF3" w:rsidRDefault="0098451D" w:rsidP="00283B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283BF3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  <w:t>Кружок</w:t>
                  </w:r>
                </w:p>
                <w:p w:rsidR="0098451D" w:rsidRPr="00283BF3" w:rsidRDefault="0098451D" w:rsidP="00283BF3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83BF3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  <w:t>«Катюша»</w:t>
                  </w:r>
                </w:p>
              </w:txbxContent>
            </v:textbox>
          </v:oval>
        </w:pict>
      </w:r>
    </w:p>
    <w:p w:rsidR="00B53336" w:rsidRPr="00996045" w:rsidRDefault="00B53336" w:rsidP="009007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53336" w:rsidRPr="00996045" w:rsidRDefault="0098451D" w:rsidP="009007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8" style="position:absolute;left:0;text-align:left;margin-left:142.6pt;margin-top:12.1pt;width:195.2pt;height:101.95pt;z-index:251658240" arcsize="10923f" fillcolor="#03d4a8">
            <v:fill color2="#005cbf" rotate="t" focusposition=".5,.5" focussize="" colors="0 #03d4a8;.25 #21d6e0;.75 #0087e6;1 #005cbf" method="none" type="gradientRadial"/>
            <v:textbox>
              <w:txbxContent>
                <w:p w:rsidR="0098451D" w:rsidRPr="008D121E" w:rsidRDefault="0098451D" w:rsidP="00283B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12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Военно-патриотический центр</w:t>
                  </w:r>
                </w:p>
                <w:p w:rsidR="0098451D" w:rsidRDefault="0098451D" w:rsidP="00283B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12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8D12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Юнармия</w:t>
                  </w:r>
                  <w:proofErr w:type="spellEnd"/>
                  <w:r w:rsidRPr="008D12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</w:p>
                <w:p w:rsidR="0098451D" w:rsidRDefault="0098451D" w:rsidP="00283B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8451D" w:rsidRPr="008D121E" w:rsidRDefault="0098451D" w:rsidP="00283B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8451D" w:rsidRPr="00283BF3" w:rsidRDefault="0098451D" w:rsidP="00283B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12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Штаб </w:t>
                  </w:r>
                  <w:proofErr w:type="spellStart"/>
                  <w:r w:rsidRPr="008D12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Тимашевского</w:t>
                  </w:r>
                  <w:proofErr w:type="spellEnd"/>
                  <w:r w:rsidRPr="008D12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отделения </w:t>
                  </w:r>
                  <w:proofErr w:type="spellStart"/>
                  <w:r w:rsidRPr="008D12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ВВПО</w:t>
                  </w:r>
                  <w:proofErr w:type="gramStart"/>
                  <w:r w:rsidRPr="008D12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283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gramEnd"/>
                  <w:r w:rsidRPr="00283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Юнармия</w:t>
                  </w:r>
                  <w:proofErr w:type="spellEnd"/>
                  <w:r w:rsidRPr="00283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xbxContent>
            </v:textbox>
          </v:roundrect>
        </w:pict>
      </w:r>
    </w:p>
    <w:p w:rsidR="00B53336" w:rsidRPr="00996045" w:rsidRDefault="0098451D" w:rsidP="009007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68" style="position:absolute;left:0;text-align:left;margin-left:352.2pt;margin-top:-1.5pt;width:9.15pt;height:31.25pt;rotation:4325188fd;z-index:251663360" fillcolor="#002060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68" style="position:absolute;left:0;text-align:left;margin-left:118.65pt;margin-top:-1.5pt;width:9.15pt;height:31.25pt;rotation:19001879fd;z-index:251662336" fillcolor="#002060">
            <v:textbox style="layout-flow:vertical-ideographic"/>
          </v:shape>
        </w:pict>
      </w:r>
    </w:p>
    <w:p w:rsidR="00B53336" w:rsidRPr="00996045" w:rsidRDefault="00B53336" w:rsidP="009007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53336" w:rsidRPr="00996045" w:rsidRDefault="0098451D" w:rsidP="009007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9" style="position:absolute;left:0;text-align:left;margin-left:372.4pt;margin-top:6.6pt;width:98.5pt;height:71.45pt;z-index:251673600" fillcolor="#5e9eff">
            <v:fill color2="#ffebfa" rotate="t" focusposition=".5,.5" focussize="" colors="0 #5e9eff;26214f #85c2ff;45875f #c4d6eb;1 #ffebfa" method="none" type="gradientRadial"/>
            <v:textbox>
              <w:txbxContent>
                <w:p w:rsidR="0098451D" w:rsidRPr="00283BF3" w:rsidRDefault="0098451D" w:rsidP="00283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83BF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Объединение журналистов </w:t>
                  </w:r>
                </w:p>
                <w:p w:rsidR="0098451D" w:rsidRPr="00283BF3" w:rsidRDefault="0098451D" w:rsidP="00283BF3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83BF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«Импульс»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1" style="position:absolute;left:0;text-align:left;margin-left:1pt;margin-top:6.6pt;width:99.05pt;height:71.45pt;z-index:251675648" fillcolor="#5e9eff">
            <v:fill color2="#ffebfa" rotate="t" focusposition=".5,.5" focussize="" colors="0 #5e9eff;26214f #85c2ff;45875f #c4d6eb;1 #ffebfa" method="none" type="gradientRadial"/>
            <v:textbox>
              <w:txbxContent>
                <w:p w:rsidR="0098451D" w:rsidRPr="00283BF3" w:rsidRDefault="0098451D" w:rsidP="000A666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83BF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Волонтерское объединение «Твори добро»</w:t>
                  </w:r>
                </w:p>
              </w:txbxContent>
            </v:textbox>
          </v:oval>
        </w:pict>
      </w:r>
    </w:p>
    <w:p w:rsidR="00B53336" w:rsidRPr="00996045" w:rsidRDefault="0098451D" w:rsidP="009007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68" style="position:absolute;left:0;text-align:left;margin-left:348.85pt;margin-top:1.1pt;width:9.15pt;height:31.25pt;rotation:7160236fd;z-index:251665408" fillcolor="#002060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68" style="position:absolute;left:0;text-align:left;margin-left:115.7pt;margin-top:1.1pt;width:9.15pt;height:31.25pt;rotation:16623809fd;z-index:251664384" fillcolor="#002060">
            <v:textbox style="layout-flow:vertical-ideographic"/>
          </v:shape>
        </w:pict>
      </w:r>
    </w:p>
    <w:p w:rsidR="00B53336" w:rsidRPr="00996045" w:rsidRDefault="0098451D" w:rsidP="009007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68" style="position:absolute;left:0;text-align:left;margin-left:167.8pt;margin-top:15.4pt;width:9.15pt;height:31.25pt;rotation:13979773fd;z-index:251666432" fillcolor="#002060">
            <v:textbox style="layout-flow:vertical-ideographic"/>
          </v:shape>
        </w:pict>
      </w:r>
    </w:p>
    <w:p w:rsidR="00B53336" w:rsidRPr="00996045" w:rsidRDefault="0098451D" w:rsidP="009007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68" style="position:absolute;left:0;text-align:left;margin-left:238.75pt;margin-top:.85pt;width:9.15pt;height:31.25pt;rotation:180;z-index:251667456" fillcolor="#002060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3" style="position:absolute;left:0;text-align:left;margin-left:313.15pt;margin-top:20.4pt;width:100.15pt;height:73.15pt;z-index:251677696" fillcolor="#5e9eff">
            <v:fill color2="#ffebfa" rotate="t" focusposition=".5,.5" focussize="" colors="0 #5e9eff;26214f #85c2ff;45875f #c4d6eb;1 #ffebfa" method="none" type="gradientRadial"/>
            <v:textbox>
              <w:txbxContent>
                <w:p w:rsidR="0098451D" w:rsidRPr="00283BF3" w:rsidRDefault="0098451D" w:rsidP="000A666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83BF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Проект «</w:t>
                  </w:r>
                  <w:proofErr w:type="spellStart"/>
                  <w:r w:rsidRPr="00283BF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Юнармия</w:t>
                  </w:r>
                  <w:proofErr w:type="spellEnd"/>
                  <w:r w:rsidRPr="00283BF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. Наставничество»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68" style="position:absolute;left:0;text-align:left;margin-left:304pt;margin-top:.85pt;width:9.15pt;height:31.25pt;rotation:9403116fd;z-index:251668480" fillcolor="#002060">
            <v:textbox style="layout-flow:vertical-ideographic"/>
          </v:shape>
        </w:pict>
      </w:r>
    </w:p>
    <w:p w:rsidR="00B53336" w:rsidRPr="00996045" w:rsidRDefault="0098451D" w:rsidP="009007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2" style="position:absolute;left:0;text-align:left;margin-left:195.5pt;margin-top:19.3pt;width:100pt;height:71.1pt;z-index:251676672" fillcolor="#5e9eff">
            <v:fill color2="#ffebfa" rotate="t" focusposition=".5,.5" focussize="" colors="0 #5e9eff;26214f #85c2ff;45875f #c4d6eb;1 #ffebfa" method="none" type="gradientRadial"/>
            <v:textbox>
              <w:txbxContent>
                <w:p w:rsidR="0098451D" w:rsidRPr="00283BF3" w:rsidRDefault="0098451D" w:rsidP="000A666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Военно-патриотический </w:t>
                  </w:r>
                  <w:r w:rsidRPr="00283BF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Клуб «Юнармеец»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4" style="position:absolute;left:0;text-align:left;margin-left:65.75pt;margin-top:.75pt;width:95.95pt;height:72.1pt;z-index:251678720" fillcolor="#5e9eff">
            <v:fill color2="#ffebfa" rotate="t" focusposition=".5,.5" focussize="" colors="0 #5e9eff;26214f #85c2ff;45875f #c4d6eb;1 #ffebfa" method="none" type="gradientRadial"/>
            <v:textbox>
              <w:txbxContent>
                <w:p w:rsidR="0098451D" w:rsidRPr="00283BF3" w:rsidRDefault="0098451D" w:rsidP="000A666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Школьный м</w:t>
                  </w:r>
                  <w:r w:rsidRPr="00283BF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узей «Возрождение»</w:t>
                  </w:r>
                </w:p>
              </w:txbxContent>
            </v:textbox>
          </v:oval>
        </w:pict>
      </w:r>
    </w:p>
    <w:p w:rsidR="00B53336" w:rsidRPr="00996045" w:rsidRDefault="00B53336" w:rsidP="009007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53336" w:rsidRPr="00996045" w:rsidRDefault="00B53336" w:rsidP="009007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94773" w:rsidRDefault="00E94773" w:rsidP="009007E2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73A2" w:rsidRDefault="00EF73A2" w:rsidP="009007E2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73A2" w:rsidRPr="00996045" w:rsidRDefault="00EF73A2" w:rsidP="009007E2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1DC" w:rsidRPr="00996045" w:rsidRDefault="00B271DC" w:rsidP="009007E2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модель </w:t>
      </w:r>
      <w:r w:rsidR="00DD55A7"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военно-патриотического образования включает в себя авторские программы, разработанные педагогами школы:</w:t>
      </w:r>
    </w:p>
    <w:p w:rsidR="00BC3041" w:rsidRPr="00EF73A2" w:rsidRDefault="008D121E" w:rsidP="009007E2">
      <w:pPr>
        <w:pStyle w:val="a3"/>
        <w:widowControl w:val="0"/>
        <w:numPr>
          <w:ilvl w:val="0"/>
          <w:numId w:val="12"/>
        </w:num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волонтерское объединение</w:t>
      </w:r>
      <w:r w:rsidR="00F9223C" w:rsidRPr="00EF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«Твори добро»</w:t>
      </w:r>
      <w:r w:rsidR="00F9223C" w:rsidRPr="00EF73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F9223C" w:rsidRPr="00EF73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напра</w:t>
      </w:r>
      <w:r w:rsidR="00BC3041" w:rsidRPr="00EF73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вленно</w:t>
      </w:r>
      <w:r w:rsidR="003220AA" w:rsidRPr="00EF73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BC3041" w:rsidRPr="00EF73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</w:t>
      </w:r>
      <w:proofErr w:type="spellEnd"/>
    </w:p>
    <w:p w:rsidR="00BC3041" w:rsidRPr="00996045" w:rsidRDefault="00CF107E" w:rsidP="009007E2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морально-нравственных и</w:t>
      </w:r>
      <w:r w:rsidR="00F9223C" w:rsidRPr="009960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гражданско-патриотических качеств личности школьников через вовлечение их в волонтер</w:t>
      </w:r>
      <w:r w:rsidRPr="009960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скую (тимуровскую) деятельность – помощь </w:t>
      </w:r>
      <w:r w:rsidR="00F9223C" w:rsidRPr="009960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пожилым людям, детям – инвалидам и детям, оказавшиеся в трудной жизненной ситуации, </w:t>
      </w:r>
      <w:r w:rsidR="00EA62B6"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</w:t>
      </w:r>
      <w:r w:rsidR="00BC3041"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братскими могилами.</w:t>
      </w:r>
    </w:p>
    <w:p w:rsidR="00EF73A2" w:rsidRDefault="00F9223C" w:rsidP="009007E2">
      <w:pPr>
        <w:pStyle w:val="a3"/>
        <w:numPr>
          <w:ilvl w:val="0"/>
          <w:numId w:val="12"/>
        </w:num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CF107E" w:rsidRPr="00EF73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исково-исследовательский центр</w:t>
      </w:r>
      <w:r w:rsidR="000A666C" w:rsidRPr="00EF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r w:rsidR="003220AA" w:rsidRPr="00EF73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кольного музея</w:t>
      </w:r>
      <w:r w:rsidR="000A666C" w:rsidRPr="00EF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«Возрождение»</w:t>
      </w:r>
      <w:r w:rsidR="00CF107E" w:rsidRPr="00EF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F107E" w:rsidRPr="00EF73A2" w:rsidRDefault="00CF107E" w:rsidP="009007E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73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proofErr w:type="gramEnd"/>
      <w:r w:rsidRPr="00EF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</w:t>
      </w:r>
      <w:r w:rsidR="00F9223C" w:rsidRPr="00EF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</w:t>
      </w:r>
      <w:r w:rsidRPr="00EF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поисково-исследовательскую </w:t>
      </w:r>
      <w:r w:rsidR="00F9223C" w:rsidRPr="00EF73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работу, проведение уроков мужества и музейных уроков, участие в патриотических акциях, посвященных памятным датам истории России, проведение экскурсий по краю и стр</w:t>
      </w:r>
      <w:r w:rsidR="003220AA" w:rsidRPr="00EF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ане. </w:t>
      </w:r>
      <w:r w:rsidR="003220AA" w:rsidRPr="00EF73A2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3220AA" w:rsidRPr="00EF73A2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музее </w:t>
      </w:r>
      <w:r w:rsidR="00F9223C" w:rsidRPr="00EF73A2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находится штаб </w:t>
      </w:r>
      <w:proofErr w:type="spellStart"/>
      <w:r w:rsidR="00F9223C" w:rsidRPr="00EF73A2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Тимашевского</w:t>
      </w:r>
      <w:proofErr w:type="spellEnd"/>
      <w:r w:rsidR="00F9223C" w:rsidRPr="00EF73A2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отделения ВВПОД «</w:t>
      </w:r>
      <w:proofErr w:type="spellStart"/>
      <w:r w:rsidR="00F9223C" w:rsidRPr="00EF73A2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Юнармия</w:t>
      </w:r>
      <w:proofErr w:type="spellEnd"/>
      <w:r w:rsidR="00F9223C" w:rsidRPr="00EF73A2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» и филиал Краснодарской краевой общественной организации памяти маршала Г.К. Жукова. </w:t>
      </w:r>
    </w:p>
    <w:p w:rsidR="00E747F2" w:rsidRDefault="00283BF3" w:rsidP="00E747F2">
      <w:pPr>
        <w:pStyle w:val="a3"/>
        <w:numPr>
          <w:ilvl w:val="0"/>
          <w:numId w:val="12"/>
        </w:num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Военно-патриотический</w:t>
      </w:r>
      <w:r w:rsidR="00F9223C" w:rsidRPr="00EF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клуба «Юнармеец» </w:t>
      </w:r>
      <w:r w:rsidRPr="00EF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  </w:t>
      </w:r>
      <w:proofErr w:type="gramStart"/>
      <w:r w:rsidR="00F9223C" w:rsidRPr="00EF73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F9223C" w:rsidRPr="00EF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23C" w:rsidRPr="00E747F2" w:rsidRDefault="00F9223C" w:rsidP="00E747F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славных страниц военной истории России, проведение Дней воинской славы, участие в досуговых и военно-спортивных мероприятиях совместно с </w:t>
      </w:r>
      <w:r w:rsidR="00232A88" w:rsidRPr="00E7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войсковой частью 98545 в составе </w:t>
      </w:r>
      <w:r w:rsidRPr="00E747F2">
        <w:rPr>
          <w:rFonts w:ascii="Times New Roman" w:eastAsia="Times New Roman" w:hAnsi="Times New Roman" w:cs="Times New Roman"/>
          <w:sz w:val="24"/>
          <w:szCs w:val="24"/>
          <w:lang w:eastAsia="ru-RU"/>
        </w:rPr>
        <w:t>39 отдельной железн</w:t>
      </w:r>
      <w:r w:rsidR="00232A88" w:rsidRPr="00E74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одорожной ордена Жукова бригады</w:t>
      </w:r>
      <w:r w:rsidR="003220AA" w:rsidRPr="00E7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9223C" w:rsidRPr="00996045" w:rsidRDefault="00F9223C" w:rsidP="009007E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П</w:t>
      </w:r>
      <w:r w:rsidR="003220AA"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 «</w:t>
      </w:r>
      <w:proofErr w:type="spellStart"/>
      <w:r w:rsidR="003220AA"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="003220AA"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Наставничество», </w:t>
      </w:r>
      <w:proofErr w:type="gramStart"/>
      <w:r w:rsidR="003220AA"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="003220AA"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стартовал </w:t>
      </w:r>
      <w:r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февраля 2019 года. Он направлен на помощь детям-сиротам и детям, оставшимся без попечения родителей из </w:t>
      </w:r>
      <w:proofErr w:type="spellStart"/>
      <w:r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Медведовского</w:t>
      </w:r>
      <w:proofErr w:type="spellEnd"/>
      <w:r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дома. Данный проект нацелен на совместное сотрудничество юнармейцев и детей-сирот, развитие и личностное самоопределение ребенка,  формирование активной жизненной позиции, повышение самооценки, а также эффективности социализации подростков путем вовлечения в проекты «ЮНАРМИИ».</w:t>
      </w:r>
    </w:p>
    <w:p w:rsidR="00F9223C" w:rsidRPr="00996045" w:rsidRDefault="00F9223C" w:rsidP="009007E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45">
        <w:rPr>
          <w:rFonts w:ascii="Times New Roman" w:eastAsia="Calibri" w:hAnsi="Times New Roman" w:cs="Times New Roman"/>
          <w:sz w:val="24"/>
          <w:szCs w:val="24"/>
        </w:rPr>
        <w:t xml:space="preserve">        5.  </w:t>
      </w:r>
      <w:r w:rsidR="00C37FCC"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бъединение юных журналистов «Импульс»</w:t>
      </w:r>
      <w:r w:rsidRPr="00996045">
        <w:rPr>
          <w:rFonts w:ascii="Times New Roman" w:eastAsia="Calibri" w:hAnsi="Times New Roman" w:cs="Times New Roman"/>
          <w:sz w:val="24"/>
          <w:szCs w:val="24"/>
        </w:rPr>
        <w:t xml:space="preserve"> привлечет учеников, желающих попробовать себя в роли журналистов.  Программа творческого объединения «Импульс», направлена на освещение деятельности юнармейского движения, работу с сайтом местного отделения военно-патриотического центра</w:t>
      </w:r>
      <w:r w:rsidR="00232A88" w:rsidRPr="0099604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232A88" w:rsidRPr="00996045">
        <w:rPr>
          <w:rFonts w:ascii="Times New Roman" w:eastAsia="Calibri" w:hAnsi="Times New Roman" w:cs="Times New Roman"/>
          <w:sz w:val="24"/>
          <w:szCs w:val="24"/>
        </w:rPr>
        <w:t>Юнармия</w:t>
      </w:r>
      <w:proofErr w:type="spellEnd"/>
      <w:r w:rsidR="00232A88" w:rsidRPr="00996045">
        <w:rPr>
          <w:rFonts w:ascii="Times New Roman" w:eastAsia="Calibri" w:hAnsi="Times New Roman" w:cs="Times New Roman"/>
          <w:sz w:val="24"/>
          <w:szCs w:val="24"/>
        </w:rPr>
        <w:t>», изучение культурно-исторического</w:t>
      </w:r>
      <w:r w:rsidRPr="00996045">
        <w:rPr>
          <w:rFonts w:ascii="Times New Roman" w:eastAsia="Calibri" w:hAnsi="Times New Roman" w:cs="Times New Roman"/>
          <w:sz w:val="24"/>
          <w:szCs w:val="24"/>
        </w:rPr>
        <w:t xml:space="preserve"> наследия Кубани</w:t>
      </w:r>
      <w:r w:rsidR="00232A88" w:rsidRPr="00996045">
        <w:rPr>
          <w:rFonts w:ascii="Times New Roman" w:eastAsia="Calibri" w:hAnsi="Times New Roman" w:cs="Times New Roman"/>
          <w:sz w:val="24"/>
          <w:szCs w:val="24"/>
        </w:rPr>
        <w:t xml:space="preserve"> и России </w:t>
      </w:r>
      <w:r w:rsidRPr="00996045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сотрудничество со СМИ муниципального образования, края и Р. </w:t>
      </w:r>
    </w:p>
    <w:p w:rsidR="00F9223C" w:rsidRPr="00996045" w:rsidRDefault="00925D71" w:rsidP="009007E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6. Летний</w:t>
      </w:r>
      <w:r w:rsidR="00F9223C"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юнармейский военно-спортивный </w:t>
      </w:r>
      <w:r w:rsidR="00C37FCC"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слет «Служу О</w:t>
      </w:r>
      <w:r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течеству!» предполагает  5</w:t>
      </w:r>
      <w:r w:rsidR="00F9223C"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-ти дневную смену прохождения сводным юнармейским отрядом  курса </w:t>
      </w:r>
      <w:r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молодого бойца на базе войсковых частей 98546 и 98544, в г.</w:t>
      </w:r>
      <w:r w:rsidR="00F9223C"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Керчь</w:t>
      </w:r>
      <w:r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пос. </w:t>
      </w:r>
      <w:proofErr w:type="gramStart"/>
      <w:r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Веселое</w:t>
      </w:r>
      <w:proofErr w:type="gramEnd"/>
      <w:r w:rsidR="00F9223C"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 ждет погружение в военный быт военнослужащих, приобретение военно-тактических  навыков, совместное участие в</w:t>
      </w:r>
      <w:r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поисковых мероприятиях (г. Керчь) на </w:t>
      </w:r>
      <w:r w:rsidR="00F9223C"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 сражений Великой Отечественной войны</w:t>
      </w:r>
      <w:r w:rsidR="00232A88"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знакомство с Олимпийскими объектами</w:t>
      </w:r>
      <w:r w:rsidR="00C37FCC"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(Адлер, п. Веселое)</w:t>
      </w:r>
      <w:r w:rsidR="00F9223C"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</w:t>
      </w:r>
    </w:p>
    <w:p w:rsidR="00C37FCC" w:rsidRPr="00996045" w:rsidRDefault="00F9223C" w:rsidP="009007E2">
      <w:pPr>
        <w:widowControl w:val="0"/>
        <w:tabs>
          <w:tab w:val="left" w:pos="426"/>
          <w:tab w:val="left" w:pos="1134"/>
        </w:tabs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7. «Почетный караул Пост № 1» осуществляет несение Вахты памяти у Огня</w:t>
      </w:r>
      <w:r w:rsidR="00C37FCC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Вечной Славы   г. Тимашевска </w:t>
      </w:r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городском мемориальном сквере, а также занятия по строевой подготовке и обращению с оружием.</w:t>
      </w:r>
    </w:p>
    <w:p w:rsidR="00A65B67" w:rsidRPr="00996045" w:rsidRDefault="009B3328" w:rsidP="009007E2">
      <w:pPr>
        <w:widowControl w:val="0"/>
        <w:tabs>
          <w:tab w:val="left" w:pos="426"/>
          <w:tab w:val="left" w:pos="1134"/>
        </w:tabs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8. Творческое </w:t>
      </w:r>
      <w:r w:rsidR="00977181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художественное </w:t>
      </w:r>
      <w:r w:rsidR="00A65B67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объединение </w:t>
      </w:r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детей </w:t>
      </w:r>
      <w:r w:rsidR="00A65B67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«Баталист», нацелено на изучение истории военных битв и побед, развивает творческие способности юнармейцев, желающих принимать участие в конкурсах изобразительного искусства военно-патриотической направленности.</w:t>
      </w:r>
    </w:p>
    <w:p w:rsidR="00A65B67" w:rsidRPr="00996045" w:rsidRDefault="00CF2AA4" w:rsidP="009007E2">
      <w:pPr>
        <w:widowControl w:val="0"/>
        <w:tabs>
          <w:tab w:val="left" w:pos="42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9. </w:t>
      </w:r>
      <w:r w:rsidR="00752305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Спортивно-туристическое</w:t>
      </w:r>
      <w:r w:rsidR="00CF107E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объединение </w:t>
      </w:r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«Вымпел» - это спортивное ориентирование на местности, изучение топографической карты, </w:t>
      </w:r>
      <w:r w:rsidR="00CF107E" w:rsidRPr="009960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занятия туристическим </w:t>
      </w:r>
      <w:r w:rsidR="00CF107E" w:rsidRPr="009960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краеведением</w:t>
      </w:r>
      <w:r w:rsidRPr="009960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Создание условий для самореализации, социальной адаптаци</w:t>
      </w:r>
      <w:r w:rsidR="00CF107E" w:rsidRPr="009960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и, оздоровления </w:t>
      </w:r>
      <w:r w:rsidRPr="009960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профессионального самоопределения личности</w:t>
      </w:r>
      <w:r w:rsidR="00CF107E" w:rsidRPr="009960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юнармейца</w:t>
      </w:r>
      <w:r w:rsidRPr="009960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A62B6" w:rsidRPr="00996045" w:rsidRDefault="00EA62B6" w:rsidP="009007E2">
      <w:pPr>
        <w:widowControl w:val="0"/>
        <w:tabs>
          <w:tab w:val="left" w:pos="0"/>
          <w:tab w:val="left" w:pos="1134"/>
        </w:tabs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960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10. Кружок самодеятельного творчества «Катюша», способствует развитию творческих талантов, участию ребят в конкурсах и фестивалях художественной самодеятельности воинских коллективов, развивает деятельность юнармейской агитбригады.</w:t>
      </w:r>
    </w:p>
    <w:p w:rsidR="00C37FCC" w:rsidRPr="00996045" w:rsidRDefault="00DD55A7" w:rsidP="009007E2">
      <w:pPr>
        <w:widowControl w:val="0"/>
        <w:tabs>
          <w:tab w:val="left" w:pos="426"/>
          <w:tab w:val="left" w:pos="1134"/>
        </w:tabs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ВПЦ </w:t>
      </w:r>
      <w:r w:rsidR="00C37FCC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spellStart"/>
      <w:r w:rsidR="00C37FCC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Юнармия</w:t>
      </w:r>
      <w:proofErr w:type="spellEnd"/>
      <w:r w:rsidR="00C37FCC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» распахнет свои двери для вовлечения в воспитательную и образовательную работу учащихся из общеобразовательных организаций МО </w:t>
      </w:r>
      <w:proofErr w:type="spellStart"/>
      <w:r w:rsidR="00C37FCC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Тимашевский</w:t>
      </w:r>
      <w:proofErr w:type="spellEnd"/>
      <w:r w:rsidR="00C37FCC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район</w:t>
      </w:r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 объединит всех детей, </w:t>
      </w:r>
      <w:r w:rsidR="00C37FCC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вступивших в юнармейское движение.</w:t>
      </w:r>
    </w:p>
    <w:p w:rsidR="00FC04AB" w:rsidRDefault="00DD55A7" w:rsidP="009007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В военно-патриотическом центре «</w:t>
      </w:r>
      <w:proofErr w:type="spellStart"/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Юнармия</w:t>
      </w:r>
      <w:proofErr w:type="spellEnd"/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» располагается штаб местного отделения юнармейского движения, который будет координировать сетевое взаимодействие с </w:t>
      </w:r>
      <w:r w:rsidR="00E94773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воинскими частями, </w:t>
      </w:r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государственными структурами, военным комиссариатом, общественными организациями. Ниже показана структура </w:t>
      </w:r>
      <w:r w:rsidRPr="00996045">
        <w:rPr>
          <w:rFonts w:ascii="Times New Roman" w:hAnsi="Times New Roman" w:cs="Times New Roman"/>
          <w:sz w:val="24"/>
          <w:szCs w:val="24"/>
        </w:rPr>
        <w:t xml:space="preserve">штаба </w:t>
      </w:r>
      <w:proofErr w:type="spellStart"/>
      <w:r w:rsidRPr="00996045">
        <w:rPr>
          <w:rFonts w:ascii="Times New Roman" w:hAnsi="Times New Roman" w:cs="Times New Roman"/>
          <w:sz w:val="24"/>
          <w:szCs w:val="24"/>
        </w:rPr>
        <w:t>Тимашевского</w:t>
      </w:r>
      <w:proofErr w:type="spellEnd"/>
      <w:r w:rsidRPr="00996045">
        <w:rPr>
          <w:rFonts w:ascii="Times New Roman" w:hAnsi="Times New Roman" w:cs="Times New Roman"/>
          <w:sz w:val="24"/>
          <w:szCs w:val="24"/>
        </w:rPr>
        <w:t xml:space="preserve"> отделения ВВПОД «</w:t>
      </w:r>
      <w:proofErr w:type="spellStart"/>
      <w:r w:rsidRPr="00996045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996045">
        <w:rPr>
          <w:rFonts w:ascii="Times New Roman" w:hAnsi="Times New Roman" w:cs="Times New Roman"/>
          <w:sz w:val="24"/>
          <w:szCs w:val="24"/>
        </w:rPr>
        <w:t>»</w:t>
      </w:r>
      <w:r w:rsidR="00E94773" w:rsidRPr="00996045">
        <w:rPr>
          <w:rFonts w:ascii="Times New Roman" w:hAnsi="Times New Roman" w:cs="Times New Roman"/>
          <w:sz w:val="24"/>
          <w:szCs w:val="24"/>
        </w:rPr>
        <w:t xml:space="preserve">, </w:t>
      </w:r>
      <w:r w:rsidRPr="00996045">
        <w:rPr>
          <w:rFonts w:ascii="Times New Roman" w:hAnsi="Times New Roman" w:cs="Times New Roman"/>
          <w:sz w:val="24"/>
          <w:szCs w:val="24"/>
        </w:rPr>
        <w:t>расположен</w:t>
      </w:r>
      <w:r w:rsidR="00720C53">
        <w:rPr>
          <w:rFonts w:ascii="Times New Roman" w:hAnsi="Times New Roman" w:cs="Times New Roman"/>
          <w:sz w:val="24"/>
          <w:szCs w:val="24"/>
        </w:rPr>
        <w:t>н</w:t>
      </w:r>
      <w:r w:rsidR="00E94773" w:rsidRPr="00996045">
        <w:rPr>
          <w:rFonts w:ascii="Times New Roman" w:hAnsi="Times New Roman" w:cs="Times New Roman"/>
          <w:sz w:val="24"/>
          <w:szCs w:val="24"/>
        </w:rPr>
        <w:t>ого</w:t>
      </w:r>
      <w:r w:rsidRPr="00996045">
        <w:rPr>
          <w:rFonts w:ascii="Times New Roman" w:hAnsi="Times New Roman" w:cs="Times New Roman"/>
          <w:sz w:val="24"/>
          <w:szCs w:val="24"/>
        </w:rPr>
        <w:t xml:space="preserve">   в ВПЦ  </w:t>
      </w:r>
      <w:r w:rsidR="00E94773" w:rsidRPr="0099604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94773" w:rsidRPr="00996045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E94773" w:rsidRPr="00996045">
        <w:rPr>
          <w:rFonts w:ascii="Times New Roman" w:hAnsi="Times New Roman" w:cs="Times New Roman"/>
          <w:sz w:val="24"/>
          <w:szCs w:val="24"/>
        </w:rPr>
        <w:t>».</w:t>
      </w:r>
    </w:p>
    <w:p w:rsidR="00EF73A2" w:rsidRPr="00996045" w:rsidRDefault="00EF73A2" w:rsidP="009007E2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A1E0D" w:rsidRPr="00996045" w:rsidRDefault="008A1E0D" w:rsidP="009007E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045">
        <w:rPr>
          <w:rFonts w:ascii="Times New Roman" w:hAnsi="Times New Roman" w:cs="Times New Roman"/>
          <w:b/>
          <w:sz w:val="24"/>
          <w:szCs w:val="24"/>
        </w:rPr>
        <w:t>СТРУКТУРА</w:t>
      </w:r>
    </w:p>
    <w:p w:rsidR="008A1E0D" w:rsidRPr="00996045" w:rsidRDefault="008A1E0D" w:rsidP="009007E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045">
        <w:rPr>
          <w:rFonts w:ascii="Times New Roman" w:hAnsi="Times New Roman" w:cs="Times New Roman"/>
          <w:b/>
          <w:sz w:val="24"/>
          <w:szCs w:val="24"/>
        </w:rPr>
        <w:t xml:space="preserve">штаба </w:t>
      </w:r>
      <w:proofErr w:type="spellStart"/>
      <w:r w:rsidR="00B33796" w:rsidRPr="00996045">
        <w:rPr>
          <w:rFonts w:ascii="Times New Roman" w:hAnsi="Times New Roman" w:cs="Times New Roman"/>
          <w:b/>
          <w:sz w:val="24"/>
          <w:szCs w:val="24"/>
        </w:rPr>
        <w:t>Тимашевского</w:t>
      </w:r>
      <w:proofErr w:type="spellEnd"/>
      <w:r w:rsidR="00B33796" w:rsidRPr="00996045">
        <w:rPr>
          <w:rFonts w:ascii="Times New Roman" w:hAnsi="Times New Roman" w:cs="Times New Roman"/>
          <w:b/>
          <w:sz w:val="24"/>
          <w:szCs w:val="24"/>
        </w:rPr>
        <w:t xml:space="preserve"> отделения ВВПОД «</w:t>
      </w:r>
      <w:proofErr w:type="spellStart"/>
      <w:r w:rsidR="00B33796" w:rsidRPr="00996045">
        <w:rPr>
          <w:rFonts w:ascii="Times New Roman" w:hAnsi="Times New Roman" w:cs="Times New Roman"/>
          <w:b/>
          <w:sz w:val="24"/>
          <w:szCs w:val="24"/>
        </w:rPr>
        <w:t>Юнармия</w:t>
      </w:r>
      <w:proofErr w:type="spellEnd"/>
      <w:r w:rsidR="00B33796" w:rsidRPr="00996045">
        <w:rPr>
          <w:rFonts w:ascii="Times New Roman" w:hAnsi="Times New Roman" w:cs="Times New Roman"/>
          <w:b/>
          <w:sz w:val="24"/>
          <w:szCs w:val="24"/>
        </w:rPr>
        <w:t>»</w:t>
      </w:r>
    </w:p>
    <w:p w:rsidR="002B0CCA" w:rsidRPr="00996045" w:rsidRDefault="002B0CCA" w:rsidP="009007E2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B0CCA" w:rsidRPr="00996045" w:rsidRDefault="0098451D" w:rsidP="009007E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84" style="position:absolute;left:0;text-align:left;margin-left:339.3pt;margin-top:14.2pt;width:110.85pt;height:66.75pt;z-index:251700224" arcsize="10923f" fillcolor="#fabf8f [1945]">
            <v:textbox>
              <w:txbxContent>
                <w:p w:rsidR="0098451D" w:rsidRDefault="0098451D" w:rsidP="00421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8451D" w:rsidRPr="00BC3041" w:rsidRDefault="0098451D" w:rsidP="00421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BC304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Руководитель МО ветеранов</w:t>
                  </w:r>
                </w:p>
                <w:p w:rsidR="0098451D" w:rsidRPr="00BC3041" w:rsidRDefault="0098451D" w:rsidP="00421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BC304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«Боевое братство»</w:t>
                  </w:r>
                </w:p>
                <w:p w:rsidR="0098451D" w:rsidRDefault="0098451D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85" style="position:absolute;left:0;text-align:left;margin-left:39.6pt;margin-top:8.1pt;width:110.85pt;height:63.8pt;z-index:251701248" arcsize="10923f" fillcolor="#fabf8f [1945]">
            <v:textbox style="mso-next-textbox:#_x0000_s1085">
              <w:txbxContent>
                <w:p w:rsidR="0098451D" w:rsidRPr="004211C9" w:rsidRDefault="0098451D" w:rsidP="004211C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8451D" w:rsidRPr="00BC3041" w:rsidRDefault="0098451D" w:rsidP="00421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BC304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Руководитель МО ветеранов</w:t>
                  </w:r>
                </w:p>
                <w:p w:rsidR="0098451D" w:rsidRPr="00BC3041" w:rsidRDefault="0098451D" w:rsidP="00421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BC304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«Союз ветеранов Афганистана»</w:t>
                  </w:r>
                </w:p>
                <w:p w:rsidR="0098451D" w:rsidRDefault="0098451D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90" type="#_x0000_t202" style="position:absolute;left:0;text-align:left;margin-left:196.25pt;margin-top:.4pt;width:97.25pt;height:44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C/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a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C4yEL9CAgAAVQQAAA4A&#10;AAAAAAAAAAAAAAAALgIAAGRycy9lMm9Eb2MueG1sUEsBAi0AFAAGAAgAAAAhAP0vMtbbAAAABQEA&#10;AA8AAAAAAAAAAAAAAAAAnAQAAGRycy9kb3ducmV2LnhtbFBLBQYAAAAABAAEAPMAAACkBQAAAAA=&#10;" fillcolor="#fabf8f [1945]">
            <v:textbox>
              <w:txbxContent>
                <w:p w:rsidR="0098451D" w:rsidRPr="00BC3041" w:rsidRDefault="0098451D" w:rsidP="008D12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C3041">
                    <w:rPr>
                      <w:rFonts w:ascii="Times New Roman" w:hAnsi="Times New Roman" w:cs="Times New Roman"/>
                      <w:b/>
                    </w:rPr>
                    <w:t>НАЧАЛЬНИК ШТАБА</w:t>
                  </w:r>
                </w:p>
              </w:txbxContent>
            </v:textbox>
          </v:shape>
        </w:pict>
      </w:r>
    </w:p>
    <w:p w:rsidR="002B0CCA" w:rsidRPr="00996045" w:rsidRDefault="002B0CCA" w:rsidP="009007E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2B0CCA" w:rsidRPr="00996045" w:rsidRDefault="002B0CCA" w:rsidP="009007E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2B0CCA" w:rsidRPr="00996045" w:rsidRDefault="0098451D" w:rsidP="009007E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left:0;text-align:left;margin-left:235.7pt;margin-top:.7pt;width:.5pt;height:44.5pt;flip:y;z-index:251704320" o:connectortype="straight" strokecolor="blue" strokeweight="2.25pt">
            <v:stroke endarrow="block"/>
          </v:shape>
        </w:pict>
      </w:r>
    </w:p>
    <w:p w:rsidR="002B0CCA" w:rsidRPr="00996045" w:rsidRDefault="0098451D" w:rsidP="009007E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2" type="#_x0000_t32" style="position:absolute;left:0;text-align:left;margin-left:299.1pt;margin-top:5.2pt;width:24.6pt;height:36.25pt;flip:y;z-index:251687936" o:connectortype="straight" strokecolor="blue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left:0;text-align:left;margin-left:154.2pt;margin-top:2.6pt;width:23.15pt;height:38.85pt;flip:x y;z-index:251680768" o:connectortype="straight" strokecolor="blue" strokeweight="2.25pt">
            <v:stroke endarrow="block"/>
          </v:shape>
        </w:pict>
      </w:r>
    </w:p>
    <w:p w:rsidR="002B0CCA" w:rsidRPr="00996045" w:rsidRDefault="002B0CCA" w:rsidP="009007E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2B0CCA" w:rsidRPr="00996045" w:rsidRDefault="0098451D" w:rsidP="009007E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83" style="position:absolute;left:0;text-align:left;margin-left:371.1pt;margin-top:17.4pt;width:102.3pt;height:58.7pt;z-index:251699200" arcsize="10923f" fillcolor="#fabf8f [1945]">
            <v:textbox style="mso-next-textbox:#_x0000_s1083">
              <w:txbxContent>
                <w:p w:rsidR="0098451D" w:rsidRPr="00EF73A2" w:rsidRDefault="0098451D" w:rsidP="008440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F73A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Директор                                   МБОУ СОШ № 4</w:t>
                  </w:r>
                </w:p>
                <w:p w:rsidR="0098451D" w:rsidRPr="00EF73A2" w:rsidRDefault="0098451D" w:rsidP="008440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F73A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МО </w:t>
                  </w:r>
                  <w:proofErr w:type="spellStart"/>
                  <w:r w:rsidRPr="00EF73A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Тимашевский</w:t>
                  </w:r>
                  <w:proofErr w:type="spellEnd"/>
                  <w:r w:rsidRPr="00EF73A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район</w:t>
                  </w:r>
                </w:p>
                <w:p w:rsidR="0098451D" w:rsidRDefault="0098451D" w:rsidP="00844064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82" style="position:absolute;left:0;text-align:left;margin-left:-11.75pt;margin-top:17.4pt;width:110.85pt;height:58.7pt;z-index:251698176" arcsize="10923f" fillcolor="#fabf8f [1945]">
            <v:textbox style="mso-next-textbox:#_x0000_s1082">
              <w:txbxContent>
                <w:p w:rsidR="0098451D" w:rsidRPr="00406804" w:rsidRDefault="0098451D" w:rsidP="004068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0680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Начальник УО администрации</w:t>
                  </w:r>
                </w:p>
                <w:p w:rsidR="0098451D" w:rsidRPr="00EF73A2" w:rsidRDefault="0098451D" w:rsidP="004068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0680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МО </w:t>
                  </w:r>
                  <w:proofErr w:type="spellStart"/>
                  <w:r w:rsidRPr="0040680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Тимашевский</w:t>
                  </w:r>
                  <w:proofErr w:type="spellEnd"/>
                  <w:r w:rsidRPr="0040680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  <w:p w:rsidR="0098451D" w:rsidRDefault="0098451D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5" style="position:absolute;left:0;text-align:left;margin-left:154.2pt;margin-top:17.4pt;width:163.95pt;height:73.25pt;z-index:251679744" fillcolor="#92cddc [1944]">
            <v:textbox style="mso-next-textbox:#_x0000_s1055">
              <w:txbxContent>
                <w:p w:rsidR="0098451D" w:rsidRDefault="0098451D" w:rsidP="00421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451D" w:rsidRPr="008D121E" w:rsidRDefault="0098451D" w:rsidP="00D935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12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Члены штаба</w:t>
                  </w:r>
                </w:p>
                <w:p w:rsidR="0098451D" w:rsidRPr="008D121E" w:rsidRDefault="0098451D" w:rsidP="00D935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8D12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Тимашевского</w:t>
                  </w:r>
                  <w:proofErr w:type="spellEnd"/>
                  <w:r w:rsidRPr="008D12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отделения</w:t>
                  </w:r>
                </w:p>
                <w:p w:rsidR="0098451D" w:rsidRPr="008D121E" w:rsidRDefault="0098451D" w:rsidP="00D935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12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ВВПОД «</w:t>
                  </w:r>
                  <w:proofErr w:type="spellStart"/>
                  <w:r w:rsidRPr="008D12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Юнармия</w:t>
                  </w:r>
                  <w:proofErr w:type="spellEnd"/>
                  <w:r w:rsidRPr="008D12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98451D" w:rsidRDefault="0098451D"/>
              </w:txbxContent>
            </v:textbox>
          </v:rect>
        </w:pict>
      </w:r>
    </w:p>
    <w:p w:rsidR="002B0CCA" w:rsidRPr="00996045" w:rsidRDefault="002B0CCA" w:rsidP="009007E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2B0CCA" w:rsidRPr="00996045" w:rsidRDefault="002B0CCA" w:rsidP="009007E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2B0CCA" w:rsidRPr="00996045" w:rsidRDefault="0098451D" w:rsidP="009007E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9" type="#_x0000_t32" style="position:absolute;left:0;text-align:left;margin-left:103.75pt;margin-top:1.55pt;width:50.45pt;height:0;flip:x;z-index:251684864" o:connectortype="straight" strokecolor="blue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32" style="position:absolute;left:0;text-align:left;margin-left:321.75pt;margin-top:5.7pt;width:49.35pt;height:0;z-index:251685888" o:connectortype="straight" strokecolor="blue" strokeweight="2.25pt">
            <v:stroke endarrow="block"/>
          </v:shape>
        </w:pict>
      </w:r>
    </w:p>
    <w:p w:rsidR="002B0CCA" w:rsidRPr="00996045" w:rsidRDefault="002B0CCA" w:rsidP="009007E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2B0CCA" w:rsidRPr="00996045" w:rsidRDefault="0098451D" w:rsidP="009007E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3" type="#_x0000_t32" style="position:absolute;left:0;text-align:left;margin-left:150.45pt;margin-top:4.45pt;width:26.9pt;height:36.15pt;flip:x;z-index:251688960" o:connectortype="straight" strokecolor="blue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4" type="#_x0000_t32" style="position:absolute;left:0;text-align:left;margin-left:299.1pt;margin-top:2.1pt;width:29pt;height:38.5pt;z-index:251689984" o:connectortype="straight" strokecolor="blue" strokeweight="2.25pt">
            <v:stroke endarrow="block"/>
          </v:shape>
        </w:pict>
      </w:r>
    </w:p>
    <w:p w:rsidR="002B0CCA" w:rsidRPr="00996045" w:rsidRDefault="0098451D" w:rsidP="009007E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79" style="position:absolute;left:0;text-align:left;margin-left:328.1pt;margin-top:19.9pt;width:110.85pt;height:63.7pt;z-index:251695104" arcsize="10923f" fillcolor="#fabf8f [1945]">
            <v:textbox style="mso-next-textbox:#_x0000_s1079">
              <w:txbxContent>
                <w:p w:rsidR="0098451D" w:rsidRPr="00EF73A2" w:rsidRDefault="0098451D" w:rsidP="004068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EF73A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Начальник отдела по делам молодежи</w:t>
                  </w:r>
                </w:p>
                <w:p w:rsidR="0098451D" w:rsidRPr="00EF73A2" w:rsidRDefault="0098451D" w:rsidP="004068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EF73A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администрации МО </w:t>
                  </w:r>
                  <w:proofErr w:type="spellStart"/>
                  <w:r w:rsidRPr="00EF73A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Тимашевский</w:t>
                  </w:r>
                  <w:proofErr w:type="spellEnd"/>
                  <w:r w:rsidRPr="00EF73A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  <w:p w:rsidR="0098451D" w:rsidRPr="00D824C1" w:rsidRDefault="0098451D" w:rsidP="004068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8451D" w:rsidRDefault="0098451D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81" style="position:absolute;left:0;text-align:left;margin-left:39.6pt;margin-top:19.9pt;width:110.85pt;height:63.7pt;z-index:251697152" arcsize="10923f" fillcolor="#fabf8f [1945]">
            <v:textbox>
              <w:txbxContent>
                <w:p w:rsidR="0098451D" w:rsidRPr="00EF73A2" w:rsidRDefault="0098451D" w:rsidP="0040680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414141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   Военный</w:t>
                  </w:r>
                </w:p>
                <w:p w:rsidR="0098451D" w:rsidRPr="00EF73A2" w:rsidRDefault="0098451D" w:rsidP="00421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комиссар</w:t>
                  </w:r>
                  <w:r w:rsidRPr="00EF73A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F73A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Тимашевского</w:t>
                  </w:r>
                  <w:proofErr w:type="spellEnd"/>
                </w:p>
                <w:p w:rsidR="0098451D" w:rsidRPr="00EF73A2" w:rsidRDefault="0098451D" w:rsidP="004211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F73A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 Калининского района</w:t>
                  </w:r>
                </w:p>
                <w:p w:rsidR="0098451D" w:rsidRDefault="0098451D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6" type="#_x0000_t32" style="position:absolute;left:0;text-align:left;margin-left:235.7pt;margin-top:3.5pt;width:.5pt;height:41.1pt;z-index:251702272" o:connectortype="straight" strokecolor="blue" strokeweight="2.25pt">
            <v:stroke endarrow="block"/>
          </v:shape>
        </w:pict>
      </w:r>
    </w:p>
    <w:p w:rsidR="002B0CCA" w:rsidRPr="00996045" w:rsidRDefault="002B0CCA" w:rsidP="009007E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2B0CCA" w:rsidRPr="00996045" w:rsidRDefault="0098451D" w:rsidP="009007E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87" style="position:absolute;left:0;text-align:left;margin-left:187.35pt;margin-top:13.45pt;width:111.75pt;height:63.55pt;z-index:251703296" arcsize="10923f" fillcolor="#fabf8f [1945]">
            <v:textbox>
              <w:txbxContent>
                <w:p w:rsidR="0098451D" w:rsidRPr="00693BDE" w:rsidRDefault="0098451D" w:rsidP="0084406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93BD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ЗАМЕСТИТЕЛЬ НАЧАЛЬНИКА ШТАБА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Pr="00693BD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</w:t>
                  </w:r>
                  <w:proofErr w:type="gramEnd"/>
                  <w:r w:rsidRPr="00693BD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АМ. КОМАНДИРА   ВЧ  98545</w:t>
                  </w:r>
                </w:p>
              </w:txbxContent>
            </v:textbox>
          </v:roundrect>
        </w:pict>
      </w:r>
    </w:p>
    <w:p w:rsidR="002B0CCA" w:rsidRPr="00996045" w:rsidRDefault="002B0CCA" w:rsidP="009007E2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20C53" w:rsidRDefault="00720C53" w:rsidP="009007E2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720C53" w:rsidRDefault="00720C53" w:rsidP="009007E2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693BDE" w:rsidRDefault="00375EEE" w:rsidP="009007E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045">
        <w:rPr>
          <w:rFonts w:ascii="Times New Roman" w:hAnsi="Times New Roman" w:cs="Times New Roman"/>
          <w:b/>
          <w:sz w:val="24"/>
          <w:szCs w:val="24"/>
        </w:rPr>
        <w:t>В перспективе</w:t>
      </w:r>
      <w:r w:rsidR="00C37FCC" w:rsidRPr="00996045">
        <w:rPr>
          <w:rFonts w:ascii="Times New Roman" w:hAnsi="Times New Roman" w:cs="Times New Roman"/>
          <w:sz w:val="24"/>
          <w:szCs w:val="24"/>
        </w:rPr>
        <w:t xml:space="preserve">, через 3 года, </w:t>
      </w:r>
      <w:r w:rsidR="009B3328" w:rsidRPr="00996045">
        <w:rPr>
          <w:rFonts w:ascii="Times New Roman" w:hAnsi="Times New Roman" w:cs="Times New Roman"/>
          <w:sz w:val="24"/>
          <w:szCs w:val="24"/>
        </w:rPr>
        <w:t>на базе военно-патриотического центра «</w:t>
      </w:r>
      <w:proofErr w:type="spellStart"/>
      <w:r w:rsidR="009B3328" w:rsidRPr="00996045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9B3328" w:rsidRPr="00996045">
        <w:rPr>
          <w:rFonts w:ascii="Times New Roman" w:hAnsi="Times New Roman" w:cs="Times New Roman"/>
          <w:sz w:val="24"/>
          <w:szCs w:val="24"/>
        </w:rPr>
        <w:t>», расположенного в МБОУ СОШ№ 4 г. Тимашевска,</w:t>
      </w:r>
      <w:r w:rsidRPr="00996045">
        <w:rPr>
          <w:rFonts w:ascii="Times New Roman" w:hAnsi="Times New Roman" w:cs="Times New Roman"/>
          <w:sz w:val="24"/>
          <w:szCs w:val="24"/>
        </w:rPr>
        <w:t xml:space="preserve"> предполагается создание объединенного (главного) штаба юнармейских отрядов </w:t>
      </w:r>
      <w:r w:rsidR="009B3328" w:rsidRPr="00996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39-й отдельной железнодорожной о</w:t>
      </w:r>
      <w:r w:rsidR="00693B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рдена Жукова бригады и 37 отдельной железнодорожной бригады, входящих в состав Южного военного округа. </w:t>
      </w:r>
    </w:p>
    <w:p w:rsidR="00375EEE" w:rsidRDefault="00693BDE" w:rsidP="009007E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В штаб войдут </w:t>
      </w:r>
      <w:r w:rsidR="009B3328" w:rsidRPr="00996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исты </w:t>
      </w:r>
      <w:r w:rsidR="009B3328" w:rsidRPr="00996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юнармейских отрядов из </w:t>
      </w:r>
      <w:proofErr w:type="spellStart"/>
      <w:r w:rsidR="009B3328" w:rsidRPr="00996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Тимашевского</w:t>
      </w:r>
      <w:proofErr w:type="spellEnd"/>
      <w:r w:rsidR="009B3328" w:rsidRPr="00996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Кропоткинского, </w:t>
      </w:r>
      <w:proofErr w:type="spellStart"/>
      <w:r w:rsidR="009B3328" w:rsidRPr="00996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Курганинского</w:t>
      </w:r>
      <w:proofErr w:type="spellEnd"/>
      <w:r w:rsidR="009B3328" w:rsidRPr="009960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Адлерского муниципальных об</w:t>
      </w:r>
      <w:r w:rsidR="00EF7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зований и города-героя Керчь, а также </w:t>
      </w:r>
      <w:r w:rsidR="00EF7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штабы ме</w:t>
      </w:r>
      <w:r w:rsidR="00786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стных отделений ВВПОД «</w:t>
      </w:r>
      <w:proofErr w:type="spellStart"/>
      <w:r w:rsidR="00786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Юнармия</w:t>
      </w:r>
      <w:proofErr w:type="spellEnd"/>
      <w:r w:rsidR="00786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города-героя Волгограда, Рогачева, </w:t>
      </w:r>
      <w:proofErr w:type="gramStart"/>
      <w:r w:rsidR="00786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Волгоградской</w:t>
      </w:r>
      <w:proofErr w:type="gramEnd"/>
      <w:r w:rsidR="00786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обл., Георгиевска и Невинномысска Ставропольского края.</w:t>
      </w:r>
    </w:p>
    <w:p w:rsidR="009E7B39" w:rsidRDefault="009E7B39" w:rsidP="009007E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ноябре 2019 года планируется поездка представителей юнармейского отряда им. Героя Социалистического Труда Ф.И.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Максвитиса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членов штаба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отделения ВВПОД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Юнармия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вгород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-герой Волгоград на встречу с командованием 37 отдельной железнодорожной бригады, с целью перспектив дальнейшего развития </w:t>
      </w:r>
    </w:p>
    <w:p w:rsidR="00DA0D8A" w:rsidRPr="00996045" w:rsidRDefault="00B33796" w:rsidP="009007E2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Данная система </w:t>
      </w:r>
      <w:r w:rsidR="00283BF3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военно-патриотического </w:t>
      </w:r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образования детей в </w:t>
      </w:r>
      <w:r w:rsidR="00283BF3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ВПЦ </w:t>
      </w:r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spellStart"/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Юнармия</w:t>
      </w:r>
      <w:proofErr w:type="spellEnd"/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» направлена на взаимодействие детей от 8 до 18 лет, объединенных общей идеей. При этом у детей усовершенствуются навыки познавательной, информационно-коммуникативной, поисково-исследовательской и проектной деятельности. Участвуя в работе Центра, у </w:t>
      </w:r>
      <w:r w:rsidR="0041391C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юнармейцев </w:t>
      </w:r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сформируются современные ключевые компетентности, что будет способствовать повышению качества современного дополнительного образования и восп</w:t>
      </w:r>
      <w:r w:rsidR="00A82047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итанию патриотической личности.</w:t>
      </w:r>
    </w:p>
    <w:p w:rsidR="009375F2" w:rsidRPr="00996045" w:rsidRDefault="009375F2" w:rsidP="009007E2">
      <w:pPr>
        <w:pStyle w:val="a3"/>
        <w:widowControl w:val="0"/>
        <w:numPr>
          <w:ilvl w:val="1"/>
          <w:numId w:val="12"/>
        </w:numPr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045">
        <w:rPr>
          <w:rFonts w:ascii="Times New Roman" w:eastAsia="Times New Roman" w:hAnsi="Times New Roman" w:cs="Times New Roman"/>
          <w:b/>
          <w:sz w:val="24"/>
          <w:szCs w:val="24"/>
        </w:rPr>
        <w:t>Описание продуктов инновационной деятельности.</w:t>
      </w:r>
    </w:p>
    <w:p w:rsidR="007B1AF1" w:rsidRPr="00996045" w:rsidRDefault="007B1AF1" w:rsidP="009007E2">
      <w:pPr>
        <w:widowControl w:val="0"/>
        <w:tabs>
          <w:tab w:val="left" w:pos="42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>1) Методические рекомендации по созданию</w:t>
      </w:r>
      <w:r w:rsidR="00720C53">
        <w:rPr>
          <w:rFonts w:ascii="Times New Roman" w:hAnsi="Times New Roman" w:cs="Times New Roman"/>
          <w:sz w:val="24"/>
          <w:szCs w:val="24"/>
        </w:rPr>
        <w:t xml:space="preserve"> </w:t>
      </w:r>
      <w:r w:rsidR="009C1DE7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центра военно-патриотического воспитания "</w:t>
      </w:r>
      <w:proofErr w:type="spellStart"/>
      <w:r w:rsidR="009C1DE7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Юнармия</w:t>
      </w:r>
      <w:proofErr w:type="spellEnd"/>
      <w:r w:rsidR="009C1DE7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" на базе общеобразовательной организации</w:t>
      </w:r>
      <w:r w:rsidRPr="009960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1DE7" w:rsidRPr="00996045" w:rsidRDefault="009C1DE7" w:rsidP="009007E2">
      <w:pPr>
        <w:widowControl w:val="0"/>
        <w:tabs>
          <w:tab w:val="left" w:pos="42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>2) Методическое пособие по взаимодействию военно-патриотического центра «</w:t>
      </w:r>
      <w:proofErr w:type="spellStart"/>
      <w:r w:rsidRPr="00996045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996045">
        <w:rPr>
          <w:rFonts w:ascii="Times New Roman" w:hAnsi="Times New Roman" w:cs="Times New Roman"/>
          <w:sz w:val="24"/>
          <w:szCs w:val="24"/>
        </w:rPr>
        <w:t xml:space="preserve">» с воинскими частями по </w:t>
      </w:r>
      <w:r w:rsidR="00616110" w:rsidRPr="00996045">
        <w:rPr>
          <w:rFonts w:ascii="Times New Roman" w:hAnsi="Times New Roman" w:cs="Times New Roman"/>
          <w:sz w:val="24"/>
          <w:szCs w:val="24"/>
        </w:rPr>
        <w:t xml:space="preserve">внедрению образовательных программ военно-патриотической направленности и </w:t>
      </w:r>
      <w:r w:rsidRPr="00996045">
        <w:rPr>
          <w:rFonts w:ascii="Times New Roman" w:hAnsi="Times New Roman" w:cs="Times New Roman"/>
          <w:sz w:val="24"/>
          <w:szCs w:val="24"/>
        </w:rPr>
        <w:t xml:space="preserve">проведению военно-патриотических слетов и военно-спортивных игр на базе войсковой части.  </w:t>
      </w:r>
    </w:p>
    <w:p w:rsidR="007B1AF1" w:rsidRPr="00996045" w:rsidRDefault="009C1DE7" w:rsidP="009007E2">
      <w:pPr>
        <w:widowControl w:val="0"/>
        <w:tabs>
          <w:tab w:val="left" w:pos="42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>3</w:t>
      </w:r>
      <w:r w:rsidR="007B1AF1" w:rsidRPr="00996045">
        <w:rPr>
          <w:rFonts w:ascii="Times New Roman" w:hAnsi="Times New Roman" w:cs="Times New Roman"/>
          <w:sz w:val="24"/>
          <w:szCs w:val="24"/>
        </w:rPr>
        <w:t>) Сборник сценариев проведения социально значимых мероприятий в рамках РДШ и «</w:t>
      </w:r>
      <w:proofErr w:type="spellStart"/>
      <w:r w:rsidR="007B1AF1" w:rsidRPr="00996045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="007B1AF1" w:rsidRPr="00996045">
        <w:rPr>
          <w:rFonts w:ascii="Times New Roman" w:hAnsi="Times New Roman" w:cs="Times New Roman"/>
          <w:sz w:val="24"/>
          <w:szCs w:val="24"/>
        </w:rPr>
        <w:t xml:space="preserve">» с дидактическим электронным сопровождением. </w:t>
      </w:r>
    </w:p>
    <w:p w:rsidR="0041463D" w:rsidRPr="00996045" w:rsidRDefault="009C1DE7" w:rsidP="009007E2">
      <w:pPr>
        <w:widowControl w:val="0"/>
        <w:tabs>
          <w:tab w:val="left" w:pos="426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>4</w:t>
      </w:r>
      <w:r w:rsidR="007B1AF1" w:rsidRPr="00996045">
        <w:rPr>
          <w:rFonts w:ascii="Times New Roman" w:hAnsi="Times New Roman" w:cs="Times New Roman"/>
          <w:sz w:val="24"/>
          <w:szCs w:val="24"/>
        </w:rPr>
        <w:t xml:space="preserve">) Интернет-ресурс «Открытая площадка» (банк разработок </w:t>
      </w:r>
      <w:r w:rsidRPr="00996045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44506F" w:rsidRPr="00996045">
        <w:rPr>
          <w:rFonts w:ascii="Times New Roman" w:hAnsi="Times New Roman" w:cs="Times New Roman"/>
          <w:sz w:val="24"/>
          <w:szCs w:val="24"/>
        </w:rPr>
        <w:t xml:space="preserve">и воспитательных </w:t>
      </w:r>
      <w:r w:rsidRPr="00996045">
        <w:rPr>
          <w:rFonts w:ascii="Times New Roman" w:hAnsi="Times New Roman" w:cs="Times New Roman"/>
          <w:sz w:val="24"/>
          <w:szCs w:val="24"/>
        </w:rPr>
        <w:t xml:space="preserve">программ, </w:t>
      </w:r>
      <w:r w:rsidR="00616110" w:rsidRPr="00996045">
        <w:rPr>
          <w:rFonts w:ascii="Times New Roman" w:hAnsi="Times New Roman" w:cs="Times New Roman"/>
          <w:sz w:val="24"/>
          <w:szCs w:val="24"/>
        </w:rPr>
        <w:t xml:space="preserve">сценариев мероприятий, </w:t>
      </w:r>
      <w:r w:rsidR="0044506F" w:rsidRPr="00996045">
        <w:rPr>
          <w:rFonts w:ascii="Times New Roman" w:hAnsi="Times New Roman" w:cs="Times New Roman"/>
          <w:sz w:val="24"/>
          <w:szCs w:val="24"/>
        </w:rPr>
        <w:t>реализуемых в ВПЦ «</w:t>
      </w:r>
      <w:proofErr w:type="spellStart"/>
      <w:r w:rsidR="0044506F" w:rsidRPr="00996045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44506F" w:rsidRPr="00996045">
        <w:rPr>
          <w:rFonts w:ascii="Times New Roman" w:hAnsi="Times New Roman" w:cs="Times New Roman"/>
          <w:sz w:val="24"/>
          <w:szCs w:val="24"/>
        </w:rPr>
        <w:t>»</w:t>
      </w:r>
      <w:r w:rsidR="007B1AF1" w:rsidRPr="00996045">
        <w:rPr>
          <w:rFonts w:ascii="Times New Roman" w:hAnsi="Times New Roman" w:cs="Times New Roman"/>
          <w:sz w:val="24"/>
          <w:szCs w:val="24"/>
        </w:rPr>
        <w:t>).</w:t>
      </w:r>
    </w:p>
    <w:p w:rsidR="009375F2" w:rsidRPr="00996045" w:rsidRDefault="009375F2" w:rsidP="009007E2">
      <w:pPr>
        <w:pStyle w:val="a3"/>
        <w:widowControl w:val="0"/>
        <w:numPr>
          <w:ilvl w:val="1"/>
          <w:numId w:val="12"/>
        </w:numPr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045">
        <w:rPr>
          <w:rFonts w:ascii="Times New Roman" w:eastAsia="Times New Roman" w:hAnsi="Times New Roman" w:cs="Times New Roman"/>
          <w:b/>
          <w:sz w:val="24"/>
          <w:szCs w:val="24"/>
        </w:rPr>
        <w:t>Описание целевых групп, на которые они ориентированы.</w:t>
      </w:r>
    </w:p>
    <w:p w:rsidR="0044506F" w:rsidRPr="00996045" w:rsidRDefault="004E7542" w:rsidP="009007E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045">
        <w:rPr>
          <w:rFonts w:ascii="Times New Roman" w:eastAsia="Times New Roman" w:hAnsi="Times New Roman" w:cs="Times New Roman"/>
          <w:sz w:val="24"/>
          <w:szCs w:val="24"/>
        </w:rPr>
        <w:t xml:space="preserve">Целевая аудитория, на которую направлена реализация данного проекта: </w:t>
      </w:r>
    </w:p>
    <w:p w:rsidR="0044506F" w:rsidRPr="00996045" w:rsidRDefault="004E7542" w:rsidP="009007E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учащиеся с 1 по 11 класс общеобразовательных организаций муниципалитета, </w:t>
      </w:r>
      <w:r w:rsidR="0044506F" w:rsidRPr="00996045">
        <w:rPr>
          <w:rFonts w:ascii="Times New Roman" w:hAnsi="Times New Roman" w:cs="Times New Roman"/>
          <w:sz w:val="24"/>
          <w:szCs w:val="24"/>
        </w:rPr>
        <w:t>участники РДШ и «</w:t>
      </w:r>
      <w:proofErr w:type="spellStart"/>
      <w:r w:rsidR="0044506F" w:rsidRPr="00996045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="0044506F" w:rsidRPr="00996045">
        <w:rPr>
          <w:rFonts w:ascii="Times New Roman" w:hAnsi="Times New Roman" w:cs="Times New Roman"/>
          <w:sz w:val="24"/>
          <w:szCs w:val="24"/>
        </w:rPr>
        <w:t>», заинтересованные в развитии юнармейского движения и обмене опытом по вопросам создания социально значимых проектов и практики их применения;</w:t>
      </w:r>
    </w:p>
    <w:p w:rsidR="006621E8" w:rsidRPr="00996045" w:rsidRDefault="004E7542" w:rsidP="009007E2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96045">
        <w:rPr>
          <w:rFonts w:ascii="Times New Roman" w:eastAsia="Times New Roman" w:hAnsi="Times New Roman" w:cs="Times New Roman"/>
          <w:sz w:val="24"/>
          <w:szCs w:val="24"/>
        </w:rPr>
        <w:t xml:space="preserve">родители, учителя, жители </w:t>
      </w:r>
      <w:proofErr w:type="spellStart"/>
      <w:r w:rsidRPr="00996045">
        <w:rPr>
          <w:rFonts w:ascii="Times New Roman" w:eastAsia="Times New Roman" w:hAnsi="Times New Roman" w:cs="Times New Roman"/>
          <w:sz w:val="24"/>
          <w:szCs w:val="24"/>
        </w:rPr>
        <w:t>Тимашевского</w:t>
      </w:r>
      <w:proofErr w:type="spellEnd"/>
      <w:r w:rsidRPr="00996045">
        <w:rPr>
          <w:rFonts w:ascii="Times New Roman" w:eastAsia="Times New Roman" w:hAnsi="Times New Roman" w:cs="Times New Roman"/>
          <w:sz w:val="24"/>
          <w:szCs w:val="24"/>
        </w:rPr>
        <w:t xml:space="preserve"> района, военнослужащие срочной службы 39-й отдельной железнодорож</w:t>
      </w:r>
      <w:r w:rsidR="006621E8" w:rsidRPr="00996045">
        <w:rPr>
          <w:rFonts w:ascii="Times New Roman" w:eastAsia="Times New Roman" w:hAnsi="Times New Roman" w:cs="Times New Roman"/>
          <w:sz w:val="24"/>
          <w:szCs w:val="24"/>
        </w:rPr>
        <w:t>ной ордена Жукова бригады;</w:t>
      </w:r>
    </w:p>
    <w:p w:rsidR="004B4BE7" w:rsidRPr="00996045" w:rsidRDefault="006621E8" w:rsidP="009007E2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представители бизнеса, заинтересованные в </w:t>
      </w:r>
      <w:proofErr w:type="spellStart"/>
      <w:r w:rsidRPr="00996045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996045">
        <w:rPr>
          <w:rFonts w:ascii="Times New Roman" w:hAnsi="Times New Roman" w:cs="Times New Roman"/>
          <w:sz w:val="24"/>
          <w:szCs w:val="24"/>
        </w:rPr>
        <w:t xml:space="preserve"> проектов, связанных с развитием юнармейского движения.</w:t>
      </w:r>
    </w:p>
    <w:p w:rsidR="00D41EB8" w:rsidRPr="00996045" w:rsidRDefault="0041463D" w:rsidP="009007E2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ходе реализации данног</w:t>
      </w:r>
      <w:r w:rsidR="004B4BE7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 направления деятельности, до 5</w:t>
      </w:r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0% увеличится охват дополнительным образованием детей благодаря обновлению содержания дополнительных образовательных программ, развитию кадрового потенциала и модернизации инфраструктуры данной системы.</w:t>
      </w:r>
    </w:p>
    <w:p w:rsidR="00D41EB8" w:rsidRPr="00996045" w:rsidRDefault="00D41EB8" w:rsidP="009007E2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Так, доля семей, посещающих военно-патриотические акции и меропри</w:t>
      </w:r>
      <w:r w:rsidR="000903E3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ятия Центра, ежегодно увеличи</w:t>
      </w:r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тся до 10 %. </w:t>
      </w:r>
    </w:p>
    <w:p w:rsidR="00D41EB8" w:rsidRPr="00996045" w:rsidRDefault="00D41EB8" w:rsidP="009007E2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Численность </w:t>
      </w:r>
      <w:proofErr w:type="gramStart"/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занимающих</w:t>
      </w:r>
      <w:r w:rsidR="000903E3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ся в Центре возрасте</w:t>
      </w:r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 до </w:t>
      </w:r>
      <w:r w:rsidR="000903E3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20</w:t>
      </w:r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%. </w:t>
      </w:r>
    </w:p>
    <w:p w:rsidR="00D41EB8" w:rsidRPr="00996045" w:rsidRDefault="004B4BE7" w:rsidP="009007E2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Благодаря привлечению юнармейцев из других школ района улучшится качество и </w:t>
      </w:r>
      <w:r w:rsidR="00D41EB8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количество проводимых фестивалей, конкурсов</w:t>
      </w:r>
      <w:r w:rsidR="000903E3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по патриотической тематике до 2</w:t>
      </w:r>
      <w:r w:rsidR="00D41EB8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0 % в год. </w:t>
      </w:r>
    </w:p>
    <w:p w:rsidR="00D41EB8" w:rsidRPr="00996045" w:rsidRDefault="000903E3" w:rsidP="009007E2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Увеличится на 15 % в год проведение</w:t>
      </w:r>
      <w:r w:rsidR="00D41EB8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военно-спортивных игр, </w:t>
      </w:r>
      <w:proofErr w:type="spellStart"/>
      <w:r w:rsidR="00D41EB8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квестов</w:t>
      </w:r>
      <w:proofErr w:type="spellEnd"/>
      <w:r w:rsidR="00D41EB8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 туристско - краеведческих слетов</w:t>
      </w:r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что</w:t>
      </w:r>
      <w:r w:rsidR="00D41EB8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способствует отказу молодежи от вредных привычек, пропаганде здорового образа жизни, профилактике правонарушений </w:t>
      </w:r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среди </w:t>
      </w:r>
      <w:r w:rsidR="00D41EB8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несовершеннолетних. </w:t>
      </w:r>
    </w:p>
    <w:p w:rsidR="004E7542" w:rsidRDefault="004B4BE7" w:rsidP="009007E2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Численность детей и родителей, посещающих школьный музей, с целью знакомства с экспозицией музея, участия в уроках мужества, Днях памяти и др. патриотических мероприятиях </w:t>
      </w:r>
      <w:proofErr w:type="spellStart"/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Юнармии</w:t>
      </w:r>
      <w:proofErr w:type="spellEnd"/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увеличится в 2 раза. Сейчас школьный музей ежегодно посещают 100 % учащихся школы (1420 чел.) и 10 % их родителей.</w:t>
      </w:r>
    </w:p>
    <w:p w:rsidR="00786087" w:rsidRPr="00996045" w:rsidRDefault="00786087" w:rsidP="009007E2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9375F2" w:rsidRDefault="009375F2" w:rsidP="009007E2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045">
        <w:rPr>
          <w:rFonts w:ascii="Times New Roman" w:eastAsia="Times New Roman" w:hAnsi="Times New Roman" w:cs="Times New Roman"/>
          <w:b/>
          <w:sz w:val="24"/>
          <w:szCs w:val="24"/>
        </w:rPr>
        <w:t>Состав работ.</w:t>
      </w:r>
    </w:p>
    <w:p w:rsidR="00786087" w:rsidRPr="00996045" w:rsidRDefault="00786087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709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CAB" w:rsidRDefault="009375F2" w:rsidP="009007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045">
        <w:rPr>
          <w:rFonts w:ascii="Times New Roman" w:eastAsia="Times New Roman" w:hAnsi="Times New Roman" w:cs="Times New Roman"/>
          <w:b/>
          <w:sz w:val="24"/>
          <w:szCs w:val="24"/>
        </w:rPr>
        <w:t>3.1. Формирование нормативных правовых и организационно-методических условий системной инновационной деятельности.</w:t>
      </w:r>
    </w:p>
    <w:p w:rsidR="00786087" w:rsidRPr="00996045" w:rsidRDefault="00786087" w:rsidP="009007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3E3" w:rsidRPr="00996045" w:rsidRDefault="00D41EB8" w:rsidP="009007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045">
        <w:rPr>
          <w:rFonts w:ascii="Times New Roman" w:hAnsi="Times New Roman" w:cs="Times New Roman"/>
          <w:b/>
          <w:sz w:val="24"/>
          <w:szCs w:val="24"/>
        </w:rPr>
        <w:t xml:space="preserve">Основные идеи указанного инновационного проекта  задаются содержанием следующих документов: </w:t>
      </w:r>
    </w:p>
    <w:p w:rsidR="00AB2A28" w:rsidRPr="00996045" w:rsidRDefault="00D41EB8" w:rsidP="009007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>Программой развития</w:t>
      </w:r>
      <w:r w:rsidR="00AB2A28" w:rsidRPr="00996045">
        <w:rPr>
          <w:rFonts w:ascii="Times New Roman" w:hAnsi="Times New Roman" w:cs="Times New Roman"/>
          <w:sz w:val="24"/>
          <w:szCs w:val="24"/>
        </w:rPr>
        <w:t xml:space="preserve"> МБОУ СОШ № 4</w:t>
      </w:r>
      <w:r w:rsidRPr="00996045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AB2A28" w:rsidRPr="00996045" w:rsidRDefault="00D41EB8" w:rsidP="009007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воспитательной программой </w:t>
      </w:r>
      <w:r w:rsidR="00AB2A28" w:rsidRPr="00996045">
        <w:rPr>
          <w:rFonts w:ascii="Times New Roman" w:hAnsi="Times New Roman" w:cs="Times New Roman"/>
          <w:sz w:val="24"/>
          <w:szCs w:val="24"/>
        </w:rPr>
        <w:t xml:space="preserve">МБОУ СОШ № 4 </w:t>
      </w:r>
      <w:r w:rsidRPr="00996045">
        <w:rPr>
          <w:rFonts w:ascii="Times New Roman" w:hAnsi="Times New Roman" w:cs="Times New Roman"/>
          <w:sz w:val="24"/>
          <w:szCs w:val="24"/>
        </w:rPr>
        <w:t xml:space="preserve">«Мы - патриоты!», </w:t>
      </w:r>
    </w:p>
    <w:p w:rsidR="00AB2A28" w:rsidRPr="00996045" w:rsidRDefault="00D41EB8" w:rsidP="009007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eastAsia="Courier New" w:hAnsi="Times New Roman" w:cs="Times New Roman"/>
          <w:sz w:val="24"/>
          <w:szCs w:val="24"/>
        </w:rPr>
        <w:t>Уставом школы</w:t>
      </w:r>
      <w:r w:rsidR="00E5597E" w:rsidRPr="00996045">
        <w:rPr>
          <w:rFonts w:ascii="Times New Roman" w:hAnsi="Times New Roman" w:cs="Times New Roman"/>
          <w:sz w:val="24"/>
          <w:szCs w:val="24"/>
        </w:rPr>
        <w:t>, локальными актами.</w:t>
      </w:r>
    </w:p>
    <w:p w:rsidR="0092619A" w:rsidRPr="00996045" w:rsidRDefault="00D41EB8" w:rsidP="009007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>А также</w:t>
      </w:r>
      <w:r w:rsidR="0092619A" w:rsidRPr="00996045">
        <w:rPr>
          <w:rFonts w:ascii="Times New Roman" w:hAnsi="Times New Roman" w:cs="Times New Roman"/>
          <w:sz w:val="24"/>
          <w:szCs w:val="24"/>
        </w:rPr>
        <w:t>:</w:t>
      </w:r>
    </w:p>
    <w:p w:rsidR="0092619A" w:rsidRPr="00996045" w:rsidRDefault="0092619A" w:rsidP="009007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>Положением о</w:t>
      </w:r>
      <w:r w:rsidR="00E5597E" w:rsidRPr="00996045">
        <w:rPr>
          <w:rFonts w:ascii="Times New Roman" w:hAnsi="Times New Roman" w:cs="Times New Roman"/>
          <w:sz w:val="24"/>
          <w:szCs w:val="24"/>
        </w:rPr>
        <w:t xml:space="preserve"> Всероссийской военно-патриотической детско-юношеской общественной организации «</w:t>
      </w:r>
      <w:proofErr w:type="spellStart"/>
      <w:r w:rsidR="00E5597E" w:rsidRPr="00996045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E5597E" w:rsidRPr="00996045">
        <w:rPr>
          <w:rFonts w:ascii="Times New Roman" w:hAnsi="Times New Roman" w:cs="Times New Roman"/>
          <w:sz w:val="24"/>
          <w:szCs w:val="24"/>
        </w:rPr>
        <w:t>» и ее Уставом;</w:t>
      </w:r>
    </w:p>
    <w:p w:rsidR="00AB2A28" w:rsidRPr="00996045" w:rsidRDefault="00752305" w:rsidP="009007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333333"/>
          <w:sz w:val="24"/>
          <w:szCs w:val="24"/>
          <w:shd w:val="clear" w:color="auto" w:fill="FFFFFF"/>
          <w:lang w:eastAsia="ru-RU" w:bidi="ru-RU"/>
        </w:rPr>
      </w:pPr>
      <w:r w:rsidRPr="00996045">
        <w:rPr>
          <w:rFonts w:ascii="Times New Roman" w:hAnsi="Times New Roman" w:cs="Times New Roman"/>
          <w:sz w:val="24"/>
          <w:szCs w:val="24"/>
        </w:rPr>
        <w:t>Положением местного (</w:t>
      </w:r>
      <w:proofErr w:type="spellStart"/>
      <w:r w:rsidR="00D41EB8" w:rsidRPr="00996045">
        <w:rPr>
          <w:rFonts w:ascii="Times New Roman" w:hAnsi="Times New Roman" w:cs="Times New Roman"/>
          <w:sz w:val="24"/>
          <w:szCs w:val="24"/>
        </w:rPr>
        <w:t>Тимашевского</w:t>
      </w:r>
      <w:proofErr w:type="spellEnd"/>
      <w:r w:rsidRPr="00996045">
        <w:rPr>
          <w:rFonts w:ascii="Times New Roman" w:hAnsi="Times New Roman" w:cs="Times New Roman"/>
          <w:sz w:val="24"/>
          <w:szCs w:val="24"/>
        </w:rPr>
        <w:t>)</w:t>
      </w:r>
      <w:r w:rsidR="00D41EB8" w:rsidRPr="00996045">
        <w:rPr>
          <w:rFonts w:ascii="Times New Roman" w:hAnsi="Times New Roman" w:cs="Times New Roman"/>
          <w:sz w:val="24"/>
          <w:szCs w:val="24"/>
        </w:rPr>
        <w:t xml:space="preserve"> отделения </w:t>
      </w:r>
      <w:r w:rsidR="00D41EB8" w:rsidRPr="00996045">
        <w:rPr>
          <w:rFonts w:ascii="Times New Roman" w:eastAsia="Courier New" w:hAnsi="Times New Roman" w:cs="Times New Roman"/>
          <w:color w:val="333333"/>
          <w:sz w:val="24"/>
          <w:szCs w:val="24"/>
          <w:shd w:val="clear" w:color="auto" w:fill="FFFFFF"/>
          <w:lang w:eastAsia="ru-RU" w:bidi="ru-RU"/>
        </w:rPr>
        <w:t>Всероссийского патриотического общественного движения «</w:t>
      </w:r>
      <w:proofErr w:type="spellStart"/>
      <w:r w:rsidR="00D41EB8" w:rsidRPr="00996045">
        <w:rPr>
          <w:rFonts w:ascii="Times New Roman" w:eastAsia="Courier New" w:hAnsi="Times New Roman" w:cs="Times New Roman"/>
          <w:bCs/>
          <w:color w:val="333333"/>
          <w:sz w:val="24"/>
          <w:szCs w:val="24"/>
          <w:shd w:val="clear" w:color="auto" w:fill="FFFFFF"/>
          <w:lang w:eastAsia="ru-RU" w:bidi="ru-RU"/>
        </w:rPr>
        <w:t>Юнармия</w:t>
      </w:r>
      <w:proofErr w:type="spellEnd"/>
      <w:r w:rsidR="00D41EB8" w:rsidRPr="00996045">
        <w:rPr>
          <w:rFonts w:ascii="Times New Roman" w:eastAsia="Courier New" w:hAnsi="Times New Roman" w:cs="Times New Roman"/>
          <w:color w:val="333333"/>
          <w:sz w:val="24"/>
          <w:szCs w:val="24"/>
          <w:shd w:val="clear" w:color="auto" w:fill="FFFFFF"/>
          <w:lang w:eastAsia="ru-RU" w:bidi="ru-RU"/>
        </w:rPr>
        <w:t>»</w:t>
      </w:r>
      <w:r w:rsidR="00AB2A28" w:rsidRPr="00996045">
        <w:rPr>
          <w:rFonts w:ascii="Times New Roman" w:eastAsia="Courier New" w:hAnsi="Times New Roman" w:cs="Times New Roman"/>
          <w:color w:val="333333"/>
          <w:sz w:val="24"/>
          <w:szCs w:val="24"/>
          <w:shd w:val="clear" w:color="auto" w:fill="FFFFFF"/>
          <w:lang w:eastAsia="ru-RU" w:bidi="ru-RU"/>
        </w:rPr>
        <w:t>;</w:t>
      </w:r>
    </w:p>
    <w:p w:rsidR="00AB2A28" w:rsidRPr="00996045" w:rsidRDefault="00AB2A28" w:rsidP="009007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>П</w:t>
      </w:r>
      <w:r w:rsidR="00D41EB8" w:rsidRPr="00996045">
        <w:rPr>
          <w:rFonts w:ascii="Times New Roman" w:hAnsi="Times New Roman" w:cs="Times New Roman"/>
          <w:sz w:val="24"/>
          <w:szCs w:val="24"/>
        </w:rPr>
        <w:t xml:space="preserve">оложением об отряде </w:t>
      </w:r>
      <w:proofErr w:type="spellStart"/>
      <w:r w:rsidRPr="00996045">
        <w:rPr>
          <w:rFonts w:ascii="Times New Roman" w:hAnsi="Times New Roman" w:cs="Times New Roman"/>
          <w:sz w:val="24"/>
          <w:szCs w:val="24"/>
        </w:rPr>
        <w:t>Тимашевского</w:t>
      </w:r>
      <w:proofErr w:type="spellEnd"/>
      <w:r w:rsidRPr="00996045">
        <w:rPr>
          <w:rFonts w:ascii="Times New Roman" w:hAnsi="Times New Roman" w:cs="Times New Roman"/>
          <w:sz w:val="24"/>
          <w:szCs w:val="24"/>
        </w:rPr>
        <w:t xml:space="preserve"> отделения ВВПОД «</w:t>
      </w:r>
      <w:proofErr w:type="spellStart"/>
      <w:r w:rsidRPr="00996045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996045">
        <w:rPr>
          <w:rFonts w:ascii="Times New Roman" w:hAnsi="Times New Roman" w:cs="Times New Roman"/>
          <w:sz w:val="24"/>
          <w:szCs w:val="24"/>
        </w:rPr>
        <w:t>»;</w:t>
      </w:r>
    </w:p>
    <w:p w:rsidR="00AB2A28" w:rsidRPr="00996045" w:rsidRDefault="00E747F2" w:rsidP="00E747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41EB8" w:rsidRPr="00996045">
        <w:rPr>
          <w:rFonts w:ascii="Times New Roman" w:hAnsi="Times New Roman" w:cs="Times New Roman"/>
          <w:sz w:val="24"/>
          <w:szCs w:val="24"/>
        </w:rPr>
        <w:t xml:space="preserve"> программой развития музея </w:t>
      </w:r>
      <w:r w:rsidR="00AB2A28" w:rsidRPr="00996045">
        <w:rPr>
          <w:rFonts w:ascii="Times New Roman" w:hAnsi="Times New Roman" w:cs="Times New Roman"/>
          <w:sz w:val="24"/>
          <w:szCs w:val="24"/>
        </w:rPr>
        <w:t xml:space="preserve">МБОУ СОШ № 4 </w:t>
      </w:r>
      <w:r w:rsidR="00D41EB8" w:rsidRPr="00996045">
        <w:rPr>
          <w:rFonts w:ascii="Times New Roman" w:hAnsi="Times New Roman" w:cs="Times New Roman"/>
          <w:sz w:val="24"/>
          <w:szCs w:val="24"/>
        </w:rPr>
        <w:t xml:space="preserve">«Школьный музей», </w:t>
      </w:r>
    </w:p>
    <w:p w:rsidR="00AB2A28" w:rsidRPr="00996045" w:rsidRDefault="00D41EB8" w:rsidP="009007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концепцией развития школьного музея «Возрождение» </w:t>
      </w:r>
      <w:r w:rsidR="00AB2A28" w:rsidRPr="00996045">
        <w:rPr>
          <w:rFonts w:ascii="Times New Roman" w:eastAsia="Courier New" w:hAnsi="Times New Roman" w:cs="Times New Roman"/>
          <w:sz w:val="24"/>
          <w:szCs w:val="24"/>
        </w:rPr>
        <w:t>до 2022</w:t>
      </w:r>
      <w:r w:rsidRPr="00996045">
        <w:rPr>
          <w:rFonts w:ascii="Times New Roman" w:eastAsia="Courier New" w:hAnsi="Times New Roman" w:cs="Times New Roman"/>
          <w:sz w:val="24"/>
          <w:szCs w:val="24"/>
        </w:rPr>
        <w:t xml:space="preserve"> года и положением о школьном музее</w:t>
      </w:r>
      <w:r w:rsidR="00AB2A28" w:rsidRPr="00996045">
        <w:rPr>
          <w:rFonts w:ascii="Times New Roman" w:eastAsia="Courier New" w:hAnsi="Times New Roman" w:cs="Times New Roman"/>
          <w:sz w:val="24"/>
          <w:szCs w:val="24"/>
        </w:rPr>
        <w:t>;</w:t>
      </w:r>
    </w:p>
    <w:p w:rsidR="00AB2A28" w:rsidRPr="00996045" w:rsidRDefault="00AB2A28" w:rsidP="009007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996045">
        <w:rPr>
          <w:rFonts w:ascii="Times New Roman" w:eastAsia="Courier New" w:hAnsi="Times New Roman" w:cs="Times New Roman"/>
          <w:sz w:val="24"/>
          <w:szCs w:val="24"/>
        </w:rPr>
        <w:t xml:space="preserve">программой </w:t>
      </w:r>
      <w:r w:rsidR="00752305" w:rsidRPr="00996045">
        <w:rPr>
          <w:rFonts w:ascii="Times New Roman" w:eastAsia="Courier New" w:hAnsi="Times New Roman" w:cs="Times New Roman"/>
          <w:sz w:val="24"/>
          <w:szCs w:val="24"/>
        </w:rPr>
        <w:t xml:space="preserve">внеурочной деятельности </w:t>
      </w:r>
      <w:r w:rsidRPr="00996045">
        <w:rPr>
          <w:rFonts w:ascii="Times New Roman" w:eastAsia="Courier New" w:hAnsi="Times New Roman" w:cs="Times New Roman"/>
          <w:sz w:val="24"/>
          <w:szCs w:val="24"/>
        </w:rPr>
        <w:t>военно-патриотического клуба «Юнармеец»</w:t>
      </w:r>
      <w:r w:rsidR="00D3372C" w:rsidRPr="00996045">
        <w:rPr>
          <w:rFonts w:ascii="Times New Roman" w:eastAsia="Courier New" w:hAnsi="Times New Roman" w:cs="Times New Roman"/>
          <w:sz w:val="24"/>
          <w:szCs w:val="24"/>
        </w:rPr>
        <w:t>;</w:t>
      </w:r>
    </w:p>
    <w:p w:rsidR="00AB2A28" w:rsidRPr="00996045" w:rsidRDefault="00752305" w:rsidP="009007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996045">
        <w:rPr>
          <w:rFonts w:ascii="Times New Roman" w:eastAsia="Courier New" w:hAnsi="Times New Roman" w:cs="Times New Roman"/>
          <w:sz w:val="24"/>
          <w:szCs w:val="24"/>
        </w:rPr>
        <w:t>в</w:t>
      </w:r>
      <w:r w:rsidR="00AB2A28" w:rsidRPr="00996045">
        <w:rPr>
          <w:rFonts w:ascii="Times New Roman" w:eastAsia="Courier New" w:hAnsi="Times New Roman" w:cs="Times New Roman"/>
          <w:sz w:val="24"/>
          <w:szCs w:val="24"/>
        </w:rPr>
        <w:t>оспитательной программой детско-юношеского объединения волонтеров «Твори добро»;</w:t>
      </w:r>
    </w:p>
    <w:p w:rsidR="00D41EB8" w:rsidRPr="00996045" w:rsidRDefault="00D3372C" w:rsidP="009007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996045">
        <w:rPr>
          <w:rFonts w:ascii="Times New Roman" w:eastAsia="Courier New" w:hAnsi="Times New Roman" w:cs="Times New Roman"/>
          <w:sz w:val="24"/>
          <w:szCs w:val="24"/>
        </w:rPr>
        <w:t>Положением о проведении юнармейского военно-патриотического слета «Служу Отечеству!» на базе войсковой части 98546 г. Керчь</w:t>
      </w:r>
      <w:r w:rsidR="00D41EB8" w:rsidRPr="00996045">
        <w:rPr>
          <w:rFonts w:ascii="Times New Roman" w:eastAsia="Courier New" w:hAnsi="Times New Roman" w:cs="Times New Roman"/>
          <w:sz w:val="24"/>
          <w:szCs w:val="24"/>
        </w:rPr>
        <w:t xml:space="preserve">. </w:t>
      </w:r>
    </w:p>
    <w:p w:rsidR="0092619A" w:rsidRPr="00996045" w:rsidRDefault="00752305" w:rsidP="009007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996045">
        <w:rPr>
          <w:rFonts w:ascii="Times New Roman" w:eastAsia="Courier New" w:hAnsi="Times New Roman" w:cs="Times New Roman"/>
          <w:sz w:val="24"/>
          <w:szCs w:val="24"/>
        </w:rPr>
        <w:t>планом работы по взаимодействию</w:t>
      </w:r>
      <w:r w:rsidR="00D3372C" w:rsidRPr="00996045">
        <w:rPr>
          <w:rFonts w:ascii="Times New Roman" w:eastAsia="Courier New" w:hAnsi="Times New Roman" w:cs="Times New Roman"/>
          <w:sz w:val="24"/>
          <w:szCs w:val="24"/>
        </w:rPr>
        <w:t xml:space="preserve"> юнармейского отряда и </w:t>
      </w:r>
      <w:r w:rsidR="0092619A" w:rsidRPr="00996045">
        <w:rPr>
          <w:rFonts w:ascii="Times New Roman" w:hAnsi="Times New Roman" w:cs="Times New Roman"/>
          <w:color w:val="000000"/>
          <w:sz w:val="24"/>
          <w:szCs w:val="24"/>
        </w:rPr>
        <w:t>ГКУ СО КК «</w:t>
      </w:r>
      <w:proofErr w:type="spellStart"/>
      <w:r w:rsidR="0092619A" w:rsidRPr="00996045">
        <w:rPr>
          <w:rFonts w:ascii="Times New Roman" w:hAnsi="Times New Roman" w:cs="Times New Roman"/>
          <w:color w:val="000000"/>
          <w:sz w:val="24"/>
          <w:szCs w:val="24"/>
        </w:rPr>
        <w:t>Медведовский</w:t>
      </w:r>
      <w:proofErr w:type="spellEnd"/>
      <w:r w:rsidR="0092619A" w:rsidRPr="00996045">
        <w:rPr>
          <w:rFonts w:ascii="Times New Roman" w:hAnsi="Times New Roman" w:cs="Times New Roman"/>
          <w:color w:val="000000"/>
          <w:sz w:val="24"/>
          <w:szCs w:val="24"/>
        </w:rPr>
        <w:t xml:space="preserve"> детский дом»</w:t>
      </w:r>
      <w:r w:rsidR="0092619A" w:rsidRPr="00996045">
        <w:rPr>
          <w:rFonts w:ascii="Times New Roman" w:eastAsia="Courier New" w:hAnsi="Times New Roman" w:cs="Times New Roman"/>
          <w:sz w:val="24"/>
          <w:szCs w:val="24"/>
        </w:rPr>
        <w:t xml:space="preserve"> в рамках </w:t>
      </w:r>
      <w:r w:rsidR="00E5597E" w:rsidRPr="00996045">
        <w:rPr>
          <w:rFonts w:ascii="Times New Roman" w:eastAsia="Courier New" w:hAnsi="Times New Roman" w:cs="Times New Roman"/>
          <w:sz w:val="24"/>
          <w:szCs w:val="24"/>
        </w:rPr>
        <w:t xml:space="preserve">краевого </w:t>
      </w:r>
      <w:r w:rsidR="0092619A" w:rsidRPr="00996045">
        <w:rPr>
          <w:rFonts w:ascii="Times New Roman" w:eastAsia="Courier New" w:hAnsi="Times New Roman" w:cs="Times New Roman"/>
          <w:sz w:val="24"/>
          <w:szCs w:val="24"/>
        </w:rPr>
        <w:t>пр</w:t>
      </w:r>
      <w:r w:rsidR="00616110" w:rsidRPr="00996045">
        <w:rPr>
          <w:rFonts w:ascii="Times New Roman" w:eastAsia="Courier New" w:hAnsi="Times New Roman" w:cs="Times New Roman"/>
          <w:sz w:val="24"/>
          <w:szCs w:val="24"/>
        </w:rPr>
        <w:t>оекта «</w:t>
      </w:r>
      <w:proofErr w:type="spellStart"/>
      <w:r w:rsidR="00616110" w:rsidRPr="00996045">
        <w:rPr>
          <w:rFonts w:ascii="Times New Roman" w:eastAsia="Courier New" w:hAnsi="Times New Roman" w:cs="Times New Roman"/>
          <w:sz w:val="24"/>
          <w:szCs w:val="24"/>
        </w:rPr>
        <w:t>Юнармия</w:t>
      </w:r>
      <w:proofErr w:type="spellEnd"/>
      <w:r w:rsidR="00616110" w:rsidRPr="00996045">
        <w:rPr>
          <w:rFonts w:ascii="Times New Roman" w:eastAsia="Courier New" w:hAnsi="Times New Roman" w:cs="Times New Roman"/>
          <w:sz w:val="24"/>
          <w:szCs w:val="24"/>
        </w:rPr>
        <w:t>. Наставничество».</w:t>
      </w:r>
    </w:p>
    <w:p w:rsidR="00D824C1" w:rsidRPr="00996045" w:rsidRDefault="002226D8" w:rsidP="009007E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045">
        <w:rPr>
          <w:rFonts w:ascii="Times New Roman" w:hAnsi="Times New Roman" w:cs="Times New Roman"/>
          <w:b/>
          <w:sz w:val="24"/>
          <w:szCs w:val="24"/>
        </w:rPr>
        <w:t>В ходе инновационной деятельности предполагается разработать комплекс договоров, положений</w:t>
      </w:r>
      <w:r w:rsidR="00616110" w:rsidRPr="00996045">
        <w:rPr>
          <w:rFonts w:ascii="Times New Roman" w:hAnsi="Times New Roman" w:cs="Times New Roman"/>
          <w:b/>
          <w:sz w:val="24"/>
          <w:szCs w:val="24"/>
        </w:rPr>
        <w:t>, программ образовательной деятельности</w:t>
      </w:r>
      <w:r w:rsidRPr="00996045">
        <w:rPr>
          <w:rFonts w:ascii="Times New Roman" w:hAnsi="Times New Roman" w:cs="Times New Roman"/>
          <w:b/>
          <w:sz w:val="24"/>
          <w:szCs w:val="24"/>
        </w:rPr>
        <w:t xml:space="preserve"> и про</w:t>
      </w:r>
      <w:r w:rsidR="00616110" w:rsidRPr="00996045">
        <w:rPr>
          <w:rFonts w:ascii="Times New Roman" w:hAnsi="Times New Roman" w:cs="Times New Roman"/>
          <w:b/>
          <w:sz w:val="24"/>
          <w:szCs w:val="24"/>
        </w:rPr>
        <w:t>чих локальных нормативных актов:</w:t>
      </w:r>
    </w:p>
    <w:p w:rsidR="00300E8D" w:rsidRPr="00996045" w:rsidRDefault="00616110" w:rsidP="009007E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>- п</w:t>
      </w:r>
      <w:r w:rsidR="00300E8D" w:rsidRPr="00996045">
        <w:rPr>
          <w:rFonts w:ascii="Times New Roman" w:hAnsi="Times New Roman" w:cs="Times New Roman"/>
          <w:sz w:val="24"/>
          <w:szCs w:val="24"/>
        </w:rPr>
        <w:t xml:space="preserve">риказ о создании рабочей (творческой) группы; </w:t>
      </w:r>
    </w:p>
    <w:p w:rsidR="00300E8D" w:rsidRPr="00996045" w:rsidRDefault="00616110" w:rsidP="009007E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>- п</w:t>
      </w:r>
      <w:r w:rsidR="00300E8D" w:rsidRPr="00996045">
        <w:rPr>
          <w:rFonts w:ascii="Times New Roman" w:hAnsi="Times New Roman" w:cs="Times New Roman"/>
          <w:sz w:val="24"/>
          <w:szCs w:val="24"/>
        </w:rPr>
        <w:t xml:space="preserve">риказ об </w:t>
      </w:r>
      <w:proofErr w:type="gramStart"/>
      <w:r w:rsidR="00300E8D" w:rsidRPr="00996045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="00300E8D" w:rsidRPr="00996045">
        <w:rPr>
          <w:rFonts w:ascii="Times New Roman" w:hAnsi="Times New Roman" w:cs="Times New Roman"/>
          <w:sz w:val="24"/>
          <w:szCs w:val="24"/>
        </w:rPr>
        <w:t xml:space="preserve"> за методическое и техническое обеспечение организации и проведения </w:t>
      </w:r>
      <w:proofErr w:type="spellStart"/>
      <w:r w:rsidR="00300E8D" w:rsidRPr="00996045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300E8D" w:rsidRPr="0099604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0E8D" w:rsidRPr="00996045" w:rsidRDefault="00616110" w:rsidP="009007E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>- п</w:t>
      </w:r>
      <w:r w:rsidR="00300E8D" w:rsidRPr="00996045">
        <w:rPr>
          <w:rFonts w:ascii="Times New Roman" w:hAnsi="Times New Roman" w:cs="Times New Roman"/>
          <w:sz w:val="24"/>
          <w:szCs w:val="24"/>
        </w:rPr>
        <w:t xml:space="preserve">риказ о направлении на курсы повышения квалификации учителей; </w:t>
      </w:r>
    </w:p>
    <w:p w:rsidR="00A22258" w:rsidRPr="00996045" w:rsidRDefault="00616110" w:rsidP="009007E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- </w:t>
      </w:r>
      <w:r w:rsidR="00300E8D" w:rsidRPr="00996045">
        <w:rPr>
          <w:rFonts w:ascii="Times New Roman" w:hAnsi="Times New Roman" w:cs="Times New Roman"/>
          <w:sz w:val="24"/>
          <w:szCs w:val="24"/>
        </w:rPr>
        <w:t>Положение о сетевом взаимодействии;</w:t>
      </w:r>
    </w:p>
    <w:p w:rsidR="00D41EB8" w:rsidRPr="00996045" w:rsidRDefault="00616110" w:rsidP="009007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996045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A22258" w:rsidRPr="00996045">
        <w:rPr>
          <w:rFonts w:ascii="Times New Roman" w:eastAsia="Courier New" w:hAnsi="Times New Roman" w:cs="Times New Roman"/>
          <w:sz w:val="24"/>
          <w:szCs w:val="24"/>
        </w:rPr>
        <w:t>П</w:t>
      </w:r>
      <w:r w:rsidR="00D41EB8" w:rsidRPr="00996045">
        <w:rPr>
          <w:rFonts w:ascii="Times New Roman" w:eastAsia="Courier New" w:hAnsi="Times New Roman" w:cs="Times New Roman"/>
          <w:sz w:val="24"/>
          <w:szCs w:val="24"/>
        </w:rPr>
        <w:t>оложение о военно-патриотическом центре «</w:t>
      </w:r>
      <w:proofErr w:type="spellStart"/>
      <w:r w:rsidR="00D41EB8" w:rsidRPr="00996045">
        <w:rPr>
          <w:rFonts w:ascii="Times New Roman" w:eastAsia="Courier New" w:hAnsi="Times New Roman" w:cs="Times New Roman"/>
          <w:sz w:val="24"/>
          <w:szCs w:val="24"/>
        </w:rPr>
        <w:t>Юнармия</w:t>
      </w:r>
      <w:proofErr w:type="spellEnd"/>
      <w:r w:rsidR="00D41EB8" w:rsidRPr="00996045">
        <w:rPr>
          <w:rFonts w:ascii="Times New Roman" w:eastAsia="Courier New" w:hAnsi="Times New Roman" w:cs="Times New Roman"/>
          <w:sz w:val="24"/>
          <w:szCs w:val="24"/>
        </w:rPr>
        <w:t>»</w:t>
      </w:r>
      <w:r w:rsidR="00E5597E" w:rsidRPr="00996045">
        <w:rPr>
          <w:rFonts w:ascii="Times New Roman" w:eastAsia="Courier New" w:hAnsi="Times New Roman" w:cs="Times New Roman"/>
          <w:sz w:val="24"/>
          <w:szCs w:val="24"/>
        </w:rPr>
        <w:t>;</w:t>
      </w:r>
    </w:p>
    <w:p w:rsidR="00D41EB8" w:rsidRPr="00996045" w:rsidRDefault="00616110" w:rsidP="009007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996045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D41EB8" w:rsidRPr="00996045">
        <w:rPr>
          <w:rFonts w:ascii="Times New Roman" w:eastAsia="Courier New" w:hAnsi="Times New Roman" w:cs="Times New Roman"/>
          <w:sz w:val="24"/>
          <w:szCs w:val="24"/>
        </w:rPr>
        <w:t>договор с МБУ ЦРО п</w:t>
      </w:r>
      <w:r w:rsidR="00A22258" w:rsidRPr="00996045">
        <w:rPr>
          <w:rFonts w:ascii="Times New Roman" w:eastAsia="Courier New" w:hAnsi="Times New Roman" w:cs="Times New Roman"/>
          <w:sz w:val="24"/>
          <w:szCs w:val="24"/>
        </w:rPr>
        <w:t>о оказанию методической помощи в</w:t>
      </w:r>
      <w:r w:rsidR="00D41EB8" w:rsidRPr="00996045">
        <w:rPr>
          <w:rFonts w:ascii="Times New Roman" w:eastAsia="Courier New" w:hAnsi="Times New Roman" w:cs="Times New Roman"/>
          <w:sz w:val="24"/>
          <w:szCs w:val="24"/>
        </w:rPr>
        <w:t xml:space="preserve"> проведе</w:t>
      </w:r>
      <w:r w:rsidR="00A22258" w:rsidRPr="00996045">
        <w:rPr>
          <w:rFonts w:ascii="Times New Roman" w:eastAsia="Courier New" w:hAnsi="Times New Roman" w:cs="Times New Roman"/>
          <w:sz w:val="24"/>
          <w:szCs w:val="24"/>
        </w:rPr>
        <w:t xml:space="preserve">нии конференций, семинаров, круглых столов и мастер-классов с учащимися, педагогами, представителями общественных организаций, </w:t>
      </w:r>
      <w:proofErr w:type="spellStart"/>
      <w:r w:rsidR="00A22258" w:rsidRPr="00996045">
        <w:rPr>
          <w:rFonts w:ascii="Times New Roman" w:eastAsia="Courier New" w:hAnsi="Times New Roman" w:cs="Times New Roman"/>
          <w:sz w:val="24"/>
          <w:szCs w:val="24"/>
        </w:rPr>
        <w:t>родителямипо</w:t>
      </w:r>
      <w:proofErr w:type="spellEnd"/>
      <w:r w:rsidR="00A22258" w:rsidRPr="00996045">
        <w:rPr>
          <w:rFonts w:ascii="Times New Roman" w:eastAsia="Courier New" w:hAnsi="Times New Roman" w:cs="Times New Roman"/>
          <w:sz w:val="24"/>
          <w:szCs w:val="24"/>
        </w:rPr>
        <w:t xml:space="preserve"> теме инновационного проекта;</w:t>
      </w:r>
    </w:p>
    <w:p w:rsidR="00D41EB8" w:rsidRPr="00996045" w:rsidRDefault="00616110" w:rsidP="009007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996045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D41EB8" w:rsidRPr="00996045">
        <w:rPr>
          <w:rFonts w:ascii="Times New Roman" w:eastAsia="Courier New" w:hAnsi="Times New Roman" w:cs="Times New Roman"/>
          <w:sz w:val="24"/>
          <w:szCs w:val="24"/>
        </w:rPr>
        <w:t xml:space="preserve">договор  </w:t>
      </w:r>
      <w:r w:rsidR="00E5597E" w:rsidRPr="00996045">
        <w:rPr>
          <w:rFonts w:ascii="Times New Roman" w:eastAsia="Courier New" w:hAnsi="Times New Roman" w:cs="Times New Roman"/>
          <w:sz w:val="24"/>
          <w:szCs w:val="24"/>
        </w:rPr>
        <w:t xml:space="preserve">о сотрудничестве </w:t>
      </w:r>
      <w:r w:rsidR="00D41EB8" w:rsidRPr="00996045">
        <w:rPr>
          <w:rFonts w:ascii="Times New Roman" w:eastAsia="Courier New" w:hAnsi="Times New Roman" w:cs="Times New Roman"/>
          <w:sz w:val="24"/>
          <w:szCs w:val="24"/>
        </w:rPr>
        <w:t>с администрацией муниципального образования</w:t>
      </w:r>
      <w:r w:rsidR="00E5597E" w:rsidRPr="00996045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="00E5597E" w:rsidRPr="00996045">
        <w:rPr>
          <w:rFonts w:ascii="Times New Roman" w:eastAsia="Courier New" w:hAnsi="Times New Roman" w:cs="Times New Roman"/>
          <w:sz w:val="24"/>
          <w:szCs w:val="24"/>
        </w:rPr>
        <w:t>Тимашевский</w:t>
      </w:r>
      <w:proofErr w:type="spellEnd"/>
      <w:r w:rsidR="00E5597E" w:rsidRPr="00996045">
        <w:rPr>
          <w:rFonts w:ascii="Times New Roman" w:eastAsia="Courier New" w:hAnsi="Times New Roman" w:cs="Times New Roman"/>
          <w:sz w:val="24"/>
          <w:szCs w:val="24"/>
        </w:rPr>
        <w:t xml:space="preserve"> район</w:t>
      </w:r>
      <w:r w:rsidR="00D41EB8" w:rsidRPr="00996045">
        <w:rPr>
          <w:rFonts w:ascii="Times New Roman" w:eastAsia="Courier New" w:hAnsi="Times New Roman" w:cs="Times New Roman"/>
          <w:sz w:val="24"/>
          <w:szCs w:val="24"/>
        </w:rPr>
        <w:t xml:space="preserve"> о размещении </w:t>
      </w:r>
      <w:r w:rsidR="00E5597E" w:rsidRPr="00996045">
        <w:rPr>
          <w:rFonts w:ascii="Times New Roman" w:eastAsia="Courier New" w:hAnsi="Times New Roman" w:cs="Times New Roman"/>
          <w:sz w:val="24"/>
          <w:szCs w:val="24"/>
        </w:rPr>
        <w:t xml:space="preserve">в СМИ </w:t>
      </w:r>
      <w:r w:rsidR="00D41EB8" w:rsidRPr="00996045">
        <w:rPr>
          <w:rFonts w:ascii="Times New Roman" w:eastAsia="Courier New" w:hAnsi="Times New Roman" w:cs="Times New Roman"/>
          <w:sz w:val="24"/>
          <w:szCs w:val="24"/>
        </w:rPr>
        <w:t>информации о деятельности Центра, с целью ра</w:t>
      </w:r>
      <w:r w:rsidR="00E5597E" w:rsidRPr="00996045">
        <w:rPr>
          <w:rFonts w:ascii="Times New Roman" w:eastAsia="Courier New" w:hAnsi="Times New Roman" w:cs="Times New Roman"/>
          <w:sz w:val="24"/>
          <w:szCs w:val="24"/>
        </w:rPr>
        <w:t>сширения зрительской аудитории;</w:t>
      </w:r>
    </w:p>
    <w:p w:rsidR="00E5597E" w:rsidRPr="00996045" w:rsidRDefault="00616110" w:rsidP="009007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eastAsia="Courier New" w:hAnsi="Times New Roman" w:cs="Times New Roman"/>
          <w:sz w:val="24"/>
          <w:szCs w:val="24"/>
        </w:rPr>
        <w:lastRenderedPageBreak/>
        <w:t xml:space="preserve">- </w:t>
      </w:r>
      <w:r w:rsidR="00E5597E" w:rsidRPr="00996045">
        <w:rPr>
          <w:rFonts w:ascii="Times New Roman" w:eastAsia="Courier New" w:hAnsi="Times New Roman" w:cs="Times New Roman"/>
          <w:sz w:val="24"/>
          <w:szCs w:val="24"/>
        </w:rPr>
        <w:t xml:space="preserve">договор о сотрудничестве </w:t>
      </w:r>
      <w:r w:rsidR="00977181" w:rsidRPr="00996045">
        <w:rPr>
          <w:rFonts w:ascii="Times New Roman" w:eastAsia="Courier New" w:hAnsi="Times New Roman" w:cs="Times New Roman"/>
          <w:sz w:val="24"/>
          <w:szCs w:val="24"/>
        </w:rPr>
        <w:t>Центра и  управления</w:t>
      </w:r>
      <w:r w:rsidR="00E5597E" w:rsidRPr="00996045">
        <w:rPr>
          <w:rFonts w:ascii="Times New Roman" w:eastAsia="Courier New" w:hAnsi="Times New Roman" w:cs="Times New Roman"/>
          <w:sz w:val="24"/>
          <w:szCs w:val="24"/>
        </w:rPr>
        <w:t xml:space="preserve"> образования</w:t>
      </w:r>
      <w:r w:rsidR="00977181" w:rsidRPr="00996045">
        <w:rPr>
          <w:rFonts w:ascii="Times New Roman" w:eastAsia="Courier New" w:hAnsi="Times New Roman" w:cs="Times New Roman"/>
          <w:sz w:val="24"/>
          <w:szCs w:val="24"/>
        </w:rPr>
        <w:t xml:space="preserve"> о создании на сайте  УО страницы «</w:t>
      </w:r>
      <w:proofErr w:type="spellStart"/>
      <w:r w:rsidR="00977181" w:rsidRPr="00996045">
        <w:rPr>
          <w:rFonts w:ascii="Times New Roman" w:eastAsia="Courier New" w:hAnsi="Times New Roman" w:cs="Times New Roman"/>
          <w:sz w:val="24"/>
          <w:szCs w:val="24"/>
        </w:rPr>
        <w:t>Юнармия</w:t>
      </w:r>
      <w:proofErr w:type="spellEnd"/>
      <w:r w:rsidR="00977181" w:rsidRPr="00996045">
        <w:rPr>
          <w:rFonts w:ascii="Times New Roman" w:eastAsia="Courier New" w:hAnsi="Times New Roman" w:cs="Times New Roman"/>
          <w:sz w:val="24"/>
          <w:szCs w:val="24"/>
        </w:rPr>
        <w:t>» и о проведении совместных мероприятий</w:t>
      </w:r>
      <w:r w:rsidR="00E5597E" w:rsidRPr="00996045">
        <w:rPr>
          <w:rFonts w:ascii="Times New Roman" w:eastAsia="Courier New" w:hAnsi="Times New Roman" w:cs="Times New Roman"/>
          <w:sz w:val="24"/>
          <w:szCs w:val="24"/>
        </w:rPr>
        <w:t>;</w:t>
      </w:r>
    </w:p>
    <w:p w:rsidR="00977181" w:rsidRPr="00996045" w:rsidRDefault="00616110" w:rsidP="009007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996045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D41EB8" w:rsidRPr="00996045">
        <w:rPr>
          <w:rFonts w:ascii="Times New Roman" w:eastAsia="Courier New" w:hAnsi="Times New Roman" w:cs="Times New Roman"/>
          <w:sz w:val="24"/>
          <w:szCs w:val="24"/>
        </w:rPr>
        <w:t>договор о сотрудничест</w:t>
      </w:r>
      <w:r w:rsidR="00E5597E" w:rsidRPr="00996045">
        <w:rPr>
          <w:rFonts w:ascii="Times New Roman" w:eastAsia="Courier New" w:hAnsi="Times New Roman" w:cs="Times New Roman"/>
          <w:sz w:val="24"/>
          <w:szCs w:val="24"/>
        </w:rPr>
        <w:t>ве ВПЦ «</w:t>
      </w:r>
      <w:proofErr w:type="spellStart"/>
      <w:r w:rsidR="00E5597E" w:rsidRPr="00996045">
        <w:rPr>
          <w:rFonts w:ascii="Times New Roman" w:eastAsia="Courier New" w:hAnsi="Times New Roman" w:cs="Times New Roman"/>
          <w:sz w:val="24"/>
          <w:szCs w:val="24"/>
        </w:rPr>
        <w:t>Юнармия</w:t>
      </w:r>
      <w:proofErr w:type="spellEnd"/>
      <w:r w:rsidR="00E5597E" w:rsidRPr="00996045">
        <w:rPr>
          <w:rFonts w:ascii="Times New Roman" w:eastAsia="Courier New" w:hAnsi="Times New Roman" w:cs="Times New Roman"/>
          <w:sz w:val="24"/>
          <w:szCs w:val="24"/>
        </w:rPr>
        <w:t xml:space="preserve">» </w:t>
      </w:r>
      <w:r w:rsidR="00D41EB8" w:rsidRPr="00996045">
        <w:rPr>
          <w:rFonts w:ascii="Times New Roman" w:eastAsia="Courier New" w:hAnsi="Times New Roman" w:cs="Times New Roman"/>
          <w:sz w:val="24"/>
          <w:szCs w:val="24"/>
        </w:rPr>
        <w:t>с к</w:t>
      </w:r>
      <w:r w:rsidR="00977181" w:rsidRPr="00996045">
        <w:rPr>
          <w:rFonts w:ascii="Times New Roman" w:eastAsia="Courier New" w:hAnsi="Times New Roman" w:cs="Times New Roman"/>
          <w:sz w:val="24"/>
          <w:szCs w:val="24"/>
        </w:rPr>
        <w:t>омандованием войсковых</w:t>
      </w:r>
      <w:r w:rsidR="00E5597E" w:rsidRPr="00996045">
        <w:rPr>
          <w:rFonts w:ascii="Times New Roman" w:eastAsia="Courier New" w:hAnsi="Times New Roman" w:cs="Times New Roman"/>
          <w:sz w:val="24"/>
          <w:szCs w:val="24"/>
        </w:rPr>
        <w:t xml:space="preserve"> част</w:t>
      </w:r>
      <w:r w:rsidR="00977181" w:rsidRPr="00996045">
        <w:rPr>
          <w:rFonts w:ascii="Times New Roman" w:eastAsia="Courier New" w:hAnsi="Times New Roman" w:cs="Times New Roman"/>
          <w:sz w:val="24"/>
          <w:szCs w:val="24"/>
        </w:rPr>
        <w:t xml:space="preserve">ей 01228 и 98545, </w:t>
      </w:r>
      <w:proofErr w:type="spellStart"/>
      <w:r w:rsidR="00977181" w:rsidRPr="00996045">
        <w:rPr>
          <w:rFonts w:ascii="Times New Roman" w:eastAsia="Courier New" w:hAnsi="Times New Roman" w:cs="Times New Roman"/>
          <w:sz w:val="24"/>
          <w:szCs w:val="24"/>
        </w:rPr>
        <w:t>осуществляющих</w:t>
      </w:r>
      <w:r w:rsidR="00AB2A28" w:rsidRPr="00996045">
        <w:rPr>
          <w:rFonts w:ascii="Times New Roman" w:eastAsia="Courier New" w:hAnsi="Times New Roman" w:cs="Times New Roman"/>
          <w:sz w:val="24"/>
          <w:szCs w:val="24"/>
        </w:rPr>
        <w:t>наставничество</w:t>
      </w:r>
      <w:proofErr w:type="spellEnd"/>
      <w:r w:rsidR="00AB2A28" w:rsidRPr="00996045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D41EB8" w:rsidRPr="00996045">
        <w:rPr>
          <w:rFonts w:ascii="Times New Roman" w:eastAsia="Courier New" w:hAnsi="Times New Roman" w:cs="Times New Roman"/>
          <w:sz w:val="24"/>
          <w:szCs w:val="24"/>
        </w:rPr>
        <w:t>над отрядом юнармейцев</w:t>
      </w:r>
      <w:r w:rsidR="00AB2A28" w:rsidRPr="00996045">
        <w:rPr>
          <w:rFonts w:ascii="Times New Roman" w:eastAsia="Courier New" w:hAnsi="Times New Roman" w:cs="Times New Roman"/>
          <w:sz w:val="24"/>
          <w:szCs w:val="24"/>
        </w:rPr>
        <w:t xml:space="preserve"> им. Героя Социалистического Труда Ф.И. </w:t>
      </w:r>
      <w:proofErr w:type="spellStart"/>
      <w:r w:rsidR="00AB2A28" w:rsidRPr="00996045">
        <w:rPr>
          <w:rFonts w:ascii="Times New Roman" w:eastAsia="Courier New" w:hAnsi="Times New Roman" w:cs="Times New Roman"/>
          <w:sz w:val="24"/>
          <w:szCs w:val="24"/>
        </w:rPr>
        <w:t>Максвитиса</w:t>
      </w:r>
      <w:proofErr w:type="spellEnd"/>
      <w:r w:rsidR="00977181" w:rsidRPr="00996045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="00977181" w:rsidRPr="00996045">
        <w:rPr>
          <w:rFonts w:ascii="Times New Roman" w:eastAsia="Courier New" w:hAnsi="Times New Roman" w:cs="Times New Roman"/>
          <w:sz w:val="24"/>
          <w:szCs w:val="24"/>
        </w:rPr>
        <w:t>Тимашевского</w:t>
      </w:r>
      <w:proofErr w:type="spellEnd"/>
      <w:r w:rsidR="00977181" w:rsidRPr="00996045">
        <w:rPr>
          <w:rFonts w:ascii="Times New Roman" w:eastAsia="Courier New" w:hAnsi="Times New Roman" w:cs="Times New Roman"/>
          <w:sz w:val="24"/>
          <w:szCs w:val="24"/>
        </w:rPr>
        <w:t xml:space="preserve"> отделения ВВПОД «</w:t>
      </w:r>
      <w:proofErr w:type="spellStart"/>
      <w:r w:rsidR="00977181" w:rsidRPr="00996045">
        <w:rPr>
          <w:rFonts w:ascii="Times New Roman" w:eastAsia="Courier New" w:hAnsi="Times New Roman" w:cs="Times New Roman"/>
          <w:sz w:val="24"/>
          <w:szCs w:val="24"/>
        </w:rPr>
        <w:t>Юнармия</w:t>
      </w:r>
      <w:proofErr w:type="spellEnd"/>
      <w:r w:rsidR="00977181" w:rsidRPr="00996045">
        <w:rPr>
          <w:rFonts w:ascii="Times New Roman" w:eastAsia="Courier New" w:hAnsi="Times New Roman" w:cs="Times New Roman"/>
          <w:sz w:val="24"/>
          <w:szCs w:val="24"/>
        </w:rPr>
        <w:t>»</w:t>
      </w:r>
    </w:p>
    <w:p w:rsidR="00977181" w:rsidRPr="00996045" w:rsidRDefault="00616110" w:rsidP="009007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96045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977181" w:rsidRPr="00996045">
        <w:rPr>
          <w:rFonts w:ascii="Times New Roman" w:eastAsia="Courier New" w:hAnsi="Times New Roman" w:cs="Times New Roman"/>
          <w:sz w:val="24"/>
          <w:szCs w:val="24"/>
        </w:rPr>
        <w:t xml:space="preserve">программу </w:t>
      </w:r>
      <w:r w:rsidR="00977181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художественного </w:t>
      </w:r>
      <w:r w:rsidR="00752305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объединения</w:t>
      </w:r>
      <w:r w:rsidR="00977181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«Баталист»,</w:t>
      </w:r>
    </w:p>
    <w:p w:rsidR="009375F2" w:rsidRPr="00996045" w:rsidRDefault="00616110" w:rsidP="009007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752305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программу спортивно-туристического объединения «Вымпел»;</w:t>
      </w:r>
    </w:p>
    <w:p w:rsidR="00752305" w:rsidRPr="00996045" w:rsidRDefault="00616110" w:rsidP="009007E2">
      <w:pPr>
        <w:tabs>
          <w:tab w:val="left" w:pos="425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996045">
        <w:rPr>
          <w:rFonts w:ascii="Times New Roman" w:eastAsia="Courier New" w:hAnsi="Times New Roman" w:cs="Times New Roman"/>
          <w:sz w:val="24"/>
          <w:szCs w:val="24"/>
        </w:rPr>
        <w:t xml:space="preserve">- </w:t>
      </w:r>
      <w:r w:rsidR="00752305" w:rsidRPr="00996045">
        <w:rPr>
          <w:rFonts w:ascii="Times New Roman" w:eastAsia="Courier New" w:hAnsi="Times New Roman" w:cs="Times New Roman"/>
          <w:sz w:val="24"/>
          <w:szCs w:val="24"/>
        </w:rPr>
        <w:t xml:space="preserve">программу </w:t>
      </w:r>
      <w:r w:rsidR="00752305" w:rsidRPr="009960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кружка самодеятельного творчества «Катюша».</w:t>
      </w:r>
    </w:p>
    <w:p w:rsidR="00752305" w:rsidRPr="00996045" w:rsidRDefault="00616110" w:rsidP="009007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 - </w:t>
      </w:r>
      <w:r w:rsidR="00752305" w:rsidRPr="00996045">
        <w:rPr>
          <w:rFonts w:ascii="Times New Roman" w:eastAsia="Courier New" w:hAnsi="Times New Roman" w:cs="Times New Roman"/>
          <w:sz w:val="24"/>
          <w:szCs w:val="24"/>
        </w:rPr>
        <w:t>программу объединения юных журналистов «Импульс».</w:t>
      </w:r>
    </w:p>
    <w:p w:rsidR="00AF3DC1" w:rsidRPr="00996045" w:rsidRDefault="00616110" w:rsidP="009007E2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- </w:t>
      </w:r>
      <w:r w:rsidR="00C462D4" w:rsidRPr="00996045">
        <w:rPr>
          <w:rFonts w:ascii="Times New Roman" w:hAnsi="Times New Roman" w:cs="Times New Roman"/>
          <w:sz w:val="24"/>
          <w:szCs w:val="24"/>
        </w:rPr>
        <w:t>Положение о проведении туристического слета «Партизанская тропа»;</w:t>
      </w:r>
    </w:p>
    <w:p w:rsidR="00C462D4" w:rsidRPr="00996045" w:rsidRDefault="00616110" w:rsidP="009007E2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- </w:t>
      </w:r>
      <w:r w:rsidR="00C462D4" w:rsidRPr="00996045">
        <w:rPr>
          <w:rFonts w:ascii="Times New Roman" w:hAnsi="Times New Roman" w:cs="Times New Roman"/>
          <w:sz w:val="24"/>
          <w:szCs w:val="24"/>
        </w:rPr>
        <w:t>Положение о проведении военно-спортивной юнармейской игры «Рубеж»</w:t>
      </w:r>
    </w:p>
    <w:p w:rsidR="0044506F" w:rsidRPr="00996045" w:rsidRDefault="009375F2" w:rsidP="009007E2">
      <w:pPr>
        <w:pStyle w:val="a3"/>
        <w:numPr>
          <w:ilvl w:val="1"/>
          <w:numId w:val="6"/>
        </w:numPr>
        <w:spacing w:line="360" w:lineRule="auto"/>
        <w:ind w:firstLine="851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996045">
        <w:rPr>
          <w:rFonts w:ascii="Times New Roman" w:eastAsia="Times New Roman" w:hAnsi="Times New Roman" w:cs="Times New Roman"/>
          <w:b/>
          <w:sz w:val="24"/>
          <w:szCs w:val="24"/>
        </w:rPr>
        <w:t>Мероприятия, направленные на реализацию проекта.</w:t>
      </w:r>
    </w:p>
    <w:p w:rsidR="00444A30" w:rsidRPr="00996045" w:rsidRDefault="00444A30" w:rsidP="009007E2">
      <w:pPr>
        <w:pStyle w:val="Default"/>
        <w:spacing w:line="360" w:lineRule="auto"/>
        <w:ind w:firstLine="851"/>
        <w:jc w:val="both"/>
      </w:pPr>
      <w:r w:rsidRPr="00996045">
        <w:t xml:space="preserve">       К основным мероприятиям, направленным на реализацию проекта, отнесем </w:t>
      </w:r>
      <w:proofErr w:type="gramStart"/>
      <w:r w:rsidRPr="00996045">
        <w:t>следующие</w:t>
      </w:r>
      <w:proofErr w:type="gramEnd"/>
      <w:r w:rsidRPr="00996045">
        <w:t xml:space="preserve">: </w:t>
      </w:r>
    </w:p>
    <w:p w:rsidR="00444A30" w:rsidRPr="00996045" w:rsidRDefault="00444A30" w:rsidP="009007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045">
        <w:rPr>
          <w:rFonts w:ascii="Times New Roman" w:hAnsi="Times New Roman" w:cs="Times New Roman"/>
          <w:color w:val="000000"/>
          <w:sz w:val="24"/>
          <w:szCs w:val="24"/>
        </w:rPr>
        <w:t xml:space="preserve"> - организация работы творческой группы; </w:t>
      </w:r>
    </w:p>
    <w:p w:rsidR="00444A30" w:rsidRPr="00996045" w:rsidRDefault="00444A30" w:rsidP="009007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045">
        <w:rPr>
          <w:rFonts w:ascii="Times New Roman" w:hAnsi="Times New Roman" w:cs="Times New Roman"/>
          <w:color w:val="000000"/>
          <w:sz w:val="24"/>
          <w:szCs w:val="24"/>
        </w:rPr>
        <w:t xml:space="preserve"> - консультации участников проекта с учащимися и педагогами, проявляющими интерес к журналистике, являющимися активистами «</w:t>
      </w:r>
      <w:proofErr w:type="spellStart"/>
      <w:r w:rsidRPr="00996045">
        <w:rPr>
          <w:rFonts w:ascii="Times New Roman" w:hAnsi="Times New Roman" w:cs="Times New Roman"/>
          <w:color w:val="000000"/>
          <w:sz w:val="24"/>
          <w:szCs w:val="24"/>
        </w:rPr>
        <w:t>Юнармии</w:t>
      </w:r>
      <w:proofErr w:type="spellEnd"/>
      <w:r w:rsidRPr="00996045">
        <w:rPr>
          <w:rFonts w:ascii="Times New Roman" w:hAnsi="Times New Roman" w:cs="Times New Roman"/>
          <w:color w:val="000000"/>
          <w:sz w:val="24"/>
          <w:szCs w:val="24"/>
        </w:rPr>
        <w:t xml:space="preserve">», по вопросам создания </w:t>
      </w:r>
      <w:proofErr w:type="spellStart"/>
      <w:r w:rsidRPr="00996045">
        <w:rPr>
          <w:rFonts w:ascii="Times New Roman" w:hAnsi="Times New Roman" w:cs="Times New Roman"/>
          <w:color w:val="000000"/>
          <w:sz w:val="24"/>
          <w:szCs w:val="24"/>
        </w:rPr>
        <w:t>медийных</w:t>
      </w:r>
      <w:proofErr w:type="spellEnd"/>
      <w:r w:rsidRPr="00996045">
        <w:rPr>
          <w:rFonts w:ascii="Times New Roman" w:hAnsi="Times New Roman" w:cs="Times New Roman"/>
          <w:color w:val="000000"/>
          <w:sz w:val="24"/>
          <w:szCs w:val="24"/>
        </w:rPr>
        <w:t xml:space="preserve"> продуктов образовательной и социально значимой направленности; </w:t>
      </w:r>
    </w:p>
    <w:p w:rsidR="00616110" w:rsidRPr="00996045" w:rsidRDefault="00CA1605" w:rsidP="009007E2">
      <w:pPr>
        <w:widowControl w:val="0"/>
        <w:tabs>
          <w:tab w:val="left" w:pos="426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44A30" w:rsidRPr="00996045">
        <w:rPr>
          <w:rFonts w:ascii="Times New Roman" w:hAnsi="Times New Roman" w:cs="Times New Roman"/>
          <w:color w:val="000000"/>
          <w:sz w:val="24"/>
          <w:szCs w:val="24"/>
        </w:rPr>
        <w:t>- проведение серии обучающих занятий в очной и дистанционной форме для целевой аудитории проекта по вопросам реализации п</w:t>
      </w:r>
      <w:r w:rsidR="00616110" w:rsidRPr="0099604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444A30" w:rsidRPr="00996045">
        <w:rPr>
          <w:rFonts w:ascii="Times New Roman" w:hAnsi="Times New Roman" w:cs="Times New Roman"/>
          <w:color w:val="000000"/>
          <w:sz w:val="24"/>
          <w:szCs w:val="24"/>
        </w:rPr>
        <w:t>оекта;</w:t>
      </w:r>
      <w:r w:rsidR="00616110" w:rsidRPr="00996045">
        <w:rPr>
          <w:rFonts w:ascii="Times New Roman" w:eastAsia="Times New Roman" w:hAnsi="Times New Roman" w:cs="Times New Roman"/>
          <w:sz w:val="24"/>
          <w:szCs w:val="24"/>
        </w:rPr>
        <w:t xml:space="preserve">        - изучить литературу по теме инновации, провести отбор и систематизацию материалов деятельности школ региона и страны в данном направлении; </w:t>
      </w:r>
    </w:p>
    <w:p w:rsidR="00616110" w:rsidRPr="00996045" w:rsidRDefault="00CA1605" w:rsidP="009007E2">
      <w:pPr>
        <w:widowControl w:val="0"/>
        <w:tabs>
          <w:tab w:val="left" w:pos="426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16110" w:rsidRPr="00996045">
        <w:rPr>
          <w:rFonts w:ascii="Times New Roman" w:eastAsia="Times New Roman" w:hAnsi="Times New Roman" w:cs="Times New Roman"/>
          <w:sz w:val="24"/>
          <w:szCs w:val="24"/>
        </w:rPr>
        <w:t>- провести диагностику среди педагогических работников, сформировать банк данных учителей и проанализировать кадровое обеспечение для привлечения к инновационной деятельности;</w:t>
      </w:r>
    </w:p>
    <w:p w:rsidR="00616110" w:rsidRPr="00996045" w:rsidRDefault="00CA1605" w:rsidP="009007E2">
      <w:pPr>
        <w:widowControl w:val="0"/>
        <w:tabs>
          <w:tab w:val="left" w:pos="426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16110" w:rsidRPr="00996045">
        <w:rPr>
          <w:rFonts w:ascii="Times New Roman" w:eastAsia="Times New Roman" w:hAnsi="Times New Roman" w:cs="Times New Roman"/>
          <w:sz w:val="24"/>
          <w:szCs w:val="24"/>
        </w:rPr>
        <w:t>- провести диагностику среди юнармейцев  по определению мотивации к участию в проекте;</w:t>
      </w:r>
    </w:p>
    <w:p w:rsidR="00616110" w:rsidRPr="00996045" w:rsidRDefault="00CA1605" w:rsidP="009007E2">
      <w:pPr>
        <w:widowControl w:val="0"/>
        <w:tabs>
          <w:tab w:val="left" w:pos="426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16110" w:rsidRPr="00996045">
        <w:rPr>
          <w:rFonts w:ascii="Times New Roman" w:eastAsia="Times New Roman" w:hAnsi="Times New Roman" w:cs="Times New Roman"/>
          <w:sz w:val="24"/>
          <w:szCs w:val="24"/>
        </w:rPr>
        <w:t>- создать творческие группы  учителей по направлениям деятельности с целью определения роли своего участия в работе Центра;</w:t>
      </w:r>
    </w:p>
    <w:p w:rsidR="00616110" w:rsidRPr="00996045" w:rsidRDefault="00CA1605" w:rsidP="009007E2">
      <w:pPr>
        <w:widowControl w:val="0"/>
        <w:tabs>
          <w:tab w:val="left" w:pos="426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16110" w:rsidRPr="00996045">
        <w:rPr>
          <w:rFonts w:ascii="Times New Roman" w:eastAsia="Times New Roman" w:hAnsi="Times New Roman" w:cs="Times New Roman"/>
          <w:sz w:val="24"/>
          <w:szCs w:val="24"/>
        </w:rPr>
        <w:t>- составить «дорожную карту» функционирования военно-патриотического центра «</w:t>
      </w:r>
      <w:proofErr w:type="spellStart"/>
      <w:r w:rsidR="00616110" w:rsidRPr="00996045"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 w:rsidR="00616110" w:rsidRPr="0099604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16110" w:rsidRPr="00996045" w:rsidRDefault="00CA1605" w:rsidP="009007E2">
      <w:pPr>
        <w:widowControl w:val="0"/>
        <w:tabs>
          <w:tab w:val="left" w:pos="426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16110" w:rsidRPr="00996045">
        <w:rPr>
          <w:rFonts w:ascii="Times New Roman" w:eastAsia="Times New Roman" w:hAnsi="Times New Roman" w:cs="Times New Roman"/>
          <w:sz w:val="24"/>
          <w:szCs w:val="24"/>
        </w:rPr>
        <w:t xml:space="preserve">- разработать алгоритмы создания видео продуктов, посвященных деятельности </w:t>
      </w:r>
    </w:p>
    <w:p w:rsidR="00616110" w:rsidRPr="00996045" w:rsidRDefault="00616110" w:rsidP="00CA1605">
      <w:pPr>
        <w:widowControl w:val="0"/>
        <w:tabs>
          <w:tab w:val="left" w:pos="426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045">
        <w:rPr>
          <w:rFonts w:ascii="Times New Roman" w:eastAsia="Times New Roman" w:hAnsi="Times New Roman" w:cs="Times New Roman"/>
          <w:sz w:val="24"/>
          <w:szCs w:val="24"/>
        </w:rPr>
        <w:t>ВПЦ «</w:t>
      </w:r>
      <w:proofErr w:type="spellStart"/>
      <w:r w:rsidRPr="00996045"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 w:rsidRPr="0099604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444A30" w:rsidRPr="00996045" w:rsidRDefault="00907BAF" w:rsidP="009007E2">
      <w:pPr>
        <w:widowControl w:val="0"/>
        <w:tabs>
          <w:tab w:val="left" w:pos="426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16110" w:rsidRPr="00996045">
        <w:rPr>
          <w:rFonts w:ascii="Times New Roman" w:eastAsia="Times New Roman" w:hAnsi="Times New Roman" w:cs="Times New Roman"/>
          <w:sz w:val="24"/>
          <w:szCs w:val="24"/>
        </w:rPr>
        <w:t xml:space="preserve">- создать материально-техническую базу для функционирования Центра, </w:t>
      </w:r>
      <w:r w:rsidR="00616110" w:rsidRPr="00996045">
        <w:rPr>
          <w:rFonts w:ascii="Times New Roman" w:eastAsia="Times New Roman" w:hAnsi="Times New Roman" w:cs="Times New Roman"/>
          <w:sz w:val="24"/>
          <w:szCs w:val="24"/>
        </w:rPr>
        <w:lastRenderedPageBreak/>
        <w:t>приобрести оборудование для работы ВПЦ «</w:t>
      </w:r>
      <w:proofErr w:type="spellStart"/>
      <w:r w:rsidR="00616110" w:rsidRPr="00996045"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 w:rsidR="00616110" w:rsidRPr="0099604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444A30" w:rsidRDefault="00444A30" w:rsidP="009007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045">
        <w:rPr>
          <w:rFonts w:ascii="Times New Roman" w:hAnsi="Times New Roman" w:cs="Times New Roman"/>
          <w:color w:val="000000"/>
          <w:sz w:val="24"/>
          <w:szCs w:val="24"/>
        </w:rPr>
        <w:t xml:space="preserve">  - последовательная подготовка заявленных инновационных продуктов. </w:t>
      </w:r>
    </w:p>
    <w:p w:rsidR="00693BDE" w:rsidRPr="00996045" w:rsidRDefault="00693BDE" w:rsidP="009007E2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693BDE" w:rsidRDefault="008D292A" w:rsidP="009007E2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60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3.3.    </w:t>
      </w:r>
      <w:r w:rsidR="00444A30" w:rsidRPr="009960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Мероприятия по внедрению и распространению инновационных практик и продуктов. </w:t>
      </w:r>
    </w:p>
    <w:p w:rsidR="00444A30" w:rsidRPr="00693BDE" w:rsidRDefault="00444A30" w:rsidP="009007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6045">
        <w:rPr>
          <w:rFonts w:ascii="Times New Roman" w:hAnsi="Times New Roman" w:cs="Times New Roman"/>
          <w:color w:val="000000"/>
          <w:sz w:val="24"/>
          <w:szCs w:val="24"/>
        </w:rPr>
        <w:t xml:space="preserve">К мероприятиям, направленным на апробацию и тиражирование продуктов инновационной деятельности, а также созданию условий для развития сетевого взаимодействия, можно отнести следующие: </w:t>
      </w:r>
    </w:p>
    <w:p w:rsidR="00444A30" w:rsidRPr="00996045" w:rsidRDefault="00444A30" w:rsidP="009007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045">
        <w:rPr>
          <w:rFonts w:ascii="Times New Roman" w:hAnsi="Times New Roman" w:cs="Times New Roman"/>
          <w:color w:val="000000"/>
          <w:sz w:val="24"/>
          <w:szCs w:val="24"/>
        </w:rPr>
        <w:t xml:space="preserve">- трансляция опыта через мастер-классы и </w:t>
      </w:r>
      <w:proofErr w:type="spellStart"/>
      <w:r w:rsidRPr="00996045">
        <w:rPr>
          <w:rFonts w:ascii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99604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E84BD2" w:rsidRPr="00996045" w:rsidRDefault="00444A30" w:rsidP="009007E2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96045">
        <w:rPr>
          <w:rFonts w:ascii="Times New Roman" w:hAnsi="Times New Roman" w:cs="Times New Roman"/>
          <w:color w:val="000000"/>
          <w:sz w:val="24"/>
          <w:szCs w:val="24"/>
        </w:rPr>
        <w:t xml:space="preserve">- издание и распространение методических материалов в бумажном и </w:t>
      </w:r>
      <w:r w:rsidRPr="00996045">
        <w:rPr>
          <w:rFonts w:ascii="Times New Roman" w:hAnsi="Times New Roman" w:cs="Times New Roman"/>
          <w:sz w:val="24"/>
          <w:szCs w:val="24"/>
        </w:rPr>
        <w:t>электронном носителях.</w:t>
      </w:r>
    </w:p>
    <w:p w:rsidR="0092619A" w:rsidRPr="00996045" w:rsidRDefault="0092619A" w:rsidP="009007E2">
      <w:pPr>
        <w:widowControl w:val="0"/>
        <w:tabs>
          <w:tab w:val="left" w:pos="426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045">
        <w:rPr>
          <w:rFonts w:ascii="Times New Roman" w:eastAsia="Times New Roman" w:hAnsi="Times New Roman" w:cs="Times New Roman"/>
          <w:sz w:val="24"/>
          <w:szCs w:val="24"/>
        </w:rPr>
        <w:t>Для организации работы в рамках инновационного проекта необходимо:</w:t>
      </w:r>
    </w:p>
    <w:p w:rsidR="00291076" w:rsidRPr="00996045" w:rsidRDefault="008D292A" w:rsidP="009007E2">
      <w:pPr>
        <w:widowControl w:val="0"/>
        <w:tabs>
          <w:tab w:val="left" w:pos="426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0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2619A" w:rsidRPr="00996045">
        <w:rPr>
          <w:rFonts w:ascii="Times New Roman" w:eastAsia="Times New Roman" w:hAnsi="Times New Roman" w:cs="Times New Roman"/>
          <w:sz w:val="24"/>
          <w:szCs w:val="24"/>
        </w:rPr>
        <w:t>провести открытые занятия, методические  семинары, круглые столы с педагогами муниципалитета и региона по обобщению опыта работы Центра.</w:t>
      </w:r>
    </w:p>
    <w:p w:rsidR="00291076" w:rsidRPr="00996045" w:rsidRDefault="00291076" w:rsidP="009007E2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</w:pPr>
      <w:r w:rsidRPr="00996045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 xml:space="preserve">- распространить опыт педагогов школы через средства массовой информации: газеты и журналы, местное телевидение, сайт школы, сайт УО администрации МО </w:t>
      </w:r>
      <w:proofErr w:type="spellStart"/>
      <w:r w:rsidRPr="00996045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Тимашевский</w:t>
      </w:r>
      <w:proofErr w:type="spellEnd"/>
      <w:r w:rsidRPr="00996045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 xml:space="preserve"> район;</w:t>
      </w:r>
    </w:p>
    <w:p w:rsidR="00291076" w:rsidRPr="00996045" w:rsidRDefault="00291076" w:rsidP="009007E2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96045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 xml:space="preserve">- изучить опыт работы образовательных организаций региона и страны, работающих в данном направлении деятельности и провести </w:t>
      </w:r>
      <w:r w:rsidR="008D292A" w:rsidRPr="00996045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 xml:space="preserve">видеоконференцию </w:t>
      </w:r>
      <w:r w:rsidRPr="00996045">
        <w:rPr>
          <w:rFonts w:ascii="Times New Roman" w:eastAsia="Times New Roman" w:hAnsi="Times New Roman" w:cs="Times New Roman"/>
          <w:color w:val="231A01"/>
          <w:sz w:val="24"/>
          <w:szCs w:val="24"/>
          <w:lang w:eastAsia="ru-RU"/>
        </w:rPr>
        <w:t>по обмену опытом.</w:t>
      </w:r>
    </w:p>
    <w:p w:rsidR="0041391C" w:rsidRDefault="00291076" w:rsidP="009007E2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960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Данный проект </w:t>
      </w:r>
      <w:r w:rsidR="008D292A" w:rsidRPr="009960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будет </w:t>
      </w:r>
      <w:r w:rsidRPr="009960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расширен и вынесен за пределы </w:t>
      </w:r>
      <w:proofErr w:type="spellStart"/>
      <w:r w:rsidRPr="009960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Тимашевского</w:t>
      </w:r>
      <w:proofErr w:type="spellEnd"/>
      <w:r w:rsidRPr="009960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 и региона. </w:t>
      </w:r>
    </w:p>
    <w:p w:rsidR="00786087" w:rsidRPr="00996045" w:rsidRDefault="00786087" w:rsidP="009007E2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375F2" w:rsidRDefault="009375F2" w:rsidP="009007E2">
      <w:pPr>
        <w:pStyle w:val="a3"/>
        <w:widowControl w:val="0"/>
        <w:numPr>
          <w:ilvl w:val="0"/>
          <w:numId w:val="6"/>
        </w:numPr>
        <w:tabs>
          <w:tab w:val="left" w:pos="426"/>
          <w:tab w:val="left" w:pos="1134"/>
        </w:tabs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045">
        <w:rPr>
          <w:rFonts w:ascii="Times New Roman" w:eastAsia="Times New Roman" w:hAnsi="Times New Roman" w:cs="Times New Roman"/>
          <w:b/>
          <w:sz w:val="24"/>
          <w:szCs w:val="24"/>
        </w:rPr>
        <w:t>Модель авторской методической сети.</w:t>
      </w:r>
    </w:p>
    <w:p w:rsidR="00786087" w:rsidRPr="00996045" w:rsidRDefault="00786087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450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F63" w:rsidRDefault="009375F2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045">
        <w:rPr>
          <w:rFonts w:ascii="Times New Roman" w:eastAsia="Times New Roman" w:hAnsi="Times New Roman" w:cs="Times New Roman"/>
          <w:b/>
          <w:sz w:val="24"/>
          <w:szCs w:val="24"/>
        </w:rPr>
        <w:t>4.1. Цели и задачи сетевого взаимодействия, количество и состав участников.</w:t>
      </w:r>
    </w:p>
    <w:p w:rsidR="00786087" w:rsidRPr="00996045" w:rsidRDefault="00786087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66E" w:rsidRPr="00996045" w:rsidRDefault="006C3F63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Предлагаемая модель авторской методической сети предполагает участие ОО, учреждений дополнительного образования детей, </w:t>
      </w:r>
      <w:r w:rsidR="00A8466E" w:rsidRPr="00996045">
        <w:rPr>
          <w:rFonts w:ascii="Times New Roman" w:hAnsi="Times New Roman" w:cs="Times New Roman"/>
          <w:sz w:val="24"/>
          <w:szCs w:val="24"/>
        </w:rPr>
        <w:t xml:space="preserve">государственных структур, </w:t>
      </w:r>
      <w:r w:rsidRPr="00996045">
        <w:rPr>
          <w:rFonts w:ascii="Times New Roman" w:hAnsi="Times New Roman" w:cs="Times New Roman"/>
          <w:sz w:val="24"/>
          <w:szCs w:val="24"/>
        </w:rPr>
        <w:t>общес</w:t>
      </w:r>
      <w:r w:rsidR="00A8466E" w:rsidRPr="00996045">
        <w:rPr>
          <w:rFonts w:ascii="Times New Roman" w:hAnsi="Times New Roman" w:cs="Times New Roman"/>
          <w:sz w:val="24"/>
          <w:szCs w:val="24"/>
        </w:rPr>
        <w:t xml:space="preserve">твенных ветеранских организаций, </w:t>
      </w:r>
      <w:r w:rsidR="007D0041" w:rsidRPr="00996045">
        <w:rPr>
          <w:rFonts w:ascii="Times New Roman" w:hAnsi="Times New Roman" w:cs="Times New Roman"/>
          <w:sz w:val="24"/>
          <w:szCs w:val="24"/>
        </w:rPr>
        <w:t xml:space="preserve">штабов местных отделений </w:t>
      </w:r>
      <w:r w:rsidR="00A8466E" w:rsidRPr="00996045">
        <w:rPr>
          <w:rFonts w:ascii="Times New Roman" w:hAnsi="Times New Roman" w:cs="Times New Roman"/>
          <w:sz w:val="24"/>
          <w:szCs w:val="24"/>
        </w:rPr>
        <w:t>ВВПОД «</w:t>
      </w:r>
      <w:proofErr w:type="spellStart"/>
      <w:r w:rsidR="00A8466E" w:rsidRPr="00996045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A8466E" w:rsidRPr="00996045">
        <w:rPr>
          <w:rFonts w:ascii="Times New Roman" w:hAnsi="Times New Roman" w:cs="Times New Roman"/>
          <w:sz w:val="24"/>
          <w:szCs w:val="24"/>
        </w:rPr>
        <w:t>»</w:t>
      </w:r>
      <w:r w:rsidRPr="009960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3F63" w:rsidRPr="00996045" w:rsidRDefault="006C3F63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>В рамках работы сети планируется организация обучающих мероприятий по вопросам функционирования ВПЦ «</w:t>
      </w:r>
      <w:proofErr w:type="spellStart"/>
      <w:r w:rsidRPr="00996045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996045">
        <w:rPr>
          <w:rFonts w:ascii="Times New Roman" w:hAnsi="Times New Roman" w:cs="Times New Roman"/>
          <w:sz w:val="24"/>
          <w:szCs w:val="24"/>
        </w:rPr>
        <w:t xml:space="preserve">» для </w:t>
      </w:r>
      <w:r w:rsidR="00A8466E" w:rsidRPr="00996045">
        <w:rPr>
          <w:rFonts w:ascii="Times New Roman" w:hAnsi="Times New Roman" w:cs="Times New Roman"/>
          <w:sz w:val="24"/>
          <w:szCs w:val="24"/>
        </w:rPr>
        <w:t>школьников и взрослой аудитории:</w:t>
      </w:r>
    </w:p>
    <w:p w:rsidR="006C3F63" w:rsidRPr="00996045" w:rsidRDefault="0024026C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6045">
        <w:rPr>
          <w:rFonts w:ascii="Times New Roman" w:hAnsi="Times New Roman" w:cs="Times New Roman"/>
          <w:sz w:val="24"/>
          <w:szCs w:val="24"/>
        </w:rPr>
        <w:t xml:space="preserve">- </w:t>
      </w:r>
      <w:r w:rsidR="006C3F63" w:rsidRPr="00996045">
        <w:rPr>
          <w:rFonts w:ascii="Times New Roman" w:hAnsi="Times New Roman" w:cs="Times New Roman"/>
          <w:sz w:val="24"/>
          <w:szCs w:val="24"/>
        </w:rPr>
        <w:t xml:space="preserve">обмен опытом по теме </w:t>
      </w:r>
      <w:r w:rsidR="007D0041" w:rsidRPr="00996045">
        <w:rPr>
          <w:rFonts w:ascii="Times New Roman" w:hAnsi="Times New Roman" w:cs="Times New Roman"/>
          <w:sz w:val="24"/>
          <w:szCs w:val="24"/>
        </w:rPr>
        <w:t xml:space="preserve">инновационного </w:t>
      </w:r>
      <w:r w:rsidR="006C3F63" w:rsidRPr="00996045">
        <w:rPr>
          <w:rFonts w:ascii="Times New Roman" w:hAnsi="Times New Roman" w:cs="Times New Roman"/>
          <w:sz w:val="24"/>
          <w:szCs w:val="24"/>
        </w:rPr>
        <w:t xml:space="preserve">проекта в очной и дистанционной формах; </w:t>
      </w:r>
      <w:proofErr w:type="gramEnd"/>
    </w:p>
    <w:p w:rsidR="006C3F63" w:rsidRPr="00996045" w:rsidRDefault="0024026C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- </w:t>
      </w:r>
      <w:r w:rsidR="006C3F63" w:rsidRPr="00996045">
        <w:rPr>
          <w:rFonts w:ascii="Times New Roman" w:hAnsi="Times New Roman" w:cs="Times New Roman"/>
          <w:sz w:val="24"/>
          <w:szCs w:val="24"/>
        </w:rPr>
        <w:t xml:space="preserve">проведение совместных мероприятий </w:t>
      </w:r>
      <w:r w:rsidR="008D292A" w:rsidRPr="00996045">
        <w:rPr>
          <w:rFonts w:ascii="Times New Roman" w:hAnsi="Times New Roman" w:cs="Times New Roman"/>
          <w:sz w:val="24"/>
          <w:szCs w:val="24"/>
        </w:rPr>
        <w:t xml:space="preserve">участников сети </w:t>
      </w:r>
      <w:r w:rsidR="006C3F63" w:rsidRPr="00996045">
        <w:rPr>
          <w:rFonts w:ascii="Times New Roman" w:hAnsi="Times New Roman" w:cs="Times New Roman"/>
          <w:sz w:val="24"/>
          <w:szCs w:val="24"/>
        </w:rPr>
        <w:t xml:space="preserve">через семинары, круглые </w:t>
      </w:r>
      <w:r w:rsidR="006C3F63" w:rsidRPr="00996045">
        <w:rPr>
          <w:rFonts w:ascii="Times New Roman" w:hAnsi="Times New Roman" w:cs="Times New Roman"/>
          <w:sz w:val="24"/>
          <w:szCs w:val="24"/>
        </w:rPr>
        <w:lastRenderedPageBreak/>
        <w:t>сто</w:t>
      </w:r>
      <w:r w:rsidR="008D292A" w:rsidRPr="00996045">
        <w:rPr>
          <w:rFonts w:ascii="Times New Roman" w:hAnsi="Times New Roman" w:cs="Times New Roman"/>
          <w:sz w:val="24"/>
          <w:szCs w:val="24"/>
        </w:rPr>
        <w:t xml:space="preserve">лы, </w:t>
      </w:r>
      <w:proofErr w:type="spellStart"/>
      <w:r w:rsidR="008D292A" w:rsidRPr="00996045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6C3F63" w:rsidRPr="0099604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3F63" w:rsidRPr="00996045" w:rsidRDefault="0024026C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- </w:t>
      </w:r>
      <w:r w:rsidR="006C3F63" w:rsidRPr="00996045">
        <w:rPr>
          <w:rFonts w:ascii="Times New Roman" w:hAnsi="Times New Roman" w:cs="Times New Roman"/>
          <w:sz w:val="24"/>
          <w:szCs w:val="24"/>
        </w:rPr>
        <w:t xml:space="preserve">тиражирование полученных результатов в печатной и электронной формах. </w:t>
      </w:r>
    </w:p>
    <w:p w:rsidR="006C3F63" w:rsidRPr="00996045" w:rsidRDefault="006C3F63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В качестве направлений развития сети рассматриваются следующие: </w:t>
      </w:r>
    </w:p>
    <w:p w:rsidR="006C3F63" w:rsidRPr="00996045" w:rsidRDefault="0024026C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- </w:t>
      </w:r>
      <w:r w:rsidR="00A8466E" w:rsidRPr="00996045">
        <w:rPr>
          <w:rFonts w:ascii="Times New Roman" w:hAnsi="Times New Roman" w:cs="Times New Roman"/>
          <w:sz w:val="24"/>
          <w:szCs w:val="24"/>
        </w:rPr>
        <w:t>р</w:t>
      </w:r>
      <w:r w:rsidR="006C3F63" w:rsidRPr="00996045">
        <w:rPr>
          <w:rFonts w:ascii="Times New Roman" w:hAnsi="Times New Roman" w:cs="Times New Roman"/>
          <w:sz w:val="24"/>
          <w:szCs w:val="24"/>
        </w:rPr>
        <w:t>азработка</w:t>
      </w:r>
      <w:r w:rsidR="00A8466E" w:rsidRPr="00996045">
        <w:rPr>
          <w:rFonts w:ascii="Times New Roman" w:hAnsi="Times New Roman" w:cs="Times New Roman"/>
          <w:sz w:val="24"/>
          <w:szCs w:val="24"/>
        </w:rPr>
        <w:t xml:space="preserve"> программ дополнительного образования</w:t>
      </w:r>
      <w:r w:rsidR="006C3F63" w:rsidRPr="00996045">
        <w:rPr>
          <w:rFonts w:ascii="Times New Roman" w:hAnsi="Times New Roman" w:cs="Times New Roman"/>
          <w:sz w:val="24"/>
          <w:szCs w:val="24"/>
        </w:rPr>
        <w:t xml:space="preserve">, </w:t>
      </w:r>
      <w:r w:rsidR="00A8466E" w:rsidRPr="00996045">
        <w:rPr>
          <w:rFonts w:ascii="Times New Roman" w:hAnsi="Times New Roman" w:cs="Times New Roman"/>
          <w:sz w:val="24"/>
          <w:szCs w:val="24"/>
        </w:rPr>
        <w:t xml:space="preserve">с </w:t>
      </w:r>
      <w:r w:rsidR="008D292A" w:rsidRPr="00996045">
        <w:rPr>
          <w:rFonts w:ascii="Times New Roman" w:hAnsi="Times New Roman" w:cs="Times New Roman"/>
          <w:sz w:val="24"/>
          <w:szCs w:val="24"/>
        </w:rPr>
        <w:t>при</w:t>
      </w:r>
      <w:r w:rsidR="00A8466E" w:rsidRPr="00996045">
        <w:rPr>
          <w:rFonts w:ascii="Times New Roman" w:hAnsi="Times New Roman" w:cs="Times New Roman"/>
          <w:sz w:val="24"/>
          <w:szCs w:val="24"/>
        </w:rPr>
        <w:t>влечением заинтересованных организаций;</w:t>
      </w:r>
    </w:p>
    <w:p w:rsidR="006C3F63" w:rsidRPr="00996045" w:rsidRDefault="0024026C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- </w:t>
      </w:r>
      <w:r w:rsidR="006C3F63" w:rsidRPr="00996045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</w:t>
      </w:r>
      <w:r w:rsidR="00B00129" w:rsidRPr="00996045">
        <w:rPr>
          <w:rFonts w:ascii="Times New Roman" w:hAnsi="Times New Roman" w:cs="Times New Roman"/>
          <w:sz w:val="24"/>
          <w:szCs w:val="24"/>
        </w:rPr>
        <w:t>и степени социализации учащихся и юнармейцев;</w:t>
      </w:r>
    </w:p>
    <w:p w:rsidR="006C3F63" w:rsidRPr="00996045" w:rsidRDefault="0024026C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- </w:t>
      </w:r>
      <w:r w:rsidR="006C3F63" w:rsidRPr="00996045">
        <w:rPr>
          <w:rFonts w:ascii="Times New Roman" w:hAnsi="Times New Roman" w:cs="Times New Roman"/>
          <w:sz w:val="24"/>
          <w:szCs w:val="24"/>
        </w:rPr>
        <w:t xml:space="preserve">повышение степени </w:t>
      </w:r>
      <w:proofErr w:type="spellStart"/>
      <w:r w:rsidR="006C3F63" w:rsidRPr="0099604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6C3F63" w:rsidRPr="00996045">
        <w:rPr>
          <w:rFonts w:ascii="Times New Roman" w:hAnsi="Times New Roman" w:cs="Times New Roman"/>
          <w:sz w:val="24"/>
          <w:szCs w:val="24"/>
        </w:rPr>
        <w:t xml:space="preserve"> работы в школе за счет подготовки </w:t>
      </w:r>
      <w:r w:rsidR="008D292A" w:rsidRPr="00996045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6C3F63" w:rsidRPr="00996045">
        <w:rPr>
          <w:rFonts w:ascii="Times New Roman" w:hAnsi="Times New Roman" w:cs="Times New Roman"/>
          <w:sz w:val="24"/>
          <w:szCs w:val="24"/>
        </w:rPr>
        <w:t xml:space="preserve">к </w:t>
      </w:r>
      <w:r w:rsidR="00B00129" w:rsidRPr="00996045">
        <w:rPr>
          <w:rFonts w:ascii="Times New Roman" w:hAnsi="Times New Roman" w:cs="Times New Roman"/>
          <w:sz w:val="24"/>
          <w:szCs w:val="24"/>
        </w:rPr>
        <w:t xml:space="preserve">военным </w:t>
      </w:r>
      <w:r w:rsidR="006C3F63" w:rsidRPr="00996045">
        <w:rPr>
          <w:rFonts w:ascii="Times New Roman" w:hAnsi="Times New Roman" w:cs="Times New Roman"/>
          <w:sz w:val="24"/>
          <w:szCs w:val="24"/>
        </w:rPr>
        <w:t>профессиям, востре</w:t>
      </w:r>
      <w:r w:rsidR="00B00129" w:rsidRPr="00996045">
        <w:rPr>
          <w:rFonts w:ascii="Times New Roman" w:hAnsi="Times New Roman" w:cs="Times New Roman"/>
          <w:sz w:val="24"/>
          <w:szCs w:val="24"/>
        </w:rPr>
        <w:t>бованным в будущем;</w:t>
      </w:r>
    </w:p>
    <w:p w:rsidR="006C3F63" w:rsidRPr="00996045" w:rsidRDefault="0024026C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- </w:t>
      </w:r>
      <w:r w:rsidR="006C3F63" w:rsidRPr="00996045">
        <w:rPr>
          <w:rFonts w:ascii="Times New Roman" w:hAnsi="Times New Roman" w:cs="Times New Roman"/>
          <w:sz w:val="24"/>
          <w:szCs w:val="24"/>
        </w:rPr>
        <w:t xml:space="preserve">расширение спектра диссеминации. </w:t>
      </w:r>
    </w:p>
    <w:p w:rsidR="0024026C" w:rsidRPr="00996045" w:rsidRDefault="006C3F63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045">
        <w:rPr>
          <w:rFonts w:ascii="Times New Roman" w:hAnsi="Times New Roman" w:cs="Times New Roman"/>
          <w:b/>
          <w:sz w:val="24"/>
          <w:szCs w:val="24"/>
        </w:rPr>
        <w:t xml:space="preserve">Схематично модель авторской методической сети представлена в </w:t>
      </w:r>
      <w:r w:rsidR="0024026C" w:rsidRPr="00996045">
        <w:rPr>
          <w:rFonts w:ascii="Times New Roman" w:hAnsi="Times New Roman" w:cs="Times New Roman"/>
          <w:b/>
          <w:sz w:val="24"/>
          <w:szCs w:val="24"/>
        </w:rPr>
        <w:t xml:space="preserve">п.4.6. </w:t>
      </w:r>
    </w:p>
    <w:p w:rsidR="0024026C" w:rsidRPr="00996045" w:rsidRDefault="006C3F63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b/>
          <w:sz w:val="24"/>
          <w:szCs w:val="24"/>
        </w:rPr>
        <w:t>Цель</w:t>
      </w:r>
      <w:r w:rsidRPr="00996045">
        <w:rPr>
          <w:rFonts w:ascii="Times New Roman" w:hAnsi="Times New Roman" w:cs="Times New Roman"/>
          <w:sz w:val="24"/>
          <w:szCs w:val="24"/>
        </w:rPr>
        <w:t xml:space="preserve"> сетевого взаимодействия: создание единого </w:t>
      </w:r>
      <w:r w:rsidR="0024026C" w:rsidRPr="00996045">
        <w:rPr>
          <w:rFonts w:ascii="Times New Roman" w:hAnsi="Times New Roman" w:cs="Times New Roman"/>
          <w:sz w:val="24"/>
          <w:szCs w:val="24"/>
        </w:rPr>
        <w:t xml:space="preserve">сетевого </w:t>
      </w:r>
      <w:r w:rsidRPr="00996045">
        <w:rPr>
          <w:rFonts w:ascii="Times New Roman" w:hAnsi="Times New Roman" w:cs="Times New Roman"/>
          <w:sz w:val="24"/>
          <w:szCs w:val="24"/>
        </w:rPr>
        <w:t>пространства для реализации инновационн</w:t>
      </w:r>
      <w:r w:rsidR="0024026C" w:rsidRPr="00996045">
        <w:rPr>
          <w:rFonts w:ascii="Times New Roman" w:hAnsi="Times New Roman" w:cs="Times New Roman"/>
          <w:sz w:val="24"/>
          <w:szCs w:val="24"/>
        </w:rPr>
        <w:t>ого проекта.</w:t>
      </w:r>
    </w:p>
    <w:p w:rsidR="006C3F63" w:rsidRPr="00996045" w:rsidRDefault="006C3F63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996045">
        <w:rPr>
          <w:rFonts w:ascii="Times New Roman" w:hAnsi="Times New Roman" w:cs="Times New Roman"/>
          <w:sz w:val="24"/>
          <w:szCs w:val="24"/>
        </w:rPr>
        <w:t xml:space="preserve">сетевого взаимодействия: </w:t>
      </w:r>
    </w:p>
    <w:p w:rsidR="0024026C" w:rsidRPr="00996045" w:rsidRDefault="006C3F63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- обмен опытом участниками сети по вопросам современных </w:t>
      </w:r>
      <w:r w:rsidR="0024026C" w:rsidRPr="00996045">
        <w:rPr>
          <w:rFonts w:ascii="Times New Roman" w:hAnsi="Times New Roman" w:cs="Times New Roman"/>
          <w:sz w:val="24"/>
          <w:szCs w:val="24"/>
        </w:rPr>
        <w:t xml:space="preserve">технологий </w:t>
      </w:r>
      <w:r w:rsidRPr="00996045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24026C" w:rsidRPr="00996045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996045">
        <w:rPr>
          <w:rFonts w:ascii="Times New Roman" w:hAnsi="Times New Roman" w:cs="Times New Roman"/>
          <w:sz w:val="24"/>
          <w:szCs w:val="24"/>
        </w:rPr>
        <w:t>образования, мероприятий для социально</w:t>
      </w:r>
      <w:r w:rsidR="0024026C" w:rsidRPr="00996045">
        <w:rPr>
          <w:rFonts w:ascii="Times New Roman" w:hAnsi="Times New Roman" w:cs="Times New Roman"/>
          <w:sz w:val="24"/>
          <w:szCs w:val="24"/>
        </w:rPr>
        <w:t>й активности молодежи;</w:t>
      </w:r>
    </w:p>
    <w:p w:rsidR="0024026C" w:rsidRPr="00996045" w:rsidRDefault="006C3F63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- трансляция участниками сети полученного опыта для заинтересованных лиц </w:t>
      </w:r>
      <w:r w:rsidR="0024026C" w:rsidRPr="00996045">
        <w:rPr>
          <w:rFonts w:ascii="Times New Roman" w:hAnsi="Times New Roman" w:cs="Times New Roman"/>
          <w:sz w:val="24"/>
          <w:szCs w:val="24"/>
        </w:rPr>
        <w:t>в регионе;</w:t>
      </w:r>
    </w:p>
    <w:p w:rsidR="006C3F63" w:rsidRPr="00996045" w:rsidRDefault="006C3F63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- создание условий для представления своего и совместного с другими участниками сети опыта по теме проекта на мероприятиях регионального уровня. </w:t>
      </w:r>
    </w:p>
    <w:p w:rsidR="00303EF1" w:rsidRPr="00996045" w:rsidRDefault="006C3F63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045">
        <w:rPr>
          <w:rFonts w:ascii="Times New Roman" w:hAnsi="Times New Roman" w:cs="Times New Roman"/>
          <w:b/>
          <w:sz w:val="24"/>
          <w:szCs w:val="24"/>
        </w:rPr>
        <w:t xml:space="preserve">Основные формы и методы сетевого взаимодействия: </w:t>
      </w:r>
    </w:p>
    <w:p w:rsidR="006C3F63" w:rsidRPr="00996045" w:rsidRDefault="00283BF3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- </w:t>
      </w:r>
      <w:r w:rsidR="006C3F63" w:rsidRPr="00996045">
        <w:rPr>
          <w:rFonts w:ascii="Times New Roman" w:hAnsi="Times New Roman" w:cs="Times New Roman"/>
          <w:sz w:val="24"/>
          <w:szCs w:val="24"/>
        </w:rPr>
        <w:t xml:space="preserve">коммуникационная площадка для взаимодействия через организацию открытых мероприятий, работу в режиме телеконференции, в социальных сетях; </w:t>
      </w:r>
    </w:p>
    <w:p w:rsidR="006C3F63" w:rsidRPr="00996045" w:rsidRDefault="00283BF3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- </w:t>
      </w:r>
      <w:r w:rsidR="006C3F63" w:rsidRPr="00996045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="006C3F63" w:rsidRPr="00996045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6C3F63" w:rsidRPr="00996045">
        <w:rPr>
          <w:rFonts w:ascii="Times New Roman" w:hAnsi="Times New Roman" w:cs="Times New Roman"/>
          <w:sz w:val="24"/>
          <w:szCs w:val="24"/>
        </w:rPr>
        <w:t>, мастер-классов, круглых столов, обучающих семинаров, конференций, с</w:t>
      </w:r>
      <w:r w:rsidR="0024026C" w:rsidRPr="00996045">
        <w:rPr>
          <w:rFonts w:ascii="Times New Roman" w:hAnsi="Times New Roman" w:cs="Times New Roman"/>
          <w:sz w:val="24"/>
          <w:szCs w:val="24"/>
        </w:rPr>
        <w:t>тажировок</w:t>
      </w:r>
      <w:r w:rsidR="008D292A" w:rsidRPr="00996045">
        <w:rPr>
          <w:rFonts w:ascii="Times New Roman" w:hAnsi="Times New Roman" w:cs="Times New Roman"/>
          <w:sz w:val="24"/>
          <w:szCs w:val="24"/>
        </w:rPr>
        <w:t xml:space="preserve"> в рамках ресурсного центра</w:t>
      </w:r>
      <w:r w:rsidR="006C3F63" w:rsidRPr="0099604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3F63" w:rsidRPr="00996045" w:rsidRDefault="00283BF3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>- р</w:t>
      </w:r>
      <w:r w:rsidR="006C3F63" w:rsidRPr="00996045">
        <w:rPr>
          <w:rFonts w:ascii="Times New Roman" w:hAnsi="Times New Roman" w:cs="Times New Roman"/>
          <w:sz w:val="24"/>
          <w:szCs w:val="24"/>
        </w:rPr>
        <w:t>азработка и реализация совместных проектов несколькими участниками сети (исследовательских и проектных работ с использованием образовательного и социально значимого</w:t>
      </w:r>
      <w:r w:rsidR="00300E8D" w:rsidRPr="00996045">
        <w:rPr>
          <w:rFonts w:ascii="Times New Roman" w:hAnsi="Times New Roman" w:cs="Times New Roman"/>
          <w:sz w:val="24"/>
          <w:szCs w:val="24"/>
        </w:rPr>
        <w:t xml:space="preserve"> патриотического направления</w:t>
      </w:r>
      <w:r w:rsidR="006C3F63" w:rsidRPr="0099604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375F2" w:rsidRDefault="00283BF3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- </w:t>
      </w:r>
      <w:r w:rsidR="006C3F63" w:rsidRPr="00996045">
        <w:rPr>
          <w:rFonts w:ascii="Times New Roman" w:hAnsi="Times New Roman" w:cs="Times New Roman"/>
          <w:sz w:val="24"/>
          <w:szCs w:val="24"/>
        </w:rPr>
        <w:t>организация доступа к банку цифровых ресурсов по теме проекта.</w:t>
      </w:r>
    </w:p>
    <w:p w:rsidR="00786087" w:rsidRPr="00996045" w:rsidRDefault="00786087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75F2" w:rsidRDefault="009375F2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045">
        <w:rPr>
          <w:rFonts w:ascii="Times New Roman" w:eastAsia="Times New Roman" w:hAnsi="Times New Roman" w:cs="Times New Roman"/>
          <w:b/>
          <w:sz w:val="24"/>
          <w:szCs w:val="24"/>
        </w:rPr>
        <w:t>4.2. Схема, формы и методы сетевого взаимодействия (совместные события, проекты, совместная учебно-познавательная, исследовательская, творческая деятельность и пр.).</w:t>
      </w:r>
    </w:p>
    <w:p w:rsidR="00786087" w:rsidRPr="00996045" w:rsidRDefault="00786087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DC1" w:rsidRPr="00996045" w:rsidRDefault="00AF3DC1" w:rsidP="009007E2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    Благодаря взаимодействию с представителями молодежных центров, государственных и школьных музеев, военных комиссариатов, воинских частей, ветеранских организаций, СМИ, администрации муниципалитетов Краснодарского края, деятельность военно-патриотического центра «</w:t>
      </w:r>
      <w:proofErr w:type="spellStart"/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Юнармия</w:t>
      </w:r>
      <w:proofErr w:type="spellEnd"/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» и организация мероприятий будут осуществляться в тесном взаимодействии, что приведет к дальнейшему развитию</w:t>
      </w:r>
      <w:r w:rsidR="008C557B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Центра и юнармейского движения</w:t>
      </w:r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EF170A" w:rsidRPr="00996045" w:rsidRDefault="00AF3DC1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Взаимодействие со штабами региональных и местн</w:t>
      </w:r>
      <w:r w:rsidR="00EF170A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ых отделений ВВПОД «</w:t>
      </w:r>
      <w:proofErr w:type="spellStart"/>
      <w:r w:rsidR="00EF170A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Юнармия</w:t>
      </w:r>
      <w:proofErr w:type="spellEnd"/>
      <w:r w:rsidR="00EF170A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» дае</w:t>
      </w:r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 возможность трансляции опыта работы в военно-патриотическом воспитании детей на более широку</w:t>
      </w:r>
      <w:r w:rsidR="00B00129"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ю аудиторию.</w:t>
      </w:r>
    </w:p>
    <w:p w:rsidR="00EF170A" w:rsidRPr="00996045" w:rsidRDefault="00EF170A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>Участие в образовательной сети (региональной) инновационной тематической направленности для отработки продуктов инновационной деятельности, в том числе:</w:t>
      </w:r>
    </w:p>
    <w:p w:rsidR="00EF170A" w:rsidRPr="00996045" w:rsidRDefault="00EF170A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- краткое описание содержания на сайте своего инновационного проекта, </w:t>
      </w:r>
    </w:p>
    <w:p w:rsidR="00EF170A" w:rsidRPr="00996045" w:rsidRDefault="00EF170A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- публикации на сайте продуктов инновационной деятельности, </w:t>
      </w:r>
    </w:p>
    <w:p w:rsidR="00EF170A" w:rsidRPr="00996045" w:rsidRDefault="00EF170A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- приглашение на совместные мероприятия и проведение сетевых событий на сайте.     </w:t>
      </w:r>
    </w:p>
    <w:p w:rsidR="00EF170A" w:rsidRPr="00996045" w:rsidRDefault="00EF170A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Организация повышения квалификации учителей и педагогов дополнительного образования в рамках ресурсного центра (школа входит в состав краевого ресурсного центра). </w:t>
      </w:r>
    </w:p>
    <w:p w:rsidR="00CA1605" w:rsidRPr="00E747F2" w:rsidRDefault="00EF170A" w:rsidP="00E747F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Представление отчета о </w:t>
      </w:r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деятельности центра военно-патриотического воспитания "</w:t>
      </w:r>
      <w:proofErr w:type="spellStart"/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Юнармия</w:t>
      </w:r>
      <w:proofErr w:type="spellEnd"/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" </w:t>
      </w:r>
      <w:r w:rsidRPr="00996045">
        <w:rPr>
          <w:rFonts w:ascii="Times New Roman" w:hAnsi="Times New Roman" w:cs="Times New Roman"/>
          <w:sz w:val="24"/>
          <w:szCs w:val="24"/>
        </w:rPr>
        <w:t xml:space="preserve">и распространение опыта  </w:t>
      </w:r>
      <w:r w:rsidRPr="0099604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ОО и системе допол</w:t>
      </w:r>
      <w:r w:rsidR="00E747F2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нительного образования.</w:t>
      </w:r>
      <w:r w:rsidRPr="0099604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F170A" w:rsidRPr="00CA1605" w:rsidRDefault="00EF170A" w:rsidP="009007E2">
      <w:pPr>
        <w:widowControl w:val="0"/>
        <w:tabs>
          <w:tab w:val="left" w:pos="426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605">
        <w:rPr>
          <w:rFonts w:ascii="Times New Roman" w:hAnsi="Times New Roman" w:cs="Times New Roman"/>
          <w:b/>
          <w:sz w:val="24"/>
          <w:szCs w:val="24"/>
        </w:rPr>
        <w:t xml:space="preserve"> Сетевое взаимодействие </w:t>
      </w:r>
      <w:proofErr w:type="gramStart"/>
      <w:r w:rsidRPr="00CA160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CA16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A1605">
        <w:rPr>
          <w:rFonts w:ascii="Times New Roman" w:hAnsi="Times New Roman" w:cs="Times New Roman"/>
          <w:b/>
          <w:sz w:val="24"/>
          <w:szCs w:val="24"/>
        </w:rPr>
        <w:t>Тимашевском</w:t>
      </w:r>
      <w:proofErr w:type="gramEnd"/>
      <w:r w:rsidRPr="00CA1605">
        <w:rPr>
          <w:rFonts w:ascii="Times New Roman" w:hAnsi="Times New Roman" w:cs="Times New Roman"/>
          <w:b/>
          <w:sz w:val="24"/>
          <w:szCs w:val="24"/>
        </w:rPr>
        <w:t xml:space="preserve"> районе представлено в виде схемы:</w:t>
      </w:r>
    </w:p>
    <w:p w:rsidR="00EF170A" w:rsidRPr="00996045" w:rsidRDefault="00EF170A" w:rsidP="009007E2">
      <w:pPr>
        <w:spacing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57B" w:rsidRPr="00996045" w:rsidRDefault="00EF170A" w:rsidP="009007E2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960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84536" cy="3274728"/>
            <wp:effectExtent l="0" t="0" r="0" b="0"/>
            <wp:docPr id="1" name="Рисунок 1" descr="C:\Users\Макс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529" cy="328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70A" w:rsidRDefault="00EF170A" w:rsidP="009007E2">
      <w:pPr>
        <w:widowControl w:val="0"/>
        <w:tabs>
          <w:tab w:val="left" w:pos="426"/>
          <w:tab w:val="left" w:pos="1134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4280" w:rsidRPr="00996045" w:rsidRDefault="0024415A" w:rsidP="009007E2">
      <w:pPr>
        <w:widowControl w:val="0"/>
        <w:tabs>
          <w:tab w:val="left" w:pos="42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>Создание</w:t>
      </w:r>
      <w:r w:rsidR="006E0501" w:rsidRPr="00996045">
        <w:rPr>
          <w:rFonts w:ascii="Times New Roman" w:hAnsi="Times New Roman" w:cs="Times New Roman"/>
          <w:sz w:val="24"/>
          <w:szCs w:val="24"/>
        </w:rPr>
        <w:t xml:space="preserve"> авторской ме</w:t>
      </w:r>
      <w:r w:rsidRPr="00996045">
        <w:rPr>
          <w:rFonts w:ascii="Times New Roman" w:hAnsi="Times New Roman" w:cs="Times New Roman"/>
          <w:sz w:val="24"/>
          <w:szCs w:val="24"/>
        </w:rPr>
        <w:t>тодической образовательной сети</w:t>
      </w:r>
      <w:r w:rsidR="006E0501" w:rsidRPr="00996045">
        <w:rPr>
          <w:rFonts w:ascii="Times New Roman" w:hAnsi="Times New Roman" w:cs="Times New Roman"/>
          <w:sz w:val="24"/>
          <w:szCs w:val="24"/>
        </w:rPr>
        <w:t xml:space="preserve"> инновационной направленности для тиражирования продуктов инновационной деятельности</w:t>
      </w:r>
      <w:r w:rsidR="00B94280" w:rsidRPr="00996045">
        <w:rPr>
          <w:rFonts w:ascii="Times New Roman" w:hAnsi="Times New Roman" w:cs="Times New Roman"/>
          <w:sz w:val="24"/>
          <w:szCs w:val="24"/>
        </w:rPr>
        <w:t>.</w:t>
      </w:r>
    </w:p>
    <w:p w:rsidR="00786087" w:rsidRPr="00996045" w:rsidRDefault="00B94280" w:rsidP="009007E2">
      <w:pPr>
        <w:widowControl w:val="0"/>
        <w:tabs>
          <w:tab w:val="left" w:pos="42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 Пред</w:t>
      </w:r>
      <w:r w:rsidR="006E0501" w:rsidRPr="00996045">
        <w:rPr>
          <w:rFonts w:ascii="Times New Roman" w:hAnsi="Times New Roman" w:cs="Times New Roman"/>
          <w:sz w:val="24"/>
          <w:szCs w:val="24"/>
        </w:rPr>
        <w:t xml:space="preserve">ставление отчета о выполнении плана развития методической сети в текущем году и описание дальнейшего плана ее развития на 3 года. </w:t>
      </w:r>
    </w:p>
    <w:p w:rsidR="00786087" w:rsidRPr="009E7B39" w:rsidRDefault="009375F2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045">
        <w:rPr>
          <w:rFonts w:ascii="Times New Roman" w:eastAsia="Times New Roman" w:hAnsi="Times New Roman" w:cs="Times New Roman"/>
          <w:b/>
          <w:sz w:val="24"/>
          <w:szCs w:val="24"/>
        </w:rPr>
        <w:t>4.3 Количество организаций, учреждений, муниципалитетов, вовлеченных в сеть.</w:t>
      </w:r>
    </w:p>
    <w:p w:rsidR="00F36E4E" w:rsidRPr="00996045" w:rsidRDefault="0024026C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045">
        <w:rPr>
          <w:rFonts w:ascii="Times New Roman" w:hAnsi="Times New Roman" w:cs="Times New Roman"/>
          <w:b/>
          <w:sz w:val="24"/>
          <w:szCs w:val="24"/>
        </w:rPr>
        <w:t>Планируемо</w:t>
      </w:r>
      <w:r w:rsidR="00F36E4E" w:rsidRPr="00996045">
        <w:rPr>
          <w:rFonts w:ascii="Times New Roman" w:hAnsi="Times New Roman" w:cs="Times New Roman"/>
          <w:b/>
          <w:sz w:val="24"/>
          <w:szCs w:val="24"/>
        </w:rPr>
        <w:t>е количество участников сети</w:t>
      </w:r>
      <w:r w:rsidR="00C655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D0041" w:rsidRPr="0099604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C655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D0041" w:rsidRPr="00996045">
        <w:rPr>
          <w:rFonts w:ascii="Times New Roman" w:hAnsi="Times New Roman" w:cs="Times New Roman"/>
          <w:b/>
          <w:sz w:val="24"/>
          <w:szCs w:val="24"/>
        </w:rPr>
        <w:t>Тимашевском</w:t>
      </w:r>
      <w:proofErr w:type="gramEnd"/>
      <w:r w:rsidR="007D0041" w:rsidRPr="00996045"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  <w:r w:rsidR="00F36E4E" w:rsidRPr="00996045">
        <w:rPr>
          <w:rFonts w:ascii="Times New Roman" w:hAnsi="Times New Roman" w:cs="Times New Roman"/>
          <w:b/>
          <w:sz w:val="24"/>
          <w:szCs w:val="24"/>
        </w:rPr>
        <w:t xml:space="preserve"> – 34:</w:t>
      </w:r>
    </w:p>
    <w:p w:rsidR="00F36E4E" w:rsidRPr="00996045" w:rsidRDefault="00F36E4E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045">
        <w:rPr>
          <w:rFonts w:ascii="Times New Roman" w:eastAsia="Times New Roman" w:hAnsi="Times New Roman" w:cs="Times New Roman"/>
          <w:sz w:val="24"/>
          <w:szCs w:val="24"/>
        </w:rPr>
        <w:t xml:space="preserve">- ОО  муниципального образования </w:t>
      </w:r>
      <w:proofErr w:type="spellStart"/>
      <w:r w:rsidRPr="00996045">
        <w:rPr>
          <w:rFonts w:ascii="Times New Roman" w:eastAsia="Times New Roman" w:hAnsi="Times New Roman" w:cs="Times New Roman"/>
          <w:sz w:val="24"/>
          <w:szCs w:val="24"/>
        </w:rPr>
        <w:t>Тимашевский</w:t>
      </w:r>
      <w:proofErr w:type="spellEnd"/>
      <w:r w:rsidRPr="00996045">
        <w:rPr>
          <w:rFonts w:ascii="Times New Roman" w:eastAsia="Times New Roman" w:hAnsi="Times New Roman" w:cs="Times New Roman"/>
          <w:sz w:val="24"/>
          <w:szCs w:val="24"/>
        </w:rPr>
        <w:t xml:space="preserve"> район - 20;</w:t>
      </w:r>
    </w:p>
    <w:p w:rsidR="00CA1605" w:rsidRDefault="00CA1605" w:rsidP="00CA16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F36E4E" w:rsidRPr="00996045">
        <w:rPr>
          <w:rFonts w:ascii="Times New Roman" w:eastAsia="Times New Roman" w:hAnsi="Times New Roman" w:cs="Times New Roman"/>
          <w:sz w:val="24"/>
          <w:szCs w:val="24"/>
        </w:rPr>
        <w:t xml:space="preserve"> - администрация муниципального образования </w:t>
      </w:r>
      <w:proofErr w:type="spellStart"/>
      <w:r w:rsidR="00F36E4E" w:rsidRPr="00996045">
        <w:rPr>
          <w:rFonts w:ascii="Times New Roman" w:eastAsia="Times New Roman" w:hAnsi="Times New Roman" w:cs="Times New Roman"/>
          <w:sz w:val="24"/>
          <w:szCs w:val="24"/>
        </w:rPr>
        <w:t>Тимашевский</w:t>
      </w:r>
      <w:proofErr w:type="spellEnd"/>
      <w:r w:rsidR="00F36E4E" w:rsidRPr="00996045">
        <w:rPr>
          <w:rFonts w:ascii="Times New Roman" w:eastAsia="Times New Roman" w:hAnsi="Times New Roman" w:cs="Times New Roman"/>
          <w:sz w:val="24"/>
          <w:szCs w:val="24"/>
        </w:rPr>
        <w:t xml:space="preserve"> район;</w:t>
      </w:r>
    </w:p>
    <w:p w:rsidR="00F36E4E" w:rsidRPr="00CA1605" w:rsidRDefault="00CA1605" w:rsidP="00CA16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      </w:t>
      </w:r>
      <w:r w:rsidR="00F36E4E"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отдел по делам молодежи  администрации муниципального   образования </w:t>
      </w:r>
      <w:proofErr w:type="spellStart"/>
      <w:r w:rsidR="00F36E4E"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Тимашевский</w:t>
      </w:r>
      <w:proofErr w:type="spellEnd"/>
      <w:r w:rsidR="00F36E4E" w:rsidRPr="0099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район;                                                                                   </w:t>
      </w:r>
    </w:p>
    <w:p w:rsidR="00F36E4E" w:rsidRPr="00996045" w:rsidRDefault="00F36E4E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045">
        <w:rPr>
          <w:rFonts w:ascii="Times New Roman" w:eastAsia="Times New Roman" w:hAnsi="Times New Roman" w:cs="Times New Roman"/>
          <w:sz w:val="24"/>
          <w:szCs w:val="24"/>
        </w:rPr>
        <w:t>- 39-й отдельная железнодорожная ордена Жукова бригада;</w:t>
      </w:r>
    </w:p>
    <w:p w:rsidR="00F36E4E" w:rsidRPr="00996045" w:rsidRDefault="00F36E4E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- Военный комиссариат  </w:t>
      </w:r>
      <w:proofErr w:type="spellStart"/>
      <w:r w:rsidRPr="00996045">
        <w:rPr>
          <w:rFonts w:ascii="Times New Roman" w:hAnsi="Times New Roman" w:cs="Times New Roman"/>
          <w:sz w:val="24"/>
          <w:szCs w:val="24"/>
        </w:rPr>
        <w:t>Тимашевского</w:t>
      </w:r>
      <w:proofErr w:type="spellEnd"/>
      <w:r w:rsidRPr="00996045">
        <w:rPr>
          <w:rFonts w:ascii="Times New Roman" w:hAnsi="Times New Roman" w:cs="Times New Roman"/>
          <w:sz w:val="24"/>
          <w:szCs w:val="24"/>
        </w:rPr>
        <w:t xml:space="preserve"> и Калининского района;</w:t>
      </w:r>
    </w:p>
    <w:p w:rsidR="00F36E4E" w:rsidRPr="00996045" w:rsidRDefault="00CA1605" w:rsidP="00CA160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36E4E" w:rsidRPr="00996045">
        <w:rPr>
          <w:rFonts w:ascii="Times New Roman" w:hAnsi="Times New Roman" w:cs="Times New Roman"/>
          <w:sz w:val="24"/>
          <w:szCs w:val="24"/>
        </w:rPr>
        <w:t xml:space="preserve"> - музей семьи Степановых;</w:t>
      </w:r>
    </w:p>
    <w:p w:rsidR="00F36E4E" w:rsidRPr="00996045" w:rsidRDefault="00CA1605" w:rsidP="00CA160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36E4E" w:rsidRPr="00996045">
        <w:rPr>
          <w:rFonts w:ascii="Times New Roman" w:hAnsi="Times New Roman" w:cs="Times New Roman"/>
          <w:sz w:val="24"/>
          <w:szCs w:val="24"/>
        </w:rPr>
        <w:t xml:space="preserve">  - Краснодарская краевая общественная организация памяти маршала Г.К. Жукова;</w:t>
      </w:r>
    </w:p>
    <w:p w:rsidR="00F36E4E" w:rsidRPr="00996045" w:rsidRDefault="00CA1605" w:rsidP="00CA16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36E4E" w:rsidRPr="00996045">
        <w:rPr>
          <w:rFonts w:ascii="Times New Roman" w:hAnsi="Times New Roman" w:cs="Times New Roman"/>
          <w:sz w:val="24"/>
          <w:szCs w:val="24"/>
        </w:rPr>
        <w:t xml:space="preserve"> - Районный комитет ветеранов войны, труда и ВС РФ;</w:t>
      </w:r>
    </w:p>
    <w:p w:rsidR="00F36E4E" w:rsidRPr="00996045" w:rsidRDefault="00F36E4E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045">
        <w:rPr>
          <w:rFonts w:ascii="Times New Roman" w:eastAsia="Times New Roman" w:hAnsi="Times New Roman" w:cs="Times New Roman"/>
          <w:sz w:val="24"/>
          <w:szCs w:val="24"/>
        </w:rPr>
        <w:t>- региональные штабы ВППОД «</w:t>
      </w:r>
      <w:proofErr w:type="spellStart"/>
      <w:r w:rsidRPr="00996045"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 w:rsidRPr="00996045">
        <w:rPr>
          <w:rFonts w:ascii="Times New Roman" w:eastAsia="Times New Roman" w:hAnsi="Times New Roman" w:cs="Times New Roman"/>
          <w:sz w:val="24"/>
          <w:szCs w:val="24"/>
        </w:rPr>
        <w:t>» Краснодарского края, республики Крым;</w:t>
      </w:r>
    </w:p>
    <w:p w:rsidR="00F36E4E" w:rsidRPr="00996045" w:rsidRDefault="00F36E4E" w:rsidP="009007E2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 - </w:t>
      </w:r>
      <w:r w:rsidRPr="00996045">
        <w:rPr>
          <w:rFonts w:ascii="Times New Roman" w:eastAsia="Times New Roman" w:hAnsi="Times New Roman" w:cs="Times New Roman"/>
          <w:sz w:val="24"/>
          <w:szCs w:val="24"/>
        </w:rPr>
        <w:t xml:space="preserve">местный штаб </w:t>
      </w:r>
      <w:proofErr w:type="spellStart"/>
      <w:r w:rsidRPr="00996045">
        <w:rPr>
          <w:rFonts w:ascii="Times New Roman" w:eastAsia="Times New Roman" w:hAnsi="Times New Roman" w:cs="Times New Roman"/>
          <w:sz w:val="24"/>
          <w:szCs w:val="24"/>
        </w:rPr>
        <w:t>Тимашевского</w:t>
      </w:r>
      <w:proofErr w:type="spellEnd"/>
      <w:r w:rsidRPr="00996045">
        <w:rPr>
          <w:rFonts w:ascii="Times New Roman" w:eastAsia="Times New Roman" w:hAnsi="Times New Roman" w:cs="Times New Roman"/>
          <w:sz w:val="24"/>
          <w:szCs w:val="24"/>
        </w:rPr>
        <w:t xml:space="preserve"> отделения  ВППОД «</w:t>
      </w:r>
      <w:proofErr w:type="spellStart"/>
      <w:r w:rsidRPr="00996045"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 w:rsidRPr="0099604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F36E4E" w:rsidRPr="00996045" w:rsidRDefault="00F36E4E" w:rsidP="009007E2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96045">
        <w:rPr>
          <w:rFonts w:ascii="Times New Roman" w:hAnsi="Times New Roman" w:cs="Times New Roman"/>
          <w:sz w:val="24"/>
          <w:szCs w:val="24"/>
        </w:rPr>
        <w:t>муниципальное отделение Всероссийской организации ветеранов воинов-интернационалистов «Союз ветеранов Афганистана»;</w:t>
      </w:r>
    </w:p>
    <w:p w:rsidR="00F36E4E" w:rsidRPr="00996045" w:rsidRDefault="00F36E4E" w:rsidP="00CA1605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 - муниципальное отделение Всероссийской организ</w:t>
      </w:r>
      <w:r w:rsidR="00CA1605">
        <w:rPr>
          <w:rFonts w:ascii="Times New Roman" w:hAnsi="Times New Roman" w:cs="Times New Roman"/>
          <w:sz w:val="24"/>
          <w:szCs w:val="24"/>
        </w:rPr>
        <w:t xml:space="preserve">ации ветеранов боевых действий </w:t>
      </w:r>
      <w:r w:rsidRPr="00996045">
        <w:rPr>
          <w:rFonts w:ascii="Times New Roman" w:hAnsi="Times New Roman" w:cs="Times New Roman"/>
          <w:sz w:val="24"/>
          <w:szCs w:val="24"/>
        </w:rPr>
        <w:t>«Боевое братство»;</w:t>
      </w:r>
    </w:p>
    <w:p w:rsidR="00283BF3" w:rsidRPr="00996045" w:rsidRDefault="00F36E4E" w:rsidP="009007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045">
        <w:rPr>
          <w:rFonts w:ascii="Times New Roman" w:hAnsi="Times New Roman" w:cs="Times New Roman"/>
          <w:color w:val="000000"/>
          <w:sz w:val="24"/>
          <w:szCs w:val="24"/>
        </w:rPr>
        <w:t xml:space="preserve"> - ГКУ СО КК «</w:t>
      </w:r>
      <w:proofErr w:type="spellStart"/>
      <w:r w:rsidRPr="00996045">
        <w:rPr>
          <w:rFonts w:ascii="Times New Roman" w:hAnsi="Times New Roman" w:cs="Times New Roman"/>
          <w:color w:val="000000"/>
          <w:sz w:val="24"/>
          <w:szCs w:val="24"/>
        </w:rPr>
        <w:t>Медведовский</w:t>
      </w:r>
      <w:proofErr w:type="spellEnd"/>
      <w:r w:rsidRPr="00996045">
        <w:rPr>
          <w:rFonts w:ascii="Times New Roman" w:hAnsi="Times New Roman" w:cs="Times New Roman"/>
          <w:color w:val="000000"/>
          <w:sz w:val="24"/>
          <w:szCs w:val="24"/>
        </w:rPr>
        <w:t xml:space="preserve"> детский дом»;</w:t>
      </w:r>
    </w:p>
    <w:p w:rsidR="00CC6B86" w:rsidRPr="00996045" w:rsidRDefault="0024026C" w:rsidP="009007E2">
      <w:pPr>
        <w:widowControl w:val="0"/>
        <w:tabs>
          <w:tab w:val="left" w:pos="42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b/>
          <w:sz w:val="24"/>
          <w:szCs w:val="24"/>
        </w:rPr>
        <w:t xml:space="preserve"> Планируемо</w:t>
      </w:r>
      <w:r w:rsidR="009C5CDE" w:rsidRPr="00996045">
        <w:rPr>
          <w:rFonts w:ascii="Times New Roman" w:hAnsi="Times New Roman" w:cs="Times New Roman"/>
          <w:b/>
          <w:sz w:val="24"/>
          <w:szCs w:val="24"/>
        </w:rPr>
        <w:t xml:space="preserve">е количество муниципалитетов </w:t>
      </w:r>
      <w:r w:rsidR="00F36E4E" w:rsidRPr="00996045">
        <w:rPr>
          <w:rFonts w:ascii="Times New Roman" w:hAnsi="Times New Roman" w:cs="Times New Roman"/>
          <w:b/>
          <w:sz w:val="24"/>
          <w:szCs w:val="24"/>
        </w:rPr>
        <w:t>–</w:t>
      </w:r>
      <w:r w:rsidR="00CC6B86" w:rsidRPr="00996045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CA1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E4E" w:rsidRPr="0099604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36E4E" w:rsidRPr="00996045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F36E4E" w:rsidRPr="00996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6E4E" w:rsidRPr="00996045">
        <w:rPr>
          <w:rFonts w:ascii="Times New Roman" w:hAnsi="Times New Roman" w:cs="Times New Roman"/>
          <w:sz w:val="24"/>
          <w:szCs w:val="24"/>
        </w:rPr>
        <w:t>Курганинский</w:t>
      </w:r>
      <w:proofErr w:type="spellEnd"/>
      <w:r w:rsidR="00F36E4E" w:rsidRPr="009960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36E4E" w:rsidRPr="00996045">
        <w:rPr>
          <w:rFonts w:ascii="Times New Roman" w:hAnsi="Times New Roman" w:cs="Times New Roman"/>
          <w:sz w:val="24"/>
          <w:szCs w:val="24"/>
        </w:rPr>
        <w:t>Кропоткинский</w:t>
      </w:r>
      <w:proofErr w:type="gramEnd"/>
      <w:r w:rsidR="00F36E4E" w:rsidRPr="00996045">
        <w:rPr>
          <w:rFonts w:ascii="Times New Roman" w:hAnsi="Times New Roman" w:cs="Times New Roman"/>
          <w:sz w:val="24"/>
          <w:szCs w:val="24"/>
        </w:rPr>
        <w:t>, Адлерский</w:t>
      </w:r>
      <w:r w:rsidRPr="00996045">
        <w:rPr>
          <w:rFonts w:ascii="Times New Roman" w:hAnsi="Times New Roman" w:cs="Times New Roman"/>
          <w:sz w:val="24"/>
          <w:szCs w:val="24"/>
        </w:rPr>
        <w:t xml:space="preserve">, </w:t>
      </w:r>
      <w:r w:rsidR="00207140" w:rsidRPr="00996045">
        <w:rPr>
          <w:rFonts w:ascii="Times New Roman" w:hAnsi="Times New Roman" w:cs="Times New Roman"/>
          <w:sz w:val="24"/>
          <w:szCs w:val="24"/>
        </w:rPr>
        <w:t xml:space="preserve">Калининский, </w:t>
      </w:r>
      <w:proofErr w:type="spellStart"/>
      <w:r w:rsidR="00207140" w:rsidRPr="00996045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="00207140" w:rsidRPr="009960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7140" w:rsidRPr="00996045">
        <w:rPr>
          <w:rFonts w:ascii="Times New Roman" w:hAnsi="Times New Roman" w:cs="Times New Roman"/>
          <w:sz w:val="24"/>
          <w:szCs w:val="24"/>
        </w:rPr>
        <w:t>Приморско-Ахтарский</w:t>
      </w:r>
      <w:proofErr w:type="spellEnd"/>
      <w:r w:rsidR="00CC6B86" w:rsidRPr="00996045">
        <w:rPr>
          <w:rFonts w:ascii="Times New Roman" w:hAnsi="Times New Roman" w:cs="Times New Roman"/>
          <w:sz w:val="24"/>
          <w:szCs w:val="24"/>
        </w:rPr>
        <w:t>, Каневской)</w:t>
      </w:r>
    </w:p>
    <w:p w:rsidR="0024026C" w:rsidRPr="00996045" w:rsidRDefault="0024026C" w:rsidP="009007E2">
      <w:pPr>
        <w:widowControl w:val="0"/>
        <w:tabs>
          <w:tab w:val="left" w:pos="426"/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b/>
          <w:sz w:val="24"/>
          <w:szCs w:val="24"/>
        </w:rPr>
        <w:t>субъектов РФ</w:t>
      </w:r>
      <w:r w:rsidR="00F36E4E" w:rsidRPr="00996045">
        <w:rPr>
          <w:rFonts w:ascii="Times New Roman" w:hAnsi="Times New Roman" w:cs="Times New Roman"/>
          <w:b/>
          <w:sz w:val="24"/>
          <w:szCs w:val="24"/>
        </w:rPr>
        <w:t xml:space="preserve"> вовлеченных в сеть </w:t>
      </w:r>
      <w:r w:rsidR="00786087">
        <w:rPr>
          <w:rFonts w:ascii="Times New Roman" w:hAnsi="Times New Roman" w:cs="Times New Roman"/>
          <w:b/>
          <w:sz w:val="24"/>
          <w:szCs w:val="24"/>
        </w:rPr>
        <w:t xml:space="preserve">– 5 </w:t>
      </w:r>
      <w:r w:rsidR="00CC6B86" w:rsidRPr="00996045">
        <w:rPr>
          <w:rFonts w:ascii="Times New Roman" w:hAnsi="Times New Roman" w:cs="Times New Roman"/>
          <w:sz w:val="24"/>
          <w:szCs w:val="24"/>
        </w:rPr>
        <w:t>(Краснодарский край, республика Крым, г. Севастополь</w:t>
      </w:r>
      <w:r w:rsidR="00786087">
        <w:rPr>
          <w:rFonts w:ascii="Times New Roman" w:hAnsi="Times New Roman" w:cs="Times New Roman"/>
          <w:sz w:val="24"/>
          <w:szCs w:val="24"/>
        </w:rPr>
        <w:t>, Волгоградская область и Ставропольский край</w:t>
      </w:r>
      <w:r w:rsidR="00CC6B86" w:rsidRPr="00996045">
        <w:rPr>
          <w:rFonts w:ascii="Times New Roman" w:hAnsi="Times New Roman" w:cs="Times New Roman"/>
          <w:sz w:val="24"/>
          <w:szCs w:val="24"/>
        </w:rPr>
        <w:t>)</w:t>
      </w:r>
      <w:r w:rsidRPr="00996045">
        <w:rPr>
          <w:rFonts w:ascii="Times New Roman" w:hAnsi="Times New Roman" w:cs="Times New Roman"/>
          <w:sz w:val="24"/>
          <w:szCs w:val="24"/>
        </w:rPr>
        <w:t>.</w:t>
      </w:r>
    </w:p>
    <w:p w:rsidR="00C258D1" w:rsidRPr="00996045" w:rsidRDefault="00C258D1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C9A" w:rsidRDefault="009375F2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045">
        <w:rPr>
          <w:rFonts w:ascii="Times New Roman" w:eastAsia="Times New Roman" w:hAnsi="Times New Roman" w:cs="Times New Roman"/>
          <w:b/>
          <w:sz w:val="24"/>
          <w:szCs w:val="24"/>
        </w:rPr>
        <w:t xml:space="preserve">4.4. Содержание и формы реализации сетевых мероприятий (конференции, </w:t>
      </w:r>
      <w:proofErr w:type="spellStart"/>
      <w:r w:rsidRPr="00996045">
        <w:rPr>
          <w:rFonts w:ascii="Times New Roman" w:eastAsia="Times New Roman" w:hAnsi="Times New Roman" w:cs="Times New Roman"/>
          <w:b/>
          <w:sz w:val="24"/>
          <w:szCs w:val="24"/>
        </w:rPr>
        <w:t>вебинары</w:t>
      </w:r>
      <w:proofErr w:type="spellEnd"/>
      <w:r w:rsidRPr="00996045">
        <w:rPr>
          <w:rFonts w:ascii="Times New Roman" w:eastAsia="Times New Roman" w:hAnsi="Times New Roman" w:cs="Times New Roman"/>
          <w:b/>
          <w:sz w:val="24"/>
          <w:szCs w:val="24"/>
        </w:rPr>
        <w:t>, мастер-классы и пр.).</w:t>
      </w:r>
    </w:p>
    <w:p w:rsidR="001E10AD" w:rsidRPr="005D3C9A" w:rsidRDefault="000B4C0C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 xml:space="preserve">Основной формой реализации сетевых мероприятий являются </w:t>
      </w:r>
      <w:r w:rsidR="00F37147" w:rsidRPr="00996045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 w:rsidRPr="00996045">
        <w:rPr>
          <w:rFonts w:ascii="Times New Roman" w:hAnsi="Times New Roman" w:cs="Times New Roman"/>
          <w:sz w:val="24"/>
          <w:szCs w:val="24"/>
        </w:rPr>
        <w:lastRenderedPageBreak/>
        <w:t>семинары</w:t>
      </w:r>
      <w:r w:rsidR="00B06C09" w:rsidRPr="00996045">
        <w:rPr>
          <w:rFonts w:ascii="Times New Roman" w:hAnsi="Times New Roman" w:cs="Times New Roman"/>
          <w:sz w:val="24"/>
          <w:szCs w:val="24"/>
        </w:rPr>
        <w:t>, круглые столы</w:t>
      </w:r>
      <w:r w:rsidR="00C65576">
        <w:rPr>
          <w:rFonts w:ascii="Times New Roman" w:hAnsi="Times New Roman" w:cs="Times New Roman"/>
          <w:sz w:val="24"/>
          <w:szCs w:val="24"/>
        </w:rPr>
        <w:t xml:space="preserve"> </w:t>
      </w:r>
      <w:r w:rsidR="001E10AD" w:rsidRPr="00996045">
        <w:rPr>
          <w:rFonts w:ascii="Times New Roman" w:hAnsi="Times New Roman" w:cs="Times New Roman"/>
          <w:sz w:val="24"/>
          <w:szCs w:val="24"/>
        </w:rPr>
        <w:t xml:space="preserve">для педагогов </w:t>
      </w:r>
      <w:proofErr w:type="spellStart"/>
      <w:r w:rsidR="001E10AD" w:rsidRPr="00996045">
        <w:rPr>
          <w:rFonts w:ascii="Times New Roman" w:hAnsi="Times New Roman" w:cs="Times New Roman"/>
          <w:sz w:val="24"/>
          <w:szCs w:val="24"/>
        </w:rPr>
        <w:t>и</w:t>
      </w:r>
      <w:r w:rsidRPr="00996045">
        <w:rPr>
          <w:rFonts w:ascii="Times New Roman" w:hAnsi="Times New Roman" w:cs="Times New Roman"/>
          <w:sz w:val="24"/>
          <w:szCs w:val="24"/>
        </w:rPr>
        <w:t>в</w:t>
      </w:r>
      <w:r w:rsidR="001E10AD" w:rsidRPr="00996045">
        <w:rPr>
          <w:rFonts w:ascii="Times New Roman" w:hAnsi="Times New Roman" w:cs="Times New Roman"/>
          <w:sz w:val="24"/>
          <w:szCs w:val="24"/>
        </w:rPr>
        <w:t>оспитателей</w:t>
      </w:r>
      <w:proofErr w:type="spellEnd"/>
      <w:r w:rsidRPr="00996045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F37147" w:rsidRPr="00996045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1E10AD" w:rsidRPr="00996045">
        <w:rPr>
          <w:rFonts w:ascii="Times New Roman" w:hAnsi="Times New Roman" w:cs="Times New Roman"/>
          <w:sz w:val="24"/>
          <w:szCs w:val="24"/>
        </w:rPr>
        <w:t xml:space="preserve">, </w:t>
      </w:r>
      <w:r w:rsidR="00F37147" w:rsidRPr="00996045">
        <w:rPr>
          <w:rFonts w:ascii="Times New Roman" w:hAnsi="Times New Roman" w:cs="Times New Roman"/>
          <w:sz w:val="24"/>
          <w:szCs w:val="24"/>
        </w:rPr>
        <w:t>занимающих</w:t>
      </w:r>
      <w:r w:rsidR="001E10AD" w:rsidRPr="00996045">
        <w:rPr>
          <w:rFonts w:ascii="Times New Roman" w:hAnsi="Times New Roman" w:cs="Times New Roman"/>
          <w:sz w:val="24"/>
          <w:szCs w:val="24"/>
        </w:rPr>
        <w:t>ся гражданско-патриотическим воспитанием юных граждан России</w:t>
      </w:r>
      <w:r w:rsidR="00B06C09" w:rsidRPr="00996045">
        <w:rPr>
          <w:rFonts w:ascii="Times New Roman" w:hAnsi="Times New Roman" w:cs="Times New Roman"/>
          <w:sz w:val="24"/>
          <w:szCs w:val="24"/>
        </w:rPr>
        <w:t>.</w:t>
      </w:r>
    </w:p>
    <w:p w:rsidR="00B06C09" w:rsidRPr="00996045" w:rsidRDefault="00CA1605" w:rsidP="00CA1605">
      <w:pPr>
        <w:pStyle w:val="a3"/>
        <w:widowControl w:val="0"/>
        <w:tabs>
          <w:tab w:val="left" w:pos="426"/>
          <w:tab w:val="left" w:pos="127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06C09" w:rsidRPr="00996045">
        <w:rPr>
          <w:rFonts w:ascii="Times New Roman" w:hAnsi="Times New Roman" w:cs="Times New Roman"/>
          <w:sz w:val="24"/>
          <w:szCs w:val="24"/>
        </w:rPr>
        <w:t xml:space="preserve"> В рамках инновационной площадки запланировано проведение  муниципальных и зональных семинаров по следующим темам: </w:t>
      </w:r>
    </w:p>
    <w:p w:rsidR="00B06C09" w:rsidRPr="00CA1605" w:rsidRDefault="00907BAF" w:rsidP="00CA1605">
      <w:pPr>
        <w:widowControl w:val="0"/>
        <w:tabs>
          <w:tab w:val="left" w:pos="426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1.</w:t>
      </w:r>
      <w:r w:rsidR="00B06C09" w:rsidRPr="00907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«</w:t>
      </w:r>
      <w:proofErr w:type="spellStart"/>
      <w:r w:rsidR="00B06C09" w:rsidRPr="00907BAF">
        <w:rPr>
          <w:rFonts w:ascii="Times New Roman" w:hAnsi="Times New Roman" w:cs="Times New Roman"/>
          <w:sz w:val="24"/>
          <w:szCs w:val="24"/>
          <w:shd w:val="clear" w:color="auto" w:fill="FFFFFF"/>
        </w:rPr>
        <w:t>Юнармия</w:t>
      </w:r>
      <w:proofErr w:type="spellEnd"/>
      <w:r w:rsidR="00B06C09" w:rsidRPr="00907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как одно из направлений военно-патриотического </w:t>
      </w:r>
      <w:r w:rsidR="00B06C09" w:rsidRPr="00CA1605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воспитания школьников.</w:t>
      </w:r>
      <w:r w:rsidR="00CA1605" w:rsidRPr="00CA16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6C09" w:rsidRPr="00CA1605">
        <w:rPr>
          <w:rFonts w:ascii="Times New Roman" w:hAnsi="Times New Roman" w:cs="Times New Roman"/>
          <w:sz w:val="24"/>
          <w:szCs w:val="24"/>
          <w:shd w:val="clear" w:color="auto" w:fill="FFFFFF"/>
        </w:rPr>
        <w:t>Опыт. Взаимодействие. Перспективы».</w:t>
      </w:r>
    </w:p>
    <w:p w:rsidR="00CA1605" w:rsidRPr="00907BAF" w:rsidRDefault="00907BAF" w:rsidP="00907BAF">
      <w:pPr>
        <w:widowControl w:val="0"/>
        <w:tabs>
          <w:tab w:val="left" w:pos="426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</w:t>
      </w:r>
      <w:r w:rsidR="00B06C09" w:rsidRPr="00907BAF">
        <w:rPr>
          <w:rFonts w:ascii="Times New Roman" w:hAnsi="Times New Roman" w:cs="Times New Roman"/>
          <w:sz w:val="24"/>
          <w:szCs w:val="24"/>
        </w:rPr>
        <w:t xml:space="preserve">   «Опыт работы военно-патриотического центра «</w:t>
      </w:r>
      <w:proofErr w:type="spellStart"/>
      <w:r w:rsidR="00B06C09" w:rsidRPr="00907BAF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B06C09" w:rsidRPr="00907BAF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B06C09" w:rsidRPr="00907BA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B06C09" w:rsidRPr="00907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C09" w:rsidRPr="00CA1605" w:rsidRDefault="00B06C09" w:rsidP="00CA1605">
      <w:pPr>
        <w:widowControl w:val="0"/>
        <w:tabs>
          <w:tab w:val="left" w:pos="426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605">
        <w:rPr>
          <w:rFonts w:ascii="Times New Roman" w:hAnsi="Times New Roman" w:cs="Times New Roman"/>
          <w:sz w:val="24"/>
          <w:szCs w:val="24"/>
        </w:rPr>
        <w:t xml:space="preserve">взаимодействию с войсковой частью 98545 в военно-патриотическом воспитании детей и молодежи </w:t>
      </w:r>
      <w:proofErr w:type="gramStart"/>
      <w:r w:rsidRPr="00CA160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20C53" w:rsidRPr="00CA16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1605">
        <w:rPr>
          <w:rFonts w:ascii="Times New Roman" w:hAnsi="Times New Roman" w:cs="Times New Roman"/>
          <w:sz w:val="24"/>
          <w:szCs w:val="24"/>
        </w:rPr>
        <w:t>Тимашевском</w:t>
      </w:r>
      <w:proofErr w:type="gramEnd"/>
      <w:r w:rsidRPr="00CA1605">
        <w:rPr>
          <w:rFonts w:ascii="Times New Roman" w:hAnsi="Times New Roman" w:cs="Times New Roman"/>
          <w:sz w:val="24"/>
          <w:szCs w:val="24"/>
        </w:rPr>
        <w:t xml:space="preserve"> районе».</w:t>
      </w:r>
    </w:p>
    <w:p w:rsidR="00B06C09" w:rsidRPr="00996045" w:rsidRDefault="00907BAF" w:rsidP="00907BAF">
      <w:pPr>
        <w:widowControl w:val="0"/>
        <w:tabs>
          <w:tab w:val="left" w:pos="426"/>
          <w:tab w:val="left" w:pos="1134"/>
        </w:tabs>
        <w:spacing w:line="360" w:lineRule="auto"/>
        <w:ind w:left="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6C09" w:rsidRPr="00996045">
        <w:rPr>
          <w:rFonts w:ascii="Times New Roman" w:hAnsi="Times New Roman" w:cs="Times New Roman"/>
          <w:sz w:val="24"/>
          <w:szCs w:val="24"/>
        </w:rPr>
        <w:t>3.  Подведение итогов инновационной деятельности на  Круглом столе по теме: «ВПЦ «</w:t>
      </w:r>
      <w:proofErr w:type="spellStart"/>
      <w:r w:rsidR="00B06C09" w:rsidRPr="00996045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B06C09" w:rsidRPr="00996045">
        <w:rPr>
          <w:rFonts w:ascii="Times New Roman" w:hAnsi="Times New Roman" w:cs="Times New Roman"/>
          <w:sz w:val="24"/>
          <w:szCs w:val="24"/>
        </w:rPr>
        <w:t>» - школа патриотов».</w:t>
      </w:r>
    </w:p>
    <w:p w:rsidR="003656CF" w:rsidRPr="00996045" w:rsidRDefault="00470FA9" w:rsidP="009007E2">
      <w:pPr>
        <w:widowControl w:val="0"/>
        <w:tabs>
          <w:tab w:val="left" w:pos="42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045">
        <w:rPr>
          <w:rFonts w:ascii="Times New Roman" w:hAnsi="Times New Roman" w:cs="Times New Roman"/>
          <w:sz w:val="24"/>
          <w:szCs w:val="24"/>
        </w:rPr>
        <w:t>Будет осуществлено и</w:t>
      </w:r>
      <w:r w:rsidR="00F37147" w:rsidRPr="00996045">
        <w:rPr>
          <w:rFonts w:ascii="Times New Roman" w:hAnsi="Times New Roman" w:cs="Times New Roman"/>
          <w:sz w:val="24"/>
          <w:szCs w:val="24"/>
        </w:rPr>
        <w:t>нформационное сопровождение</w:t>
      </w:r>
      <w:r w:rsidR="00CE6569" w:rsidRPr="00996045">
        <w:rPr>
          <w:rFonts w:ascii="Times New Roman" w:hAnsi="Times New Roman" w:cs="Times New Roman"/>
          <w:sz w:val="24"/>
          <w:szCs w:val="24"/>
        </w:rPr>
        <w:t xml:space="preserve"> на </w:t>
      </w:r>
      <w:r w:rsidR="00F37147" w:rsidRPr="00996045">
        <w:rPr>
          <w:rFonts w:ascii="Times New Roman" w:hAnsi="Times New Roman" w:cs="Times New Roman"/>
          <w:sz w:val="24"/>
          <w:szCs w:val="24"/>
        </w:rPr>
        <w:t>сайт</w:t>
      </w:r>
      <w:r w:rsidR="00CE6569" w:rsidRPr="00996045">
        <w:rPr>
          <w:rFonts w:ascii="Times New Roman" w:hAnsi="Times New Roman" w:cs="Times New Roman"/>
          <w:sz w:val="24"/>
          <w:szCs w:val="24"/>
        </w:rPr>
        <w:t>е МБОУ СОШ № 4</w:t>
      </w:r>
      <w:r w:rsidR="00F37147" w:rsidRPr="00996045">
        <w:rPr>
          <w:rFonts w:ascii="Times New Roman" w:hAnsi="Times New Roman" w:cs="Times New Roman"/>
          <w:sz w:val="24"/>
          <w:szCs w:val="24"/>
        </w:rPr>
        <w:t xml:space="preserve">, цикл телепередач </w:t>
      </w:r>
      <w:r w:rsidR="00CE6569" w:rsidRPr="00996045">
        <w:rPr>
          <w:rFonts w:ascii="Times New Roman" w:hAnsi="Times New Roman" w:cs="Times New Roman"/>
          <w:sz w:val="24"/>
          <w:szCs w:val="24"/>
        </w:rPr>
        <w:t xml:space="preserve">для педагогов </w:t>
      </w:r>
      <w:r w:rsidR="00F37147" w:rsidRPr="00996045">
        <w:rPr>
          <w:rFonts w:ascii="Times New Roman" w:hAnsi="Times New Roman" w:cs="Times New Roman"/>
          <w:sz w:val="24"/>
          <w:szCs w:val="24"/>
        </w:rPr>
        <w:t xml:space="preserve">по </w:t>
      </w:r>
      <w:r w:rsidR="00CE6569" w:rsidRPr="00996045">
        <w:rPr>
          <w:rFonts w:ascii="Times New Roman" w:hAnsi="Times New Roman" w:cs="Times New Roman"/>
          <w:sz w:val="24"/>
          <w:szCs w:val="24"/>
        </w:rPr>
        <w:t xml:space="preserve">обобщению опыта работы </w:t>
      </w:r>
      <w:r w:rsidR="00EF170A" w:rsidRPr="00996045">
        <w:rPr>
          <w:rFonts w:ascii="Times New Roman" w:hAnsi="Times New Roman" w:cs="Times New Roman"/>
          <w:sz w:val="24"/>
          <w:szCs w:val="24"/>
        </w:rPr>
        <w:t xml:space="preserve">взаимодействия ОО и войсковых частей в рамках </w:t>
      </w:r>
      <w:r w:rsidR="00B06C09" w:rsidRPr="00996045">
        <w:rPr>
          <w:rFonts w:ascii="Times New Roman" w:hAnsi="Times New Roman" w:cs="Times New Roman"/>
          <w:sz w:val="24"/>
          <w:szCs w:val="24"/>
        </w:rPr>
        <w:t xml:space="preserve">инновационной площадки, направленной на </w:t>
      </w:r>
      <w:r w:rsidR="00F37147" w:rsidRPr="00996045">
        <w:rPr>
          <w:rFonts w:ascii="Times New Roman" w:hAnsi="Times New Roman" w:cs="Times New Roman"/>
          <w:sz w:val="24"/>
          <w:szCs w:val="24"/>
        </w:rPr>
        <w:t>военно-</w:t>
      </w:r>
      <w:r w:rsidR="00B06C09" w:rsidRPr="00996045">
        <w:rPr>
          <w:rFonts w:ascii="Times New Roman" w:hAnsi="Times New Roman" w:cs="Times New Roman"/>
          <w:sz w:val="24"/>
          <w:szCs w:val="24"/>
        </w:rPr>
        <w:t xml:space="preserve">патриотическое образование и </w:t>
      </w:r>
      <w:r w:rsidR="00F37147" w:rsidRPr="00996045">
        <w:rPr>
          <w:rFonts w:ascii="Times New Roman" w:hAnsi="Times New Roman" w:cs="Times New Roman"/>
          <w:sz w:val="24"/>
          <w:szCs w:val="24"/>
        </w:rPr>
        <w:t xml:space="preserve"> восп</w:t>
      </w:r>
      <w:r w:rsidR="00B06C09" w:rsidRPr="00996045">
        <w:rPr>
          <w:rFonts w:ascii="Times New Roman" w:hAnsi="Times New Roman" w:cs="Times New Roman"/>
          <w:sz w:val="24"/>
          <w:szCs w:val="24"/>
        </w:rPr>
        <w:t>итание</w:t>
      </w:r>
      <w:r w:rsidR="00F37147" w:rsidRPr="00996045">
        <w:rPr>
          <w:rFonts w:ascii="Times New Roman" w:hAnsi="Times New Roman" w:cs="Times New Roman"/>
          <w:sz w:val="24"/>
          <w:szCs w:val="24"/>
        </w:rPr>
        <w:t xml:space="preserve">, размещение видеороликов в сети Интернет, цикл </w:t>
      </w:r>
      <w:r w:rsidR="00CE6569" w:rsidRPr="00996045">
        <w:rPr>
          <w:rFonts w:ascii="Times New Roman" w:hAnsi="Times New Roman" w:cs="Times New Roman"/>
          <w:sz w:val="24"/>
          <w:szCs w:val="24"/>
        </w:rPr>
        <w:t>методических рекомендаций по организации работы юнармейских военно-патриотических центров.</w:t>
      </w:r>
    </w:p>
    <w:p w:rsidR="003656CF" w:rsidRPr="00996045" w:rsidRDefault="00CA1605" w:rsidP="00CA1605">
      <w:pPr>
        <w:widowControl w:val="0"/>
        <w:tabs>
          <w:tab w:val="left" w:pos="426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56CF" w:rsidRPr="00996045">
        <w:rPr>
          <w:rFonts w:ascii="Times New Roman" w:hAnsi="Times New Roman" w:cs="Times New Roman"/>
          <w:sz w:val="24"/>
          <w:szCs w:val="24"/>
        </w:rPr>
        <w:t xml:space="preserve"> Создание методической образовательной «открытой площадки» для тиражирования продуктов инновационной деятельности.  </w:t>
      </w:r>
    </w:p>
    <w:p w:rsidR="001E10AD" w:rsidRPr="00996045" w:rsidRDefault="00CA1605" w:rsidP="00CA1605">
      <w:pPr>
        <w:widowControl w:val="0"/>
        <w:tabs>
          <w:tab w:val="left" w:pos="426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56CF" w:rsidRPr="00996045">
        <w:rPr>
          <w:rFonts w:ascii="Times New Roman" w:hAnsi="Times New Roman" w:cs="Times New Roman"/>
          <w:sz w:val="24"/>
          <w:szCs w:val="24"/>
        </w:rPr>
        <w:t xml:space="preserve">Представление отчета о выполнении плана развития методической сети в текущем году и описание дальнейшего плана ее развития на 3 года. </w:t>
      </w:r>
    </w:p>
    <w:p w:rsidR="00C258D1" w:rsidRPr="00996045" w:rsidRDefault="00C258D1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3D1" w:rsidRDefault="009375F2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045">
        <w:rPr>
          <w:rFonts w:ascii="Times New Roman" w:eastAsia="Times New Roman" w:hAnsi="Times New Roman" w:cs="Times New Roman"/>
          <w:b/>
          <w:sz w:val="24"/>
          <w:szCs w:val="24"/>
        </w:rPr>
        <w:t>4.5. Нормативные акты, регулирующие сетевое взаимодействие.</w:t>
      </w:r>
    </w:p>
    <w:p w:rsidR="00693BDE" w:rsidRPr="00996045" w:rsidRDefault="00693BDE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3D1" w:rsidRPr="00996045" w:rsidRDefault="00E747F2" w:rsidP="00E747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9C63D1" w:rsidRPr="00996045">
        <w:rPr>
          <w:rFonts w:ascii="Times New Roman" w:hAnsi="Times New Roman" w:cs="Times New Roman"/>
          <w:color w:val="000000"/>
          <w:sz w:val="24"/>
          <w:szCs w:val="24"/>
        </w:rPr>
        <w:t xml:space="preserve"> В ходе инновационной деятельно</w:t>
      </w:r>
      <w:r w:rsidR="00441749" w:rsidRPr="00996045">
        <w:rPr>
          <w:rFonts w:ascii="Times New Roman" w:hAnsi="Times New Roman" w:cs="Times New Roman"/>
          <w:color w:val="000000"/>
          <w:sz w:val="24"/>
          <w:szCs w:val="24"/>
        </w:rPr>
        <w:t xml:space="preserve">сти предполагается разработать  </w:t>
      </w:r>
      <w:r w:rsidR="009C63D1" w:rsidRPr="00996045">
        <w:rPr>
          <w:rFonts w:ascii="Times New Roman" w:hAnsi="Times New Roman" w:cs="Times New Roman"/>
          <w:color w:val="000000"/>
          <w:sz w:val="24"/>
          <w:szCs w:val="24"/>
        </w:rPr>
        <w:t>комплекс договоров, положений и прочих локальных нормативных актов</w:t>
      </w:r>
      <w:r w:rsidR="00441749" w:rsidRPr="009960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1749" w:rsidRPr="00996045" w:rsidRDefault="00441749" w:rsidP="009007E2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C63D1" w:rsidRPr="00996045" w:rsidTr="009E7B39">
        <w:trPr>
          <w:trHeight w:val="109"/>
        </w:trPr>
        <w:tc>
          <w:tcPr>
            <w:tcW w:w="9180" w:type="dxa"/>
          </w:tcPr>
          <w:p w:rsidR="00441749" w:rsidRPr="00996045" w:rsidRDefault="009C63D1" w:rsidP="009007E2">
            <w:pPr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Нормативная документация по организации работы в проекте: </w:t>
            </w:r>
          </w:p>
        </w:tc>
      </w:tr>
      <w:tr w:rsidR="009C63D1" w:rsidRPr="00996045" w:rsidTr="009E7B39">
        <w:trPr>
          <w:trHeight w:val="109"/>
        </w:trPr>
        <w:tc>
          <w:tcPr>
            <w:tcW w:w="9180" w:type="dxa"/>
          </w:tcPr>
          <w:tbl>
            <w:tblPr>
              <w:tblStyle w:val="a6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5245"/>
            </w:tblGrid>
            <w:tr w:rsidR="009C63D1" w:rsidRPr="00996045" w:rsidTr="00092D93">
              <w:tc>
                <w:tcPr>
                  <w:tcW w:w="4106" w:type="dxa"/>
                </w:tcPr>
                <w:p w:rsidR="009C63D1" w:rsidRPr="00996045" w:rsidRDefault="009C63D1" w:rsidP="009007E2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85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60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Приказ о создании рабочей (творческой) группы</w:t>
                  </w:r>
                </w:p>
              </w:tc>
              <w:tc>
                <w:tcPr>
                  <w:tcW w:w="5245" w:type="dxa"/>
                </w:tcPr>
                <w:p w:rsidR="009C63D1" w:rsidRPr="00996045" w:rsidRDefault="009C63D1" w:rsidP="009007E2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85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60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Определяет состав группы из числа сотрудников школы для организации инновационной деятельности</w:t>
                  </w:r>
                </w:p>
              </w:tc>
            </w:tr>
            <w:tr w:rsidR="009C63D1" w:rsidRPr="00996045" w:rsidTr="00092D93">
              <w:tc>
                <w:tcPr>
                  <w:tcW w:w="4106" w:type="dxa"/>
                </w:tcPr>
                <w:p w:rsidR="009C63D1" w:rsidRPr="00996045" w:rsidRDefault="009C63D1" w:rsidP="009007E2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85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60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Положение о разделе сайта, </w:t>
                  </w:r>
                  <w:r w:rsidRPr="009960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посвященном реализации проекта</w:t>
                  </w:r>
                </w:p>
              </w:tc>
              <w:tc>
                <w:tcPr>
                  <w:tcW w:w="5245" w:type="dxa"/>
                </w:tcPr>
                <w:p w:rsidR="009C63D1" w:rsidRPr="00996045" w:rsidRDefault="009C63D1" w:rsidP="009007E2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85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60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Определяет обязательный минимум </w:t>
                  </w:r>
                  <w:r w:rsidRPr="009960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содержания материала, публикуемого в разделе</w:t>
                  </w:r>
                </w:p>
              </w:tc>
            </w:tr>
            <w:tr w:rsidR="009C63D1" w:rsidRPr="00996045" w:rsidTr="00092D93">
              <w:tc>
                <w:tcPr>
                  <w:tcW w:w="4106" w:type="dxa"/>
                </w:tcPr>
                <w:p w:rsidR="009C63D1" w:rsidRPr="00996045" w:rsidRDefault="009C63D1" w:rsidP="009007E2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85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9960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Приказ об ответственных за методическое и техническое обеспечение</w:t>
                  </w:r>
                  <w:r w:rsidR="00092D93" w:rsidRPr="009960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организацию и проведение </w:t>
                  </w:r>
                  <w:r w:rsidRPr="009960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семинаров  (</w:t>
                  </w:r>
                  <w:proofErr w:type="spellStart"/>
                  <w:r w:rsidRPr="009960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вебинаров</w:t>
                  </w:r>
                  <w:proofErr w:type="spellEnd"/>
                  <w:r w:rsidRPr="009960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proofErr w:type="gramEnd"/>
                </w:p>
              </w:tc>
              <w:tc>
                <w:tcPr>
                  <w:tcW w:w="5245" w:type="dxa"/>
                </w:tcPr>
                <w:p w:rsidR="009C63D1" w:rsidRPr="00996045" w:rsidRDefault="009C63D1" w:rsidP="009007E2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85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60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Определяет сотрудников, отвечающих за методическое и техническое обес</w:t>
                  </w:r>
                  <w:r w:rsidR="00092D93" w:rsidRPr="009960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печение организации и проведения семинаров (</w:t>
                  </w:r>
                  <w:proofErr w:type="spellStart"/>
                  <w:r w:rsidRPr="009960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вебинаров</w:t>
                  </w:r>
                  <w:proofErr w:type="spellEnd"/>
                  <w:r w:rsidR="00092D93" w:rsidRPr="009960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r w:rsidRPr="009960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и их обязанности</w:t>
                  </w:r>
                </w:p>
              </w:tc>
            </w:tr>
            <w:tr w:rsidR="009C63D1" w:rsidRPr="00996045" w:rsidTr="00092D93">
              <w:tc>
                <w:tcPr>
                  <w:tcW w:w="4106" w:type="dxa"/>
                </w:tcPr>
                <w:p w:rsidR="00092D93" w:rsidRPr="00996045" w:rsidRDefault="00092D93" w:rsidP="009007E2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85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60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Приказ об </w:t>
                  </w:r>
                  <w:proofErr w:type="gramStart"/>
                  <w:r w:rsidRPr="009960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ответственном</w:t>
                  </w:r>
                  <w:proofErr w:type="gramEnd"/>
                  <w:r w:rsidRPr="009960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 координацию сетевого взаимодействия</w:t>
                  </w:r>
                </w:p>
                <w:p w:rsidR="009C63D1" w:rsidRPr="00996045" w:rsidRDefault="00092D93" w:rsidP="009007E2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85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60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Определяет сотрудника, отвечающего за координацию сетевого взаимодействия, и его обязанности</w:t>
                  </w:r>
                </w:p>
              </w:tc>
              <w:tc>
                <w:tcPr>
                  <w:tcW w:w="5245" w:type="dxa"/>
                </w:tcPr>
                <w:p w:rsidR="00092D93" w:rsidRPr="00996045" w:rsidRDefault="00092D93" w:rsidP="009007E2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85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60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Определяет сотрудника, отвечающего за координацию сетевого взаимодействия, и его обязанности</w:t>
                  </w:r>
                </w:p>
                <w:p w:rsidR="009C63D1" w:rsidRPr="00996045" w:rsidRDefault="009C63D1" w:rsidP="009007E2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85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92D93" w:rsidRPr="00996045" w:rsidTr="00092D93">
              <w:tc>
                <w:tcPr>
                  <w:tcW w:w="9351" w:type="dxa"/>
                  <w:gridSpan w:val="2"/>
                </w:tcPr>
                <w:p w:rsidR="00092D93" w:rsidRPr="00996045" w:rsidRDefault="00092D93" w:rsidP="009007E2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851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99604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Нормативная документация по содержанию проекта:</w:t>
                  </w:r>
                </w:p>
              </w:tc>
            </w:tr>
            <w:tr w:rsidR="009C63D1" w:rsidRPr="00996045" w:rsidTr="00092D93">
              <w:tc>
                <w:tcPr>
                  <w:tcW w:w="4106" w:type="dxa"/>
                </w:tcPr>
                <w:p w:rsidR="009C63D1" w:rsidRPr="00996045" w:rsidRDefault="00092D93" w:rsidP="009007E2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85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60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Приказ о направлении на курсы повышения квалификации учителей </w:t>
                  </w:r>
                </w:p>
              </w:tc>
              <w:tc>
                <w:tcPr>
                  <w:tcW w:w="5245" w:type="dxa"/>
                </w:tcPr>
                <w:p w:rsidR="009C63D1" w:rsidRPr="00996045" w:rsidRDefault="00092D93" w:rsidP="009007E2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85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60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Определяет состав учителей, направляемых на курсы повышения квалификации в целях освоения ими технологий дополнительного образования</w:t>
                  </w:r>
                </w:p>
              </w:tc>
            </w:tr>
            <w:tr w:rsidR="00092D93" w:rsidRPr="00996045" w:rsidTr="00092D93">
              <w:tc>
                <w:tcPr>
                  <w:tcW w:w="9351" w:type="dxa"/>
                  <w:gridSpan w:val="2"/>
                </w:tcPr>
                <w:p w:rsidR="00092D93" w:rsidRPr="00996045" w:rsidRDefault="00092D93" w:rsidP="009007E2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85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6045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Нормативная документация о сетевом взаимодействии</w:t>
                  </w:r>
                  <w:r w:rsidRPr="009960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</w:tc>
            </w:tr>
            <w:tr w:rsidR="009C63D1" w:rsidRPr="00996045" w:rsidTr="00092D93">
              <w:tc>
                <w:tcPr>
                  <w:tcW w:w="4106" w:type="dxa"/>
                </w:tcPr>
                <w:p w:rsidR="009C63D1" w:rsidRPr="00996045" w:rsidRDefault="00092D93" w:rsidP="009007E2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85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60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Положение о сетевом взаимодействии</w:t>
                  </w:r>
                </w:p>
              </w:tc>
              <w:tc>
                <w:tcPr>
                  <w:tcW w:w="5245" w:type="dxa"/>
                </w:tcPr>
                <w:p w:rsidR="009C63D1" w:rsidRPr="00996045" w:rsidRDefault="00092D93" w:rsidP="009007E2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85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60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Определяет порядок организации, модель, механизм управления сетевого взаимодействия</w:t>
                  </w:r>
                </w:p>
              </w:tc>
            </w:tr>
            <w:tr w:rsidR="009C63D1" w:rsidRPr="00996045" w:rsidTr="00092D93">
              <w:tc>
                <w:tcPr>
                  <w:tcW w:w="4106" w:type="dxa"/>
                </w:tcPr>
                <w:p w:rsidR="009C63D1" w:rsidRPr="00996045" w:rsidRDefault="00092D93" w:rsidP="009007E2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85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60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Договор о сетевом взаимодействии и сотрудничестве</w:t>
                  </w:r>
                </w:p>
              </w:tc>
              <w:tc>
                <w:tcPr>
                  <w:tcW w:w="5245" w:type="dxa"/>
                </w:tcPr>
                <w:p w:rsidR="009C63D1" w:rsidRPr="00996045" w:rsidRDefault="00092D93" w:rsidP="009007E2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85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60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Определяет структуру, принципы и общие правила отношений сторон в рамках сетевого взаимодействия</w:t>
                  </w:r>
                </w:p>
              </w:tc>
            </w:tr>
            <w:tr w:rsidR="00092D93" w:rsidRPr="00996045" w:rsidTr="00092D93">
              <w:tc>
                <w:tcPr>
                  <w:tcW w:w="4106" w:type="dxa"/>
                </w:tcPr>
                <w:p w:rsidR="00092D93" w:rsidRPr="00996045" w:rsidRDefault="00092D93" w:rsidP="009007E2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85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60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Положение об организации обучения в рамках сетевого взаимодействия</w:t>
                  </w:r>
                </w:p>
              </w:tc>
              <w:tc>
                <w:tcPr>
                  <w:tcW w:w="5245" w:type="dxa"/>
                </w:tcPr>
                <w:p w:rsidR="00092D93" w:rsidRPr="00996045" w:rsidRDefault="00092D93" w:rsidP="009007E2">
                  <w:pPr>
                    <w:autoSpaceDE w:val="0"/>
                    <w:autoSpaceDN w:val="0"/>
                    <w:adjustRightInd w:val="0"/>
                    <w:spacing w:after="0" w:line="360" w:lineRule="auto"/>
                    <w:ind w:firstLine="85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960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Определяет порядок организации сетевого взаимодействия и условия использования ресурсов нескольких организаций</w:t>
                  </w:r>
                </w:p>
              </w:tc>
            </w:tr>
          </w:tbl>
          <w:p w:rsidR="009C63D1" w:rsidRPr="00996045" w:rsidRDefault="009C63D1" w:rsidP="009007E2">
            <w:pPr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1749" w:rsidRPr="00996045" w:rsidRDefault="00441749" w:rsidP="009007E2">
      <w:pPr>
        <w:widowControl w:val="0"/>
        <w:tabs>
          <w:tab w:val="left" w:pos="426"/>
          <w:tab w:val="left" w:pos="1134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BA4" w:rsidRDefault="009375F2" w:rsidP="009007E2">
      <w:pPr>
        <w:widowControl w:val="0"/>
        <w:tabs>
          <w:tab w:val="left" w:pos="426"/>
          <w:tab w:val="left" w:pos="1134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045">
        <w:rPr>
          <w:rFonts w:ascii="Times New Roman" w:eastAsia="Times New Roman" w:hAnsi="Times New Roman" w:cs="Times New Roman"/>
          <w:b/>
          <w:sz w:val="24"/>
          <w:szCs w:val="24"/>
        </w:rPr>
        <w:t>4.6. План</w:t>
      </w:r>
      <w:r w:rsidR="007D0041" w:rsidRPr="00996045">
        <w:rPr>
          <w:rFonts w:ascii="Times New Roman" w:eastAsia="Times New Roman" w:hAnsi="Times New Roman" w:cs="Times New Roman"/>
          <w:b/>
          <w:sz w:val="24"/>
          <w:szCs w:val="24"/>
        </w:rPr>
        <w:t>-схема</w:t>
      </w:r>
      <w:r w:rsidRPr="00996045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развития и поддержки методической сети.</w:t>
      </w:r>
    </w:p>
    <w:p w:rsidR="00693BDE" w:rsidRPr="00996045" w:rsidRDefault="00693BDE" w:rsidP="009007E2">
      <w:pPr>
        <w:widowControl w:val="0"/>
        <w:tabs>
          <w:tab w:val="left" w:pos="426"/>
          <w:tab w:val="left" w:pos="1134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6"/>
        <w:gridCol w:w="4792"/>
        <w:gridCol w:w="2884"/>
      </w:tblGrid>
      <w:tr w:rsidR="00701B2E" w:rsidRPr="00996045" w:rsidTr="009E7B39">
        <w:tc>
          <w:tcPr>
            <w:tcW w:w="1646" w:type="dxa"/>
          </w:tcPr>
          <w:p w:rsidR="00701B2E" w:rsidRPr="00996045" w:rsidRDefault="000F4F6F" w:rsidP="00CA1605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4792" w:type="dxa"/>
          </w:tcPr>
          <w:p w:rsidR="00701B2E" w:rsidRPr="00996045" w:rsidRDefault="000F4F6F" w:rsidP="009007E2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84" w:type="dxa"/>
          </w:tcPr>
          <w:p w:rsidR="00701B2E" w:rsidRPr="00996045" w:rsidRDefault="000F4F6F" w:rsidP="00E747F2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Форма реализации</w:t>
            </w:r>
          </w:p>
        </w:tc>
      </w:tr>
      <w:tr w:rsidR="00701B2E" w:rsidRPr="00996045" w:rsidTr="009E7B39">
        <w:tc>
          <w:tcPr>
            <w:tcW w:w="1646" w:type="dxa"/>
          </w:tcPr>
          <w:p w:rsidR="00701B2E" w:rsidRPr="00996045" w:rsidRDefault="004D34F3" w:rsidP="00CA1605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CF49D2" w:rsidRPr="00996045">
              <w:rPr>
                <w:rFonts w:ascii="Times New Roman" w:hAnsi="Times New Roman" w:cs="Times New Roman"/>
                <w:sz w:val="24"/>
                <w:szCs w:val="24"/>
              </w:rPr>
              <w:t>-2020 гг.</w:t>
            </w:r>
          </w:p>
        </w:tc>
        <w:tc>
          <w:tcPr>
            <w:tcW w:w="4792" w:type="dxa"/>
          </w:tcPr>
          <w:p w:rsidR="000F4F6F" w:rsidRPr="00996045" w:rsidRDefault="000F4F6F" w:rsidP="009007E2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Инициирование создания сети</w:t>
            </w:r>
            <w:r w:rsidR="00CF49D2" w:rsidRPr="00996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9D2" w:rsidRPr="00996045" w:rsidRDefault="000F4F6F" w:rsidP="009007E2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необходимой нормативно-правовой документации для работы сети</w:t>
            </w:r>
            <w:r w:rsidR="00CF49D2" w:rsidRPr="00996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1B2E" w:rsidRPr="00996045" w:rsidRDefault="000F4F6F" w:rsidP="009007E2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участниками сети</w:t>
            </w:r>
            <w:r w:rsidR="00CF49D2" w:rsidRPr="00996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</w:tcPr>
          <w:p w:rsidR="00CF49D2" w:rsidRPr="00996045" w:rsidRDefault="00CF49D2" w:rsidP="009007E2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  <w:r w:rsidR="000F4F6F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F4F6F" w:rsidRPr="00996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 электронная почт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</w:p>
          <w:p w:rsidR="00701B2E" w:rsidRPr="00996045" w:rsidRDefault="00CF49D2" w:rsidP="00E747F2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Очные консультации</w:t>
            </w:r>
          </w:p>
        </w:tc>
      </w:tr>
      <w:tr w:rsidR="00701B2E" w:rsidRPr="00996045" w:rsidTr="009E7B39">
        <w:tc>
          <w:tcPr>
            <w:tcW w:w="1646" w:type="dxa"/>
          </w:tcPr>
          <w:p w:rsidR="00701B2E" w:rsidRPr="00996045" w:rsidRDefault="00701B2E" w:rsidP="009007E2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701B2E" w:rsidRPr="00996045" w:rsidRDefault="000F4F6F" w:rsidP="009007E2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практик по разработке военно-патриотич</w:t>
            </w:r>
            <w:r w:rsidR="004D34F3" w:rsidRPr="00996045">
              <w:rPr>
                <w:rFonts w:ascii="Times New Roman" w:hAnsi="Times New Roman" w:cs="Times New Roman"/>
                <w:sz w:val="24"/>
                <w:szCs w:val="24"/>
              </w:rPr>
              <w:t>еских и воспитательных программ дополнительного образования</w:t>
            </w:r>
          </w:p>
        </w:tc>
        <w:tc>
          <w:tcPr>
            <w:tcW w:w="2884" w:type="dxa"/>
          </w:tcPr>
          <w:p w:rsidR="00701B2E" w:rsidRPr="00996045" w:rsidRDefault="004D34F3" w:rsidP="00E747F2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круглые столы, конференции, </w:t>
            </w:r>
            <w:proofErr w:type="spellStart"/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</w:tr>
      <w:tr w:rsidR="00701B2E" w:rsidRPr="00996045" w:rsidTr="009E7B39">
        <w:tc>
          <w:tcPr>
            <w:tcW w:w="1646" w:type="dxa"/>
          </w:tcPr>
          <w:p w:rsidR="00701B2E" w:rsidRPr="00996045" w:rsidRDefault="00701B2E" w:rsidP="009007E2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701B2E" w:rsidRPr="00996045" w:rsidRDefault="004D34F3" w:rsidP="009007E2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Создание сетевого Интернет- ресурса</w:t>
            </w:r>
          </w:p>
        </w:tc>
        <w:tc>
          <w:tcPr>
            <w:tcW w:w="2884" w:type="dxa"/>
          </w:tcPr>
          <w:p w:rsidR="00701B2E" w:rsidRPr="00996045" w:rsidRDefault="004D34F3" w:rsidP="00CA1605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Сервис «</w:t>
            </w:r>
            <w:proofErr w:type="spellStart"/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GoogleSites</w:t>
            </w:r>
            <w:proofErr w:type="spellEnd"/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1B2E" w:rsidRPr="00996045" w:rsidTr="009E7B39">
        <w:tc>
          <w:tcPr>
            <w:tcW w:w="1646" w:type="dxa"/>
          </w:tcPr>
          <w:p w:rsidR="00701B2E" w:rsidRPr="00996045" w:rsidRDefault="00701B2E" w:rsidP="009007E2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701B2E" w:rsidRPr="00996045" w:rsidRDefault="004D34F3" w:rsidP="009007E2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участниками сети созданных </w:t>
            </w:r>
            <w:r w:rsidR="00CF49D2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ВПЦ 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инновационных продуктов</w:t>
            </w:r>
          </w:p>
        </w:tc>
        <w:tc>
          <w:tcPr>
            <w:tcW w:w="2884" w:type="dxa"/>
          </w:tcPr>
          <w:p w:rsidR="00701B2E" w:rsidRPr="00996045" w:rsidRDefault="004D34F3" w:rsidP="00CA1605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Анализ материалов, результаты апробации, результаты опросов</w:t>
            </w:r>
          </w:p>
        </w:tc>
      </w:tr>
      <w:tr w:rsidR="00701B2E" w:rsidRPr="00996045" w:rsidTr="009E7B39">
        <w:tc>
          <w:tcPr>
            <w:tcW w:w="1646" w:type="dxa"/>
          </w:tcPr>
          <w:p w:rsidR="00701B2E" w:rsidRPr="00996045" w:rsidRDefault="004D34F3" w:rsidP="00CA1605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F49D2" w:rsidRPr="00996045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</w:tc>
        <w:tc>
          <w:tcPr>
            <w:tcW w:w="4792" w:type="dxa"/>
          </w:tcPr>
          <w:p w:rsidR="00701B2E" w:rsidRPr="00996045" w:rsidRDefault="004D34F3" w:rsidP="009007E2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работы сети в 2019 году в муниципалитете и крае, представленных в составе сети</w:t>
            </w:r>
            <w:r w:rsidR="00CF49D2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884" w:type="dxa"/>
          </w:tcPr>
          <w:p w:rsidR="00701B2E" w:rsidRPr="00996045" w:rsidRDefault="004D34F3" w:rsidP="00CA1605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Круглые столы,</w:t>
            </w:r>
            <w:r w:rsidR="00CA1605">
              <w:rPr>
                <w:rFonts w:ascii="Times New Roman" w:hAnsi="Times New Roman" w:cs="Times New Roman"/>
                <w:sz w:val="24"/>
                <w:szCs w:val="24"/>
              </w:rPr>
              <w:t xml:space="preserve"> семинары, конференции, мастер-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классы, </w:t>
            </w:r>
            <w:proofErr w:type="spellStart"/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701B2E" w:rsidRPr="00996045" w:rsidTr="009E7B39">
        <w:tc>
          <w:tcPr>
            <w:tcW w:w="1646" w:type="dxa"/>
          </w:tcPr>
          <w:p w:rsidR="00701B2E" w:rsidRPr="00996045" w:rsidRDefault="00701B2E" w:rsidP="009007E2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701B2E" w:rsidRPr="00996045" w:rsidRDefault="004D34F3" w:rsidP="009007E2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представителей сети в </w:t>
            </w:r>
            <w:proofErr w:type="spellStart"/>
            <w:r w:rsidR="00CF49D2" w:rsidRPr="00996045">
              <w:rPr>
                <w:rFonts w:ascii="Times New Roman" w:hAnsi="Times New Roman" w:cs="Times New Roman"/>
                <w:sz w:val="24"/>
                <w:szCs w:val="24"/>
              </w:rPr>
              <w:t>мероприятияхинновационного</w:t>
            </w:r>
            <w:proofErr w:type="spellEnd"/>
            <w:r w:rsidR="00CF49D2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884" w:type="dxa"/>
          </w:tcPr>
          <w:p w:rsidR="00701B2E" w:rsidRPr="00996045" w:rsidRDefault="004D34F3" w:rsidP="009007E2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Очный, дистанционный формат</w:t>
            </w:r>
          </w:p>
        </w:tc>
      </w:tr>
      <w:tr w:rsidR="00701B2E" w:rsidRPr="00996045" w:rsidTr="009E7B39">
        <w:tc>
          <w:tcPr>
            <w:tcW w:w="1646" w:type="dxa"/>
          </w:tcPr>
          <w:p w:rsidR="00701B2E" w:rsidRPr="00996045" w:rsidRDefault="00701B2E" w:rsidP="009007E2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701B2E" w:rsidRPr="00996045" w:rsidRDefault="004D34F3" w:rsidP="009007E2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повышения качества </w:t>
            </w:r>
            <w:r w:rsidR="00CF49D2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патриотического воспитания 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и степени эффективной социализации учащихся</w:t>
            </w:r>
          </w:p>
        </w:tc>
        <w:tc>
          <w:tcPr>
            <w:tcW w:w="2884" w:type="dxa"/>
          </w:tcPr>
          <w:p w:rsidR="00701B2E" w:rsidRPr="00996045" w:rsidRDefault="006E0501" w:rsidP="00CA1605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круглые столы, </w:t>
            </w:r>
            <w:proofErr w:type="spellStart"/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</w:tr>
      <w:tr w:rsidR="00701B2E" w:rsidRPr="00996045" w:rsidTr="009E7B39">
        <w:tc>
          <w:tcPr>
            <w:tcW w:w="1646" w:type="dxa"/>
          </w:tcPr>
          <w:p w:rsidR="00701B2E" w:rsidRPr="00996045" w:rsidRDefault="00701B2E" w:rsidP="009007E2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701B2E" w:rsidRPr="00996045" w:rsidRDefault="006E0501" w:rsidP="009007E2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перспективных направлений профориентации молодежи </w:t>
            </w:r>
            <w:r w:rsidR="00CF49D2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военных 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профессий и специальностей</w:t>
            </w:r>
          </w:p>
        </w:tc>
        <w:tc>
          <w:tcPr>
            <w:tcW w:w="2884" w:type="dxa"/>
          </w:tcPr>
          <w:p w:rsidR="00701B2E" w:rsidRPr="00996045" w:rsidRDefault="00CF49D2" w:rsidP="00CA1605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консультации,</w:t>
            </w:r>
            <w:r w:rsidR="006E0501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 семинары, круглые столы, </w:t>
            </w:r>
            <w:proofErr w:type="spellStart"/>
            <w:r w:rsidR="006E0501" w:rsidRPr="00996045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</w:tr>
      <w:tr w:rsidR="00701B2E" w:rsidRPr="00996045" w:rsidTr="009E7B39">
        <w:tc>
          <w:tcPr>
            <w:tcW w:w="1646" w:type="dxa"/>
          </w:tcPr>
          <w:p w:rsidR="00701B2E" w:rsidRPr="00996045" w:rsidRDefault="006E0501" w:rsidP="00CA1605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F49D2" w:rsidRPr="00996045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</w:p>
        </w:tc>
        <w:tc>
          <w:tcPr>
            <w:tcW w:w="4792" w:type="dxa"/>
          </w:tcPr>
          <w:p w:rsidR="00701B2E" w:rsidRPr="00996045" w:rsidRDefault="006E0501" w:rsidP="009007E2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сборника тезисов по результатам исследования вопросов </w:t>
            </w:r>
            <w:r w:rsidR="00700B03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инновации </w:t>
            </w:r>
          </w:p>
        </w:tc>
        <w:tc>
          <w:tcPr>
            <w:tcW w:w="2884" w:type="dxa"/>
          </w:tcPr>
          <w:p w:rsidR="00701B2E" w:rsidRPr="00996045" w:rsidRDefault="006E0501" w:rsidP="00CA1605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семинары, круглые столы</w:t>
            </w:r>
          </w:p>
        </w:tc>
      </w:tr>
      <w:tr w:rsidR="00701B2E" w:rsidRPr="00996045" w:rsidTr="009E7B39">
        <w:tc>
          <w:tcPr>
            <w:tcW w:w="1646" w:type="dxa"/>
          </w:tcPr>
          <w:p w:rsidR="00701B2E" w:rsidRPr="00996045" w:rsidRDefault="00701B2E" w:rsidP="009007E2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701B2E" w:rsidRPr="00996045" w:rsidRDefault="006E0501" w:rsidP="009007E2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Выпуск печатного и электронного сборника статей по теме </w:t>
            </w:r>
            <w:r w:rsidR="00700B03" w:rsidRPr="00996045">
              <w:rPr>
                <w:rFonts w:ascii="Times New Roman" w:hAnsi="Times New Roman" w:cs="Times New Roman"/>
                <w:sz w:val="24"/>
                <w:szCs w:val="24"/>
              </w:rPr>
              <w:t>инновационного проекта</w:t>
            </w:r>
          </w:p>
        </w:tc>
        <w:tc>
          <w:tcPr>
            <w:tcW w:w="2884" w:type="dxa"/>
          </w:tcPr>
          <w:p w:rsidR="00701B2E" w:rsidRPr="00996045" w:rsidRDefault="00700B03" w:rsidP="00E747F2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Сервис «</w:t>
            </w:r>
            <w:proofErr w:type="spellStart"/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GoogleSites</w:t>
            </w:r>
            <w:proofErr w:type="spellEnd"/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0501" w:rsidRPr="00996045" w:rsidTr="009E7B39">
        <w:tc>
          <w:tcPr>
            <w:tcW w:w="1646" w:type="dxa"/>
          </w:tcPr>
          <w:p w:rsidR="006E0501" w:rsidRPr="00996045" w:rsidRDefault="006E0501" w:rsidP="009007E2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6E0501" w:rsidRPr="00996045" w:rsidRDefault="006E0501" w:rsidP="009007E2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6E0501" w:rsidRPr="00996045" w:rsidRDefault="006E0501" w:rsidP="009007E2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BA4" w:rsidRPr="00996045" w:rsidRDefault="00D17BA4" w:rsidP="009007E2">
      <w:pPr>
        <w:widowControl w:val="0"/>
        <w:tabs>
          <w:tab w:val="left" w:pos="426"/>
          <w:tab w:val="left" w:pos="1134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75F2" w:rsidRDefault="00441749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450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04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5.</w:t>
      </w:r>
      <w:r w:rsidR="00C258D1" w:rsidRPr="00996045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результаты.</w:t>
      </w:r>
    </w:p>
    <w:p w:rsidR="00693BDE" w:rsidRPr="00996045" w:rsidRDefault="00693BDE" w:rsidP="009007E2">
      <w:pPr>
        <w:pStyle w:val="a3"/>
        <w:widowControl w:val="0"/>
        <w:tabs>
          <w:tab w:val="left" w:pos="426"/>
          <w:tab w:val="left" w:pos="1134"/>
        </w:tabs>
        <w:spacing w:line="360" w:lineRule="auto"/>
        <w:ind w:left="450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3592"/>
        <w:gridCol w:w="5103"/>
      </w:tblGrid>
      <w:tr w:rsidR="009375F2" w:rsidRPr="00996045" w:rsidTr="00CA1605">
        <w:trPr>
          <w:trHeight w:val="376"/>
        </w:trPr>
        <w:tc>
          <w:tcPr>
            <w:tcW w:w="519" w:type="dxa"/>
            <w:shd w:val="clear" w:color="auto" w:fill="auto"/>
          </w:tcPr>
          <w:p w:rsidR="009375F2" w:rsidRPr="00996045" w:rsidRDefault="009375F2" w:rsidP="009007E2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92" w:type="dxa"/>
            <w:shd w:val="clear" w:color="auto" w:fill="auto"/>
          </w:tcPr>
          <w:p w:rsidR="009375F2" w:rsidRPr="00996045" w:rsidRDefault="009375F2" w:rsidP="00CA1605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 требования</w:t>
            </w:r>
          </w:p>
        </w:tc>
        <w:tc>
          <w:tcPr>
            <w:tcW w:w="5103" w:type="dxa"/>
            <w:shd w:val="clear" w:color="auto" w:fill="auto"/>
          </w:tcPr>
          <w:p w:rsidR="009375F2" w:rsidRPr="00996045" w:rsidRDefault="009375F2" w:rsidP="009007E2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участника конкурса</w:t>
            </w:r>
          </w:p>
        </w:tc>
      </w:tr>
      <w:tr w:rsidR="009375F2" w:rsidRPr="00996045" w:rsidTr="00CA1605">
        <w:tc>
          <w:tcPr>
            <w:tcW w:w="519" w:type="dxa"/>
            <w:shd w:val="clear" w:color="auto" w:fill="auto"/>
          </w:tcPr>
          <w:p w:rsidR="009375F2" w:rsidRPr="00996045" w:rsidRDefault="009375F2" w:rsidP="009007E2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2" w:type="dxa"/>
            <w:shd w:val="clear" w:color="auto" w:fill="auto"/>
          </w:tcPr>
          <w:p w:rsidR="009375F2" w:rsidRPr="00996045" w:rsidRDefault="009375F2" w:rsidP="009007E2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комплекта продуктов инновационной деятельности в рамках выбранного проекта, в том</w:t>
            </w:r>
            <w:r w:rsidR="00441749"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 методических разработок, </w:t>
            </w:r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диагностических инструментов, </w:t>
            </w:r>
            <w:r w:rsidR="00441749"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программ, </w:t>
            </w:r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комплектов, моделей, результатов апробаций и пр. в форме  типов</w:t>
            </w:r>
            <w:r w:rsidR="005B2CDE"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документов, пособий </w:t>
            </w:r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и пр. (не менее 3-х продуктов).</w:t>
            </w:r>
          </w:p>
        </w:tc>
        <w:tc>
          <w:tcPr>
            <w:tcW w:w="5103" w:type="dxa"/>
            <w:shd w:val="clear" w:color="auto" w:fill="auto"/>
          </w:tcPr>
          <w:p w:rsidR="000E4CAB" w:rsidRPr="00996045" w:rsidRDefault="000E4CAB" w:rsidP="00CA1605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1. Методические рекомендации по созданию </w:t>
            </w:r>
            <w:r w:rsidR="00B00129" w:rsidRPr="00996045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военно-патриотического центра «</w:t>
            </w:r>
            <w:proofErr w:type="spellStart"/>
            <w:r w:rsidR="00B00129" w:rsidRPr="00996045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="00B00129" w:rsidRPr="00996045">
              <w:rPr>
                <w:rFonts w:ascii="Times New Roman" w:hAnsi="Times New Roman" w:cs="Times New Roman"/>
                <w:sz w:val="24"/>
                <w:szCs w:val="24"/>
              </w:rPr>
              <w:t>» в  общеобразовательной организации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05D31" w:rsidRPr="00996045" w:rsidRDefault="000E4CAB" w:rsidP="00CA1605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2. Методическое пособие по </w:t>
            </w:r>
            <w:r w:rsidR="00805D31" w:rsidRPr="00996045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военно-патриотическому воспитанию в школе.</w:t>
            </w:r>
          </w:p>
          <w:p w:rsidR="000E4CAB" w:rsidRPr="00996045" w:rsidRDefault="00805D31" w:rsidP="00CA1605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4CAB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. Сборник сценариев проведения социально значимых мероприятий в 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ВПЦ «</w:t>
            </w:r>
            <w:proofErr w:type="spellStart"/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="000E4CAB" w:rsidRPr="00996045">
              <w:rPr>
                <w:rFonts w:ascii="Times New Roman" w:hAnsi="Times New Roman" w:cs="Times New Roman"/>
                <w:sz w:val="24"/>
                <w:szCs w:val="24"/>
              </w:rPr>
              <w:t>» с электронным сопровождением.</w:t>
            </w:r>
          </w:p>
          <w:p w:rsidR="009375F2" w:rsidRPr="00996045" w:rsidRDefault="00805D31" w:rsidP="00CA1605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4CAB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. Интернет-ресурс «Открытая площадка» (обновляемый банк 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proofErr w:type="gramStart"/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образованиявоенно</w:t>
            </w:r>
            <w:proofErr w:type="spellEnd"/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-патриотической</w:t>
            </w:r>
            <w:r w:rsidR="00264712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, спортивной и творческой </w:t>
            </w:r>
            <w:r w:rsidR="000E4CAB" w:rsidRPr="00996045">
              <w:rPr>
                <w:rFonts w:ascii="Times New Roman" w:hAnsi="Times New Roman" w:cs="Times New Roman"/>
                <w:sz w:val="24"/>
                <w:szCs w:val="24"/>
              </w:rPr>
              <w:t>направле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нности</w:t>
            </w:r>
            <w:r w:rsidR="000E4CAB" w:rsidRPr="0099604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375F2" w:rsidRPr="00996045" w:rsidTr="00CA1605">
        <w:tc>
          <w:tcPr>
            <w:tcW w:w="519" w:type="dxa"/>
            <w:shd w:val="clear" w:color="auto" w:fill="auto"/>
          </w:tcPr>
          <w:p w:rsidR="009375F2" w:rsidRPr="00996045" w:rsidRDefault="009375F2" w:rsidP="009007E2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2" w:type="dxa"/>
            <w:shd w:val="clear" w:color="auto" w:fill="auto"/>
          </w:tcPr>
          <w:p w:rsidR="009375F2" w:rsidRPr="00996045" w:rsidRDefault="009375F2" w:rsidP="009007E2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зональных и краевых семинаров (</w:t>
            </w:r>
            <w:proofErr w:type="spellStart"/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), посвященных практике инновационной деятельности в рамках проекта (не менее 3-х).</w:t>
            </w:r>
          </w:p>
        </w:tc>
        <w:tc>
          <w:tcPr>
            <w:tcW w:w="5103" w:type="dxa"/>
            <w:shd w:val="clear" w:color="auto" w:fill="auto"/>
          </w:tcPr>
          <w:p w:rsidR="00805D31" w:rsidRPr="00996045" w:rsidRDefault="00C84D8B" w:rsidP="009007E2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r w:rsidR="00803C85" w:rsidRPr="00996045">
              <w:rPr>
                <w:rFonts w:ascii="Times New Roman" w:hAnsi="Times New Roman" w:cs="Times New Roman"/>
                <w:sz w:val="24"/>
                <w:szCs w:val="24"/>
              </w:rPr>
              <w:t>семинаров (</w:t>
            </w:r>
            <w:proofErr w:type="spellStart"/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803C85" w:rsidRPr="009960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 выделены следующие целевые группы: </w:t>
            </w:r>
          </w:p>
          <w:p w:rsidR="00805D31" w:rsidRPr="00996045" w:rsidRDefault="00803C85" w:rsidP="00CA1605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4D8B" w:rsidRPr="0099604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</w:t>
            </w:r>
            <w:r w:rsidR="00C84D8B" w:rsidRPr="00996045">
              <w:rPr>
                <w:rFonts w:ascii="Times New Roman" w:hAnsi="Times New Roman" w:cs="Times New Roman"/>
                <w:sz w:val="24"/>
                <w:szCs w:val="24"/>
              </w:rPr>
              <w:t>, заинтер</w:t>
            </w:r>
            <w:r w:rsidR="00805D31" w:rsidRPr="00996045">
              <w:rPr>
                <w:rFonts w:ascii="Times New Roman" w:hAnsi="Times New Roman" w:cs="Times New Roman"/>
                <w:sz w:val="24"/>
                <w:szCs w:val="24"/>
              </w:rPr>
              <w:t>есованные в развитии собственных компетенций в области военно-патриотического воспитания и развития юнармейского движения</w:t>
            </w:r>
            <w:r w:rsidR="00C84D8B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03C85" w:rsidRPr="00996045" w:rsidRDefault="00CA1605" w:rsidP="00CA1605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4D8B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r w:rsidR="00803C85" w:rsidRPr="00996045">
              <w:rPr>
                <w:rFonts w:ascii="Times New Roman" w:hAnsi="Times New Roman" w:cs="Times New Roman"/>
                <w:sz w:val="24"/>
                <w:szCs w:val="24"/>
              </w:rPr>
              <w:t>муниципальных администраций, воинских ча</w:t>
            </w:r>
            <w:r w:rsidR="008B24E3" w:rsidRPr="00996045">
              <w:rPr>
                <w:rFonts w:ascii="Times New Roman" w:hAnsi="Times New Roman" w:cs="Times New Roman"/>
                <w:sz w:val="24"/>
                <w:szCs w:val="24"/>
              </w:rPr>
              <w:t>стей, общественных организаций</w:t>
            </w:r>
            <w:r w:rsidR="00C84D8B" w:rsidRPr="009960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24E3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 военных комиссариатов</w:t>
            </w:r>
            <w:r w:rsidR="00C84D8B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заинтересованные в </w:t>
            </w:r>
            <w:r w:rsidR="00803C85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развитии </w:t>
            </w:r>
            <w:r w:rsidR="00C84D8B" w:rsidRPr="00996045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803C85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 ВПЦ «</w:t>
            </w:r>
            <w:proofErr w:type="spellStart"/>
            <w:r w:rsidR="00803C85" w:rsidRPr="00996045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="00803C85" w:rsidRPr="00996045">
              <w:rPr>
                <w:rFonts w:ascii="Times New Roman" w:hAnsi="Times New Roman" w:cs="Times New Roman"/>
                <w:sz w:val="24"/>
                <w:szCs w:val="24"/>
              </w:rPr>
              <w:t>» и Движения в целом.</w:t>
            </w:r>
          </w:p>
          <w:p w:rsidR="00D852D8" w:rsidRPr="00996045" w:rsidRDefault="00803C85" w:rsidP="009007E2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проведение 2 семинаров </w:t>
            </w:r>
            <w:r w:rsidR="008B24E3" w:rsidRPr="00996045">
              <w:rPr>
                <w:rFonts w:ascii="Times New Roman" w:hAnsi="Times New Roman" w:cs="Times New Roman"/>
                <w:sz w:val="24"/>
                <w:szCs w:val="24"/>
              </w:rPr>
              <w:t>и 1 круглый стол</w:t>
            </w:r>
            <w:r w:rsidR="00C84D8B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 по следующим темам: </w:t>
            </w:r>
          </w:p>
          <w:p w:rsidR="00D852D8" w:rsidRPr="00CA1605" w:rsidRDefault="00D852D8" w:rsidP="00CA1605">
            <w:pPr>
              <w:widowControl w:val="0"/>
              <w:tabs>
                <w:tab w:val="left" w:pos="426"/>
                <w:tab w:val="left" w:pos="1276"/>
              </w:tabs>
              <w:spacing w:line="36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6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CA1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Юнармия</w:t>
            </w:r>
            <w:proofErr w:type="spellEnd"/>
            <w:r w:rsidRPr="00CA1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как одно из направлений военно-патриотического воспитания школьников. Опыт. Взаимодействие. Перспективы».</w:t>
            </w:r>
          </w:p>
          <w:p w:rsidR="00606573" w:rsidRPr="00CA1605" w:rsidRDefault="00606573" w:rsidP="00CA1605">
            <w:pPr>
              <w:widowControl w:val="0"/>
              <w:tabs>
                <w:tab w:val="left" w:pos="426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«Опыт работы военно-патриотического центра «</w:t>
            </w:r>
            <w:proofErr w:type="spellStart"/>
            <w:r w:rsidRPr="00CA1605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CA1605">
              <w:rPr>
                <w:rFonts w:ascii="Times New Roman" w:hAnsi="Times New Roman" w:cs="Times New Roman"/>
                <w:sz w:val="24"/>
                <w:szCs w:val="24"/>
              </w:rPr>
              <w:t xml:space="preserve">» по взаимодействию с войсковой частью 98545 в военно-патриотическом воспитании детей и молодежи </w:t>
            </w:r>
            <w:proofErr w:type="spellStart"/>
            <w:r w:rsidRPr="00CA1605">
              <w:rPr>
                <w:rFonts w:ascii="Times New Roman" w:hAnsi="Times New Roman" w:cs="Times New Roman"/>
                <w:sz w:val="24"/>
                <w:szCs w:val="24"/>
              </w:rPr>
              <w:t>вТимашевском</w:t>
            </w:r>
            <w:proofErr w:type="spellEnd"/>
            <w:r w:rsidRPr="00CA1605">
              <w:rPr>
                <w:rFonts w:ascii="Times New Roman" w:hAnsi="Times New Roman" w:cs="Times New Roman"/>
                <w:sz w:val="24"/>
                <w:szCs w:val="24"/>
              </w:rPr>
              <w:t xml:space="preserve"> районе».</w:t>
            </w:r>
          </w:p>
          <w:p w:rsidR="00264712" w:rsidRPr="00CA1605" w:rsidRDefault="00606573" w:rsidP="00CA1605">
            <w:pPr>
              <w:widowControl w:val="0"/>
              <w:tabs>
                <w:tab w:val="left" w:pos="426"/>
                <w:tab w:val="left" w:pos="1276"/>
              </w:tabs>
              <w:spacing w:line="36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605">
              <w:rPr>
                <w:rFonts w:ascii="Times New Roman" w:hAnsi="Times New Roman" w:cs="Times New Roman"/>
                <w:sz w:val="24"/>
                <w:szCs w:val="24"/>
              </w:rPr>
              <w:t>Круглый стол по теме: «ВПЦ «</w:t>
            </w:r>
            <w:proofErr w:type="spellStart"/>
            <w:r w:rsidRPr="00CA1605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CA1605">
              <w:rPr>
                <w:rFonts w:ascii="Times New Roman" w:hAnsi="Times New Roman" w:cs="Times New Roman"/>
                <w:sz w:val="24"/>
                <w:szCs w:val="24"/>
              </w:rPr>
              <w:t>» - школа патриотов».</w:t>
            </w:r>
          </w:p>
        </w:tc>
      </w:tr>
      <w:tr w:rsidR="00C65576" w:rsidRPr="00996045" w:rsidTr="00CA1605">
        <w:tc>
          <w:tcPr>
            <w:tcW w:w="519" w:type="dxa"/>
            <w:shd w:val="clear" w:color="auto" w:fill="auto"/>
          </w:tcPr>
          <w:p w:rsidR="00C65576" w:rsidRPr="00996045" w:rsidRDefault="00C65576" w:rsidP="009007E2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:rsidR="00C65576" w:rsidRPr="00996045" w:rsidRDefault="00C65576" w:rsidP="009007E2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сети организаций, занимающихся воспитанием и обучение подрастающего поколения  </w:t>
            </w:r>
          </w:p>
        </w:tc>
        <w:tc>
          <w:tcPr>
            <w:tcW w:w="5103" w:type="dxa"/>
            <w:shd w:val="clear" w:color="auto" w:fill="auto"/>
          </w:tcPr>
          <w:p w:rsidR="00C65576" w:rsidRPr="00CA1605" w:rsidRDefault="00C65576" w:rsidP="00CA1605">
            <w:pPr>
              <w:spacing w:after="0" w:line="360" w:lineRule="auto"/>
              <w:ind w:firstLine="85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604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Благодаря взаимодействию с представителями молодежных центров, государственных и школьных музеев, военных комиссариатов, воинских частей, ветеранских организаций, СМИ, администрации муниципалитетов Краснодарского края, деятельность военно-патриотического центра «</w:t>
            </w:r>
            <w:proofErr w:type="spellStart"/>
            <w:r w:rsidRPr="0099604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Юнармия</w:t>
            </w:r>
            <w:proofErr w:type="spellEnd"/>
            <w:r w:rsidRPr="0099604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и организация мероприятий будут осуществляться в тесном взаимодействии, что приведет к дальнейшему развитию </w:t>
            </w:r>
            <w:r w:rsidR="00CA160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Центра и юнармейского движения.</w:t>
            </w:r>
          </w:p>
        </w:tc>
      </w:tr>
      <w:tr w:rsidR="00C65576" w:rsidRPr="00996045" w:rsidTr="00CA1605">
        <w:tc>
          <w:tcPr>
            <w:tcW w:w="519" w:type="dxa"/>
            <w:shd w:val="clear" w:color="auto" w:fill="auto"/>
          </w:tcPr>
          <w:p w:rsidR="00C65576" w:rsidRPr="00996045" w:rsidRDefault="00C65576" w:rsidP="009007E2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:rsidR="00C65576" w:rsidRDefault="00C65576" w:rsidP="009007E2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межсетевое взаимодействие всех образовательных организаций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7E76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E76C8"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 муниципального образования </w:t>
            </w:r>
            <w:proofErr w:type="spellStart"/>
            <w:r w:rsidR="007E76C8"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7E76C8"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  <w:r w:rsidR="007E76C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E76C8"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7E76C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C65576" w:rsidRPr="00CA1605" w:rsidRDefault="00CA1605" w:rsidP="00CA1605">
            <w:pPr>
              <w:widowControl w:val="0"/>
              <w:tabs>
                <w:tab w:val="left" w:pos="426"/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65576">
              <w:rPr>
                <w:rFonts w:ascii="Times New Roman" w:hAnsi="Times New Roman" w:cs="Times New Roman"/>
                <w:sz w:val="24"/>
                <w:szCs w:val="24"/>
              </w:rPr>
              <w:t>Расширение межсетевого взаимодействия  все</w:t>
            </w:r>
            <w:r w:rsidR="007E76C8">
              <w:rPr>
                <w:rFonts w:ascii="Times New Roman" w:hAnsi="Times New Roman" w:cs="Times New Roman"/>
                <w:sz w:val="24"/>
                <w:szCs w:val="24"/>
              </w:rPr>
              <w:t xml:space="preserve">х образовательных организаций, занимающихся военно-патриотическим воспитанием  </w:t>
            </w:r>
            <w:r w:rsidR="00C65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947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C65576">
              <w:rPr>
                <w:rFonts w:ascii="Times New Roman" w:hAnsi="Times New Roman" w:cs="Times New Roman"/>
                <w:sz w:val="24"/>
                <w:szCs w:val="24"/>
              </w:rPr>
              <w:t xml:space="preserve">8 районов Краснодарского края, таких как: </w:t>
            </w:r>
            <w:proofErr w:type="spellStart"/>
            <w:r w:rsidR="00C65576" w:rsidRPr="00996045"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="00C65576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65576" w:rsidRPr="00996045">
              <w:rPr>
                <w:rFonts w:ascii="Times New Roman" w:hAnsi="Times New Roman" w:cs="Times New Roman"/>
                <w:sz w:val="24"/>
                <w:szCs w:val="24"/>
              </w:rPr>
              <w:t>Кропоткинский</w:t>
            </w:r>
            <w:proofErr w:type="gramEnd"/>
            <w:r w:rsidR="00C65576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, Адлерский, Калининский, </w:t>
            </w:r>
            <w:proofErr w:type="spellStart"/>
            <w:r w:rsidR="00C65576" w:rsidRPr="00996045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="00C65576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65576" w:rsidRPr="00996045">
              <w:rPr>
                <w:rFonts w:ascii="Times New Roman" w:hAnsi="Times New Roman" w:cs="Times New Roman"/>
                <w:sz w:val="24"/>
                <w:szCs w:val="24"/>
              </w:rPr>
              <w:t>Приморско-Ахтарский</w:t>
            </w:r>
            <w:proofErr w:type="spellEnd"/>
            <w:r w:rsidR="00C65576">
              <w:rPr>
                <w:rFonts w:ascii="Times New Roman" w:hAnsi="Times New Roman" w:cs="Times New Roman"/>
                <w:sz w:val="24"/>
                <w:szCs w:val="24"/>
              </w:rPr>
              <w:t>, Каневской.</w:t>
            </w:r>
          </w:p>
        </w:tc>
      </w:tr>
      <w:tr w:rsidR="00C65576" w:rsidRPr="00996045" w:rsidTr="00CA1605">
        <w:tc>
          <w:tcPr>
            <w:tcW w:w="519" w:type="dxa"/>
            <w:shd w:val="clear" w:color="auto" w:fill="auto"/>
          </w:tcPr>
          <w:p w:rsidR="00C65576" w:rsidRPr="00996045" w:rsidRDefault="00C65576" w:rsidP="009007E2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:rsidR="007E76C8" w:rsidRDefault="00C65576" w:rsidP="00CA1605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</w:t>
            </w:r>
            <w:r w:rsidR="00CA1605">
              <w:rPr>
                <w:rFonts w:ascii="Times New Roman" w:hAnsi="Times New Roman" w:cs="Times New Roman"/>
                <w:sz w:val="24"/>
                <w:szCs w:val="24"/>
              </w:rPr>
              <w:t xml:space="preserve">овление связей с  общественными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организациями  и  учреждениями культуры МО</w:t>
            </w:r>
            <w:r w:rsidR="007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6C8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7E76C8">
              <w:rPr>
                <w:rFonts w:ascii="Times New Roman" w:hAnsi="Times New Roman" w:cs="Times New Roman"/>
                <w:sz w:val="24"/>
                <w:szCs w:val="24"/>
              </w:rPr>
              <w:t xml:space="preserve"> район:</w:t>
            </w:r>
          </w:p>
          <w:p w:rsidR="00456170" w:rsidRDefault="007E76C8" w:rsidP="007E76C8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 - музей семьи Степановых;  </w:t>
            </w:r>
          </w:p>
          <w:p w:rsidR="00C65576" w:rsidRDefault="007E76C8" w:rsidP="007E76C8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- Краснодарская краевая общественная организация памяти маршала Г.К. Жукова; - 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войны, труда и ВС РФ </w:t>
            </w:r>
            <w:r w:rsidR="00C65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7E76C8" w:rsidRDefault="00CA1605" w:rsidP="00CA1605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="007E76C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 связей с   органами власти,  общественными организациями  и  учреждениями культуры  не только МО </w:t>
            </w:r>
            <w:r w:rsidR="007E7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6C8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7E7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но и  г. Севастополя, Крыма, </w:t>
            </w:r>
            <w:r w:rsidR="00456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войсковыми </w:t>
            </w:r>
            <w:r w:rsidR="007E7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частями, </w:t>
            </w:r>
            <w:r w:rsidR="00456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дислоцирующимися </w:t>
            </w:r>
            <w:r w:rsidR="007E76C8">
              <w:rPr>
                <w:rFonts w:ascii="Times New Roman" w:eastAsia="Times New Roman" w:hAnsi="Times New Roman" w:cs="Times New Roman"/>
                <w:sz w:val="24"/>
                <w:szCs w:val="24"/>
              </w:rPr>
              <w:t>в регионе:</w:t>
            </w:r>
          </w:p>
          <w:p w:rsidR="00C65576" w:rsidRPr="007E76C8" w:rsidRDefault="00C65576" w:rsidP="00456170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администрация муниципального образования </w:t>
            </w:r>
            <w:proofErr w:type="spellStart"/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район;</w:t>
            </w:r>
          </w:p>
          <w:p w:rsidR="00C65576" w:rsidRPr="00996045" w:rsidRDefault="00456170" w:rsidP="007E76C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C65576" w:rsidRPr="0099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отдел по делам молодежи  администрации муниципального   образования </w:t>
            </w:r>
            <w:proofErr w:type="spellStart"/>
            <w:r w:rsidR="00C65576" w:rsidRPr="0099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Тимашевский</w:t>
            </w:r>
            <w:proofErr w:type="spellEnd"/>
            <w:r w:rsidR="00C65576" w:rsidRPr="0099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район;                                                                                   </w:t>
            </w:r>
          </w:p>
          <w:p w:rsidR="007E76C8" w:rsidRDefault="00C65576" w:rsidP="007E76C8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- 39-й отдельная железнодорожная ордена Жукова бригада;</w:t>
            </w:r>
          </w:p>
          <w:p w:rsidR="00C65576" w:rsidRPr="007E76C8" w:rsidRDefault="00C65576" w:rsidP="007E76C8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- Военный комиссариат  </w:t>
            </w:r>
            <w:proofErr w:type="spellStart"/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 и Калининского района;</w:t>
            </w:r>
          </w:p>
          <w:p w:rsidR="00456170" w:rsidRDefault="00C65576" w:rsidP="00456170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- региональные штабы ВППОД «</w:t>
            </w:r>
            <w:proofErr w:type="spellStart"/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» Краснодарского края, республики Крым;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170" w:rsidRDefault="00C65576" w:rsidP="00456170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штаб </w:t>
            </w:r>
            <w:proofErr w:type="spellStart"/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Тимашевского</w:t>
            </w:r>
            <w:proofErr w:type="spellEnd"/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отделения  ВППОД «</w:t>
            </w:r>
            <w:proofErr w:type="spellStart"/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7E76C8" w:rsidRPr="00456170" w:rsidRDefault="00C65576" w:rsidP="00456170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муниципальное отделение Всероссийской организации ветеранов воинов-интернационалистов «Союз ветеранов Афганистана»;</w:t>
            </w:r>
          </w:p>
          <w:p w:rsidR="007E76C8" w:rsidRDefault="00C65576" w:rsidP="0045617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 - муниципальное отделение Всероссийской организации ветеранов боевых действий </w:t>
            </w:r>
            <w:r w:rsidR="007E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«Боевое братство»;</w:t>
            </w:r>
          </w:p>
          <w:p w:rsidR="00C65576" w:rsidRDefault="00C65576" w:rsidP="0045617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ГКУ СО КК «</w:t>
            </w:r>
            <w:proofErr w:type="spellStart"/>
            <w:r w:rsidRPr="0099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Медведовский</w:t>
            </w:r>
            <w:proofErr w:type="spellEnd"/>
            <w:r w:rsidRPr="0099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дом»</w:t>
            </w:r>
          </w:p>
        </w:tc>
      </w:tr>
      <w:tr w:rsidR="00843947" w:rsidRPr="00996045" w:rsidTr="00CA1605">
        <w:tc>
          <w:tcPr>
            <w:tcW w:w="519" w:type="dxa"/>
            <w:shd w:val="clear" w:color="auto" w:fill="auto"/>
          </w:tcPr>
          <w:p w:rsidR="00843947" w:rsidRPr="00996045" w:rsidRDefault="00843947" w:rsidP="009007E2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:rsidR="00843947" w:rsidRPr="00843947" w:rsidRDefault="00843947" w:rsidP="00843947">
            <w:pPr>
              <w:widowControl w:val="0"/>
              <w:tabs>
                <w:tab w:val="left" w:pos="426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160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сотрудничестве в рамках межсетевого взаимодействия по проекту с 2 субъектами РФ</w:t>
            </w:r>
          </w:p>
        </w:tc>
        <w:tc>
          <w:tcPr>
            <w:tcW w:w="5103" w:type="dxa"/>
            <w:shd w:val="clear" w:color="auto" w:fill="auto"/>
          </w:tcPr>
          <w:p w:rsidR="00843947" w:rsidRPr="00CA1605" w:rsidRDefault="00843947" w:rsidP="00CA1605">
            <w:pPr>
              <w:widowControl w:val="0"/>
              <w:tabs>
                <w:tab w:val="left" w:pos="426"/>
                <w:tab w:val="left" w:pos="1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1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Увеличение количества </w:t>
            </w:r>
            <w:r w:rsidRPr="00996045">
              <w:rPr>
                <w:rFonts w:ascii="Times New Roman" w:hAnsi="Times New Roman" w:cs="Times New Roman"/>
                <w:b/>
                <w:sz w:val="24"/>
                <w:szCs w:val="24"/>
              </w:rPr>
              <w:t>субъектов РФ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96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вовлеченных в сеть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5 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(Краснодарский край, республика Крым, г. Севастополь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Волгоградская область и Ставропольский край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375F2" w:rsidRPr="00996045" w:rsidTr="00CA1605">
        <w:tc>
          <w:tcPr>
            <w:tcW w:w="519" w:type="dxa"/>
            <w:shd w:val="clear" w:color="auto" w:fill="auto"/>
          </w:tcPr>
          <w:p w:rsidR="009375F2" w:rsidRPr="00996045" w:rsidRDefault="009375F2" w:rsidP="009007E2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2" w:type="dxa"/>
            <w:shd w:val="clear" w:color="auto" w:fill="auto"/>
          </w:tcPr>
          <w:p w:rsidR="009375F2" w:rsidRPr="00996045" w:rsidRDefault="00CA1605" w:rsidP="00CA1605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9375F2"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реализации плана-графика (не менее 3-х)</w:t>
            </w:r>
          </w:p>
        </w:tc>
        <w:tc>
          <w:tcPr>
            <w:tcW w:w="5103" w:type="dxa"/>
            <w:shd w:val="clear" w:color="auto" w:fill="auto"/>
          </w:tcPr>
          <w:p w:rsidR="009375F2" w:rsidRPr="00996045" w:rsidRDefault="00CA1605" w:rsidP="00CA1605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84D8B" w:rsidRPr="00996045"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 w:rsidR="00264712" w:rsidRPr="00996045">
              <w:rPr>
                <w:rFonts w:ascii="Times New Roman" w:hAnsi="Times New Roman" w:cs="Times New Roman"/>
                <w:sz w:val="24"/>
                <w:szCs w:val="24"/>
              </w:rPr>
              <w:t>ение отчета о реализации плана-</w:t>
            </w:r>
            <w:r w:rsidR="00C84D8B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графика с указанием достигнутых результатов / </w:t>
            </w:r>
            <w:proofErr w:type="gramStart"/>
            <w:r w:rsidR="00C84D8B" w:rsidRPr="00996045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gramEnd"/>
            <w:r w:rsidR="00C84D8B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работ</w:t>
            </w:r>
          </w:p>
        </w:tc>
      </w:tr>
      <w:tr w:rsidR="009375F2" w:rsidRPr="00996045" w:rsidTr="00CA1605">
        <w:tc>
          <w:tcPr>
            <w:tcW w:w="519" w:type="dxa"/>
            <w:shd w:val="clear" w:color="auto" w:fill="auto"/>
          </w:tcPr>
          <w:p w:rsidR="009375F2" w:rsidRPr="00996045" w:rsidRDefault="009375F2" w:rsidP="009007E2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2" w:type="dxa"/>
            <w:shd w:val="clear" w:color="auto" w:fill="auto"/>
          </w:tcPr>
          <w:p w:rsidR="009375F2" w:rsidRPr="00996045" w:rsidRDefault="00CA1605" w:rsidP="00CA1605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9375F2"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авторской методической сети (не менее 1; не менее 10 участников).</w:t>
            </w:r>
          </w:p>
        </w:tc>
        <w:tc>
          <w:tcPr>
            <w:tcW w:w="5103" w:type="dxa"/>
            <w:shd w:val="clear" w:color="auto" w:fill="auto"/>
          </w:tcPr>
          <w:p w:rsidR="00606573" w:rsidRPr="00996045" w:rsidRDefault="00CA1605" w:rsidP="00CA1605">
            <w:pPr>
              <w:widowControl w:val="0"/>
              <w:tabs>
                <w:tab w:val="left" w:pos="426"/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84D8B" w:rsidRPr="00996045">
              <w:rPr>
                <w:rFonts w:ascii="Times New Roman" w:hAnsi="Times New Roman" w:cs="Times New Roman"/>
                <w:sz w:val="24"/>
                <w:szCs w:val="24"/>
              </w:rPr>
              <w:t>Создание авторской методической образовательной сети инновационной тематической направленности для тиражирования продуктов инновационной деятельности (количество сетей, инициированн</w:t>
            </w:r>
            <w:r w:rsidR="0024415A" w:rsidRPr="00996045">
              <w:rPr>
                <w:rFonts w:ascii="Times New Roman" w:hAnsi="Times New Roman" w:cs="Times New Roman"/>
                <w:sz w:val="24"/>
                <w:szCs w:val="24"/>
              </w:rPr>
              <w:t>ых образовательной организацией</w:t>
            </w:r>
            <w:r w:rsidR="00606573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84D8B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 1; количество организаций-участников созданной сети</w:t>
            </w:r>
            <w:r w:rsidR="00606573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D0041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 w:rsidR="00606573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606573" w:rsidRPr="00996045" w:rsidRDefault="00CA1605" w:rsidP="00CA1605">
            <w:pPr>
              <w:widowControl w:val="0"/>
              <w:tabs>
                <w:tab w:val="left" w:pos="426"/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 w:rsidR="00606573" w:rsidRPr="00996045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C84D8B" w:rsidRPr="00996045">
              <w:rPr>
                <w:rFonts w:ascii="Times New Roman" w:hAnsi="Times New Roman" w:cs="Times New Roman"/>
                <w:sz w:val="24"/>
                <w:szCs w:val="24"/>
              </w:rPr>
              <w:t>ставление отчета о выполнении плана развития методической сети в текущем году и описание дальнейш</w:t>
            </w:r>
            <w:r w:rsidR="00606573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его плана ее развития на 3 года. </w:t>
            </w:r>
          </w:p>
          <w:p w:rsidR="003547D3" w:rsidRPr="00996045" w:rsidRDefault="00CA1605" w:rsidP="00CA1605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06573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образовательной сети (региональной) инновационной тематической направленности для отработки продуктов инновационной деятельности, </w:t>
            </w:r>
            <w:r w:rsidR="00C84D8B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3547D3" w:rsidRPr="00996045" w:rsidRDefault="00C84D8B" w:rsidP="00456170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- краткое описание на сайте своего </w:t>
            </w:r>
            <w:r w:rsidR="003547D3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инновационного 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проекта, </w:t>
            </w:r>
          </w:p>
          <w:p w:rsidR="003547D3" w:rsidRPr="00996045" w:rsidRDefault="00C84D8B" w:rsidP="00456170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- публикации на сайте продуктов инновационной деятельности, </w:t>
            </w:r>
          </w:p>
          <w:p w:rsidR="009375F2" w:rsidRPr="00996045" w:rsidRDefault="00C84D8B" w:rsidP="00456170">
            <w:pPr>
              <w:pStyle w:val="a3"/>
              <w:widowControl w:val="0"/>
              <w:tabs>
                <w:tab w:val="left" w:pos="426"/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- приглашение на свои мероприятия и проведение сетевых событий на сайте</w:t>
            </w:r>
            <w:r w:rsidR="003547D3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5F2" w:rsidRPr="00996045" w:rsidTr="00CA1605">
        <w:trPr>
          <w:trHeight w:val="1788"/>
        </w:trPr>
        <w:tc>
          <w:tcPr>
            <w:tcW w:w="519" w:type="dxa"/>
            <w:shd w:val="clear" w:color="auto" w:fill="auto"/>
          </w:tcPr>
          <w:p w:rsidR="009375F2" w:rsidRPr="00996045" w:rsidRDefault="009375F2" w:rsidP="009007E2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92" w:type="dxa"/>
            <w:shd w:val="clear" w:color="auto" w:fill="auto"/>
          </w:tcPr>
          <w:p w:rsidR="009375F2" w:rsidRPr="00996045" w:rsidRDefault="009375F2" w:rsidP="00CA1605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повышения квалификации (не менее 41% педагогов образовательных организаций (не менее 20% для специалистов УО/ТМС), прошедших курсы повышения квалификации по теме инновационной деятельности).</w:t>
            </w:r>
          </w:p>
        </w:tc>
        <w:tc>
          <w:tcPr>
            <w:tcW w:w="5103" w:type="dxa"/>
            <w:shd w:val="clear" w:color="auto" w:fill="auto"/>
          </w:tcPr>
          <w:p w:rsidR="005B2CDE" w:rsidRPr="00996045" w:rsidRDefault="00CA1605" w:rsidP="00CA1605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84D8B" w:rsidRPr="0099604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</w:t>
            </w:r>
            <w:r w:rsidR="005B2CDE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педагогов. </w:t>
            </w:r>
          </w:p>
          <w:p w:rsidR="009375F2" w:rsidRPr="00996045" w:rsidRDefault="00CA1605" w:rsidP="00CA1605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84D8B" w:rsidRPr="00996045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отчета о достижении значения целе</w:t>
            </w:r>
            <w:r w:rsidR="005B2CDE" w:rsidRPr="00996045">
              <w:rPr>
                <w:rFonts w:ascii="Times New Roman" w:hAnsi="Times New Roman" w:cs="Times New Roman"/>
                <w:sz w:val="24"/>
                <w:szCs w:val="24"/>
              </w:rPr>
              <w:t>вого показателя (индикатора) (41</w:t>
            </w:r>
            <w:r w:rsidR="00C84D8B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% учителей, освоивших методику </w:t>
            </w:r>
            <w:r w:rsidR="005B2CDE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военно-патриотического образования </w:t>
            </w:r>
            <w:r w:rsidR="00C84D8B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и реализующих ее в </w:t>
            </w:r>
            <w:r w:rsidR="005B2CDE" w:rsidRPr="00996045">
              <w:rPr>
                <w:rFonts w:ascii="Times New Roman" w:hAnsi="Times New Roman" w:cs="Times New Roman"/>
                <w:sz w:val="24"/>
                <w:szCs w:val="24"/>
              </w:rPr>
              <w:t>процессе дополнительного образования</w:t>
            </w:r>
            <w:r w:rsidR="00C84D8B" w:rsidRPr="00996045">
              <w:rPr>
                <w:rFonts w:ascii="Times New Roman" w:hAnsi="Times New Roman" w:cs="Times New Roman"/>
                <w:sz w:val="24"/>
                <w:szCs w:val="24"/>
              </w:rPr>
              <w:t>, в общей ч</w:t>
            </w:r>
            <w:r w:rsidR="00700B03" w:rsidRPr="00996045">
              <w:rPr>
                <w:rFonts w:ascii="Times New Roman" w:hAnsi="Times New Roman" w:cs="Times New Roman"/>
                <w:sz w:val="24"/>
                <w:szCs w:val="24"/>
              </w:rPr>
              <w:t>исленности учителей школы с 2019</w:t>
            </w:r>
            <w:r w:rsidR="00C84D8B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</w:tr>
    </w:tbl>
    <w:p w:rsidR="00C258D1" w:rsidRPr="00996045" w:rsidRDefault="00C258D1" w:rsidP="009007E2">
      <w:pPr>
        <w:widowControl w:val="0"/>
        <w:tabs>
          <w:tab w:val="left" w:pos="426"/>
          <w:tab w:val="left" w:pos="1276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FA8" w:rsidRPr="00996045" w:rsidRDefault="00D13FA8" w:rsidP="009007E2">
      <w:pPr>
        <w:widowControl w:val="0"/>
        <w:tabs>
          <w:tab w:val="left" w:pos="426"/>
          <w:tab w:val="left" w:pos="1276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045">
        <w:rPr>
          <w:rFonts w:ascii="Times New Roman" w:hAnsi="Times New Roman" w:cs="Times New Roman"/>
          <w:b/>
          <w:sz w:val="24"/>
          <w:szCs w:val="24"/>
        </w:rPr>
        <w:t xml:space="preserve">Целевые индикаторы и </w:t>
      </w:r>
      <w:r w:rsidR="00C258D1" w:rsidRPr="00996045">
        <w:rPr>
          <w:rFonts w:ascii="Times New Roman" w:hAnsi="Times New Roman" w:cs="Times New Roman"/>
          <w:b/>
          <w:sz w:val="24"/>
          <w:szCs w:val="24"/>
        </w:rPr>
        <w:t xml:space="preserve">эффекты </w:t>
      </w:r>
      <w:r w:rsidR="00725633" w:rsidRPr="00996045">
        <w:rPr>
          <w:rFonts w:ascii="Times New Roman" w:hAnsi="Times New Roman" w:cs="Times New Roman"/>
          <w:b/>
          <w:sz w:val="24"/>
          <w:szCs w:val="24"/>
        </w:rPr>
        <w:t xml:space="preserve">оценивания реализации проекта </w:t>
      </w:r>
    </w:p>
    <w:tbl>
      <w:tblPr>
        <w:tblStyle w:val="1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693"/>
        <w:gridCol w:w="1134"/>
        <w:gridCol w:w="1276"/>
      </w:tblGrid>
      <w:tr w:rsidR="00D13FA8" w:rsidRPr="00996045" w:rsidTr="0060701B">
        <w:tc>
          <w:tcPr>
            <w:tcW w:w="6804" w:type="dxa"/>
            <w:gridSpan w:val="2"/>
          </w:tcPr>
          <w:p w:rsidR="00D13FA8" w:rsidRPr="00996045" w:rsidRDefault="00D13FA8" w:rsidP="009007E2">
            <w:pPr>
              <w:tabs>
                <w:tab w:val="left" w:pos="1506"/>
              </w:tabs>
              <w:spacing w:after="0" w:line="36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04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="00720C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6045">
              <w:rPr>
                <w:rFonts w:ascii="Times New Roman" w:hAnsi="Times New Roman"/>
                <w:sz w:val="24"/>
                <w:szCs w:val="24"/>
              </w:rPr>
              <w:t>индикатора</w:t>
            </w:r>
            <w:proofErr w:type="spellEnd"/>
            <w:r w:rsidRPr="009960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6045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9960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96045">
              <w:rPr>
                <w:rFonts w:ascii="Times New Roman" w:hAnsi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</w:tcPr>
          <w:p w:rsidR="00D13FA8" w:rsidRPr="00996045" w:rsidRDefault="00456170" w:rsidP="0060701B">
            <w:pPr>
              <w:tabs>
                <w:tab w:val="left" w:pos="150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D13FA8" w:rsidRPr="00996045">
              <w:rPr>
                <w:rFonts w:ascii="Times New Roman" w:hAnsi="Times New Roman"/>
                <w:sz w:val="24"/>
                <w:szCs w:val="24"/>
              </w:rPr>
              <w:t>019</w:t>
            </w:r>
          </w:p>
        </w:tc>
        <w:tc>
          <w:tcPr>
            <w:tcW w:w="1276" w:type="dxa"/>
          </w:tcPr>
          <w:p w:rsidR="00D13FA8" w:rsidRPr="00996045" w:rsidRDefault="00456170" w:rsidP="0060701B">
            <w:pPr>
              <w:tabs>
                <w:tab w:val="left" w:pos="150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725633" w:rsidRPr="00996045">
              <w:rPr>
                <w:rFonts w:ascii="Times New Roman" w:hAnsi="Times New Roman"/>
                <w:sz w:val="24"/>
                <w:szCs w:val="24"/>
              </w:rPr>
              <w:t>02</w:t>
            </w:r>
            <w:r w:rsidR="00725633" w:rsidRPr="0099604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13FA8" w:rsidRPr="00996045" w:rsidTr="0060701B">
        <w:trPr>
          <w:trHeight w:val="665"/>
        </w:trPr>
        <w:tc>
          <w:tcPr>
            <w:tcW w:w="6804" w:type="dxa"/>
            <w:gridSpan w:val="2"/>
          </w:tcPr>
          <w:p w:rsidR="00D13FA8" w:rsidRPr="00996045" w:rsidRDefault="00D13FA8" w:rsidP="009007E2">
            <w:pPr>
              <w:tabs>
                <w:tab w:val="left" w:pos="1506"/>
              </w:tabs>
              <w:spacing w:after="0" w:line="360" w:lineRule="auto"/>
              <w:ind w:firstLine="8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>Охват участников военно-патриотического юнармейского движения  в общеобразовательных организациях муниципалитета,  чел.</w:t>
            </w:r>
          </w:p>
        </w:tc>
        <w:tc>
          <w:tcPr>
            <w:tcW w:w="1134" w:type="dxa"/>
          </w:tcPr>
          <w:p w:rsidR="00D13FA8" w:rsidRPr="00996045" w:rsidRDefault="00725633" w:rsidP="0060701B">
            <w:pPr>
              <w:tabs>
                <w:tab w:val="left" w:pos="150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6045">
              <w:rPr>
                <w:rFonts w:ascii="Times New Roman" w:hAnsi="Times New Roman"/>
                <w:sz w:val="24"/>
                <w:szCs w:val="24"/>
              </w:rPr>
              <w:t>1</w:t>
            </w:r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D13FA8" w:rsidRPr="009960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13FA8" w:rsidRPr="00996045" w:rsidRDefault="00D13FA8" w:rsidP="0060701B">
            <w:pPr>
              <w:tabs>
                <w:tab w:val="left" w:pos="150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604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13FA8" w:rsidRPr="00996045" w:rsidTr="0060701B">
        <w:trPr>
          <w:trHeight w:val="673"/>
        </w:trPr>
        <w:tc>
          <w:tcPr>
            <w:tcW w:w="6804" w:type="dxa"/>
            <w:gridSpan w:val="2"/>
          </w:tcPr>
          <w:p w:rsidR="00D13FA8" w:rsidRPr="00996045" w:rsidRDefault="00D13FA8" w:rsidP="009007E2">
            <w:pPr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960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Доля </w:t>
            </w:r>
            <w:r w:rsidR="00725633" w:rsidRPr="009960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юнармейцев </w:t>
            </w:r>
            <w:r w:rsidRPr="009960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возрасте от 8 до 18 лет участвующих в военно-патриотическом образовании,  %</w:t>
            </w:r>
          </w:p>
        </w:tc>
        <w:tc>
          <w:tcPr>
            <w:tcW w:w="1134" w:type="dxa"/>
          </w:tcPr>
          <w:p w:rsidR="00D13FA8" w:rsidRPr="00996045" w:rsidRDefault="00725633" w:rsidP="0060701B">
            <w:pPr>
              <w:tabs>
                <w:tab w:val="left" w:pos="150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D13FA8" w:rsidRPr="009960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13FA8" w:rsidRPr="00996045" w:rsidRDefault="00725633" w:rsidP="0060701B">
            <w:pPr>
              <w:tabs>
                <w:tab w:val="left" w:pos="150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045">
              <w:rPr>
                <w:rFonts w:ascii="Times New Roman" w:hAnsi="Times New Roman"/>
                <w:sz w:val="24"/>
                <w:szCs w:val="24"/>
              </w:rPr>
              <w:t>7</w:t>
            </w:r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13FA8" w:rsidRPr="00996045" w:rsidTr="0060701B">
        <w:trPr>
          <w:trHeight w:val="585"/>
        </w:trPr>
        <w:tc>
          <w:tcPr>
            <w:tcW w:w="6804" w:type="dxa"/>
            <w:gridSpan w:val="2"/>
          </w:tcPr>
          <w:p w:rsidR="00725633" w:rsidRPr="00996045" w:rsidRDefault="00D13FA8" w:rsidP="009007E2">
            <w:pPr>
              <w:tabs>
                <w:tab w:val="left" w:pos="1506"/>
              </w:tabs>
              <w:spacing w:after="0" w:line="360" w:lineRule="auto"/>
              <w:ind w:firstLine="8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 юнармейцев, участвующих в летнем юнармейском военно-спортивном </w:t>
            </w:r>
            <w:r w:rsidR="00725633" w:rsidRPr="009960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слете </w:t>
            </w:r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725633" w:rsidRPr="009960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Служу Отечеству!»,  </w:t>
            </w:r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134" w:type="dxa"/>
          </w:tcPr>
          <w:p w:rsidR="00D13FA8" w:rsidRPr="00996045" w:rsidRDefault="00D13FA8" w:rsidP="0060701B">
            <w:pPr>
              <w:tabs>
                <w:tab w:val="left" w:pos="150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D13FA8" w:rsidRPr="00996045" w:rsidRDefault="00725633" w:rsidP="0060701B">
            <w:pPr>
              <w:tabs>
                <w:tab w:val="left" w:pos="150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D13FA8" w:rsidRPr="0099604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13FA8" w:rsidRPr="00996045" w:rsidTr="0060701B">
        <w:trPr>
          <w:trHeight w:val="595"/>
        </w:trPr>
        <w:tc>
          <w:tcPr>
            <w:tcW w:w="6804" w:type="dxa"/>
            <w:gridSpan w:val="2"/>
          </w:tcPr>
          <w:p w:rsidR="00D13FA8" w:rsidRPr="00996045" w:rsidRDefault="00D13FA8" w:rsidP="009007E2">
            <w:pPr>
              <w:tabs>
                <w:tab w:val="left" w:pos="1506"/>
              </w:tabs>
              <w:spacing w:after="0" w:line="360" w:lineRule="auto"/>
              <w:ind w:firstLine="8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Доля юнармейцев, принявших участие в патриотических акциях и мероприятиях,     %</w:t>
            </w:r>
          </w:p>
        </w:tc>
        <w:tc>
          <w:tcPr>
            <w:tcW w:w="1134" w:type="dxa"/>
          </w:tcPr>
          <w:p w:rsidR="00D13FA8" w:rsidRPr="00996045" w:rsidRDefault="00D13FA8" w:rsidP="0060701B">
            <w:pPr>
              <w:tabs>
                <w:tab w:val="left" w:pos="150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1276" w:type="dxa"/>
          </w:tcPr>
          <w:p w:rsidR="00D13FA8" w:rsidRPr="00996045" w:rsidRDefault="00D13FA8" w:rsidP="0060701B">
            <w:pPr>
              <w:tabs>
                <w:tab w:val="left" w:pos="150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C258D1" w:rsidRPr="00996045" w:rsidTr="0060701B">
        <w:trPr>
          <w:trHeight w:val="595"/>
        </w:trPr>
        <w:tc>
          <w:tcPr>
            <w:tcW w:w="6804" w:type="dxa"/>
            <w:gridSpan w:val="2"/>
          </w:tcPr>
          <w:p w:rsidR="00C258D1" w:rsidRPr="00996045" w:rsidRDefault="00C258D1" w:rsidP="009007E2">
            <w:pPr>
              <w:spacing w:after="0" w:line="360" w:lineRule="auto"/>
              <w:ind w:firstLine="85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96045">
              <w:rPr>
                <w:rFonts w:ascii="Times New Roman" w:eastAsia="Courier New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Доля родителей, участвующих в военно-патриотических акциях и мероприятиях ВПЦ,    %. </w:t>
            </w:r>
          </w:p>
          <w:p w:rsidR="00C258D1" w:rsidRPr="00996045" w:rsidRDefault="00C258D1" w:rsidP="009007E2">
            <w:pPr>
              <w:tabs>
                <w:tab w:val="left" w:pos="1506"/>
              </w:tabs>
              <w:spacing w:after="0" w:line="360" w:lineRule="auto"/>
              <w:ind w:firstLine="85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258D1" w:rsidRPr="00996045" w:rsidRDefault="00C258D1" w:rsidP="0060701B">
            <w:pPr>
              <w:tabs>
                <w:tab w:val="left" w:pos="150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C258D1" w:rsidRPr="00996045" w:rsidRDefault="00C258D1" w:rsidP="0060701B">
            <w:pPr>
              <w:tabs>
                <w:tab w:val="left" w:pos="150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C53F18" w:rsidRPr="00996045" w:rsidTr="0060701B">
        <w:trPr>
          <w:trHeight w:val="595"/>
        </w:trPr>
        <w:tc>
          <w:tcPr>
            <w:tcW w:w="6804" w:type="dxa"/>
            <w:gridSpan w:val="2"/>
          </w:tcPr>
          <w:p w:rsidR="00C53F18" w:rsidRPr="00996045" w:rsidRDefault="00C53F18" w:rsidP="009007E2">
            <w:pPr>
              <w:spacing w:after="0" w:line="360" w:lineRule="auto"/>
              <w:ind w:firstLine="851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96045">
              <w:rPr>
                <w:rFonts w:ascii="Times New Roman" w:eastAsia="Courier New" w:hAnsi="Times New Roman"/>
                <w:color w:val="000000"/>
                <w:sz w:val="24"/>
                <w:szCs w:val="24"/>
                <w:lang w:val="ru-RU" w:eastAsia="ru-RU" w:bidi="ru-RU"/>
              </w:rPr>
              <w:t>Численность детей и родителей, посещающих школьный музей, чел.</w:t>
            </w:r>
          </w:p>
        </w:tc>
        <w:tc>
          <w:tcPr>
            <w:tcW w:w="1134" w:type="dxa"/>
          </w:tcPr>
          <w:p w:rsidR="00C53F18" w:rsidRPr="00996045" w:rsidRDefault="00C53F18" w:rsidP="0060701B">
            <w:pPr>
              <w:tabs>
                <w:tab w:val="left" w:pos="150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>1420/140</w:t>
            </w:r>
          </w:p>
        </w:tc>
        <w:tc>
          <w:tcPr>
            <w:tcW w:w="1276" w:type="dxa"/>
          </w:tcPr>
          <w:p w:rsidR="00C53F18" w:rsidRPr="00996045" w:rsidRDefault="00C53F18" w:rsidP="0060701B">
            <w:pPr>
              <w:tabs>
                <w:tab w:val="left" w:pos="150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>3000/300</w:t>
            </w:r>
          </w:p>
        </w:tc>
      </w:tr>
      <w:tr w:rsidR="00FC04AB" w:rsidRPr="00996045" w:rsidTr="0060701B">
        <w:tc>
          <w:tcPr>
            <w:tcW w:w="6804" w:type="dxa"/>
            <w:gridSpan w:val="2"/>
            <w:tcBorders>
              <w:bottom w:val="nil"/>
            </w:tcBorders>
          </w:tcPr>
          <w:p w:rsidR="00FC04AB" w:rsidRPr="00996045" w:rsidRDefault="00FC04AB" w:rsidP="009007E2">
            <w:pPr>
              <w:tabs>
                <w:tab w:val="left" w:pos="1506"/>
              </w:tabs>
              <w:spacing w:after="0" w:line="360" w:lineRule="auto"/>
              <w:ind w:firstLine="8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045">
              <w:rPr>
                <w:rFonts w:ascii="Times New Roman" w:eastAsia="Courier New" w:hAnsi="Times New Roman"/>
                <w:color w:val="000000"/>
                <w:sz w:val="24"/>
                <w:szCs w:val="24"/>
                <w:lang w:val="ru-RU" w:eastAsia="ru-RU" w:bidi="ru-RU"/>
              </w:rPr>
              <w:t>военно-спортивные и туристско - краеведческие игры и слеты,    %</w:t>
            </w:r>
          </w:p>
        </w:tc>
        <w:tc>
          <w:tcPr>
            <w:tcW w:w="1134" w:type="dxa"/>
            <w:tcBorders>
              <w:bottom w:val="nil"/>
            </w:tcBorders>
          </w:tcPr>
          <w:p w:rsidR="00FC04AB" w:rsidRPr="00996045" w:rsidRDefault="00FC04AB" w:rsidP="0060701B">
            <w:pPr>
              <w:tabs>
                <w:tab w:val="left" w:pos="150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1276" w:type="dxa"/>
            <w:tcBorders>
              <w:bottom w:val="nil"/>
            </w:tcBorders>
          </w:tcPr>
          <w:p w:rsidR="00FC04AB" w:rsidRPr="00996045" w:rsidRDefault="00FC04AB" w:rsidP="0060701B">
            <w:pPr>
              <w:tabs>
                <w:tab w:val="left" w:pos="150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FC04AB" w:rsidRPr="00996045" w:rsidTr="0060701B">
        <w:trPr>
          <w:trHeight w:val="169"/>
        </w:trPr>
        <w:tc>
          <w:tcPr>
            <w:tcW w:w="6804" w:type="dxa"/>
            <w:gridSpan w:val="2"/>
            <w:tcBorders>
              <w:top w:val="nil"/>
            </w:tcBorders>
          </w:tcPr>
          <w:p w:rsidR="00FC04AB" w:rsidRPr="00996045" w:rsidRDefault="00FC04AB" w:rsidP="009007E2">
            <w:pPr>
              <w:tabs>
                <w:tab w:val="left" w:pos="1506"/>
              </w:tabs>
              <w:spacing w:after="0" w:line="360" w:lineRule="auto"/>
              <w:ind w:firstLine="85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FC04AB" w:rsidRPr="00996045" w:rsidRDefault="00FC04AB" w:rsidP="009007E2">
            <w:pPr>
              <w:tabs>
                <w:tab w:val="left" w:pos="1506"/>
              </w:tabs>
              <w:spacing w:after="0" w:line="360" w:lineRule="auto"/>
              <w:ind w:firstLine="85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FC04AB" w:rsidRPr="00996045" w:rsidRDefault="00FC04AB" w:rsidP="009007E2">
            <w:pPr>
              <w:tabs>
                <w:tab w:val="left" w:pos="1506"/>
              </w:tabs>
              <w:spacing w:after="0" w:line="360" w:lineRule="auto"/>
              <w:ind w:firstLine="85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C04AB" w:rsidRPr="00996045" w:rsidTr="0060701B">
        <w:trPr>
          <w:trHeight w:val="169"/>
        </w:trPr>
        <w:tc>
          <w:tcPr>
            <w:tcW w:w="6804" w:type="dxa"/>
            <w:gridSpan w:val="2"/>
            <w:tcBorders>
              <w:top w:val="nil"/>
            </w:tcBorders>
          </w:tcPr>
          <w:p w:rsidR="00FC04AB" w:rsidRPr="00996045" w:rsidRDefault="00FC04AB" w:rsidP="009007E2">
            <w:pPr>
              <w:tabs>
                <w:tab w:val="left" w:pos="1506"/>
              </w:tabs>
              <w:spacing w:after="0" w:line="360" w:lineRule="auto"/>
              <w:ind w:firstLine="8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для военно-патриотического центра «</w:t>
            </w:r>
            <w:proofErr w:type="spellStart"/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>Юнармия</w:t>
            </w:r>
            <w:proofErr w:type="spellEnd"/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>» материально-технических  средств,    %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FC04AB" w:rsidRPr="00996045" w:rsidRDefault="00FC04AB" w:rsidP="0060701B">
            <w:pPr>
              <w:tabs>
                <w:tab w:val="left" w:pos="150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0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FC04AB" w:rsidRPr="00996045" w:rsidRDefault="00FC04AB" w:rsidP="0060701B">
            <w:pPr>
              <w:tabs>
                <w:tab w:val="left" w:pos="150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FC04AB" w:rsidRPr="00996045" w:rsidTr="009E7B39">
        <w:trPr>
          <w:trHeight w:val="655"/>
        </w:trPr>
        <w:tc>
          <w:tcPr>
            <w:tcW w:w="921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C04AB" w:rsidRPr="00996045" w:rsidRDefault="00FC04AB" w:rsidP="009007E2">
            <w:pPr>
              <w:tabs>
                <w:tab w:val="left" w:pos="1506"/>
              </w:tabs>
              <w:spacing w:after="0" w:line="36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604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Эффекты оценивания</w:t>
            </w:r>
          </w:p>
        </w:tc>
      </w:tr>
      <w:tr w:rsidR="00FC04AB" w:rsidRPr="00996045" w:rsidTr="009E7B39">
        <w:tc>
          <w:tcPr>
            <w:tcW w:w="4111" w:type="dxa"/>
          </w:tcPr>
          <w:p w:rsidR="00FC04AB" w:rsidRPr="00996045" w:rsidRDefault="00FC04AB" w:rsidP="009007E2">
            <w:pPr>
              <w:tabs>
                <w:tab w:val="left" w:pos="1506"/>
              </w:tabs>
              <w:spacing w:after="0" w:line="36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04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="00720C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6045">
              <w:rPr>
                <w:rFonts w:ascii="Times New Roman" w:hAnsi="Times New Roman"/>
                <w:sz w:val="24"/>
                <w:szCs w:val="24"/>
              </w:rPr>
              <w:t>эффекта</w:t>
            </w:r>
            <w:proofErr w:type="spellEnd"/>
          </w:p>
        </w:tc>
        <w:tc>
          <w:tcPr>
            <w:tcW w:w="5103" w:type="dxa"/>
            <w:gridSpan w:val="3"/>
          </w:tcPr>
          <w:p w:rsidR="00FC04AB" w:rsidRPr="00996045" w:rsidRDefault="00FC04AB" w:rsidP="009007E2">
            <w:pPr>
              <w:tabs>
                <w:tab w:val="left" w:pos="1506"/>
              </w:tabs>
              <w:spacing w:after="0" w:line="36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045">
              <w:rPr>
                <w:rFonts w:ascii="Times New Roman" w:hAnsi="Times New Roman"/>
                <w:sz w:val="24"/>
                <w:szCs w:val="24"/>
              </w:rPr>
              <w:t>Описание</w:t>
            </w:r>
            <w:proofErr w:type="spellEnd"/>
            <w:r w:rsidR="00720C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6045">
              <w:rPr>
                <w:rFonts w:ascii="Times New Roman" w:hAnsi="Times New Roman"/>
                <w:sz w:val="24"/>
                <w:szCs w:val="24"/>
              </w:rPr>
              <w:t>эффекта</w:t>
            </w:r>
            <w:proofErr w:type="spellEnd"/>
            <w:r w:rsidRPr="00996045">
              <w:rPr>
                <w:rFonts w:ascii="Times New Roman" w:hAnsi="Times New Roman"/>
                <w:sz w:val="24"/>
                <w:szCs w:val="24"/>
              </w:rPr>
              <w:t xml:space="preserve"> (2019-202</w:t>
            </w:r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996045">
              <w:rPr>
                <w:rFonts w:ascii="Times New Roman" w:hAnsi="Times New Roman"/>
                <w:sz w:val="24"/>
                <w:szCs w:val="24"/>
              </w:rPr>
              <w:t>г</w:t>
            </w:r>
            <w:r w:rsidR="0045617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96045">
              <w:rPr>
                <w:rFonts w:ascii="Times New Roman" w:hAnsi="Times New Roman"/>
                <w:sz w:val="24"/>
                <w:szCs w:val="24"/>
              </w:rPr>
              <w:t>г.)</w:t>
            </w:r>
          </w:p>
        </w:tc>
      </w:tr>
      <w:tr w:rsidR="00FC04AB" w:rsidRPr="00996045" w:rsidTr="009E7B39">
        <w:tc>
          <w:tcPr>
            <w:tcW w:w="4111" w:type="dxa"/>
          </w:tcPr>
          <w:p w:rsidR="00FC04AB" w:rsidRPr="00996045" w:rsidRDefault="00FC04AB" w:rsidP="009007E2">
            <w:pPr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960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увеличена доля юнармейцев, активно участвующих в общественной жизни школы, города,  муниципалитета </w:t>
            </w:r>
          </w:p>
        </w:tc>
        <w:tc>
          <w:tcPr>
            <w:tcW w:w="5103" w:type="dxa"/>
            <w:gridSpan w:val="3"/>
          </w:tcPr>
          <w:p w:rsidR="00FC04AB" w:rsidRPr="00996045" w:rsidRDefault="00FC04AB" w:rsidP="009007E2">
            <w:pPr>
              <w:tabs>
                <w:tab w:val="left" w:pos="1506"/>
              </w:tabs>
              <w:spacing w:after="0" w:line="360" w:lineRule="auto"/>
              <w:ind w:firstLine="8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>За счет привлечения юнармейцев  военно-патриотического центра «</w:t>
            </w:r>
            <w:proofErr w:type="spellStart"/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>Юнармия</w:t>
            </w:r>
            <w:proofErr w:type="spellEnd"/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>»  к разработке и участию в военно-патриотических акциях и волонтерском движении города, региона, страны, увеличивается число неравнодушных детей к проблемам людей и страны</w:t>
            </w:r>
          </w:p>
        </w:tc>
      </w:tr>
      <w:tr w:rsidR="00FC04AB" w:rsidRPr="00996045" w:rsidTr="009E7B39">
        <w:tc>
          <w:tcPr>
            <w:tcW w:w="4111" w:type="dxa"/>
          </w:tcPr>
          <w:p w:rsidR="00FC04AB" w:rsidRPr="00996045" w:rsidRDefault="00FC04AB" w:rsidP="009007E2">
            <w:pPr>
              <w:tabs>
                <w:tab w:val="left" w:pos="1506"/>
              </w:tabs>
              <w:spacing w:after="0" w:line="360" w:lineRule="auto"/>
              <w:ind w:firstLine="8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>Увеличена доля детей в возрасте от    8 до 18 лет задействованных образованием и воспитанием военно-патриотической направленности в ОО</w:t>
            </w:r>
          </w:p>
        </w:tc>
        <w:tc>
          <w:tcPr>
            <w:tcW w:w="5103" w:type="dxa"/>
            <w:gridSpan w:val="3"/>
          </w:tcPr>
          <w:p w:rsidR="00FC04AB" w:rsidRPr="00996045" w:rsidRDefault="00FC04AB" w:rsidP="009007E2">
            <w:pPr>
              <w:tabs>
                <w:tab w:val="left" w:pos="1506"/>
              </w:tabs>
              <w:spacing w:after="0" w:line="360" w:lineRule="auto"/>
              <w:ind w:firstLine="8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>В результате увеличения  популярности военно-прикладных  видов спорта среди юнармейцев, увеличивается количество детей, участвующих в образовательном процессе  военно-патриотического центра «</w:t>
            </w:r>
            <w:proofErr w:type="spellStart"/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>Юнармия</w:t>
            </w:r>
            <w:proofErr w:type="spellEnd"/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</w:p>
        </w:tc>
      </w:tr>
      <w:tr w:rsidR="00FC04AB" w:rsidRPr="00996045" w:rsidTr="009E7B39">
        <w:tc>
          <w:tcPr>
            <w:tcW w:w="4111" w:type="dxa"/>
          </w:tcPr>
          <w:p w:rsidR="00FC04AB" w:rsidRPr="00996045" w:rsidRDefault="00FC04AB" w:rsidP="009007E2">
            <w:pPr>
              <w:autoSpaceDE w:val="0"/>
              <w:autoSpaceDN w:val="0"/>
              <w:adjustRightInd w:val="0"/>
              <w:spacing w:after="0" w:line="360" w:lineRule="auto"/>
              <w:ind w:firstLine="851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960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Возросло число участников юнармейского военно-патриотического  слета «Служу Отечеству!» на базе войсковых частей  98544 и 98546 </w:t>
            </w:r>
          </w:p>
        </w:tc>
        <w:tc>
          <w:tcPr>
            <w:tcW w:w="5103" w:type="dxa"/>
            <w:gridSpan w:val="3"/>
          </w:tcPr>
          <w:p w:rsidR="00FC04AB" w:rsidRPr="00996045" w:rsidRDefault="00FC04AB" w:rsidP="009007E2">
            <w:pPr>
              <w:tabs>
                <w:tab w:val="left" w:pos="1506"/>
              </w:tabs>
              <w:spacing w:after="0" w:line="360" w:lineRule="auto"/>
              <w:ind w:firstLine="8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>Юнармейцы совершенствуют военно-спортивные навыки, ведут здоровый образ жизни, участвуют в поисковых  экспедициях по увековечиванию памяти неизвестных солдат</w:t>
            </w:r>
          </w:p>
        </w:tc>
      </w:tr>
    </w:tbl>
    <w:p w:rsidR="00CA1605" w:rsidRDefault="00CA1605" w:rsidP="009007E2">
      <w:pPr>
        <w:widowControl w:val="0"/>
        <w:tabs>
          <w:tab w:val="left" w:pos="426"/>
          <w:tab w:val="left" w:pos="1276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5F2" w:rsidRPr="00CA1605" w:rsidRDefault="009375F2" w:rsidP="00CA1605">
      <w:pPr>
        <w:widowControl w:val="0"/>
        <w:tabs>
          <w:tab w:val="left" w:pos="426"/>
          <w:tab w:val="left" w:pos="1276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04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CA1605">
        <w:rPr>
          <w:rFonts w:ascii="Times New Roman" w:eastAsia="Times New Roman" w:hAnsi="Times New Roman" w:cs="Times New Roman"/>
          <w:b/>
          <w:sz w:val="24"/>
          <w:szCs w:val="24"/>
        </w:rPr>
        <w:t>. План-график выполнения работ.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4601"/>
        <w:gridCol w:w="2482"/>
      </w:tblGrid>
      <w:tr w:rsidR="009375F2" w:rsidRPr="00996045" w:rsidTr="009E7B39">
        <w:tc>
          <w:tcPr>
            <w:tcW w:w="2131" w:type="dxa"/>
            <w:shd w:val="clear" w:color="auto" w:fill="auto"/>
          </w:tcPr>
          <w:p w:rsidR="009375F2" w:rsidRPr="00996045" w:rsidRDefault="009375F2" w:rsidP="00456170">
            <w:pPr>
              <w:widowControl w:val="0"/>
              <w:tabs>
                <w:tab w:val="left" w:pos="426"/>
                <w:tab w:val="left" w:pos="127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1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Год </w:t>
            </w:r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4601" w:type="dxa"/>
            <w:shd w:val="clear" w:color="auto" w:fill="auto"/>
          </w:tcPr>
          <w:p w:rsidR="009375F2" w:rsidRPr="00996045" w:rsidRDefault="009375F2" w:rsidP="009007E2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482" w:type="dxa"/>
            <w:shd w:val="clear" w:color="auto" w:fill="auto"/>
          </w:tcPr>
          <w:p w:rsidR="009375F2" w:rsidRPr="00996045" w:rsidRDefault="009375F2" w:rsidP="00456170">
            <w:pPr>
              <w:pStyle w:val="a3"/>
              <w:widowControl w:val="0"/>
              <w:tabs>
                <w:tab w:val="left" w:pos="426"/>
                <w:tab w:val="left" w:pos="1276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 (начало-завершение)</w:t>
            </w:r>
          </w:p>
        </w:tc>
      </w:tr>
      <w:tr w:rsidR="00142860" w:rsidRPr="00996045" w:rsidTr="009E7B39">
        <w:trPr>
          <w:trHeight w:val="1192"/>
        </w:trPr>
        <w:tc>
          <w:tcPr>
            <w:tcW w:w="2131" w:type="dxa"/>
            <w:shd w:val="clear" w:color="auto" w:fill="auto"/>
            <w:vAlign w:val="center"/>
          </w:tcPr>
          <w:p w:rsidR="00142860" w:rsidRPr="00996045" w:rsidRDefault="000E4CAB" w:rsidP="0045617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441749"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-2020</w:t>
            </w:r>
            <w:r w:rsidR="0077294E"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 подготовительный</w:t>
            </w:r>
          </w:p>
        </w:tc>
        <w:tc>
          <w:tcPr>
            <w:tcW w:w="4601" w:type="dxa"/>
            <w:shd w:val="clear" w:color="auto" w:fill="auto"/>
          </w:tcPr>
          <w:p w:rsidR="00142860" w:rsidRPr="00996045" w:rsidRDefault="00142860" w:rsidP="009007E2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анкетирования и диагностики с целью выявления профессиональной заинтересованности  педагогов для  участия в инновации. </w:t>
            </w:r>
          </w:p>
        </w:tc>
        <w:tc>
          <w:tcPr>
            <w:tcW w:w="2482" w:type="dxa"/>
            <w:shd w:val="clear" w:color="auto" w:fill="auto"/>
          </w:tcPr>
          <w:p w:rsidR="00142860" w:rsidRPr="00996045" w:rsidRDefault="007D0041" w:rsidP="00456170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604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 2019г.</w:t>
            </w:r>
          </w:p>
        </w:tc>
      </w:tr>
      <w:tr w:rsidR="00142860" w:rsidRPr="00996045" w:rsidTr="009E7B39">
        <w:trPr>
          <w:trHeight w:val="981"/>
        </w:trPr>
        <w:tc>
          <w:tcPr>
            <w:tcW w:w="2131" w:type="dxa"/>
            <w:shd w:val="clear" w:color="auto" w:fill="auto"/>
            <w:vAlign w:val="center"/>
          </w:tcPr>
          <w:p w:rsidR="00142860" w:rsidRPr="00996045" w:rsidRDefault="00142860" w:rsidP="009007E2">
            <w:pPr>
              <w:widowControl w:val="0"/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shd w:val="clear" w:color="auto" w:fill="auto"/>
          </w:tcPr>
          <w:p w:rsidR="00142860" w:rsidRPr="00996045" w:rsidRDefault="00D17BA4" w:rsidP="009007E2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информационного сопровождения о ходе </w:t>
            </w:r>
            <w:r w:rsidR="00143684" w:rsidRPr="00996045">
              <w:rPr>
                <w:rFonts w:ascii="Times New Roman" w:hAnsi="Times New Roman" w:cs="Times New Roman"/>
                <w:sz w:val="24"/>
                <w:szCs w:val="24"/>
              </w:rPr>
              <w:t>инновационного проекта</w:t>
            </w:r>
          </w:p>
        </w:tc>
        <w:tc>
          <w:tcPr>
            <w:tcW w:w="2482" w:type="dxa"/>
            <w:shd w:val="clear" w:color="auto" w:fill="auto"/>
          </w:tcPr>
          <w:p w:rsidR="00142860" w:rsidRPr="00996045" w:rsidRDefault="007D0041" w:rsidP="00456170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604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Октябрь 2019 </w:t>
            </w:r>
            <w:r w:rsidR="0077294E" w:rsidRPr="0099604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</w:tr>
      <w:tr w:rsidR="00142860" w:rsidRPr="00996045" w:rsidTr="009E7B39">
        <w:trPr>
          <w:trHeight w:val="1106"/>
        </w:trPr>
        <w:tc>
          <w:tcPr>
            <w:tcW w:w="2131" w:type="dxa"/>
            <w:shd w:val="clear" w:color="auto" w:fill="auto"/>
            <w:vAlign w:val="center"/>
          </w:tcPr>
          <w:p w:rsidR="00142860" w:rsidRPr="00996045" w:rsidRDefault="00142860" w:rsidP="009007E2">
            <w:pPr>
              <w:widowControl w:val="0"/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shd w:val="clear" w:color="auto" w:fill="auto"/>
          </w:tcPr>
          <w:p w:rsidR="00142860" w:rsidRPr="00996045" w:rsidRDefault="00D17BA4" w:rsidP="009007E2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о ходе реализации проекта и их регулярное обновление в специально созданном разделе официального сайта </w:t>
            </w:r>
            <w:r w:rsidR="00143684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0E4CAB" w:rsidRPr="00996045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2482" w:type="dxa"/>
            <w:shd w:val="clear" w:color="auto" w:fill="auto"/>
          </w:tcPr>
          <w:p w:rsidR="00142860" w:rsidRPr="00996045" w:rsidRDefault="007D0041" w:rsidP="00456170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604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</w:tr>
      <w:tr w:rsidR="00D17BA4" w:rsidRPr="00996045" w:rsidTr="009E7B39">
        <w:trPr>
          <w:trHeight w:val="1108"/>
        </w:trPr>
        <w:tc>
          <w:tcPr>
            <w:tcW w:w="2131" w:type="dxa"/>
            <w:shd w:val="clear" w:color="auto" w:fill="auto"/>
            <w:vAlign w:val="center"/>
          </w:tcPr>
          <w:p w:rsidR="00D17BA4" w:rsidRPr="00996045" w:rsidRDefault="00D17BA4" w:rsidP="009007E2">
            <w:pPr>
              <w:widowControl w:val="0"/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shd w:val="clear" w:color="auto" w:fill="auto"/>
          </w:tcPr>
          <w:p w:rsidR="00D17BA4" w:rsidRPr="00996045" w:rsidRDefault="00D17BA4" w:rsidP="009007E2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состава участников проекта из числа учащихся и педагогов </w:t>
            </w:r>
            <w:r w:rsidR="00143684" w:rsidRPr="0099604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43684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, создание рабочей группы по реализации инновационной деятельности</w:t>
            </w:r>
          </w:p>
        </w:tc>
        <w:tc>
          <w:tcPr>
            <w:tcW w:w="2482" w:type="dxa"/>
            <w:shd w:val="clear" w:color="auto" w:fill="auto"/>
          </w:tcPr>
          <w:p w:rsidR="00D17BA4" w:rsidRPr="00996045" w:rsidRDefault="0077294E" w:rsidP="00456170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604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Сентябрь-октябрь 2019 г.</w:t>
            </w:r>
          </w:p>
        </w:tc>
      </w:tr>
      <w:tr w:rsidR="00D17BA4" w:rsidRPr="00996045" w:rsidTr="009E7B39">
        <w:trPr>
          <w:trHeight w:val="1657"/>
        </w:trPr>
        <w:tc>
          <w:tcPr>
            <w:tcW w:w="2131" w:type="dxa"/>
            <w:shd w:val="clear" w:color="auto" w:fill="auto"/>
            <w:vAlign w:val="center"/>
          </w:tcPr>
          <w:p w:rsidR="00D17BA4" w:rsidRPr="00996045" w:rsidRDefault="00D17BA4" w:rsidP="009007E2">
            <w:pPr>
              <w:widowControl w:val="0"/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shd w:val="clear" w:color="auto" w:fill="auto"/>
          </w:tcPr>
          <w:p w:rsidR="00D17BA4" w:rsidRPr="00996045" w:rsidRDefault="00D17BA4" w:rsidP="009007E2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Проведение организ</w:t>
            </w:r>
            <w:r w:rsidR="00143684" w:rsidRPr="00996045">
              <w:rPr>
                <w:rFonts w:ascii="Times New Roman" w:hAnsi="Times New Roman" w:cs="Times New Roman"/>
                <w:sz w:val="24"/>
                <w:szCs w:val="24"/>
              </w:rPr>
              <w:t>ационных совещаний с учителями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, лидерами </w:t>
            </w:r>
            <w:r w:rsidR="00143684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43684" w:rsidRPr="00996045">
              <w:rPr>
                <w:rFonts w:ascii="Times New Roman" w:hAnsi="Times New Roman" w:cs="Times New Roman"/>
                <w:sz w:val="24"/>
                <w:szCs w:val="24"/>
              </w:rPr>
              <w:t>нармия</w:t>
            </w:r>
            <w:proofErr w:type="spellEnd"/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» из числа учащихся и педагогов</w:t>
            </w:r>
            <w:r w:rsidR="00143684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4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, разработка и утверждение нормативно-правовой документации и локальных актов, регламентирующих и регулирующих осуществление инновационной деятельности</w:t>
            </w:r>
          </w:p>
        </w:tc>
        <w:tc>
          <w:tcPr>
            <w:tcW w:w="2482" w:type="dxa"/>
            <w:shd w:val="clear" w:color="auto" w:fill="auto"/>
          </w:tcPr>
          <w:p w:rsidR="00456170" w:rsidRDefault="0077294E" w:rsidP="00456170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604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Октябрь-ноябрь </w:t>
            </w:r>
          </w:p>
          <w:p w:rsidR="00D17BA4" w:rsidRPr="00996045" w:rsidRDefault="0077294E" w:rsidP="00456170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604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2019 г.</w:t>
            </w:r>
          </w:p>
        </w:tc>
      </w:tr>
      <w:tr w:rsidR="00D17BA4" w:rsidRPr="00996045" w:rsidTr="009E7B39">
        <w:trPr>
          <w:trHeight w:val="969"/>
        </w:trPr>
        <w:tc>
          <w:tcPr>
            <w:tcW w:w="2131" w:type="dxa"/>
            <w:shd w:val="clear" w:color="auto" w:fill="auto"/>
            <w:vAlign w:val="center"/>
          </w:tcPr>
          <w:p w:rsidR="00D17BA4" w:rsidRPr="00996045" w:rsidRDefault="00D17BA4" w:rsidP="009007E2">
            <w:pPr>
              <w:widowControl w:val="0"/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shd w:val="clear" w:color="auto" w:fill="auto"/>
          </w:tcPr>
          <w:p w:rsidR="00D17BA4" w:rsidRPr="00996045" w:rsidRDefault="00D17BA4" w:rsidP="009007E2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согласование списка необходимого </w:t>
            </w:r>
            <w:r w:rsidR="00143684" w:rsidRPr="00996045">
              <w:rPr>
                <w:rFonts w:ascii="Times New Roman" w:hAnsi="Times New Roman" w:cs="Times New Roman"/>
                <w:sz w:val="24"/>
                <w:szCs w:val="24"/>
              </w:rPr>
              <w:t>материально-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технического оборудования и расходных материалов</w:t>
            </w:r>
          </w:p>
        </w:tc>
        <w:tc>
          <w:tcPr>
            <w:tcW w:w="2482" w:type="dxa"/>
            <w:shd w:val="clear" w:color="auto" w:fill="auto"/>
          </w:tcPr>
          <w:p w:rsidR="00D17BA4" w:rsidRPr="00996045" w:rsidRDefault="0077294E" w:rsidP="00456170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604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0ктябрь-май 2019 г.</w:t>
            </w:r>
          </w:p>
        </w:tc>
      </w:tr>
      <w:tr w:rsidR="00D17BA4" w:rsidRPr="00996045" w:rsidTr="009E7B39">
        <w:trPr>
          <w:trHeight w:val="1108"/>
        </w:trPr>
        <w:tc>
          <w:tcPr>
            <w:tcW w:w="2131" w:type="dxa"/>
            <w:shd w:val="clear" w:color="auto" w:fill="auto"/>
            <w:vAlign w:val="center"/>
          </w:tcPr>
          <w:p w:rsidR="00D17BA4" w:rsidRPr="00996045" w:rsidRDefault="00D17BA4" w:rsidP="009007E2">
            <w:pPr>
              <w:widowControl w:val="0"/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shd w:val="clear" w:color="auto" w:fill="auto"/>
          </w:tcPr>
          <w:p w:rsidR="00D17BA4" w:rsidRPr="00996045" w:rsidRDefault="00D17BA4" w:rsidP="009007E2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Выработка стратегии и механизмов управления сетевым взаимодействием, приглашение партнеров к сетевому сотрудничеству</w:t>
            </w:r>
          </w:p>
        </w:tc>
        <w:tc>
          <w:tcPr>
            <w:tcW w:w="2482" w:type="dxa"/>
            <w:shd w:val="clear" w:color="auto" w:fill="auto"/>
          </w:tcPr>
          <w:p w:rsidR="00D17BA4" w:rsidRPr="00996045" w:rsidRDefault="0077294E" w:rsidP="00456170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604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Ноябрь </w:t>
            </w:r>
            <w:r w:rsidR="009A4045" w:rsidRPr="0099604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9604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декабрь               2019 г.</w:t>
            </w:r>
          </w:p>
        </w:tc>
      </w:tr>
      <w:tr w:rsidR="0077294E" w:rsidRPr="00996045" w:rsidTr="009E7B39">
        <w:trPr>
          <w:trHeight w:val="376"/>
        </w:trPr>
        <w:tc>
          <w:tcPr>
            <w:tcW w:w="2131" w:type="dxa"/>
            <w:shd w:val="clear" w:color="auto" w:fill="auto"/>
            <w:vAlign w:val="center"/>
          </w:tcPr>
          <w:p w:rsidR="0077294E" w:rsidRPr="00996045" w:rsidRDefault="0077294E" w:rsidP="009007E2">
            <w:pPr>
              <w:widowControl w:val="0"/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shd w:val="clear" w:color="auto" w:fill="auto"/>
          </w:tcPr>
          <w:p w:rsidR="0077294E" w:rsidRPr="00996045" w:rsidRDefault="0077294E" w:rsidP="009007E2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педагогов </w:t>
            </w:r>
            <w:r w:rsidR="009A4045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на курсах повышения квалификации 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теме инновации</w:t>
            </w:r>
          </w:p>
        </w:tc>
        <w:tc>
          <w:tcPr>
            <w:tcW w:w="2482" w:type="dxa"/>
            <w:shd w:val="clear" w:color="auto" w:fill="auto"/>
          </w:tcPr>
          <w:p w:rsidR="0077294E" w:rsidRPr="00996045" w:rsidRDefault="009A4045" w:rsidP="00456170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604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 2019 г. -</w:t>
            </w:r>
            <w:r w:rsidR="0045617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9604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май 2020 г.</w:t>
            </w:r>
          </w:p>
        </w:tc>
      </w:tr>
      <w:tr w:rsidR="00D17BA4" w:rsidRPr="00996045" w:rsidTr="009E7B39">
        <w:trPr>
          <w:trHeight w:val="1140"/>
        </w:trPr>
        <w:tc>
          <w:tcPr>
            <w:tcW w:w="2131" w:type="dxa"/>
            <w:shd w:val="clear" w:color="auto" w:fill="auto"/>
            <w:vAlign w:val="center"/>
          </w:tcPr>
          <w:p w:rsidR="00D17BA4" w:rsidRPr="00996045" w:rsidRDefault="00441749" w:rsidP="009007E2">
            <w:pPr>
              <w:widowControl w:val="0"/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  <w:r w:rsidR="0077294E"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гг. основной</w:t>
            </w:r>
          </w:p>
        </w:tc>
        <w:tc>
          <w:tcPr>
            <w:tcW w:w="4601" w:type="dxa"/>
            <w:shd w:val="clear" w:color="auto" w:fill="auto"/>
          </w:tcPr>
          <w:p w:rsidR="00D17BA4" w:rsidRPr="00996045" w:rsidRDefault="00D17BA4" w:rsidP="009007E2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серии обучающих занятий с представителями организаций-партнеров по вопросам </w:t>
            </w:r>
            <w:r w:rsidR="00143684" w:rsidRPr="00996045">
              <w:rPr>
                <w:rFonts w:ascii="Times New Roman" w:hAnsi="Times New Roman" w:cs="Times New Roman"/>
                <w:sz w:val="24"/>
                <w:szCs w:val="24"/>
              </w:rPr>
              <w:t>открытия ВПЦ «</w:t>
            </w:r>
            <w:proofErr w:type="spellStart"/>
            <w:r w:rsidR="00143684" w:rsidRPr="00996045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="00143684" w:rsidRPr="00996045">
              <w:rPr>
                <w:rFonts w:ascii="Times New Roman" w:hAnsi="Times New Roman" w:cs="Times New Roman"/>
                <w:sz w:val="24"/>
                <w:szCs w:val="24"/>
              </w:rPr>
              <w:t>» на базе МБОУ СОШ № 4</w:t>
            </w:r>
          </w:p>
        </w:tc>
        <w:tc>
          <w:tcPr>
            <w:tcW w:w="2482" w:type="dxa"/>
            <w:shd w:val="clear" w:color="auto" w:fill="auto"/>
          </w:tcPr>
          <w:p w:rsidR="00D17BA4" w:rsidRPr="00996045" w:rsidRDefault="009A4045" w:rsidP="00456170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604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 2020</w:t>
            </w:r>
            <w:r w:rsidR="0077294E" w:rsidRPr="0099604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  <w:r w:rsidRPr="0099604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– май 2021 г.</w:t>
            </w:r>
          </w:p>
        </w:tc>
      </w:tr>
      <w:tr w:rsidR="00D17BA4" w:rsidRPr="00996045" w:rsidTr="009E7B39">
        <w:trPr>
          <w:trHeight w:val="1657"/>
        </w:trPr>
        <w:tc>
          <w:tcPr>
            <w:tcW w:w="2131" w:type="dxa"/>
            <w:shd w:val="clear" w:color="auto" w:fill="auto"/>
            <w:vAlign w:val="center"/>
          </w:tcPr>
          <w:p w:rsidR="00D17BA4" w:rsidRPr="00996045" w:rsidRDefault="00D17BA4" w:rsidP="009007E2">
            <w:pPr>
              <w:widowControl w:val="0"/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shd w:val="clear" w:color="auto" w:fill="auto"/>
          </w:tcPr>
          <w:p w:rsidR="00D17BA4" w:rsidRPr="00996045" w:rsidRDefault="00D17BA4" w:rsidP="009007E2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77294E" w:rsidRPr="00996045">
              <w:rPr>
                <w:rFonts w:ascii="Times New Roman" w:hAnsi="Times New Roman" w:cs="Times New Roman"/>
                <w:sz w:val="24"/>
                <w:szCs w:val="24"/>
              </w:rPr>
              <w:t>семинаров</w:t>
            </w:r>
            <w:r w:rsidR="00143684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143684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 ОО, 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партнерских организаций, заинтересованных в обмене опытом по вопросам создания </w:t>
            </w:r>
            <w:r w:rsidR="00143684" w:rsidRPr="00996045">
              <w:rPr>
                <w:rFonts w:ascii="Times New Roman" w:hAnsi="Times New Roman" w:cs="Times New Roman"/>
                <w:sz w:val="24"/>
                <w:szCs w:val="24"/>
              </w:rPr>
              <w:t>ВПЦ «</w:t>
            </w:r>
            <w:proofErr w:type="spellStart"/>
            <w:r w:rsidR="00143684" w:rsidRPr="00996045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», заинтересованных в развитии собственной компетентности и обм</w:t>
            </w:r>
            <w:r w:rsidR="00143684" w:rsidRPr="00996045">
              <w:rPr>
                <w:rFonts w:ascii="Times New Roman" w:hAnsi="Times New Roman" w:cs="Times New Roman"/>
                <w:sz w:val="24"/>
                <w:szCs w:val="24"/>
              </w:rPr>
              <w:t>ене опытом по вопросам инновации</w:t>
            </w:r>
          </w:p>
        </w:tc>
        <w:tc>
          <w:tcPr>
            <w:tcW w:w="2482" w:type="dxa"/>
            <w:shd w:val="clear" w:color="auto" w:fill="auto"/>
          </w:tcPr>
          <w:p w:rsidR="00D17BA4" w:rsidRPr="00996045" w:rsidRDefault="009A4045" w:rsidP="00456170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604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Ноябрь 2020 – май 2021г.</w:t>
            </w:r>
          </w:p>
        </w:tc>
      </w:tr>
      <w:tr w:rsidR="00D17BA4" w:rsidRPr="00996045" w:rsidTr="009E7B39">
        <w:trPr>
          <w:trHeight w:val="1196"/>
        </w:trPr>
        <w:tc>
          <w:tcPr>
            <w:tcW w:w="2131" w:type="dxa"/>
            <w:shd w:val="clear" w:color="auto" w:fill="auto"/>
            <w:vAlign w:val="center"/>
          </w:tcPr>
          <w:p w:rsidR="00D17BA4" w:rsidRPr="00996045" w:rsidRDefault="00441749" w:rsidP="009007E2">
            <w:pPr>
              <w:widowControl w:val="0"/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  <w:r w:rsidR="0077294E" w:rsidRPr="00996045">
              <w:rPr>
                <w:rFonts w:ascii="Times New Roman" w:eastAsia="Times New Roman" w:hAnsi="Times New Roman" w:cs="Times New Roman"/>
                <w:sz w:val="24"/>
                <w:szCs w:val="24"/>
              </w:rPr>
              <w:t>гг. заключительный</w:t>
            </w:r>
          </w:p>
        </w:tc>
        <w:tc>
          <w:tcPr>
            <w:tcW w:w="4601" w:type="dxa"/>
            <w:shd w:val="clear" w:color="auto" w:fill="auto"/>
          </w:tcPr>
          <w:p w:rsidR="00D17BA4" w:rsidRPr="00996045" w:rsidRDefault="00D17BA4" w:rsidP="009007E2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</w:t>
            </w:r>
            <w:r w:rsidR="00143684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созданию образовательного и социально значимого </w:t>
            </w:r>
            <w:r w:rsidR="00143684" w:rsidRPr="00996045">
              <w:rPr>
                <w:rFonts w:ascii="Times New Roman" w:hAnsi="Times New Roman" w:cs="Times New Roman"/>
                <w:sz w:val="24"/>
                <w:szCs w:val="24"/>
              </w:rPr>
              <w:t>ВПЦ «</w:t>
            </w:r>
            <w:proofErr w:type="spellStart"/>
            <w:r w:rsidR="00143684" w:rsidRPr="00996045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="00143684" w:rsidRPr="00996045">
              <w:rPr>
                <w:rFonts w:ascii="Times New Roman" w:hAnsi="Times New Roman" w:cs="Times New Roman"/>
                <w:sz w:val="24"/>
                <w:szCs w:val="24"/>
              </w:rPr>
              <w:t>» на базе МБОУ СОШ № 4</w:t>
            </w:r>
          </w:p>
        </w:tc>
        <w:tc>
          <w:tcPr>
            <w:tcW w:w="2482" w:type="dxa"/>
            <w:shd w:val="clear" w:color="auto" w:fill="auto"/>
          </w:tcPr>
          <w:p w:rsidR="00D17BA4" w:rsidRPr="00996045" w:rsidRDefault="009A4045" w:rsidP="00456170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604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Август 2021- декабрь 2022 гг.</w:t>
            </w:r>
          </w:p>
        </w:tc>
      </w:tr>
      <w:tr w:rsidR="00D17BA4" w:rsidRPr="00996045" w:rsidTr="009E7B39">
        <w:trPr>
          <w:trHeight w:val="1272"/>
        </w:trPr>
        <w:tc>
          <w:tcPr>
            <w:tcW w:w="2131" w:type="dxa"/>
            <w:shd w:val="clear" w:color="auto" w:fill="auto"/>
            <w:vAlign w:val="center"/>
          </w:tcPr>
          <w:p w:rsidR="00D17BA4" w:rsidRPr="00996045" w:rsidRDefault="00D17BA4" w:rsidP="009007E2">
            <w:pPr>
              <w:widowControl w:val="0"/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shd w:val="clear" w:color="auto" w:fill="auto"/>
          </w:tcPr>
          <w:p w:rsidR="00D17BA4" w:rsidRPr="00996045" w:rsidRDefault="000E4CAB" w:rsidP="009007E2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сборника сценариев проведения социально значимых мероприятий </w:t>
            </w:r>
            <w:r w:rsidR="001670EB" w:rsidRPr="00996045">
              <w:rPr>
                <w:rFonts w:ascii="Times New Roman" w:hAnsi="Times New Roman" w:cs="Times New Roman"/>
                <w:sz w:val="24"/>
                <w:szCs w:val="24"/>
              </w:rPr>
              <w:t>ВПЦ «</w:t>
            </w:r>
            <w:proofErr w:type="spellStart"/>
            <w:r w:rsidR="001670EB" w:rsidRPr="00996045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proofErr w:type="spellStart"/>
            <w:r w:rsidR="001670EB" w:rsidRPr="0099604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ктронным</w:t>
            </w:r>
            <w:proofErr w:type="spellEnd"/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сопровождением </w:t>
            </w:r>
          </w:p>
        </w:tc>
        <w:tc>
          <w:tcPr>
            <w:tcW w:w="2482" w:type="dxa"/>
            <w:shd w:val="clear" w:color="auto" w:fill="auto"/>
          </w:tcPr>
          <w:p w:rsidR="00D17BA4" w:rsidRPr="00996045" w:rsidRDefault="009A4045" w:rsidP="00456170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604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 2022 г.</w:t>
            </w:r>
          </w:p>
        </w:tc>
      </w:tr>
      <w:tr w:rsidR="00D17BA4" w:rsidRPr="00996045" w:rsidTr="009E7B39">
        <w:trPr>
          <w:trHeight w:val="1224"/>
        </w:trPr>
        <w:tc>
          <w:tcPr>
            <w:tcW w:w="2131" w:type="dxa"/>
            <w:shd w:val="clear" w:color="auto" w:fill="auto"/>
            <w:vAlign w:val="center"/>
          </w:tcPr>
          <w:p w:rsidR="00D17BA4" w:rsidRPr="00996045" w:rsidRDefault="00D17BA4" w:rsidP="009007E2">
            <w:pPr>
              <w:widowControl w:val="0"/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shd w:val="clear" w:color="auto" w:fill="auto"/>
          </w:tcPr>
          <w:p w:rsidR="00D17BA4" w:rsidRPr="00996045" w:rsidRDefault="000E4CAB" w:rsidP="009007E2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Разработка Интернет-ресурса «Открытая площадка</w:t>
            </w:r>
            <w:proofErr w:type="gramStart"/>
            <w:r w:rsidR="001670EB" w:rsidRPr="009960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1749" w:rsidRPr="009960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41749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обновляемый банк </w:t>
            </w:r>
            <w:r w:rsidR="001670EB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рабочих программ и </w:t>
            </w:r>
            <w:r w:rsidR="00441749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сценариев </w:t>
            </w:r>
            <w:r w:rsidR="001670EB" w:rsidRPr="00996045">
              <w:rPr>
                <w:rFonts w:ascii="Times New Roman" w:hAnsi="Times New Roman" w:cs="Times New Roman"/>
                <w:sz w:val="24"/>
                <w:szCs w:val="24"/>
              </w:rPr>
              <w:t>занятий в ВПЦ «</w:t>
            </w:r>
            <w:proofErr w:type="spellStart"/>
            <w:r w:rsidR="001670EB" w:rsidRPr="00996045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="001670EB" w:rsidRPr="009960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28C6" w:rsidRPr="009960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2" w:type="dxa"/>
            <w:shd w:val="clear" w:color="auto" w:fill="auto"/>
          </w:tcPr>
          <w:p w:rsidR="00D17BA4" w:rsidRPr="00996045" w:rsidRDefault="009A4045" w:rsidP="00456170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604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</w:t>
            </w:r>
            <w:proofErr w:type="gramStart"/>
            <w:r w:rsidRPr="0099604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proofErr w:type="gramEnd"/>
            <w:r w:rsidRPr="0099604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2021-2022 гг.</w:t>
            </w:r>
          </w:p>
        </w:tc>
      </w:tr>
      <w:tr w:rsidR="000E4CAB" w:rsidRPr="00996045" w:rsidTr="009E7B39">
        <w:trPr>
          <w:trHeight w:val="942"/>
        </w:trPr>
        <w:tc>
          <w:tcPr>
            <w:tcW w:w="2131" w:type="dxa"/>
            <w:shd w:val="clear" w:color="auto" w:fill="auto"/>
            <w:vAlign w:val="center"/>
          </w:tcPr>
          <w:p w:rsidR="000E4CAB" w:rsidRPr="00996045" w:rsidRDefault="000E4CAB" w:rsidP="009007E2">
            <w:pPr>
              <w:widowControl w:val="0"/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shd w:val="clear" w:color="auto" w:fill="auto"/>
          </w:tcPr>
          <w:p w:rsidR="000E4CAB" w:rsidRPr="00996045" w:rsidRDefault="000E4CAB" w:rsidP="009007E2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методического пособия по созданию и работе </w:t>
            </w:r>
            <w:r w:rsidR="001670EB" w:rsidRPr="00996045">
              <w:rPr>
                <w:rFonts w:ascii="Times New Roman" w:hAnsi="Times New Roman" w:cs="Times New Roman"/>
                <w:sz w:val="24"/>
                <w:szCs w:val="24"/>
              </w:rPr>
              <w:t>ВПЦ «</w:t>
            </w:r>
            <w:proofErr w:type="spellStart"/>
            <w:r w:rsidR="001670EB" w:rsidRPr="00996045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="001670EB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на базе образовательной организации</w:t>
            </w:r>
          </w:p>
        </w:tc>
        <w:tc>
          <w:tcPr>
            <w:tcW w:w="2482" w:type="dxa"/>
            <w:shd w:val="clear" w:color="auto" w:fill="auto"/>
          </w:tcPr>
          <w:p w:rsidR="000E4CAB" w:rsidRPr="00996045" w:rsidRDefault="009A4045" w:rsidP="00456170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604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Ноябрь 2022 г.</w:t>
            </w:r>
          </w:p>
        </w:tc>
      </w:tr>
      <w:tr w:rsidR="000E4CAB" w:rsidRPr="00996045" w:rsidTr="009E7B39">
        <w:trPr>
          <w:trHeight w:val="559"/>
        </w:trPr>
        <w:tc>
          <w:tcPr>
            <w:tcW w:w="2131" w:type="dxa"/>
            <w:shd w:val="clear" w:color="auto" w:fill="auto"/>
            <w:vAlign w:val="center"/>
          </w:tcPr>
          <w:p w:rsidR="000E4CAB" w:rsidRPr="00996045" w:rsidRDefault="000E4CAB" w:rsidP="009007E2">
            <w:pPr>
              <w:widowControl w:val="0"/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shd w:val="clear" w:color="auto" w:fill="auto"/>
          </w:tcPr>
          <w:p w:rsidR="000E4CAB" w:rsidRPr="00996045" w:rsidRDefault="000E4CAB" w:rsidP="009007E2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Повышение квалиф</w:t>
            </w:r>
            <w:r w:rsidR="00441749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икации учителей по теме проекта в рамках ресурсного </w:t>
            </w:r>
            <w:proofErr w:type="spellStart"/>
            <w:r w:rsidR="00441749" w:rsidRPr="00996045">
              <w:rPr>
                <w:rFonts w:ascii="Times New Roman" w:hAnsi="Times New Roman" w:cs="Times New Roman"/>
                <w:sz w:val="24"/>
                <w:szCs w:val="24"/>
              </w:rPr>
              <w:t>цетра</w:t>
            </w:r>
            <w:proofErr w:type="spellEnd"/>
          </w:p>
        </w:tc>
        <w:tc>
          <w:tcPr>
            <w:tcW w:w="2482" w:type="dxa"/>
            <w:shd w:val="clear" w:color="auto" w:fill="auto"/>
          </w:tcPr>
          <w:p w:rsidR="000E4CAB" w:rsidRPr="00996045" w:rsidRDefault="00F24F8C" w:rsidP="00456170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604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="009A4045" w:rsidRPr="0099604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2022 г.</w:t>
            </w:r>
          </w:p>
        </w:tc>
      </w:tr>
      <w:tr w:rsidR="000E4CAB" w:rsidRPr="00996045" w:rsidTr="009E7B39">
        <w:trPr>
          <w:trHeight w:val="421"/>
        </w:trPr>
        <w:tc>
          <w:tcPr>
            <w:tcW w:w="2131" w:type="dxa"/>
            <w:shd w:val="clear" w:color="auto" w:fill="auto"/>
            <w:vAlign w:val="center"/>
          </w:tcPr>
          <w:p w:rsidR="000E4CAB" w:rsidRPr="00996045" w:rsidRDefault="000E4CAB" w:rsidP="009007E2">
            <w:pPr>
              <w:widowControl w:val="0"/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shd w:val="clear" w:color="auto" w:fill="auto"/>
          </w:tcPr>
          <w:p w:rsidR="000E4CAB" w:rsidRPr="00996045" w:rsidRDefault="000E4CAB" w:rsidP="009007E2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Подготовка видеоролика</w:t>
            </w:r>
            <w:r w:rsidR="00441749"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ВПЦ «</w:t>
            </w:r>
            <w:proofErr w:type="spellStart"/>
            <w:r w:rsidR="00441749" w:rsidRPr="00996045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="00441749" w:rsidRPr="009960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2" w:type="dxa"/>
            <w:shd w:val="clear" w:color="auto" w:fill="auto"/>
          </w:tcPr>
          <w:p w:rsidR="000E4CAB" w:rsidRPr="00996045" w:rsidRDefault="00F24F8C" w:rsidP="00456170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604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 2022 г.</w:t>
            </w:r>
          </w:p>
        </w:tc>
      </w:tr>
      <w:tr w:rsidR="000E4CAB" w:rsidRPr="00996045" w:rsidTr="009E7B39">
        <w:trPr>
          <w:trHeight w:val="705"/>
        </w:trPr>
        <w:tc>
          <w:tcPr>
            <w:tcW w:w="2131" w:type="dxa"/>
            <w:shd w:val="clear" w:color="auto" w:fill="auto"/>
            <w:vAlign w:val="center"/>
          </w:tcPr>
          <w:p w:rsidR="000E4CAB" w:rsidRPr="00996045" w:rsidRDefault="000E4CAB" w:rsidP="009007E2">
            <w:pPr>
              <w:widowControl w:val="0"/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shd w:val="clear" w:color="auto" w:fill="auto"/>
          </w:tcPr>
          <w:p w:rsidR="000E4CAB" w:rsidRPr="00996045" w:rsidRDefault="000E4CAB" w:rsidP="009007E2">
            <w:pPr>
              <w:spacing w:after="0" w:line="36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реализации инновационной деятельности</w:t>
            </w:r>
          </w:p>
        </w:tc>
        <w:tc>
          <w:tcPr>
            <w:tcW w:w="2482" w:type="dxa"/>
            <w:shd w:val="clear" w:color="auto" w:fill="auto"/>
          </w:tcPr>
          <w:p w:rsidR="000E4CAB" w:rsidRPr="00996045" w:rsidRDefault="00F24F8C" w:rsidP="00456170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604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 2022 г.</w:t>
            </w:r>
          </w:p>
        </w:tc>
      </w:tr>
    </w:tbl>
    <w:p w:rsidR="00907BAF" w:rsidRPr="0060701B" w:rsidRDefault="00907BAF" w:rsidP="0060701B">
      <w:pPr>
        <w:widowControl w:val="0"/>
        <w:tabs>
          <w:tab w:val="left" w:pos="426"/>
          <w:tab w:val="left" w:pos="127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B39" w:rsidRDefault="009375F2" w:rsidP="009007E2">
      <w:pPr>
        <w:pStyle w:val="a3"/>
        <w:numPr>
          <w:ilvl w:val="0"/>
          <w:numId w:val="13"/>
        </w:numPr>
        <w:spacing w:line="360" w:lineRule="auto"/>
        <w:ind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9E7B39">
        <w:rPr>
          <w:rFonts w:ascii="Times New Roman" w:hAnsi="Times New Roman" w:cs="Times New Roman"/>
          <w:b/>
          <w:sz w:val="24"/>
          <w:szCs w:val="24"/>
        </w:rPr>
        <w:t xml:space="preserve">Обоснование наличия необходимых ресурсов для выполнения задач инновационной </w:t>
      </w:r>
      <w:proofErr w:type="spellStart"/>
      <w:r w:rsidRPr="009E7B39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gramStart"/>
      <w:r w:rsidRPr="009E7B39">
        <w:rPr>
          <w:rFonts w:ascii="Times New Roman" w:hAnsi="Times New Roman" w:cs="Times New Roman"/>
          <w:b/>
          <w:sz w:val="24"/>
          <w:szCs w:val="24"/>
        </w:rPr>
        <w:t>.</w:t>
      </w:r>
      <w:r w:rsidRPr="009E7B3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proofErr w:type="gramEnd"/>
      <w:r w:rsidRPr="009E7B39">
        <w:rPr>
          <w:rFonts w:ascii="Times New Roman" w:eastAsia="Times New Roman" w:hAnsi="Times New Roman" w:cs="Times New Roman"/>
          <w:b/>
          <w:sz w:val="24"/>
          <w:szCs w:val="24"/>
        </w:rPr>
        <w:t>атериально</w:t>
      </w:r>
      <w:proofErr w:type="spellEnd"/>
      <w:r w:rsidRPr="009E7B39">
        <w:rPr>
          <w:rFonts w:ascii="Times New Roman" w:eastAsia="Times New Roman" w:hAnsi="Times New Roman" w:cs="Times New Roman"/>
          <w:b/>
          <w:sz w:val="24"/>
          <w:szCs w:val="24"/>
        </w:rPr>
        <w:t>-техническая база.</w:t>
      </w:r>
    </w:p>
    <w:p w:rsidR="009E7B39" w:rsidRPr="009E7B39" w:rsidRDefault="009E7B39" w:rsidP="009007E2">
      <w:pPr>
        <w:pStyle w:val="a3"/>
        <w:spacing w:line="360" w:lineRule="auto"/>
        <w:ind w:left="780" w:firstLine="851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291076" w:rsidRPr="00996045" w:rsidRDefault="00291076" w:rsidP="009007E2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96045">
        <w:rPr>
          <w:rFonts w:ascii="Times New Roman" w:eastAsia="Arial" w:hAnsi="Times New Roman" w:cs="Times New Roman"/>
          <w:sz w:val="24"/>
          <w:szCs w:val="24"/>
        </w:rPr>
        <w:t xml:space="preserve">    МБОУ СОШ № 4 располагает материально-технической базой, обеспечивающей организацию и проведение всех видов деятельности обучающихся, которая  соответствует действующим санитарным и противопожарным правилам и нормам, а также техническим и финансовым нормативам.</w:t>
      </w:r>
    </w:p>
    <w:p w:rsidR="00291076" w:rsidRPr="00996045" w:rsidRDefault="00291076" w:rsidP="009007E2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360" w:type="dxa"/>
        <w:jc w:val="center"/>
        <w:tblInd w:w="-79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46"/>
        <w:gridCol w:w="4814"/>
      </w:tblGrid>
      <w:tr w:rsidR="00291076" w:rsidRPr="00996045" w:rsidTr="009E7B39">
        <w:trPr>
          <w:jc w:val="center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291076" w:rsidP="009007E2">
            <w:pPr>
              <w:spacing w:after="0" w:line="36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291076" w:rsidP="009007E2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 наличии</w:t>
            </w:r>
          </w:p>
        </w:tc>
      </w:tr>
      <w:tr w:rsidR="00291076" w:rsidRPr="00996045" w:rsidTr="009E7B39">
        <w:trPr>
          <w:jc w:val="center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291076" w:rsidP="009007E2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291076" w:rsidP="009007E2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Экран</w:t>
            </w:r>
          </w:p>
          <w:p w:rsidR="00291076" w:rsidRPr="00996045" w:rsidRDefault="00291076" w:rsidP="009007E2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Компьютер, </w:t>
            </w:r>
          </w:p>
          <w:p w:rsidR="00291076" w:rsidRPr="00996045" w:rsidRDefault="00291076" w:rsidP="009007E2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видеопроектор. </w:t>
            </w:r>
          </w:p>
          <w:p w:rsidR="00291076" w:rsidRPr="00996045" w:rsidRDefault="00291076" w:rsidP="009007E2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аппаратура</w:t>
            </w:r>
          </w:p>
        </w:tc>
      </w:tr>
      <w:tr w:rsidR="00291076" w:rsidRPr="00996045" w:rsidTr="009E7B39">
        <w:trPr>
          <w:jc w:val="center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291076" w:rsidP="009007E2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291076" w:rsidP="009007E2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Ноутбук-15</w:t>
            </w:r>
          </w:p>
          <w:p w:rsidR="00291076" w:rsidRPr="00996045" w:rsidRDefault="00291076" w:rsidP="009007E2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Проектор</w:t>
            </w:r>
          </w:p>
          <w:p w:rsidR="00291076" w:rsidRPr="00996045" w:rsidRDefault="00291076" w:rsidP="009007E2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Экран</w:t>
            </w:r>
          </w:p>
          <w:p w:rsidR="00291076" w:rsidRPr="00996045" w:rsidRDefault="00291076" w:rsidP="009007E2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Принтер-2</w:t>
            </w:r>
          </w:p>
          <w:p w:rsidR="00291076" w:rsidRPr="00996045" w:rsidRDefault="00291076" w:rsidP="009007E2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Сканер-1</w:t>
            </w:r>
          </w:p>
          <w:p w:rsidR="00291076" w:rsidRPr="00996045" w:rsidRDefault="00291076" w:rsidP="009007E2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Компьютер- 1</w:t>
            </w:r>
          </w:p>
        </w:tc>
      </w:tr>
      <w:tr w:rsidR="00291076" w:rsidRPr="00996045" w:rsidTr="009E7B39">
        <w:trPr>
          <w:trHeight w:val="322"/>
          <w:jc w:val="center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291076" w:rsidP="009007E2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Учительская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291076" w:rsidP="009007E2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Компьютер-2</w:t>
            </w:r>
          </w:p>
        </w:tc>
      </w:tr>
      <w:tr w:rsidR="00291076" w:rsidRPr="00996045" w:rsidTr="009E7B39">
        <w:trPr>
          <w:jc w:val="center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291076" w:rsidP="009007E2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Серверная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456170" w:rsidRDefault="00291076" w:rsidP="0045617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сервера </w:t>
            </w:r>
            <w:r w:rsidRPr="0099604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(для сбора, хранения </w:t>
            </w:r>
            <w:r w:rsidRPr="0099604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и обработки информации</w:t>
            </w:r>
            <w:r w:rsidR="00C53F18" w:rsidRPr="0099604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),  </w:t>
            </w:r>
            <w:r w:rsidR="00C53F18"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етевое хранилище</w:t>
            </w:r>
            <w:r w:rsidR="00FC04AB"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5617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 w:rsidR="00C53F18"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ежсетевой экран</w:t>
            </w:r>
          </w:p>
        </w:tc>
      </w:tr>
      <w:tr w:rsidR="00291076" w:rsidRPr="00996045" w:rsidTr="009E7B39">
        <w:trPr>
          <w:jc w:val="center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291076" w:rsidP="009007E2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зона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291076" w:rsidP="009007E2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Ноутбук –  2 шт.</w:t>
            </w:r>
          </w:p>
          <w:p w:rsidR="00291076" w:rsidRPr="00996045" w:rsidRDefault="00291076" w:rsidP="009007E2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Компьютеры – 3 шт.</w:t>
            </w:r>
          </w:p>
          <w:p w:rsidR="00291076" w:rsidRPr="00996045" w:rsidRDefault="00291076" w:rsidP="009007E2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Принтеры (Ч/Б) – 3 шт.</w:t>
            </w:r>
          </w:p>
          <w:p w:rsidR="00291076" w:rsidRPr="00996045" w:rsidRDefault="00291076" w:rsidP="009007E2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Принтер (</w:t>
            </w:r>
            <w:proofErr w:type="spellStart"/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Цв</w:t>
            </w:r>
            <w:proofErr w:type="spellEnd"/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.) – 1 шт.</w:t>
            </w:r>
          </w:p>
          <w:p w:rsidR="00291076" w:rsidRPr="00996045" w:rsidRDefault="00291076" w:rsidP="009007E2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Сканеры – 2 шт.</w:t>
            </w:r>
          </w:p>
          <w:p w:rsidR="00291076" w:rsidRPr="00996045" w:rsidRDefault="00291076" w:rsidP="009007E2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Копир – 2 шт.</w:t>
            </w:r>
          </w:p>
          <w:p w:rsidR="00291076" w:rsidRPr="00996045" w:rsidRDefault="00291076" w:rsidP="009007E2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Фотоаппарат – 1 шт.</w:t>
            </w:r>
          </w:p>
        </w:tc>
      </w:tr>
      <w:tr w:rsidR="00291076" w:rsidRPr="00996045" w:rsidTr="009E7B39">
        <w:trPr>
          <w:jc w:val="center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291076" w:rsidP="009007E2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Педагоги-организаторы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291076" w:rsidP="009007E2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Компьютеры – 2 шт.</w:t>
            </w:r>
          </w:p>
          <w:p w:rsidR="00291076" w:rsidRPr="00996045" w:rsidRDefault="00291076" w:rsidP="009007E2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Ноутбуки –  3 шт.</w:t>
            </w:r>
          </w:p>
        </w:tc>
      </w:tr>
      <w:tr w:rsidR="00291076" w:rsidRPr="00996045" w:rsidTr="009E7B39">
        <w:trPr>
          <w:jc w:val="center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291076" w:rsidP="009007E2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291076" w:rsidP="009007E2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Компьютеры –  2 шт.</w:t>
            </w:r>
          </w:p>
          <w:p w:rsidR="00291076" w:rsidRPr="00996045" w:rsidRDefault="00291076" w:rsidP="009007E2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Принтер–1 шт.</w:t>
            </w:r>
          </w:p>
        </w:tc>
      </w:tr>
      <w:tr w:rsidR="001A32E7" w:rsidRPr="00996045" w:rsidTr="009E7B39">
        <w:trPr>
          <w:jc w:val="center"/>
        </w:trPr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2E7" w:rsidRPr="00996045" w:rsidRDefault="001A32E7" w:rsidP="009007E2">
            <w:pPr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 мобильного оборудования – 1 </w:t>
            </w:r>
          </w:p>
        </w:tc>
      </w:tr>
      <w:tr w:rsidR="00291076" w:rsidRPr="00996045" w:rsidTr="009E7B39">
        <w:trPr>
          <w:jc w:val="center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291076" w:rsidP="009007E2">
            <w:pPr>
              <w:widowControl w:val="0"/>
              <w:spacing w:after="0" w:line="36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291076" w:rsidP="009007E2">
            <w:pPr>
              <w:widowControl w:val="0"/>
              <w:spacing w:after="0" w:line="36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Кабинеты учебные</w:t>
            </w:r>
          </w:p>
        </w:tc>
      </w:tr>
      <w:tr w:rsidR="00291076" w:rsidRPr="00996045" w:rsidTr="009E7B39">
        <w:trPr>
          <w:jc w:val="center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1A32E7" w:rsidP="009007E2">
            <w:pPr>
              <w:widowControl w:val="0"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  <w:r w:rsidR="00291076"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русского языка и литературы(5,23)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291076" w:rsidP="009007E2">
            <w:pPr>
              <w:widowControl w:val="0"/>
              <w:spacing w:after="0" w:line="36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Ноутбук –  2 шт.</w:t>
            </w:r>
          </w:p>
          <w:p w:rsidR="00291076" w:rsidRPr="00996045" w:rsidRDefault="00291076" w:rsidP="009007E2">
            <w:pPr>
              <w:widowControl w:val="0"/>
              <w:spacing w:after="0" w:line="36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Проекторы –  2 шт.</w:t>
            </w:r>
          </w:p>
          <w:p w:rsidR="00291076" w:rsidRPr="00996045" w:rsidRDefault="00C53F18" w:rsidP="009007E2">
            <w:pPr>
              <w:widowControl w:val="0"/>
              <w:spacing w:after="0" w:line="36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 – 1  шт.</w:t>
            </w:r>
          </w:p>
        </w:tc>
      </w:tr>
      <w:tr w:rsidR="00291076" w:rsidRPr="00996045" w:rsidTr="009E7B39">
        <w:trPr>
          <w:trHeight w:val="558"/>
          <w:jc w:val="center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291076" w:rsidP="009007E2">
            <w:pPr>
              <w:widowControl w:val="0"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Кабинеты математики (1,2)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291076" w:rsidP="009007E2">
            <w:pPr>
              <w:widowControl w:val="0"/>
              <w:spacing w:after="0" w:line="36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Компьютеры – 2 шт.</w:t>
            </w:r>
          </w:p>
          <w:p w:rsidR="00291076" w:rsidRPr="00996045" w:rsidRDefault="00291076" w:rsidP="009007E2">
            <w:pPr>
              <w:widowControl w:val="0"/>
              <w:spacing w:after="0" w:line="36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Проектор – 2  шт.</w:t>
            </w:r>
          </w:p>
        </w:tc>
      </w:tr>
      <w:tr w:rsidR="00291076" w:rsidRPr="00996045" w:rsidTr="009E7B39">
        <w:trPr>
          <w:jc w:val="center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E24CF6" w:rsidP="009007E2">
            <w:pPr>
              <w:widowControl w:val="0"/>
              <w:spacing w:after="0" w:line="36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r w:rsidR="00291076"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истории </w:t>
            </w:r>
            <w:r w:rsidR="00291076"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обществознания</w:t>
            </w: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291076" w:rsidP="009007E2">
            <w:pPr>
              <w:widowControl w:val="0"/>
              <w:spacing w:after="0" w:line="36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Компьютеры –1  шт.</w:t>
            </w:r>
          </w:p>
          <w:p w:rsidR="00291076" w:rsidRPr="00996045" w:rsidRDefault="00291076" w:rsidP="009007E2">
            <w:pPr>
              <w:widowControl w:val="0"/>
              <w:spacing w:after="0" w:line="36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Проекторы –  1шт.</w:t>
            </w:r>
          </w:p>
        </w:tc>
      </w:tr>
      <w:tr w:rsidR="00291076" w:rsidRPr="00996045" w:rsidTr="009E7B39">
        <w:trPr>
          <w:jc w:val="center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1A32E7" w:rsidP="009007E2">
            <w:pPr>
              <w:widowControl w:val="0"/>
              <w:spacing w:after="0" w:line="36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  <w:r w:rsidR="00291076"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информатики (8,9)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291076" w:rsidP="009007E2">
            <w:pPr>
              <w:widowControl w:val="0"/>
              <w:spacing w:after="0" w:line="36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Компьютеры –  12 шт.</w:t>
            </w:r>
          </w:p>
          <w:p w:rsidR="00291076" w:rsidRPr="00996045" w:rsidRDefault="00291076" w:rsidP="009007E2">
            <w:pPr>
              <w:widowControl w:val="0"/>
              <w:spacing w:after="0" w:line="36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Ноутбук –  1</w:t>
            </w:r>
            <w:r w:rsidR="00C53F18"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  <w:p w:rsidR="00291076" w:rsidRPr="00996045" w:rsidRDefault="001A32E7" w:rsidP="009007E2">
            <w:pPr>
              <w:widowControl w:val="0"/>
              <w:spacing w:after="0" w:line="36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Принтеры – 2</w:t>
            </w:r>
            <w:r w:rsidR="00291076"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  <w:p w:rsidR="00291076" w:rsidRPr="00996045" w:rsidRDefault="001A32E7" w:rsidP="009007E2">
            <w:pPr>
              <w:widowControl w:val="0"/>
              <w:spacing w:after="0" w:line="36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Сканеры –  2</w:t>
            </w:r>
            <w:r w:rsidR="00291076"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шт.</w:t>
            </w:r>
          </w:p>
          <w:p w:rsidR="00291076" w:rsidRPr="00996045" w:rsidRDefault="001A32E7" w:rsidP="009007E2">
            <w:pPr>
              <w:widowControl w:val="0"/>
              <w:spacing w:after="0" w:line="36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доски – 2</w:t>
            </w:r>
            <w:r w:rsidR="00291076"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шт.</w:t>
            </w:r>
          </w:p>
        </w:tc>
      </w:tr>
      <w:tr w:rsidR="00291076" w:rsidRPr="00996045" w:rsidTr="009E7B39">
        <w:trPr>
          <w:jc w:val="center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291076" w:rsidP="009007E2">
            <w:pPr>
              <w:widowControl w:val="0"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Кабинеты иностранного языка (3,16,31)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1A32E7" w:rsidP="00456170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Компьютеры –  3 шт., п</w:t>
            </w:r>
            <w:r w:rsidR="00291076"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роекторы – 3 шт.</w:t>
            </w:r>
          </w:p>
          <w:p w:rsidR="00291076" w:rsidRPr="00996045" w:rsidRDefault="00291076" w:rsidP="00456170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доски – 1  шт.</w:t>
            </w:r>
          </w:p>
        </w:tc>
      </w:tr>
      <w:tr w:rsidR="00291076" w:rsidRPr="00996045" w:rsidTr="009E7B39">
        <w:trPr>
          <w:jc w:val="center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E24CF6" w:rsidP="009007E2">
            <w:pPr>
              <w:widowControl w:val="0"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Кабинет химии и биологии (22)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291076" w:rsidP="00456170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Ноутбук – 1 шт.</w:t>
            </w:r>
            <w:r w:rsidR="001A32E7"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, и</w:t>
            </w: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нтерактивная доска –1 шт.</w:t>
            </w:r>
          </w:p>
        </w:tc>
      </w:tr>
      <w:tr w:rsidR="00291076" w:rsidRPr="00996045" w:rsidTr="009E7B39">
        <w:trPr>
          <w:jc w:val="center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E24CF6" w:rsidP="009007E2">
            <w:pPr>
              <w:widowControl w:val="0"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Кабинет географии (7)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291076" w:rsidP="00456170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– 1 шт.</w:t>
            </w:r>
            <w:r w:rsidR="001A32E7"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, п</w:t>
            </w: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роектор – 1шт.</w:t>
            </w:r>
          </w:p>
        </w:tc>
      </w:tr>
      <w:tr w:rsidR="00291076" w:rsidRPr="00996045" w:rsidTr="009E7B39">
        <w:trPr>
          <w:trHeight w:val="310"/>
          <w:jc w:val="center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E24CF6" w:rsidP="009007E2">
            <w:pPr>
              <w:widowControl w:val="0"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Кабинет физики (20)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291076" w:rsidP="00456170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 –  1 шт.</w:t>
            </w:r>
            <w:r w:rsidR="001A32E7"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, н</w:t>
            </w: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оутбук -1 шт.</w:t>
            </w:r>
          </w:p>
        </w:tc>
      </w:tr>
      <w:tr w:rsidR="00291076" w:rsidRPr="00996045" w:rsidTr="009E7B39">
        <w:trPr>
          <w:jc w:val="center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291076" w:rsidP="009007E2">
            <w:pPr>
              <w:widowControl w:val="0"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Кабинет музыки (6)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E24CF6" w:rsidP="00456170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–  1 шт., п</w:t>
            </w:r>
            <w:r w:rsidR="00291076"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роектор –  1 шт.</w:t>
            </w:r>
          </w:p>
          <w:p w:rsidR="00291076" w:rsidRPr="00996045" w:rsidRDefault="00291076" w:rsidP="00456170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Миди-клавиатура-1шт.</w:t>
            </w:r>
          </w:p>
        </w:tc>
      </w:tr>
      <w:tr w:rsidR="00291076" w:rsidRPr="00996045" w:rsidTr="009E7B39">
        <w:trPr>
          <w:jc w:val="center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291076" w:rsidP="009007E2">
            <w:pPr>
              <w:widowControl w:val="0"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Кабинет ОБЖ (32)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291076" w:rsidP="00456170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– 1шт.</w:t>
            </w:r>
            <w:r w:rsidR="00C53F18"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, проектор – 1 шт.</w:t>
            </w:r>
          </w:p>
        </w:tc>
      </w:tr>
      <w:tr w:rsidR="00291076" w:rsidRPr="00996045" w:rsidTr="009E7B39">
        <w:trPr>
          <w:jc w:val="center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1A32E7" w:rsidP="009007E2">
            <w:pPr>
              <w:widowControl w:val="0"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  <w:r w:rsidR="00291076"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(18, мастерские)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291076" w:rsidP="00456170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Компьютеры –  2шт.</w:t>
            </w:r>
            <w:r w:rsidR="001A32E7"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, п</w:t>
            </w: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роектор – 2  шт.</w:t>
            </w:r>
          </w:p>
        </w:tc>
      </w:tr>
      <w:tr w:rsidR="00291076" w:rsidRPr="00996045" w:rsidTr="009E7B39">
        <w:trPr>
          <w:jc w:val="center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291076" w:rsidP="009007E2">
            <w:pPr>
              <w:widowControl w:val="0"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076" w:rsidRPr="00996045" w:rsidRDefault="00291076" w:rsidP="00456170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–  1шт.</w:t>
            </w:r>
          </w:p>
        </w:tc>
      </w:tr>
      <w:tr w:rsidR="001A32E7" w:rsidRPr="00996045" w:rsidTr="009E7B39">
        <w:trPr>
          <w:jc w:val="center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2E7" w:rsidRPr="00996045" w:rsidRDefault="001A32E7" w:rsidP="009007E2">
            <w:pPr>
              <w:widowControl w:val="0"/>
              <w:spacing w:after="0" w:line="36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2E7" w:rsidRPr="00996045" w:rsidRDefault="001A32E7" w:rsidP="00456170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Компьютеры –  1 шт., проектор – 1  шт.</w:t>
            </w:r>
          </w:p>
        </w:tc>
      </w:tr>
    </w:tbl>
    <w:p w:rsidR="009375F2" w:rsidRPr="00996045" w:rsidRDefault="009375F2" w:rsidP="00456170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sectPr w:rsidR="009375F2" w:rsidRPr="00996045" w:rsidSect="00996045">
      <w:headerReference w:type="first" r:id="rId10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D77" w:rsidRDefault="00FA3D77" w:rsidP="00130CB9">
      <w:pPr>
        <w:spacing w:after="0" w:line="240" w:lineRule="auto"/>
      </w:pPr>
      <w:r>
        <w:separator/>
      </w:r>
    </w:p>
  </w:endnote>
  <w:endnote w:type="continuationSeparator" w:id="0">
    <w:p w:rsidR="00FA3D77" w:rsidRDefault="00FA3D77" w:rsidP="0013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D77" w:rsidRDefault="00FA3D77" w:rsidP="00130CB9">
      <w:pPr>
        <w:spacing w:after="0" w:line="240" w:lineRule="auto"/>
      </w:pPr>
      <w:r>
        <w:separator/>
      </w:r>
    </w:p>
  </w:footnote>
  <w:footnote w:type="continuationSeparator" w:id="0">
    <w:p w:rsidR="00FA3D77" w:rsidRDefault="00FA3D77" w:rsidP="0013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51D" w:rsidRDefault="0098451D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49" type="#_x0000_t202" style="position:absolute;margin-left:570pt;margin-top:182.25pt;width:240pt;height:39.65pt;z-index:-25165875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" filled="f" stroked="f">
          <v:textbox style="mso-next-textbox:#Text Box 12;mso-fit-shape-to-text:t" inset="0,0,0,0">
            <w:txbxContent>
              <w:p w:rsidR="0098451D" w:rsidRPr="00A132DA" w:rsidRDefault="0098451D">
                <w:pPr>
                  <w:spacing w:line="240" w:lineRule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2BC"/>
    <w:multiLevelType w:val="hybridMultilevel"/>
    <w:tmpl w:val="833C15C2"/>
    <w:lvl w:ilvl="0" w:tplc="64EC26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1435973"/>
    <w:multiLevelType w:val="multilevel"/>
    <w:tmpl w:val="D430D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660811"/>
    <w:multiLevelType w:val="multilevel"/>
    <w:tmpl w:val="6146195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D47218"/>
    <w:multiLevelType w:val="multilevel"/>
    <w:tmpl w:val="89DC4E8E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abstractNum w:abstractNumId="4">
    <w:nsid w:val="25085895"/>
    <w:multiLevelType w:val="hybridMultilevel"/>
    <w:tmpl w:val="ED4E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36D98"/>
    <w:multiLevelType w:val="hybridMultilevel"/>
    <w:tmpl w:val="08B693EC"/>
    <w:lvl w:ilvl="0" w:tplc="4BCEAA26">
      <w:start w:val="1"/>
      <w:numFmt w:val="decimal"/>
      <w:lvlText w:val="%1."/>
      <w:lvlJc w:val="left"/>
      <w:pPr>
        <w:ind w:left="4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8E2325F"/>
    <w:multiLevelType w:val="hybridMultilevel"/>
    <w:tmpl w:val="DC2C3710"/>
    <w:lvl w:ilvl="0" w:tplc="C832A27C">
      <w:start w:val="1"/>
      <w:numFmt w:val="decimal"/>
      <w:lvlText w:val="%1."/>
      <w:lvlJc w:val="left"/>
      <w:pPr>
        <w:ind w:left="4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AB04BFC"/>
    <w:multiLevelType w:val="multilevel"/>
    <w:tmpl w:val="88C69E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B5D525A"/>
    <w:multiLevelType w:val="hybridMultilevel"/>
    <w:tmpl w:val="66646742"/>
    <w:lvl w:ilvl="0" w:tplc="84A89318">
      <w:start w:val="1"/>
      <w:numFmt w:val="decimal"/>
      <w:lvlText w:val="%1."/>
      <w:lvlJc w:val="left"/>
      <w:pPr>
        <w:ind w:left="928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605C061F"/>
    <w:multiLevelType w:val="multilevel"/>
    <w:tmpl w:val="0AEEC536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theme="minorBidi" w:hint="default"/>
        <w:color w:val="auto"/>
      </w:rPr>
    </w:lvl>
    <w:lvl w:ilvl="1">
      <w:start w:val="2"/>
      <w:numFmt w:val="decimal"/>
      <w:lvlText w:val="%1.%2."/>
      <w:lvlJc w:val="left"/>
      <w:pPr>
        <w:ind w:left="1454" w:hanging="720"/>
      </w:pPr>
      <w:rPr>
        <w:rFonts w:eastAsia="Times New Roman"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eastAsia="Times New Roman"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3282" w:hanging="1080"/>
      </w:pPr>
      <w:rPr>
        <w:rFonts w:eastAsia="Times New Roman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4016" w:hanging="1080"/>
      </w:pPr>
      <w:rPr>
        <w:rFonts w:eastAsia="Times New Roman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5110" w:hanging="1440"/>
      </w:pPr>
      <w:rPr>
        <w:rFonts w:eastAsia="Times New Roman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204" w:hanging="1800"/>
      </w:pPr>
      <w:rPr>
        <w:rFonts w:eastAsia="Times New Roman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38" w:hanging="1800"/>
      </w:pPr>
      <w:rPr>
        <w:rFonts w:eastAsia="Times New Roman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32" w:hanging="2160"/>
      </w:pPr>
      <w:rPr>
        <w:rFonts w:eastAsia="Times New Roman" w:cstheme="minorBidi" w:hint="default"/>
        <w:color w:val="auto"/>
      </w:rPr>
    </w:lvl>
  </w:abstractNum>
  <w:abstractNum w:abstractNumId="10">
    <w:nsid w:val="60BD6F41"/>
    <w:multiLevelType w:val="multilevel"/>
    <w:tmpl w:val="DBBC5B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64E86B86"/>
    <w:multiLevelType w:val="multilevel"/>
    <w:tmpl w:val="A20E711A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12">
    <w:nsid w:val="7E7404E3"/>
    <w:multiLevelType w:val="hybridMultilevel"/>
    <w:tmpl w:val="6B40FEB8"/>
    <w:lvl w:ilvl="0" w:tplc="3D4AA488">
      <w:start w:val="7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0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1"/>
  </w:num>
  <w:num w:numId="10">
    <w:abstractNumId w:val="11"/>
  </w:num>
  <w:num w:numId="11">
    <w:abstractNumId w:val="8"/>
  </w:num>
  <w:num w:numId="12">
    <w:abstractNumId w:val="4"/>
  </w:num>
  <w:num w:numId="1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480"/>
    <w:rsid w:val="000014DA"/>
    <w:rsid w:val="00003D92"/>
    <w:rsid w:val="00005BC7"/>
    <w:rsid w:val="000111B1"/>
    <w:rsid w:val="00012D3D"/>
    <w:rsid w:val="00016984"/>
    <w:rsid w:val="000169B3"/>
    <w:rsid w:val="000206CF"/>
    <w:rsid w:val="00021BE0"/>
    <w:rsid w:val="00022DBE"/>
    <w:rsid w:val="000236E7"/>
    <w:rsid w:val="0002450B"/>
    <w:rsid w:val="00025504"/>
    <w:rsid w:val="0002550F"/>
    <w:rsid w:val="00033FE2"/>
    <w:rsid w:val="000357AB"/>
    <w:rsid w:val="00036278"/>
    <w:rsid w:val="00036894"/>
    <w:rsid w:val="00036B92"/>
    <w:rsid w:val="000442F8"/>
    <w:rsid w:val="000444CC"/>
    <w:rsid w:val="00044957"/>
    <w:rsid w:val="000453F3"/>
    <w:rsid w:val="00046B5A"/>
    <w:rsid w:val="000506EE"/>
    <w:rsid w:val="00050C85"/>
    <w:rsid w:val="000519DB"/>
    <w:rsid w:val="000528D6"/>
    <w:rsid w:val="000620C5"/>
    <w:rsid w:val="00063A07"/>
    <w:rsid w:val="00063D9C"/>
    <w:rsid w:val="000713BE"/>
    <w:rsid w:val="00072C50"/>
    <w:rsid w:val="00073BA1"/>
    <w:rsid w:val="00074650"/>
    <w:rsid w:val="00075038"/>
    <w:rsid w:val="00076438"/>
    <w:rsid w:val="000778B9"/>
    <w:rsid w:val="00081F72"/>
    <w:rsid w:val="000823FE"/>
    <w:rsid w:val="0008308A"/>
    <w:rsid w:val="000903E3"/>
    <w:rsid w:val="0009126D"/>
    <w:rsid w:val="00092D93"/>
    <w:rsid w:val="000A0FD4"/>
    <w:rsid w:val="000A156B"/>
    <w:rsid w:val="000A1879"/>
    <w:rsid w:val="000A1ADC"/>
    <w:rsid w:val="000A2CF4"/>
    <w:rsid w:val="000A6230"/>
    <w:rsid w:val="000A666C"/>
    <w:rsid w:val="000A7EE5"/>
    <w:rsid w:val="000B0829"/>
    <w:rsid w:val="000B13FA"/>
    <w:rsid w:val="000B1EF9"/>
    <w:rsid w:val="000B3143"/>
    <w:rsid w:val="000B389F"/>
    <w:rsid w:val="000B4C0C"/>
    <w:rsid w:val="000B5390"/>
    <w:rsid w:val="000B67CB"/>
    <w:rsid w:val="000C2ECF"/>
    <w:rsid w:val="000D3BCE"/>
    <w:rsid w:val="000D440E"/>
    <w:rsid w:val="000D4436"/>
    <w:rsid w:val="000D5711"/>
    <w:rsid w:val="000D598F"/>
    <w:rsid w:val="000D680F"/>
    <w:rsid w:val="000D7347"/>
    <w:rsid w:val="000E4CAB"/>
    <w:rsid w:val="000E77AE"/>
    <w:rsid w:val="000F01DB"/>
    <w:rsid w:val="000F0AD5"/>
    <w:rsid w:val="000F3655"/>
    <w:rsid w:val="000F4F6F"/>
    <w:rsid w:val="000F5013"/>
    <w:rsid w:val="000F55BB"/>
    <w:rsid w:val="000F5C51"/>
    <w:rsid w:val="000F7297"/>
    <w:rsid w:val="000F73D5"/>
    <w:rsid w:val="000F7B5B"/>
    <w:rsid w:val="00100B13"/>
    <w:rsid w:val="001027B1"/>
    <w:rsid w:val="0010622F"/>
    <w:rsid w:val="00107C24"/>
    <w:rsid w:val="0011185C"/>
    <w:rsid w:val="00117E0C"/>
    <w:rsid w:val="001229C9"/>
    <w:rsid w:val="00123406"/>
    <w:rsid w:val="0012463B"/>
    <w:rsid w:val="00124ED2"/>
    <w:rsid w:val="001257BB"/>
    <w:rsid w:val="001265C0"/>
    <w:rsid w:val="00126C27"/>
    <w:rsid w:val="0012765D"/>
    <w:rsid w:val="00127C74"/>
    <w:rsid w:val="0013019D"/>
    <w:rsid w:val="00130CB9"/>
    <w:rsid w:val="00137FF9"/>
    <w:rsid w:val="00141516"/>
    <w:rsid w:val="00142860"/>
    <w:rsid w:val="00142E88"/>
    <w:rsid w:val="00143684"/>
    <w:rsid w:val="00145087"/>
    <w:rsid w:val="001457AF"/>
    <w:rsid w:val="0014592A"/>
    <w:rsid w:val="0014657C"/>
    <w:rsid w:val="00146610"/>
    <w:rsid w:val="001504D9"/>
    <w:rsid w:val="0015084B"/>
    <w:rsid w:val="0015200E"/>
    <w:rsid w:val="00152325"/>
    <w:rsid w:val="001538A9"/>
    <w:rsid w:val="00153BAA"/>
    <w:rsid w:val="00154349"/>
    <w:rsid w:val="00154C3E"/>
    <w:rsid w:val="0015530A"/>
    <w:rsid w:val="001572C0"/>
    <w:rsid w:val="0015795F"/>
    <w:rsid w:val="00157DE9"/>
    <w:rsid w:val="001604AD"/>
    <w:rsid w:val="00160727"/>
    <w:rsid w:val="00161B83"/>
    <w:rsid w:val="00164DBA"/>
    <w:rsid w:val="00164EE8"/>
    <w:rsid w:val="001652D7"/>
    <w:rsid w:val="001670EB"/>
    <w:rsid w:val="00173BC3"/>
    <w:rsid w:val="001745D6"/>
    <w:rsid w:val="001806E3"/>
    <w:rsid w:val="00180837"/>
    <w:rsid w:val="00181D3F"/>
    <w:rsid w:val="00182BEC"/>
    <w:rsid w:val="001831E9"/>
    <w:rsid w:val="00185797"/>
    <w:rsid w:val="00191CE2"/>
    <w:rsid w:val="00194138"/>
    <w:rsid w:val="0019445F"/>
    <w:rsid w:val="00197D1B"/>
    <w:rsid w:val="001A128C"/>
    <w:rsid w:val="001A19F6"/>
    <w:rsid w:val="001A2574"/>
    <w:rsid w:val="001A32E7"/>
    <w:rsid w:val="001A6ACD"/>
    <w:rsid w:val="001A732C"/>
    <w:rsid w:val="001B10F5"/>
    <w:rsid w:val="001B2650"/>
    <w:rsid w:val="001B27A8"/>
    <w:rsid w:val="001B4978"/>
    <w:rsid w:val="001C0CAC"/>
    <w:rsid w:val="001C120C"/>
    <w:rsid w:val="001C3C98"/>
    <w:rsid w:val="001C4AF9"/>
    <w:rsid w:val="001C4D4A"/>
    <w:rsid w:val="001C60EE"/>
    <w:rsid w:val="001C667B"/>
    <w:rsid w:val="001C76A6"/>
    <w:rsid w:val="001D09CC"/>
    <w:rsid w:val="001D2C61"/>
    <w:rsid w:val="001D2C7D"/>
    <w:rsid w:val="001D4616"/>
    <w:rsid w:val="001D7F36"/>
    <w:rsid w:val="001E0B11"/>
    <w:rsid w:val="001E0C73"/>
    <w:rsid w:val="001E10AD"/>
    <w:rsid w:val="001E1E8C"/>
    <w:rsid w:val="001E2027"/>
    <w:rsid w:val="001E4671"/>
    <w:rsid w:val="001E514E"/>
    <w:rsid w:val="001E6A15"/>
    <w:rsid w:val="001E7DD0"/>
    <w:rsid w:val="001F0570"/>
    <w:rsid w:val="001F06E9"/>
    <w:rsid w:val="001F0793"/>
    <w:rsid w:val="001F5541"/>
    <w:rsid w:val="001F67DF"/>
    <w:rsid w:val="0020162F"/>
    <w:rsid w:val="00202617"/>
    <w:rsid w:val="00203C71"/>
    <w:rsid w:val="00207140"/>
    <w:rsid w:val="00207E95"/>
    <w:rsid w:val="00210E5F"/>
    <w:rsid w:val="002125D8"/>
    <w:rsid w:val="00212875"/>
    <w:rsid w:val="002132E6"/>
    <w:rsid w:val="002149B5"/>
    <w:rsid w:val="0021561F"/>
    <w:rsid w:val="00216109"/>
    <w:rsid w:val="002226D8"/>
    <w:rsid w:val="00222B5C"/>
    <w:rsid w:val="00224C88"/>
    <w:rsid w:val="00226126"/>
    <w:rsid w:val="00232A88"/>
    <w:rsid w:val="00236DD4"/>
    <w:rsid w:val="00237D6A"/>
    <w:rsid w:val="0024026C"/>
    <w:rsid w:val="00240C74"/>
    <w:rsid w:val="00241B8D"/>
    <w:rsid w:val="00242FEB"/>
    <w:rsid w:val="00243278"/>
    <w:rsid w:val="0024373D"/>
    <w:rsid w:val="0024415A"/>
    <w:rsid w:val="00244F59"/>
    <w:rsid w:val="002469A4"/>
    <w:rsid w:val="00250110"/>
    <w:rsid w:val="0025074B"/>
    <w:rsid w:val="00250F0B"/>
    <w:rsid w:val="00253CB1"/>
    <w:rsid w:val="002546C0"/>
    <w:rsid w:val="00254C5E"/>
    <w:rsid w:val="00254CA0"/>
    <w:rsid w:val="0025596A"/>
    <w:rsid w:val="002618B9"/>
    <w:rsid w:val="00262E70"/>
    <w:rsid w:val="00263618"/>
    <w:rsid w:val="00263C1E"/>
    <w:rsid w:val="00264712"/>
    <w:rsid w:val="00264FC5"/>
    <w:rsid w:val="00267499"/>
    <w:rsid w:val="002702C5"/>
    <w:rsid w:val="0027156E"/>
    <w:rsid w:val="002723C4"/>
    <w:rsid w:val="00272532"/>
    <w:rsid w:val="0027270D"/>
    <w:rsid w:val="00275F91"/>
    <w:rsid w:val="00282822"/>
    <w:rsid w:val="00283BF3"/>
    <w:rsid w:val="002853D0"/>
    <w:rsid w:val="002859B1"/>
    <w:rsid w:val="002878DB"/>
    <w:rsid w:val="00290E9A"/>
    <w:rsid w:val="00291076"/>
    <w:rsid w:val="002948CA"/>
    <w:rsid w:val="00295854"/>
    <w:rsid w:val="00295DD2"/>
    <w:rsid w:val="002970DF"/>
    <w:rsid w:val="00297607"/>
    <w:rsid w:val="002A0343"/>
    <w:rsid w:val="002A14BD"/>
    <w:rsid w:val="002A1C7C"/>
    <w:rsid w:val="002A1E13"/>
    <w:rsid w:val="002A2472"/>
    <w:rsid w:val="002A2935"/>
    <w:rsid w:val="002A35CA"/>
    <w:rsid w:val="002A3AC0"/>
    <w:rsid w:val="002A4A18"/>
    <w:rsid w:val="002A684A"/>
    <w:rsid w:val="002B0CCA"/>
    <w:rsid w:val="002B1024"/>
    <w:rsid w:val="002B23D1"/>
    <w:rsid w:val="002B401F"/>
    <w:rsid w:val="002B43F4"/>
    <w:rsid w:val="002B5769"/>
    <w:rsid w:val="002B5CBB"/>
    <w:rsid w:val="002B5EE2"/>
    <w:rsid w:val="002B6F3D"/>
    <w:rsid w:val="002C02FD"/>
    <w:rsid w:val="002C5B57"/>
    <w:rsid w:val="002C7513"/>
    <w:rsid w:val="002C7B96"/>
    <w:rsid w:val="002D024E"/>
    <w:rsid w:val="002D1F07"/>
    <w:rsid w:val="002D22E8"/>
    <w:rsid w:val="002D23DA"/>
    <w:rsid w:val="002D2DA9"/>
    <w:rsid w:val="002D4D48"/>
    <w:rsid w:val="002D4D9D"/>
    <w:rsid w:val="002D527D"/>
    <w:rsid w:val="002E155D"/>
    <w:rsid w:val="002E43D3"/>
    <w:rsid w:val="002E4A34"/>
    <w:rsid w:val="002E790D"/>
    <w:rsid w:val="002F398F"/>
    <w:rsid w:val="002F3FC6"/>
    <w:rsid w:val="002F45CC"/>
    <w:rsid w:val="00300E8D"/>
    <w:rsid w:val="0030194C"/>
    <w:rsid w:val="003026DA"/>
    <w:rsid w:val="00303EF1"/>
    <w:rsid w:val="0030426D"/>
    <w:rsid w:val="003052EB"/>
    <w:rsid w:val="003113D1"/>
    <w:rsid w:val="00311A0B"/>
    <w:rsid w:val="0031246A"/>
    <w:rsid w:val="00314A8C"/>
    <w:rsid w:val="00314C25"/>
    <w:rsid w:val="003172A5"/>
    <w:rsid w:val="0031759E"/>
    <w:rsid w:val="003220AA"/>
    <w:rsid w:val="00322AD8"/>
    <w:rsid w:val="00322BA0"/>
    <w:rsid w:val="00324B67"/>
    <w:rsid w:val="00325472"/>
    <w:rsid w:val="003254CA"/>
    <w:rsid w:val="00326CFC"/>
    <w:rsid w:val="00330053"/>
    <w:rsid w:val="00331B4E"/>
    <w:rsid w:val="00335364"/>
    <w:rsid w:val="00335DFA"/>
    <w:rsid w:val="00345017"/>
    <w:rsid w:val="00345A30"/>
    <w:rsid w:val="00345BBD"/>
    <w:rsid w:val="00346979"/>
    <w:rsid w:val="00351D2F"/>
    <w:rsid w:val="0035255A"/>
    <w:rsid w:val="003537B1"/>
    <w:rsid w:val="00354195"/>
    <w:rsid w:val="003547D3"/>
    <w:rsid w:val="003656CF"/>
    <w:rsid w:val="00365E9D"/>
    <w:rsid w:val="00367A7D"/>
    <w:rsid w:val="00367CFD"/>
    <w:rsid w:val="00371D21"/>
    <w:rsid w:val="00371DD9"/>
    <w:rsid w:val="00373BC8"/>
    <w:rsid w:val="00375EEE"/>
    <w:rsid w:val="00376A20"/>
    <w:rsid w:val="00377B2C"/>
    <w:rsid w:val="00377EC3"/>
    <w:rsid w:val="003809E7"/>
    <w:rsid w:val="00381C9C"/>
    <w:rsid w:val="00382BA0"/>
    <w:rsid w:val="00384070"/>
    <w:rsid w:val="003840FC"/>
    <w:rsid w:val="003847C9"/>
    <w:rsid w:val="00386F91"/>
    <w:rsid w:val="0039144B"/>
    <w:rsid w:val="003919F9"/>
    <w:rsid w:val="00393A90"/>
    <w:rsid w:val="0039567D"/>
    <w:rsid w:val="00397359"/>
    <w:rsid w:val="0039775A"/>
    <w:rsid w:val="00397E68"/>
    <w:rsid w:val="003A130C"/>
    <w:rsid w:val="003A13F7"/>
    <w:rsid w:val="003A2641"/>
    <w:rsid w:val="003A5FA1"/>
    <w:rsid w:val="003B211D"/>
    <w:rsid w:val="003B4379"/>
    <w:rsid w:val="003B4F7F"/>
    <w:rsid w:val="003B51D3"/>
    <w:rsid w:val="003B534D"/>
    <w:rsid w:val="003B5B10"/>
    <w:rsid w:val="003B5D19"/>
    <w:rsid w:val="003B5E46"/>
    <w:rsid w:val="003B6E9F"/>
    <w:rsid w:val="003B7250"/>
    <w:rsid w:val="003B793C"/>
    <w:rsid w:val="003B7D76"/>
    <w:rsid w:val="003C03C7"/>
    <w:rsid w:val="003C127A"/>
    <w:rsid w:val="003C2B6E"/>
    <w:rsid w:val="003C46BF"/>
    <w:rsid w:val="003C50B4"/>
    <w:rsid w:val="003C5366"/>
    <w:rsid w:val="003C585A"/>
    <w:rsid w:val="003C69A0"/>
    <w:rsid w:val="003D0EEA"/>
    <w:rsid w:val="003D10E3"/>
    <w:rsid w:val="003D1AE5"/>
    <w:rsid w:val="003E19F9"/>
    <w:rsid w:val="003E484C"/>
    <w:rsid w:val="003E4976"/>
    <w:rsid w:val="003E51DA"/>
    <w:rsid w:val="003E5A46"/>
    <w:rsid w:val="003E5B6F"/>
    <w:rsid w:val="003E6F44"/>
    <w:rsid w:val="003E7E81"/>
    <w:rsid w:val="003F11DA"/>
    <w:rsid w:val="003F245A"/>
    <w:rsid w:val="003F27F3"/>
    <w:rsid w:val="003F327A"/>
    <w:rsid w:val="003F4CE1"/>
    <w:rsid w:val="003F4ECD"/>
    <w:rsid w:val="003F50D0"/>
    <w:rsid w:val="003F5864"/>
    <w:rsid w:val="003F5B92"/>
    <w:rsid w:val="0040136C"/>
    <w:rsid w:val="0040257D"/>
    <w:rsid w:val="004031C9"/>
    <w:rsid w:val="00403668"/>
    <w:rsid w:val="00403E74"/>
    <w:rsid w:val="00404418"/>
    <w:rsid w:val="00404A75"/>
    <w:rsid w:val="00404B93"/>
    <w:rsid w:val="00404E24"/>
    <w:rsid w:val="00406804"/>
    <w:rsid w:val="004073A7"/>
    <w:rsid w:val="00407999"/>
    <w:rsid w:val="00412370"/>
    <w:rsid w:val="00412E86"/>
    <w:rsid w:val="00413851"/>
    <w:rsid w:val="0041391C"/>
    <w:rsid w:val="00413B1B"/>
    <w:rsid w:val="0041463D"/>
    <w:rsid w:val="00417206"/>
    <w:rsid w:val="00417861"/>
    <w:rsid w:val="00420054"/>
    <w:rsid w:val="004207F1"/>
    <w:rsid w:val="004211C9"/>
    <w:rsid w:val="00421E5F"/>
    <w:rsid w:val="00422286"/>
    <w:rsid w:val="00424C52"/>
    <w:rsid w:val="00426462"/>
    <w:rsid w:val="004276C7"/>
    <w:rsid w:val="00431487"/>
    <w:rsid w:val="0043357E"/>
    <w:rsid w:val="00434774"/>
    <w:rsid w:val="0043593F"/>
    <w:rsid w:val="00436FEE"/>
    <w:rsid w:val="00437A1F"/>
    <w:rsid w:val="00440674"/>
    <w:rsid w:val="00441749"/>
    <w:rsid w:val="00441C44"/>
    <w:rsid w:val="00444A30"/>
    <w:rsid w:val="00444D92"/>
    <w:rsid w:val="0044506F"/>
    <w:rsid w:val="004454C7"/>
    <w:rsid w:val="00445F30"/>
    <w:rsid w:val="00446CFD"/>
    <w:rsid w:val="00450F8A"/>
    <w:rsid w:val="00451A44"/>
    <w:rsid w:val="00455485"/>
    <w:rsid w:val="0045574F"/>
    <w:rsid w:val="00456170"/>
    <w:rsid w:val="00457185"/>
    <w:rsid w:val="00461090"/>
    <w:rsid w:val="00461345"/>
    <w:rsid w:val="004614C4"/>
    <w:rsid w:val="0046182F"/>
    <w:rsid w:val="0046505E"/>
    <w:rsid w:val="004662C7"/>
    <w:rsid w:val="00467A69"/>
    <w:rsid w:val="00467E6B"/>
    <w:rsid w:val="00470FA9"/>
    <w:rsid w:val="00474BFC"/>
    <w:rsid w:val="004756B5"/>
    <w:rsid w:val="00481308"/>
    <w:rsid w:val="00486FA4"/>
    <w:rsid w:val="0049079A"/>
    <w:rsid w:val="00490CF0"/>
    <w:rsid w:val="00491338"/>
    <w:rsid w:val="00492F9C"/>
    <w:rsid w:val="00493CEF"/>
    <w:rsid w:val="0049530B"/>
    <w:rsid w:val="004975C5"/>
    <w:rsid w:val="00497FB5"/>
    <w:rsid w:val="004A2E36"/>
    <w:rsid w:val="004A39B0"/>
    <w:rsid w:val="004A39FC"/>
    <w:rsid w:val="004A554E"/>
    <w:rsid w:val="004B22CA"/>
    <w:rsid w:val="004B259F"/>
    <w:rsid w:val="004B3A1F"/>
    <w:rsid w:val="004B4BE7"/>
    <w:rsid w:val="004B4D64"/>
    <w:rsid w:val="004B616A"/>
    <w:rsid w:val="004B68CE"/>
    <w:rsid w:val="004B7BE4"/>
    <w:rsid w:val="004C03BA"/>
    <w:rsid w:val="004C08E9"/>
    <w:rsid w:val="004C3CD0"/>
    <w:rsid w:val="004C4E48"/>
    <w:rsid w:val="004C7F04"/>
    <w:rsid w:val="004D0636"/>
    <w:rsid w:val="004D09F6"/>
    <w:rsid w:val="004D34F3"/>
    <w:rsid w:val="004D499A"/>
    <w:rsid w:val="004D4C62"/>
    <w:rsid w:val="004D7395"/>
    <w:rsid w:val="004E0F67"/>
    <w:rsid w:val="004E16B5"/>
    <w:rsid w:val="004E4474"/>
    <w:rsid w:val="004E63ED"/>
    <w:rsid w:val="004E7542"/>
    <w:rsid w:val="004F52B4"/>
    <w:rsid w:val="004F5349"/>
    <w:rsid w:val="004F7308"/>
    <w:rsid w:val="00507FEA"/>
    <w:rsid w:val="00510568"/>
    <w:rsid w:val="005117CC"/>
    <w:rsid w:val="00511FC1"/>
    <w:rsid w:val="00512149"/>
    <w:rsid w:val="00513007"/>
    <w:rsid w:val="00513C17"/>
    <w:rsid w:val="00513E4A"/>
    <w:rsid w:val="0051517F"/>
    <w:rsid w:val="005166C3"/>
    <w:rsid w:val="00517823"/>
    <w:rsid w:val="00521D01"/>
    <w:rsid w:val="00524F95"/>
    <w:rsid w:val="00526C08"/>
    <w:rsid w:val="005272DD"/>
    <w:rsid w:val="005311E9"/>
    <w:rsid w:val="00531618"/>
    <w:rsid w:val="00532B2D"/>
    <w:rsid w:val="0053349F"/>
    <w:rsid w:val="00534F22"/>
    <w:rsid w:val="005371A7"/>
    <w:rsid w:val="0053734F"/>
    <w:rsid w:val="00540366"/>
    <w:rsid w:val="00540879"/>
    <w:rsid w:val="005428F8"/>
    <w:rsid w:val="00542E6E"/>
    <w:rsid w:val="00543645"/>
    <w:rsid w:val="00543B14"/>
    <w:rsid w:val="005443B5"/>
    <w:rsid w:val="00544AE4"/>
    <w:rsid w:val="0054637E"/>
    <w:rsid w:val="00551233"/>
    <w:rsid w:val="00553029"/>
    <w:rsid w:val="00553408"/>
    <w:rsid w:val="00553AD9"/>
    <w:rsid w:val="005550D9"/>
    <w:rsid w:val="00556633"/>
    <w:rsid w:val="0056085C"/>
    <w:rsid w:val="00561672"/>
    <w:rsid w:val="005646B4"/>
    <w:rsid w:val="00567235"/>
    <w:rsid w:val="005708A6"/>
    <w:rsid w:val="0057339C"/>
    <w:rsid w:val="00574EEE"/>
    <w:rsid w:val="00580367"/>
    <w:rsid w:val="00582074"/>
    <w:rsid w:val="00582F54"/>
    <w:rsid w:val="00590136"/>
    <w:rsid w:val="005908AB"/>
    <w:rsid w:val="00591AE4"/>
    <w:rsid w:val="005937E7"/>
    <w:rsid w:val="00595F25"/>
    <w:rsid w:val="00597E64"/>
    <w:rsid w:val="005A2855"/>
    <w:rsid w:val="005A507E"/>
    <w:rsid w:val="005A72AD"/>
    <w:rsid w:val="005A74B2"/>
    <w:rsid w:val="005B1A20"/>
    <w:rsid w:val="005B2CDE"/>
    <w:rsid w:val="005B3321"/>
    <w:rsid w:val="005B4F1D"/>
    <w:rsid w:val="005B645A"/>
    <w:rsid w:val="005B6D6F"/>
    <w:rsid w:val="005C0CA7"/>
    <w:rsid w:val="005C143A"/>
    <w:rsid w:val="005C4278"/>
    <w:rsid w:val="005C58C9"/>
    <w:rsid w:val="005D3179"/>
    <w:rsid w:val="005D3C7F"/>
    <w:rsid w:val="005D3C9A"/>
    <w:rsid w:val="005D72A4"/>
    <w:rsid w:val="005D7342"/>
    <w:rsid w:val="005E0075"/>
    <w:rsid w:val="005E1DB0"/>
    <w:rsid w:val="005E2638"/>
    <w:rsid w:val="005E3DA1"/>
    <w:rsid w:val="005E7CA8"/>
    <w:rsid w:val="005E7E8D"/>
    <w:rsid w:val="005F4868"/>
    <w:rsid w:val="005F7C36"/>
    <w:rsid w:val="005F7D49"/>
    <w:rsid w:val="0060265E"/>
    <w:rsid w:val="00602B6B"/>
    <w:rsid w:val="00606573"/>
    <w:rsid w:val="00606F18"/>
    <w:rsid w:val="0060701B"/>
    <w:rsid w:val="00607625"/>
    <w:rsid w:val="00614B70"/>
    <w:rsid w:val="006153DF"/>
    <w:rsid w:val="00616110"/>
    <w:rsid w:val="006228C6"/>
    <w:rsid w:val="0062566D"/>
    <w:rsid w:val="00633940"/>
    <w:rsid w:val="00634677"/>
    <w:rsid w:val="00635602"/>
    <w:rsid w:val="00635ACD"/>
    <w:rsid w:val="006408B7"/>
    <w:rsid w:val="00640FCC"/>
    <w:rsid w:val="00641DB9"/>
    <w:rsid w:val="006462EF"/>
    <w:rsid w:val="006472E2"/>
    <w:rsid w:val="00653977"/>
    <w:rsid w:val="00653AF6"/>
    <w:rsid w:val="0065643C"/>
    <w:rsid w:val="006621E8"/>
    <w:rsid w:val="006641D2"/>
    <w:rsid w:val="00670108"/>
    <w:rsid w:val="00672E35"/>
    <w:rsid w:val="006737E0"/>
    <w:rsid w:val="00680F0F"/>
    <w:rsid w:val="0068332C"/>
    <w:rsid w:val="00686011"/>
    <w:rsid w:val="00690A22"/>
    <w:rsid w:val="00693BDE"/>
    <w:rsid w:val="006951E9"/>
    <w:rsid w:val="006A0BC4"/>
    <w:rsid w:val="006A5FEC"/>
    <w:rsid w:val="006B0713"/>
    <w:rsid w:val="006B25F6"/>
    <w:rsid w:val="006B4AD9"/>
    <w:rsid w:val="006B75AB"/>
    <w:rsid w:val="006B7ADF"/>
    <w:rsid w:val="006B7FBD"/>
    <w:rsid w:val="006C104F"/>
    <w:rsid w:val="006C2150"/>
    <w:rsid w:val="006C3F63"/>
    <w:rsid w:val="006C5A16"/>
    <w:rsid w:val="006C6AD5"/>
    <w:rsid w:val="006D2BEB"/>
    <w:rsid w:val="006D3EB8"/>
    <w:rsid w:val="006D48F6"/>
    <w:rsid w:val="006D503B"/>
    <w:rsid w:val="006D5A9E"/>
    <w:rsid w:val="006D627E"/>
    <w:rsid w:val="006E0501"/>
    <w:rsid w:val="006E1089"/>
    <w:rsid w:val="006E2C71"/>
    <w:rsid w:val="006E3A6F"/>
    <w:rsid w:val="006E5050"/>
    <w:rsid w:val="006E575A"/>
    <w:rsid w:val="006F0DB1"/>
    <w:rsid w:val="006F5993"/>
    <w:rsid w:val="006F5C98"/>
    <w:rsid w:val="006F5DDB"/>
    <w:rsid w:val="006F7114"/>
    <w:rsid w:val="006F76DF"/>
    <w:rsid w:val="00700B03"/>
    <w:rsid w:val="00701930"/>
    <w:rsid w:val="00701B2E"/>
    <w:rsid w:val="00701BDF"/>
    <w:rsid w:val="007047CB"/>
    <w:rsid w:val="00706F2A"/>
    <w:rsid w:val="00707E83"/>
    <w:rsid w:val="00711FA1"/>
    <w:rsid w:val="00712BD0"/>
    <w:rsid w:val="007136AA"/>
    <w:rsid w:val="00715EC3"/>
    <w:rsid w:val="007164C3"/>
    <w:rsid w:val="00716918"/>
    <w:rsid w:val="00717E6F"/>
    <w:rsid w:val="00720C53"/>
    <w:rsid w:val="00725633"/>
    <w:rsid w:val="00726583"/>
    <w:rsid w:val="007317D6"/>
    <w:rsid w:val="00731947"/>
    <w:rsid w:val="007324B2"/>
    <w:rsid w:val="00733C89"/>
    <w:rsid w:val="0073493B"/>
    <w:rsid w:val="0073651B"/>
    <w:rsid w:val="007373EE"/>
    <w:rsid w:val="00740A8B"/>
    <w:rsid w:val="00740D3F"/>
    <w:rsid w:val="00740FF1"/>
    <w:rsid w:val="00741764"/>
    <w:rsid w:val="00741C25"/>
    <w:rsid w:val="00741EFD"/>
    <w:rsid w:val="0074211B"/>
    <w:rsid w:val="00742CE7"/>
    <w:rsid w:val="007442C8"/>
    <w:rsid w:val="0074524B"/>
    <w:rsid w:val="00745679"/>
    <w:rsid w:val="00747B5F"/>
    <w:rsid w:val="00747B86"/>
    <w:rsid w:val="0075015E"/>
    <w:rsid w:val="007507FE"/>
    <w:rsid w:val="00752305"/>
    <w:rsid w:val="00756F75"/>
    <w:rsid w:val="00761174"/>
    <w:rsid w:val="007622C6"/>
    <w:rsid w:val="00763F8A"/>
    <w:rsid w:val="0076624E"/>
    <w:rsid w:val="00766B10"/>
    <w:rsid w:val="00766F10"/>
    <w:rsid w:val="00767B3A"/>
    <w:rsid w:val="0077294E"/>
    <w:rsid w:val="00773111"/>
    <w:rsid w:val="00773D54"/>
    <w:rsid w:val="00774996"/>
    <w:rsid w:val="00775AD5"/>
    <w:rsid w:val="007762F9"/>
    <w:rsid w:val="00784461"/>
    <w:rsid w:val="00784B29"/>
    <w:rsid w:val="00786087"/>
    <w:rsid w:val="0079003D"/>
    <w:rsid w:val="00790813"/>
    <w:rsid w:val="00790AA4"/>
    <w:rsid w:val="00790EF2"/>
    <w:rsid w:val="0079138B"/>
    <w:rsid w:val="007923C7"/>
    <w:rsid w:val="007A2B26"/>
    <w:rsid w:val="007A427E"/>
    <w:rsid w:val="007A6C1C"/>
    <w:rsid w:val="007A6D75"/>
    <w:rsid w:val="007B1AF1"/>
    <w:rsid w:val="007B2BA5"/>
    <w:rsid w:val="007B2F08"/>
    <w:rsid w:val="007B364A"/>
    <w:rsid w:val="007B6F6F"/>
    <w:rsid w:val="007C52C8"/>
    <w:rsid w:val="007C5398"/>
    <w:rsid w:val="007C638E"/>
    <w:rsid w:val="007D0041"/>
    <w:rsid w:val="007D00DC"/>
    <w:rsid w:val="007D0A0C"/>
    <w:rsid w:val="007D3E8F"/>
    <w:rsid w:val="007D695B"/>
    <w:rsid w:val="007E2867"/>
    <w:rsid w:val="007E40A9"/>
    <w:rsid w:val="007E44CE"/>
    <w:rsid w:val="007E54FF"/>
    <w:rsid w:val="007E6CD4"/>
    <w:rsid w:val="007E7105"/>
    <w:rsid w:val="007E76C8"/>
    <w:rsid w:val="007F182E"/>
    <w:rsid w:val="007F31D9"/>
    <w:rsid w:val="00801DC4"/>
    <w:rsid w:val="00803C85"/>
    <w:rsid w:val="00803FBA"/>
    <w:rsid w:val="00805D31"/>
    <w:rsid w:val="008063F7"/>
    <w:rsid w:val="00812837"/>
    <w:rsid w:val="008129B8"/>
    <w:rsid w:val="00812D36"/>
    <w:rsid w:val="00814496"/>
    <w:rsid w:val="008169F6"/>
    <w:rsid w:val="0082128D"/>
    <w:rsid w:val="00822E71"/>
    <w:rsid w:val="00823143"/>
    <w:rsid w:val="00824057"/>
    <w:rsid w:val="0082518F"/>
    <w:rsid w:val="00826547"/>
    <w:rsid w:val="00827683"/>
    <w:rsid w:val="00830FDE"/>
    <w:rsid w:val="00833464"/>
    <w:rsid w:val="00833C7B"/>
    <w:rsid w:val="00834BB0"/>
    <w:rsid w:val="00835535"/>
    <w:rsid w:val="00837859"/>
    <w:rsid w:val="00840847"/>
    <w:rsid w:val="00840F7C"/>
    <w:rsid w:val="00840FF5"/>
    <w:rsid w:val="00842815"/>
    <w:rsid w:val="00843947"/>
    <w:rsid w:val="00844064"/>
    <w:rsid w:val="00845984"/>
    <w:rsid w:val="0084637A"/>
    <w:rsid w:val="00852A7E"/>
    <w:rsid w:val="0085590D"/>
    <w:rsid w:val="00855A2D"/>
    <w:rsid w:val="00856C8A"/>
    <w:rsid w:val="0085794C"/>
    <w:rsid w:val="00860171"/>
    <w:rsid w:val="00860A62"/>
    <w:rsid w:val="008625CF"/>
    <w:rsid w:val="0086395B"/>
    <w:rsid w:val="0086442B"/>
    <w:rsid w:val="0086558B"/>
    <w:rsid w:val="008662F5"/>
    <w:rsid w:val="00866890"/>
    <w:rsid w:val="00867056"/>
    <w:rsid w:val="008676AC"/>
    <w:rsid w:val="00867819"/>
    <w:rsid w:val="00871792"/>
    <w:rsid w:val="008729C7"/>
    <w:rsid w:val="00872F14"/>
    <w:rsid w:val="008745A7"/>
    <w:rsid w:val="00874EC4"/>
    <w:rsid w:val="0087558C"/>
    <w:rsid w:val="008755D1"/>
    <w:rsid w:val="00875B79"/>
    <w:rsid w:val="0087611A"/>
    <w:rsid w:val="008819CB"/>
    <w:rsid w:val="00882E7B"/>
    <w:rsid w:val="0088392E"/>
    <w:rsid w:val="0088519D"/>
    <w:rsid w:val="0088746E"/>
    <w:rsid w:val="00887BB7"/>
    <w:rsid w:val="00887FB1"/>
    <w:rsid w:val="00891CE8"/>
    <w:rsid w:val="00892AF5"/>
    <w:rsid w:val="00892E6A"/>
    <w:rsid w:val="00893A5E"/>
    <w:rsid w:val="00897D0F"/>
    <w:rsid w:val="008A0ED8"/>
    <w:rsid w:val="008A12AD"/>
    <w:rsid w:val="008A16E1"/>
    <w:rsid w:val="008A1D78"/>
    <w:rsid w:val="008A1E0D"/>
    <w:rsid w:val="008A22B7"/>
    <w:rsid w:val="008A3158"/>
    <w:rsid w:val="008A4A71"/>
    <w:rsid w:val="008A5DE0"/>
    <w:rsid w:val="008A77E2"/>
    <w:rsid w:val="008B24E3"/>
    <w:rsid w:val="008B2586"/>
    <w:rsid w:val="008B26EB"/>
    <w:rsid w:val="008B2B3C"/>
    <w:rsid w:val="008B30AE"/>
    <w:rsid w:val="008B494A"/>
    <w:rsid w:val="008B69E8"/>
    <w:rsid w:val="008C0E4C"/>
    <w:rsid w:val="008C24CE"/>
    <w:rsid w:val="008C2CD7"/>
    <w:rsid w:val="008C3EDD"/>
    <w:rsid w:val="008C5003"/>
    <w:rsid w:val="008C557B"/>
    <w:rsid w:val="008C5FE2"/>
    <w:rsid w:val="008C6BBE"/>
    <w:rsid w:val="008C6C14"/>
    <w:rsid w:val="008D121E"/>
    <w:rsid w:val="008D292A"/>
    <w:rsid w:val="008D2BE3"/>
    <w:rsid w:val="008D7D5B"/>
    <w:rsid w:val="008E31B5"/>
    <w:rsid w:val="008E41EC"/>
    <w:rsid w:val="008E5310"/>
    <w:rsid w:val="008F0D19"/>
    <w:rsid w:val="008F0E9E"/>
    <w:rsid w:val="008F1B5A"/>
    <w:rsid w:val="008F44BA"/>
    <w:rsid w:val="008F5D46"/>
    <w:rsid w:val="008F5D8A"/>
    <w:rsid w:val="008F6AB1"/>
    <w:rsid w:val="00900477"/>
    <w:rsid w:val="009007E2"/>
    <w:rsid w:val="00902ACC"/>
    <w:rsid w:val="00903A2B"/>
    <w:rsid w:val="00906C95"/>
    <w:rsid w:val="00907BAF"/>
    <w:rsid w:val="009107B6"/>
    <w:rsid w:val="0091241E"/>
    <w:rsid w:val="009128DC"/>
    <w:rsid w:val="0091303C"/>
    <w:rsid w:val="00913BF3"/>
    <w:rsid w:val="00914720"/>
    <w:rsid w:val="00916151"/>
    <w:rsid w:val="00916BA4"/>
    <w:rsid w:val="00916FE2"/>
    <w:rsid w:val="009212B8"/>
    <w:rsid w:val="0092163B"/>
    <w:rsid w:val="00921FC0"/>
    <w:rsid w:val="0092216B"/>
    <w:rsid w:val="00922BAD"/>
    <w:rsid w:val="00923E07"/>
    <w:rsid w:val="00924402"/>
    <w:rsid w:val="00925C49"/>
    <w:rsid w:val="00925D71"/>
    <w:rsid w:val="009260A5"/>
    <w:rsid w:val="0092619A"/>
    <w:rsid w:val="00930AF7"/>
    <w:rsid w:val="009314DE"/>
    <w:rsid w:val="00932FC2"/>
    <w:rsid w:val="00933153"/>
    <w:rsid w:val="009349BF"/>
    <w:rsid w:val="009375F2"/>
    <w:rsid w:val="00937604"/>
    <w:rsid w:val="009416E0"/>
    <w:rsid w:val="0094183A"/>
    <w:rsid w:val="009428D9"/>
    <w:rsid w:val="00945A09"/>
    <w:rsid w:val="00946414"/>
    <w:rsid w:val="00950E5E"/>
    <w:rsid w:val="00953403"/>
    <w:rsid w:val="00953660"/>
    <w:rsid w:val="00953EC8"/>
    <w:rsid w:val="00955764"/>
    <w:rsid w:val="00956A58"/>
    <w:rsid w:val="00957455"/>
    <w:rsid w:val="00957651"/>
    <w:rsid w:val="00961B18"/>
    <w:rsid w:val="009757E1"/>
    <w:rsid w:val="009761E4"/>
    <w:rsid w:val="00976298"/>
    <w:rsid w:val="0097658A"/>
    <w:rsid w:val="0097684E"/>
    <w:rsid w:val="00977181"/>
    <w:rsid w:val="00980A7A"/>
    <w:rsid w:val="00980EB1"/>
    <w:rsid w:val="00983630"/>
    <w:rsid w:val="00983641"/>
    <w:rsid w:val="0098451D"/>
    <w:rsid w:val="00987364"/>
    <w:rsid w:val="0098736B"/>
    <w:rsid w:val="00991901"/>
    <w:rsid w:val="00994129"/>
    <w:rsid w:val="009947E1"/>
    <w:rsid w:val="00994F9D"/>
    <w:rsid w:val="00996045"/>
    <w:rsid w:val="009A0AF5"/>
    <w:rsid w:val="009A286B"/>
    <w:rsid w:val="009A30A9"/>
    <w:rsid w:val="009A4045"/>
    <w:rsid w:val="009A60A5"/>
    <w:rsid w:val="009A7D1D"/>
    <w:rsid w:val="009B1615"/>
    <w:rsid w:val="009B1D56"/>
    <w:rsid w:val="009B3328"/>
    <w:rsid w:val="009B3876"/>
    <w:rsid w:val="009B4D4A"/>
    <w:rsid w:val="009C1728"/>
    <w:rsid w:val="009C1A99"/>
    <w:rsid w:val="009C1DE7"/>
    <w:rsid w:val="009C3BF1"/>
    <w:rsid w:val="009C533F"/>
    <w:rsid w:val="009C5CDE"/>
    <w:rsid w:val="009C5E6E"/>
    <w:rsid w:val="009C63D1"/>
    <w:rsid w:val="009C6E5A"/>
    <w:rsid w:val="009D14F0"/>
    <w:rsid w:val="009D40B0"/>
    <w:rsid w:val="009D5A2C"/>
    <w:rsid w:val="009D6E6C"/>
    <w:rsid w:val="009E1034"/>
    <w:rsid w:val="009E1136"/>
    <w:rsid w:val="009E52B7"/>
    <w:rsid w:val="009E7B39"/>
    <w:rsid w:val="009F575A"/>
    <w:rsid w:val="009F5D1D"/>
    <w:rsid w:val="009F695E"/>
    <w:rsid w:val="009F7B35"/>
    <w:rsid w:val="009F7FE3"/>
    <w:rsid w:val="00A0015D"/>
    <w:rsid w:val="00A01B8A"/>
    <w:rsid w:val="00A041E4"/>
    <w:rsid w:val="00A04655"/>
    <w:rsid w:val="00A04869"/>
    <w:rsid w:val="00A129C8"/>
    <w:rsid w:val="00A13368"/>
    <w:rsid w:val="00A13A4C"/>
    <w:rsid w:val="00A14B38"/>
    <w:rsid w:val="00A14EB3"/>
    <w:rsid w:val="00A22258"/>
    <w:rsid w:val="00A23E65"/>
    <w:rsid w:val="00A30374"/>
    <w:rsid w:val="00A308A9"/>
    <w:rsid w:val="00A32486"/>
    <w:rsid w:val="00A330D5"/>
    <w:rsid w:val="00A3331C"/>
    <w:rsid w:val="00A3439A"/>
    <w:rsid w:val="00A34484"/>
    <w:rsid w:val="00A35319"/>
    <w:rsid w:val="00A4156B"/>
    <w:rsid w:val="00A42C87"/>
    <w:rsid w:val="00A52869"/>
    <w:rsid w:val="00A53627"/>
    <w:rsid w:val="00A53B07"/>
    <w:rsid w:val="00A55420"/>
    <w:rsid w:val="00A604F8"/>
    <w:rsid w:val="00A614E7"/>
    <w:rsid w:val="00A62B2B"/>
    <w:rsid w:val="00A6596A"/>
    <w:rsid w:val="00A65B67"/>
    <w:rsid w:val="00A672CD"/>
    <w:rsid w:val="00A70584"/>
    <w:rsid w:val="00A70D86"/>
    <w:rsid w:val="00A70E08"/>
    <w:rsid w:val="00A71BE1"/>
    <w:rsid w:val="00A7308D"/>
    <w:rsid w:val="00A732E2"/>
    <w:rsid w:val="00A76333"/>
    <w:rsid w:val="00A80EC5"/>
    <w:rsid w:val="00A82047"/>
    <w:rsid w:val="00A83035"/>
    <w:rsid w:val="00A84411"/>
    <w:rsid w:val="00A8466E"/>
    <w:rsid w:val="00A87E1B"/>
    <w:rsid w:val="00A87E7D"/>
    <w:rsid w:val="00A903F8"/>
    <w:rsid w:val="00A9512D"/>
    <w:rsid w:val="00A952BD"/>
    <w:rsid w:val="00AA1580"/>
    <w:rsid w:val="00AA2655"/>
    <w:rsid w:val="00AA290C"/>
    <w:rsid w:val="00AA39D4"/>
    <w:rsid w:val="00AA4C3D"/>
    <w:rsid w:val="00AA5561"/>
    <w:rsid w:val="00AA592E"/>
    <w:rsid w:val="00AA594F"/>
    <w:rsid w:val="00AA60A2"/>
    <w:rsid w:val="00AA6947"/>
    <w:rsid w:val="00AA69B8"/>
    <w:rsid w:val="00AA6B5A"/>
    <w:rsid w:val="00AA7580"/>
    <w:rsid w:val="00AA75E9"/>
    <w:rsid w:val="00AB13C9"/>
    <w:rsid w:val="00AB2A28"/>
    <w:rsid w:val="00AB3AF7"/>
    <w:rsid w:val="00AB6605"/>
    <w:rsid w:val="00AB739D"/>
    <w:rsid w:val="00AB79B5"/>
    <w:rsid w:val="00AB7C12"/>
    <w:rsid w:val="00AC1259"/>
    <w:rsid w:val="00AC3A01"/>
    <w:rsid w:val="00AC40F8"/>
    <w:rsid w:val="00AC6667"/>
    <w:rsid w:val="00AD12E0"/>
    <w:rsid w:val="00AD1877"/>
    <w:rsid w:val="00AD1D3E"/>
    <w:rsid w:val="00AD4065"/>
    <w:rsid w:val="00AD4CA1"/>
    <w:rsid w:val="00AD6480"/>
    <w:rsid w:val="00AD7FF1"/>
    <w:rsid w:val="00AE3D45"/>
    <w:rsid w:val="00AE5F35"/>
    <w:rsid w:val="00AE6B2B"/>
    <w:rsid w:val="00AF0BE4"/>
    <w:rsid w:val="00AF22B1"/>
    <w:rsid w:val="00AF2BF5"/>
    <w:rsid w:val="00AF36F7"/>
    <w:rsid w:val="00AF3DC1"/>
    <w:rsid w:val="00AF783C"/>
    <w:rsid w:val="00AF7EF9"/>
    <w:rsid w:val="00B00129"/>
    <w:rsid w:val="00B00694"/>
    <w:rsid w:val="00B01947"/>
    <w:rsid w:val="00B02410"/>
    <w:rsid w:val="00B0368B"/>
    <w:rsid w:val="00B04965"/>
    <w:rsid w:val="00B04E9D"/>
    <w:rsid w:val="00B0506F"/>
    <w:rsid w:val="00B054A8"/>
    <w:rsid w:val="00B0563E"/>
    <w:rsid w:val="00B0601B"/>
    <w:rsid w:val="00B06B0E"/>
    <w:rsid w:val="00B06C09"/>
    <w:rsid w:val="00B10441"/>
    <w:rsid w:val="00B1112D"/>
    <w:rsid w:val="00B113E9"/>
    <w:rsid w:val="00B11543"/>
    <w:rsid w:val="00B11A5E"/>
    <w:rsid w:val="00B11AC5"/>
    <w:rsid w:val="00B12456"/>
    <w:rsid w:val="00B13A39"/>
    <w:rsid w:val="00B13B80"/>
    <w:rsid w:val="00B14ECF"/>
    <w:rsid w:val="00B15BCE"/>
    <w:rsid w:val="00B24CC7"/>
    <w:rsid w:val="00B27097"/>
    <w:rsid w:val="00B271DC"/>
    <w:rsid w:val="00B329F5"/>
    <w:rsid w:val="00B33796"/>
    <w:rsid w:val="00B35D9A"/>
    <w:rsid w:val="00B40B6B"/>
    <w:rsid w:val="00B44748"/>
    <w:rsid w:val="00B4599B"/>
    <w:rsid w:val="00B46474"/>
    <w:rsid w:val="00B466CC"/>
    <w:rsid w:val="00B47708"/>
    <w:rsid w:val="00B47C3B"/>
    <w:rsid w:val="00B5238E"/>
    <w:rsid w:val="00B53336"/>
    <w:rsid w:val="00B53368"/>
    <w:rsid w:val="00B536C7"/>
    <w:rsid w:val="00B538A8"/>
    <w:rsid w:val="00B5667D"/>
    <w:rsid w:val="00B60BDF"/>
    <w:rsid w:val="00B60FEA"/>
    <w:rsid w:val="00B616B6"/>
    <w:rsid w:val="00B61EAA"/>
    <w:rsid w:val="00B63B82"/>
    <w:rsid w:val="00B64D7E"/>
    <w:rsid w:val="00B64F0E"/>
    <w:rsid w:val="00B67B01"/>
    <w:rsid w:val="00B703A5"/>
    <w:rsid w:val="00B7182C"/>
    <w:rsid w:val="00B727FE"/>
    <w:rsid w:val="00B72DC6"/>
    <w:rsid w:val="00B7392D"/>
    <w:rsid w:val="00B73AD4"/>
    <w:rsid w:val="00B74F9B"/>
    <w:rsid w:val="00B80C52"/>
    <w:rsid w:val="00B81E8A"/>
    <w:rsid w:val="00B833A2"/>
    <w:rsid w:val="00B85079"/>
    <w:rsid w:val="00B85548"/>
    <w:rsid w:val="00B85E7F"/>
    <w:rsid w:val="00B8643E"/>
    <w:rsid w:val="00B87204"/>
    <w:rsid w:val="00B87275"/>
    <w:rsid w:val="00B87490"/>
    <w:rsid w:val="00B90E67"/>
    <w:rsid w:val="00B9143A"/>
    <w:rsid w:val="00B92DCD"/>
    <w:rsid w:val="00B932EF"/>
    <w:rsid w:val="00B94280"/>
    <w:rsid w:val="00B94A1B"/>
    <w:rsid w:val="00B97539"/>
    <w:rsid w:val="00BA0938"/>
    <w:rsid w:val="00BA0A5A"/>
    <w:rsid w:val="00BA0BDC"/>
    <w:rsid w:val="00BA35E1"/>
    <w:rsid w:val="00BA5D6C"/>
    <w:rsid w:val="00BA5D73"/>
    <w:rsid w:val="00BA6C3D"/>
    <w:rsid w:val="00BB0541"/>
    <w:rsid w:val="00BB065B"/>
    <w:rsid w:val="00BB3049"/>
    <w:rsid w:val="00BB3E68"/>
    <w:rsid w:val="00BB66D6"/>
    <w:rsid w:val="00BB6DDE"/>
    <w:rsid w:val="00BC055E"/>
    <w:rsid w:val="00BC1F36"/>
    <w:rsid w:val="00BC3041"/>
    <w:rsid w:val="00BC7467"/>
    <w:rsid w:val="00BD062A"/>
    <w:rsid w:val="00BD06BE"/>
    <w:rsid w:val="00BD19DF"/>
    <w:rsid w:val="00BD1B6B"/>
    <w:rsid w:val="00BD3727"/>
    <w:rsid w:val="00BD4995"/>
    <w:rsid w:val="00BD5401"/>
    <w:rsid w:val="00BD7781"/>
    <w:rsid w:val="00BE5481"/>
    <w:rsid w:val="00BE5DEE"/>
    <w:rsid w:val="00BE6AB1"/>
    <w:rsid w:val="00BE7ADB"/>
    <w:rsid w:val="00BF2969"/>
    <w:rsid w:val="00BF3194"/>
    <w:rsid w:val="00BF7C94"/>
    <w:rsid w:val="00C02397"/>
    <w:rsid w:val="00C02EEC"/>
    <w:rsid w:val="00C06B19"/>
    <w:rsid w:val="00C07B5E"/>
    <w:rsid w:val="00C1297F"/>
    <w:rsid w:val="00C134AF"/>
    <w:rsid w:val="00C13D17"/>
    <w:rsid w:val="00C15420"/>
    <w:rsid w:val="00C16389"/>
    <w:rsid w:val="00C16DE5"/>
    <w:rsid w:val="00C21743"/>
    <w:rsid w:val="00C22526"/>
    <w:rsid w:val="00C23CD0"/>
    <w:rsid w:val="00C258D1"/>
    <w:rsid w:val="00C26101"/>
    <w:rsid w:val="00C2642E"/>
    <w:rsid w:val="00C31196"/>
    <w:rsid w:val="00C321FF"/>
    <w:rsid w:val="00C33771"/>
    <w:rsid w:val="00C35651"/>
    <w:rsid w:val="00C35D67"/>
    <w:rsid w:val="00C36292"/>
    <w:rsid w:val="00C37FCC"/>
    <w:rsid w:val="00C406FC"/>
    <w:rsid w:val="00C41041"/>
    <w:rsid w:val="00C4290F"/>
    <w:rsid w:val="00C42FD0"/>
    <w:rsid w:val="00C4416F"/>
    <w:rsid w:val="00C457E1"/>
    <w:rsid w:val="00C45BA4"/>
    <w:rsid w:val="00C462D4"/>
    <w:rsid w:val="00C51D12"/>
    <w:rsid w:val="00C52990"/>
    <w:rsid w:val="00C53F18"/>
    <w:rsid w:val="00C56E1A"/>
    <w:rsid w:val="00C57FA5"/>
    <w:rsid w:val="00C6184C"/>
    <w:rsid w:val="00C65576"/>
    <w:rsid w:val="00C66EED"/>
    <w:rsid w:val="00C70D15"/>
    <w:rsid w:val="00C71958"/>
    <w:rsid w:val="00C73EA2"/>
    <w:rsid w:val="00C74AFF"/>
    <w:rsid w:val="00C75F00"/>
    <w:rsid w:val="00C771FA"/>
    <w:rsid w:val="00C80F4C"/>
    <w:rsid w:val="00C829F3"/>
    <w:rsid w:val="00C82DC0"/>
    <w:rsid w:val="00C83C37"/>
    <w:rsid w:val="00C83D5C"/>
    <w:rsid w:val="00C848CA"/>
    <w:rsid w:val="00C84D8B"/>
    <w:rsid w:val="00C84FF7"/>
    <w:rsid w:val="00C8544B"/>
    <w:rsid w:val="00C867BF"/>
    <w:rsid w:val="00C86D09"/>
    <w:rsid w:val="00C91DDD"/>
    <w:rsid w:val="00C92CB0"/>
    <w:rsid w:val="00C962F9"/>
    <w:rsid w:val="00CA1536"/>
    <w:rsid w:val="00CA1605"/>
    <w:rsid w:val="00CA1F92"/>
    <w:rsid w:val="00CA35ED"/>
    <w:rsid w:val="00CB07A3"/>
    <w:rsid w:val="00CB17E0"/>
    <w:rsid w:val="00CB3006"/>
    <w:rsid w:val="00CB36EA"/>
    <w:rsid w:val="00CB4103"/>
    <w:rsid w:val="00CB616B"/>
    <w:rsid w:val="00CB6239"/>
    <w:rsid w:val="00CB633C"/>
    <w:rsid w:val="00CC2E12"/>
    <w:rsid w:val="00CC51DC"/>
    <w:rsid w:val="00CC6446"/>
    <w:rsid w:val="00CC6916"/>
    <w:rsid w:val="00CC6B86"/>
    <w:rsid w:val="00CD0BFE"/>
    <w:rsid w:val="00CD30FC"/>
    <w:rsid w:val="00CD32F4"/>
    <w:rsid w:val="00CD66BE"/>
    <w:rsid w:val="00CD6E35"/>
    <w:rsid w:val="00CD7D79"/>
    <w:rsid w:val="00CE0B3A"/>
    <w:rsid w:val="00CE11AC"/>
    <w:rsid w:val="00CE1D36"/>
    <w:rsid w:val="00CE2C48"/>
    <w:rsid w:val="00CE48EF"/>
    <w:rsid w:val="00CE5651"/>
    <w:rsid w:val="00CE6569"/>
    <w:rsid w:val="00CF107E"/>
    <w:rsid w:val="00CF2051"/>
    <w:rsid w:val="00CF2AA4"/>
    <w:rsid w:val="00CF49D2"/>
    <w:rsid w:val="00D01435"/>
    <w:rsid w:val="00D01BEF"/>
    <w:rsid w:val="00D04BEA"/>
    <w:rsid w:val="00D057C6"/>
    <w:rsid w:val="00D0741B"/>
    <w:rsid w:val="00D104CD"/>
    <w:rsid w:val="00D10AF4"/>
    <w:rsid w:val="00D128A7"/>
    <w:rsid w:val="00D12C6B"/>
    <w:rsid w:val="00D13433"/>
    <w:rsid w:val="00D13FA8"/>
    <w:rsid w:val="00D14E0E"/>
    <w:rsid w:val="00D1795D"/>
    <w:rsid w:val="00D17BA4"/>
    <w:rsid w:val="00D20B93"/>
    <w:rsid w:val="00D21611"/>
    <w:rsid w:val="00D223CC"/>
    <w:rsid w:val="00D231A2"/>
    <w:rsid w:val="00D26E52"/>
    <w:rsid w:val="00D274C2"/>
    <w:rsid w:val="00D27F35"/>
    <w:rsid w:val="00D30989"/>
    <w:rsid w:val="00D30AF0"/>
    <w:rsid w:val="00D30EEE"/>
    <w:rsid w:val="00D3372C"/>
    <w:rsid w:val="00D33B05"/>
    <w:rsid w:val="00D33BE6"/>
    <w:rsid w:val="00D34F3D"/>
    <w:rsid w:val="00D370E8"/>
    <w:rsid w:val="00D37E2A"/>
    <w:rsid w:val="00D40FA0"/>
    <w:rsid w:val="00D41443"/>
    <w:rsid w:val="00D41EB8"/>
    <w:rsid w:val="00D4306A"/>
    <w:rsid w:val="00D43E83"/>
    <w:rsid w:val="00D43EEE"/>
    <w:rsid w:val="00D45660"/>
    <w:rsid w:val="00D46746"/>
    <w:rsid w:val="00D51855"/>
    <w:rsid w:val="00D574C7"/>
    <w:rsid w:val="00D60660"/>
    <w:rsid w:val="00D60804"/>
    <w:rsid w:val="00D60BB9"/>
    <w:rsid w:val="00D64605"/>
    <w:rsid w:val="00D653C1"/>
    <w:rsid w:val="00D65844"/>
    <w:rsid w:val="00D7214A"/>
    <w:rsid w:val="00D7271D"/>
    <w:rsid w:val="00D735B9"/>
    <w:rsid w:val="00D74B04"/>
    <w:rsid w:val="00D76933"/>
    <w:rsid w:val="00D812F5"/>
    <w:rsid w:val="00D819C8"/>
    <w:rsid w:val="00D824C1"/>
    <w:rsid w:val="00D8300B"/>
    <w:rsid w:val="00D852D8"/>
    <w:rsid w:val="00D86279"/>
    <w:rsid w:val="00D8654F"/>
    <w:rsid w:val="00D93538"/>
    <w:rsid w:val="00D935A6"/>
    <w:rsid w:val="00D9412A"/>
    <w:rsid w:val="00D94423"/>
    <w:rsid w:val="00D945B4"/>
    <w:rsid w:val="00D95853"/>
    <w:rsid w:val="00D95A5D"/>
    <w:rsid w:val="00D95AE8"/>
    <w:rsid w:val="00D96182"/>
    <w:rsid w:val="00D962F1"/>
    <w:rsid w:val="00DA02B7"/>
    <w:rsid w:val="00DA0D8A"/>
    <w:rsid w:val="00DA18E4"/>
    <w:rsid w:val="00DA1C33"/>
    <w:rsid w:val="00DA4802"/>
    <w:rsid w:val="00DA4860"/>
    <w:rsid w:val="00DA4BE0"/>
    <w:rsid w:val="00DA4ECE"/>
    <w:rsid w:val="00DA6157"/>
    <w:rsid w:val="00DB0D85"/>
    <w:rsid w:val="00DB4023"/>
    <w:rsid w:val="00DB4CF5"/>
    <w:rsid w:val="00DB4D38"/>
    <w:rsid w:val="00DB4E6F"/>
    <w:rsid w:val="00DB5CCB"/>
    <w:rsid w:val="00DB6524"/>
    <w:rsid w:val="00DB65E9"/>
    <w:rsid w:val="00DC0516"/>
    <w:rsid w:val="00DC2E57"/>
    <w:rsid w:val="00DC3256"/>
    <w:rsid w:val="00DC3B7C"/>
    <w:rsid w:val="00DC59DE"/>
    <w:rsid w:val="00DC6A4E"/>
    <w:rsid w:val="00DC7EF8"/>
    <w:rsid w:val="00DD2431"/>
    <w:rsid w:val="00DD3F42"/>
    <w:rsid w:val="00DD5545"/>
    <w:rsid w:val="00DD55A7"/>
    <w:rsid w:val="00DD70BA"/>
    <w:rsid w:val="00DD77DF"/>
    <w:rsid w:val="00DD7C8F"/>
    <w:rsid w:val="00DE0363"/>
    <w:rsid w:val="00DE41CC"/>
    <w:rsid w:val="00DE583A"/>
    <w:rsid w:val="00DE6C3F"/>
    <w:rsid w:val="00DE72B6"/>
    <w:rsid w:val="00DF01AD"/>
    <w:rsid w:val="00DF071C"/>
    <w:rsid w:val="00DF0E3B"/>
    <w:rsid w:val="00DF16E7"/>
    <w:rsid w:val="00DF1BEA"/>
    <w:rsid w:val="00DF2BB4"/>
    <w:rsid w:val="00DF34DC"/>
    <w:rsid w:val="00DF4F3E"/>
    <w:rsid w:val="00DF54F2"/>
    <w:rsid w:val="00DF5668"/>
    <w:rsid w:val="00DF6C89"/>
    <w:rsid w:val="00DF70C2"/>
    <w:rsid w:val="00DF780A"/>
    <w:rsid w:val="00E000B4"/>
    <w:rsid w:val="00E00BD6"/>
    <w:rsid w:val="00E028CF"/>
    <w:rsid w:val="00E030F0"/>
    <w:rsid w:val="00E04AC3"/>
    <w:rsid w:val="00E1018C"/>
    <w:rsid w:val="00E12EF5"/>
    <w:rsid w:val="00E13931"/>
    <w:rsid w:val="00E16BBF"/>
    <w:rsid w:val="00E2123B"/>
    <w:rsid w:val="00E218F0"/>
    <w:rsid w:val="00E22095"/>
    <w:rsid w:val="00E24CF6"/>
    <w:rsid w:val="00E2560C"/>
    <w:rsid w:val="00E260F2"/>
    <w:rsid w:val="00E30470"/>
    <w:rsid w:val="00E314F6"/>
    <w:rsid w:val="00E31F64"/>
    <w:rsid w:val="00E429D7"/>
    <w:rsid w:val="00E4378C"/>
    <w:rsid w:val="00E442B0"/>
    <w:rsid w:val="00E44EB5"/>
    <w:rsid w:val="00E46C81"/>
    <w:rsid w:val="00E471FE"/>
    <w:rsid w:val="00E47FE2"/>
    <w:rsid w:val="00E507D5"/>
    <w:rsid w:val="00E51D7E"/>
    <w:rsid w:val="00E52120"/>
    <w:rsid w:val="00E53E3E"/>
    <w:rsid w:val="00E55791"/>
    <w:rsid w:val="00E5597E"/>
    <w:rsid w:val="00E578AF"/>
    <w:rsid w:val="00E62E6F"/>
    <w:rsid w:val="00E70013"/>
    <w:rsid w:val="00E72187"/>
    <w:rsid w:val="00E7390D"/>
    <w:rsid w:val="00E747F2"/>
    <w:rsid w:val="00E75F04"/>
    <w:rsid w:val="00E77603"/>
    <w:rsid w:val="00E77C28"/>
    <w:rsid w:val="00E77D2E"/>
    <w:rsid w:val="00E80BB9"/>
    <w:rsid w:val="00E84BD2"/>
    <w:rsid w:val="00E85DC8"/>
    <w:rsid w:val="00E865DD"/>
    <w:rsid w:val="00E879D5"/>
    <w:rsid w:val="00E91344"/>
    <w:rsid w:val="00E915A3"/>
    <w:rsid w:val="00E94093"/>
    <w:rsid w:val="00E94403"/>
    <w:rsid w:val="00E94773"/>
    <w:rsid w:val="00E94FBA"/>
    <w:rsid w:val="00E95639"/>
    <w:rsid w:val="00E95ED7"/>
    <w:rsid w:val="00E9710C"/>
    <w:rsid w:val="00EA0CEB"/>
    <w:rsid w:val="00EA1254"/>
    <w:rsid w:val="00EA2D4C"/>
    <w:rsid w:val="00EA58F3"/>
    <w:rsid w:val="00EA62B6"/>
    <w:rsid w:val="00EB240A"/>
    <w:rsid w:val="00EB269D"/>
    <w:rsid w:val="00EB273D"/>
    <w:rsid w:val="00EB67BC"/>
    <w:rsid w:val="00EB6A8B"/>
    <w:rsid w:val="00EB78AE"/>
    <w:rsid w:val="00EB7D5F"/>
    <w:rsid w:val="00EC1232"/>
    <w:rsid w:val="00EC155F"/>
    <w:rsid w:val="00EC2F72"/>
    <w:rsid w:val="00EC4718"/>
    <w:rsid w:val="00EC6FDF"/>
    <w:rsid w:val="00ED18C9"/>
    <w:rsid w:val="00ED232E"/>
    <w:rsid w:val="00ED2399"/>
    <w:rsid w:val="00ED43C4"/>
    <w:rsid w:val="00ED46CB"/>
    <w:rsid w:val="00EE0474"/>
    <w:rsid w:val="00EF0091"/>
    <w:rsid w:val="00EF10EF"/>
    <w:rsid w:val="00EF170A"/>
    <w:rsid w:val="00EF73A2"/>
    <w:rsid w:val="00EF74D0"/>
    <w:rsid w:val="00F0590A"/>
    <w:rsid w:val="00F0737D"/>
    <w:rsid w:val="00F078D8"/>
    <w:rsid w:val="00F16139"/>
    <w:rsid w:val="00F17316"/>
    <w:rsid w:val="00F17DFD"/>
    <w:rsid w:val="00F24031"/>
    <w:rsid w:val="00F24F8C"/>
    <w:rsid w:val="00F27D3E"/>
    <w:rsid w:val="00F3198B"/>
    <w:rsid w:val="00F31B2E"/>
    <w:rsid w:val="00F321C4"/>
    <w:rsid w:val="00F331AE"/>
    <w:rsid w:val="00F3397C"/>
    <w:rsid w:val="00F33AF4"/>
    <w:rsid w:val="00F36E4E"/>
    <w:rsid w:val="00F36EFE"/>
    <w:rsid w:val="00F37147"/>
    <w:rsid w:val="00F3734E"/>
    <w:rsid w:val="00F4085D"/>
    <w:rsid w:val="00F42E67"/>
    <w:rsid w:val="00F42EFE"/>
    <w:rsid w:val="00F50349"/>
    <w:rsid w:val="00F5239E"/>
    <w:rsid w:val="00F53478"/>
    <w:rsid w:val="00F5403F"/>
    <w:rsid w:val="00F5563C"/>
    <w:rsid w:val="00F579A2"/>
    <w:rsid w:val="00F600E4"/>
    <w:rsid w:val="00F606B7"/>
    <w:rsid w:val="00F612FD"/>
    <w:rsid w:val="00F65F08"/>
    <w:rsid w:val="00F708CC"/>
    <w:rsid w:val="00F725EF"/>
    <w:rsid w:val="00F73275"/>
    <w:rsid w:val="00F77480"/>
    <w:rsid w:val="00F77955"/>
    <w:rsid w:val="00F77BF0"/>
    <w:rsid w:val="00F805C0"/>
    <w:rsid w:val="00F835B4"/>
    <w:rsid w:val="00F83E7A"/>
    <w:rsid w:val="00F86842"/>
    <w:rsid w:val="00F8752C"/>
    <w:rsid w:val="00F9018F"/>
    <w:rsid w:val="00F9021E"/>
    <w:rsid w:val="00F907DF"/>
    <w:rsid w:val="00F90AC1"/>
    <w:rsid w:val="00F9223C"/>
    <w:rsid w:val="00F9282B"/>
    <w:rsid w:val="00F93BB6"/>
    <w:rsid w:val="00F95CF6"/>
    <w:rsid w:val="00FA3541"/>
    <w:rsid w:val="00FA3D77"/>
    <w:rsid w:val="00FA5DA9"/>
    <w:rsid w:val="00FA68E2"/>
    <w:rsid w:val="00FA7397"/>
    <w:rsid w:val="00FB0292"/>
    <w:rsid w:val="00FB0891"/>
    <w:rsid w:val="00FB08C8"/>
    <w:rsid w:val="00FB2C56"/>
    <w:rsid w:val="00FB4F3C"/>
    <w:rsid w:val="00FB60C6"/>
    <w:rsid w:val="00FB7319"/>
    <w:rsid w:val="00FC04AB"/>
    <w:rsid w:val="00FC0661"/>
    <w:rsid w:val="00FC1DC3"/>
    <w:rsid w:val="00FC4A78"/>
    <w:rsid w:val="00FC5B53"/>
    <w:rsid w:val="00FC5F4B"/>
    <w:rsid w:val="00FD01F2"/>
    <w:rsid w:val="00FD163F"/>
    <w:rsid w:val="00FD3121"/>
    <w:rsid w:val="00FD46B7"/>
    <w:rsid w:val="00FD4E08"/>
    <w:rsid w:val="00FD6599"/>
    <w:rsid w:val="00FE0A13"/>
    <w:rsid w:val="00FE20C8"/>
    <w:rsid w:val="00FE4327"/>
    <w:rsid w:val="00FE4C76"/>
    <w:rsid w:val="00FE6AB1"/>
    <w:rsid w:val="00FF02D3"/>
    <w:rsid w:val="00FF2A73"/>
    <w:rsid w:val="00FF37CC"/>
    <w:rsid w:val="00FF6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4"/>
        <o:r id="V:Rule2" type="connector" idref="#_x0000_s1086"/>
        <o:r id="V:Rule3" type="connector" idref="#_x0000_s1069"/>
        <o:r id="V:Rule4" type="connector" idref="#_x0000_s1088"/>
        <o:r id="V:Rule5" type="connector" idref="#_x0000_s1070"/>
        <o:r id="V:Rule6" type="connector" idref="#_x0000_s1074"/>
        <o:r id="V:Rule7" type="connector" idref="#_x0000_s1073"/>
        <o:r id="V:Rule8" type="connector" idref="#_x0000_s107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78"/>
    <w:pPr>
      <w:spacing w:after="160" w:line="254" w:lineRule="auto"/>
      <w:ind w:left="0"/>
    </w:pPr>
  </w:style>
  <w:style w:type="paragraph" w:styleId="1">
    <w:name w:val="heading 1"/>
    <w:basedOn w:val="a"/>
    <w:next w:val="a"/>
    <w:link w:val="10"/>
    <w:uiPriority w:val="9"/>
    <w:qFormat/>
    <w:rsid w:val="00371D2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D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D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480"/>
    <w:pPr>
      <w:spacing w:after="0" w:line="240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C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C7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5"/>
    <w:rsid w:val="00A13A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7"/>
    <w:rsid w:val="00A13A4C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Hyperlink"/>
    <w:basedOn w:val="a0"/>
    <w:rsid w:val="00DF071C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DF07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DF07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DF071C"/>
    <w:pPr>
      <w:widowControl w:val="0"/>
      <w:shd w:val="clear" w:color="auto" w:fill="FFFFFF"/>
      <w:spacing w:before="240" w:after="0" w:line="317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Подпись к таблице (2)"/>
    <w:basedOn w:val="a"/>
    <w:link w:val="21"/>
    <w:rsid w:val="00DF071C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1">
    <w:name w:val="Основной текст3"/>
    <w:basedOn w:val="a7"/>
    <w:rsid w:val="0039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3Exact">
    <w:name w:val="Основной текст (3) Exact"/>
    <w:basedOn w:val="a0"/>
    <w:rsid w:val="0039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a9">
    <w:name w:val="Колонтитул_"/>
    <w:basedOn w:val="a0"/>
    <w:rsid w:val="0039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Колонтитул"/>
    <w:basedOn w:val="a9"/>
    <w:rsid w:val="0039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">
    <w:name w:val="Основной текст + 11;5 pt"/>
    <w:basedOn w:val="a7"/>
    <w:rsid w:val="0039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3">
    <w:name w:val="Основной текст (2)_"/>
    <w:basedOn w:val="a0"/>
    <w:link w:val="24"/>
    <w:rsid w:val="003973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Основной текст (3)_"/>
    <w:basedOn w:val="a0"/>
    <w:rsid w:val="0039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3">
    <w:name w:val="Основной текст (3)"/>
    <w:basedOn w:val="32"/>
    <w:rsid w:val="0039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ab">
    <w:name w:val="Подпись к таблице_"/>
    <w:basedOn w:val="a0"/>
    <w:link w:val="ac"/>
    <w:rsid w:val="0039735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9735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39735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135pt">
    <w:name w:val="Основной текст (5) + 13;5 pt;Не полужирный;Не курсив"/>
    <w:basedOn w:val="50"/>
    <w:rsid w:val="0039735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39735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4"/>
    <w:basedOn w:val="a7"/>
    <w:rsid w:val="0039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4">
    <w:name w:val="Основной текст (2)"/>
    <w:basedOn w:val="a"/>
    <w:link w:val="23"/>
    <w:rsid w:val="00397359"/>
    <w:pPr>
      <w:widowControl w:val="0"/>
      <w:shd w:val="clear" w:color="auto" w:fill="FFFFFF"/>
      <w:spacing w:before="840"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397359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c">
    <w:name w:val="Подпись к таблице"/>
    <w:basedOn w:val="a"/>
    <w:link w:val="ab"/>
    <w:rsid w:val="00397359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1">
    <w:name w:val="Основной текст (5)"/>
    <w:basedOn w:val="a"/>
    <w:link w:val="50"/>
    <w:rsid w:val="00397359"/>
    <w:pPr>
      <w:widowControl w:val="0"/>
      <w:shd w:val="clear" w:color="auto" w:fill="FFFFFF"/>
      <w:spacing w:after="0" w:line="648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397359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d">
    <w:name w:val="header"/>
    <w:basedOn w:val="a"/>
    <w:link w:val="ae"/>
    <w:uiPriority w:val="99"/>
    <w:unhideWhenUsed/>
    <w:rsid w:val="00130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30CB9"/>
  </w:style>
  <w:style w:type="paragraph" w:styleId="af">
    <w:name w:val="footer"/>
    <w:basedOn w:val="a"/>
    <w:link w:val="af0"/>
    <w:uiPriority w:val="99"/>
    <w:unhideWhenUsed/>
    <w:rsid w:val="00130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30CB9"/>
  </w:style>
  <w:style w:type="character" w:customStyle="1" w:styleId="10">
    <w:name w:val="Заголовок 1 Знак"/>
    <w:basedOn w:val="a0"/>
    <w:link w:val="1"/>
    <w:uiPriority w:val="9"/>
    <w:rsid w:val="00371D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">
    <w:name w:val="st"/>
    <w:basedOn w:val="a0"/>
    <w:rsid w:val="00137FF9"/>
  </w:style>
  <w:style w:type="character" w:customStyle="1" w:styleId="52">
    <w:name w:val="Колонтитул (5)_"/>
    <w:basedOn w:val="a0"/>
    <w:link w:val="53"/>
    <w:rsid w:val="00701930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701930"/>
    <w:rPr>
      <w:rFonts w:ascii="Trebuchet MS" w:eastAsia="Trebuchet MS" w:hAnsi="Trebuchet MS" w:cs="Trebuchet MS"/>
      <w:sz w:val="13"/>
      <w:szCs w:val="13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701930"/>
    <w:rPr>
      <w:rFonts w:ascii="Arial Narrow" w:eastAsia="Arial Narrow" w:hAnsi="Arial Narrow" w:cs="Arial Narrow"/>
      <w:b/>
      <w:bCs/>
      <w:sz w:val="11"/>
      <w:szCs w:val="11"/>
      <w:shd w:val="clear" w:color="auto" w:fill="FFFFFF"/>
    </w:rPr>
  </w:style>
  <w:style w:type="paragraph" w:customStyle="1" w:styleId="53">
    <w:name w:val="Колонтитул (5)"/>
    <w:basedOn w:val="a"/>
    <w:link w:val="52"/>
    <w:rsid w:val="00701930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3"/>
      <w:szCs w:val="23"/>
    </w:rPr>
  </w:style>
  <w:style w:type="paragraph" w:customStyle="1" w:styleId="160">
    <w:name w:val="Основной текст (16)"/>
    <w:basedOn w:val="a"/>
    <w:link w:val="16"/>
    <w:rsid w:val="00701930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170">
    <w:name w:val="Основной текст (17)"/>
    <w:basedOn w:val="a"/>
    <w:link w:val="17"/>
    <w:rsid w:val="00701930"/>
    <w:pPr>
      <w:widowControl w:val="0"/>
      <w:shd w:val="clear" w:color="auto" w:fill="FFFFFF"/>
      <w:spacing w:after="1500" w:line="0" w:lineRule="atLeast"/>
    </w:pPr>
    <w:rPr>
      <w:rFonts w:ascii="Arial Narrow" w:eastAsia="Arial Narrow" w:hAnsi="Arial Narrow" w:cs="Arial Narrow"/>
      <w:b/>
      <w:bCs/>
      <w:sz w:val="11"/>
      <w:szCs w:val="11"/>
    </w:rPr>
  </w:style>
  <w:style w:type="character" w:customStyle="1" w:styleId="20">
    <w:name w:val="Заголовок 2 Знак"/>
    <w:basedOn w:val="a0"/>
    <w:link w:val="2"/>
    <w:uiPriority w:val="9"/>
    <w:semiHidden/>
    <w:rsid w:val="00063D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D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CC51DC"/>
    <w:pPr>
      <w:autoSpaceDE w:val="0"/>
      <w:autoSpaceDN w:val="0"/>
      <w:adjustRightInd w:val="0"/>
      <w:ind w:left="0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D9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носка_"/>
    <w:basedOn w:val="a0"/>
    <w:link w:val="af3"/>
    <w:rsid w:val="00F9223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f3">
    <w:name w:val="Сноска"/>
    <w:basedOn w:val="a"/>
    <w:link w:val="af2"/>
    <w:rsid w:val="00F9223C"/>
    <w:pPr>
      <w:widowControl w:val="0"/>
      <w:shd w:val="clear" w:color="auto" w:fill="FFFFFF"/>
      <w:spacing w:after="0" w:line="247" w:lineRule="auto"/>
      <w:ind w:left="14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B67B01"/>
  </w:style>
  <w:style w:type="paragraph" w:customStyle="1" w:styleId="c43">
    <w:name w:val="c43"/>
    <w:basedOn w:val="a"/>
    <w:rsid w:val="0041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7861"/>
  </w:style>
  <w:style w:type="character" w:customStyle="1" w:styleId="c65">
    <w:name w:val="c65"/>
    <w:basedOn w:val="a0"/>
    <w:rsid w:val="00417861"/>
  </w:style>
  <w:style w:type="table" w:customStyle="1" w:styleId="13">
    <w:name w:val="Сетка таблицы1"/>
    <w:basedOn w:val="a1"/>
    <w:next w:val="a6"/>
    <w:uiPriority w:val="59"/>
    <w:rsid w:val="00D13FA8"/>
    <w:pPr>
      <w:ind w:left="0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996045"/>
    <w:pPr>
      <w:ind w:left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778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CA6F4-7A59-4C46-BC94-F11E93BF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1</Pages>
  <Words>7708</Words>
  <Characters>43938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Ткаченко</dc:creator>
  <cp:keywords/>
  <dc:description/>
  <cp:lastModifiedBy>Макс</cp:lastModifiedBy>
  <cp:revision>50</cp:revision>
  <cp:lastPrinted>2018-04-13T08:19:00Z</cp:lastPrinted>
  <dcterms:created xsi:type="dcterms:W3CDTF">2019-09-05T08:40:00Z</dcterms:created>
  <dcterms:modified xsi:type="dcterms:W3CDTF">2020-09-03T21:07:00Z</dcterms:modified>
</cp:coreProperties>
</file>