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CD" w:rsidRPr="006558C9" w:rsidRDefault="008305CD" w:rsidP="00830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558C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Советы </w:t>
      </w:r>
      <w:r w:rsidR="00C37198">
        <w:rPr>
          <w:rFonts w:ascii="Times New Roman" w:hAnsi="Times New Roman" w:cs="Times New Roman"/>
          <w:b/>
          <w:color w:val="FF0000"/>
          <w:sz w:val="48"/>
          <w:szCs w:val="48"/>
        </w:rPr>
        <w:t>психолога выпускникам.</w:t>
      </w:r>
    </w:p>
    <w:p w:rsidR="008305CD" w:rsidRPr="006558C9" w:rsidRDefault="00C37198" w:rsidP="00830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К</w:t>
      </w:r>
      <w:r w:rsidR="008305CD" w:rsidRPr="006558C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ак подготовиться к </w:t>
      </w:r>
      <w:r w:rsidR="001F23A1" w:rsidRPr="006558C9">
        <w:rPr>
          <w:rFonts w:ascii="Times New Roman" w:hAnsi="Times New Roman" w:cs="Times New Roman"/>
          <w:b/>
          <w:color w:val="FF0000"/>
          <w:sz w:val="48"/>
          <w:szCs w:val="48"/>
        </w:rPr>
        <w:t>ГИА и ЕГЭ</w:t>
      </w:r>
    </w:p>
    <w:p w:rsidR="008305CD" w:rsidRPr="006558C9" w:rsidRDefault="008305CD" w:rsidP="008305C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</w:p>
    <w:p w:rsidR="008305CD" w:rsidRPr="00830641" w:rsidRDefault="008305CD" w:rsidP="008305CD">
      <w:pPr>
        <w:spacing w:after="0"/>
        <w:ind w:firstLine="709"/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8305CD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Подготовка</w:t>
      </w:r>
    </w:p>
    <w:p w:rsidR="008305CD" w:rsidRPr="00830641" w:rsidRDefault="008305CD" w:rsidP="008305CD">
      <w:pPr>
        <w:spacing w:after="0"/>
        <w:ind w:firstLine="709"/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8305CD" w:rsidRPr="008305CD" w:rsidRDefault="008305CD" w:rsidP="0083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1.</w:t>
      </w:r>
      <w:r w:rsidRPr="008305CD">
        <w:rPr>
          <w:rFonts w:ascii="Times New Roman" w:hAnsi="Times New Roman" w:cs="Times New Roman"/>
          <w:sz w:val="32"/>
          <w:szCs w:val="32"/>
        </w:rPr>
        <w:t xml:space="preserve">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 xml:space="preserve">Подготовь место для занятий: </w:t>
      </w:r>
      <w:r w:rsidRPr="008305CD">
        <w:rPr>
          <w:rFonts w:ascii="Times New Roman" w:hAnsi="Times New Roman" w:cs="Times New Roman"/>
          <w:sz w:val="32"/>
          <w:szCs w:val="32"/>
        </w:rPr>
        <w:t xml:space="preserve">убери со стола лишние вещи, удобно расположи нужные учебники, пособия, тетради, бумагу, карандаши и т.п. Если вы введете в интерьер комнаты для занятий желтый и фиолетовый цвета, то сможете повысить интеллектуальную активность. Для этого бывает достаточно какой-либо картинки в этих тонах или букета цветов без резкого запаха. </w:t>
      </w:r>
    </w:p>
    <w:p w:rsidR="008305CD" w:rsidRPr="008305CD" w:rsidRDefault="008305CD" w:rsidP="0083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2.</w:t>
      </w:r>
      <w:r w:rsidRPr="008305CD">
        <w:rPr>
          <w:rFonts w:ascii="Times New Roman" w:hAnsi="Times New Roman" w:cs="Times New Roman"/>
          <w:sz w:val="32"/>
          <w:szCs w:val="32"/>
        </w:rPr>
        <w:t xml:space="preserve">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Нужно составить план занятий.</w:t>
      </w:r>
      <w:r w:rsidRPr="008305CD">
        <w:rPr>
          <w:rFonts w:ascii="Times New Roman" w:hAnsi="Times New Roman" w:cs="Times New Roman"/>
          <w:sz w:val="32"/>
          <w:szCs w:val="32"/>
        </w:rPr>
        <w:t xml:space="preserve"> В зависимости от того «сова» ты или «жаворонок»,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изучаться, какие именно разделы и темы.</w:t>
      </w:r>
    </w:p>
    <w:p w:rsidR="008305CD" w:rsidRPr="008305CD" w:rsidRDefault="008305CD" w:rsidP="0083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3.</w:t>
      </w:r>
      <w:r w:rsidRPr="008305CD">
        <w:rPr>
          <w:rFonts w:ascii="Times New Roman" w:hAnsi="Times New Roman" w:cs="Times New Roman"/>
          <w:sz w:val="32"/>
          <w:szCs w:val="32"/>
        </w:rPr>
        <w:t xml:space="preserve">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Начинать нужно с самого трудного,</w:t>
      </w:r>
      <w:r w:rsidRPr="008305CD">
        <w:rPr>
          <w:rFonts w:ascii="Times New Roman" w:hAnsi="Times New Roman" w:cs="Times New Roman"/>
          <w:sz w:val="32"/>
          <w:szCs w:val="32"/>
        </w:rPr>
        <w:t xml:space="preserve"> с того раздела, который знаешь хуже всего. </w:t>
      </w:r>
    </w:p>
    <w:p w:rsidR="008305CD" w:rsidRPr="008305CD" w:rsidRDefault="008305CD" w:rsidP="0083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4.</w:t>
      </w:r>
      <w:r w:rsidRPr="008305CD">
        <w:rPr>
          <w:rFonts w:ascii="Times New Roman" w:hAnsi="Times New Roman" w:cs="Times New Roman"/>
          <w:sz w:val="32"/>
          <w:szCs w:val="32"/>
        </w:rPr>
        <w:t xml:space="preserve">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Чередуй занятия и отдых,</w:t>
      </w:r>
      <w:r w:rsidRPr="008305CD">
        <w:rPr>
          <w:rFonts w:ascii="Times New Roman" w:hAnsi="Times New Roman" w:cs="Times New Roman"/>
          <w:sz w:val="32"/>
          <w:szCs w:val="32"/>
        </w:rPr>
        <w:t xml:space="preserve"> скажем, 40 минут занятий, затем 10 минут — перерыв, во время которого лучше провести активный отдых: помыть посуду, полить цветы, сделать зарядку, принять душ. </w:t>
      </w:r>
    </w:p>
    <w:p w:rsidR="008305CD" w:rsidRPr="008305CD" w:rsidRDefault="008305CD" w:rsidP="0083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5.</w:t>
      </w:r>
      <w:r w:rsidRPr="008305CD">
        <w:rPr>
          <w:rFonts w:ascii="Times New Roman" w:hAnsi="Times New Roman" w:cs="Times New Roman"/>
          <w:sz w:val="32"/>
          <w:szCs w:val="32"/>
        </w:rPr>
        <w:t xml:space="preserve"> Надо стремиться к тому, чтобы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запомнить наизусть грамматические правила, спряжения глаголов, исключения, тематические фразы</w:t>
      </w:r>
      <w:r w:rsidRPr="008305CD">
        <w:rPr>
          <w:rFonts w:ascii="Times New Roman" w:hAnsi="Times New Roman" w:cs="Times New Roman"/>
          <w:sz w:val="32"/>
          <w:szCs w:val="32"/>
        </w:rPr>
        <w:t xml:space="preserve">.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Полезно структурировать материал</w:t>
      </w:r>
      <w:r w:rsidRPr="008305CD">
        <w:rPr>
          <w:rFonts w:ascii="Times New Roman" w:hAnsi="Times New Roman" w:cs="Times New Roman"/>
          <w:sz w:val="32"/>
          <w:szCs w:val="32"/>
        </w:rPr>
        <w:t xml:space="preserve"> за счет составления планов, схем, причем желательно на бумаге. Планы полезны и при кратком повторении материала. </w:t>
      </w:r>
    </w:p>
    <w:p w:rsidR="008305CD" w:rsidRPr="008305CD" w:rsidRDefault="008305CD" w:rsidP="0083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6.</w:t>
      </w:r>
      <w:r w:rsidRPr="008305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Участвуй в он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лайн тестированиях на различных сайтах.</w:t>
      </w:r>
      <w:r w:rsidRPr="008305CD">
        <w:rPr>
          <w:rFonts w:ascii="Times New Roman" w:hAnsi="Times New Roman" w:cs="Times New Roman"/>
          <w:sz w:val="32"/>
          <w:szCs w:val="32"/>
        </w:rPr>
        <w:t xml:space="preserve"> Эти тренировки ознакомят тебя с конструкциями разнообразных тестовых заданий, дадут возможность отработать технику их выполнения. Тренироваться лучше с секундомером, засекая время на выполнение тестов, это пригодится для рационального распределения времени во время экзамена.</w:t>
      </w:r>
    </w:p>
    <w:p w:rsidR="008305CD" w:rsidRPr="008305CD" w:rsidRDefault="008305CD" w:rsidP="0083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7.</w:t>
      </w:r>
      <w:r w:rsidRPr="008305CD">
        <w:rPr>
          <w:rFonts w:ascii="Times New Roman" w:hAnsi="Times New Roman" w:cs="Times New Roman"/>
          <w:sz w:val="32"/>
          <w:szCs w:val="32"/>
        </w:rPr>
        <w:t xml:space="preserve"> Готовясь к экзаменам,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никогда не думай о том, что не справишься с заданием</w:t>
      </w:r>
      <w:r w:rsidRPr="008305CD">
        <w:rPr>
          <w:rFonts w:ascii="Times New Roman" w:hAnsi="Times New Roman" w:cs="Times New Roman"/>
          <w:sz w:val="32"/>
          <w:szCs w:val="32"/>
        </w:rPr>
        <w:t xml:space="preserve">, а напротив, сделай сам себе установку на успех. </w:t>
      </w:r>
    </w:p>
    <w:p w:rsidR="008305CD" w:rsidRPr="008305CD" w:rsidRDefault="008305CD" w:rsidP="0083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8.</w:t>
      </w:r>
      <w:r w:rsidRPr="008305CD">
        <w:rPr>
          <w:rFonts w:ascii="Times New Roman" w:hAnsi="Times New Roman" w:cs="Times New Roman"/>
          <w:sz w:val="32"/>
          <w:szCs w:val="32"/>
        </w:rPr>
        <w:t xml:space="preserve">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Оставь один день перед тестированием на то, чтобы вновь повторить все</w:t>
      </w:r>
      <w:r w:rsidRPr="008305CD">
        <w:rPr>
          <w:rFonts w:ascii="Times New Roman" w:hAnsi="Times New Roman" w:cs="Times New Roman"/>
          <w:sz w:val="32"/>
          <w:szCs w:val="32"/>
        </w:rPr>
        <w:t xml:space="preserve"> планы ответов, еще раз остановиться на самых трудных вопросах. </w:t>
      </w:r>
    </w:p>
    <w:p w:rsidR="008305CD" w:rsidRPr="008305CD" w:rsidRDefault="008305CD" w:rsidP="008305C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 xml:space="preserve">Накануне </w:t>
      </w:r>
      <w:r w:rsidR="001F23A1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ГИА и ЕГЭ </w:t>
      </w:r>
    </w:p>
    <w:p w:rsidR="008305CD" w:rsidRPr="008305CD" w:rsidRDefault="008305CD" w:rsidP="008305CD">
      <w:pPr>
        <w:spacing w:after="0"/>
        <w:ind w:firstLine="709"/>
        <w:jc w:val="center"/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</w:pP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1.</w:t>
      </w:r>
      <w:r w:rsidRPr="008305CD">
        <w:rPr>
          <w:rFonts w:ascii="Times New Roman" w:hAnsi="Times New Roman" w:cs="Times New Roman"/>
          <w:sz w:val="32"/>
          <w:szCs w:val="32"/>
        </w:rPr>
        <w:t xml:space="preserve"> Не надо себя переутомлять, с вечера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перестань готовиться</w:t>
      </w:r>
      <w:r w:rsidRPr="008305CD">
        <w:rPr>
          <w:rFonts w:ascii="Times New Roman" w:hAnsi="Times New Roman" w:cs="Times New Roman"/>
          <w:sz w:val="32"/>
          <w:szCs w:val="32"/>
        </w:rPr>
        <w:t xml:space="preserve">, прими душ, соверши прогулку.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Выспись как можно лучше</w:t>
      </w:r>
      <w:r w:rsidRPr="008305CD">
        <w:rPr>
          <w:rFonts w:ascii="Times New Roman" w:hAnsi="Times New Roman" w:cs="Times New Roman"/>
          <w:sz w:val="32"/>
          <w:szCs w:val="32"/>
        </w:rPr>
        <w:t xml:space="preserve">, чтобы встать отдохнувшим, с ощущением своего здоровья, силы, «боевого» настроя. 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2.</w:t>
      </w:r>
      <w:r w:rsidRPr="008305CD">
        <w:rPr>
          <w:rFonts w:ascii="Times New Roman" w:hAnsi="Times New Roman" w:cs="Times New Roman"/>
          <w:sz w:val="32"/>
          <w:szCs w:val="32"/>
        </w:rPr>
        <w:t xml:space="preserve"> В пункт сдачи централизованного тестирования ты должен явиться,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не опаздывая</w:t>
      </w:r>
      <w:r w:rsidRPr="008305CD">
        <w:rPr>
          <w:rFonts w:ascii="Times New Roman" w:hAnsi="Times New Roman" w:cs="Times New Roman"/>
          <w:sz w:val="32"/>
          <w:szCs w:val="32"/>
        </w:rPr>
        <w:t xml:space="preserve">, лучше за полчаса до начала. При себе нужно иметь паспорт и несколько (про запас) </w:t>
      </w:r>
      <w:proofErr w:type="spellStart"/>
      <w:r w:rsidRPr="008305CD">
        <w:rPr>
          <w:rFonts w:ascii="Times New Roman" w:hAnsi="Times New Roman" w:cs="Times New Roman"/>
          <w:sz w:val="32"/>
          <w:szCs w:val="32"/>
        </w:rPr>
        <w:t>гелевых</w:t>
      </w:r>
      <w:proofErr w:type="spellEnd"/>
      <w:r w:rsidRPr="008305CD">
        <w:rPr>
          <w:rFonts w:ascii="Times New Roman" w:hAnsi="Times New Roman" w:cs="Times New Roman"/>
          <w:sz w:val="32"/>
          <w:szCs w:val="32"/>
        </w:rPr>
        <w:t xml:space="preserve"> или капиллярных ручек с черными чернилами. </w:t>
      </w:r>
    </w:p>
    <w:p w:rsidR="008305CD" w:rsidRPr="008305CD" w:rsidRDefault="008305CD" w:rsidP="008305CD">
      <w:pPr>
        <w:spacing w:after="0"/>
        <w:ind w:firstLine="709"/>
        <w:jc w:val="center"/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</w:pPr>
    </w:p>
    <w:p w:rsidR="008305CD" w:rsidRPr="00830641" w:rsidRDefault="008305CD" w:rsidP="008305CD">
      <w:pPr>
        <w:spacing w:after="0"/>
        <w:ind w:firstLine="709"/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8305CD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Во время тестирования</w:t>
      </w:r>
    </w:p>
    <w:p w:rsidR="008305CD" w:rsidRPr="00830641" w:rsidRDefault="008305CD" w:rsidP="008305CD">
      <w:pPr>
        <w:spacing w:after="0"/>
        <w:ind w:firstLine="709"/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1.</w:t>
      </w:r>
      <w:r w:rsidRPr="008305CD">
        <w:rPr>
          <w:rFonts w:ascii="Times New Roman" w:hAnsi="Times New Roman" w:cs="Times New Roman"/>
          <w:sz w:val="32"/>
          <w:szCs w:val="32"/>
        </w:rPr>
        <w:t xml:space="preserve"> В начале тестирования с вами проведут инструктаж по процедуре экзамена, также вам сообщат, как заполнять бланк, какими буквами писать, как кодировать номер школы и т.д.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 xml:space="preserve">Не торопись! Будь внимателен!!! </w:t>
      </w:r>
      <w:r w:rsidRPr="008305CD">
        <w:rPr>
          <w:rFonts w:ascii="Times New Roman" w:hAnsi="Times New Roman" w:cs="Times New Roman"/>
          <w:sz w:val="32"/>
          <w:szCs w:val="32"/>
        </w:rPr>
        <w:t xml:space="preserve">От того, как ты выполнишь все эти рекомендации, зависит правильность заполнения бланков и выполнение самой работы! 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2.</w:t>
      </w:r>
      <w:r w:rsidRPr="008305CD">
        <w:rPr>
          <w:rFonts w:ascii="Times New Roman" w:hAnsi="Times New Roman" w:cs="Times New Roman"/>
          <w:sz w:val="32"/>
          <w:szCs w:val="32"/>
        </w:rPr>
        <w:t xml:space="preserve"> Теперь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соберись и сосредоточься!</w:t>
      </w:r>
      <w:r w:rsidRPr="008305CD">
        <w:rPr>
          <w:rFonts w:ascii="Times New Roman" w:hAnsi="Times New Roman" w:cs="Times New Roman"/>
          <w:sz w:val="32"/>
          <w:szCs w:val="32"/>
        </w:rPr>
        <w:t xml:space="preserve"> Для тебя должны существовать только текст заданий и часы, регламентирующие время выполнения теста.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3.</w:t>
      </w:r>
      <w:r w:rsidRPr="008305CD">
        <w:rPr>
          <w:rFonts w:ascii="Times New Roman" w:hAnsi="Times New Roman" w:cs="Times New Roman"/>
          <w:sz w:val="32"/>
          <w:szCs w:val="32"/>
        </w:rPr>
        <w:t xml:space="preserve"> От простого к сложному!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 xml:space="preserve">Начни отвечать на те вопросы, в знании которых ты не сомневаешься. </w:t>
      </w:r>
      <w:r w:rsidRPr="008305CD">
        <w:rPr>
          <w:rFonts w:ascii="Times New Roman" w:hAnsi="Times New Roman" w:cs="Times New Roman"/>
          <w:sz w:val="32"/>
          <w:szCs w:val="32"/>
        </w:rPr>
        <w:t xml:space="preserve">Ты войдешь в рабочий ритм, успокоишься, голова начнет работать более ясно и четко. Нужно освободиться от нервозности и сэкономить энергию на более трудные вопросы. 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4.</w:t>
      </w:r>
      <w:r w:rsidRPr="008305CD">
        <w:rPr>
          <w:rFonts w:ascii="Times New Roman" w:hAnsi="Times New Roman" w:cs="Times New Roman"/>
          <w:sz w:val="32"/>
          <w:szCs w:val="32"/>
        </w:rPr>
        <w:t xml:space="preserve">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Надо научиться пропускать трудные или непонятные задания.</w:t>
      </w:r>
      <w:r w:rsidRPr="008305CD">
        <w:rPr>
          <w:rFonts w:ascii="Times New Roman" w:hAnsi="Times New Roman" w:cs="Times New Roman"/>
          <w:sz w:val="32"/>
          <w:szCs w:val="32"/>
        </w:rPr>
        <w:t xml:space="preserve"> Помни: в тексте всегда найдутся такие вопросы, с которыми ты обязательно справишься. Просто глупо недобрать очков только </w:t>
      </w:r>
      <w:r w:rsidRPr="008305CD">
        <w:rPr>
          <w:rFonts w:ascii="Times New Roman" w:hAnsi="Times New Roman" w:cs="Times New Roman"/>
          <w:sz w:val="32"/>
          <w:szCs w:val="32"/>
        </w:rPr>
        <w:lastRenderedPageBreak/>
        <w:t xml:space="preserve">потому, что ты не дошел до «своих» заданий, а застрял на тех, которые вызывают у тебя затруднения. 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5.</w:t>
      </w:r>
      <w:r w:rsidRPr="008305CD">
        <w:rPr>
          <w:rFonts w:ascii="Times New Roman" w:hAnsi="Times New Roman" w:cs="Times New Roman"/>
          <w:sz w:val="32"/>
          <w:szCs w:val="32"/>
        </w:rPr>
        <w:t xml:space="preserve">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 xml:space="preserve">Спешка не должна приводить к тому, что ты стараешься понять условия задания </w:t>
      </w:r>
      <w:proofErr w:type="gramStart"/>
      <w:r w:rsidRPr="008305CD">
        <w:rPr>
          <w:rFonts w:ascii="Times New Roman" w:hAnsi="Times New Roman" w:cs="Times New Roman"/>
          <w:color w:val="FF0000"/>
          <w:sz w:val="32"/>
          <w:szCs w:val="32"/>
        </w:rPr>
        <w:t>«по первым словам</w:t>
      </w:r>
      <w:proofErr w:type="gramEnd"/>
      <w:r w:rsidRPr="008305CD">
        <w:rPr>
          <w:rFonts w:ascii="Times New Roman" w:hAnsi="Times New Roman" w:cs="Times New Roman"/>
          <w:color w:val="FF0000"/>
          <w:sz w:val="32"/>
          <w:szCs w:val="32"/>
        </w:rPr>
        <w:t>»</w:t>
      </w:r>
      <w:r w:rsidRPr="008305CD">
        <w:rPr>
          <w:rFonts w:ascii="Times New Roman" w:hAnsi="Times New Roman" w:cs="Times New Roman"/>
          <w:sz w:val="32"/>
          <w:szCs w:val="32"/>
        </w:rPr>
        <w:t xml:space="preserve"> и достраиваешь концовку в собственном воображении. Это верный способ совершить досадные ошибки в самых легких вопросах. 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6.</w:t>
      </w:r>
      <w:r w:rsidRPr="008305CD">
        <w:rPr>
          <w:rFonts w:ascii="Times New Roman" w:hAnsi="Times New Roman" w:cs="Times New Roman"/>
          <w:sz w:val="32"/>
          <w:szCs w:val="32"/>
        </w:rPr>
        <w:t xml:space="preserve">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Когда ты видишь новое задание, забудь все, что было в предыдущем.</w:t>
      </w:r>
      <w:r w:rsidRPr="008305CD">
        <w:rPr>
          <w:rFonts w:ascii="Times New Roman" w:hAnsi="Times New Roman" w:cs="Times New Roman"/>
          <w:sz w:val="32"/>
          <w:szCs w:val="32"/>
        </w:rPr>
        <w:t xml:space="preserve"> Это дает тебе бесценный психологический эффект — забудь о неудаче в прошлом задании (если оно оказалось тебе не по зубам). Думай только о том, что каждое новое задание — это шанс набрать очки. 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7.</w:t>
      </w:r>
      <w:r w:rsidRPr="008305CD">
        <w:rPr>
          <w:rFonts w:ascii="Times New Roman" w:hAnsi="Times New Roman" w:cs="Times New Roman"/>
          <w:sz w:val="32"/>
          <w:szCs w:val="32"/>
        </w:rPr>
        <w:t xml:space="preserve"> Быстрее можно решить задание, если не искать сразу правильный вариант ответа, а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последовательно исключать те, которые явно не подходят.</w:t>
      </w:r>
      <w:r w:rsidRPr="008305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8.</w:t>
      </w:r>
      <w:r w:rsidRPr="008305CD">
        <w:rPr>
          <w:rFonts w:ascii="Times New Roman" w:hAnsi="Times New Roman" w:cs="Times New Roman"/>
          <w:sz w:val="32"/>
          <w:szCs w:val="32"/>
        </w:rPr>
        <w:t xml:space="preserve"> Рассчитай время так, чтобы за часть отведенного времени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выполнить все легкие задания,</w:t>
      </w:r>
      <w:r w:rsidRPr="008305CD">
        <w:rPr>
          <w:rFonts w:ascii="Times New Roman" w:hAnsi="Times New Roman" w:cs="Times New Roman"/>
          <w:sz w:val="32"/>
          <w:szCs w:val="32"/>
        </w:rPr>
        <w:t xml:space="preserve"> тогда ты успеешь набрать максимум очков на них, а затем спокойно вернуться и выполнить более трудные, ранее пропущенные тобой. 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9.</w:t>
      </w:r>
      <w:r w:rsidRPr="008305CD">
        <w:rPr>
          <w:rFonts w:ascii="Times New Roman" w:hAnsi="Times New Roman" w:cs="Times New Roman"/>
          <w:sz w:val="32"/>
          <w:szCs w:val="32"/>
        </w:rPr>
        <w:t xml:space="preserve"> Обязательно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оставь время для проверки</w:t>
      </w:r>
      <w:r w:rsidRPr="008305CD">
        <w:rPr>
          <w:rFonts w:ascii="Times New Roman" w:hAnsi="Times New Roman" w:cs="Times New Roman"/>
          <w:sz w:val="32"/>
          <w:szCs w:val="32"/>
        </w:rPr>
        <w:t xml:space="preserve"> своей работы. 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>10.</w:t>
      </w:r>
      <w:r w:rsidRPr="008305CD">
        <w:rPr>
          <w:rFonts w:ascii="Times New Roman" w:hAnsi="Times New Roman" w:cs="Times New Roman"/>
          <w:sz w:val="32"/>
          <w:szCs w:val="32"/>
        </w:rPr>
        <w:t xml:space="preserve"> Интуиции следует доверять!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Если ты не уверен в выборе ответа, но интуитивно можешь предпочесть какой-то ответ другим</w:t>
      </w:r>
      <w:r w:rsidRPr="008305CD">
        <w:rPr>
          <w:rFonts w:ascii="Times New Roman" w:hAnsi="Times New Roman" w:cs="Times New Roman"/>
          <w:sz w:val="32"/>
          <w:szCs w:val="32"/>
        </w:rPr>
        <w:t xml:space="preserve">, то выбирай такой вариант, который, на твой взгляд, имеет большую вероятность. 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5CD">
        <w:rPr>
          <w:rFonts w:ascii="Times New Roman" w:hAnsi="Times New Roman" w:cs="Times New Roman"/>
          <w:b/>
          <w:sz w:val="32"/>
          <w:szCs w:val="32"/>
        </w:rPr>
        <w:t xml:space="preserve">11. </w:t>
      </w:r>
      <w:r w:rsidRPr="008305CD">
        <w:rPr>
          <w:rFonts w:ascii="Times New Roman" w:hAnsi="Times New Roman" w:cs="Times New Roman"/>
          <w:color w:val="FF0000"/>
          <w:sz w:val="32"/>
          <w:szCs w:val="32"/>
        </w:rPr>
        <w:t>Стремись выполнить все задания, но помни, что на практике это практически нереально.</w:t>
      </w:r>
      <w:r w:rsidRPr="008305CD">
        <w:rPr>
          <w:rFonts w:ascii="Times New Roman" w:hAnsi="Times New Roman" w:cs="Times New Roman"/>
          <w:sz w:val="32"/>
          <w:szCs w:val="32"/>
        </w:rPr>
        <w:t xml:space="preserve">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8305CD" w:rsidRPr="00830641" w:rsidRDefault="008305CD" w:rsidP="008305CD">
      <w:pPr>
        <w:spacing w:after="0"/>
        <w:ind w:firstLine="709"/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8305CD" w:rsidRPr="00830641" w:rsidRDefault="001F23A1" w:rsidP="008305CD">
      <w:pPr>
        <w:spacing w:after="0"/>
        <w:ind w:firstLine="709"/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После ГИА и ЕГЭ</w:t>
      </w:r>
    </w:p>
    <w:p w:rsidR="008305CD" w:rsidRPr="00830641" w:rsidRDefault="008305CD" w:rsidP="008305CD">
      <w:pPr>
        <w:spacing w:after="0"/>
        <w:ind w:firstLine="709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8305CD" w:rsidRPr="008305CD" w:rsidRDefault="008305CD" w:rsidP="00273A9B">
      <w:pPr>
        <w:spacing w:after="0"/>
        <w:ind w:firstLine="709"/>
        <w:jc w:val="both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8305CD">
        <w:rPr>
          <w:rFonts w:ascii="Times New Roman" w:hAnsi="Times New Roman" w:cs="Times New Roman"/>
          <w:sz w:val="32"/>
          <w:szCs w:val="32"/>
        </w:rPr>
        <w:t>При получении результатов тестирования ты имеешь право ознакомиться с протоколом проверки работы, если не согласен с оценкой, можешь подать апелляцию.</w:t>
      </w:r>
    </w:p>
    <w:p w:rsidR="008305CD" w:rsidRPr="00830641" w:rsidRDefault="008305CD" w:rsidP="008305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05CD" w:rsidRPr="00156C8C" w:rsidRDefault="008305CD" w:rsidP="00156C8C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44"/>
          <w:szCs w:val="44"/>
          <w:u w:val="single"/>
        </w:rPr>
      </w:pPr>
      <w:r w:rsidRPr="008305CD">
        <w:rPr>
          <w:rFonts w:ascii="Times New Roman" w:hAnsi="Times New Roman" w:cs="Times New Roman"/>
          <w:b/>
          <w:color w:val="0000FF"/>
          <w:sz w:val="44"/>
          <w:szCs w:val="44"/>
          <w:u w:val="single"/>
        </w:rPr>
        <w:lastRenderedPageBreak/>
        <w:t xml:space="preserve">15 советов психолога старшекласснику, сдающему </w:t>
      </w:r>
      <w:r w:rsidR="001F23A1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ГИА и ЕГЭ</w:t>
      </w:r>
      <w:r w:rsidR="00156C8C">
        <w:rPr>
          <w:rFonts w:ascii="Times New Roman" w:hAnsi="Times New Roman" w:cs="Times New Roman"/>
          <w:b/>
          <w:color w:val="0000FF"/>
          <w:sz w:val="44"/>
          <w:szCs w:val="44"/>
          <w:u w:val="single"/>
        </w:rPr>
        <w:t>: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305CD">
        <w:rPr>
          <w:rFonts w:ascii="Times New Roman" w:hAnsi="Times New Roman" w:cs="Times New Roman"/>
          <w:color w:val="0000FF"/>
          <w:sz w:val="34"/>
          <w:szCs w:val="34"/>
        </w:rPr>
        <w:t>1.</w:t>
      </w:r>
      <w:r w:rsidRPr="008305CD">
        <w:rPr>
          <w:rFonts w:ascii="Times New Roman" w:hAnsi="Times New Roman" w:cs="Times New Roman"/>
          <w:color w:val="009900"/>
          <w:sz w:val="34"/>
          <w:szCs w:val="34"/>
        </w:rPr>
        <w:t xml:space="preserve"> </w:t>
      </w:r>
      <w:r w:rsidRPr="008305CD">
        <w:rPr>
          <w:rFonts w:ascii="Times New Roman" w:hAnsi="Times New Roman" w:cs="Times New Roman"/>
          <w:sz w:val="34"/>
          <w:szCs w:val="34"/>
        </w:rPr>
        <w:t>Ты не можешь изменить реальность, но можешь изменить свое отношение к ней.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305CD">
        <w:rPr>
          <w:rFonts w:ascii="Times New Roman" w:hAnsi="Times New Roman" w:cs="Times New Roman"/>
          <w:color w:val="0000FF"/>
          <w:sz w:val="34"/>
          <w:szCs w:val="34"/>
        </w:rPr>
        <w:t>2.</w:t>
      </w:r>
      <w:r w:rsidR="00156C8C">
        <w:rPr>
          <w:rFonts w:ascii="Times New Roman" w:hAnsi="Times New Roman" w:cs="Times New Roman"/>
          <w:sz w:val="34"/>
          <w:szCs w:val="34"/>
        </w:rPr>
        <w:t xml:space="preserve"> </w:t>
      </w:r>
      <w:r w:rsidRPr="008305CD">
        <w:rPr>
          <w:rFonts w:ascii="Times New Roman" w:hAnsi="Times New Roman" w:cs="Times New Roman"/>
          <w:sz w:val="34"/>
          <w:szCs w:val="34"/>
        </w:rPr>
        <w:t>Экзамен – это важный этап в твоей жизни, но не последний!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305CD">
        <w:rPr>
          <w:rFonts w:ascii="Times New Roman" w:hAnsi="Times New Roman" w:cs="Times New Roman"/>
          <w:color w:val="0000FF"/>
          <w:sz w:val="34"/>
          <w:szCs w:val="34"/>
        </w:rPr>
        <w:t>3.</w:t>
      </w:r>
      <w:r w:rsidRPr="008305CD">
        <w:rPr>
          <w:rFonts w:ascii="Times New Roman" w:hAnsi="Times New Roman" w:cs="Times New Roman"/>
          <w:sz w:val="34"/>
          <w:szCs w:val="34"/>
        </w:rPr>
        <w:t xml:space="preserve"> Обсуди с родителями, что будет после экзамена. Пойми, катастрофы не произойдет, каков бы ни был результат испытаний.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305CD">
        <w:rPr>
          <w:rFonts w:ascii="Times New Roman" w:hAnsi="Times New Roman" w:cs="Times New Roman"/>
          <w:color w:val="0000FF"/>
          <w:sz w:val="34"/>
          <w:szCs w:val="34"/>
        </w:rPr>
        <w:t>4.</w:t>
      </w:r>
      <w:r w:rsidRPr="008305CD">
        <w:rPr>
          <w:rFonts w:ascii="Times New Roman" w:hAnsi="Times New Roman" w:cs="Times New Roman"/>
          <w:sz w:val="34"/>
          <w:szCs w:val="34"/>
        </w:rPr>
        <w:t xml:space="preserve"> В процессе непосредственной подготовки к экзаменам задействуй разные виды памяти: зрительную (чтение), слуховую (чтение вслух или запись на аудио), моторную (переписывание материала).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305CD">
        <w:rPr>
          <w:rFonts w:ascii="Times New Roman" w:hAnsi="Times New Roman" w:cs="Times New Roman"/>
          <w:color w:val="0000FF"/>
          <w:sz w:val="34"/>
          <w:szCs w:val="34"/>
        </w:rPr>
        <w:t>5.</w:t>
      </w:r>
      <w:r w:rsidRPr="008305CD">
        <w:rPr>
          <w:rFonts w:ascii="Times New Roman" w:hAnsi="Times New Roman" w:cs="Times New Roman"/>
          <w:sz w:val="34"/>
          <w:szCs w:val="34"/>
        </w:rPr>
        <w:t xml:space="preserve"> Пиши шпаргалки! Это очень полезный психологический ритуал, так как не только активизирует механическую память, но и дают чувство защиты.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305CD">
        <w:rPr>
          <w:rFonts w:ascii="Times New Roman" w:hAnsi="Times New Roman" w:cs="Times New Roman"/>
          <w:color w:val="0000FF"/>
          <w:sz w:val="34"/>
          <w:szCs w:val="34"/>
        </w:rPr>
        <w:t>6.</w:t>
      </w:r>
      <w:r w:rsidRPr="008305CD">
        <w:rPr>
          <w:rFonts w:ascii="Times New Roman" w:hAnsi="Times New Roman" w:cs="Times New Roman"/>
          <w:sz w:val="34"/>
          <w:szCs w:val="34"/>
        </w:rPr>
        <w:t xml:space="preserve"> Проиграй несколько раз ситуацию экзамена дома (с часами и бланками для ответов).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305CD">
        <w:rPr>
          <w:rFonts w:ascii="Times New Roman" w:hAnsi="Times New Roman" w:cs="Times New Roman"/>
          <w:color w:val="0000FF"/>
          <w:sz w:val="34"/>
          <w:szCs w:val="34"/>
        </w:rPr>
        <w:t>7.</w:t>
      </w:r>
      <w:r w:rsidRPr="008305CD">
        <w:rPr>
          <w:rFonts w:ascii="Times New Roman" w:hAnsi="Times New Roman" w:cs="Times New Roman"/>
          <w:sz w:val="34"/>
          <w:szCs w:val="34"/>
        </w:rPr>
        <w:t xml:space="preserve"> Главное перед экзаменом – выспаться!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305CD">
        <w:rPr>
          <w:rFonts w:ascii="Times New Roman" w:hAnsi="Times New Roman" w:cs="Times New Roman"/>
          <w:color w:val="0000FF"/>
          <w:sz w:val="34"/>
          <w:szCs w:val="34"/>
        </w:rPr>
        <w:t>8.</w:t>
      </w:r>
      <w:r w:rsidRPr="008305CD">
        <w:rPr>
          <w:rFonts w:ascii="Times New Roman" w:hAnsi="Times New Roman" w:cs="Times New Roman"/>
          <w:sz w:val="34"/>
          <w:szCs w:val="34"/>
        </w:rPr>
        <w:t xml:space="preserve"> Не стоит принимать перед экзаменом сильнодействующие успокоительные средства.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305CD">
        <w:rPr>
          <w:rFonts w:ascii="Times New Roman" w:hAnsi="Times New Roman" w:cs="Times New Roman"/>
          <w:color w:val="0000FF"/>
          <w:sz w:val="34"/>
          <w:szCs w:val="34"/>
        </w:rPr>
        <w:t>9.</w:t>
      </w:r>
      <w:r w:rsidRPr="008305CD">
        <w:rPr>
          <w:rFonts w:ascii="Times New Roman" w:hAnsi="Times New Roman" w:cs="Times New Roman"/>
          <w:sz w:val="34"/>
          <w:szCs w:val="34"/>
        </w:rPr>
        <w:t xml:space="preserve"> Будь уверен в себе: ты знаешь все, что знаешь. (Кстати, чем больше ты знаешь, тем больше волнуешься – это доказано!).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305CD">
        <w:rPr>
          <w:rFonts w:ascii="Times New Roman" w:hAnsi="Times New Roman" w:cs="Times New Roman"/>
          <w:color w:val="0000FF"/>
          <w:sz w:val="34"/>
          <w:szCs w:val="34"/>
        </w:rPr>
        <w:t>10.</w:t>
      </w:r>
      <w:r w:rsidRPr="008305CD">
        <w:rPr>
          <w:rFonts w:ascii="Times New Roman" w:hAnsi="Times New Roman" w:cs="Times New Roman"/>
          <w:sz w:val="34"/>
          <w:szCs w:val="34"/>
        </w:rPr>
        <w:t xml:space="preserve"> Ты уже прошел репетицию экзамена – значит, ничего нового тебя не ждет.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305CD">
        <w:rPr>
          <w:rFonts w:ascii="Times New Roman" w:hAnsi="Times New Roman" w:cs="Times New Roman"/>
          <w:color w:val="0000FF"/>
          <w:sz w:val="34"/>
          <w:szCs w:val="34"/>
        </w:rPr>
        <w:t>11.</w:t>
      </w:r>
      <w:r w:rsidRPr="008305CD">
        <w:rPr>
          <w:rFonts w:ascii="Times New Roman" w:hAnsi="Times New Roman" w:cs="Times New Roman"/>
          <w:sz w:val="34"/>
          <w:szCs w:val="34"/>
        </w:rPr>
        <w:t xml:space="preserve"> Если у тебя есть маленький </w:t>
      </w:r>
      <w:proofErr w:type="spellStart"/>
      <w:r w:rsidRPr="008305CD">
        <w:rPr>
          <w:rFonts w:ascii="Times New Roman" w:hAnsi="Times New Roman" w:cs="Times New Roman"/>
          <w:sz w:val="34"/>
          <w:szCs w:val="34"/>
        </w:rPr>
        <w:t>талисманчик</w:t>
      </w:r>
      <w:proofErr w:type="spellEnd"/>
      <w:r w:rsidRPr="008305CD">
        <w:rPr>
          <w:rFonts w:ascii="Times New Roman" w:hAnsi="Times New Roman" w:cs="Times New Roman"/>
          <w:sz w:val="34"/>
          <w:szCs w:val="34"/>
        </w:rPr>
        <w:t>, возьми его с собой. Он тебе поможет.</w:t>
      </w:r>
    </w:p>
    <w:p w:rsidR="008305CD" w:rsidRP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305CD">
        <w:rPr>
          <w:rFonts w:ascii="Times New Roman" w:hAnsi="Times New Roman" w:cs="Times New Roman"/>
          <w:color w:val="0000FF"/>
          <w:sz w:val="34"/>
          <w:szCs w:val="34"/>
        </w:rPr>
        <w:t>12.</w:t>
      </w:r>
      <w:r w:rsidRPr="008305CD">
        <w:rPr>
          <w:rFonts w:ascii="Times New Roman" w:hAnsi="Times New Roman" w:cs="Times New Roman"/>
          <w:sz w:val="34"/>
          <w:szCs w:val="34"/>
        </w:rPr>
        <w:t xml:space="preserve"> Во время экзамена не воспринимай возникшее волнение как катастрофу. Просто пережди первую растерянность. </w:t>
      </w:r>
    </w:p>
    <w:p w:rsidR="008305CD" w:rsidRDefault="008305CD" w:rsidP="008305CD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305CD">
        <w:rPr>
          <w:rFonts w:ascii="Times New Roman" w:hAnsi="Times New Roman" w:cs="Times New Roman"/>
          <w:color w:val="0000FF"/>
          <w:sz w:val="34"/>
          <w:szCs w:val="34"/>
        </w:rPr>
        <w:t>13.</w:t>
      </w:r>
      <w:r w:rsidRPr="008305CD">
        <w:rPr>
          <w:rFonts w:ascii="Times New Roman" w:hAnsi="Times New Roman" w:cs="Times New Roman"/>
          <w:sz w:val="34"/>
          <w:szCs w:val="34"/>
        </w:rPr>
        <w:t xml:space="preserve"> Помни: лучший способ снять стресс – юмор.</w:t>
      </w:r>
    </w:p>
    <w:p w:rsidR="00156C8C" w:rsidRPr="00156C8C" w:rsidRDefault="00156C8C" w:rsidP="00C37198">
      <w:pPr>
        <w:spacing w:before="240" w:after="0"/>
        <w:ind w:left="2832" w:firstLine="709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156C8C">
        <w:rPr>
          <w:rFonts w:ascii="Times New Roman" w:hAnsi="Times New Roman" w:cs="Times New Roman"/>
          <w:b/>
          <w:sz w:val="34"/>
          <w:szCs w:val="34"/>
        </w:rPr>
        <w:t xml:space="preserve">Педагог-психолог: </w:t>
      </w:r>
      <w:proofErr w:type="spellStart"/>
      <w:r w:rsidR="00C37198">
        <w:rPr>
          <w:rFonts w:ascii="Times New Roman" w:hAnsi="Times New Roman" w:cs="Times New Roman"/>
          <w:b/>
          <w:sz w:val="34"/>
          <w:szCs w:val="34"/>
        </w:rPr>
        <w:t>Шамратова</w:t>
      </w:r>
      <w:proofErr w:type="spellEnd"/>
      <w:r w:rsidRPr="00156C8C">
        <w:rPr>
          <w:rFonts w:ascii="Times New Roman" w:hAnsi="Times New Roman" w:cs="Times New Roman"/>
          <w:b/>
          <w:sz w:val="34"/>
          <w:szCs w:val="34"/>
        </w:rPr>
        <w:t xml:space="preserve"> Э. Р. </w:t>
      </w:r>
    </w:p>
    <w:sectPr w:rsidR="00156C8C" w:rsidRPr="00156C8C" w:rsidSect="008305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0D29"/>
    <w:multiLevelType w:val="hybridMultilevel"/>
    <w:tmpl w:val="408CB7B6"/>
    <w:lvl w:ilvl="0" w:tplc="7068B0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5CD"/>
    <w:rsid w:val="00014197"/>
    <w:rsid w:val="000E076B"/>
    <w:rsid w:val="00156C8C"/>
    <w:rsid w:val="001B13A2"/>
    <w:rsid w:val="001F23A1"/>
    <w:rsid w:val="00273A9B"/>
    <w:rsid w:val="00427983"/>
    <w:rsid w:val="00527229"/>
    <w:rsid w:val="005D7C4E"/>
    <w:rsid w:val="006558C9"/>
    <w:rsid w:val="008305CD"/>
    <w:rsid w:val="00830641"/>
    <w:rsid w:val="00C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1969"/>
  <w15:docId w15:val="{A9AB786D-960C-4311-A7B8-DEFCC034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ibraim</dc:creator>
  <cp:keywords/>
  <dc:description/>
  <cp:lastModifiedBy>User Windows</cp:lastModifiedBy>
  <cp:revision>14</cp:revision>
  <dcterms:created xsi:type="dcterms:W3CDTF">2015-04-03T12:50:00Z</dcterms:created>
  <dcterms:modified xsi:type="dcterms:W3CDTF">2020-12-20T17:10:00Z</dcterms:modified>
</cp:coreProperties>
</file>