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AE" w:rsidRPr="008F0FBA" w:rsidRDefault="008051E9" w:rsidP="00DB4DAE">
      <w:pPr>
        <w:pStyle w:val="a3"/>
        <w:rPr>
          <w:sz w:val="20"/>
        </w:rPr>
      </w:pPr>
      <w:r w:rsidRPr="008051E9">
        <w:rPr>
          <w:noProof/>
          <w:sz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207010</wp:posOffset>
            </wp:positionV>
            <wp:extent cx="492125" cy="622300"/>
            <wp:effectExtent l="19050" t="0" r="3175" b="0"/>
            <wp:wrapNone/>
            <wp:docPr id="10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CB0" w:rsidRDefault="00754CB0" w:rsidP="00DB4DAE">
      <w:pPr>
        <w:pStyle w:val="a3"/>
        <w:rPr>
          <w:sz w:val="20"/>
        </w:rPr>
      </w:pPr>
    </w:p>
    <w:p w:rsidR="00754CB0" w:rsidRDefault="00754CB0" w:rsidP="00DB4DAE">
      <w:pPr>
        <w:pStyle w:val="a3"/>
        <w:rPr>
          <w:sz w:val="20"/>
        </w:rPr>
      </w:pPr>
    </w:p>
    <w:p w:rsidR="00754CB0" w:rsidRDefault="00754CB0" w:rsidP="00DB4DAE">
      <w:pPr>
        <w:pStyle w:val="a3"/>
        <w:rPr>
          <w:sz w:val="20"/>
        </w:rPr>
      </w:pPr>
    </w:p>
    <w:p w:rsidR="00754CB0" w:rsidRDefault="00754CB0" w:rsidP="00DB4DAE">
      <w:pPr>
        <w:pStyle w:val="a3"/>
        <w:rPr>
          <w:sz w:val="20"/>
        </w:rPr>
      </w:pPr>
    </w:p>
    <w:p w:rsidR="00754CB0" w:rsidRDefault="00754CB0" w:rsidP="00DB4DAE">
      <w:pPr>
        <w:pStyle w:val="a3"/>
        <w:rPr>
          <w:sz w:val="20"/>
        </w:rPr>
      </w:pPr>
    </w:p>
    <w:p w:rsidR="00DB4DAE" w:rsidRPr="008F0FBA" w:rsidRDefault="00DB4DAE" w:rsidP="00DB4DAE">
      <w:pPr>
        <w:pStyle w:val="a3"/>
        <w:rPr>
          <w:sz w:val="20"/>
        </w:rPr>
      </w:pPr>
      <w:r w:rsidRPr="008F0FBA">
        <w:rPr>
          <w:sz w:val="20"/>
        </w:rPr>
        <w:t>Российская Федерация</w:t>
      </w:r>
    </w:p>
    <w:p w:rsidR="00DB4DAE" w:rsidRDefault="00DB4DAE" w:rsidP="00DB4DAE">
      <w:pPr>
        <w:jc w:val="center"/>
        <w:rPr>
          <w:b/>
          <w:sz w:val="20"/>
          <w:szCs w:val="20"/>
        </w:rPr>
      </w:pPr>
      <w:r w:rsidRPr="008F0FBA">
        <w:rPr>
          <w:b/>
          <w:sz w:val="20"/>
          <w:szCs w:val="20"/>
        </w:rPr>
        <w:t>МУНИЦИПАЛЬНОЕ</w:t>
      </w:r>
      <w:r>
        <w:rPr>
          <w:b/>
          <w:sz w:val="20"/>
          <w:szCs w:val="20"/>
        </w:rPr>
        <w:t>БЮДЖЕТНОЕ</w:t>
      </w:r>
      <w:r w:rsidRPr="008F0FBA">
        <w:rPr>
          <w:b/>
          <w:sz w:val="20"/>
          <w:szCs w:val="20"/>
        </w:rPr>
        <w:t xml:space="preserve"> ОБЩЕОБРАЗОВАТЕЛЬНОЕ УЧРЕЖДЕНИЕ</w:t>
      </w:r>
    </w:p>
    <w:p w:rsidR="00DB4DAE" w:rsidRPr="008F0FBA" w:rsidRDefault="00DB4DAE" w:rsidP="00DB4DAE">
      <w:pPr>
        <w:jc w:val="center"/>
        <w:rPr>
          <w:b/>
          <w:sz w:val="20"/>
          <w:szCs w:val="20"/>
        </w:rPr>
      </w:pPr>
      <w:r w:rsidRPr="008F0FBA">
        <w:rPr>
          <w:b/>
          <w:sz w:val="20"/>
          <w:szCs w:val="20"/>
        </w:rPr>
        <w:t xml:space="preserve"> СРЕДНЯЯ ОБЩЕОБРАЗОВАТЕЛЬНАЯ ШКОЛА № 20</w:t>
      </w:r>
    </w:p>
    <w:p w:rsidR="00DB4DAE" w:rsidRPr="008F0FBA" w:rsidRDefault="00DB4DAE" w:rsidP="00DB4DAE">
      <w:pPr>
        <w:jc w:val="center"/>
        <w:rPr>
          <w:b/>
          <w:bCs/>
          <w:sz w:val="20"/>
          <w:szCs w:val="20"/>
        </w:rPr>
      </w:pPr>
      <w:r w:rsidRPr="008F0FBA">
        <w:rPr>
          <w:b/>
          <w:bCs/>
          <w:sz w:val="20"/>
          <w:szCs w:val="20"/>
        </w:rPr>
        <w:t>АПШЕРОНСКИЙ РАЙОН</w:t>
      </w:r>
      <w:r w:rsidRPr="008F0FBA">
        <w:rPr>
          <w:b/>
          <w:bCs/>
          <w:sz w:val="20"/>
          <w:szCs w:val="20"/>
        </w:rPr>
        <w:br/>
        <w:t>КРАСНОДАРСКОГО  КРАЯ</w:t>
      </w:r>
    </w:p>
    <w:p w:rsidR="00DB4DAE" w:rsidRDefault="00DB4DAE" w:rsidP="00DB4DAE">
      <w:pPr>
        <w:jc w:val="center"/>
        <w:rPr>
          <w:b/>
          <w:w w:val="150"/>
          <w:sz w:val="28"/>
        </w:rPr>
      </w:pPr>
    </w:p>
    <w:p w:rsidR="00DB4DAE" w:rsidRDefault="00DB4DAE" w:rsidP="00DB4DAE">
      <w:pPr>
        <w:jc w:val="center"/>
        <w:rPr>
          <w:b/>
          <w:w w:val="150"/>
          <w:sz w:val="28"/>
        </w:rPr>
      </w:pPr>
      <w:r>
        <w:rPr>
          <w:b/>
          <w:w w:val="150"/>
          <w:sz w:val="28"/>
        </w:rPr>
        <w:t>ПРИКАЗ</w:t>
      </w:r>
    </w:p>
    <w:p w:rsidR="00DB4DAE" w:rsidRPr="00FB4C9C" w:rsidRDefault="00DB4DAE" w:rsidP="00DB4DAE">
      <w:pPr>
        <w:jc w:val="center"/>
        <w:rPr>
          <w:b/>
          <w:w w:val="150"/>
          <w:sz w:val="28"/>
        </w:rPr>
      </w:pPr>
    </w:p>
    <w:p w:rsidR="00DB4DAE" w:rsidRPr="00A86238" w:rsidRDefault="003534F3" w:rsidP="00DB4DAE">
      <w:pPr>
        <w:pStyle w:val="8"/>
        <w:ind w:right="-1"/>
        <w:jc w:val="both"/>
        <w:rPr>
          <w:rFonts w:ascii="Times New Roman" w:hAnsi="Times New Roman"/>
          <w:i w:val="0"/>
          <w:sz w:val="28"/>
          <w:szCs w:val="28"/>
        </w:rPr>
      </w:pPr>
      <w:r w:rsidRPr="00675969">
        <w:rPr>
          <w:rFonts w:ascii="Times New Roman" w:hAnsi="Times New Roman"/>
          <w:b/>
          <w:i w:val="0"/>
          <w:sz w:val="28"/>
          <w:szCs w:val="28"/>
        </w:rPr>
        <w:t>о</w:t>
      </w:r>
      <w:r w:rsidR="00DB4DAE" w:rsidRPr="00675969">
        <w:rPr>
          <w:rFonts w:ascii="Times New Roman" w:hAnsi="Times New Roman"/>
          <w:b/>
          <w:i w:val="0"/>
          <w:sz w:val="28"/>
          <w:szCs w:val="28"/>
        </w:rPr>
        <w:t>т</w:t>
      </w:r>
      <w:r w:rsidR="00C048F9">
        <w:rPr>
          <w:rFonts w:ascii="Times New Roman" w:hAnsi="Times New Roman"/>
          <w:b/>
          <w:i w:val="0"/>
          <w:sz w:val="28"/>
          <w:szCs w:val="28"/>
        </w:rPr>
        <w:t xml:space="preserve"> 10</w:t>
      </w:r>
      <w:r w:rsidR="00E7456B" w:rsidRPr="0067596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gramStart"/>
      <w:r w:rsidR="00DB4DAE" w:rsidRPr="00675969">
        <w:rPr>
          <w:rFonts w:ascii="Times New Roman" w:hAnsi="Times New Roman"/>
          <w:b/>
          <w:i w:val="0"/>
          <w:sz w:val="28"/>
          <w:szCs w:val="28"/>
        </w:rPr>
        <w:t>ок</w:t>
      </w:r>
      <w:r w:rsidR="00C048F9">
        <w:rPr>
          <w:rFonts w:ascii="Times New Roman" w:hAnsi="Times New Roman"/>
          <w:b/>
          <w:i w:val="0"/>
          <w:sz w:val="28"/>
          <w:szCs w:val="28"/>
        </w:rPr>
        <w:t>тября  2021</w:t>
      </w:r>
      <w:proofErr w:type="gramEnd"/>
      <w:r w:rsidR="00DB4DAE" w:rsidRPr="00675969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r w:rsidR="00A86238">
        <w:rPr>
          <w:rFonts w:ascii="Times New Roman" w:hAnsi="Times New Roman"/>
          <w:i w:val="0"/>
          <w:sz w:val="28"/>
          <w:szCs w:val="28"/>
        </w:rPr>
        <w:t xml:space="preserve">                                                </w:t>
      </w:r>
      <w:r w:rsidR="00DB4DAE" w:rsidRPr="00675969">
        <w:rPr>
          <w:rFonts w:ascii="Times New Roman" w:hAnsi="Times New Roman"/>
          <w:b/>
          <w:i w:val="0"/>
          <w:w w:val="150"/>
          <w:szCs w:val="28"/>
        </w:rPr>
        <w:t>№</w:t>
      </w:r>
      <w:r w:rsidR="00C048F9">
        <w:rPr>
          <w:rFonts w:ascii="Times New Roman" w:hAnsi="Times New Roman"/>
          <w:b/>
          <w:i w:val="0"/>
          <w:w w:val="150"/>
          <w:szCs w:val="28"/>
        </w:rPr>
        <w:t>________</w:t>
      </w:r>
      <w:r w:rsidR="00DB4DAE" w:rsidRPr="00A86238">
        <w:rPr>
          <w:rFonts w:ascii="Times New Roman" w:hAnsi="Times New Roman"/>
          <w:b/>
          <w:i w:val="0"/>
          <w:sz w:val="28"/>
          <w:szCs w:val="28"/>
        </w:rPr>
        <w:t>/01-02</w:t>
      </w:r>
    </w:p>
    <w:p w:rsidR="00DB4DAE" w:rsidRDefault="00DB4DAE" w:rsidP="00DB4DAE">
      <w:pPr>
        <w:jc w:val="center"/>
        <w:rPr>
          <w:sz w:val="28"/>
          <w:szCs w:val="28"/>
        </w:rPr>
      </w:pPr>
      <w:r w:rsidRPr="006674AA">
        <w:rPr>
          <w:sz w:val="28"/>
          <w:szCs w:val="28"/>
        </w:rPr>
        <w:t>п. Нефтегорск</w:t>
      </w:r>
    </w:p>
    <w:p w:rsidR="00386F94" w:rsidRDefault="00386F94" w:rsidP="00DB4DAE">
      <w:pPr>
        <w:jc w:val="center"/>
        <w:rPr>
          <w:sz w:val="28"/>
          <w:szCs w:val="28"/>
        </w:rPr>
      </w:pPr>
    </w:p>
    <w:p w:rsidR="00ED6AC0" w:rsidRPr="00386F94" w:rsidRDefault="00DB4DAE" w:rsidP="00386F94">
      <w:pPr>
        <w:jc w:val="center"/>
        <w:rPr>
          <w:b/>
          <w:sz w:val="28"/>
          <w:szCs w:val="28"/>
        </w:rPr>
      </w:pPr>
      <w:r w:rsidRPr="00386F94">
        <w:rPr>
          <w:b/>
          <w:sz w:val="28"/>
          <w:szCs w:val="28"/>
        </w:rPr>
        <w:t xml:space="preserve">Об утверждении плана </w:t>
      </w:r>
      <w:r w:rsidR="003534F3">
        <w:rPr>
          <w:b/>
          <w:sz w:val="28"/>
          <w:szCs w:val="28"/>
        </w:rPr>
        <w:t>информационно-</w:t>
      </w:r>
      <w:r w:rsidRPr="00386F94">
        <w:rPr>
          <w:b/>
          <w:sz w:val="28"/>
          <w:szCs w:val="28"/>
        </w:rPr>
        <w:t xml:space="preserve">разъяснительной  работы с выпускниками </w:t>
      </w:r>
      <w:r w:rsidR="00386F94" w:rsidRPr="00386F94">
        <w:rPr>
          <w:b/>
          <w:sz w:val="28"/>
          <w:szCs w:val="28"/>
        </w:rPr>
        <w:t xml:space="preserve"> и их родителями на собраниях</w:t>
      </w:r>
      <w:r w:rsidRPr="00386F94">
        <w:rPr>
          <w:b/>
          <w:sz w:val="28"/>
          <w:szCs w:val="28"/>
        </w:rPr>
        <w:t>по подготовке  к ГИА – 9</w:t>
      </w:r>
    </w:p>
    <w:p w:rsidR="00DB4DAE" w:rsidRDefault="00DB4DAE">
      <w:pPr>
        <w:rPr>
          <w:sz w:val="28"/>
          <w:szCs w:val="28"/>
        </w:rPr>
      </w:pPr>
    </w:p>
    <w:p w:rsidR="00386F94" w:rsidRDefault="00675969">
      <w:pPr>
        <w:rPr>
          <w:spacing w:val="20"/>
          <w:sz w:val="28"/>
          <w:szCs w:val="28"/>
        </w:rPr>
      </w:pPr>
      <w:r>
        <w:rPr>
          <w:sz w:val="28"/>
          <w:szCs w:val="28"/>
        </w:rPr>
        <w:t>На основании письма Министерства образования и молодежной по</w:t>
      </w:r>
      <w:r w:rsidR="00C048F9">
        <w:rPr>
          <w:sz w:val="28"/>
          <w:szCs w:val="28"/>
        </w:rPr>
        <w:t>литики Краснодарского края от 05.10.2021</w:t>
      </w:r>
      <w:r>
        <w:rPr>
          <w:sz w:val="28"/>
          <w:szCs w:val="28"/>
        </w:rPr>
        <w:t xml:space="preserve">г «О проведении ИРР по ГИА-9», </w:t>
      </w:r>
      <w:r w:rsidRPr="00675969">
        <w:rPr>
          <w:b/>
          <w:spacing w:val="20"/>
          <w:sz w:val="28"/>
          <w:szCs w:val="28"/>
        </w:rPr>
        <w:t>приказываю:</w:t>
      </w:r>
    </w:p>
    <w:p w:rsidR="00675969" w:rsidRDefault="00675969">
      <w:pPr>
        <w:rPr>
          <w:sz w:val="28"/>
          <w:szCs w:val="28"/>
        </w:rPr>
      </w:pPr>
    </w:p>
    <w:p w:rsidR="00386F94" w:rsidRDefault="00386F94" w:rsidP="00675969">
      <w:pPr>
        <w:pStyle w:val="a7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разъяснительной работы с выпускниками и их родителями на собраниях по подготов</w:t>
      </w:r>
      <w:r w:rsidR="00375171">
        <w:rPr>
          <w:sz w:val="28"/>
          <w:szCs w:val="28"/>
        </w:rPr>
        <w:t>ке к ГИ</w:t>
      </w:r>
      <w:r w:rsidR="00A86238">
        <w:rPr>
          <w:sz w:val="28"/>
          <w:szCs w:val="28"/>
        </w:rPr>
        <w:t>А-9 в МБОУСО</w:t>
      </w:r>
      <w:r w:rsidR="00C048F9">
        <w:rPr>
          <w:sz w:val="28"/>
          <w:szCs w:val="28"/>
        </w:rPr>
        <w:t>Ш № 20 в 2021-2022</w:t>
      </w:r>
      <w:r>
        <w:rPr>
          <w:sz w:val="28"/>
          <w:szCs w:val="28"/>
        </w:rPr>
        <w:t xml:space="preserve"> учебно</w:t>
      </w:r>
      <w:r w:rsidR="002237F4">
        <w:rPr>
          <w:sz w:val="28"/>
          <w:szCs w:val="28"/>
        </w:rPr>
        <w:t>м году (Приложение 1, 2,3,4</w:t>
      </w:r>
      <w:r>
        <w:rPr>
          <w:sz w:val="28"/>
          <w:szCs w:val="28"/>
        </w:rPr>
        <w:t>)</w:t>
      </w:r>
      <w:r w:rsidR="002237F4">
        <w:rPr>
          <w:sz w:val="28"/>
          <w:szCs w:val="28"/>
        </w:rPr>
        <w:t>.</w:t>
      </w:r>
      <w:bookmarkStart w:id="0" w:name="_GoBack"/>
      <w:bookmarkEnd w:id="0"/>
    </w:p>
    <w:p w:rsidR="00386F94" w:rsidRDefault="00386F94" w:rsidP="00675969">
      <w:pPr>
        <w:pStyle w:val="a7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proofErr w:type="spellStart"/>
      <w:r>
        <w:rPr>
          <w:sz w:val="28"/>
          <w:szCs w:val="28"/>
        </w:rPr>
        <w:t>Уханёвой</w:t>
      </w:r>
      <w:proofErr w:type="spellEnd"/>
      <w:r>
        <w:rPr>
          <w:sz w:val="28"/>
          <w:szCs w:val="28"/>
        </w:rPr>
        <w:t xml:space="preserve"> Е.В. довести до сведения классных руководителей план </w:t>
      </w:r>
      <w:r w:rsidR="003534F3">
        <w:rPr>
          <w:sz w:val="28"/>
          <w:szCs w:val="28"/>
        </w:rPr>
        <w:t>информационно-</w:t>
      </w:r>
      <w:r>
        <w:rPr>
          <w:sz w:val="28"/>
          <w:szCs w:val="28"/>
        </w:rPr>
        <w:t>разъяснительной работы с выпускниками и их родителями.</w:t>
      </w:r>
    </w:p>
    <w:p w:rsidR="00386F94" w:rsidRDefault="00386F94" w:rsidP="00675969">
      <w:pPr>
        <w:pStyle w:val="a7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386F94" w:rsidRDefault="00386F94" w:rsidP="00386F94">
      <w:pPr>
        <w:jc w:val="both"/>
        <w:rPr>
          <w:sz w:val="28"/>
          <w:szCs w:val="28"/>
        </w:rPr>
      </w:pPr>
    </w:p>
    <w:p w:rsidR="00A86238" w:rsidRDefault="00A86238" w:rsidP="00386F94">
      <w:pPr>
        <w:jc w:val="both"/>
        <w:rPr>
          <w:sz w:val="28"/>
          <w:szCs w:val="28"/>
        </w:rPr>
      </w:pPr>
    </w:p>
    <w:p w:rsidR="00386F94" w:rsidRDefault="00A86238" w:rsidP="00386F94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86F94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М.А.Карартуньян</w:t>
      </w:r>
      <w:proofErr w:type="spellEnd"/>
    </w:p>
    <w:p w:rsidR="00386F94" w:rsidRDefault="00386F94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754CB0" w:rsidRDefault="00754CB0" w:rsidP="00754CB0">
      <w:pPr>
        <w:jc w:val="both"/>
        <w:rPr>
          <w:sz w:val="28"/>
          <w:szCs w:val="28"/>
        </w:rPr>
      </w:pPr>
    </w:p>
    <w:p w:rsidR="003534F3" w:rsidRDefault="003534F3" w:rsidP="00754CB0">
      <w:pPr>
        <w:jc w:val="both"/>
        <w:rPr>
          <w:sz w:val="28"/>
          <w:szCs w:val="28"/>
        </w:rPr>
      </w:pPr>
    </w:p>
    <w:p w:rsidR="003534F3" w:rsidRDefault="003534F3" w:rsidP="00754CB0">
      <w:pPr>
        <w:jc w:val="both"/>
        <w:rPr>
          <w:sz w:val="28"/>
          <w:szCs w:val="28"/>
        </w:rPr>
      </w:pPr>
    </w:p>
    <w:p w:rsidR="003534F3" w:rsidRDefault="003534F3" w:rsidP="00754CB0">
      <w:pPr>
        <w:jc w:val="both"/>
        <w:rPr>
          <w:sz w:val="28"/>
          <w:szCs w:val="28"/>
        </w:rPr>
      </w:pPr>
    </w:p>
    <w:p w:rsidR="00675969" w:rsidRDefault="00675969" w:rsidP="00A86238">
      <w:pPr>
        <w:jc w:val="right"/>
        <w:rPr>
          <w:sz w:val="28"/>
          <w:szCs w:val="28"/>
        </w:rPr>
      </w:pPr>
    </w:p>
    <w:p w:rsidR="00675969" w:rsidRDefault="00675969" w:rsidP="00A86238">
      <w:pPr>
        <w:jc w:val="right"/>
        <w:rPr>
          <w:sz w:val="28"/>
          <w:szCs w:val="28"/>
        </w:rPr>
      </w:pPr>
    </w:p>
    <w:p w:rsidR="00BE1882" w:rsidRDefault="00BE1882" w:rsidP="00A862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1882" w:rsidRDefault="00375171" w:rsidP="008051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="003052B1">
        <w:rPr>
          <w:sz w:val="28"/>
          <w:szCs w:val="28"/>
        </w:rPr>
        <w:t xml:space="preserve"> приказу №</w:t>
      </w:r>
      <w:r w:rsidR="00754CB0">
        <w:rPr>
          <w:sz w:val="28"/>
          <w:szCs w:val="28"/>
        </w:rPr>
        <w:t>/01-02</w:t>
      </w:r>
    </w:p>
    <w:p w:rsidR="00BE1882" w:rsidRDefault="00375171" w:rsidP="008051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</w:t>
      </w:r>
      <w:r w:rsidR="00BE1882">
        <w:rPr>
          <w:sz w:val="28"/>
          <w:szCs w:val="28"/>
        </w:rPr>
        <w:t xml:space="preserve">т </w:t>
      </w:r>
      <w:r w:rsidR="00C048F9">
        <w:rPr>
          <w:sz w:val="28"/>
          <w:szCs w:val="28"/>
        </w:rPr>
        <w:t>10.10.2021</w:t>
      </w:r>
      <w:r w:rsidR="00BE1882">
        <w:rPr>
          <w:sz w:val="28"/>
          <w:szCs w:val="28"/>
        </w:rPr>
        <w:t>г.</w:t>
      </w: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Default="00BE1882" w:rsidP="00386F94">
      <w:pPr>
        <w:jc w:val="both"/>
        <w:rPr>
          <w:sz w:val="28"/>
          <w:szCs w:val="28"/>
        </w:rPr>
      </w:pPr>
    </w:p>
    <w:p w:rsidR="00BE1882" w:rsidRPr="009F51D4" w:rsidRDefault="00BE1882" w:rsidP="009F51D4">
      <w:pPr>
        <w:jc w:val="center"/>
        <w:rPr>
          <w:b/>
          <w:sz w:val="28"/>
          <w:szCs w:val="28"/>
        </w:rPr>
      </w:pPr>
      <w:r w:rsidRPr="009F51D4">
        <w:rPr>
          <w:b/>
          <w:sz w:val="28"/>
          <w:szCs w:val="28"/>
        </w:rPr>
        <w:t>Перечень тем и вопросов</w:t>
      </w:r>
    </w:p>
    <w:p w:rsidR="00BE1882" w:rsidRPr="009F51D4" w:rsidRDefault="00BE1882" w:rsidP="009F51D4">
      <w:pPr>
        <w:jc w:val="center"/>
        <w:rPr>
          <w:b/>
          <w:sz w:val="28"/>
          <w:szCs w:val="28"/>
        </w:rPr>
      </w:pPr>
      <w:r w:rsidRPr="009F51D4">
        <w:rPr>
          <w:b/>
          <w:sz w:val="28"/>
          <w:szCs w:val="28"/>
        </w:rPr>
        <w:t>для проведения классных часов с выпускниками 9-х классов по вопросам подготовки к ГИА-9 в МБОУСОШ № 20</w:t>
      </w:r>
    </w:p>
    <w:p w:rsidR="00BE1882" w:rsidRPr="009F51D4" w:rsidRDefault="00BE1882" w:rsidP="00386F94">
      <w:pPr>
        <w:jc w:val="both"/>
        <w:rPr>
          <w:b/>
          <w:sz w:val="28"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103"/>
        <w:gridCol w:w="2251"/>
        <w:gridCol w:w="3137"/>
        <w:gridCol w:w="3143"/>
      </w:tblGrid>
      <w:tr w:rsidR="00A86238" w:rsidRPr="00885A3D" w:rsidTr="00E83AE0">
        <w:tc>
          <w:tcPr>
            <w:tcW w:w="1103" w:type="dxa"/>
            <w:vAlign w:val="center"/>
          </w:tcPr>
          <w:p w:rsidR="00A86238" w:rsidRPr="00C9648E" w:rsidRDefault="00A86238" w:rsidP="00BE557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51" w:type="dxa"/>
            <w:vAlign w:val="center"/>
          </w:tcPr>
          <w:p w:rsidR="00A86238" w:rsidRPr="00885A3D" w:rsidRDefault="00A86238" w:rsidP="00BE5571">
            <w:pPr>
              <w:jc w:val="center"/>
              <w:rPr>
                <w:b/>
                <w:sz w:val="24"/>
                <w:szCs w:val="24"/>
              </w:rPr>
            </w:pPr>
            <w:r w:rsidRPr="00885A3D">
              <w:rPr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3137" w:type="dxa"/>
            <w:vAlign w:val="center"/>
          </w:tcPr>
          <w:p w:rsidR="00A86238" w:rsidRPr="00885A3D" w:rsidRDefault="00A86238" w:rsidP="00BE5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3143" w:type="dxa"/>
            <w:vAlign w:val="center"/>
          </w:tcPr>
          <w:p w:rsidR="00A86238" w:rsidRPr="00885A3D" w:rsidRDefault="00A86238" w:rsidP="00BE5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Информация, требующая подтверждения об ознакомлении в листе ознакомления</w:t>
            </w:r>
          </w:p>
        </w:tc>
      </w:tr>
      <w:tr w:rsidR="00A86238" w:rsidRPr="00885A3D" w:rsidTr="00E83AE0">
        <w:trPr>
          <w:trHeight w:val="690"/>
        </w:trPr>
        <w:tc>
          <w:tcPr>
            <w:tcW w:w="1103" w:type="dxa"/>
            <w:vAlign w:val="center"/>
          </w:tcPr>
          <w:p w:rsidR="00A86238" w:rsidRPr="00885A3D" w:rsidRDefault="00A86238" w:rsidP="00BE5571">
            <w:pPr>
              <w:jc w:val="center"/>
              <w:rPr>
                <w:sz w:val="24"/>
                <w:szCs w:val="24"/>
              </w:rPr>
            </w:pPr>
            <w:r w:rsidRPr="00885A3D">
              <w:rPr>
                <w:sz w:val="24"/>
                <w:szCs w:val="24"/>
                <w:lang w:val="en-US"/>
              </w:rPr>
              <w:t>I</w:t>
            </w:r>
            <w:r w:rsidR="00C048F9" w:rsidRPr="00885A3D">
              <w:rPr>
                <w:sz w:val="24"/>
                <w:szCs w:val="24"/>
                <w:lang w:val="en-US"/>
              </w:rPr>
              <w:t>I</w:t>
            </w:r>
            <w:r w:rsidRPr="00885A3D">
              <w:rPr>
                <w:sz w:val="24"/>
                <w:szCs w:val="24"/>
              </w:rPr>
              <w:br/>
              <w:t>четверть</w:t>
            </w:r>
          </w:p>
        </w:tc>
        <w:tc>
          <w:tcPr>
            <w:tcW w:w="2251" w:type="dxa"/>
            <w:vAlign w:val="center"/>
          </w:tcPr>
          <w:p w:rsidR="00A86238" w:rsidRPr="00885A3D" w:rsidRDefault="00A86238" w:rsidP="00BE5571">
            <w:pPr>
              <w:pStyle w:val="Default"/>
              <w:jc w:val="center"/>
            </w:pPr>
            <w:r w:rsidRPr="00885A3D">
              <w:t>Основные вопросы проведения ГИА-9</w:t>
            </w:r>
          </w:p>
        </w:tc>
        <w:tc>
          <w:tcPr>
            <w:tcW w:w="3137" w:type="dxa"/>
          </w:tcPr>
          <w:p w:rsidR="00A86238" w:rsidRPr="00885A3D" w:rsidRDefault="00A86238" w:rsidP="00BE5571">
            <w:pPr>
              <w:pStyle w:val="Default"/>
            </w:pPr>
            <w:r w:rsidRPr="00885A3D">
              <w:t>о формах проведения ГИА-9;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об участниках ГИА-9;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количестве сдаваемых экзаменов для получения аттестата;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выборе предметов, сроках и местах подачи заявлений на сдачу ГИА-9;</w:t>
            </w:r>
          </w:p>
          <w:p w:rsidR="00A86238" w:rsidRDefault="00A86238" w:rsidP="00BE5571">
            <w:pPr>
              <w:pStyle w:val="Default"/>
            </w:pPr>
            <w:r w:rsidRPr="00885A3D">
              <w:t>о досрочном, основном и дополнительном периодах проведения ГИА-9;</w:t>
            </w:r>
          </w:p>
          <w:p w:rsidR="00A86238" w:rsidRPr="00885A3D" w:rsidRDefault="00A86238" w:rsidP="00BE5571">
            <w:pPr>
              <w:pStyle w:val="Default"/>
            </w:pPr>
            <w:r>
              <w:t>о совпадении сроков проведения экзаменов;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об информационных ресурсах ГИА-9</w:t>
            </w:r>
            <w:r>
              <w:t xml:space="preserve"> и телефонах «горячей линии»</w:t>
            </w:r>
            <w:r w:rsidRPr="00885A3D">
              <w:t>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об организации качественной подготовки обучающихся к ГИА-9</w:t>
            </w:r>
            <w:r>
              <w:t>;</w:t>
            </w:r>
          </w:p>
        </w:tc>
        <w:tc>
          <w:tcPr>
            <w:tcW w:w="3143" w:type="dxa"/>
          </w:tcPr>
          <w:p w:rsidR="00A86238" w:rsidRPr="000E0C6B" w:rsidRDefault="00A86238" w:rsidP="00A86238">
            <w:pPr>
              <w:pStyle w:val="a7"/>
              <w:numPr>
                <w:ilvl w:val="0"/>
                <w:numId w:val="5"/>
              </w:numPr>
              <w:ind w:left="0" w:firstLine="143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формы проведения ГИА-9: основной государственный экзамен (далее – ОГЭ) и государственный выпускной экзамен (далее – ГВЭ);</w:t>
            </w:r>
          </w:p>
          <w:p w:rsidR="00A86238" w:rsidRDefault="00A86238" w:rsidP="00A86238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ГИА-9 включает в себя четыре экзамена: два обязательных и два по выбору обучающегося;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 xml:space="preserve">для участников с </w:t>
            </w:r>
            <w:r>
              <w:rPr>
                <w:sz w:val="24"/>
                <w:szCs w:val="24"/>
              </w:rPr>
              <w:t>ОВЗ</w:t>
            </w:r>
            <w:r w:rsidR="00C048F9">
              <w:rPr>
                <w:sz w:val="24"/>
                <w:szCs w:val="24"/>
              </w:rPr>
              <w:t>, детей-инвалидов, инвалидов</w:t>
            </w:r>
            <w:r w:rsidRPr="000E0C6B">
              <w:rPr>
                <w:sz w:val="24"/>
                <w:szCs w:val="24"/>
              </w:rPr>
              <w:t xml:space="preserve"> ГИА-9 по их желанию проводится только по обязательным экзаменам;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заявления об участии в ГИА-9 подаются в школе до 1 марта (включительно);</w:t>
            </w:r>
          </w:p>
          <w:p w:rsidR="00A86238" w:rsidRDefault="00A86238" w:rsidP="00A86238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ГИА-9 проводится в досрочный, основной и дополнительный периоды. К сдаче экзаменов в досрочный период допускаются обучающиеся, не имеющие возможности по уважительным причинам (документально подтвержденным) сдать экзамены в основной период;</w:t>
            </w:r>
          </w:p>
          <w:p w:rsidR="00C048F9" w:rsidRPr="000E0C6B" w:rsidRDefault="00C048F9" w:rsidP="00A86238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заполнения бланков ответов ОГЭ №1, №2 по русскому языку и математике</w:t>
            </w:r>
          </w:p>
        </w:tc>
      </w:tr>
      <w:tr w:rsidR="00A86238" w:rsidRPr="00885A3D" w:rsidTr="00E83AE0">
        <w:tc>
          <w:tcPr>
            <w:tcW w:w="1103" w:type="dxa"/>
            <w:vAlign w:val="center"/>
          </w:tcPr>
          <w:p w:rsidR="00A86238" w:rsidRPr="00885A3D" w:rsidRDefault="00A86238" w:rsidP="00BE5571">
            <w:pPr>
              <w:jc w:val="center"/>
              <w:rPr>
                <w:sz w:val="24"/>
                <w:szCs w:val="24"/>
              </w:rPr>
            </w:pPr>
            <w:r w:rsidRPr="00885A3D">
              <w:rPr>
                <w:sz w:val="24"/>
                <w:szCs w:val="24"/>
              </w:rPr>
              <w:t>I</w:t>
            </w:r>
            <w:r w:rsidRPr="00885A3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br/>
            </w:r>
            <w:r w:rsidRPr="00885A3D">
              <w:rPr>
                <w:sz w:val="24"/>
                <w:szCs w:val="24"/>
              </w:rPr>
              <w:t>четверть</w:t>
            </w:r>
          </w:p>
        </w:tc>
        <w:tc>
          <w:tcPr>
            <w:tcW w:w="2251" w:type="dxa"/>
            <w:vAlign w:val="center"/>
          </w:tcPr>
          <w:p w:rsidR="00A86238" w:rsidRPr="00885A3D" w:rsidRDefault="00A86238" w:rsidP="00BE5571">
            <w:pPr>
              <w:pStyle w:val="Default"/>
              <w:jc w:val="center"/>
            </w:pPr>
            <w:r w:rsidRPr="00885A3D">
              <w:t>Итоговое собеседование по русскому языку</w:t>
            </w:r>
          </w:p>
        </w:tc>
        <w:tc>
          <w:tcPr>
            <w:tcW w:w="3137" w:type="dxa"/>
          </w:tcPr>
          <w:p w:rsidR="00A86238" w:rsidRPr="00885A3D" w:rsidRDefault="00A86238" w:rsidP="00BE5571">
            <w:pPr>
              <w:pStyle w:val="Default"/>
            </w:pPr>
            <w:r w:rsidRPr="00885A3D">
              <w:t xml:space="preserve">об </w:t>
            </w:r>
            <w:r>
              <w:t>ИС</w:t>
            </w:r>
            <w:r w:rsidRPr="00885A3D">
              <w:t xml:space="preserve"> как условии допуска к прохождению ГИА-9;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 xml:space="preserve">о сроках, местах и порядке подачи заявлений об </w:t>
            </w:r>
            <w:r w:rsidRPr="00885A3D">
              <w:lastRenderedPageBreak/>
              <w:t xml:space="preserve">участии в </w:t>
            </w:r>
            <w:r>
              <w:t>ИС</w:t>
            </w:r>
            <w:r w:rsidRPr="00885A3D">
              <w:t>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 xml:space="preserve">о сроках проведения </w:t>
            </w:r>
            <w:r>
              <w:t>ИС</w:t>
            </w:r>
            <w:r w:rsidRPr="00885A3D">
              <w:t>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 xml:space="preserve">о сроках, местах и порядке информирования о результатах </w:t>
            </w:r>
            <w:r>
              <w:t>ИС</w:t>
            </w:r>
            <w:r w:rsidRPr="00885A3D">
              <w:t>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 xml:space="preserve">о повторном допуске к </w:t>
            </w:r>
            <w:r>
              <w:t xml:space="preserve">ИС </w:t>
            </w:r>
            <w:r w:rsidRPr="00885A3D">
              <w:t>в дополнительные сроки в текущем учебном году</w:t>
            </w:r>
            <w:r>
              <w:t>;</w:t>
            </w:r>
          </w:p>
        </w:tc>
        <w:tc>
          <w:tcPr>
            <w:tcW w:w="3143" w:type="dxa"/>
          </w:tcPr>
          <w:p w:rsidR="00A86238" w:rsidRPr="000E0C6B" w:rsidRDefault="00A86238" w:rsidP="00A86238">
            <w:pPr>
              <w:pStyle w:val="a7"/>
              <w:numPr>
                <w:ilvl w:val="0"/>
                <w:numId w:val="6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lastRenderedPageBreak/>
              <w:t xml:space="preserve">получение результата «зачёт» за ИС является одним их необходимых условий </w:t>
            </w:r>
            <w:r w:rsidRPr="000E0C6B">
              <w:rPr>
                <w:sz w:val="24"/>
                <w:szCs w:val="24"/>
              </w:rPr>
              <w:lastRenderedPageBreak/>
              <w:t>допуска к прохождению ГИА-9;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6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для участия в ИС обучающиеся подают заявле</w:t>
            </w:r>
            <w:r w:rsidR="00C048F9">
              <w:rPr>
                <w:sz w:val="24"/>
                <w:szCs w:val="24"/>
              </w:rPr>
              <w:t>ния в своих школах не позднее 26 января 2022</w:t>
            </w:r>
            <w:r w:rsidRPr="000E0C6B">
              <w:rPr>
                <w:sz w:val="24"/>
                <w:szCs w:val="24"/>
              </w:rPr>
              <w:t xml:space="preserve"> года;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6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ИС обучаю</w:t>
            </w:r>
            <w:r w:rsidR="00C048F9">
              <w:rPr>
                <w:sz w:val="24"/>
                <w:szCs w:val="24"/>
              </w:rPr>
              <w:t>щиеся проходят в своих школах 9 февраля 2022</w:t>
            </w:r>
            <w:r w:rsidRPr="000E0C6B">
              <w:rPr>
                <w:sz w:val="24"/>
                <w:szCs w:val="24"/>
              </w:rPr>
              <w:t xml:space="preserve"> года;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6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результаты ИС обучающиеся узн</w:t>
            </w:r>
            <w:r w:rsidR="00C048F9">
              <w:rPr>
                <w:sz w:val="24"/>
                <w:szCs w:val="24"/>
              </w:rPr>
              <w:t>ают в своих школах не позднее 15</w:t>
            </w:r>
            <w:r w:rsidRPr="000E0C6B">
              <w:rPr>
                <w:sz w:val="24"/>
                <w:szCs w:val="24"/>
              </w:rPr>
              <w:t xml:space="preserve"> фев</w:t>
            </w:r>
            <w:r w:rsidR="00C048F9">
              <w:rPr>
                <w:sz w:val="24"/>
                <w:szCs w:val="24"/>
              </w:rPr>
              <w:t>раля 2022</w:t>
            </w:r>
            <w:r w:rsidRPr="000E0C6B">
              <w:rPr>
                <w:sz w:val="24"/>
                <w:szCs w:val="24"/>
              </w:rPr>
              <w:t xml:space="preserve"> года;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6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повторно допускаются</w:t>
            </w:r>
            <w:r w:rsidR="00C048F9">
              <w:rPr>
                <w:sz w:val="24"/>
                <w:szCs w:val="24"/>
              </w:rPr>
              <w:t xml:space="preserve"> к ИС в дополнительные сроки (9 марта и 16</w:t>
            </w:r>
            <w:r w:rsidRPr="000E0C6B">
              <w:rPr>
                <w:sz w:val="24"/>
                <w:szCs w:val="24"/>
              </w:rPr>
              <w:t xml:space="preserve"> мая) обучающиеся, получившие результат «незачёт», не завершившие или не явившиеся на ИС по уважительным причинам (документально подтвержденным);</w:t>
            </w:r>
          </w:p>
        </w:tc>
      </w:tr>
      <w:tr w:rsidR="00A86238" w:rsidRPr="00885A3D" w:rsidTr="00E83AE0">
        <w:trPr>
          <w:trHeight w:val="2249"/>
        </w:trPr>
        <w:tc>
          <w:tcPr>
            <w:tcW w:w="1103" w:type="dxa"/>
            <w:vAlign w:val="center"/>
          </w:tcPr>
          <w:p w:rsidR="00A86238" w:rsidRPr="00885A3D" w:rsidRDefault="00A86238" w:rsidP="00BE5571">
            <w:pPr>
              <w:jc w:val="center"/>
              <w:rPr>
                <w:sz w:val="24"/>
                <w:szCs w:val="24"/>
              </w:rPr>
            </w:pPr>
            <w:r w:rsidRPr="00885A3D">
              <w:rPr>
                <w:sz w:val="24"/>
                <w:szCs w:val="24"/>
                <w:lang w:val="en-US"/>
              </w:rPr>
              <w:lastRenderedPageBreak/>
              <w:t>III</w:t>
            </w:r>
            <w:r w:rsidRPr="00885A3D">
              <w:rPr>
                <w:sz w:val="24"/>
                <w:szCs w:val="24"/>
              </w:rPr>
              <w:br/>
              <w:t>четверть</w:t>
            </w:r>
          </w:p>
        </w:tc>
        <w:tc>
          <w:tcPr>
            <w:tcW w:w="2251" w:type="dxa"/>
            <w:vAlign w:val="center"/>
          </w:tcPr>
          <w:p w:rsidR="00A86238" w:rsidRPr="00885A3D" w:rsidRDefault="00A86238" w:rsidP="00BE5571">
            <w:pPr>
              <w:pStyle w:val="Default"/>
              <w:jc w:val="center"/>
            </w:pPr>
            <w:r w:rsidRPr="00885A3D">
              <w:t>Процедура проведения ГИА-9</w:t>
            </w:r>
            <w:r>
              <w:t>*</w:t>
            </w:r>
          </w:p>
        </w:tc>
        <w:tc>
          <w:tcPr>
            <w:tcW w:w="3137" w:type="dxa"/>
          </w:tcPr>
          <w:p w:rsidR="00A86238" w:rsidRPr="00885A3D" w:rsidRDefault="00A86238" w:rsidP="00BE5571">
            <w:pPr>
              <w:pStyle w:val="Default"/>
            </w:pPr>
            <w:r w:rsidRPr="00885A3D">
              <w:t>о допуске обучающихся к ГИА-9;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создании специальных условий для обучающихся с ОВЗ;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 xml:space="preserve">об организации подвоза участников ГИА-9 в </w:t>
            </w:r>
            <w:r>
              <w:t>пункты проведения экзамена (далее – ППЭ)</w:t>
            </w:r>
            <w:r w:rsidRPr="00885A3D">
              <w:t>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видеонаблюдении в ППЭ;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лицах, присутствующих в ППЭ, их полномочиях при взаимодействии с участниками ГИА- 9;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правилах поведения во время экзаменов;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об основаниях для удаления с экзамена</w:t>
            </w:r>
            <w:r>
              <w:t>;</w:t>
            </w:r>
          </w:p>
        </w:tc>
        <w:tc>
          <w:tcPr>
            <w:tcW w:w="3143" w:type="dxa"/>
          </w:tcPr>
          <w:p w:rsidR="00A86238" w:rsidRPr="000E0C6B" w:rsidRDefault="00A86238" w:rsidP="00A86238">
            <w:pPr>
              <w:pStyle w:val="a7"/>
              <w:numPr>
                <w:ilvl w:val="0"/>
                <w:numId w:val="7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 xml:space="preserve">к ГИА-9 допускаются обучающиеся, имеющие годовые отметки по всем учебным предметам за </w:t>
            </w:r>
            <w:r w:rsidRPr="000E0C6B">
              <w:rPr>
                <w:sz w:val="24"/>
                <w:szCs w:val="24"/>
                <w:lang w:val="en-US"/>
              </w:rPr>
              <w:t>IX</w:t>
            </w:r>
            <w:r w:rsidRPr="000E0C6B">
              <w:rPr>
                <w:sz w:val="24"/>
                <w:szCs w:val="24"/>
              </w:rPr>
              <w:t xml:space="preserve"> класс не ниже «3» и получившие «зачёт» за ИС;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7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для участников ГИА-9 с ОВЗ в ППЭ создаются специальные условия;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7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в ППЭ ГИА-9 ведется видеонаблюдение;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7"/>
              </w:numPr>
              <w:ind w:left="0" w:firstLine="175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основания</w:t>
            </w:r>
            <w:r w:rsidR="00AB3F0B">
              <w:rPr>
                <w:sz w:val="24"/>
                <w:szCs w:val="24"/>
              </w:rPr>
              <w:t xml:space="preserve"> </w:t>
            </w:r>
            <w:r w:rsidRPr="000E0C6B">
              <w:rPr>
                <w:sz w:val="24"/>
                <w:szCs w:val="24"/>
              </w:rPr>
              <w:t>для удаления с экзамена: наличие при себе средств связи, фото-, аудио- и видеоаппаратуры, справочных материалов, письменных заметок и любых средств хранения и передачи информации;</w:t>
            </w:r>
          </w:p>
        </w:tc>
      </w:tr>
      <w:tr w:rsidR="00A86238" w:rsidRPr="00885A3D" w:rsidTr="00E83AE0">
        <w:tc>
          <w:tcPr>
            <w:tcW w:w="1103" w:type="dxa"/>
            <w:vMerge w:val="restart"/>
            <w:vAlign w:val="center"/>
          </w:tcPr>
          <w:p w:rsidR="00A86238" w:rsidRPr="00885A3D" w:rsidRDefault="00A86238" w:rsidP="00BE5571">
            <w:pPr>
              <w:jc w:val="center"/>
              <w:rPr>
                <w:sz w:val="24"/>
                <w:szCs w:val="24"/>
              </w:rPr>
            </w:pPr>
            <w:r w:rsidRPr="00885A3D">
              <w:rPr>
                <w:sz w:val="24"/>
                <w:szCs w:val="24"/>
                <w:lang w:val="en-US"/>
              </w:rPr>
              <w:t>IV</w:t>
            </w:r>
            <w:r w:rsidRPr="00885A3D">
              <w:rPr>
                <w:sz w:val="24"/>
                <w:szCs w:val="24"/>
              </w:rPr>
              <w:br/>
              <w:t>четверть</w:t>
            </w:r>
          </w:p>
        </w:tc>
        <w:tc>
          <w:tcPr>
            <w:tcW w:w="2251" w:type="dxa"/>
            <w:vAlign w:val="center"/>
          </w:tcPr>
          <w:p w:rsidR="00A86238" w:rsidRPr="00885A3D" w:rsidRDefault="00A86238" w:rsidP="00BE5571">
            <w:pPr>
              <w:pStyle w:val="Default"/>
              <w:jc w:val="center"/>
            </w:pPr>
            <w:r w:rsidRPr="00885A3D">
              <w:t>Сроки и продолжительность экзаменов</w:t>
            </w:r>
            <w:r>
              <w:t>**</w:t>
            </w:r>
          </w:p>
        </w:tc>
        <w:tc>
          <w:tcPr>
            <w:tcW w:w="3137" w:type="dxa"/>
          </w:tcPr>
          <w:p w:rsidR="00A86238" w:rsidRPr="00885A3D" w:rsidRDefault="00A86238" w:rsidP="00BE5571">
            <w:pPr>
              <w:pStyle w:val="Default"/>
            </w:pPr>
            <w:r w:rsidRPr="00885A3D">
              <w:t>о сроках проведения ГИА-9;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продолжительности экзаменов;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разрешенных средствах обучения, используемые на экзамене (</w:t>
            </w:r>
            <w:r w:rsidRPr="00885A3D">
              <w:rPr>
                <w:i/>
              </w:rPr>
              <w:t>уделить особое внимание характеристикам непрограммируемого калькулятора</w:t>
            </w:r>
            <w:r w:rsidRPr="00885A3D">
              <w:t>!);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lastRenderedPageBreak/>
              <w:t>о перечне запрещенных средств в ППЭ;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завершении экзамена по уважительной причине;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сроках, местах и порядке информирования о результатах ГИА-9;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повторном допуске к сдаче ГИА-9 в текущем учебном году в резервные сроки и в дополнительный период</w:t>
            </w:r>
          </w:p>
        </w:tc>
        <w:tc>
          <w:tcPr>
            <w:tcW w:w="3143" w:type="dxa"/>
          </w:tcPr>
          <w:p w:rsidR="00A86238" w:rsidRPr="000E0C6B" w:rsidRDefault="00A86238" w:rsidP="00A86238">
            <w:pPr>
              <w:pStyle w:val="a7"/>
              <w:numPr>
                <w:ilvl w:val="0"/>
                <w:numId w:val="8"/>
              </w:numPr>
              <w:ind w:left="0" w:firstLine="176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lastRenderedPageBreak/>
              <w:t xml:space="preserve">ознакомлены с приказами </w:t>
            </w:r>
            <w:proofErr w:type="spellStart"/>
            <w:r w:rsidRPr="000E0C6B">
              <w:rPr>
                <w:sz w:val="24"/>
                <w:szCs w:val="24"/>
              </w:rPr>
              <w:t>Мипросвещения</w:t>
            </w:r>
            <w:proofErr w:type="spellEnd"/>
            <w:r w:rsidRPr="000E0C6B">
              <w:rPr>
                <w:sz w:val="24"/>
                <w:szCs w:val="24"/>
              </w:rPr>
              <w:t xml:space="preserve"> России и </w:t>
            </w:r>
            <w:proofErr w:type="spellStart"/>
            <w:r w:rsidRPr="000E0C6B">
              <w:rPr>
                <w:sz w:val="24"/>
                <w:szCs w:val="24"/>
              </w:rPr>
              <w:t>Рособрнадзора</w:t>
            </w:r>
            <w:proofErr w:type="spellEnd"/>
            <w:r w:rsidRPr="000E0C6B">
              <w:rPr>
                <w:sz w:val="24"/>
                <w:szCs w:val="24"/>
              </w:rPr>
              <w:t xml:space="preserve"> от _____ № _____ «Об утверждении единого расписания и продолжительности проведения основного государственного экзамена по каждому учебному </w:t>
            </w:r>
            <w:r w:rsidRPr="000E0C6B">
              <w:rPr>
                <w:sz w:val="24"/>
                <w:szCs w:val="24"/>
              </w:rPr>
              <w:lastRenderedPageBreak/>
              <w:t>предмету, требований к использованию средств обучения и воспитания при его проведении в 2020 году»;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8"/>
              </w:numPr>
              <w:ind w:left="0" w:firstLine="176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 xml:space="preserve">возможно досрочное завершение экзамена по состоянию здоровья участника ГИА-9 или другим объективным причинам, повторный допуск к сдаче </w:t>
            </w:r>
            <w:proofErr w:type="spellStart"/>
            <w:r w:rsidRPr="000E0C6B">
              <w:rPr>
                <w:sz w:val="24"/>
                <w:szCs w:val="24"/>
              </w:rPr>
              <w:t>экзаменапо</w:t>
            </w:r>
            <w:proofErr w:type="spellEnd"/>
            <w:r w:rsidRPr="000E0C6B">
              <w:rPr>
                <w:sz w:val="24"/>
                <w:szCs w:val="24"/>
              </w:rPr>
              <w:t xml:space="preserve"> </w:t>
            </w:r>
            <w:proofErr w:type="spellStart"/>
            <w:r w:rsidRPr="000E0C6B">
              <w:rPr>
                <w:sz w:val="24"/>
                <w:szCs w:val="24"/>
              </w:rPr>
              <w:t>решению</w:t>
            </w:r>
            <w:r>
              <w:rPr>
                <w:sz w:val="24"/>
                <w:szCs w:val="24"/>
              </w:rPr>
              <w:t>государственной</w:t>
            </w:r>
            <w:proofErr w:type="spellEnd"/>
            <w:r>
              <w:rPr>
                <w:sz w:val="24"/>
                <w:szCs w:val="24"/>
              </w:rPr>
              <w:t xml:space="preserve"> экзаменационной комиссии (далее – </w:t>
            </w:r>
            <w:proofErr w:type="gramStart"/>
            <w:r w:rsidRPr="000E0C6B">
              <w:rPr>
                <w:sz w:val="24"/>
                <w:szCs w:val="24"/>
              </w:rPr>
              <w:t>ГЭК</w:t>
            </w:r>
            <w:r>
              <w:rPr>
                <w:sz w:val="24"/>
                <w:szCs w:val="24"/>
              </w:rPr>
              <w:t>)</w:t>
            </w:r>
            <w:r w:rsidRPr="000E0C6B">
              <w:rPr>
                <w:sz w:val="24"/>
                <w:szCs w:val="24"/>
              </w:rPr>
              <w:t>в</w:t>
            </w:r>
            <w:proofErr w:type="gramEnd"/>
            <w:r w:rsidRPr="000E0C6B">
              <w:rPr>
                <w:sz w:val="24"/>
                <w:szCs w:val="24"/>
              </w:rPr>
              <w:t xml:space="preserve"> резервные дни;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8"/>
              </w:numPr>
              <w:ind w:left="0" w:firstLine="176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ознакомление участников ГИА-9 с результатами экзаменов проводится в школах под подпись согласно федеральному графику обработки экзаменационных материалов;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8"/>
              </w:numPr>
              <w:ind w:left="0" w:firstLine="176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 xml:space="preserve">повторный допуск к сдаче ГИА-9 </w:t>
            </w:r>
            <w:r w:rsidRPr="000E0C6B">
              <w:rPr>
                <w:b/>
                <w:sz w:val="24"/>
                <w:szCs w:val="24"/>
              </w:rPr>
              <w:t xml:space="preserve">в резервные </w:t>
            </w:r>
            <w:proofErr w:type="spellStart"/>
            <w:r w:rsidRPr="000E0C6B">
              <w:rPr>
                <w:b/>
                <w:sz w:val="24"/>
                <w:szCs w:val="24"/>
              </w:rPr>
              <w:t>сроки</w:t>
            </w:r>
            <w:r w:rsidRPr="000E0C6B">
              <w:rPr>
                <w:sz w:val="24"/>
                <w:szCs w:val="24"/>
              </w:rPr>
              <w:t>по</w:t>
            </w:r>
            <w:proofErr w:type="spellEnd"/>
            <w:r w:rsidRPr="000E0C6B">
              <w:rPr>
                <w:sz w:val="24"/>
                <w:szCs w:val="24"/>
              </w:rPr>
              <w:t xml:space="preserve"> решению ГЭК: обучающиеся, получившие не более двух «2», не завершившие или не явившиеся на экзамен по уважительным причинам (документально подтвержденным;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8"/>
              </w:numPr>
              <w:ind w:left="0" w:firstLine="176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 xml:space="preserve">повторный допуск к сдаче ГИА-9 </w:t>
            </w:r>
            <w:r w:rsidRPr="000E0C6B">
              <w:rPr>
                <w:b/>
                <w:sz w:val="24"/>
                <w:szCs w:val="24"/>
              </w:rPr>
              <w:t>в дополнительный период</w:t>
            </w:r>
            <w:r w:rsidR="00E83AE0">
              <w:rPr>
                <w:b/>
                <w:sz w:val="24"/>
                <w:szCs w:val="24"/>
              </w:rPr>
              <w:t xml:space="preserve"> </w:t>
            </w:r>
            <w:r w:rsidRPr="000E0C6B">
              <w:rPr>
                <w:sz w:val="24"/>
                <w:szCs w:val="24"/>
              </w:rPr>
              <w:t>по решению ГЭК: обучающиеся, получившие более двух «2», получившие повторно «2» по одному или двум учебным предметам в резервные сроки;</w:t>
            </w:r>
          </w:p>
        </w:tc>
      </w:tr>
      <w:tr w:rsidR="00A86238" w:rsidRPr="00885A3D" w:rsidTr="00E83AE0">
        <w:trPr>
          <w:trHeight w:val="1408"/>
        </w:trPr>
        <w:tc>
          <w:tcPr>
            <w:tcW w:w="1103" w:type="dxa"/>
            <w:vMerge/>
            <w:vAlign w:val="center"/>
          </w:tcPr>
          <w:p w:rsidR="00A86238" w:rsidRPr="00885A3D" w:rsidRDefault="00A86238" w:rsidP="00BE5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A86238" w:rsidRPr="00885A3D" w:rsidRDefault="00A86238" w:rsidP="00BE5571">
            <w:pPr>
              <w:pStyle w:val="Default"/>
              <w:jc w:val="center"/>
            </w:pPr>
            <w:r w:rsidRPr="00885A3D">
              <w:t>Апелляции</w:t>
            </w:r>
          </w:p>
        </w:tc>
        <w:tc>
          <w:tcPr>
            <w:tcW w:w="3137" w:type="dxa"/>
          </w:tcPr>
          <w:p w:rsidR="00A86238" w:rsidRPr="00885A3D" w:rsidRDefault="00A86238" w:rsidP="00BE5571">
            <w:pPr>
              <w:pStyle w:val="Default"/>
            </w:pPr>
            <w:r w:rsidRPr="00885A3D">
              <w:t>об апелляции о нарушении порядка проведения экзамена;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об апелляции о несогласии с выставленными баллами;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сроках, местах и порядке подачи и рассмотрения апелляций;</w:t>
            </w:r>
          </w:p>
          <w:p w:rsidR="00A86238" w:rsidRPr="00885A3D" w:rsidRDefault="00A86238" w:rsidP="00BE5571">
            <w:pPr>
              <w:pStyle w:val="Default"/>
            </w:pPr>
            <w:r w:rsidRPr="00885A3D">
              <w:t>о получении результатов рассмотрения апелляций</w:t>
            </w:r>
          </w:p>
        </w:tc>
        <w:tc>
          <w:tcPr>
            <w:tcW w:w="3143" w:type="dxa"/>
          </w:tcPr>
          <w:p w:rsidR="00A86238" w:rsidRPr="000E0C6B" w:rsidRDefault="00A86238" w:rsidP="00A86238">
            <w:pPr>
              <w:pStyle w:val="a7"/>
              <w:numPr>
                <w:ilvl w:val="0"/>
                <w:numId w:val="9"/>
              </w:numPr>
              <w:ind w:left="0" w:firstLine="176"/>
              <w:rPr>
                <w:sz w:val="24"/>
                <w:szCs w:val="24"/>
              </w:rPr>
            </w:pPr>
            <w:r w:rsidRPr="00E83AE0">
              <w:rPr>
                <w:b/>
                <w:sz w:val="24"/>
                <w:szCs w:val="24"/>
              </w:rPr>
              <w:t>апелляция о нарушении порядка</w:t>
            </w:r>
            <w:r w:rsidRPr="000E0C6B">
              <w:rPr>
                <w:sz w:val="24"/>
                <w:szCs w:val="24"/>
              </w:rPr>
              <w:t xml:space="preserve"> проведения экзамена подается члену ГЭК в день экзамена до выхода участника ГИА-9 из ППЭ;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9"/>
              </w:numPr>
              <w:ind w:left="0" w:firstLine="176"/>
              <w:rPr>
                <w:sz w:val="24"/>
                <w:szCs w:val="24"/>
              </w:rPr>
            </w:pPr>
            <w:r w:rsidRPr="00E83AE0">
              <w:rPr>
                <w:b/>
                <w:sz w:val="24"/>
                <w:szCs w:val="24"/>
              </w:rPr>
              <w:t>апелляция о несогласии с выставленными баллами</w:t>
            </w:r>
            <w:r w:rsidRPr="000E0C6B">
              <w:rPr>
                <w:sz w:val="24"/>
                <w:szCs w:val="24"/>
              </w:rPr>
              <w:t xml:space="preserve"> подается в школе в течение </w:t>
            </w:r>
            <w:r w:rsidRPr="000E0C6B">
              <w:rPr>
                <w:sz w:val="24"/>
                <w:szCs w:val="24"/>
              </w:rPr>
              <w:lastRenderedPageBreak/>
              <w:t>двух рабочих дней со дня официального объявления результатов;</w:t>
            </w:r>
          </w:p>
          <w:p w:rsidR="00A86238" w:rsidRPr="000E0C6B" w:rsidRDefault="00A86238" w:rsidP="00A86238">
            <w:pPr>
              <w:pStyle w:val="a7"/>
              <w:numPr>
                <w:ilvl w:val="0"/>
                <w:numId w:val="9"/>
              </w:numPr>
              <w:ind w:left="0" w:firstLine="176"/>
              <w:rPr>
                <w:sz w:val="24"/>
                <w:szCs w:val="24"/>
              </w:rPr>
            </w:pPr>
            <w:r w:rsidRPr="000E0C6B">
              <w:rPr>
                <w:sz w:val="24"/>
                <w:szCs w:val="24"/>
              </w:rPr>
              <w:t>рассмотрение апелляции о несогласии с выставленными баллами конфликтной комиссией может происходить как в присутствии участника ГИА-9, так и заочно, на результат рассмотрения апелляции личное присутствие апеллянта не влияет;</w:t>
            </w:r>
          </w:p>
          <w:p w:rsidR="00A86238" w:rsidRDefault="00E83AE0" w:rsidP="00A86238">
            <w:pPr>
              <w:pStyle w:val="a7"/>
              <w:numPr>
                <w:ilvl w:val="0"/>
                <w:numId w:val="9"/>
              </w:numPr>
              <w:ind w:left="0"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заседания конфликтная комиссия устанавливает </w:t>
            </w:r>
            <w:proofErr w:type="spellStart"/>
            <w:r>
              <w:rPr>
                <w:sz w:val="24"/>
                <w:szCs w:val="24"/>
              </w:rPr>
              <w:t>праильность</w:t>
            </w:r>
            <w:proofErr w:type="spellEnd"/>
            <w:r>
              <w:rPr>
                <w:sz w:val="24"/>
                <w:szCs w:val="24"/>
              </w:rPr>
              <w:t xml:space="preserve"> оценивания развернутого ответа участника ОГЭ на бланке ответов №2. Для этого привлекается эксперт предметной комиссии, не проверявший ранее экзаменационную работу участника ОГЭ, подавшего апелляцию;</w:t>
            </w:r>
          </w:p>
          <w:p w:rsidR="00E83AE0" w:rsidRDefault="00E83AE0" w:rsidP="00A86238">
            <w:pPr>
              <w:pStyle w:val="a7"/>
              <w:numPr>
                <w:ilvl w:val="0"/>
                <w:numId w:val="9"/>
              </w:numPr>
              <w:ind w:left="0"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задания с кратким ответом в бланке №1 не проверяется экспертом;</w:t>
            </w:r>
          </w:p>
          <w:p w:rsidR="00E83AE0" w:rsidRPr="000E0C6B" w:rsidRDefault="00E83AE0" w:rsidP="00A86238">
            <w:pPr>
              <w:pStyle w:val="a7"/>
              <w:numPr>
                <w:ilvl w:val="0"/>
                <w:numId w:val="9"/>
              </w:numPr>
              <w:ind w:left="0"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рассмотрения апелляции участник ГИА-9 узнает непосредственно на заседании конфликтной комиссии или в школе не позднее трех рабочих дней после заседания конфликтной комиссии</w:t>
            </w:r>
          </w:p>
        </w:tc>
      </w:tr>
    </w:tbl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AB3F0B" w:rsidP="00AB3F0B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                                                                      </w:t>
      </w:r>
      <w:proofErr w:type="spellStart"/>
      <w:r>
        <w:rPr>
          <w:sz w:val="28"/>
          <w:szCs w:val="28"/>
        </w:rPr>
        <w:t>Уханева</w:t>
      </w:r>
      <w:proofErr w:type="spellEnd"/>
      <w:r>
        <w:rPr>
          <w:sz w:val="28"/>
          <w:szCs w:val="28"/>
        </w:rPr>
        <w:t xml:space="preserve"> Е.В.</w:t>
      </w: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3534F3" w:rsidRDefault="003534F3" w:rsidP="0004166D">
      <w:pPr>
        <w:jc w:val="right"/>
        <w:rPr>
          <w:sz w:val="28"/>
          <w:szCs w:val="28"/>
        </w:rPr>
      </w:pPr>
    </w:p>
    <w:p w:rsidR="00675969" w:rsidRDefault="00675969" w:rsidP="0022010F">
      <w:pPr>
        <w:rPr>
          <w:sz w:val="28"/>
          <w:szCs w:val="28"/>
        </w:rPr>
      </w:pPr>
    </w:p>
    <w:p w:rsidR="009F51D4" w:rsidRDefault="009F51D4" w:rsidP="000416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F51D4" w:rsidRDefault="00375171" w:rsidP="009F51D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22010F">
        <w:rPr>
          <w:sz w:val="28"/>
          <w:szCs w:val="28"/>
        </w:rPr>
        <w:t xml:space="preserve"> приказу</w:t>
      </w:r>
      <w:r w:rsidR="00754CB0">
        <w:rPr>
          <w:sz w:val="28"/>
          <w:szCs w:val="28"/>
        </w:rPr>
        <w:t>/01-02</w:t>
      </w:r>
    </w:p>
    <w:p w:rsidR="009F51D4" w:rsidRDefault="00375171" w:rsidP="009F51D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F51D4">
        <w:rPr>
          <w:sz w:val="28"/>
          <w:szCs w:val="28"/>
        </w:rPr>
        <w:t xml:space="preserve">т </w:t>
      </w:r>
      <w:r w:rsidR="0022010F">
        <w:rPr>
          <w:sz w:val="28"/>
          <w:szCs w:val="28"/>
        </w:rPr>
        <w:t>10.10.2021</w:t>
      </w:r>
      <w:r w:rsidR="009F51D4">
        <w:rPr>
          <w:sz w:val="28"/>
          <w:szCs w:val="28"/>
        </w:rPr>
        <w:t>г.</w:t>
      </w:r>
    </w:p>
    <w:p w:rsidR="00AB3F0B" w:rsidRDefault="00AB3F0B" w:rsidP="00AB3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Форма листа ознакомления</w:t>
      </w:r>
      <w:r>
        <w:rPr>
          <w:b/>
          <w:sz w:val="28"/>
          <w:szCs w:val="28"/>
        </w:rPr>
        <w:br/>
      </w:r>
      <w:r w:rsidRPr="004C04E4">
        <w:rPr>
          <w:b/>
          <w:sz w:val="28"/>
          <w:szCs w:val="28"/>
        </w:rPr>
        <w:t>обучающихся, их роди</w:t>
      </w:r>
      <w:r>
        <w:rPr>
          <w:b/>
          <w:sz w:val="28"/>
          <w:szCs w:val="28"/>
        </w:rPr>
        <w:t>телей (законных представителей)</w:t>
      </w:r>
    </w:p>
    <w:p w:rsidR="00AB3F0B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3F0B" w:rsidRPr="00751A0B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3F0B" w:rsidRPr="00751A0B" w:rsidRDefault="00AB3F0B" w:rsidP="00AB3F0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751A0B">
        <w:rPr>
          <w:sz w:val="28"/>
          <w:szCs w:val="28"/>
        </w:rPr>
        <w:t>ПРИЛОЖЕНИЕ</w:t>
      </w:r>
    </w:p>
    <w:p w:rsidR="00AB3F0B" w:rsidRDefault="00AB3F0B" w:rsidP="00AB3F0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751A0B">
        <w:rPr>
          <w:sz w:val="28"/>
          <w:szCs w:val="28"/>
        </w:rPr>
        <w:t>к протоколу родительского собрания</w:t>
      </w:r>
    </w:p>
    <w:p w:rsidR="00AB3F0B" w:rsidRPr="00751A0B" w:rsidRDefault="00AB3F0B" w:rsidP="00AB3F0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751A0B">
        <w:rPr>
          <w:sz w:val="28"/>
          <w:szCs w:val="28"/>
        </w:rPr>
        <w:t>(</w:t>
      </w:r>
      <w:r>
        <w:rPr>
          <w:sz w:val="28"/>
          <w:szCs w:val="28"/>
        </w:rPr>
        <w:t>классного часа</w:t>
      </w:r>
      <w:r w:rsidRPr="00751A0B">
        <w:rPr>
          <w:sz w:val="28"/>
          <w:szCs w:val="28"/>
        </w:rPr>
        <w:t xml:space="preserve">) </w:t>
      </w:r>
    </w:p>
    <w:p w:rsidR="00AB3F0B" w:rsidRPr="00751A0B" w:rsidRDefault="00AB3F0B" w:rsidP="00AB3F0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751A0B">
        <w:rPr>
          <w:sz w:val="28"/>
          <w:szCs w:val="28"/>
        </w:rPr>
        <w:t>от _________№______</w:t>
      </w:r>
    </w:p>
    <w:p w:rsidR="00AB3F0B" w:rsidRDefault="00AB3F0B" w:rsidP="00AB3F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F0B" w:rsidRPr="00751A0B" w:rsidRDefault="00AB3F0B" w:rsidP="00AB3F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F0B" w:rsidRPr="00751A0B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1A0B">
        <w:rPr>
          <w:b/>
          <w:sz w:val="28"/>
          <w:szCs w:val="28"/>
        </w:rPr>
        <w:t>Лист ознакомления родителей</w:t>
      </w:r>
      <w:r w:rsidR="00675969">
        <w:rPr>
          <w:b/>
          <w:sz w:val="28"/>
          <w:szCs w:val="28"/>
        </w:rPr>
        <w:t xml:space="preserve"> </w:t>
      </w:r>
      <w:r w:rsidRPr="00751A0B">
        <w:rPr>
          <w:b/>
          <w:sz w:val="28"/>
          <w:szCs w:val="28"/>
        </w:rPr>
        <w:t xml:space="preserve">(обучающихся) класса </w:t>
      </w:r>
      <w:r>
        <w:rPr>
          <w:b/>
          <w:sz w:val="28"/>
          <w:szCs w:val="28"/>
        </w:rPr>
        <w:t>_____</w:t>
      </w:r>
    </w:p>
    <w:p w:rsidR="00AB3F0B" w:rsidRPr="00751A0B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751A0B">
        <w:rPr>
          <w:b/>
          <w:color w:val="000000"/>
          <w:spacing w:val="-3"/>
          <w:sz w:val="28"/>
          <w:szCs w:val="28"/>
        </w:rPr>
        <w:t>ОО___________________муниципального</w:t>
      </w:r>
      <w:proofErr w:type="spellEnd"/>
      <w:r w:rsidRPr="00751A0B">
        <w:rPr>
          <w:b/>
          <w:color w:val="000000"/>
          <w:spacing w:val="-3"/>
          <w:sz w:val="28"/>
          <w:szCs w:val="28"/>
        </w:rPr>
        <w:t xml:space="preserve"> образования____________________</w:t>
      </w:r>
    </w:p>
    <w:p w:rsidR="00AB3F0B" w:rsidRPr="00751A0B" w:rsidRDefault="00AB3F0B" w:rsidP="00AB3F0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51A0B">
        <w:rPr>
          <w:b/>
          <w:sz w:val="28"/>
          <w:szCs w:val="28"/>
        </w:rPr>
        <w:t>Тема: ___________________________________________________________</w:t>
      </w:r>
      <w:r>
        <w:rPr>
          <w:b/>
          <w:sz w:val="28"/>
          <w:szCs w:val="28"/>
        </w:rPr>
        <w:t>____</w:t>
      </w:r>
    </w:p>
    <w:p w:rsidR="00AB3F0B" w:rsidRDefault="00AB3F0B" w:rsidP="00AB3F0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B3F0B" w:rsidRPr="00751A0B" w:rsidRDefault="00AB3F0B" w:rsidP="00AB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Информация, требующая подтверждения об ознакомлении:</w:t>
      </w:r>
    </w:p>
    <w:p w:rsidR="00AB3F0B" w:rsidRPr="001E41E7" w:rsidRDefault="00AB3F0B" w:rsidP="00AB3F0B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E41E7">
        <w:rPr>
          <w:sz w:val="28"/>
          <w:szCs w:val="28"/>
        </w:rPr>
        <w:t>(</w:t>
      </w:r>
      <w:proofErr w:type="spellStart"/>
      <w:r w:rsidRPr="001E41E7">
        <w:rPr>
          <w:i/>
          <w:sz w:val="28"/>
          <w:szCs w:val="28"/>
        </w:rPr>
        <w:t>согласно</w:t>
      </w:r>
      <w:r>
        <w:rPr>
          <w:i/>
          <w:sz w:val="28"/>
          <w:szCs w:val="28"/>
        </w:rPr>
        <w:t>р</w:t>
      </w:r>
      <w:r w:rsidRPr="001E41E7">
        <w:rPr>
          <w:i/>
          <w:sz w:val="28"/>
          <w:szCs w:val="28"/>
        </w:rPr>
        <w:t>екомендуемому</w:t>
      </w:r>
      <w:proofErr w:type="spellEnd"/>
      <w:r>
        <w:rPr>
          <w:i/>
          <w:sz w:val="28"/>
          <w:szCs w:val="28"/>
        </w:rPr>
        <w:t xml:space="preserve"> переч</w:t>
      </w:r>
      <w:r w:rsidRPr="001E41E7">
        <w:rPr>
          <w:i/>
          <w:sz w:val="28"/>
          <w:szCs w:val="28"/>
        </w:rPr>
        <w:t>ню тем и вопросов для проведения классных часов с обучающимися ОО и родительских собраний с родителями (законными представителями) обучающихся ОО по вопросам подготовки к ГИА-9</w:t>
      </w:r>
      <w:r>
        <w:rPr>
          <w:i/>
          <w:sz w:val="28"/>
          <w:szCs w:val="28"/>
        </w:rPr>
        <w:t>)</w:t>
      </w:r>
    </w:p>
    <w:p w:rsidR="00AB3F0B" w:rsidRPr="00751A0B" w:rsidRDefault="00AB3F0B" w:rsidP="00AB3F0B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93"/>
      </w:tblGrid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Подпись</w:t>
            </w: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3F0B" w:rsidRPr="00751A0B" w:rsidTr="00BE5571">
        <w:tc>
          <w:tcPr>
            <w:tcW w:w="648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A0B"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F0B" w:rsidRPr="00751A0B" w:rsidRDefault="00AB3F0B" w:rsidP="00BE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3F0B" w:rsidRDefault="00AB3F0B" w:rsidP="00AB3F0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3F0B" w:rsidRDefault="00AB3F0B" w:rsidP="00AB3F0B">
      <w:pPr>
        <w:rPr>
          <w:sz w:val="28"/>
          <w:szCs w:val="28"/>
        </w:rPr>
      </w:pPr>
    </w:p>
    <w:p w:rsidR="009F51D4" w:rsidRDefault="009F51D4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AB3F0B">
      <w:pPr>
        <w:jc w:val="right"/>
        <w:rPr>
          <w:sz w:val="28"/>
          <w:szCs w:val="28"/>
        </w:rPr>
      </w:pPr>
    </w:p>
    <w:p w:rsidR="00675969" w:rsidRDefault="00675969" w:rsidP="00AB3F0B">
      <w:pPr>
        <w:jc w:val="right"/>
        <w:rPr>
          <w:sz w:val="28"/>
          <w:szCs w:val="28"/>
        </w:rPr>
      </w:pPr>
    </w:p>
    <w:p w:rsidR="00675969" w:rsidRDefault="00675969" w:rsidP="00AB3F0B">
      <w:pPr>
        <w:jc w:val="right"/>
        <w:rPr>
          <w:sz w:val="28"/>
          <w:szCs w:val="28"/>
        </w:rPr>
      </w:pPr>
    </w:p>
    <w:p w:rsidR="00675969" w:rsidRDefault="00675969" w:rsidP="00AB3F0B">
      <w:pPr>
        <w:jc w:val="right"/>
        <w:rPr>
          <w:sz w:val="28"/>
          <w:szCs w:val="28"/>
        </w:rPr>
      </w:pPr>
    </w:p>
    <w:p w:rsidR="00675969" w:rsidRDefault="00675969" w:rsidP="00AB3F0B">
      <w:pPr>
        <w:jc w:val="right"/>
        <w:rPr>
          <w:sz w:val="28"/>
          <w:szCs w:val="28"/>
        </w:rPr>
      </w:pPr>
    </w:p>
    <w:p w:rsidR="00AB3F0B" w:rsidRDefault="00AB3F0B" w:rsidP="00AB3F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B3F0B" w:rsidRDefault="00AB3F0B" w:rsidP="00AB3F0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№/01-02</w:t>
      </w:r>
    </w:p>
    <w:p w:rsidR="00AB3F0B" w:rsidRDefault="002237F4" w:rsidP="00AB3F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10.10.2021</w:t>
      </w:r>
      <w:r w:rsidR="00AB3F0B">
        <w:rPr>
          <w:sz w:val="28"/>
          <w:szCs w:val="28"/>
        </w:rPr>
        <w:t>г.</w:t>
      </w:r>
    </w:p>
    <w:p w:rsidR="00AB3F0B" w:rsidRDefault="00AB3F0B" w:rsidP="00AB3F0B">
      <w:pPr>
        <w:jc w:val="center"/>
        <w:rPr>
          <w:b/>
          <w:sz w:val="28"/>
          <w:szCs w:val="28"/>
        </w:rPr>
      </w:pPr>
    </w:p>
    <w:p w:rsidR="00AB3F0B" w:rsidRDefault="00AB3F0B" w:rsidP="00AB3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Форма</w:t>
      </w:r>
      <w:r w:rsidRPr="004C04E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ротокола родительского собрания (классного часа)</w:t>
      </w:r>
    </w:p>
    <w:p w:rsidR="00AB3F0B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3F0B" w:rsidRPr="00731750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3F0B" w:rsidRPr="00731750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№_____</w:t>
      </w:r>
    </w:p>
    <w:p w:rsidR="00AB3F0B" w:rsidRPr="00731750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731750">
        <w:rPr>
          <w:b/>
          <w:sz w:val="28"/>
          <w:szCs w:val="28"/>
        </w:rPr>
        <w:t>родительского собрания</w:t>
      </w:r>
      <w:r>
        <w:rPr>
          <w:b/>
          <w:sz w:val="28"/>
          <w:szCs w:val="28"/>
        </w:rPr>
        <w:t xml:space="preserve"> (классного часа)</w:t>
      </w:r>
      <w:r w:rsidRPr="00731750">
        <w:rPr>
          <w:b/>
          <w:sz w:val="28"/>
          <w:szCs w:val="28"/>
        </w:rPr>
        <w:t xml:space="preserve"> обучающихся класса</w:t>
      </w:r>
      <w:r>
        <w:rPr>
          <w:b/>
          <w:color w:val="000000"/>
          <w:spacing w:val="-3"/>
          <w:sz w:val="28"/>
          <w:szCs w:val="28"/>
        </w:rPr>
        <w:t>_____</w:t>
      </w:r>
    </w:p>
    <w:p w:rsidR="00AB3F0B" w:rsidRPr="00731750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731750">
        <w:rPr>
          <w:b/>
          <w:color w:val="000000"/>
          <w:spacing w:val="-3"/>
          <w:sz w:val="28"/>
          <w:szCs w:val="28"/>
        </w:rPr>
        <w:t xml:space="preserve">ОО ___________________муниципального </w:t>
      </w:r>
      <w:r>
        <w:rPr>
          <w:b/>
          <w:color w:val="000000"/>
          <w:spacing w:val="-3"/>
          <w:sz w:val="28"/>
          <w:szCs w:val="28"/>
        </w:rPr>
        <w:t>образования____________________</w:t>
      </w:r>
    </w:p>
    <w:p w:rsidR="00AB3F0B" w:rsidRPr="00731750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1750">
        <w:rPr>
          <w:b/>
          <w:sz w:val="28"/>
          <w:szCs w:val="28"/>
        </w:rPr>
        <w:t>по теме: _______________________________________________________</w:t>
      </w:r>
      <w:r>
        <w:rPr>
          <w:b/>
          <w:sz w:val="28"/>
          <w:szCs w:val="28"/>
        </w:rPr>
        <w:t>_____</w:t>
      </w:r>
    </w:p>
    <w:p w:rsidR="00AB3F0B" w:rsidRPr="00A56043" w:rsidRDefault="00AB3F0B" w:rsidP="00AB3F0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B3F0B" w:rsidRPr="00731750" w:rsidRDefault="00AB3F0B" w:rsidP="00AB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1750">
        <w:rPr>
          <w:sz w:val="28"/>
          <w:szCs w:val="28"/>
          <w:u w:val="single"/>
        </w:rPr>
        <w:t>Дата проведения</w:t>
      </w:r>
      <w:r w:rsidRPr="00731750">
        <w:rPr>
          <w:sz w:val="28"/>
          <w:szCs w:val="28"/>
        </w:rPr>
        <w:t>: _______________________</w:t>
      </w:r>
      <w:r>
        <w:rPr>
          <w:sz w:val="28"/>
          <w:szCs w:val="28"/>
        </w:rPr>
        <w:t>______________________________</w:t>
      </w:r>
    </w:p>
    <w:p w:rsidR="00AB3F0B" w:rsidRPr="00731750" w:rsidRDefault="00AB3F0B" w:rsidP="00AB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1750">
        <w:rPr>
          <w:sz w:val="28"/>
          <w:szCs w:val="28"/>
          <w:u w:val="single"/>
        </w:rPr>
        <w:t>Число присутствующих</w:t>
      </w:r>
      <w:r w:rsidRPr="00731750">
        <w:rPr>
          <w:sz w:val="28"/>
          <w:szCs w:val="28"/>
        </w:rPr>
        <w:t>: _____________</w:t>
      </w:r>
      <w:r>
        <w:rPr>
          <w:sz w:val="28"/>
          <w:szCs w:val="28"/>
        </w:rPr>
        <w:t>__________________________________</w:t>
      </w:r>
    </w:p>
    <w:p w:rsidR="00AB3F0B" w:rsidRPr="00731750" w:rsidRDefault="00AB3F0B" w:rsidP="00AB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1750">
        <w:rPr>
          <w:sz w:val="28"/>
          <w:szCs w:val="28"/>
          <w:u w:val="single"/>
        </w:rPr>
        <w:t>Отсутствовавшие:</w:t>
      </w:r>
      <w:r w:rsidRPr="00A95026">
        <w:rPr>
          <w:i/>
          <w:sz w:val="28"/>
          <w:szCs w:val="28"/>
        </w:rPr>
        <w:t>(указать Ф.И.О.)</w:t>
      </w:r>
      <w:r w:rsidRPr="00A95026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</w:t>
      </w:r>
    </w:p>
    <w:p w:rsidR="00AB3F0B" w:rsidRPr="00731750" w:rsidRDefault="00AB3F0B" w:rsidP="00AB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1750">
        <w:rPr>
          <w:sz w:val="28"/>
          <w:szCs w:val="28"/>
          <w:u w:val="single"/>
        </w:rPr>
        <w:t>Приглашенные</w:t>
      </w:r>
      <w:r w:rsidRPr="00731750">
        <w:rPr>
          <w:sz w:val="28"/>
          <w:szCs w:val="28"/>
        </w:rPr>
        <w:t xml:space="preserve">: </w:t>
      </w:r>
      <w:r w:rsidRPr="00A95026">
        <w:rPr>
          <w:i/>
          <w:sz w:val="28"/>
          <w:szCs w:val="28"/>
        </w:rPr>
        <w:t>(Ф.И.О., должность)</w:t>
      </w:r>
      <w:r w:rsidRPr="00A9502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</w:t>
      </w:r>
    </w:p>
    <w:p w:rsidR="00AB3F0B" w:rsidRPr="00731750" w:rsidRDefault="00AB3F0B" w:rsidP="00AB3F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F0B" w:rsidRPr="00731750" w:rsidRDefault="00AB3F0B" w:rsidP="00AB3F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31750">
        <w:rPr>
          <w:sz w:val="28"/>
          <w:szCs w:val="28"/>
          <w:u w:val="single"/>
        </w:rPr>
        <w:t>Повестка дня:</w:t>
      </w:r>
    </w:p>
    <w:p w:rsidR="00AB3F0B" w:rsidRPr="00CF7784" w:rsidRDefault="00AB3F0B" w:rsidP="00AB3F0B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F7784">
        <w:rPr>
          <w:i/>
          <w:sz w:val="28"/>
          <w:szCs w:val="28"/>
        </w:rPr>
        <w:t>(согласно рекомендуемому перечню тем и вопросов для проведения классных часов с обучающимися ОО и родительских собраний с родителями (законными представителями) обучающихся ОО по вопросам подготовки к ГИА-9</w:t>
      </w:r>
    </w:p>
    <w:p w:rsidR="00AB3F0B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AB3F0B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AB3F0B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31750">
        <w:rPr>
          <w:sz w:val="28"/>
          <w:szCs w:val="28"/>
          <w:u w:val="single"/>
        </w:rPr>
        <w:t>Слушали</w:t>
      </w:r>
    </w:p>
    <w:p w:rsidR="00AB3F0B" w:rsidRPr="00731750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31750">
        <w:rPr>
          <w:i/>
          <w:sz w:val="28"/>
          <w:szCs w:val="28"/>
        </w:rPr>
        <w:t xml:space="preserve">(должность, ф.и.о. докладчика, </w:t>
      </w:r>
      <w:r>
        <w:rPr>
          <w:i/>
          <w:sz w:val="28"/>
          <w:szCs w:val="28"/>
        </w:rPr>
        <w:t>содержание информации по вопросу)</w:t>
      </w:r>
    </w:p>
    <w:p w:rsidR="00AB3F0B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AB3F0B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AB3F0B" w:rsidRPr="00731750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731750">
        <w:rPr>
          <w:sz w:val="28"/>
          <w:szCs w:val="28"/>
          <w:u w:val="single"/>
        </w:rPr>
        <w:t>Решили:</w:t>
      </w:r>
    </w:p>
    <w:p w:rsidR="00AB3F0B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AB3F0B" w:rsidRPr="00731750" w:rsidRDefault="00AB3F0B" w:rsidP="00AB3F0B">
      <w:pPr>
        <w:widowControl w:val="0"/>
        <w:tabs>
          <w:tab w:val="num" w:pos="0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AB3F0B" w:rsidRPr="00A95026" w:rsidRDefault="00AB3F0B" w:rsidP="00AB3F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ab/>
      </w:r>
      <w:r w:rsidRPr="00731750">
        <w:rPr>
          <w:sz w:val="28"/>
          <w:szCs w:val="28"/>
        </w:rPr>
        <w:t>_______</w:t>
      </w:r>
      <w:r w:rsidRPr="00731750">
        <w:rPr>
          <w:i/>
          <w:sz w:val="28"/>
          <w:szCs w:val="28"/>
        </w:rPr>
        <w:t>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31750">
        <w:rPr>
          <w:i/>
          <w:sz w:val="28"/>
          <w:szCs w:val="28"/>
        </w:rPr>
        <w:t>____________</w:t>
      </w:r>
    </w:p>
    <w:p w:rsidR="00AB3F0B" w:rsidRDefault="00675969" w:rsidP="00AB3F0B">
      <w:pPr>
        <w:tabs>
          <w:tab w:val="left" w:pos="9638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B3F0B" w:rsidRPr="00731750">
        <w:rPr>
          <w:sz w:val="28"/>
          <w:szCs w:val="28"/>
        </w:rPr>
        <w:t xml:space="preserve"> Ф.И.О.          </w:t>
      </w:r>
      <w:r w:rsidR="00AB3F0B">
        <w:rPr>
          <w:sz w:val="28"/>
          <w:szCs w:val="28"/>
        </w:rPr>
        <w:t xml:space="preserve">                   подпись</w:t>
      </w:r>
    </w:p>
    <w:p w:rsidR="00AB3F0B" w:rsidRDefault="00AB3F0B" w:rsidP="00AB3F0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3F0B" w:rsidRDefault="00AB3F0B" w:rsidP="00AB3F0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3F0B" w:rsidRDefault="00AB3F0B" w:rsidP="00AB3F0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3F0B" w:rsidRDefault="00AB3F0B" w:rsidP="00AB3F0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3F0B" w:rsidRDefault="00AB3F0B" w:rsidP="00AB3F0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3F0B" w:rsidRDefault="00AB3F0B" w:rsidP="00AB3F0B">
      <w:pPr>
        <w:rPr>
          <w:sz w:val="28"/>
          <w:szCs w:val="28"/>
        </w:rPr>
      </w:pPr>
    </w:p>
    <w:p w:rsidR="00AB3F0B" w:rsidRDefault="00AB3F0B" w:rsidP="00AB3F0B">
      <w:pPr>
        <w:jc w:val="right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AB3F0B" w:rsidRDefault="00AB3F0B" w:rsidP="00386F94">
      <w:pPr>
        <w:jc w:val="both"/>
        <w:rPr>
          <w:sz w:val="28"/>
          <w:szCs w:val="28"/>
        </w:rPr>
      </w:pPr>
    </w:p>
    <w:p w:rsidR="00675969" w:rsidRDefault="00675969" w:rsidP="00AB3F0B">
      <w:pPr>
        <w:jc w:val="right"/>
        <w:rPr>
          <w:sz w:val="28"/>
          <w:szCs w:val="28"/>
        </w:rPr>
      </w:pPr>
    </w:p>
    <w:p w:rsidR="00675969" w:rsidRDefault="00675969" w:rsidP="00AB3F0B">
      <w:pPr>
        <w:jc w:val="right"/>
        <w:rPr>
          <w:sz w:val="28"/>
          <w:szCs w:val="28"/>
        </w:rPr>
      </w:pPr>
    </w:p>
    <w:p w:rsidR="00AB3F0B" w:rsidRDefault="00AB3F0B" w:rsidP="00AB3F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AB3F0B" w:rsidRDefault="00AB3F0B" w:rsidP="00AB3F0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/01-02</w:t>
      </w:r>
    </w:p>
    <w:p w:rsidR="00AB3F0B" w:rsidRDefault="002237F4" w:rsidP="00AB3F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10.10.2021</w:t>
      </w:r>
      <w:r w:rsidR="00AB3F0B">
        <w:rPr>
          <w:sz w:val="28"/>
          <w:szCs w:val="28"/>
        </w:rPr>
        <w:t>г.</w:t>
      </w:r>
    </w:p>
    <w:p w:rsidR="00AB3F0B" w:rsidRDefault="00AB3F0B" w:rsidP="00AB3F0B">
      <w:pPr>
        <w:rPr>
          <w:sz w:val="28"/>
          <w:szCs w:val="28"/>
        </w:rPr>
      </w:pPr>
    </w:p>
    <w:p w:rsidR="00AB3F0B" w:rsidRDefault="00AB3F0B" w:rsidP="00AB3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Форма</w:t>
      </w:r>
      <w:r w:rsidRPr="004C04E4">
        <w:rPr>
          <w:b/>
          <w:sz w:val="28"/>
          <w:szCs w:val="28"/>
        </w:rPr>
        <w:t xml:space="preserve"> уведомления родителей (законных </w:t>
      </w:r>
    </w:p>
    <w:p w:rsidR="00AB3F0B" w:rsidRDefault="00AB3F0B" w:rsidP="00AB3F0B">
      <w:pPr>
        <w:jc w:val="center"/>
        <w:rPr>
          <w:b/>
          <w:sz w:val="28"/>
          <w:szCs w:val="28"/>
        </w:rPr>
      </w:pPr>
      <w:r w:rsidRPr="004C04E4">
        <w:rPr>
          <w:b/>
          <w:sz w:val="28"/>
          <w:szCs w:val="28"/>
        </w:rPr>
        <w:t>представителей</w:t>
      </w:r>
      <w:r>
        <w:rPr>
          <w:b/>
          <w:sz w:val="28"/>
          <w:szCs w:val="28"/>
        </w:rPr>
        <w:t xml:space="preserve">), </w:t>
      </w:r>
      <w:r w:rsidRPr="004C04E4">
        <w:rPr>
          <w:b/>
          <w:sz w:val="28"/>
          <w:szCs w:val="28"/>
        </w:rPr>
        <w:t>не яви</w:t>
      </w:r>
      <w:r>
        <w:rPr>
          <w:b/>
          <w:sz w:val="28"/>
          <w:szCs w:val="28"/>
        </w:rPr>
        <w:t>вшихся на родительское собрание</w:t>
      </w:r>
    </w:p>
    <w:p w:rsidR="00AB3F0B" w:rsidRDefault="00AB3F0B" w:rsidP="00AB3F0B">
      <w:pPr>
        <w:jc w:val="center"/>
        <w:rPr>
          <w:b/>
        </w:rPr>
      </w:pPr>
    </w:p>
    <w:p w:rsidR="00AB3F0B" w:rsidRPr="00664350" w:rsidRDefault="00AB3F0B" w:rsidP="00AB3F0B">
      <w:pPr>
        <w:jc w:val="center"/>
        <w:rPr>
          <w:b/>
        </w:rPr>
      </w:pP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664350">
        <w:rPr>
          <w:szCs w:val="28"/>
        </w:rPr>
        <w:t>ПРИЛОЖЕНИЕ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664350">
        <w:rPr>
          <w:szCs w:val="28"/>
        </w:rPr>
        <w:t xml:space="preserve">к протоколу родительского собрания 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664350">
        <w:rPr>
          <w:szCs w:val="28"/>
        </w:rPr>
        <w:t>от __</w:t>
      </w:r>
      <w:r>
        <w:rPr>
          <w:szCs w:val="28"/>
        </w:rPr>
        <w:t>_________</w:t>
      </w:r>
      <w:r w:rsidRPr="00664350">
        <w:rPr>
          <w:szCs w:val="28"/>
        </w:rPr>
        <w:t>_____№___________</w:t>
      </w:r>
    </w:p>
    <w:p w:rsidR="00AB3F0B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</w:p>
    <w:p w:rsidR="00AB3F0B" w:rsidRPr="00664350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</w:p>
    <w:p w:rsidR="00AB3F0B" w:rsidRPr="00664350" w:rsidRDefault="00AB3F0B" w:rsidP="00AB3F0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64350">
        <w:rPr>
          <w:b/>
          <w:szCs w:val="28"/>
        </w:rPr>
        <w:t>Уведомление родителям обучающегося класса _____</w:t>
      </w:r>
    </w:p>
    <w:p w:rsidR="00AB3F0B" w:rsidRPr="00664350" w:rsidRDefault="00AB3F0B" w:rsidP="00AB3F0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  <w:r w:rsidRPr="00664350">
        <w:rPr>
          <w:b/>
          <w:color w:val="000000"/>
          <w:spacing w:val="-3"/>
          <w:szCs w:val="28"/>
        </w:rPr>
        <w:t>ОО ___________________муниципального образования____________________</w:t>
      </w:r>
    </w:p>
    <w:p w:rsidR="00AB3F0B" w:rsidRPr="00664350" w:rsidRDefault="00AB3F0B" w:rsidP="00AB3F0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</w:p>
    <w:p w:rsidR="00AB3F0B" w:rsidRPr="00261482" w:rsidRDefault="00AB3F0B" w:rsidP="00AB3F0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261482">
        <w:rPr>
          <w:sz w:val="16"/>
          <w:szCs w:val="16"/>
        </w:rPr>
        <w:t>(фамилия и имя обучающегося)</w:t>
      </w:r>
    </w:p>
    <w:p w:rsidR="00AB3F0B" w:rsidRDefault="00AB3F0B" w:rsidP="00AB3F0B">
      <w:pPr>
        <w:widowControl w:val="0"/>
        <w:autoSpaceDE w:val="0"/>
        <w:autoSpaceDN w:val="0"/>
        <w:adjustRightInd w:val="0"/>
        <w:jc w:val="center"/>
        <w:rPr>
          <w:i/>
          <w:szCs w:val="28"/>
        </w:rPr>
      </w:pPr>
      <w:r w:rsidRPr="00664350">
        <w:rPr>
          <w:szCs w:val="28"/>
        </w:rPr>
        <w:t>Уважаемые</w:t>
      </w:r>
      <w:r w:rsidRPr="00664350">
        <w:rPr>
          <w:i/>
          <w:szCs w:val="28"/>
        </w:rPr>
        <w:t xml:space="preserve"> ___________________________________</w:t>
      </w:r>
      <w:r>
        <w:rPr>
          <w:i/>
          <w:szCs w:val="28"/>
        </w:rPr>
        <w:t>!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664350">
        <w:rPr>
          <w:szCs w:val="28"/>
        </w:rPr>
        <w:t>В связи с вашим отсутствием на родительском собрании ________________</w:t>
      </w:r>
      <w:r>
        <w:rPr>
          <w:szCs w:val="28"/>
        </w:rPr>
        <w:t>___________</w:t>
      </w:r>
      <w:r w:rsidRPr="00664350">
        <w:rPr>
          <w:szCs w:val="28"/>
        </w:rPr>
        <w:t>,</w:t>
      </w:r>
    </w:p>
    <w:p w:rsidR="00AB3F0B" w:rsidRPr="00261482" w:rsidRDefault="00AB3F0B" w:rsidP="00AB3F0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261482">
        <w:rPr>
          <w:sz w:val="16"/>
          <w:szCs w:val="16"/>
        </w:rPr>
        <w:t xml:space="preserve">  (дата проведения)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  <w:r w:rsidRPr="00664350">
        <w:rPr>
          <w:szCs w:val="28"/>
        </w:rPr>
        <w:t>посвященном вопросам ____________________________________________</w:t>
      </w:r>
      <w:r w:rsidRPr="00664350">
        <w:rPr>
          <w:i/>
          <w:szCs w:val="28"/>
        </w:rPr>
        <w:t>_</w:t>
      </w:r>
      <w:r>
        <w:rPr>
          <w:i/>
          <w:szCs w:val="28"/>
        </w:rPr>
        <w:t>____________</w:t>
      </w:r>
      <w:r w:rsidRPr="00664350">
        <w:rPr>
          <w:i/>
          <w:szCs w:val="28"/>
        </w:rPr>
        <w:t>__,</w:t>
      </w:r>
    </w:p>
    <w:p w:rsidR="00AB3F0B" w:rsidRPr="00A17576" w:rsidRDefault="00AB3F0B" w:rsidP="00AB3F0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17576">
        <w:rPr>
          <w:sz w:val="16"/>
          <w:szCs w:val="16"/>
        </w:rPr>
        <w:t>(перечислить)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  <w:r w:rsidRPr="00664350">
        <w:rPr>
          <w:szCs w:val="28"/>
        </w:rPr>
        <w:t>администрация ОО №_____ информирует вас о</w:t>
      </w:r>
      <w:r w:rsidRPr="00664350">
        <w:rPr>
          <w:i/>
          <w:szCs w:val="28"/>
        </w:rPr>
        <w:t xml:space="preserve"> ___________________________</w:t>
      </w:r>
      <w:r>
        <w:rPr>
          <w:i/>
          <w:szCs w:val="28"/>
        </w:rPr>
        <w:t>____________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  <w:r w:rsidRPr="00664350">
        <w:rPr>
          <w:i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Cs w:val="28"/>
        </w:rPr>
        <w:t>____________________________________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64350">
        <w:rPr>
          <w:szCs w:val="28"/>
        </w:rPr>
        <w:tab/>
        <w:t>Уверены в вашей заинтересованности в судьбе _________</w:t>
      </w:r>
      <w:r>
        <w:rPr>
          <w:szCs w:val="28"/>
        </w:rPr>
        <w:t>__</w:t>
      </w:r>
      <w:r w:rsidRPr="00664350">
        <w:rPr>
          <w:szCs w:val="28"/>
        </w:rPr>
        <w:t>______________, надеемся на понимание, что решать любые учебные и воспитательные проблемы мы будем вместе.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664350">
        <w:rPr>
          <w:szCs w:val="28"/>
        </w:rPr>
        <w:t>По возникшим вопросам вы можете обратиться по телефону ____________</w:t>
      </w:r>
      <w:r>
        <w:rPr>
          <w:szCs w:val="28"/>
        </w:rPr>
        <w:t>___________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664350">
        <w:rPr>
          <w:szCs w:val="28"/>
        </w:rPr>
        <w:t>Благодарим за понимание и сотрудничество.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</w:p>
    <w:p w:rsidR="00AB3F0B" w:rsidRPr="00664350" w:rsidRDefault="00AB3F0B" w:rsidP="00AB3F0B">
      <w:pPr>
        <w:widowControl w:val="0"/>
        <w:autoSpaceDE w:val="0"/>
        <w:autoSpaceDN w:val="0"/>
        <w:adjustRightInd w:val="0"/>
        <w:rPr>
          <w:i/>
          <w:szCs w:val="28"/>
        </w:rPr>
      </w:pPr>
      <w:r w:rsidRPr="00664350">
        <w:rPr>
          <w:szCs w:val="28"/>
        </w:rPr>
        <w:t>Директор (</w:t>
      </w:r>
      <w:proofErr w:type="gramStart"/>
      <w:r w:rsidRPr="00664350">
        <w:rPr>
          <w:szCs w:val="28"/>
        </w:rPr>
        <w:t>зам</w:t>
      </w:r>
      <w:r>
        <w:rPr>
          <w:szCs w:val="28"/>
        </w:rPr>
        <w:t>.</w:t>
      </w:r>
      <w:r w:rsidRPr="00664350">
        <w:rPr>
          <w:szCs w:val="28"/>
        </w:rPr>
        <w:t>директора</w:t>
      </w:r>
      <w:proofErr w:type="gramEnd"/>
      <w:r w:rsidRPr="00664350">
        <w:rPr>
          <w:szCs w:val="28"/>
        </w:rPr>
        <w:t>)</w:t>
      </w:r>
      <w:r w:rsidRPr="00664350">
        <w:rPr>
          <w:i/>
          <w:szCs w:val="28"/>
        </w:rPr>
        <w:tab/>
      </w:r>
      <w:r w:rsidRPr="00664350">
        <w:rPr>
          <w:i/>
          <w:szCs w:val="28"/>
        </w:rPr>
        <w:tab/>
        <w:t>_________________</w:t>
      </w:r>
      <w:r w:rsidRPr="00664350">
        <w:rPr>
          <w:i/>
          <w:szCs w:val="28"/>
        </w:rPr>
        <w:tab/>
      </w:r>
      <w:r>
        <w:rPr>
          <w:i/>
          <w:szCs w:val="28"/>
        </w:rPr>
        <w:tab/>
      </w:r>
      <w:r w:rsidRPr="00664350">
        <w:rPr>
          <w:i/>
          <w:szCs w:val="28"/>
        </w:rPr>
        <w:t>__________________</w:t>
      </w:r>
    </w:p>
    <w:p w:rsidR="00AB3F0B" w:rsidRPr="00664350" w:rsidRDefault="00AB3F0B" w:rsidP="00AB3F0B">
      <w:pPr>
        <w:tabs>
          <w:tab w:val="left" w:pos="9360"/>
          <w:tab w:val="left" w:pos="9765"/>
        </w:tabs>
        <w:ind w:hanging="720"/>
        <w:jc w:val="both"/>
        <w:rPr>
          <w:szCs w:val="28"/>
        </w:rPr>
      </w:pPr>
      <w:r w:rsidRPr="00664350">
        <w:rPr>
          <w:szCs w:val="28"/>
        </w:rPr>
        <w:t xml:space="preserve">                                                                                  (подпись)                  Ф.И.О.</w:t>
      </w:r>
    </w:p>
    <w:p w:rsidR="00AB3F0B" w:rsidRDefault="00AB3F0B" w:rsidP="00AB3F0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64350">
        <w:rPr>
          <w:b/>
          <w:szCs w:val="28"/>
        </w:rPr>
        <w:t>С информацией ознакомлены:</w:t>
      </w:r>
    </w:p>
    <w:p w:rsidR="00AB3F0B" w:rsidRPr="00664350" w:rsidRDefault="00AB3F0B" w:rsidP="00AB3F0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B3F0B" w:rsidRPr="00664350" w:rsidRDefault="00AB3F0B" w:rsidP="00AB3F0B">
      <w:pPr>
        <w:jc w:val="both"/>
        <w:rPr>
          <w:szCs w:val="28"/>
        </w:rPr>
      </w:pPr>
      <w:r w:rsidRPr="00664350">
        <w:rPr>
          <w:szCs w:val="28"/>
        </w:rPr>
        <w:t>«___»______20__года</w:t>
      </w:r>
      <w:r>
        <w:rPr>
          <w:szCs w:val="28"/>
        </w:rPr>
        <w:tab/>
      </w:r>
      <w:r w:rsidRPr="00664350">
        <w:rPr>
          <w:szCs w:val="28"/>
        </w:rPr>
        <w:tab/>
        <w:t>___________</w:t>
      </w:r>
      <w:r>
        <w:rPr>
          <w:szCs w:val="28"/>
        </w:rPr>
        <w:t>_________</w:t>
      </w:r>
      <w:r>
        <w:rPr>
          <w:szCs w:val="28"/>
        </w:rPr>
        <w:tab/>
      </w:r>
      <w:r w:rsidRPr="00664350">
        <w:rPr>
          <w:szCs w:val="28"/>
        </w:rPr>
        <w:t>___</w:t>
      </w:r>
      <w:r>
        <w:rPr>
          <w:szCs w:val="28"/>
        </w:rPr>
        <w:t>__</w:t>
      </w:r>
      <w:r w:rsidRPr="00664350">
        <w:rPr>
          <w:szCs w:val="28"/>
        </w:rPr>
        <w:t>______________________</w:t>
      </w:r>
    </w:p>
    <w:p w:rsidR="00AB3F0B" w:rsidRPr="00664350" w:rsidRDefault="00AB3F0B" w:rsidP="00AB3F0B">
      <w:pPr>
        <w:widowControl w:val="0"/>
        <w:tabs>
          <w:tab w:val="left" w:pos="7100"/>
        </w:tabs>
        <w:autoSpaceDE w:val="0"/>
        <w:autoSpaceDN w:val="0"/>
        <w:adjustRightInd w:val="0"/>
        <w:rPr>
          <w:szCs w:val="28"/>
        </w:rPr>
      </w:pPr>
      <w:r w:rsidRPr="00664350">
        <w:rPr>
          <w:szCs w:val="28"/>
        </w:rPr>
        <w:t>(подписи родителей)                   (Ф.И.О. родителей)</w:t>
      </w:r>
    </w:p>
    <w:p w:rsidR="00AB3F0B" w:rsidRDefault="00AB3F0B" w:rsidP="00AB3F0B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Cs w:val="28"/>
        </w:rPr>
      </w:pPr>
    </w:p>
    <w:p w:rsidR="00AB3F0B" w:rsidRDefault="00AB3F0B" w:rsidP="00AB3F0B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Cs w:val="28"/>
        </w:rPr>
      </w:pPr>
    </w:p>
    <w:p w:rsidR="00AB3F0B" w:rsidRDefault="00AB3F0B" w:rsidP="00AB3F0B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Cs w:val="28"/>
        </w:rPr>
      </w:pPr>
    </w:p>
    <w:p w:rsidR="00AB3F0B" w:rsidRDefault="00AB3F0B" w:rsidP="00AB3F0B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Cs w:val="28"/>
        </w:rPr>
      </w:pPr>
    </w:p>
    <w:p w:rsidR="00AB3F0B" w:rsidRDefault="00AB3F0B" w:rsidP="00AB3F0B">
      <w:pPr>
        <w:rPr>
          <w:sz w:val="28"/>
          <w:szCs w:val="28"/>
        </w:rPr>
      </w:pPr>
    </w:p>
    <w:p w:rsidR="00AB3F0B" w:rsidRPr="00386F94" w:rsidRDefault="00AB3F0B" w:rsidP="00AB3F0B">
      <w:pPr>
        <w:jc w:val="right"/>
        <w:rPr>
          <w:sz w:val="28"/>
          <w:szCs w:val="28"/>
        </w:rPr>
      </w:pPr>
    </w:p>
    <w:sectPr w:rsidR="00AB3F0B" w:rsidRPr="00386F94" w:rsidSect="0067596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8B3"/>
    <w:multiLevelType w:val="hybridMultilevel"/>
    <w:tmpl w:val="C3E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DF4"/>
    <w:multiLevelType w:val="hybridMultilevel"/>
    <w:tmpl w:val="A6D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FA4"/>
    <w:multiLevelType w:val="hybridMultilevel"/>
    <w:tmpl w:val="6726967E"/>
    <w:lvl w:ilvl="0" w:tplc="064AA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683C"/>
    <w:multiLevelType w:val="hybridMultilevel"/>
    <w:tmpl w:val="C0D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76B3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08A3"/>
    <w:multiLevelType w:val="hybridMultilevel"/>
    <w:tmpl w:val="F8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0A4D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5056"/>
    <w:multiLevelType w:val="hybridMultilevel"/>
    <w:tmpl w:val="7F16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86F35"/>
    <w:multiLevelType w:val="hybridMultilevel"/>
    <w:tmpl w:val="0E3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37083"/>
    <w:multiLevelType w:val="hybridMultilevel"/>
    <w:tmpl w:val="AEF0D36C"/>
    <w:lvl w:ilvl="0" w:tplc="2D626A6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DAE"/>
    <w:rsid w:val="0004166D"/>
    <w:rsid w:val="0022010F"/>
    <w:rsid w:val="002237F4"/>
    <w:rsid w:val="003052B1"/>
    <w:rsid w:val="003534F3"/>
    <w:rsid w:val="00375171"/>
    <w:rsid w:val="00386F94"/>
    <w:rsid w:val="003F610F"/>
    <w:rsid w:val="00462BCB"/>
    <w:rsid w:val="004E4A6C"/>
    <w:rsid w:val="00503D93"/>
    <w:rsid w:val="005E7A64"/>
    <w:rsid w:val="005F73A3"/>
    <w:rsid w:val="00610D4F"/>
    <w:rsid w:val="00623A2E"/>
    <w:rsid w:val="00636914"/>
    <w:rsid w:val="00642EFC"/>
    <w:rsid w:val="00656007"/>
    <w:rsid w:val="00675969"/>
    <w:rsid w:val="0070097F"/>
    <w:rsid w:val="00716183"/>
    <w:rsid w:val="00754CB0"/>
    <w:rsid w:val="007E1252"/>
    <w:rsid w:val="007F4D68"/>
    <w:rsid w:val="007F5587"/>
    <w:rsid w:val="008051E9"/>
    <w:rsid w:val="009F51D4"/>
    <w:rsid w:val="00A3724A"/>
    <w:rsid w:val="00A70439"/>
    <w:rsid w:val="00A86238"/>
    <w:rsid w:val="00AB3F0B"/>
    <w:rsid w:val="00BE1882"/>
    <w:rsid w:val="00C048F9"/>
    <w:rsid w:val="00CA6B0F"/>
    <w:rsid w:val="00CD1DDA"/>
    <w:rsid w:val="00D37CF4"/>
    <w:rsid w:val="00DB4DAE"/>
    <w:rsid w:val="00E24BE8"/>
    <w:rsid w:val="00E66146"/>
    <w:rsid w:val="00E7456B"/>
    <w:rsid w:val="00E83AE0"/>
    <w:rsid w:val="00EC7A34"/>
    <w:rsid w:val="00ED0E54"/>
    <w:rsid w:val="00ED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34C1"/>
  <w15:docId w15:val="{2CA88223-1E9A-46E2-98F4-DE1227E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A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DB4DA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B4DA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DB4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6F94"/>
    <w:pPr>
      <w:ind w:left="720"/>
      <w:contextualSpacing/>
    </w:pPr>
  </w:style>
  <w:style w:type="table" w:styleId="a8">
    <w:name w:val="Table Grid"/>
    <w:basedOn w:val="a1"/>
    <w:uiPriority w:val="39"/>
    <w:rsid w:val="00BE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23</cp:revision>
  <cp:lastPrinted>2019-11-06T02:42:00Z</cp:lastPrinted>
  <dcterms:created xsi:type="dcterms:W3CDTF">2012-10-07T18:18:00Z</dcterms:created>
  <dcterms:modified xsi:type="dcterms:W3CDTF">2021-11-07T18:40:00Z</dcterms:modified>
</cp:coreProperties>
</file>