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Style w:val="a4"/>
          <w:rFonts w:ascii="Times New Roman" w:hAnsi="Times New Roman" w:cs="Times New Roman"/>
          <w:color w:val="4F4F4F"/>
          <w:sz w:val="28"/>
          <w:szCs w:val="28"/>
        </w:rPr>
        <w:t>Основные правила  профилактики новой коронавирусной инфекции (COVID-19)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ПРАВИЛО 1. ЧАСТО МОЙТЕ РУКИ С МЫЛОМ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</w:t>
      </w:r>
      <w:bookmarkStart w:id="0" w:name="_GoBack"/>
      <w:bookmarkEnd w:id="0"/>
      <w:r w:rsidRPr="00C3061C">
        <w:rPr>
          <w:rFonts w:ascii="Times New Roman" w:hAnsi="Times New Roman" w:cs="Times New Roman"/>
          <w:sz w:val="28"/>
          <w:szCs w:val="28"/>
        </w:rPr>
        <w:t>удаляет вирусы.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Избегая излишних поездок и посещений многолюдных мест, можно уменьшить риск заболевания.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ПРАВИЛО 3. ВЕДИТЕ ЗДОРОВЫЙ ОБРАЗ ЖИЗНИ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ПРАВИЛО 4. ЗАЩИЩАЙТЕ ОРГАНЫ ДЫХАНИЯ С ПОМОЩЬЮ МЕДИЦИНСКОЙ МАСКИ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lastRenderedPageBreak/>
        <w:t>- при рисках инфицирования другими инфекциями, передающимися воздушно-капельным путем.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КАК ПРАВИЛЬНО НОСИТЬ МАСКУ?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ПРАВИЛО 5. ЧТО ДЕЛАТЬ В СЛУЧАЕ ЗАБОЛЕВАНИЯ КОРОНАВИРУСНОЙ ИНФЕКЦИЕЙ?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КАКОВЫ СИМПТОМЫ КОРОНАВИРУСНОЙ ИНФЕКЦИИ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 В некоторых случаях могут быть симптомы желудочно-кишечных расстройств: тошнота, рвота, диарея.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КАКОВЫ ОСЛОЖНЕНИЯ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lastRenderedPageBreak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 Быстро начатое лечение способствует облегчению степени тяжести болезни.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ЧТО ДЕЛАТЬ ЕСЛИ В СЕМЬЕ КТО-ТО ЗАБОЛЕЛ КОРОНАВИРУСНОЙ ИНФЕКЦИЕЙ?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Вызовите врача.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Часто проветривайте помещение.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lastRenderedPageBreak/>
        <w:t>Часто мойте руки с мылом. 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</w:t>
      </w:r>
    </w:p>
    <w:p w:rsidR="00C3061C" w:rsidRPr="00C3061C" w:rsidRDefault="00C3061C" w:rsidP="00C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61C">
        <w:rPr>
          <w:rFonts w:ascii="Times New Roman" w:hAnsi="Times New Roman" w:cs="Times New Roman"/>
          <w:sz w:val="28"/>
          <w:szCs w:val="28"/>
        </w:rPr>
        <w:t>Соблюдайте правила профилактики COVID-19 и будьте здоровы!</w:t>
      </w:r>
    </w:p>
    <w:p w:rsidR="009F4984" w:rsidRPr="00C3061C" w:rsidRDefault="009F4984" w:rsidP="00C306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984" w:rsidRPr="00C3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9"/>
    <w:rsid w:val="00157B49"/>
    <w:rsid w:val="009F4984"/>
    <w:rsid w:val="00C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A2CF-58D5-4A5B-B0E0-59B2728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Григорий Чабанов</cp:lastModifiedBy>
  <cp:revision>3</cp:revision>
  <dcterms:created xsi:type="dcterms:W3CDTF">2020-11-30T21:15:00Z</dcterms:created>
  <dcterms:modified xsi:type="dcterms:W3CDTF">2020-11-30T21:17:00Z</dcterms:modified>
</cp:coreProperties>
</file>