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AF" w:rsidRPr="00B149AF" w:rsidRDefault="00B149AF" w:rsidP="00B149AF">
      <w:pPr>
        <w:jc w:val="center"/>
        <w:rPr>
          <w:rFonts w:ascii="Times New Roman" w:hAnsi="Times New Roman" w:cs="Times New Roman"/>
          <w:sz w:val="36"/>
          <w:szCs w:val="36"/>
        </w:rPr>
      </w:pPr>
      <w:r w:rsidRPr="00B149AF">
        <w:rPr>
          <w:rFonts w:ascii="Times New Roman" w:hAnsi="Times New Roman" w:cs="Times New Roman"/>
          <w:sz w:val="36"/>
          <w:szCs w:val="36"/>
        </w:rPr>
        <w:t>Консультация для родителей: «Кризис ребенка 3-х лет».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Кризис ребенка 3-х лет — это важный этап в развитии ребенка, обозначающий пере</w:t>
      </w:r>
      <w:r>
        <w:rPr>
          <w:rFonts w:ascii="Times New Roman" w:hAnsi="Times New Roman" w:cs="Times New Roman"/>
          <w:sz w:val="28"/>
          <w:szCs w:val="28"/>
        </w:rPr>
        <w:t xml:space="preserve">ход на новую ступеньку детства. </w:t>
      </w:r>
      <w:r w:rsidRPr="00B149AF">
        <w:rPr>
          <w:rFonts w:ascii="Times New Roman" w:hAnsi="Times New Roman" w:cs="Times New Roman"/>
          <w:sz w:val="28"/>
          <w:szCs w:val="28"/>
        </w:rPr>
        <w:t>Если вы увидели, что Ваш ребенок резко изменился, и не в лучшую сторону, то не пугайтесь, а дайте ему почувствовать и насладиться своей самостоятельностью. Расширяйте права и обязанности ре</w:t>
      </w:r>
      <w:r>
        <w:rPr>
          <w:rFonts w:ascii="Times New Roman" w:hAnsi="Times New Roman" w:cs="Times New Roman"/>
          <w:sz w:val="28"/>
          <w:szCs w:val="28"/>
        </w:rPr>
        <w:t xml:space="preserve">бенка, но в пределах разумного. </w:t>
      </w:r>
      <w:r w:rsidRPr="00B149AF">
        <w:rPr>
          <w:rFonts w:ascii="Times New Roman" w:hAnsi="Times New Roman" w:cs="Times New Roman"/>
          <w:sz w:val="28"/>
          <w:szCs w:val="28"/>
        </w:rPr>
        <w:t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своего не у вас, так у папы, у бабушек, дедушек.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Не сердитесь за это на него. А лучше сбалансируйте правильно поощрения и наказания, ласку и строгость, не забывая при этом, что «эгоизм» ребенка наивный. Ведь это мы, а не кто иной, приучили его к тому, что любое его желание — как приказ. И вдруг — что-то почему-то нельзя, что-то запрещено, в чем-то отказывают ему. Мы изменили систему требований, а </w:t>
      </w:r>
      <w:r>
        <w:rPr>
          <w:rFonts w:ascii="Times New Roman" w:hAnsi="Times New Roman" w:cs="Times New Roman"/>
          <w:sz w:val="28"/>
          <w:szCs w:val="28"/>
        </w:rPr>
        <w:t xml:space="preserve">почему — ребенку трудно понять. </w:t>
      </w:r>
      <w:r w:rsidRPr="00B149AF">
        <w:rPr>
          <w:rFonts w:ascii="Times New Roman" w:hAnsi="Times New Roman" w:cs="Times New Roman"/>
          <w:sz w:val="28"/>
          <w:szCs w:val="28"/>
        </w:rPr>
        <w:t>И он в отместку твердит вам «нет». Ведь это ваше обычное слово, когда вы воспитываете его. А он, считая себя самостоятельным, подражает вам. Поэтому, когда желания малыша намного превосходят реальные возможности, найдите выход в ролевой игре, которая с 3-х лет становится ведущей деятельностью ребенка.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К трем годам ребенок уже осознает себя как отдельную личность и стремится продемонстрировать свою только что обнаруженную им самостоятельность, независимость от взрослого. Наряду с этим формируется желание быть вместе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взрослым и стать таким, как взрослый. Этот конфликт желаний и порождает возникновение у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так называемого кризиса трех лет, осн</w:t>
      </w:r>
      <w:r>
        <w:rPr>
          <w:rFonts w:ascii="Times New Roman" w:hAnsi="Times New Roman" w:cs="Times New Roman"/>
          <w:sz w:val="28"/>
          <w:szCs w:val="28"/>
        </w:rPr>
        <w:t>овные симптомы которого таковы: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негативизм - стремление противоречить даже не потому, что реально хочется обратного, а просто для того, чтобы противиться самому предложению, просьбе, требованию извне;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упрямство - желание ребенка настаивать на своем, зачастую даже не для того, чтобы получить желаемое, а для того, чтобы увидеть, что с его потребностями считаются;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>своеволие - гипертрофированная тенденция к самостоятельности, ребенок принимает только то, что придумал и решил он сам;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строптивость - общий протест против уже казалось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принятых и устоявшихся для ребенка правил, норм поведения или режима;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обесценивание - резкое неприятие всего любимого и приятного раньше, отказ от привязанностей к дорогим прежде предметам и людям;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протест-бунт - этот симптом известный отечественный психолог Л.С. Выготский в своих работах описывал как «состояние войны с окружающими», постоянного конфликта с ними;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деспотизм - ребенок превращается в маленького тирана, он постоянно со всем не согласен, диктует свои нормы и правила поведения, навязывает свои желания, требует подчинения себе, пытается распоряжаться другими членами своей семьи и т.п.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Советы родителям 3-х летнего ребенка: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1. Радуйтесь, если ребенок сделал что-то сам. Причем </w:t>
      </w:r>
      <w:proofErr w:type="spellStart"/>
      <w:r w:rsidRPr="00B149AF">
        <w:rPr>
          <w:rFonts w:ascii="Times New Roman" w:hAnsi="Times New Roman" w:cs="Times New Roman"/>
          <w:sz w:val="28"/>
          <w:szCs w:val="28"/>
        </w:rPr>
        <w:t>искреене</w:t>
      </w:r>
      <w:proofErr w:type="spellEnd"/>
      <w:r w:rsidRPr="00B149AF">
        <w:rPr>
          <w:rFonts w:ascii="Times New Roman" w:hAnsi="Times New Roman" w:cs="Times New Roman"/>
          <w:sz w:val="28"/>
          <w:szCs w:val="28"/>
        </w:rPr>
        <w:t xml:space="preserve"> и очень конкретно. Не говорите общих фраз, а хвалите за конкретную работу, дело. Например: «Какую высокую пирамидку ты построил!», «Какая ровная линия!»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Также критика и замечания, должны быть не обобщенными «Ты непослушный мальчишка!», а очень конкретными, желательно с выражением своих чувств: «Меня огорчает, когда ты раскидываешь еду за столом!»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«Хвалим и критикуем за конкретные дела и поступки, не обобщая и не переводя на личность ребенка»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2. Утром, собираясь в детский сад, вместо того чтобы подгонять малыша и упрекать его в неумении и медлительности, предложите ему поиграть. Пусть ребенок одевает мишку или зайца, а вы — малыша. Или соревнуйтесь, кто оденется быстрее, между собой!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Бунт и капризы в период кризиса ребенка трех лет следует не искоренять, а направлять в другое русло — игру-соревнование, игру-сказку, игру «в семью». Играйте с ребенком, через игру дети избавляются от глупого упрямства, а их поведение становится целенаправленным и настойчивым.</w:t>
      </w:r>
    </w:p>
    <w:p w:rsid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«Игра – всему голова!»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>3. В период кризиса 3-х лет ребенок хочет быть самостоятельным. Поощряйте его самостоятельность, и он станет настоящим помощником: пусть стирает рядом с мамой или убирает со стола с бабушкой, папе можно подавать инструменты, с дедушкой чинить машину или куклу.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«Мне нужен такой помощник, как ты, малыш!»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4. Вопрос к малышу: «Что и как будем делать?» всегда эффективнее, чем жесткий приказ или навязчивая опека. Тем самым вы научите ребенка выбирать себе занятие, иметь свои желания, вместо того чтобы упрямиться и делать все наоборот. Вы научитесь прислушиваться к ребенку, незаметно подсказывать ему правильное решение. Дети любят, когда к ним обращаются за советом или помощью.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«Давай посоветуемся!»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5. Несмотря на то, что ребенок очень хочет быть самостоятельным, иногда он теряет границы. И задача родителей, во время кризиса трех лет, конечно расширить их,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149AF">
        <w:rPr>
          <w:rFonts w:ascii="Times New Roman" w:hAnsi="Times New Roman" w:cs="Times New Roman"/>
          <w:sz w:val="28"/>
          <w:szCs w:val="28"/>
        </w:rPr>
        <w:t xml:space="preserve"> тем не менее оставить достаточно четкими, для безопасности самого же ребенка.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Как не странно, не имея четких правил и ограничений, ребенок чувствует себя незащищенным. </w:t>
      </w:r>
      <w:proofErr w:type="gramStart"/>
      <w:r w:rsidRPr="00B149AF">
        <w:rPr>
          <w:rFonts w:ascii="Times New Roman" w:hAnsi="Times New Roman" w:cs="Times New Roman"/>
          <w:sz w:val="28"/>
          <w:szCs w:val="28"/>
        </w:rPr>
        <w:t>Необходима абсолютная последовательность: если вы что-то не принимаете, значит, не сдаваться и не потакать ни при каких обстоятельствах, а если что-то разрешили, значит, в другой раз то же самое уже не сможете запретить, потому что у вас не то настроение или нет желания (то, что нельзя - всегда нельзя, то, что можно - можно всегда).</w:t>
      </w:r>
      <w:proofErr w:type="gramEnd"/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Внутри означенных границ ребенок должен иметь возможность действовать с определенной степенью свободы, он должен выбирать, получать опыт, пробуя, исследуя, ошибаясь и, напротив, получая положительные результаты, достигая чего-то сам.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Правило: «Последовательность и границы – облегчают жизнь самому ребенку!»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Как НЕ надо вести себя родителям во время кризиса ребенка 3-х лет: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Постоянно ругать и наказывать ребенка за все неприятные для вас проявления его самостоятельности;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Говорить «да», когда необходимо твердое «нет»;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lastRenderedPageBreak/>
        <w:t xml:space="preserve">Потакать любому желанию ребенка, даже если оно </w:t>
      </w:r>
      <w:proofErr w:type="spellStart"/>
      <w:r w:rsidRPr="00B149AF">
        <w:rPr>
          <w:rFonts w:ascii="Times New Roman" w:hAnsi="Times New Roman" w:cs="Times New Roman"/>
          <w:sz w:val="28"/>
          <w:szCs w:val="28"/>
        </w:rPr>
        <w:t>притиворечит</w:t>
      </w:r>
      <w:proofErr w:type="spellEnd"/>
      <w:r w:rsidRPr="00B149AF">
        <w:rPr>
          <w:rFonts w:ascii="Times New Roman" w:hAnsi="Times New Roman" w:cs="Times New Roman"/>
          <w:sz w:val="28"/>
          <w:szCs w:val="28"/>
        </w:rPr>
        <w:t xml:space="preserve"> Вашему собственному;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 xml:space="preserve">Пытаться любыми путями сгладить кризис, помня, что это важный этап в развитии ребенка, и он, и вы в состоянии его преодолеть; 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r w:rsidRPr="00B149AF">
        <w:rPr>
          <w:rFonts w:ascii="Times New Roman" w:hAnsi="Times New Roman" w:cs="Times New Roman"/>
          <w:sz w:val="28"/>
          <w:szCs w:val="28"/>
        </w:rPr>
        <w:t>Приучать малыша к легким победам, давая повод для самовосхваления: потом любое поражение для него станет трагедией. И в то же время не подчеркивать свою силу и превосходство над ним, противодействуя ему во всем — это приведет или к безразличию во всем, или к разным видам завуалированного мщения исподтишка.</w:t>
      </w:r>
    </w:p>
    <w:p w:rsidR="00B149AF" w:rsidRPr="00B149AF" w:rsidRDefault="00B149AF" w:rsidP="00B14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49AF" w:rsidRPr="00B1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39"/>
    <w:rsid w:val="000342B7"/>
    <w:rsid w:val="00133C39"/>
    <w:rsid w:val="00334DCB"/>
    <w:rsid w:val="00B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5547</Characters>
  <Application>Microsoft Office Word</Application>
  <DocSecurity>0</DocSecurity>
  <Lines>46</Lines>
  <Paragraphs>13</Paragraphs>
  <ScaleCrop>false</ScaleCrop>
  <Company>*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2017-09-25T16:11:00Z</dcterms:created>
  <dcterms:modified xsi:type="dcterms:W3CDTF">2017-09-25T16:16:00Z</dcterms:modified>
</cp:coreProperties>
</file>