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Муниципальное дошкольное образовательное учреждение «Детский сад</w:t>
      </w: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sz w:val="28"/>
          <w:szCs w:val="28"/>
          <w:lang w:eastAsia="ar-SA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52"/>
          <w:szCs w:val="44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36"/>
          <w:szCs w:val="36"/>
          <w:lang w:eastAsia="ar-SA"/>
        </w:rPr>
      </w:pPr>
    </w:p>
    <w:p w:rsidR="00724D96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Конспект образовательной деятельности</w:t>
      </w: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на тему:</w:t>
      </w: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«</w:t>
      </w:r>
      <w:r w:rsidRPr="00724D96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Есть ли жизнь в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воде? Кто и что растет в воде?</w:t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»</w:t>
      </w: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  <w:t xml:space="preserve">  Подготовила: воспитатель</w:t>
      </w:r>
    </w:p>
    <w:p w:rsidR="00724D96" w:rsidRPr="00B74C83" w:rsidRDefault="00724D96" w:rsidP="00724D96">
      <w:pPr>
        <w:tabs>
          <w:tab w:val="left" w:pos="709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Толстова Светлана Геннадиевна</w:t>
      </w:r>
    </w:p>
    <w:p w:rsidR="00724D96" w:rsidRPr="00B74C83" w:rsidRDefault="00724D96" w:rsidP="00724D96">
      <w:pPr>
        <w:spacing w:before="280" w:after="280"/>
      </w:pPr>
    </w:p>
    <w:p w:rsidR="00724D96" w:rsidRPr="00B74C83" w:rsidRDefault="00724D96" w:rsidP="00724D96">
      <w:pPr>
        <w:spacing w:before="280" w:after="280"/>
        <w:rPr>
          <w:sz w:val="28"/>
          <w:szCs w:val="28"/>
        </w:rPr>
      </w:pPr>
    </w:p>
    <w:p w:rsidR="00724D96" w:rsidRPr="00B74C83" w:rsidRDefault="00724D96" w:rsidP="00724D96">
      <w:pPr>
        <w:spacing w:before="280" w:after="280"/>
        <w:ind w:firstLine="708"/>
        <w:jc w:val="center"/>
        <w:rPr>
          <w:rFonts w:ascii="Times New Roman" w:hAnsi="Times New Roman"/>
          <w:sz w:val="28"/>
          <w:szCs w:val="28"/>
        </w:rPr>
      </w:pPr>
      <w:r w:rsidRPr="00B74C83">
        <w:rPr>
          <w:rFonts w:ascii="Times New Roman" w:hAnsi="Times New Roman"/>
          <w:sz w:val="28"/>
          <w:szCs w:val="28"/>
        </w:rPr>
        <w:t>2020 год</w:t>
      </w:r>
    </w:p>
    <w:p w:rsidR="00724D96" w:rsidRDefault="00724D96" w:rsidP="00D5587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37394E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6D2C" w:rsidRDefault="00516D2C" w:rsidP="00D558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детям представление о том, что река – это сообщество водных обитателей: растений и животных (рыб, улиток, водоплавающих птиц, зверей, водных и прибрежных растений и т. д.);</w:t>
      </w:r>
    </w:p>
    <w:p w:rsidR="00516D2C" w:rsidRDefault="00516D2C" w:rsidP="00D558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представлений о </w:t>
      </w:r>
      <w:proofErr w:type="spellStart"/>
      <w:r>
        <w:rPr>
          <w:rFonts w:ascii="Times New Roman" w:hAnsi="Times New Roman"/>
          <w:sz w:val="28"/>
          <w:szCs w:val="28"/>
        </w:rPr>
        <w:t>приспособности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 и животных к жизни в воде: рыбы и др. животные имеют обтекаемое тело, приспособленные для передвижения в воде, конечности они находят пищу в воде, там же растет их потомство;  растениям требуется много воды;</w:t>
      </w:r>
    </w:p>
    <w:p w:rsidR="00516D2C" w:rsidRDefault="00516D2C" w:rsidP="00D558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Разъяснять необходимость охраны речных обитателей;</w:t>
      </w:r>
    </w:p>
    <w:p w:rsidR="00516D2C" w:rsidRDefault="00516D2C" w:rsidP="00D558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жизни водных обитателей.</w:t>
      </w:r>
    </w:p>
    <w:p w:rsidR="00516D2C" w:rsidRDefault="0037394E" w:rsidP="00D5587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="00516D2C">
        <w:rPr>
          <w:rFonts w:ascii="Times New Roman" w:hAnsi="Times New Roman"/>
          <w:b/>
          <w:sz w:val="28"/>
          <w:szCs w:val="28"/>
        </w:rPr>
        <w:t>:</w:t>
      </w:r>
    </w:p>
    <w:p w:rsidR="00516D2C" w:rsidRDefault="00516D2C" w:rsidP="00D5587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Демонстрационное панно, комплект карточек «Обитатели водоема», дидактические игры «Что за чем?», рисунок «Найди лишнее», глобус.</w:t>
      </w:r>
      <w:proofErr w:type="gramEnd"/>
    </w:p>
    <w:p w:rsidR="00516D2C" w:rsidRDefault="00516D2C" w:rsidP="00D5587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516D2C" w:rsidRDefault="00516D2C" w:rsidP="00D5587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Щука, прудовик, мальки, игра, бобр, хатка, личинка, перепонки, белая кувшинка, желтая кубышка, ряска.</w:t>
      </w:r>
      <w:proofErr w:type="gramEnd"/>
    </w:p>
    <w:p w:rsidR="00516D2C" w:rsidRDefault="00516D2C" w:rsidP="00D5587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16D2C" w:rsidRDefault="00516D2C" w:rsidP="00D5587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Чтение литературы и рассказов о жизни разных обитателей.</w:t>
      </w:r>
    </w:p>
    <w:p w:rsidR="0037394E" w:rsidRPr="00987707" w:rsidRDefault="00516D2C" w:rsidP="0098770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516D2C" w:rsidRDefault="00516D2C" w:rsidP="00D5587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Разминка. </w:t>
      </w:r>
    </w:p>
    <w:p w:rsidR="002F468E" w:rsidRPr="002F468E" w:rsidRDefault="002F468E" w:rsidP="002F468E">
      <w:pPr>
        <w:pStyle w:val="a3"/>
        <w:shd w:val="clear" w:color="auto" w:fill="FFFFFF"/>
        <w:spacing w:line="234" w:lineRule="atLeast"/>
        <w:ind w:left="1560"/>
        <w:rPr>
          <w:i/>
          <w:sz w:val="28"/>
          <w:szCs w:val="28"/>
        </w:rPr>
      </w:pPr>
      <w:r w:rsidRPr="002F468E">
        <w:rPr>
          <w:i/>
          <w:sz w:val="28"/>
          <w:szCs w:val="28"/>
        </w:rPr>
        <w:t>Тучка  с солнышком опять</w:t>
      </w:r>
      <w:proofErr w:type="gramStart"/>
      <w:r w:rsidRPr="002F468E">
        <w:rPr>
          <w:i/>
          <w:sz w:val="28"/>
          <w:szCs w:val="28"/>
        </w:rPr>
        <w:br/>
        <w:t>В</w:t>
      </w:r>
      <w:proofErr w:type="gramEnd"/>
      <w:r w:rsidRPr="002F468E">
        <w:rPr>
          <w:i/>
          <w:sz w:val="28"/>
          <w:szCs w:val="28"/>
        </w:rPr>
        <w:t xml:space="preserve"> прятки начало играть:</w:t>
      </w:r>
      <w:r w:rsidRPr="002F468E">
        <w:rPr>
          <w:i/>
          <w:sz w:val="28"/>
          <w:szCs w:val="28"/>
        </w:rPr>
        <w:br/>
        <w:t>Только солнце спрячется – (закрываем лицо ладошкой)</w:t>
      </w:r>
      <w:r w:rsidRPr="002F468E">
        <w:rPr>
          <w:i/>
          <w:sz w:val="28"/>
          <w:szCs w:val="28"/>
        </w:rPr>
        <w:br/>
        <w:t>Тучка вся расплачется -       (делаем грустное лицо)</w:t>
      </w:r>
      <w:r w:rsidRPr="002F468E">
        <w:rPr>
          <w:i/>
          <w:sz w:val="28"/>
          <w:szCs w:val="28"/>
        </w:rPr>
        <w:br/>
        <w:t xml:space="preserve">А как солнышко найдется </w:t>
      </w:r>
      <w:proofErr w:type="gramStart"/>
      <w:r w:rsidRPr="002F468E">
        <w:rPr>
          <w:i/>
          <w:sz w:val="28"/>
          <w:szCs w:val="28"/>
        </w:rPr>
        <w:t>–(</w:t>
      </w:r>
      <w:proofErr w:type="gramEnd"/>
      <w:r w:rsidRPr="002F468E">
        <w:rPr>
          <w:i/>
          <w:sz w:val="28"/>
          <w:szCs w:val="28"/>
        </w:rPr>
        <w:t>закрываем лицо ладошкой)</w:t>
      </w:r>
      <w:r w:rsidRPr="002F468E">
        <w:rPr>
          <w:i/>
          <w:sz w:val="28"/>
          <w:szCs w:val="28"/>
        </w:rPr>
        <w:br/>
        <w:t>В небе радуга смеется -        (делаем веселое лицо)</w:t>
      </w:r>
    </w:p>
    <w:p w:rsidR="002F468E" w:rsidRPr="002F468E" w:rsidRDefault="002F468E" w:rsidP="002F468E">
      <w:pPr>
        <w:pStyle w:val="a3"/>
        <w:shd w:val="clear" w:color="auto" w:fill="FFFFFF"/>
        <w:spacing w:line="234" w:lineRule="atLeast"/>
        <w:ind w:left="1560"/>
        <w:rPr>
          <w:i/>
          <w:sz w:val="28"/>
          <w:szCs w:val="28"/>
        </w:rPr>
      </w:pPr>
      <w:r w:rsidRPr="002F468E">
        <w:rPr>
          <w:i/>
          <w:sz w:val="28"/>
          <w:szCs w:val="28"/>
        </w:rPr>
        <w:t>На лесной опушке</w:t>
      </w:r>
      <w:r w:rsidRPr="002F468E">
        <w:rPr>
          <w:i/>
          <w:sz w:val="28"/>
          <w:szCs w:val="28"/>
        </w:rPr>
        <w:br/>
        <w:t>Встретились зверюшки:    ( здороваемся ручкам)</w:t>
      </w:r>
      <w:r w:rsidRPr="002F468E">
        <w:rPr>
          <w:i/>
          <w:sz w:val="28"/>
          <w:szCs w:val="28"/>
        </w:rPr>
        <w:br/>
        <w:t>Серенький зайчонок,          (показываем хвостик)</w:t>
      </w:r>
      <w:r w:rsidRPr="002F468E">
        <w:rPr>
          <w:i/>
          <w:sz w:val="28"/>
          <w:szCs w:val="28"/>
        </w:rPr>
        <w:br/>
        <w:t>Рыженький бельчонок</w:t>
      </w:r>
      <w:proofErr w:type="gramStart"/>
      <w:r w:rsidRPr="002F468E">
        <w:rPr>
          <w:i/>
          <w:sz w:val="28"/>
          <w:szCs w:val="28"/>
        </w:rPr>
        <w:t>.</w:t>
      </w:r>
      <w:proofErr w:type="gramEnd"/>
      <w:r w:rsidRPr="002F468E">
        <w:rPr>
          <w:i/>
          <w:sz w:val="28"/>
          <w:szCs w:val="28"/>
        </w:rPr>
        <w:t>      (</w:t>
      </w:r>
      <w:proofErr w:type="gramStart"/>
      <w:r w:rsidRPr="002F468E">
        <w:rPr>
          <w:i/>
          <w:sz w:val="28"/>
          <w:szCs w:val="28"/>
        </w:rPr>
        <w:t>п</w:t>
      </w:r>
      <w:proofErr w:type="gramEnd"/>
      <w:r w:rsidRPr="002F468E">
        <w:rPr>
          <w:i/>
          <w:sz w:val="28"/>
          <w:szCs w:val="28"/>
        </w:rPr>
        <w:t>оказываем ушки)</w:t>
      </w:r>
      <w:r w:rsidRPr="002F468E">
        <w:rPr>
          <w:i/>
          <w:sz w:val="28"/>
          <w:szCs w:val="28"/>
        </w:rPr>
        <w:br/>
        <w:t>Подружились мигом           (обнимаемся)</w:t>
      </w:r>
      <w:r w:rsidRPr="002F468E">
        <w:rPr>
          <w:i/>
          <w:sz w:val="28"/>
          <w:szCs w:val="28"/>
        </w:rPr>
        <w:br/>
        <w:t>И давай тут прыгать</w:t>
      </w:r>
      <w:r w:rsidRPr="002F468E">
        <w:rPr>
          <w:i/>
          <w:sz w:val="28"/>
          <w:szCs w:val="28"/>
        </w:rPr>
        <w:br/>
      </w:r>
      <w:r w:rsidRPr="002F468E">
        <w:rPr>
          <w:i/>
          <w:sz w:val="28"/>
          <w:szCs w:val="28"/>
        </w:rPr>
        <w:lastRenderedPageBreak/>
        <w:t>Серенький зайчонок</w:t>
      </w:r>
      <w:r w:rsidRPr="002F468E">
        <w:rPr>
          <w:i/>
          <w:sz w:val="28"/>
          <w:szCs w:val="28"/>
        </w:rPr>
        <w:br/>
        <w:t>Рыженький бельчонок.</w:t>
      </w:r>
    </w:p>
    <w:p w:rsidR="002F468E" w:rsidRPr="002F468E" w:rsidRDefault="002F468E" w:rsidP="002F468E">
      <w:pPr>
        <w:pStyle w:val="a3"/>
        <w:shd w:val="clear" w:color="auto" w:fill="FFFFFF"/>
        <w:spacing w:line="234" w:lineRule="atLeast"/>
        <w:ind w:left="1560"/>
        <w:rPr>
          <w:i/>
          <w:sz w:val="28"/>
          <w:szCs w:val="28"/>
        </w:rPr>
      </w:pPr>
      <w:r w:rsidRPr="002F468E">
        <w:rPr>
          <w:i/>
          <w:sz w:val="28"/>
          <w:szCs w:val="28"/>
        </w:rPr>
        <w:t>Шел король Боровик</w:t>
      </w:r>
      <w:proofErr w:type="gramStart"/>
      <w:r w:rsidRPr="002F468E">
        <w:rPr>
          <w:i/>
          <w:sz w:val="28"/>
          <w:szCs w:val="28"/>
        </w:rPr>
        <w:br/>
        <w:t>Ч</w:t>
      </w:r>
      <w:proofErr w:type="gramEnd"/>
      <w:r w:rsidRPr="002F468E">
        <w:rPr>
          <w:i/>
          <w:sz w:val="28"/>
          <w:szCs w:val="28"/>
        </w:rPr>
        <w:t>ерез лес напрямик</w:t>
      </w:r>
      <w:r w:rsidRPr="002F468E">
        <w:rPr>
          <w:i/>
          <w:sz w:val="28"/>
          <w:szCs w:val="28"/>
        </w:rPr>
        <w:br/>
        <w:t>Он грозил кулаком</w:t>
      </w:r>
      <w:r w:rsidRPr="002F468E">
        <w:rPr>
          <w:i/>
          <w:sz w:val="28"/>
          <w:szCs w:val="28"/>
        </w:rPr>
        <w:br/>
        <w:t>Он стучал каблуком</w:t>
      </w:r>
      <w:r w:rsidRPr="002F468E">
        <w:rPr>
          <w:i/>
          <w:sz w:val="28"/>
          <w:szCs w:val="28"/>
        </w:rPr>
        <w:br/>
        <w:t>Был король Боровик не в духе</w:t>
      </w:r>
      <w:r w:rsidRPr="002F468E">
        <w:rPr>
          <w:i/>
          <w:sz w:val="28"/>
          <w:szCs w:val="28"/>
        </w:rPr>
        <w:br/>
        <w:t>Короля покусали  мухи!</w:t>
      </w:r>
    </w:p>
    <w:p w:rsidR="002F468E" w:rsidRDefault="002F468E" w:rsidP="002F468E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16D2C" w:rsidRDefault="00516D2C" w:rsidP="00D5587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7707">
        <w:rPr>
          <w:rFonts w:ascii="Times New Roman" w:hAnsi="Times New Roman"/>
          <w:color w:val="1F497D"/>
          <w:sz w:val="28"/>
          <w:szCs w:val="28"/>
        </w:rPr>
        <w:t xml:space="preserve">     </w:t>
      </w:r>
      <w:r w:rsidR="003D2B04" w:rsidRPr="00987707">
        <w:rPr>
          <w:rFonts w:ascii="Times New Roman" w:hAnsi="Times New Roman"/>
          <w:b/>
          <w:color w:val="1F497D"/>
          <w:sz w:val="28"/>
          <w:szCs w:val="28"/>
        </w:rPr>
        <w:t>(Слайд 2)</w:t>
      </w:r>
      <w:r w:rsidR="002F468E">
        <w:rPr>
          <w:rFonts w:ascii="Times New Roman" w:hAnsi="Times New Roman"/>
          <w:sz w:val="28"/>
          <w:szCs w:val="28"/>
        </w:rPr>
        <w:t xml:space="preserve"> Воспитатель показывает физическую карту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6D2C" w:rsidRDefault="00D5587D" w:rsidP="00D5587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6D2C">
        <w:rPr>
          <w:rFonts w:ascii="Times New Roman" w:hAnsi="Times New Roman"/>
          <w:sz w:val="28"/>
          <w:szCs w:val="28"/>
        </w:rPr>
        <w:t>- Обратите внимание, сколько голубого цвета!</w:t>
      </w:r>
    </w:p>
    <w:p w:rsidR="00516D2C" w:rsidRDefault="00D5587D" w:rsidP="00D5587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6D2C">
        <w:rPr>
          <w:rFonts w:ascii="Times New Roman" w:hAnsi="Times New Roman"/>
          <w:sz w:val="28"/>
          <w:szCs w:val="28"/>
        </w:rPr>
        <w:t xml:space="preserve">- Что изображено голубым цветом? </w:t>
      </w:r>
      <w:r w:rsidR="00516D2C" w:rsidRPr="00467ACD">
        <w:rPr>
          <w:rFonts w:ascii="Times New Roman" w:hAnsi="Times New Roman"/>
          <w:i/>
          <w:sz w:val="28"/>
          <w:szCs w:val="28"/>
        </w:rPr>
        <w:t>(Ответы детей)</w:t>
      </w:r>
    </w:p>
    <w:p w:rsidR="00516D2C" w:rsidRPr="00467ACD" w:rsidRDefault="00D5587D" w:rsidP="00D5587D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6D2C">
        <w:rPr>
          <w:rFonts w:ascii="Times New Roman" w:hAnsi="Times New Roman"/>
          <w:sz w:val="28"/>
          <w:szCs w:val="28"/>
        </w:rPr>
        <w:t xml:space="preserve">- Как вы думаете, что больше на нашей планете, суши или воды? </w:t>
      </w:r>
      <w:r w:rsidR="00516D2C" w:rsidRPr="00467ACD">
        <w:rPr>
          <w:rFonts w:ascii="Times New Roman" w:hAnsi="Times New Roman"/>
          <w:i/>
          <w:sz w:val="28"/>
          <w:szCs w:val="28"/>
        </w:rPr>
        <w:t>(Ответы детей)</w:t>
      </w:r>
    </w:p>
    <w:p w:rsidR="00516D2C" w:rsidRDefault="00D5587D" w:rsidP="00D5587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6D2C">
        <w:rPr>
          <w:rFonts w:ascii="Times New Roman" w:hAnsi="Times New Roman"/>
          <w:sz w:val="28"/>
          <w:szCs w:val="28"/>
        </w:rPr>
        <w:t xml:space="preserve">- Где в природе есть вода? </w:t>
      </w:r>
      <w:r w:rsidR="00516D2C" w:rsidRPr="00467ACD">
        <w:rPr>
          <w:rFonts w:ascii="Times New Roman" w:hAnsi="Times New Roman"/>
          <w:i/>
          <w:sz w:val="28"/>
          <w:szCs w:val="28"/>
        </w:rPr>
        <w:t>(В луже, роднике, ручейке, реке и т.д.)</w:t>
      </w:r>
    </w:p>
    <w:p w:rsidR="00516D2C" w:rsidRDefault="00D5587D" w:rsidP="00D5587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6D2C">
        <w:rPr>
          <w:rFonts w:ascii="Times New Roman" w:hAnsi="Times New Roman"/>
          <w:sz w:val="28"/>
          <w:szCs w:val="28"/>
        </w:rPr>
        <w:t>- В каких водоемах вода проточная, то есть течет, а где стоячая?</w:t>
      </w:r>
    </w:p>
    <w:p w:rsidR="00516D2C" w:rsidRPr="00467ACD" w:rsidRDefault="00D5587D" w:rsidP="00D5587D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6D2C">
        <w:rPr>
          <w:rFonts w:ascii="Times New Roman" w:hAnsi="Times New Roman"/>
          <w:sz w:val="28"/>
          <w:szCs w:val="28"/>
        </w:rPr>
        <w:t xml:space="preserve">- В каких водоемах вода соленая? </w:t>
      </w:r>
      <w:r w:rsidR="00516D2C" w:rsidRPr="00467ACD">
        <w:rPr>
          <w:rFonts w:ascii="Times New Roman" w:hAnsi="Times New Roman"/>
          <w:i/>
          <w:sz w:val="28"/>
          <w:szCs w:val="28"/>
        </w:rPr>
        <w:t>(Пресная)</w:t>
      </w:r>
    </w:p>
    <w:p w:rsidR="00516D2C" w:rsidRDefault="00D5587D" w:rsidP="00D5587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6D2C">
        <w:rPr>
          <w:rFonts w:ascii="Times New Roman" w:hAnsi="Times New Roman"/>
          <w:sz w:val="28"/>
          <w:szCs w:val="28"/>
        </w:rPr>
        <w:t xml:space="preserve">- Есть ли жизнь в соленой </w:t>
      </w:r>
      <w:r w:rsidR="00516D2C" w:rsidRPr="00467ACD">
        <w:rPr>
          <w:rFonts w:ascii="Times New Roman" w:hAnsi="Times New Roman"/>
          <w:i/>
          <w:sz w:val="28"/>
          <w:szCs w:val="28"/>
        </w:rPr>
        <w:t>(Пресной)</w:t>
      </w:r>
      <w:r w:rsidR="00516D2C">
        <w:rPr>
          <w:rFonts w:ascii="Times New Roman" w:hAnsi="Times New Roman"/>
          <w:sz w:val="28"/>
          <w:szCs w:val="28"/>
        </w:rPr>
        <w:t xml:space="preserve"> воде?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558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- И сегодня я приглашаю вас в путешествие по реке.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707">
        <w:rPr>
          <w:rFonts w:ascii="Times New Roman" w:hAnsi="Times New Roman"/>
          <w:color w:val="1F497D"/>
          <w:sz w:val="28"/>
          <w:szCs w:val="28"/>
        </w:rPr>
        <w:t xml:space="preserve">      </w:t>
      </w:r>
      <w:r w:rsidR="003D2B04" w:rsidRPr="00987707">
        <w:rPr>
          <w:rFonts w:ascii="Times New Roman" w:hAnsi="Times New Roman"/>
          <w:b/>
          <w:color w:val="1F497D"/>
          <w:sz w:val="28"/>
          <w:szCs w:val="28"/>
        </w:rPr>
        <w:t>(Слайд 3)</w:t>
      </w:r>
      <w:r>
        <w:rPr>
          <w:rFonts w:ascii="Times New Roman" w:hAnsi="Times New Roman"/>
          <w:sz w:val="28"/>
          <w:szCs w:val="28"/>
        </w:rPr>
        <w:t>Воспитатель выставляет наглядное пособие «Водоем», читает стихотворение.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 xml:space="preserve">- Посмотрите на реку – 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И кажется в ней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 xml:space="preserve">Нет ни </w:t>
      </w:r>
      <w:proofErr w:type="gramStart"/>
      <w:r w:rsidRPr="00467ACD">
        <w:rPr>
          <w:rFonts w:ascii="Times New Roman" w:hAnsi="Times New Roman"/>
          <w:i/>
          <w:sz w:val="28"/>
          <w:szCs w:val="28"/>
        </w:rPr>
        <w:t>малявок</w:t>
      </w:r>
      <w:proofErr w:type="gramEnd"/>
      <w:r w:rsidRPr="00467ACD">
        <w:rPr>
          <w:rFonts w:ascii="Times New Roman" w:hAnsi="Times New Roman"/>
          <w:i/>
          <w:sz w:val="28"/>
          <w:szCs w:val="28"/>
        </w:rPr>
        <w:t>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Ни окуней.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Только бежит голубая вода,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Петляя по лугу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Не</w:t>
      </w:r>
      <w:r w:rsidR="00987707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Pr="00467ACD">
        <w:rPr>
          <w:rFonts w:ascii="Times New Roman" w:hAnsi="Times New Roman"/>
          <w:i/>
          <w:sz w:val="28"/>
          <w:szCs w:val="28"/>
        </w:rPr>
        <w:t>знаю куда.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 xml:space="preserve">Но, если </w:t>
      </w:r>
      <w:proofErr w:type="gramStart"/>
      <w:r w:rsidRPr="00467ACD">
        <w:rPr>
          <w:rFonts w:ascii="Times New Roman" w:hAnsi="Times New Roman"/>
          <w:i/>
          <w:sz w:val="28"/>
          <w:szCs w:val="28"/>
        </w:rPr>
        <w:t>поглубже</w:t>
      </w:r>
      <w:proofErr w:type="gramEnd"/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В нее заглянуть,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С маской и трубкой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Тихонько нырнуть,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lastRenderedPageBreak/>
        <w:t>Сразу увидишь,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Что это не так.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Река ведь не просто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Течет  и течет,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 xml:space="preserve">Она </w:t>
      </w:r>
      <w:proofErr w:type="gramStart"/>
      <w:r w:rsidRPr="00467ACD">
        <w:rPr>
          <w:rFonts w:ascii="Times New Roman" w:hAnsi="Times New Roman"/>
          <w:i/>
          <w:sz w:val="28"/>
          <w:szCs w:val="28"/>
        </w:rPr>
        <w:t>интересною</w:t>
      </w:r>
      <w:proofErr w:type="gramEnd"/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Жизнью живет.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реке и около реки живут самые разные животные и растения. Каждый из них по-своему использует воду в своей жизни.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Воспитатель выставляет рисунки животных и предлагает отгадать загадки и  из них отобрать, </w:t>
      </w:r>
      <w:proofErr w:type="gramStart"/>
      <w:r>
        <w:rPr>
          <w:rFonts w:ascii="Times New Roman" w:hAnsi="Times New Roman"/>
          <w:sz w:val="28"/>
          <w:szCs w:val="28"/>
        </w:rPr>
        <w:t>тех</w:t>
      </w:r>
      <w:proofErr w:type="gramEnd"/>
      <w:r>
        <w:rPr>
          <w:rFonts w:ascii="Times New Roman" w:hAnsi="Times New Roman"/>
          <w:sz w:val="28"/>
          <w:szCs w:val="28"/>
        </w:rPr>
        <w:t xml:space="preserve"> чья жизни  связаны с рекой.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Дети выполняют задание, воспитатель обобщает работу детей.</w:t>
      </w:r>
    </w:p>
    <w:p w:rsidR="00516D2C" w:rsidRPr="00467ACD" w:rsidRDefault="003D2B04" w:rsidP="003D2B04">
      <w:p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987707">
        <w:rPr>
          <w:rFonts w:ascii="Times New Roman" w:hAnsi="Times New Roman"/>
          <w:b/>
          <w:color w:val="1F497D"/>
          <w:sz w:val="28"/>
          <w:szCs w:val="28"/>
        </w:rPr>
        <w:t>(Слайд 4)</w:t>
      </w:r>
      <w:r w:rsidR="00516D2C" w:rsidRPr="00467ACD">
        <w:rPr>
          <w:rFonts w:ascii="Times New Roman" w:hAnsi="Times New Roman"/>
          <w:i/>
          <w:sz w:val="28"/>
          <w:szCs w:val="28"/>
        </w:rPr>
        <w:t>В нашей речке водится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Хищная разбойница,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Рыбки, берегитесь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Ей не попадитесь.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 xml:space="preserve">                               (Щука)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народе щуку называют речным воякой,  как вы думаете? (Предположения детей).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Оказывается щука – хищница, как и волк, она охотиться и поедает обитателей водоема. А вот санитаром ее зовут за то, что она в первую очередь нападает на больших рыб и тем самым очищает водоем, не дает распространяться болезням. Во рту щуки много острых зубов. Они меняются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не один раз.</w:t>
      </w:r>
    </w:p>
    <w:p w:rsidR="00516D2C" w:rsidRPr="00467ACD" w:rsidRDefault="003D2B04" w:rsidP="003D2B04">
      <w:p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987707">
        <w:rPr>
          <w:rFonts w:ascii="Times New Roman" w:hAnsi="Times New Roman"/>
          <w:b/>
          <w:color w:val="1F497D"/>
          <w:sz w:val="28"/>
          <w:szCs w:val="28"/>
        </w:rPr>
        <w:t>(Слайд 5)</w:t>
      </w:r>
      <w:r w:rsidR="00516D2C" w:rsidRPr="00467ACD">
        <w:rPr>
          <w:rFonts w:ascii="Times New Roman" w:hAnsi="Times New Roman"/>
          <w:i/>
          <w:sz w:val="28"/>
          <w:szCs w:val="28"/>
        </w:rPr>
        <w:t>Две антенны на макушке,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А сама сидит в избушке,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На себе ее везет,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Очень медленно ползет.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 xml:space="preserve">                                          (Улитка)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Это улитка – прудовик. Без нее водоему не обойтись. Живут на стеблях и листьях водных растений, ими и питается. Улитка, пропуская воду, поэтому в водоеме, где живет много улиток чистая вода. И еще если есть улитки на </w:t>
      </w:r>
      <w:r>
        <w:rPr>
          <w:rFonts w:ascii="Times New Roman" w:hAnsi="Times New Roman"/>
          <w:sz w:val="28"/>
          <w:szCs w:val="28"/>
        </w:rPr>
        <w:lastRenderedPageBreak/>
        <w:t xml:space="preserve">растениях,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возле них будет много рыбы, которая охотиться за улитками.</w:t>
      </w:r>
    </w:p>
    <w:p w:rsidR="00516D2C" w:rsidRPr="00467ACD" w:rsidRDefault="003D2B04" w:rsidP="003D2B04">
      <w:p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987707">
        <w:rPr>
          <w:rFonts w:ascii="Times New Roman" w:hAnsi="Times New Roman"/>
          <w:b/>
          <w:color w:val="1F497D"/>
          <w:sz w:val="28"/>
          <w:szCs w:val="28"/>
        </w:rPr>
        <w:t>(Слайд 6)</w:t>
      </w:r>
      <w:r w:rsidR="00516D2C" w:rsidRPr="00467ACD">
        <w:rPr>
          <w:rFonts w:ascii="Times New Roman" w:hAnsi="Times New Roman"/>
          <w:i/>
          <w:sz w:val="28"/>
          <w:szCs w:val="28"/>
        </w:rPr>
        <w:t>Эта рыбка живет и в реке, и в воду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>Люди  разводят ее для еды.</w:t>
      </w:r>
    </w:p>
    <w:p w:rsidR="00516D2C" w:rsidRPr="00467ACD" w:rsidRDefault="00516D2C" w:rsidP="00D5587D">
      <w:pPr>
        <w:spacing w:after="0" w:line="360" w:lineRule="auto"/>
        <w:ind w:left="1800"/>
        <w:jc w:val="both"/>
        <w:rPr>
          <w:rFonts w:ascii="Times New Roman" w:hAnsi="Times New Roman"/>
          <w:i/>
          <w:sz w:val="28"/>
          <w:szCs w:val="28"/>
        </w:rPr>
      </w:pPr>
      <w:r w:rsidRPr="00467ACD">
        <w:rPr>
          <w:rFonts w:ascii="Times New Roman" w:hAnsi="Times New Roman"/>
          <w:i/>
          <w:sz w:val="28"/>
          <w:szCs w:val="28"/>
        </w:rPr>
        <w:t xml:space="preserve">                                               (Карась)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Эта рыба очень неприхотлива к воде. Может жить и в проточной, и в стоячей воде. Ест все подряд. Когда-то, на востоке, карасей держали в вазах с водой для украшения дома.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 же рыбы приспособлены к жизни в воде? Ответить на этот вопрос вам  получат схемы-модели.</w:t>
      </w:r>
    </w:p>
    <w:p w:rsidR="00516D2C" w:rsidRDefault="00516D2C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Выстраивание схем: </w:t>
      </w:r>
    </w:p>
    <w:p w:rsidR="00516D2C" w:rsidRDefault="00467ACD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6D2C">
        <w:rPr>
          <w:rFonts w:ascii="Times New Roman" w:hAnsi="Times New Roman"/>
          <w:sz w:val="28"/>
          <w:szCs w:val="28"/>
        </w:rPr>
        <w:t xml:space="preserve">Дети: У рыб гладкое и обтекаемое тело, которое помогает им быстро передвигаться. Также </w:t>
      </w:r>
      <w:r>
        <w:rPr>
          <w:rFonts w:ascii="Times New Roman" w:hAnsi="Times New Roman"/>
          <w:sz w:val="28"/>
          <w:szCs w:val="28"/>
        </w:rPr>
        <w:t xml:space="preserve"> для передвижения рыбам нужны плавники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хвост. Дышат жабрами, тело покрыто чешуей.</w:t>
      </w:r>
    </w:p>
    <w:p w:rsidR="00467ACD" w:rsidRDefault="00467ACD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Бывают ли детки у рыб? Назовите их.</w:t>
      </w:r>
    </w:p>
    <w:p w:rsidR="00467ACD" w:rsidRDefault="00467ACD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ли детишки – мальчики выживают? Объясните, почему?</w:t>
      </w:r>
    </w:p>
    <w:p w:rsidR="00467ACD" w:rsidRDefault="003D2B04" w:rsidP="003D2B04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987707">
        <w:rPr>
          <w:rFonts w:ascii="Times New Roman" w:hAnsi="Times New Roman"/>
          <w:b/>
          <w:color w:val="1F497D"/>
          <w:sz w:val="28"/>
          <w:szCs w:val="28"/>
        </w:rPr>
        <w:t>(Слайд 7)</w:t>
      </w:r>
      <w:r w:rsidR="00467ACD">
        <w:rPr>
          <w:rFonts w:ascii="Times New Roman" w:hAnsi="Times New Roman"/>
          <w:i/>
          <w:sz w:val="28"/>
          <w:szCs w:val="28"/>
        </w:rPr>
        <w:t>У болотной мягкой кочки,</w:t>
      </w:r>
    </w:p>
    <w:p w:rsidR="00467ACD" w:rsidRDefault="00467ACD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зелененьким кусточком,</w:t>
      </w:r>
    </w:p>
    <w:p w:rsidR="00467ACD" w:rsidRDefault="00467ACD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Притаилась попрыгушка,</w:t>
      </w:r>
    </w:p>
    <w:p w:rsidR="00467ACD" w:rsidRDefault="00467ACD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Пучеглазая …(Лягушка).</w:t>
      </w:r>
    </w:p>
    <w:p w:rsidR="00467ACD" w:rsidRDefault="00467ACD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знаете о жизни водной (речной) лягушки?</w:t>
      </w:r>
    </w:p>
    <w:p w:rsidR="007409CE" w:rsidRDefault="007409CE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Воспитатель выслушивает, обобщает ответы детей.</w:t>
      </w:r>
    </w:p>
    <w:p w:rsidR="007409CE" w:rsidRDefault="007409CE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Бывают ли детки у лягушки?</w:t>
      </w:r>
    </w:p>
    <w:p w:rsidR="007409CE" w:rsidRDefault="007409CE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468E" w:rsidRPr="00987707">
        <w:rPr>
          <w:rFonts w:ascii="Times New Roman" w:hAnsi="Times New Roman"/>
          <w:b/>
          <w:color w:val="1F497D"/>
          <w:sz w:val="28"/>
          <w:szCs w:val="28"/>
        </w:rPr>
        <w:t xml:space="preserve">(Слайд </w:t>
      </w:r>
      <w:r w:rsidR="003D2B04" w:rsidRPr="00987707">
        <w:rPr>
          <w:rFonts w:ascii="Times New Roman" w:hAnsi="Times New Roman"/>
          <w:b/>
          <w:color w:val="1F497D"/>
          <w:sz w:val="28"/>
          <w:szCs w:val="28"/>
        </w:rPr>
        <w:t>8</w:t>
      </w:r>
      <w:r w:rsidR="00BF472A" w:rsidRPr="00987707">
        <w:rPr>
          <w:rFonts w:ascii="Times New Roman" w:hAnsi="Times New Roman"/>
          <w:b/>
          <w:color w:val="1F497D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Воспитатель предлагает с помощью карточек показать поэтапное развитие лягушки.</w:t>
      </w:r>
    </w:p>
    <w:p w:rsidR="007409CE" w:rsidRDefault="007409CE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Где же развиваются детки лягушки?</w:t>
      </w:r>
    </w:p>
    <w:p w:rsidR="007409CE" w:rsidRDefault="007409CE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 правы, детки живут  и развиваются только в воде. Но в воде их подстерегают опасности. Какие? Головастики, служат кормом для многих рыб и водных птиц, а сами головастики питаются водорослями, личинками комаров, которых развиваются, как и головастики, исключительно в воде и другими водными насекомыми.</w:t>
      </w:r>
    </w:p>
    <w:p w:rsidR="007409CE" w:rsidRDefault="007409CE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Чем питаются лягушки и как они питаются?</w:t>
      </w:r>
    </w:p>
    <w:p w:rsidR="007409CE" w:rsidRDefault="007409CE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Дети: Лягушки кушают комаров, мошек, слепней и оводов, с помощью длинного липкого языка в спираль.</w:t>
      </w:r>
    </w:p>
    <w:p w:rsidR="007409CE" w:rsidRDefault="007409CE" w:rsidP="00D5587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Ребята, а кто не прочь полакомиться лягушками? </w:t>
      </w:r>
      <w:r>
        <w:rPr>
          <w:rFonts w:ascii="Times New Roman" w:hAnsi="Times New Roman"/>
          <w:i/>
          <w:sz w:val="28"/>
          <w:szCs w:val="28"/>
        </w:rPr>
        <w:t>(Ответы детей).</w:t>
      </w:r>
    </w:p>
    <w:p w:rsidR="003D2B04" w:rsidRDefault="007409CE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Многие животные не прочь полакомиться лягушками. </w:t>
      </w:r>
      <w:r w:rsidR="003D2B04">
        <w:rPr>
          <w:rFonts w:ascii="Times New Roman" w:hAnsi="Times New Roman"/>
          <w:b/>
          <w:sz w:val="28"/>
          <w:szCs w:val="28"/>
        </w:rPr>
        <w:t>(Слайд 9</w:t>
      </w:r>
      <w:proofErr w:type="gramStart"/>
      <w:r w:rsidR="003D2B04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Из рыб – это сомы, щуки. </w:t>
      </w:r>
      <w:r w:rsidR="003D2B04">
        <w:rPr>
          <w:rFonts w:ascii="Times New Roman" w:hAnsi="Times New Roman"/>
          <w:b/>
          <w:sz w:val="28"/>
          <w:szCs w:val="28"/>
        </w:rPr>
        <w:t>(Слайд 10</w:t>
      </w:r>
      <w:proofErr w:type="gramStart"/>
      <w:r w:rsidR="003D2B04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Из зверей – выдры, барсуки и даже ежи.</w:t>
      </w:r>
    </w:p>
    <w:p w:rsidR="007409CE" w:rsidRDefault="007409CE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2B04" w:rsidRPr="00987707">
        <w:rPr>
          <w:rFonts w:ascii="Times New Roman" w:hAnsi="Times New Roman"/>
          <w:b/>
          <w:color w:val="1F497D"/>
          <w:sz w:val="28"/>
          <w:szCs w:val="28"/>
        </w:rPr>
        <w:t>(Слайд 11)</w:t>
      </w:r>
      <w:r w:rsidR="00BF47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Птицу – аист, чайки, совы, цапли.</w:t>
      </w:r>
    </w:p>
    <w:p w:rsidR="007409CE" w:rsidRDefault="003D2B04" w:rsidP="003D2B04">
      <w:p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987707">
        <w:rPr>
          <w:rFonts w:ascii="Times New Roman" w:hAnsi="Times New Roman"/>
          <w:b/>
          <w:color w:val="1F497D"/>
          <w:sz w:val="28"/>
          <w:szCs w:val="28"/>
        </w:rPr>
        <w:t>(Слайд 12)</w:t>
      </w:r>
      <w:r w:rsidR="007409CE">
        <w:rPr>
          <w:rFonts w:ascii="Times New Roman" w:hAnsi="Times New Roman"/>
          <w:i/>
          <w:sz w:val="28"/>
          <w:szCs w:val="28"/>
        </w:rPr>
        <w:t>На ромашку у ворот</w:t>
      </w:r>
    </w:p>
    <w:p w:rsidR="007409CE" w:rsidRDefault="007409CE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Опустился вертолет – </w:t>
      </w:r>
    </w:p>
    <w:p w:rsidR="007D52A8" w:rsidRDefault="007D52A8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Золотистые глаза</w:t>
      </w:r>
    </w:p>
    <w:p w:rsidR="007D52A8" w:rsidRDefault="007D52A8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же это?</w:t>
      </w:r>
    </w:p>
    <w:p w:rsidR="007D52A8" w:rsidRDefault="007D52A8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(Стрекоза)</w:t>
      </w:r>
    </w:p>
    <w:p w:rsidR="007409CE" w:rsidRDefault="007D52A8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Целый день над водоемами кружат, охотясь за мухами, комарами и мотыльками. Этих насекомые стрекоза съедает на лету. Прямо на воду откладывает яички или на листик. Вскоре из яичек появляется личинки.</w:t>
      </w:r>
      <w:r w:rsidR="007409CE">
        <w:rPr>
          <w:rFonts w:ascii="Times New Roman" w:hAnsi="Times New Roman"/>
          <w:sz w:val="28"/>
          <w:szCs w:val="28"/>
        </w:rPr>
        <w:t xml:space="preserve"> </w:t>
      </w:r>
    </w:p>
    <w:p w:rsidR="007D52A8" w:rsidRDefault="007D52A8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Воспитатель показывает рисунок «Личинка стрекозы».</w:t>
      </w:r>
    </w:p>
    <w:p w:rsidR="00AB149A" w:rsidRDefault="00AB149A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Личинка стрекозы очень прожорлива. Она живет в </w:t>
      </w:r>
      <w:proofErr w:type="gramStart"/>
      <w:r>
        <w:rPr>
          <w:rFonts w:ascii="Times New Roman" w:hAnsi="Times New Roman"/>
          <w:sz w:val="28"/>
          <w:szCs w:val="28"/>
        </w:rPr>
        <w:t>воде</w:t>
      </w:r>
      <w:proofErr w:type="gramEnd"/>
      <w:r>
        <w:rPr>
          <w:rFonts w:ascii="Times New Roman" w:hAnsi="Times New Roman"/>
          <w:sz w:val="28"/>
          <w:szCs w:val="28"/>
        </w:rPr>
        <w:t xml:space="preserve"> и охотиться за мелкими насекомыми, головастиками и мальками рыб. Целый год личинка будет жить в воде, прежде чем у нее появятся стрекозы.</w:t>
      </w:r>
    </w:p>
    <w:p w:rsidR="007D52A8" w:rsidRDefault="003D2B04" w:rsidP="003D2B04">
      <w:pPr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87707">
        <w:rPr>
          <w:rFonts w:ascii="Times New Roman" w:hAnsi="Times New Roman"/>
          <w:b/>
          <w:color w:val="1F497D"/>
          <w:sz w:val="28"/>
          <w:szCs w:val="28"/>
        </w:rPr>
        <w:t>(Слайд 13)</w:t>
      </w:r>
      <w:r w:rsidR="007D52A8">
        <w:rPr>
          <w:rFonts w:ascii="Times New Roman" w:hAnsi="Times New Roman"/>
          <w:i/>
          <w:sz w:val="28"/>
          <w:szCs w:val="28"/>
        </w:rPr>
        <w:t>Не рыба, а плавает.</w:t>
      </w:r>
    </w:p>
    <w:p w:rsidR="007D52A8" w:rsidRDefault="007D52A8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дровосек, а деревья валит.</w:t>
      </w:r>
    </w:p>
    <w:p w:rsidR="007D52A8" w:rsidRDefault="007D52A8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плотник, а дом строит.</w:t>
      </w:r>
    </w:p>
    <w:p w:rsidR="007D52A8" w:rsidRDefault="007D52A8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это?     (Бобр)</w:t>
      </w:r>
    </w:p>
    <w:p w:rsidR="007D52A8" w:rsidRDefault="007D52A8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Бобр: Я  - бобр, Моя жизнь связана с водой. Я живу в хатке – домике, который строю из веток деревьев, промазывая их землей и речным илом. Живем семьями, поэтому хатки наши большие и просторные, а вход в хатку находится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водой. Мой хвост похожий на лопатку помогает мне передвигаться в воде, служит рулем. Когда строю дом, забиваю им глину или ил между ветками. Люблю чистоту. Все убираю в жилье и около него, поэтому там, где мы живем вода чистая и водится много рыбы.</w:t>
      </w:r>
    </w:p>
    <w:p w:rsidR="00AB149A" w:rsidRDefault="00AB149A" w:rsidP="00D558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</w:t>
      </w:r>
    </w:p>
    <w:p w:rsidR="00AB149A" w:rsidRDefault="00AB149A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Мы продолжаем знакомиться с обитателями реки и вот вам, следующая загадка:  </w:t>
      </w:r>
    </w:p>
    <w:p w:rsidR="00AB149A" w:rsidRDefault="003D2B04" w:rsidP="002F468E">
      <w:pPr>
        <w:spacing w:after="0" w:line="360" w:lineRule="auto"/>
        <w:ind w:left="1843"/>
        <w:jc w:val="center"/>
        <w:rPr>
          <w:rFonts w:ascii="Times New Roman" w:hAnsi="Times New Roman"/>
          <w:i/>
          <w:sz w:val="28"/>
          <w:szCs w:val="28"/>
        </w:rPr>
      </w:pPr>
      <w:r w:rsidRPr="00987707">
        <w:rPr>
          <w:rFonts w:ascii="Times New Roman" w:hAnsi="Times New Roman"/>
          <w:b/>
          <w:color w:val="1F497D"/>
          <w:sz w:val="28"/>
          <w:szCs w:val="28"/>
        </w:rPr>
        <w:t>(Слайд 14)</w:t>
      </w:r>
      <w:r w:rsidR="00AB149A">
        <w:rPr>
          <w:rFonts w:ascii="Times New Roman" w:hAnsi="Times New Roman"/>
          <w:i/>
          <w:sz w:val="28"/>
          <w:szCs w:val="28"/>
        </w:rPr>
        <w:t>Белая чашка на зеленом блюдце по реке плывет. (Кувшинка)</w:t>
      </w:r>
    </w:p>
    <w:p w:rsidR="00AB149A" w:rsidRDefault="00AB149A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Правильно  это белая кувшинка. Ребята, как в наших краях называют белую кувшинку? (Лилия)</w:t>
      </w:r>
    </w:p>
    <w:p w:rsidR="00AB149A" w:rsidRDefault="00AB149A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Пожалуй, это самые красивые водные растения. Их округлые плотные листья лежат на поверхности воды (рассматривание картинок и чтение стихотворения)</w:t>
      </w:r>
    </w:p>
    <w:p w:rsidR="00AB149A" w:rsidRDefault="00AB149A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Лежит кувшинка</w:t>
      </w:r>
    </w:p>
    <w:p w:rsidR="00AB149A" w:rsidRDefault="00AB149A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на плоту упругом,</w:t>
      </w:r>
    </w:p>
    <w:p w:rsidR="00AB149A" w:rsidRDefault="00AB149A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поплыла бы по реке.</w:t>
      </w:r>
    </w:p>
    <w:p w:rsidR="00AB149A" w:rsidRDefault="00AB149A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приветливым подругам</w:t>
      </w:r>
    </w:p>
    <w:p w:rsidR="00AB149A" w:rsidRDefault="00AB149A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 вот беда – привязан плот.</w:t>
      </w:r>
    </w:p>
    <w:p w:rsidR="00AB149A" w:rsidRDefault="00AB149A" w:rsidP="00D5587D">
      <w:pPr>
        <w:spacing w:after="0" w:line="360" w:lineRule="auto"/>
        <w:ind w:left="184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 никуда не поплывет.</w:t>
      </w:r>
    </w:p>
    <w:p w:rsidR="00AB149A" w:rsidRDefault="00AB149A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Листья и цветки у белой кувшинки растут на стебелька 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>еревочках, которые связывают их с толстыми корешками, а те «</w:t>
      </w:r>
      <w:r w:rsidR="001F7D92">
        <w:rPr>
          <w:rFonts w:ascii="Times New Roman" w:hAnsi="Times New Roman"/>
          <w:sz w:val="28"/>
          <w:szCs w:val="28"/>
        </w:rPr>
        <w:t>лежат</w:t>
      </w:r>
      <w:r>
        <w:rPr>
          <w:rFonts w:ascii="Times New Roman" w:hAnsi="Times New Roman"/>
          <w:sz w:val="28"/>
          <w:szCs w:val="28"/>
        </w:rPr>
        <w:t>»</w:t>
      </w:r>
      <w:r w:rsidR="001F7D92">
        <w:rPr>
          <w:rFonts w:ascii="Times New Roman" w:hAnsi="Times New Roman"/>
          <w:sz w:val="28"/>
          <w:szCs w:val="28"/>
        </w:rPr>
        <w:t xml:space="preserve"> на самом дне реки и кормят растение. Стебелек очень нежный: в реке его поддерживает вода, а вот на суше он стоять не может.</w:t>
      </w:r>
    </w:p>
    <w:p w:rsidR="001F7D92" w:rsidRDefault="001F7D92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Кувшинку называют «растения часы». Ее цветки живут по часам: раскрываются в 7 часов утра, а закрываются в 5 часов вечера. Отцветут кувшинки, а на листе цветов останутся плоды, похожие на маленькие зеленые кувшинки. Вот почему эти водные растения так называются.</w:t>
      </w:r>
    </w:p>
    <w:p w:rsidR="001F7D92" w:rsidRDefault="001F7D92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Белые кувшинки очень красивые. За свою красоту они часто страдают. Люди рвут их для букетов. Поэтому их остается все меньше и меньше. Без воды они тотчас вянут, и приходится их выбрасывать. Так зачем их надо рвать? Пусть растут.</w:t>
      </w:r>
    </w:p>
    <w:p w:rsidR="001F7D92" w:rsidRDefault="001F7D92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 какое еще растение, похожее на кувшинку, вы знаете?</w:t>
      </w:r>
    </w:p>
    <w:p w:rsidR="001F7D92" w:rsidRDefault="001F7D92" w:rsidP="00D5587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берегам тихих рек  и озер растет желтая кувшинка </w:t>
      </w:r>
      <w:r w:rsidRPr="001F7D92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воспитатель демонстрирует рисунок</w:t>
      </w:r>
      <w:r w:rsidRPr="001F7D9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="003D2B04" w:rsidRPr="003D2B04">
        <w:rPr>
          <w:rFonts w:ascii="Times New Roman" w:hAnsi="Times New Roman"/>
          <w:b/>
          <w:sz w:val="28"/>
          <w:szCs w:val="28"/>
        </w:rPr>
        <w:t xml:space="preserve"> </w:t>
      </w:r>
      <w:r w:rsidR="003D2B04" w:rsidRPr="00987707">
        <w:rPr>
          <w:rFonts w:ascii="Times New Roman" w:hAnsi="Times New Roman"/>
          <w:b/>
          <w:color w:val="1F497D"/>
          <w:sz w:val="28"/>
          <w:szCs w:val="28"/>
        </w:rPr>
        <w:t>(Слайд 15)</w:t>
      </w:r>
    </w:p>
    <w:p w:rsidR="001F7D92" w:rsidRDefault="001F7D92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Желтая кувшинка растет там, где нет быстрого течения. Свое название оно получило из-за того, что ее плоды очень похожи на маленькие зеленые кувшинки – </w:t>
      </w:r>
      <w:proofErr w:type="gramStart"/>
      <w:r>
        <w:rPr>
          <w:rFonts w:ascii="Times New Roman" w:hAnsi="Times New Roman"/>
          <w:sz w:val="28"/>
          <w:szCs w:val="28"/>
        </w:rPr>
        <w:t>кубышки</w:t>
      </w:r>
      <w:proofErr w:type="gramEnd"/>
      <w:r>
        <w:rPr>
          <w:rFonts w:ascii="Times New Roman" w:hAnsi="Times New Roman"/>
          <w:sz w:val="28"/>
          <w:szCs w:val="28"/>
        </w:rPr>
        <w:t xml:space="preserve">. Плодами и </w:t>
      </w:r>
      <w:r w:rsidR="00D5587D">
        <w:rPr>
          <w:rFonts w:ascii="Times New Roman" w:hAnsi="Times New Roman"/>
          <w:sz w:val="28"/>
          <w:szCs w:val="28"/>
        </w:rPr>
        <w:t>толстыми стеблями этих водных растений лакомятся бобры и лоси.</w:t>
      </w:r>
    </w:p>
    <w:p w:rsidR="00D5587D" w:rsidRDefault="00D5587D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Воспитатель демонстрирует рисунок. Это растение представляет собой небольшие зеленые кружочки. Обычно их бывает три: одно большое и два маленьких. Можно сказать, что это «мама» и две ее «дочки». Со временем дочки отделяются от большого кружочка – мамы и будут плавать самостоятельно. Потом у них появятся свои дочки – кружочки. Таким образом, мы видим, что ряска очень быстро размножается. </w:t>
      </w:r>
      <w:proofErr w:type="gramStart"/>
      <w:r>
        <w:rPr>
          <w:rFonts w:ascii="Times New Roman" w:hAnsi="Times New Roman"/>
          <w:sz w:val="28"/>
          <w:szCs w:val="28"/>
        </w:rPr>
        <w:t>Она легко прилипает к тему, а если птица сядет на воду, где много ряски то и к ней  прилипнет несколько кружочков.</w:t>
      </w:r>
      <w:proofErr w:type="gramEnd"/>
    </w:p>
    <w:p w:rsidR="00D5587D" w:rsidRDefault="00D5587D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Ряской питаются многие водоплавающие птицы. </w:t>
      </w:r>
    </w:p>
    <w:p w:rsidR="00D5587D" w:rsidRDefault="00D5587D" w:rsidP="00D558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Подведение итогов </w:t>
      </w:r>
      <w:r w:rsidR="0037394E">
        <w:rPr>
          <w:rFonts w:ascii="Times New Roman" w:hAnsi="Times New Roman"/>
          <w:b/>
          <w:sz w:val="28"/>
          <w:szCs w:val="28"/>
        </w:rPr>
        <w:t>НОД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587D" w:rsidRDefault="00D5587D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Ребята, о чем мы сегодня говорили?</w:t>
      </w:r>
    </w:p>
    <w:p w:rsidR="00D5587D" w:rsidRDefault="00D5587D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Могут ли животные и растения реки жить без воды?</w:t>
      </w:r>
    </w:p>
    <w:p w:rsidR="00D5587D" w:rsidRDefault="00D5587D" w:rsidP="00D558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Нет, вода – их дом, без которого они жить не могут. Там, где нет воды, нет и таких растений и животных.</w:t>
      </w:r>
    </w:p>
    <w:p w:rsidR="00516D2C" w:rsidRPr="002F3153" w:rsidRDefault="00D5587D" w:rsidP="002F46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 сегодня мы узнали, что в реке обитают различные животные и растения. Это их дом. Они связаны друг с другом и все нуждаются в воде.</w:t>
      </w:r>
    </w:p>
    <w:sectPr w:rsidR="00516D2C" w:rsidRPr="002F3153" w:rsidSect="00BF47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335"/>
    <w:multiLevelType w:val="hybridMultilevel"/>
    <w:tmpl w:val="26D2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153"/>
    <w:rsid w:val="00051C72"/>
    <w:rsid w:val="0019578D"/>
    <w:rsid w:val="001F7D92"/>
    <w:rsid w:val="00220810"/>
    <w:rsid w:val="002A1B00"/>
    <w:rsid w:val="002F3153"/>
    <w:rsid w:val="002F468E"/>
    <w:rsid w:val="003029FB"/>
    <w:rsid w:val="0037394E"/>
    <w:rsid w:val="003B2071"/>
    <w:rsid w:val="003D2B04"/>
    <w:rsid w:val="004467EA"/>
    <w:rsid w:val="00467ACD"/>
    <w:rsid w:val="00471DD3"/>
    <w:rsid w:val="00516D2C"/>
    <w:rsid w:val="0072496B"/>
    <w:rsid w:val="00724D96"/>
    <w:rsid w:val="007409CE"/>
    <w:rsid w:val="00783DA7"/>
    <w:rsid w:val="007954E9"/>
    <w:rsid w:val="007D52A8"/>
    <w:rsid w:val="008C7425"/>
    <w:rsid w:val="0095430E"/>
    <w:rsid w:val="00987707"/>
    <w:rsid w:val="00A04C81"/>
    <w:rsid w:val="00AB149A"/>
    <w:rsid w:val="00BF472A"/>
    <w:rsid w:val="00CE3224"/>
    <w:rsid w:val="00D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RePack by Diakov</cp:lastModifiedBy>
  <cp:revision>10</cp:revision>
  <dcterms:created xsi:type="dcterms:W3CDTF">2014-01-16T16:52:00Z</dcterms:created>
  <dcterms:modified xsi:type="dcterms:W3CDTF">2020-11-07T10:45:00Z</dcterms:modified>
</cp:coreProperties>
</file>