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02" w:rsidRPr="007371A3" w:rsidRDefault="002F611F" w:rsidP="002F61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1A3">
        <w:rPr>
          <w:b/>
          <w:sz w:val="28"/>
          <w:szCs w:val="28"/>
        </w:rPr>
        <w:t>НАЦИОНАЛЬНАЯ ПРЕМИЯ «СЕМЕЙНАЯ РЕЛИКВИЯ 2020»</w:t>
      </w:r>
    </w:p>
    <w:p w:rsidR="00B4147C" w:rsidRPr="00E23C44" w:rsidRDefault="002F611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с.г. </w:t>
      </w:r>
      <w:r w:rsidRPr="00E23C44">
        <w:rPr>
          <w:rFonts w:ascii="Times New Roman" w:hAnsi="Times New Roman" w:cs="Times New Roman"/>
          <w:sz w:val="24"/>
          <w:szCs w:val="24"/>
        </w:rPr>
        <w:t xml:space="preserve">в третий раз стартует Национальная премия за вклад в сохранение и развитие семейного культурно-исторического наследия «Семейная реликвия». </w:t>
      </w:r>
    </w:p>
    <w:p w:rsidR="00440E81" w:rsidRPr="00E23C44" w:rsidRDefault="004A018C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В этом году к</w:t>
      </w:r>
      <w:r w:rsidR="002F611F" w:rsidRPr="00E23C44">
        <w:rPr>
          <w:rFonts w:ascii="Times New Roman" w:hAnsi="Times New Roman" w:cs="Times New Roman"/>
          <w:sz w:val="24"/>
          <w:szCs w:val="24"/>
        </w:rPr>
        <w:t xml:space="preserve"> восьми </w:t>
      </w:r>
      <w:proofErr w:type="gramStart"/>
      <w:r w:rsidR="002F611F" w:rsidRPr="00E23C44">
        <w:rPr>
          <w:rFonts w:ascii="Times New Roman" w:hAnsi="Times New Roman" w:cs="Times New Roman"/>
          <w:sz w:val="24"/>
          <w:szCs w:val="24"/>
        </w:rPr>
        <w:t>номинациям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93C6C" w:rsidRPr="00E23C44">
        <w:rPr>
          <w:rFonts w:ascii="Times New Roman" w:hAnsi="Times New Roman" w:cs="Times New Roman"/>
          <w:sz w:val="24"/>
          <w:szCs w:val="24"/>
        </w:rPr>
        <w:t>«Помним. Гордимся. Храним», «Хранители времён»</w:t>
      </w:r>
      <w:r w:rsidR="00440E81" w:rsidRPr="00E23C44">
        <w:rPr>
          <w:rFonts w:ascii="Times New Roman" w:hAnsi="Times New Roman" w:cs="Times New Roman"/>
          <w:sz w:val="24"/>
          <w:szCs w:val="24"/>
        </w:rPr>
        <w:t>, «За вклад в развитие семейной культуры», «Общественная поддержка семейным духовным ценностям», «Семья в культуре и искусстве», «Моя родословная</w:t>
      </w:r>
      <w:proofErr w:type="gramStart"/>
      <w:r w:rsidR="00440E81" w:rsidRPr="00E23C4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Семейные духовные ценности в средствах массовой информации», «Семейные ценности и корпоративная культура»)  добавлена девятая: «Наша Победа 75». Полная информация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о них </w:t>
      </w:r>
      <w:r w:rsidR="00440E81" w:rsidRPr="00E23C44">
        <w:rPr>
          <w:rFonts w:ascii="Times New Roman" w:hAnsi="Times New Roman" w:cs="Times New Roman"/>
          <w:sz w:val="24"/>
          <w:szCs w:val="24"/>
        </w:rPr>
        <w:t xml:space="preserve">содержится в Положении, опубликованном на официальном сайте Премии - </w:t>
      </w:r>
      <w:hyperlink r:id="rId4" w:history="1">
        <w:r w:rsidR="00440E81" w:rsidRPr="00E23C44">
          <w:rPr>
            <w:rFonts w:ascii="Times New Roman" w:hAnsi="Times New Roman" w:cs="Times New Roman"/>
            <w:sz w:val="24"/>
            <w:szCs w:val="24"/>
          </w:rPr>
          <w:t>www.relikvija.ru</w:t>
        </w:r>
      </w:hyperlink>
      <w:r w:rsidR="00440E81" w:rsidRPr="00E23C44">
        <w:rPr>
          <w:rFonts w:ascii="Times New Roman" w:hAnsi="Times New Roman" w:cs="Times New Roman"/>
          <w:sz w:val="24"/>
          <w:szCs w:val="24"/>
        </w:rPr>
        <w:t>.</w:t>
      </w:r>
    </w:p>
    <w:p w:rsidR="00E23C44" w:rsidRPr="00E23C44" w:rsidRDefault="00B4147C" w:rsidP="00E23C44">
      <w:pPr>
        <w:pStyle w:val="AA"/>
        <w:widowControl w:val="0"/>
        <w:ind w:firstLine="851"/>
      </w:pPr>
      <w:r w:rsidRPr="00E23C44">
        <w:t>В 2018 и 2019 годах её лауреатами стали 70 граждан, творческих коллективов и некоммерческих организаций из 36 субъектов Российской Федерации. Нам хочется назвать те регионы России</w:t>
      </w:r>
      <w:r w:rsidR="007371A3">
        <w:t>,</w:t>
      </w:r>
      <w:r w:rsidRPr="00E23C44">
        <w:t xml:space="preserve"> где уже есть граждане и организации с высоким статусом – «Лауреат Национальной Премии», обладатели Диплома и Почетного Знака.  Это </w:t>
      </w:r>
      <w:r w:rsidR="00E23C44" w:rsidRPr="00E23C44">
        <w:t>Республики Башкортостан, Кабардино-</w:t>
      </w:r>
      <w:proofErr w:type="gramStart"/>
      <w:r w:rsidR="00E23C44" w:rsidRPr="00E23C44">
        <w:t>Балкарская,  Калмыкия</w:t>
      </w:r>
      <w:proofErr w:type="gramEnd"/>
      <w:r w:rsidR="00E23C44" w:rsidRPr="00E23C44">
        <w:t xml:space="preserve">, Карелия,  Крым,  Марий-Эл,  Мордовия,  Татарстан,  Удмуртская, Чеченская; края Алтайский,  Краснодарский,  </w:t>
      </w:r>
    </w:p>
    <w:p w:rsidR="00E23C44" w:rsidRPr="00E23C44" w:rsidRDefault="00E23C44" w:rsidP="00E23C44">
      <w:pPr>
        <w:pStyle w:val="AA"/>
        <w:widowControl w:val="0"/>
      </w:pPr>
      <w:proofErr w:type="gramStart"/>
      <w:r w:rsidRPr="00E23C44">
        <w:t>Красноярский,  Пермский</w:t>
      </w:r>
      <w:proofErr w:type="gramEnd"/>
      <w:r w:rsidRPr="00E23C44">
        <w:t>; области Архангельская,  Астраханская, Белгородская,</w:t>
      </w:r>
      <w:r>
        <w:t xml:space="preserve"> </w:t>
      </w:r>
      <w:r w:rsidRPr="00E23C44">
        <w:t xml:space="preserve">Брянская,  Вологодская,  Ивановская,  Калужская,  Московская,  Мурманская,  </w:t>
      </w:r>
    </w:p>
    <w:p w:rsidR="00E23C44" w:rsidRPr="00E23C44" w:rsidRDefault="00E23C44" w:rsidP="00E23C44">
      <w:pPr>
        <w:pStyle w:val="AA"/>
        <w:widowControl w:val="0"/>
      </w:pPr>
      <w:r w:rsidRPr="00E23C44">
        <w:t xml:space="preserve">Нижегородская,  Новосибирская,  Ростовская,  Рязанская,  Свердловская,  Тверская,  </w:t>
      </w:r>
    </w:p>
    <w:p w:rsidR="007371A3" w:rsidRDefault="00E23C44" w:rsidP="007371A3">
      <w:pPr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Томская, Тульская, Ульяновская,  Ярославская;  Ханты-Мансийский автономный округ – Югра; города  Москва и Санкт-Петербург. Нет сомнений, что в этом году этот список расширится.</w:t>
      </w:r>
    </w:p>
    <w:p w:rsidR="00EC36DF" w:rsidRPr="00E23C44" w:rsidRDefault="00440E81" w:rsidP="007371A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Заявки от номинантов высылаются по электронной почте в адрес Комитета по присуждению Национальной Премии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E23C44">
          <w:rPr>
            <w:rFonts w:ascii="Times New Roman" w:hAnsi="Times New Roman" w:cs="Times New Roman"/>
            <w:sz w:val="24"/>
            <w:szCs w:val="24"/>
          </w:rPr>
          <w:t>premiyasr2018@gmail.com</w:t>
        </w:r>
      </w:hyperlink>
      <w:r w:rsidRPr="00E23C44">
        <w:rPr>
          <w:rFonts w:ascii="Times New Roman" w:hAnsi="Times New Roman" w:cs="Times New Roman"/>
          <w:sz w:val="24"/>
          <w:szCs w:val="24"/>
        </w:rPr>
        <w:t xml:space="preserve"> с 16 мая по 31 июля 2020 г. </w:t>
      </w:r>
      <w:r w:rsidR="00EC36DF" w:rsidRPr="00E23C44">
        <w:rPr>
          <w:rFonts w:ascii="Times New Roman" w:hAnsi="Times New Roman" w:cs="Times New Roman"/>
          <w:sz w:val="24"/>
          <w:szCs w:val="24"/>
        </w:rPr>
        <w:t xml:space="preserve"> Форма заявки дана в приложении 1 к Положению о Премии.</w:t>
      </w:r>
    </w:p>
    <w:p w:rsidR="00EC36DF" w:rsidRDefault="00EC36DF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>Мы надеемся, что в год 75-летия Великой Победы Национальная премия даст новый импульс деятельности граждан, НКО, учреждений образования и культуры, СМИ, социально ответственного бизнеса по сохранению исторической памяти, формирования национальной идентичности, укреплению института семьи и повышению её роли в нравственном и патриотическом воспитании молодёжи.</w:t>
      </w:r>
    </w:p>
    <w:p w:rsidR="007371A3" w:rsidRPr="00E23C44" w:rsidRDefault="007371A3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b/>
          <w:sz w:val="24"/>
          <w:szCs w:val="24"/>
        </w:rPr>
        <w:t>И.Л.КОТОВ</w:t>
      </w:r>
      <w:r w:rsidRPr="00E23C44">
        <w:rPr>
          <w:rFonts w:ascii="Times New Roman" w:hAnsi="Times New Roman" w:cs="Times New Roman"/>
          <w:sz w:val="24"/>
          <w:szCs w:val="24"/>
        </w:rPr>
        <w:t xml:space="preserve">  – сопредседатель Комитета по присуждению Национальной Премии,</w:t>
      </w:r>
    </w:p>
    <w:p w:rsidR="00EC36DF" w:rsidRPr="00E23C44" w:rsidRDefault="00EC36DF" w:rsidP="00EC36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23C44">
        <w:rPr>
          <w:rFonts w:ascii="Times New Roman" w:hAnsi="Times New Roman" w:cs="Times New Roman"/>
          <w:sz w:val="24"/>
          <w:szCs w:val="24"/>
        </w:rPr>
        <w:t xml:space="preserve">                          Президент РООПВВС «Офицерский клуб»</w:t>
      </w:r>
    </w:p>
    <w:p w:rsidR="004A018C" w:rsidRPr="00E23C44" w:rsidRDefault="004A018C" w:rsidP="00EC36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0E81" w:rsidRPr="00E23C44" w:rsidRDefault="00440E81" w:rsidP="00440E8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40E81" w:rsidRPr="00E23C44" w:rsidSect="0075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F"/>
    <w:rsid w:val="00171E48"/>
    <w:rsid w:val="002F611F"/>
    <w:rsid w:val="00393C6C"/>
    <w:rsid w:val="00440E81"/>
    <w:rsid w:val="004A018C"/>
    <w:rsid w:val="007371A3"/>
    <w:rsid w:val="00751C0D"/>
    <w:rsid w:val="00914B83"/>
    <w:rsid w:val="00A6618F"/>
    <w:rsid w:val="00B4147C"/>
    <w:rsid w:val="00D21F2A"/>
    <w:rsid w:val="00E23C44"/>
    <w:rsid w:val="00EC36DF"/>
    <w:rsid w:val="00F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9B25-237D-47BD-83F9-DE1315A0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81"/>
    <w:rPr>
      <w:color w:val="0000FF"/>
      <w:u w:val="single"/>
    </w:rPr>
  </w:style>
  <w:style w:type="paragraph" w:customStyle="1" w:styleId="Default">
    <w:name w:val="Default"/>
    <w:rsid w:val="00440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C36DF"/>
    <w:pPr>
      <w:spacing w:after="0" w:line="240" w:lineRule="auto"/>
    </w:pPr>
  </w:style>
  <w:style w:type="paragraph" w:customStyle="1" w:styleId="AA">
    <w:name w:val="Основной текст A A"/>
    <w:rsid w:val="00E2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yasr2018@gmail.com" TargetMode="External"/><Relationship Id="rId4" Type="http://schemas.openxmlformats.org/officeDocument/2006/relationships/hyperlink" Target="http://www.relikv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</dc:creator>
  <cp:lastModifiedBy>Пользователь Windows</cp:lastModifiedBy>
  <cp:revision>2</cp:revision>
  <dcterms:created xsi:type="dcterms:W3CDTF">2020-06-05T05:54:00Z</dcterms:created>
  <dcterms:modified xsi:type="dcterms:W3CDTF">2020-06-05T05:54:00Z</dcterms:modified>
</cp:coreProperties>
</file>