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9A" w:rsidRPr="0049339A" w:rsidRDefault="00982A91" w:rsidP="0049339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Новый год — это возможность подвести итоги, завершить начатые дела, проанализировать то, что сделано за прошедший период, сделать выводы. Готовясь к новым свершениям, порой полезно в буквальном</w:t>
      </w:r>
      <w:r w:rsidR="0049339A"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смысле начать новый год с нуля.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стр</w:t>
      </w:r>
      <w:r w:rsidR="0049339A"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емитесь к позитивному мышлению,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старайтесь правильно, четко и конкр</w:t>
      </w:r>
      <w:r w:rsidR="0049339A"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етно выражать свои мысли,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развивайте в себе спос</w:t>
      </w:r>
      <w:r w:rsidR="0049339A"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обность находить плюсы во всем,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– научитесь радоваться тому, что у вас </w:t>
      </w:r>
      <w:r w:rsidR="0049339A"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есть и быть благодарным за это,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научитесь получать удовол</w:t>
      </w:r>
      <w:r w:rsidR="0049339A"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ьствие от того, что вы делаете,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живите по собственным установкам, в соответствии со своими желаниями и целями.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Провожая старый год, мы благодарим его за то хорошее, что с нами случилось. Это помогает нам перейти к новому состоянию, оставив в прошлом все плохое, прощая тех, на кого у нас есть обиды. Таким образом, мы освобождаемся от житейского груза и вст</w:t>
      </w:r>
      <w:r w:rsidR="0049339A"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упаем в новый год новыми людьми.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мы знаем старинную поговорку: «делу – время, потехе – час». К сожалению, современное общество устроено таким образом, что многие люди забывают о том, как значима и полезна «потеха».  Отдых должен присутствовать в жизни человека, причем в достаточном количестве. Иначе жизнь превратиться в сплошную череду пасмурных будней. Если человек не испытывает достаточного количества радости, он погружается в депрессивное состояние, выход из которого становится задачей не только для него самого, но и для всех его близких. Давно доказанные факты: радость полезна для здоровья, а психологическое состояние влияет на физиологию напрямую.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После того, как отгремит «безудержное новогоднее веселье», многим </w:t>
      </w:r>
      <w:proofErr w:type="spellStart"/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трудоголикам</w:t>
      </w:r>
      <w:proofErr w:type="spellEnd"/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придется столкнуться с «обязательными» каникулами. Влекущий в рабочее время мир «ничего </w:t>
      </w:r>
      <w:proofErr w:type="gramStart"/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не-деланья</w:t>
      </w:r>
      <w:proofErr w:type="gramEnd"/>
      <w:r w:rsidRPr="00493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 таит в себе целый ряд опасностей.  Длительные праздники – испытание для человека, проверка его способности быть самим собой, без ограничений в виде неизбежно будничного расписания.</w:t>
      </w:r>
    </w:p>
    <w:p w:rsidR="00982A91" w:rsidRPr="0049339A" w:rsidRDefault="00982A91" w:rsidP="0049339A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color w:val="333333"/>
          <w:sz w:val="28"/>
          <w:szCs w:val="28"/>
        </w:rPr>
      </w:pPr>
      <w:r w:rsidRPr="0049339A">
        <w:rPr>
          <w:b/>
          <w:color w:val="333333"/>
          <w:sz w:val="28"/>
          <w:szCs w:val="28"/>
        </w:rPr>
        <w:t xml:space="preserve">Создайте праздничное настроение. Постарайтесь, чтобы несколько дней на «каникулах» оказались по-настоящему праздничными и </w:t>
      </w:r>
      <w:r w:rsidRPr="0049339A">
        <w:rPr>
          <w:b/>
          <w:color w:val="333333"/>
          <w:sz w:val="28"/>
          <w:szCs w:val="28"/>
        </w:rPr>
        <w:lastRenderedPageBreak/>
        <w:t>незабываемыми! Но не торопитесь все успеть. Позвольте себе провести время спокойно – просто наблюдая из окна за рассветом, позволив с</w:t>
      </w:r>
      <w:r w:rsidR="0049339A">
        <w:rPr>
          <w:b/>
          <w:color w:val="333333"/>
          <w:sz w:val="28"/>
          <w:szCs w:val="28"/>
        </w:rPr>
        <w:t>ебе, наконец, «поваляться» вдов</w:t>
      </w:r>
      <w:r w:rsidR="0049339A" w:rsidRPr="0049339A">
        <w:rPr>
          <w:b/>
          <w:color w:val="333333"/>
          <w:sz w:val="28"/>
          <w:szCs w:val="28"/>
        </w:rPr>
        <w:t>оль</w:t>
      </w:r>
      <w:r w:rsidRPr="0049339A">
        <w:rPr>
          <w:b/>
          <w:color w:val="333333"/>
          <w:sz w:val="28"/>
          <w:szCs w:val="28"/>
        </w:rPr>
        <w:t xml:space="preserve"> или наслаждаясь неспешной прогулкой в заснеженном  парке – безо всякого плана и маршрута. Эти моменты помогут замедлить бег времени, и запомнятся лучше всего.</w:t>
      </w:r>
    </w:p>
    <w:p w:rsidR="00982A91" w:rsidRPr="00982A91" w:rsidRDefault="00982A91" w:rsidP="0049339A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A91">
        <w:rPr>
          <w:rFonts w:ascii="Times New Roman" w:eastAsia="Times New Roman" w:hAnsi="Times New Roman" w:cs="Times New Roman"/>
          <w:b/>
          <w:i/>
          <w:noProof/>
          <w:color w:val="606060"/>
          <w:sz w:val="28"/>
          <w:szCs w:val="28"/>
          <w:lang w:eastAsia="ru-RU"/>
        </w:rPr>
        <w:drawing>
          <wp:inline distT="0" distB="0" distL="0" distR="0" wp14:anchorId="08998EC9" wp14:editId="06077670">
            <wp:extent cx="476250" cy="476250"/>
            <wp:effectExtent l="0" t="0" r="0" b="0"/>
            <wp:docPr id="5" name="Рисунок 5" descr="clip_image007_0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_image007_0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Создайте праздничное настроение. Постарайтесь, чтобы несколько дней на «каникулах» оказались по-настоящему праздничными и незабываемыми! Но не торопитесь все успеть. Позвольте себе провести время спокойно – просто наблюдая из окна за рассветом, позволив себе, наконец, «поваляться» </w:t>
      </w:r>
      <w:proofErr w:type="gramStart"/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вдосталь</w:t>
      </w:r>
      <w:proofErr w:type="gramEnd"/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наслаждаясь неспешной прогулкой в заснеженном  парке – безо всякого плана и маршрута. Эти моменты помогут замедлить бег времени, и запомнятся лучше всего.</w:t>
      </w:r>
    </w:p>
    <w:p w:rsidR="00982A91" w:rsidRPr="00982A91" w:rsidRDefault="00982A91" w:rsidP="0049339A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A91">
        <w:rPr>
          <w:rFonts w:ascii="Times New Roman" w:eastAsia="Times New Roman" w:hAnsi="Times New Roman" w:cs="Times New Roman"/>
          <w:b/>
          <w:i/>
          <w:noProof/>
          <w:color w:val="606060"/>
          <w:sz w:val="28"/>
          <w:szCs w:val="28"/>
          <w:lang w:eastAsia="ru-RU"/>
        </w:rPr>
        <w:drawing>
          <wp:inline distT="0" distB="0" distL="0" distR="0" wp14:anchorId="675749C0" wp14:editId="1AB54B41">
            <wp:extent cx="476250" cy="476250"/>
            <wp:effectExtent l="0" t="0" r="0" b="0"/>
            <wp:docPr id="6" name="Рисунок 6" descr="clip_image007_0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уходите «в выходные» с нереально завышенными ожиданиями. Тогда и разочароваться в отсутствии чуда не придется, что бы под ним не понималось.</w:t>
      </w:r>
    </w:p>
    <w:p w:rsidR="00982A91" w:rsidRPr="00982A91" w:rsidRDefault="00982A91" w:rsidP="0049339A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A91">
        <w:rPr>
          <w:rFonts w:ascii="Times New Roman" w:eastAsia="Times New Roman" w:hAnsi="Times New Roman" w:cs="Times New Roman"/>
          <w:b/>
          <w:i/>
          <w:noProof/>
          <w:color w:val="606060"/>
          <w:sz w:val="28"/>
          <w:szCs w:val="28"/>
          <w:lang w:eastAsia="ru-RU"/>
        </w:rPr>
        <w:drawing>
          <wp:inline distT="0" distB="0" distL="0" distR="0" wp14:anchorId="3814C3CC" wp14:editId="0FA83205">
            <wp:extent cx="476250" cy="476250"/>
            <wp:effectExtent l="0" t="0" r="0" b="0"/>
            <wp:docPr id="8" name="Рисунок 8" descr="clip_image007_0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_image007_0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Позвольте себе провести максимальное количество времени с по-настоящему близкими людьми. Конечно, все  «обязательные» праздничные визиты </w:t>
      </w:r>
      <w:proofErr w:type="gramStart"/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отменить не получиться</w:t>
      </w:r>
      <w:proofErr w:type="gramEnd"/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но постарайтесь минимизировать трату времени на неприятных персонажей. Поздравьте, сошлитесь на скверное самочувствие, и «сбегайте» в круг своих «избранных» — тех, с кем хочется быть рядом как можно дольше. «Спрячьтесь» от общества хотя бы не день. Посмотрите любимые фильмы, приготовьте  «</w:t>
      </w:r>
      <w:proofErr w:type="spellStart"/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вкусняшек</w:t>
      </w:r>
      <w:proofErr w:type="spellEnd"/>
      <w:r w:rsidRPr="0098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проведите это время в тесной-тесной  компании.  Отдохнувшие нервы скажут свое «спасибо».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339A">
        <w:rPr>
          <w:rFonts w:ascii="Times New Roman" w:hAnsi="Times New Roman" w:cs="Times New Roman"/>
          <w:b/>
          <w:i/>
          <w:noProof/>
          <w:color w:val="60606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93932D" wp14:editId="32820961">
            <wp:extent cx="476250" cy="476250"/>
            <wp:effectExtent l="0" t="0" r="0" b="0"/>
            <wp:docPr id="9" name="Рисунок 9" descr="clip_image007_0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image007_0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Не забывайте о своих домашних питомцах. Уделите им как можно больше времени!   Гуляйте с ними, играйте и больше балуйте в этот период. Отблагодарите их за поддержку, которую они оказывают нам все рабочее время.</w:t>
      </w:r>
    </w:p>
    <w:p w:rsidR="00982A91" w:rsidRPr="0049339A" w:rsidRDefault="00982A91" w:rsidP="0049339A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i/>
          <w:color w:val="333333"/>
          <w:sz w:val="28"/>
          <w:szCs w:val="28"/>
        </w:rPr>
      </w:pPr>
      <w:r w:rsidRPr="0049339A">
        <w:rPr>
          <w:b/>
          <w:i/>
          <w:noProof/>
          <w:color w:val="606060"/>
          <w:sz w:val="28"/>
          <w:szCs w:val="28"/>
        </w:rPr>
        <w:drawing>
          <wp:inline distT="0" distB="0" distL="0" distR="0" wp14:anchorId="41AE9485" wp14:editId="61849AB1">
            <wp:extent cx="476250" cy="476250"/>
            <wp:effectExtent l="0" t="0" r="0" b="0"/>
            <wp:docPr id="10" name="Рисунок 10" descr="clip_image007_0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_image007_0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39A">
        <w:rPr>
          <w:b/>
          <w:i/>
          <w:color w:val="333333"/>
          <w:sz w:val="28"/>
          <w:szCs w:val="28"/>
        </w:rPr>
        <w:t xml:space="preserve">Находясь в праздничной компании, помните о «золотом правиле успешных свиданий»: постарайтесь не обсуждать такие щекотливые </w:t>
      </w:r>
      <w:r w:rsidRPr="0049339A">
        <w:rPr>
          <w:b/>
          <w:i/>
          <w:color w:val="333333"/>
          <w:sz w:val="28"/>
          <w:szCs w:val="28"/>
        </w:rPr>
        <w:lastRenderedPageBreak/>
        <w:t>темы как политика, религия и воздержитесь от комментариев относительно любых нравственных вопросов. Этим эмоциональным темам  за новогодним столом не место! Ведь любой спор способен надолго омрачить настроение даже самым позитивно настроенным людям.</w:t>
      </w:r>
    </w:p>
    <w:p w:rsidR="00982A91" w:rsidRPr="0049339A" w:rsidRDefault="00982A91" w:rsidP="004933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39A">
        <w:rPr>
          <w:rFonts w:ascii="Times New Roman" w:hAnsi="Times New Roman" w:cs="Times New Roman"/>
          <w:b/>
          <w:i/>
          <w:noProof/>
          <w:color w:val="60606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2F531D" wp14:editId="2D945F12">
            <wp:extent cx="476250" cy="476250"/>
            <wp:effectExtent l="0" t="0" r="0" b="0"/>
            <wp:docPr id="11" name="Рисунок 11" descr="clip_image007_0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_image007_0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Даже во время праздников не стоит забывать о здоровье. Старайтесь есть больше овощей и фр</w:t>
      </w:r>
      <w:r w:rsidR="0049339A"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уктов, пить больше чистой воды. </w:t>
      </w:r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Поезжайте на каток, прокатитесь на санях, лыжах или ватрушках, выделите день для загородного путешествия – тогда праздники станут по-настоящему веселым времяпрепр</w:t>
      </w:r>
      <w:bookmarkStart w:id="0" w:name="_GoBack"/>
      <w:bookmarkEnd w:id="0"/>
      <w:r w:rsidRPr="00493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овождением!</w:t>
      </w:r>
    </w:p>
    <w:sectPr w:rsidR="00982A91" w:rsidRPr="0049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F"/>
    <w:rsid w:val="0049339A"/>
    <w:rsid w:val="006E203F"/>
    <w:rsid w:val="00982A91"/>
    <w:rsid w:val="00C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syprofi.com/wp-content/uploads/2013/11/clip_image007_00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2019-12-23T07:58:00Z</dcterms:created>
  <dcterms:modified xsi:type="dcterms:W3CDTF">2019-12-23T08:16:00Z</dcterms:modified>
</cp:coreProperties>
</file>