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B" w:rsidRPr="00542871" w:rsidRDefault="00FE5B4B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42871" w:rsidRDefault="00542871" w:rsidP="00542871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2871">
        <w:rPr>
          <w:rFonts w:ascii="Times New Roman" w:hAnsi="Times New Roman" w:cs="Times New Roman"/>
          <w:sz w:val="28"/>
          <w:szCs w:val="28"/>
        </w:rPr>
        <w:t>КОНСПЕКТ ИГРЫ-ЗАНЯТИЯ «ЗДРАВСТВУЙТЕ, ГОСТИ ДОРОГИЕ!» ПО ИСПОЛЬЗОВАНИЮ УСТНОГО НАРОДНОГО ТВОРЧЕСТВА В РАЗВИТИИ РЕЧИ ДОШКОЛЬНИКОВ</w:t>
      </w:r>
    </w:p>
    <w:bookmarkEnd w:id="0"/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2871">
        <w:rPr>
          <w:rFonts w:ascii="Times New Roman" w:hAnsi="Times New Roman" w:cs="Times New Roman"/>
          <w:sz w:val="28"/>
          <w:szCs w:val="28"/>
        </w:rPr>
        <w:t xml:space="preserve">С повышением внимания к развитию личности ребёнка связывается возможность качественного улучшения его речевого развития. Наряду с поиском современных моделей обучения и воспитания необходимо возрождать лучшие образцы народной педагогики и таковым является устное народное творчество. Отсутствие эпитетов, сравнений, образных выражений обедняет, упрощает речь, превращает её в маловыразительную, скучную, однообразную и малоприятную. Без яркости и красочности речь блекнет, тускнеет. Использование в работе с детьми устного народного творчества наряду с современными методиками обучения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отношениях, повышает уровень познавательных и творческих способностей. В течение года мною проводился ряд специальных игр – занятий и развлечений, посвященных различным формам работы с использованием сказок, пословиц, поговорок, загадок и т.д. Один из вариантов разработанных мною конспектов игр-занятий предлагаю вниманию коллег. Можно творчески подойти к использованию предлагаемого материала, исходя из возрастных возможностей детей.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28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42871">
        <w:rPr>
          <w:rFonts w:ascii="Times New Roman" w:hAnsi="Times New Roman" w:cs="Times New Roman"/>
          <w:sz w:val="28"/>
          <w:szCs w:val="28"/>
        </w:rPr>
        <w:t xml:space="preserve"> Активизировать в речи детей пословицы и поговорки о русском быте и гостеприимстве. Способствовать обогащению словаря детей: комод, половица, гребе</w:t>
      </w:r>
      <w:r>
        <w:rPr>
          <w:rFonts w:ascii="Times New Roman" w:hAnsi="Times New Roman" w:cs="Times New Roman"/>
          <w:sz w:val="28"/>
          <w:szCs w:val="28"/>
        </w:rPr>
        <w:t>нь. Развивать навыки речи-доказа</w:t>
      </w:r>
      <w:r w:rsidRPr="00542871">
        <w:rPr>
          <w:rFonts w:ascii="Times New Roman" w:hAnsi="Times New Roman" w:cs="Times New Roman"/>
          <w:sz w:val="28"/>
          <w:szCs w:val="28"/>
        </w:rPr>
        <w:t>тельства, звуковую культуру речи. Воспитывать любовь и уважение к истории народной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42871">
        <w:rPr>
          <w:rFonts w:ascii="Times New Roman" w:hAnsi="Times New Roman" w:cs="Times New Roman"/>
          <w:sz w:val="28"/>
          <w:szCs w:val="28"/>
        </w:rPr>
        <w:t xml:space="preserve"> (Занятие проводится в оформленном в детском саду мини-музее «Русская изба». Во время утреннего сбора воспитатель показала детям открытку – приглашение от хозяйки мини – музея «Русская изба» – Никаноровны. Обсудив приглашение, дети решили после завтрака отправиться в гости.)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42871">
        <w:rPr>
          <w:rFonts w:ascii="Times New Roman" w:hAnsi="Times New Roman" w:cs="Times New Roman"/>
          <w:b/>
          <w:sz w:val="28"/>
          <w:szCs w:val="28"/>
        </w:rPr>
        <w:t>Ход</w:t>
      </w:r>
      <w:r w:rsidRPr="00542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2871">
        <w:rPr>
          <w:rFonts w:ascii="Times New Roman" w:hAnsi="Times New Roman" w:cs="Times New Roman"/>
          <w:sz w:val="28"/>
          <w:szCs w:val="28"/>
        </w:rPr>
        <w:t xml:space="preserve"> входа в избу детей встречает хозяюшка – Никаноровна. Хозяюшка. Здравствуйте дети! Скажите мне, пожалуйста, как называется моё жилище? (Ответы детей)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Русь деревянная – края дорогие,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Здесь издавна русские люди живут.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Они прославляют жилища родные,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Раздольные русские песни поют... (Звучит песня.)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Хозяюшка. А почему Русь называют деревянной?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Дети отвечают. Хозяюшка. Давным-давно на Руси люди строили себе жилища из бревен. Называли их избами. И все-то в избе было сделано из дерева: и полы, и </w:t>
      </w:r>
      <w:r w:rsidRPr="00542871">
        <w:rPr>
          <w:rFonts w:ascii="Times New Roman" w:hAnsi="Times New Roman" w:cs="Times New Roman"/>
          <w:sz w:val="28"/>
          <w:szCs w:val="28"/>
        </w:rPr>
        <w:lastRenderedPageBreak/>
        <w:t xml:space="preserve">потолок, и стены, и мебель, и посуда... Наша изба встречает нас красивыми деревянными резными воротами. (Проходят в избу.)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Хозяюшка. Наша изба ровно тепла,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Домом жить – не лукошко шить,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Домом жить – не 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развеся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уши ходить,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Домом жить – обо всем тужить.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Проходите гости – дорогие, рассаживайтесь!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Познакомьтесь с моим помощником.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Эх, возьму я в руки балалайку,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Да потешу я гостей и свою хозяйку!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Сядем, братцы, все рядком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Да частушки пропоем! (Исполнение частушек.)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42871">
        <w:rPr>
          <w:rFonts w:ascii="Times New Roman" w:hAnsi="Times New Roman" w:cs="Times New Roman"/>
          <w:sz w:val="28"/>
          <w:szCs w:val="28"/>
        </w:rPr>
        <w:t xml:space="preserve">. Порадовали вы меня своим знанием частушек! А ещё ребята мне нужна ваша помощь. Вот видите, в углу стоит сундук. В сундуке много лет хранились сказки, но от времени названия некоторых сказок стало трудно прочитать. Вы исправьте меня, если я ошибусь, и мы с вами посоревнуемся, кто лучше знает сказки.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Конкурс «Сказочный сундук</w:t>
      </w:r>
      <w:r w:rsidRPr="00542871">
        <w:rPr>
          <w:rFonts w:ascii="Times New Roman" w:hAnsi="Times New Roman" w:cs="Times New Roman"/>
          <w:sz w:val="28"/>
          <w:szCs w:val="28"/>
        </w:rPr>
        <w:t xml:space="preserve">». (Хозяюшка читает, а дети исправляют, доказывая по иллюстрации название сказки)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1. «Царевна-индюшка».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По-собачьему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велению».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3. «Сивка-будка».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4. «Иван-царевич и зелёный змей».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5. «Сестрица Алёнушка и братец Никитушка».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6. «Петушок– золотой пастушок».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7. «У смеха глаза велики».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8. «Лапша из топора».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542871">
        <w:rPr>
          <w:rFonts w:ascii="Times New Roman" w:hAnsi="Times New Roman" w:cs="Times New Roman"/>
          <w:sz w:val="28"/>
          <w:szCs w:val="28"/>
        </w:rPr>
        <w:t xml:space="preserve"> Молодцы ребята, хорошо знаете сказки, спасибо вам за помощь! А сейчас мы с моим помощником вас повеселим. Мы с вами поиграем в русскую народную игру «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Никанориха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Русская народная игра «</w:t>
      </w:r>
      <w:proofErr w:type="spellStart"/>
      <w:r w:rsidRPr="00542871">
        <w:rPr>
          <w:rFonts w:ascii="Times New Roman" w:hAnsi="Times New Roman" w:cs="Times New Roman"/>
          <w:b/>
          <w:sz w:val="28"/>
          <w:szCs w:val="28"/>
        </w:rPr>
        <w:t>Никанориха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>»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коров посла,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lastRenderedPageBreak/>
        <w:t xml:space="preserve">Запустила в огород козла.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Никонориха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ругается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А козел-то улыбается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Козлик-козлик – сделай ротик,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Козлик, козлик – топни ножкой».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– мальчик догоняет детей)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2871">
        <w:rPr>
          <w:rFonts w:ascii="Times New Roman" w:hAnsi="Times New Roman" w:cs="Times New Roman"/>
          <w:sz w:val="28"/>
          <w:szCs w:val="28"/>
        </w:rPr>
        <w:t xml:space="preserve">. Наша хозяюшка в дому, что оладушек в меду. Она прибирает, она подает, одним одна за всех отвечает.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Хозяюшка.</w:t>
      </w:r>
      <w:r w:rsidRPr="00542871">
        <w:rPr>
          <w:rFonts w:ascii="Times New Roman" w:hAnsi="Times New Roman" w:cs="Times New Roman"/>
          <w:sz w:val="28"/>
          <w:szCs w:val="28"/>
        </w:rPr>
        <w:t xml:space="preserve"> Ах! В тереме расписном я живу,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К себе в избу всех гостей приглашу!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Я иду, иду, иду, самовар в руках несу.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Самовар в руках несу, 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пою.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Эх, чай, чай, чай...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Уж ты, кумушка, встречай,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Прибауткой привечай. (Вынимает из печи блины, пироги.)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Как для вас, мои друзья, наварила, напекла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Девяносто два блина, два корыта киселя,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Пятьдесят пирогов – не найти едоков!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Хозяйку потешьте – пирогов моих поешьте!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Не красна изба углами, а красна пирогами! (Хозяюшка разливает чай.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Гости угощаются.)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42871">
        <w:rPr>
          <w:rFonts w:ascii="Times New Roman" w:hAnsi="Times New Roman" w:cs="Times New Roman"/>
          <w:sz w:val="28"/>
          <w:szCs w:val="28"/>
        </w:rPr>
        <w:t>.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Развеселили вас мои пирожки, согрел мой чаек.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А помогли мне в этом мои помощники: печка-барыня, </w:t>
      </w:r>
      <w:proofErr w:type="spellStart"/>
      <w:r w:rsidRPr="00542871">
        <w:rPr>
          <w:rFonts w:ascii="Times New Roman" w:hAnsi="Times New Roman" w:cs="Times New Roman"/>
          <w:sz w:val="28"/>
          <w:szCs w:val="28"/>
        </w:rPr>
        <w:t>самоварище</w:t>
      </w:r>
      <w:proofErr w:type="spellEnd"/>
      <w:r w:rsidRPr="00542871">
        <w:rPr>
          <w:rFonts w:ascii="Times New Roman" w:hAnsi="Times New Roman" w:cs="Times New Roman"/>
          <w:sz w:val="28"/>
          <w:szCs w:val="28"/>
        </w:rPr>
        <w:t xml:space="preserve"> – дружище, у которого сверху – дыра, снизу дыра, а посередине огонь да вода.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Да вот эти четыре братца: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Одним кушаком подпоясаны,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Под одной шляпой стоят (Показывает на стол.)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А это мои голубки, Которым место – у прорубки. (Раскладывает ложки.)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Вот какие у меня живут друзья-помощники.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lastRenderedPageBreak/>
        <w:t xml:space="preserve">А сколько было народных умельцев на Руси? Из обыкновенного полена могли вырезать вот такую шкатулку, в которой храним мелкие предметы. А как красиво смотрится деревянный комод, отделанный витыми деревянными планками.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Какая русская изба и без скрипа половиц!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Без разноцветных самотканых половиков, которые ткали вот на таком деревянном ткацком станке.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Издавна для детей взрослые придумывали загадки о различных предметах. Послушайте!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О каком предмете я сейчас вам расскажу?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Для кудрей и хохолков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Целых двадцать пять зубков,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И под каждым под зубком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>Лягут волосы рядком. (Дети отвечают.)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 </w:t>
      </w:r>
      <w:r w:rsidRPr="00542871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42871">
        <w:rPr>
          <w:rFonts w:ascii="Times New Roman" w:hAnsi="Times New Roman" w:cs="Times New Roman"/>
          <w:sz w:val="28"/>
          <w:szCs w:val="28"/>
        </w:rPr>
        <w:t xml:space="preserve">. В старину этот предмет называли гребнем. Вот он! Он тоже деревянный. На что он похож? (Дети отвечают.)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42871">
        <w:rPr>
          <w:rFonts w:ascii="Times New Roman" w:hAnsi="Times New Roman" w:cs="Times New Roman"/>
          <w:sz w:val="28"/>
          <w:szCs w:val="28"/>
        </w:rPr>
        <w:t xml:space="preserve">. А вот здесь собраны старинные предметы, необходимые для работы в поле. Русские люди придумали и про них загадки: Двадцать деревянных коней одним поводом веду. (Грабли.)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Блестит, сверкает, по полю гуляет, всю траву срезает. (Коса.)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Кто берет сено тремя зубами. (Вилы.)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Понравилось ли у меня вам, дорогие гости?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2871">
        <w:rPr>
          <w:rFonts w:ascii="Times New Roman" w:hAnsi="Times New Roman" w:cs="Times New Roman"/>
          <w:sz w:val="28"/>
          <w:szCs w:val="28"/>
        </w:rPr>
        <w:t xml:space="preserve">. Красны девицы да добры молодцы,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Собирайтесь, наряжайтесь,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На гулянье на улицу отправляйтесь. </w:t>
      </w:r>
    </w:p>
    <w:p w:rsid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sz w:val="28"/>
          <w:szCs w:val="28"/>
        </w:rPr>
        <w:t xml:space="preserve">Чай пить – не дрова рубить! (После угощения дети благодарят, встают и кланяются.) </w:t>
      </w:r>
      <w:r w:rsidRPr="005428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42871">
        <w:rPr>
          <w:rFonts w:ascii="Times New Roman" w:hAnsi="Times New Roman" w:cs="Times New Roman"/>
          <w:sz w:val="28"/>
          <w:szCs w:val="28"/>
        </w:rPr>
        <w:t xml:space="preserve">. Спасибо вам, хозяюшка! Наделил бы вас Господь И житьем, и бытьем, </w:t>
      </w:r>
      <w:proofErr w:type="gramStart"/>
      <w:r w:rsidRPr="005428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2871">
        <w:rPr>
          <w:rFonts w:ascii="Times New Roman" w:hAnsi="Times New Roman" w:cs="Times New Roman"/>
          <w:sz w:val="28"/>
          <w:szCs w:val="28"/>
        </w:rPr>
        <w:t xml:space="preserve"> здоровьицем. </w:t>
      </w:r>
    </w:p>
    <w:p w:rsidR="00B553F4" w:rsidRPr="00542871" w:rsidRDefault="00542871" w:rsidP="00155CA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2871">
        <w:rPr>
          <w:rFonts w:ascii="Times New Roman" w:hAnsi="Times New Roman" w:cs="Times New Roman"/>
          <w:b/>
          <w:sz w:val="28"/>
          <w:szCs w:val="28"/>
        </w:rPr>
        <w:t>Хозяюшка</w:t>
      </w:r>
      <w:r w:rsidRPr="00542871">
        <w:rPr>
          <w:rFonts w:ascii="Times New Roman" w:hAnsi="Times New Roman" w:cs="Times New Roman"/>
          <w:sz w:val="28"/>
          <w:szCs w:val="28"/>
        </w:rPr>
        <w:t>. Я прощаюсь с вами, и за то, что вы так много знаете и умеете, дарю вам на память обо мне книгу сказок, пословиц и поговорок, которые сложил русский народ. (Дети прощаются и уходят в группу).</w:t>
      </w:r>
    </w:p>
    <w:sectPr w:rsidR="00B553F4" w:rsidRPr="00542871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28D"/>
    <w:multiLevelType w:val="hybridMultilevel"/>
    <w:tmpl w:val="F58A74A0"/>
    <w:lvl w:ilvl="0" w:tplc="D70C98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49E"/>
    <w:multiLevelType w:val="hybridMultilevel"/>
    <w:tmpl w:val="A23A2E02"/>
    <w:lvl w:ilvl="0" w:tplc="0B4E25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100244"/>
    <w:rsid w:val="00155CA6"/>
    <w:rsid w:val="001C0431"/>
    <w:rsid w:val="00200A05"/>
    <w:rsid w:val="00213AA3"/>
    <w:rsid w:val="003F5DE1"/>
    <w:rsid w:val="004475D5"/>
    <w:rsid w:val="00542871"/>
    <w:rsid w:val="0068190E"/>
    <w:rsid w:val="00753721"/>
    <w:rsid w:val="00813C2E"/>
    <w:rsid w:val="0084597F"/>
    <w:rsid w:val="008A09D3"/>
    <w:rsid w:val="00990874"/>
    <w:rsid w:val="00B553F4"/>
    <w:rsid w:val="00CA7812"/>
    <w:rsid w:val="00CF07B1"/>
    <w:rsid w:val="00D212B2"/>
    <w:rsid w:val="00DF3C92"/>
    <w:rsid w:val="00EF229C"/>
    <w:rsid w:val="00F96470"/>
    <w:rsid w:val="00FB4FAF"/>
    <w:rsid w:val="00FE5B4B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1501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2020-11-18T19:23:00Z</dcterms:created>
  <dcterms:modified xsi:type="dcterms:W3CDTF">2020-11-19T16:26:00Z</dcterms:modified>
</cp:coreProperties>
</file>