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9" w:rsidRDefault="00816841" w:rsidP="00647C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</w:t>
      </w:r>
      <w:r w:rsidR="00647C5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47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7C59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</w:t>
      </w:r>
    </w:p>
    <w:p w:rsidR="00647C59" w:rsidRDefault="00647C59" w:rsidP="00647C59">
      <w:pPr>
        <w:tabs>
          <w:tab w:val="left" w:pos="7305"/>
          <w:tab w:val="left" w:pos="7425"/>
          <w:tab w:val="left" w:pos="7485"/>
        </w:tabs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управления по ФК и С                        Председатель СДЮРОО                                                  МО Славянский район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Федерация тхэквондо ВТФ»                             ______________ А.Н. Прищепа                            _________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Остапущенко</w:t>
      </w:r>
      <w:proofErr w:type="spellEnd"/>
    </w:p>
    <w:p w:rsidR="00647C59" w:rsidRDefault="00647C59" w:rsidP="00647C59">
      <w:pPr>
        <w:tabs>
          <w:tab w:val="left" w:pos="6065"/>
        </w:tabs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«__» ____________ 2021 г.                                    «__» _____________ 2021 г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jc w:val="center"/>
        <w:rPr>
          <w:b/>
          <w:sz w:val="28"/>
          <w:szCs w:val="28"/>
        </w:rPr>
      </w:pP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 проведении открытого первенства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 Славянский район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по тхэквондо (ВТ)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SLAVYANSK</w:t>
      </w:r>
      <w:r w:rsidRPr="00647C59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OPEN</w:t>
      </w:r>
      <w:r w:rsidRPr="00647C59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CUP</w:t>
      </w:r>
      <w:r>
        <w:rPr>
          <w:rFonts w:ascii="Times New Roman" w:hAnsi="Times New Roman" w:cs="Times New Roman"/>
          <w:b/>
          <w:sz w:val="56"/>
          <w:szCs w:val="56"/>
        </w:rPr>
        <w:t xml:space="preserve"> 2021»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среди юношей и девушек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2007-2009 г.р.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керуги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05-07 марта 2021 г.</w:t>
      </w: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первенство муниципального образования Славянский район по тхэквондо среди юношей и девушек 2007-2009 г.р. проводится в соответствии с календарным планом официальных физкультурных и спортивных мероприятий муниципального образования Славянский район на 2021 год. </w:t>
      </w: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вопросы, связанные с организацией и проведением данных соревнований по тхэквондо на территории муниципального образования Славянский район.</w:t>
      </w: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 с целью развития тхэквондо на территории МО Славянский район, формирования здорового образа жизни среди молодежи и её привлечения к регулярным занятиям физической культурой и спортом, в ходе которых решаются следующие задачи:</w:t>
      </w: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количества молодёжи МО Славянский район, занимающейся тхэквондо и участвующей в соревнованиях;</w:t>
      </w: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сильнейших спортсменов и комплектование спортивных сборных команд МО Славянский район для участия в краевых и всероссийских соревнованиях;</w:t>
      </w: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спортсменами разрядных и переводных нормативов.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647C59" w:rsidRDefault="00647C59" w:rsidP="00647C59">
      <w:pPr>
        <w:pStyle w:val="a5"/>
        <w:spacing w:after="0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Открытое первенство муниципального образования Славянский район по тхэквондо среди юношей и девушек 2007-2009 г.р., проводится   05-07 марта 2021 г. в г. Славянске-на-Кубани, МАУ СШ «Триумф»,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207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P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мероприятий</w:t>
      </w:r>
    </w:p>
    <w:p w:rsidR="00647C59" w:rsidRDefault="00647C59" w:rsidP="00647C59">
      <w:pPr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 и спорту администрации МО 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район определяет условия проведения спортивных соревнований, предусмотренных настоящим положением.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соревнований возлагается на председателя СДЮРОО «Федерация тхэквондо ВТФ»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Петровича.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Непосредственное проведение соревнований возлагается на главную судейскую коллегию. 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Владиславович, г. Краснодар</w:t>
      </w:r>
      <w:r w:rsidR="00CA1168">
        <w:rPr>
          <w:rFonts w:ascii="Times New Roman" w:hAnsi="Times New Roman" w:cs="Times New Roman"/>
          <w:sz w:val="28"/>
          <w:szCs w:val="28"/>
        </w:rPr>
        <w:t xml:space="preserve"> (ВК)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(судья 1 категории)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Судейские коллегии соревнований формируются главным судьёй в соответствии с квалификационными требованиями спортивных судей по видам спорта.</w:t>
      </w:r>
    </w:p>
    <w:p w:rsidR="00CA1168" w:rsidRPr="00CA1168" w:rsidRDefault="00CA1168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Организаторы соревнований обязаны обеспечить соблюдение требований регламента по организации и проведению официальных физкультурных и спортивных мероприятий на территории РФ в условиях рисков распространения</w:t>
      </w:r>
      <w:r w:rsidRPr="00CA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A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116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от 31.07.2020 г., постановление главы администрации (губернатора) Краснодарского края от 13.03.2020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A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1168">
        <w:rPr>
          <w:rFonts w:ascii="Times New Roman" w:hAnsi="Times New Roman" w:cs="Times New Roman"/>
          <w:sz w:val="28"/>
          <w:szCs w:val="28"/>
        </w:rPr>
        <w:t xml:space="preserve"> 19)</w:t>
      </w:r>
      <w:r>
        <w:rPr>
          <w:rFonts w:ascii="Times New Roman" w:hAnsi="Times New Roman" w:cs="Times New Roman"/>
          <w:sz w:val="28"/>
          <w:szCs w:val="28"/>
        </w:rPr>
        <w:t>», провести инструктаж с представителями команд о необходимости соблюдения участниками соревнований требований регламента, организовать среди участников и персонала, входящих на объект, термометрию с использованием бесконтактных термометров</w:t>
      </w:r>
      <w:r w:rsidR="005C5FF9">
        <w:rPr>
          <w:rFonts w:ascii="Times New Roman" w:hAnsi="Times New Roman" w:cs="Times New Roman"/>
          <w:sz w:val="28"/>
          <w:szCs w:val="28"/>
        </w:rPr>
        <w:t>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647C59" w:rsidRDefault="00647C59" w:rsidP="00647C59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C5FF9" w:rsidRDefault="005C5FF9" w:rsidP="005C5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F6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учреждений спортивной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муниципального </w:t>
      </w:r>
      <w:r w:rsidRPr="00DC48F6">
        <w:rPr>
          <w:rFonts w:ascii="Times New Roman" w:hAnsi="Times New Roman" w:cs="Times New Roman"/>
          <w:sz w:val="28"/>
          <w:szCs w:val="28"/>
        </w:rPr>
        <w:t>образования Славянский район и других муниципальных образований, спортивных школ, спортивных клубов, организаций и учреждений спортивной направленности, юноши и девушки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48F6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8F6">
        <w:rPr>
          <w:rFonts w:ascii="Times New Roman" w:hAnsi="Times New Roman" w:cs="Times New Roman"/>
          <w:sz w:val="28"/>
          <w:szCs w:val="28"/>
        </w:rPr>
        <w:t xml:space="preserve"> г.р., имеющие допуск врачебно-физкультурного диспансера, а также необходимую физическую и техническую подготовку. </w:t>
      </w:r>
    </w:p>
    <w:p w:rsidR="005C5FF9" w:rsidRDefault="005C5FF9" w:rsidP="005C5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согласно действующим правилам по тхэквондо ВТФ</w:t>
      </w:r>
    </w:p>
    <w:p w:rsidR="005C5FF9" w:rsidRPr="00DC48F6" w:rsidRDefault="005C5FF9" w:rsidP="005C5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Юноши и Девушки (200</w:t>
      </w:r>
      <w:r w:rsidR="005C5FF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-200</w:t>
      </w:r>
      <w:r w:rsidR="005C5FF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г.р.):</w:t>
      </w:r>
    </w:p>
    <w:p w:rsidR="00647C59" w:rsidRDefault="00647C59" w:rsidP="0064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 до 33 кг, до 37 кг, до 41 кг, до 45 кг, до 49 кг, до 53 кг, до 57 кг, до 61 кг, до 65 кг, свыше 65 кг. Допуск 0,2 кг</w:t>
      </w:r>
    </w:p>
    <w:p w:rsidR="00647C59" w:rsidRDefault="00647C59" w:rsidP="0064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до 29 кг, до 33 кг, до 37 кг, до 41 кг, до 44 кг, до 47 кг, до 51 кг, до 55 кг, до 59 кг, свыше 59 кг. Допуск 0,2 кг</w:t>
      </w:r>
    </w:p>
    <w:p w:rsidR="005C5FF9" w:rsidRDefault="005C5FF9" w:rsidP="005C5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FF9" w:rsidRDefault="005C5FF9" w:rsidP="005C5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FF9" w:rsidRPr="00AB574B" w:rsidRDefault="005C5FF9" w:rsidP="005C5F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РЕГЛАМЕНТ ПОЕДИНКОВ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373"/>
        <w:gridCol w:w="1604"/>
        <w:gridCol w:w="1417"/>
      </w:tblGrid>
      <w:tr w:rsidR="005C5FF9" w:rsidRPr="00AB574B" w:rsidTr="005C5FF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Финалы, полуфиналы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C5FF9" w:rsidRPr="00AB574B" w:rsidTr="005C5FF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Юноши, девушки 2007-2009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3 раунда по 1.5 мин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3 раунда по 1.5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F9" w:rsidRPr="00AB574B" w:rsidRDefault="005C5FF9" w:rsidP="003203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4B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</w:tbl>
    <w:p w:rsidR="005C5FF9" w:rsidRDefault="005C5FF9" w:rsidP="0064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5C5FF9" w:rsidP="00647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7C59">
        <w:rPr>
          <w:rFonts w:ascii="Times New Roman" w:hAnsi="Times New Roman" w:cs="Times New Roman"/>
          <w:b/>
          <w:sz w:val="28"/>
          <w:szCs w:val="28"/>
        </w:rPr>
        <w:t xml:space="preserve">рограмма соревнований </w:t>
      </w:r>
    </w:p>
    <w:p w:rsidR="00647C59" w:rsidRDefault="00647C59" w:rsidP="00647C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C11D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DD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C11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Мандатная комиссия и взвешивание спортсменов             - с 16:00 до 19:00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Жеребьевка, судейский семинар                                           - с 19:00 до 19.30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мандатная комиссия и взвешивание спортсменов будут проходить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Славянск-на-Кубани, </w:t>
      </w:r>
      <w:r w:rsidR="003C11DD">
        <w:rPr>
          <w:rFonts w:ascii="Times New Roman" w:hAnsi="Times New Roman" w:cs="Times New Roman"/>
          <w:sz w:val="28"/>
          <w:szCs w:val="28"/>
        </w:rPr>
        <w:t xml:space="preserve">СШ «Триумф», ул. </w:t>
      </w:r>
      <w:proofErr w:type="spellStart"/>
      <w:r w:rsidR="003C11DD">
        <w:rPr>
          <w:rFonts w:ascii="Times New Roman" w:hAnsi="Times New Roman" w:cs="Times New Roman"/>
          <w:sz w:val="28"/>
          <w:szCs w:val="28"/>
        </w:rPr>
        <w:t>Отдельская</w:t>
      </w:r>
      <w:proofErr w:type="spellEnd"/>
      <w:r w:rsidR="003C11DD">
        <w:rPr>
          <w:rFonts w:ascii="Times New Roman" w:hAnsi="Times New Roman" w:cs="Times New Roman"/>
          <w:sz w:val="28"/>
          <w:szCs w:val="28"/>
        </w:rPr>
        <w:t>, 207</w:t>
      </w:r>
    </w:p>
    <w:p w:rsidR="003C11DD" w:rsidRDefault="003C11DD" w:rsidP="00647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59" w:rsidRDefault="003C11DD" w:rsidP="00647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647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647C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7C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08.00 – 09.00 Работа мандатной комиссии. 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Довзвешивание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юношей 33, 41, 49, 57, 65 кг. Девушек 29, 37, 44, 51, 59 кг</w:t>
      </w:r>
    </w:p>
    <w:p w:rsidR="003C11DD" w:rsidRPr="00AB3B7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B7D">
        <w:rPr>
          <w:rFonts w:ascii="Times New Roman" w:hAnsi="Times New Roman" w:cs="Times New Roman"/>
          <w:sz w:val="28"/>
          <w:szCs w:val="28"/>
        </w:rPr>
        <w:t xml:space="preserve">10:00 – 10:30 – торжественное открытие соревнований. 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B7D">
        <w:rPr>
          <w:rFonts w:ascii="Times New Roman" w:hAnsi="Times New Roman" w:cs="Times New Roman"/>
          <w:sz w:val="28"/>
          <w:szCs w:val="28"/>
        </w:rPr>
        <w:t xml:space="preserve">10:30 – 13:00 – </w:t>
      </w:r>
      <w:r>
        <w:rPr>
          <w:rFonts w:ascii="Times New Roman" w:hAnsi="Times New Roman" w:cs="Times New Roman"/>
          <w:sz w:val="28"/>
          <w:szCs w:val="28"/>
        </w:rPr>
        <w:t>1 сессия, соревнования среди юношей: 33, 41, 49, 57, 65 кг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девушек: 29, 37, 44, 51, 59 кг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13.00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Довзвешивание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юношей: 37, 45, 53, 61, 65+ </w:t>
      </w:r>
    </w:p>
    <w:p w:rsidR="003C11DD" w:rsidRPr="00AB3B7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девушек: 33, 41, 47, 55, 59+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B7D">
        <w:rPr>
          <w:rFonts w:ascii="Times New Roman" w:hAnsi="Times New Roman" w:cs="Times New Roman"/>
          <w:sz w:val="28"/>
          <w:szCs w:val="28"/>
        </w:rPr>
        <w:t>13:00 – 14:00 – обеденный перерыв.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DD" w:rsidRPr="00AB3B7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14.00 – Награждение победителей и призёров 1 сессии. </w:t>
      </w:r>
    </w:p>
    <w:p w:rsidR="003C11D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B7D">
        <w:rPr>
          <w:rFonts w:ascii="Times New Roman" w:hAnsi="Times New Roman" w:cs="Times New Roman"/>
          <w:sz w:val="28"/>
          <w:szCs w:val="28"/>
        </w:rPr>
        <w:t>14:00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3B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3B7D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2 сессия, соревнования среди юношей: 37, 45, 53, 61, 65+ </w:t>
      </w:r>
    </w:p>
    <w:p w:rsidR="003C11DD" w:rsidRPr="00AB3B7D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девушек: 33, 41, 47, 55, 59+</w:t>
      </w:r>
    </w:p>
    <w:p w:rsidR="003C11DD" w:rsidRPr="001B0DF2" w:rsidRDefault="003C11DD" w:rsidP="003C11DD">
      <w:pPr>
        <w:pStyle w:val="a4"/>
        <w:rPr>
          <w:rFonts w:ascii="Times New Roman" w:hAnsi="Times New Roman" w:cs="Times New Roman"/>
          <w:sz w:val="28"/>
          <w:szCs w:val="28"/>
        </w:rPr>
      </w:pPr>
      <w:r w:rsidRPr="00AB3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3B7D">
        <w:rPr>
          <w:rFonts w:ascii="Times New Roman" w:hAnsi="Times New Roman" w:cs="Times New Roman"/>
          <w:sz w:val="28"/>
          <w:szCs w:val="28"/>
        </w:rPr>
        <w:t>:30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3B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3B7D">
        <w:rPr>
          <w:rFonts w:ascii="Times New Roman" w:hAnsi="Times New Roman" w:cs="Times New Roman"/>
          <w:sz w:val="28"/>
          <w:szCs w:val="28"/>
        </w:rPr>
        <w:t xml:space="preserve">0 – награждение победителей и призеров </w:t>
      </w:r>
      <w:r>
        <w:rPr>
          <w:rFonts w:ascii="Times New Roman" w:hAnsi="Times New Roman" w:cs="Times New Roman"/>
          <w:sz w:val="28"/>
          <w:szCs w:val="28"/>
        </w:rPr>
        <w:t>2 сессии.</w:t>
      </w:r>
    </w:p>
    <w:p w:rsidR="003C11DD" w:rsidRDefault="003C11DD" w:rsidP="003C1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C59" w:rsidRDefault="00647C59" w:rsidP="00647C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C11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DD">
        <w:rPr>
          <w:rFonts w:ascii="Times New Roman" w:hAnsi="Times New Roman" w:cs="Times New Roman"/>
          <w:b/>
          <w:sz w:val="28"/>
          <w:szCs w:val="28"/>
        </w:rPr>
        <w:t>марта 2021 г.</w:t>
      </w:r>
    </w:p>
    <w:p w:rsidR="003C11DD" w:rsidRDefault="003C11DD" w:rsidP="00647C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11DD" w:rsidRDefault="003C11DD" w:rsidP="00647C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Отъезд команд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647C59" w:rsidRDefault="00647C59" w:rsidP="00647C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7C59" w:rsidRDefault="00647C59" w:rsidP="00647C5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зачет: 1-е место- победитель финального поединка, 2-е место- проигравший финальный поединок, 3-е место- проигравшие полуфинальные поединки. </w:t>
      </w:r>
    </w:p>
    <w:p w:rsidR="00647C59" w:rsidRDefault="00647C59" w:rsidP="00647C5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Командный зачет: 1-е место- 7 очков, 2- е место- 3 очка, 3-е место- 1 очко. За каждого участника – 1 очко, за каждую победу – 1 очко.    </w:t>
      </w:r>
    </w:p>
    <w:p w:rsidR="00647C59" w:rsidRDefault="00647C59" w:rsidP="00647C5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проводится, а зачетные баллы призера засчитываются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хотя бы одной победы.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 проводится по каждой заявке отдельно.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Протесты имеют право подавать только представители команд, участвующих в соревнованиях, в главную судейскую коллегию в день проведения соревнований.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о проведении соревнований, в соответствии с перечнем документов, главный судья соревнований предоставляет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трех дней после окончания соревнований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47C59" w:rsidRDefault="00647C59" w:rsidP="00647C5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ставшие победителями и призерами, награждаются: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Кубок, медаль и диплом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 медаль и диплом 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медаль и диплом 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1,2,3 место кубками и ценными призами.</w:t>
      </w: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647C59" w:rsidRDefault="00647C59" w:rsidP="00647C59">
      <w:pPr>
        <w:pStyle w:val="a5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 (электронное судейство, оргтехника, покрытие для поединков) за счет СДЮРОО «Федерация тхэквондо ВТФ»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(медали, грамоты, кубки), оплата работы судей, обслуживающего и медицинского персонала за счет СДЮРОО «Федерация тхэквондо ВТФ» 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расходы по командированию участников несут командирующие организации.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647C59" w:rsidRDefault="00647C59" w:rsidP="00647C59">
      <w:pPr>
        <w:pStyle w:val="a5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мероприятие проводится в спортивном сооружении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Славянский район, отвечающем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Ответственные исполнители: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Славянский район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МАУ ДО ДЮСШ станицы Петровской МО Славянский район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судья соревнований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допуска является именная заявка на всю команду, подписанная врачом с отметкой врачебно-физкультурного диспансера.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Медицинский осмотр участников спортивного соревнования осуществляется согласно нормативным документам о деятельности спортивных организаций.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647C59" w:rsidRDefault="00647C59" w:rsidP="00647C59">
      <w:pPr>
        <w:pStyle w:val="a5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спортивном соревновании осуществляется только при </w:t>
      </w:r>
    </w:p>
    <w:p w:rsidR="00647C59" w:rsidRDefault="00647C59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наличии договора (оригинала) о страховании: несчастных случаев, жизни и здоровья. Договор предоставляется в комиссию по допуску участников, на каждого спортсмена. Страхование участников спортивных соревнований производится за счет средств бюджетов субъектов РФ и внебюджетных средств, в соответствии с законодательством РФ</w:t>
      </w:r>
      <w:r w:rsidR="003C11DD">
        <w:rPr>
          <w:rFonts w:ascii="Times New Roman" w:hAnsi="Times New Roman" w:cs="Times New Roman"/>
          <w:sz w:val="28"/>
          <w:szCs w:val="28"/>
        </w:rPr>
        <w:t>.</w:t>
      </w:r>
    </w:p>
    <w:p w:rsidR="003C11DD" w:rsidRDefault="003C11DD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DD" w:rsidRDefault="003C11DD" w:rsidP="0064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Требования к командам</w:t>
      </w: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спортсмен выступает в белом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защитной экипировке, установленного ВТФ образца, с поясом, соответствующим заявленной квалификации.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Спортсмены, не прошедшие мандатную комиссию, опоздавшие к началу, к соревнованиям не допускаются!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7C59" w:rsidRDefault="00647C59" w:rsidP="00647C5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переход в другую весовую категорию в день соревнований, штраф – 300 рублей!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неспортивное и нетактичное поведение, проявленное спортсменом, тренером или представителем команд, во время турнира – вся команда снимается с турнира! Результаты спортсменов этой команды аннулируются! 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Стартовый взнос не возвращается!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выставить не менее одного судьи!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должен иметь форму: светлая рубашка, темные брюки, мягкие спортивные тапочки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протесты со стороны команд, не выставивших судей, рассматриваться не будут. Судье оплачивается работа и питание. Иногородним судьям, дополнительно, проезд, проживание.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среди всех возрастных групп проводятся с использованием электронных жилетов и шлемов </w:t>
      </w:r>
      <w:r>
        <w:rPr>
          <w:rFonts w:ascii="Times New Roman" w:hAnsi="Times New Roman" w:cs="Times New Roman"/>
          <w:sz w:val="28"/>
          <w:szCs w:val="28"/>
          <w:lang w:val="en-US"/>
        </w:rPr>
        <w:t>DAEDO</w:t>
      </w:r>
      <w:r w:rsidRPr="0064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Возрастн</w:t>
      </w:r>
      <w:r w:rsidR="003C11D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C11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3C11DD">
        <w:rPr>
          <w:rFonts w:ascii="Times New Roman" w:hAnsi="Times New Roman" w:cs="Times New Roman"/>
          <w:sz w:val="28"/>
          <w:szCs w:val="28"/>
        </w:rPr>
        <w:t>7-2009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1DD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 xml:space="preserve">  выступают </w:t>
      </w:r>
      <w:r w:rsidR="003C11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r w:rsidR="003C11D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шлемах с защитной маской. </w:t>
      </w:r>
    </w:p>
    <w:p w:rsidR="00647C59" w:rsidRDefault="00647C59" w:rsidP="00647C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Жилеты и шлемы предоставляются организаторами соревнований, 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футы выдаваться не будут!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3C11D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C11DD">
        <w:rPr>
          <w:rFonts w:ascii="Times New Roman" w:hAnsi="Times New Roman" w:cs="Times New Roman"/>
          <w:b/>
          <w:sz w:val="28"/>
          <w:szCs w:val="28"/>
        </w:rPr>
        <w:t>аявки</w:t>
      </w:r>
    </w:p>
    <w:p w:rsidR="00647C59" w:rsidRDefault="00647C59" w:rsidP="00647C59">
      <w:pPr>
        <w:pStyle w:val="a4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мандатную комиссию подаются следующие документы: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Именная заявка (Ф. И. О. полностью) по установленной форме, заверенная спортивной организацией и врачебно-физкультурным диспансером. В заявке указать число, месяц, год рождения, Ф.И.О. спортсменов, тренеров-представителей и судей полностью и разборчиво. 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электронную заявку (набранная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(с 14-ти лет) или свидетельство о рождении, справка из учебного заведения, заверенная печатью данного учреждения с фотографией (печать стоит на фотографии).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Диплом, подтверждающий спортивную и техническую квалификацию спортсмена.</w:t>
      </w:r>
    </w:p>
    <w:p w:rsidR="00647C59" w:rsidRDefault="00647C59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Страховой полис на сумму не менее 10 000 руб.</w:t>
      </w:r>
    </w:p>
    <w:p w:rsidR="00E871B7" w:rsidRDefault="00E871B7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Благотворительный взнос в размере 1500 руб. с каждого спортсмена</w:t>
      </w:r>
    </w:p>
    <w:p w:rsidR="00647C59" w:rsidRDefault="00E871B7" w:rsidP="00647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C59">
        <w:rPr>
          <w:rFonts w:ascii="Times New Roman" w:hAnsi="Times New Roman" w:cs="Times New Roman"/>
          <w:sz w:val="28"/>
          <w:szCs w:val="28"/>
        </w:rPr>
        <w:t>. Медицинский полис обязательного страхования.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 команды является лицом команды и несет всю полноту ответственности за достоверность и подлинность предоставляемых в мандатную комиссию документов.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Предварительные заявки на участие в соревнованиях необходимо отправить до </w:t>
      </w:r>
      <w:r w:rsidR="003C11DD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3C11D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3C11D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tkdsnk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123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4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  8</w:t>
      </w:r>
      <w:proofErr w:type="gramEnd"/>
      <w:r>
        <w:rPr>
          <w:rFonts w:ascii="Times New Roman" w:hAnsi="Times New Roman" w:cs="Times New Roman"/>
          <w:sz w:val="28"/>
          <w:szCs w:val="28"/>
        </w:rPr>
        <w:t>-918-291-27-10 Лавриненко Роман Дмитриевич</w:t>
      </w:r>
    </w:p>
    <w:p w:rsidR="00647C59" w:rsidRDefault="00647C59" w:rsidP="00647C5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C59" w:rsidRDefault="00647C59" w:rsidP="00647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647C59" w:rsidRDefault="00647C59" w:rsidP="00647C59">
      <w:pPr>
        <w:pStyle w:val="a5"/>
        <w:spacing w:after="0"/>
        <w:ind w:left="1800"/>
        <w:jc w:val="both"/>
      </w:pPr>
    </w:p>
    <w:p w:rsidR="005F0FCC" w:rsidRDefault="005F0FCC"/>
    <w:sectPr w:rsidR="005F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DB7"/>
    <w:multiLevelType w:val="hybridMultilevel"/>
    <w:tmpl w:val="BAE8DCF8"/>
    <w:lvl w:ilvl="0" w:tplc="1772C20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54BC8"/>
    <w:multiLevelType w:val="hybridMultilevel"/>
    <w:tmpl w:val="0D828CCC"/>
    <w:lvl w:ilvl="0" w:tplc="E312DDC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F1"/>
    <w:rsid w:val="003C11DD"/>
    <w:rsid w:val="005C5FF9"/>
    <w:rsid w:val="005F0FCC"/>
    <w:rsid w:val="00647C59"/>
    <w:rsid w:val="00816841"/>
    <w:rsid w:val="00CA1168"/>
    <w:rsid w:val="00E139F1"/>
    <w:rsid w:val="00E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49E"/>
  <w15:chartTrackingRefBased/>
  <w15:docId w15:val="{87142EF2-F5EE-463B-A4CB-0BCF0EF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C59"/>
    <w:rPr>
      <w:color w:val="0563C1" w:themeColor="hyperlink"/>
      <w:u w:val="single"/>
    </w:rPr>
  </w:style>
  <w:style w:type="paragraph" w:styleId="a4">
    <w:name w:val="No Spacing"/>
    <w:uiPriority w:val="1"/>
    <w:qFormat/>
    <w:rsid w:val="00647C5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4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dsnk123r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DBE0-ABBD-4C83-A327-F5685B1B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2021-02-19T07:24:00Z</dcterms:created>
  <dcterms:modified xsi:type="dcterms:W3CDTF">2021-02-25T08:37:00Z</dcterms:modified>
</cp:coreProperties>
</file>