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01" w:rsidRPr="00231BD5" w:rsidRDefault="00BE1C01" w:rsidP="00BE1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B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>Утверждаю</w:t>
      </w:r>
    </w:p>
    <w:p w:rsidR="00BE1C01" w:rsidRPr="00231BD5" w:rsidRDefault="00BE1C01" w:rsidP="00BE1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  <w:t xml:space="preserve">Председатель первичной </w:t>
      </w:r>
    </w:p>
    <w:p w:rsidR="00BE1C01" w:rsidRDefault="00BE1C01" w:rsidP="00BE1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</w:r>
      <w:r w:rsidRPr="00231BD5">
        <w:rPr>
          <w:rFonts w:ascii="Times New Roman" w:hAnsi="Times New Roman" w:cs="Times New Roman"/>
          <w:sz w:val="28"/>
          <w:szCs w:val="28"/>
        </w:rPr>
        <w:tab/>
        <w:t>профсоюзной организации</w:t>
      </w:r>
    </w:p>
    <w:p w:rsidR="00BE1C01" w:rsidRDefault="00BE1C01" w:rsidP="00BE1C01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ДЮСШ</w:t>
      </w:r>
    </w:p>
    <w:p w:rsidR="00BE1C01" w:rsidRDefault="00BE1C01" w:rsidP="00BE1C01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станицы Петровской</w:t>
      </w:r>
    </w:p>
    <w:p w:rsidR="00BE1C01" w:rsidRDefault="00BE1C01" w:rsidP="00BE1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Н.А. Тараллова</w:t>
      </w:r>
    </w:p>
    <w:p w:rsidR="00BE1C01" w:rsidRDefault="00BE1C01" w:rsidP="00BE1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____________ 20</w:t>
      </w:r>
      <w:r w:rsidR="00F00BAB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1C01" w:rsidRDefault="00BE1C01" w:rsidP="00BE1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01" w:rsidRDefault="00BE1C01" w:rsidP="00BE1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01" w:rsidRDefault="00BE1C01" w:rsidP="00BE1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01" w:rsidRDefault="00BE1C01" w:rsidP="00BE1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контрольно-ревизионной комиссии </w:t>
      </w:r>
    </w:p>
    <w:p w:rsidR="00BE1C01" w:rsidRDefault="00BE1C01" w:rsidP="00BE1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:rsidR="00BE1C01" w:rsidRDefault="00BE1C01" w:rsidP="00BE1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ДЮСШ станицы Петровской</w:t>
      </w:r>
    </w:p>
    <w:p w:rsidR="00BE1C01" w:rsidRDefault="00BE1C01" w:rsidP="00BE1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01" w:rsidRDefault="00BE1C01" w:rsidP="00BE1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BAB" w:rsidRDefault="00F00BAB" w:rsidP="00F00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контрольно-ревизионной комиссии – </w:t>
      </w:r>
    </w:p>
    <w:p w:rsidR="00F00BAB" w:rsidRDefault="00F00BAB" w:rsidP="00F00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BAB" w:rsidRDefault="00F00BAB" w:rsidP="00F00BAB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Надежда Викторовна</w:t>
      </w:r>
    </w:p>
    <w:p w:rsidR="00F00BAB" w:rsidRDefault="00F00BAB" w:rsidP="00F00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BAB" w:rsidRDefault="00F00BAB" w:rsidP="00F00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контрольно-ревизионной комиссии – </w:t>
      </w:r>
    </w:p>
    <w:p w:rsidR="00F00BAB" w:rsidRDefault="00F00BAB" w:rsidP="00F00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BAB" w:rsidRDefault="00F00BAB" w:rsidP="00F00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Швайко Кирилл Владиславович</w:t>
      </w:r>
    </w:p>
    <w:p w:rsidR="00F00BAB" w:rsidRDefault="00F00BAB" w:rsidP="00F00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Швайко Илья Владиславович</w:t>
      </w:r>
    </w:p>
    <w:p w:rsidR="005C3B79" w:rsidRDefault="005C3B79" w:rsidP="00F00BAB">
      <w:pPr>
        <w:spacing w:after="0"/>
      </w:pPr>
    </w:p>
    <w:sectPr w:rsidR="005C3B79" w:rsidSect="005C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1C01"/>
    <w:rsid w:val="005C3B79"/>
    <w:rsid w:val="00BE1C01"/>
    <w:rsid w:val="00F0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8501"/>
  <w15:docId w15:val="{D318B8B5-82AF-4CF1-A128-84740AD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5</cp:revision>
  <dcterms:created xsi:type="dcterms:W3CDTF">2019-08-05T12:31:00Z</dcterms:created>
  <dcterms:modified xsi:type="dcterms:W3CDTF">2020-12-21T07:58:00Z</dcterms:modified>
</cp:coreProperties>
</file>