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4" w:rsidRDefault="00F030D4" w:rsidP="00F030D4"/>
    <w:p w:rsidR="00DF771E" w:rsidRDefault="00DF771E" w:rsidP="00DF771E">
      <w:pPr>
        <w:spacing w:line="360" w:lineRule="auto"/>
        <w:rPr>
          <w:rStyle w:val="a4"/>
          <w:i w:val="0"/>
          <w:sz w:val="26"/>
          <w:szCs w:val="26"/>
        </w:rPr>
      </w:pPr>
      <w:bookmarkStart w:id="0" w:name="_Toc343949361"/>
    </w:p>
    <w:p w:rsidR="00DF771E" w:rsidRPr="00163CF6" w:rsidRDefault="00DF771E" w:rsidP="00DF771E">
      <w:pPr>
        <w:spacing w:line="360" w:lineRule="auto"/>
        <w:rPr>
          <w:rStyle w:val="a4"/>
          <w:b/>
          <w:i w:val="0"/>
          <w:sz w:val="26"/>
          <w:szCs w:val="26"/>
        </w:rPr>
      </w:pPr>
    </w:p>
    <w:p w:rsidR="00DF771E" w:rsidRPr="00163CF6" w:rsidRDefault="00DF771E" w:rsidP="00DF771E">
      <w:pPr>
        <w:spacing w:line="360" w:lineRule="auto"/>
        <w:rPr>
          <w:rStyle w:val="a4"/>
          <w:b/>
          <w:i w:val="0"/>
          <w:sz w:val="26"/>
          <w:szCs w:val="26"/>
        </w:rPr>
      </w:pPr>
    </w:p>
    <w:p w:rsidR="00DF771E" w:rsidRPr="00163CF6" w:rsidRDefault="00DF771E" w:rsidP="00DF771E">
      <w:pPr>
        <w:spacing w:line="360" w:lineRule="auto"/>
        <w:jc w:val="center"/>
        <w:rPr>
          <w:rStyle w:val="a4"/>
          <w:b/>
          <w:i w:val="0"/>
          <w:sz w:val="26"/>
          <w:szCs w:val="26"/>
        </w:rPr>
      </w:pPr>
    </w:p>
    <w:p w:rsidR="00DF771E" w:rsidRPr="00163CF6" w:rsidRDefault="00DF771E" w:rsidP="00DF771E">
      <w:pPr>
        <w:rPr>
          <w:b/>
          <w:sz w:val="56"/>
        </w:rPr>
      </w:pPr>
    </w:p>
    <w:p w:rsidR="00DF771E" w:rsidRDefault="00DF771E" w:rsidP="00DF771E">
      <w:pPr>
        <w:spacing w:line="360" w:lineRule="auto"/>
        <w:ind w:right="-568"/>
        <w:rPr>
          <w:b/>
          <w:sz w:val="60"/>
          <w:szCs w:val="60"/>
        </w:rPr>
      </w:pPr>
    </w:p>
    <w:p w:rsidR="00DF771E" w:rsidRDefault="00DF771E" w:rsidP="00DF771E">
      <w:pPr>
        <w:spacing w:line="360" w:lineRule="auto"/>
        <w:ind w:left="-284" w:right="-1"/>
        <w:jc w:val="center"/>
        <w:rPr>
          <w:b/>
          <w:sz w:val="60"/>
          <w:szCs w:val="60"/>
        </w:rPr>
      </w:pPr>
    </w:p>
    <w:p w:rsidR="00DF771E" w:rsidRPr="00163CF6" w:rsidRDefault="00DF771E" w:rsidP="00DF771E">
      <w:pPr>
        <w:spacing w:line="360" w:lineRule="auto"/>
        <w:ind w:left="-284" w:right="-1"/>
        <w:jc w:val="center"/>
        <w:rPr>
          <w:b/>
          <w:sz w:val="60"/>
          <w:szCs w:val="60"/>
        </w:rPr>
      </w:pPr>
      <w:r w:rsidRPr="00163CF6">
        <w:rPr>
          <w:b/>
          <w:sz w:val="60"/>
          <w:szCs w:val="60"/>
        </w:rPr>
        <w:t>РАБОЧАЯ  ПРОГРАММА</w:t>
      </w:r>
    </w:p>
    <w:p w:rsidR="00DF771E" w:rsidRPr="00163CF6" w:rsidRDefault="00DF771E" w:rsidP="00DF771E">
      <w:pPr>
        <w:spacing w:line="360" w:lineRule="auto"/>
        <w:ind w:left="-284"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Pr="00163CF6">
        <w:rPr>
          <w:b/>
          <w:sz w:val="40"/>
          <w:szCs w:val="40"/>
        </w:rPr>
        <w:t>учебно</w:t>
      </w:r>
      <w:r>
        <w:rPr>
          <w:b/>
          <w:sz w:val="40"/>
          <w:szCs w:val="40"/>
        </w:rPr>
        <w:t>му предмету</w:t>
      </w:r>
    </w:p>
    <w:p w:rsidR="00DF771E" w:rsidRPr="00163CF6" w:rsidRDefault="00DF771E" w:rsidP="00DF771E">
      <w:pPr>
        <w:spacing w:line="360" w:lineRule="auto"/>
        <w:ind w:left="-284" w:right="-1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«Информатика»</w:t>
      </w:r>
    </w:p>
    <w:p w:rsidR="00DF771E" w:rsidRPr="00163CF6" w:rsidRDefault="00DF771E" w:rsidP="00DF771E">
      <w:pPr>
        <w:spacing w:line="360" w:lineRule="auto"/>
        <w:ind w:left="-28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Pr="00163CF6">
        <w:rPr>
          <w:b/>
          <w:sz w:val="36"/>
          <w:szCs w:val="36"/>
        </w:rPr>
        <w:t>2019 – 2020 учебный год</w:t>
      </w:r>
    </w:p>
    <w:p w:rsidR="00DF771E" w:rsidRPr="00163CF6" w:rsidRDefault="00DF771E" w:rsidP="00DF771E">
      <w:pPr>
        <w:jc w:val="center"/>
        <w:rPr>
          <w:b/>
          <w:sz w:val="28"/>
          <w:szCs w:val="28"/>
        </w:rPr>
      </w:pPr>
    </w:p>
    <w:p w:rsidR="00DF771E" w:rsidRPr="00163CF6" w:rsidRDefault="00DF771E" w:rsidP="00DF771E">
      <w:pPr>
        <w:jc w:val="center"/>
        <w:rPr>
          <w:b/>
          <w:sz w:val="28"/>
          <w:szCs w:val="28"/>
        </w:rPr>
      </w:pPr>
    </w:p>
    <w:p w:rsidR="00DF771E" w:rsidRPr="00163CF6" w:rsidRDefault="00DF771E" w:rsidP="00DF771E">
      <w:pPr>
        <w:jc w:val="center"/>
        <w:rPr>
          <w:b/>
          <w:sz w:val="28"/>
          <w:szCs w:val="28"/>
        </w:rPr>
      </w:pPr>
    </w:p>
    <w:p w:rsidR="00DF771E" w:rsidRPr="00163CF6" w:rsidRDefault="00DF771E" w:rsidP="00DF771E">
      <w:pPr>
        <w:jc w:val="center"/>
        <w:rPr>
          <w:b/>
          <w:sz w:val="28"/>
          <w:szCs w:val="28"/>
        </w:rPr>
      </w:pPr>
    </w:p>
    <w:p w:rsidR="00DF771E" w:rsidRPr="00DF7ABF" w:rsidRDefault="00DF771E" w:rsidP="00DF771E">
      <w:pPr>
        <w:rPr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DF771E" w:rsidRPr="00DF7ABF" w:rsidTr="00DF771E">
        <w:trPr>
          <w:trHeight w:val="1202"/>
        </w:trPr>
        <w:tc>
          <w:tcPr>
            <w:tcW w:w="3969" w:type="dxa"/>
          </w:tcPr>
          <w:p w:rsidR="00DF771E" w:rsidRPr="00DF7ABF" w:rsidRDefault="00DF771E" w:rsidP="004025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DF771E" w:rsidRPr="00DF7ABF" w:rsidRDefault="00DF771E" w:rsidP="004025E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DF7ABF">
              <w:rPr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i/>
                <w:sz w:val="28"/>
                <w:szCs w:val="28"/>
              </w:rPr>
              <w:t xml:space="preserve"> Наталья Геннадьевна,</w:t>
            </w:r>
          </w:p>
          <w:p w:rsidR="00DF771E" w:rsidRPr="00DF7ABF" w:rsidRDefault="00DF771E" w:rsidP="004025E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F7ABF">
              <w:rPr>
                <w:i/>
                <w:sz w:val="28"/>
                <w:szCs w:val="28"/>
              </w:rPr>
              <w:t>учитель музыки.</w:t>
            </w:r>
          </w:p>
        </w:tc>
      </w:tr>
      <w:tr w:rsidR="00DF771E" w:rsidRPr="00DF7ABF" w:rsidTr="00DF771E">
        <w:trPr>
          <w:trHeight w:val="601"/>
        </w:trPr>
        <w:tc>
          <w:tcPr>
            <w:tcW w:w="3969" w:type="dxa"/>
          </w:tcPr>
          <w:p w:rsidR="00DF771E" w:rsidRPr="00DF7ABF" w:rsidRDefault="00DF771E" w:rsidP="004025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DF771E" w:rsidRPr="0072113D" w:rsidRDefault="00DF771E" w:rsidP="00402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1</w:t>
            </w:r>
          </w:p>
        </w:tc>
      </w:tr>
      <w:tr w:rsidR="00DF771E" w:rsidRPr="00DF7ABF" w:rsidTr="00DF771E">
        <w:trPr>
          <w:trHeight w:val="601"/>
        </w:trPr>
        <w:tc>
          <w:tcPr>
            <w:tcW w:w="3969" w:type="dxa"/>
          </w:tcPr>
          <w:p w:rsidR="00DF771E" w:rsidRPr="00DF7ABF" w:rsidRDefault="00DF771E" w:rsidP="004025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DF771E" w:rsidRPr="0072113D" w:rsidRDefault="00DF771E" w:rsidP="00DF77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F771E" w:rsidRPr="00DF7ABF" w:rsidTr="00DF771E">
        <w:trPr>
          <w:trHeight w:val="601"/>
        </w:trPr>
        <w:tc>
          <w:tcPr>
            <w:tcW w:w="3969" w:type="dxa"/>
          </w:tcPr>
          <w:p w:rsidR="00DF771E" w:rsidRPr="00DF7ABF" w:rsidRDefault="00DF771E" w:rsidP="004025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DF771E" w:rsidRPr="0072113D" w:rsidRDefault="00DF771E" w:rsidP="00402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1</w:t>
            </w:r>
          </w:p>
        </w:tc>
      </w:tr>
    </w:tbl>
    <w:p w:rsidR="00482DDF" w:rsidRPr="00482DDF" w:rsidRDefault="00482DDF" w:rsidP="00482DDF">
      <w:pPr>
        <w:rPr>
          <w:b/>
          <w:sz w:val="28"/>
          <w:szCs w:val="28"/>
        </w:rPr>
      </w:pPr>
    </w:p>
    <w:p w:rsidR="00DF771E" w:rsidRDefault="00DF771E" w:rsidP="00DF771E">
      <w:pPr>
        <w:jc w:val="center"/>
        <w:rPr>
          <w:b/>
          <w:sz w:val="28"/>
          <w:szCs w:val="28"/>
        </w:rPr>
      </w:pPr>
    </w:p>
    <w:p w:rsidR="00DF771E" w:rsidRDefault="00DF771E" w:rsidP="00DF771E">
      <w:pPr>
        <w:jc w:val="center"/>
        <w:rPr>
          <w:sz w:val="28"/>
          <w:szCs w:val="28"/>
        </w:rPr>
      </w:pPr>
    </w:p>
    <w:p w:rsidR="00DF771E" w:rsidRDefault="00DF771E" w:rsidP="00DF771E">
      <w:pPr>
        <w:jc w:val="center"/>
        <w:rPr>
          <w:sz w:val="28"/>
          <w:szCs w:val="28"/>
        </w:rPr>
      </w:pPr>
    </w:p>
    <w:p w:rsidR="00DF771E" w:rsidRPr="006B4528" w:rsidRDefault="00DF771E" w:rsidP="00DF771E">
      <w:pPr>
        <w:rPr>
          <w:b/>
        </w:rPr>
      </w:pPr>
    </w:p>
    <w:p w:rsidR="00532358" w:rsidRDefault="00532358" w:rsidP="006B4528">
      <w:pPr>
        <w:spacing w:after="240"/>
        <w:jc w:val="center"/>
        <w:rPr>
          <w:b/>
        </w:rPr>
      </w:pPr>
    </w:p>
    <w:p w:rsidR="00DF771E" w:rsidRPr="006B4528" w:rsidRDefault="00DF771E" w:rsidP="006B4528">
      <w:pPr>
        <w:spacing w:after="240"/>
        <w:jc w:val="center"/>
      </w:pPr>
      <w:r w:rsidRPr="006B4528">
        <w:rPr>
          <w:b/>
        </w:rPr>
        <w:lastRenderedPageBreak/>
        <w:t>ПЛАНИРУЕМЫЕ РЕЗУЛЬТАТЫ ОСВОЕНИЯ УЧЕБНОГО ПРЕДМЕТА</w:t>
      </w:r>
    </w:p>
    <w:p w:rsidR="00F030D4" w:rsidRPr="006B4528" w:rsidRDefault="00F030D4" w:rsidP="006B4528">
      <w:pPr>
        <w:spacing w:line="276" w:lineRule="auto"/>
        <w:ind w:left="-284" w:firstLine="567"/>
        <w:jc w:val="both"/>
        <w:rPr>
          <w:bCs/>
        </w:rPr>
      </w:pPr>
      <w:proofErr w:type="gramStart"/>
      <w:r w:rsidRPr="006B4528">
        <w:rPr>
          <w:bCs/>
          <w:i/>
        </w:rPr>
        <w:t>Предметные результаты</w:t>
      </w:r>
      <w:r w:rsidRPr="006B4528">
        <w:rPr>
          <w:bCs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B4528">
        <w:rPr>
          <w:bCs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030D4" w:rsidRPr="006B4528" w:rsidRDefault="00F030D4" w:rsidP="006B4528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030D4" w:rsidRPr="006B4528" w:rsidRDefault="00F030D4" w:rsidP="006B4528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030D4" w:rsidRPr="006B4528" w:rsidRDefault="00F030D4" w:rsidP="006B4528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030D4" w:rsidRPr="006B4528" w:rsidRDefault="00F030D4" w:rsidP="006B4528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030D4" w:rsidRPr="006B4528" w:rsidRDefault="00F030D4" w:rsidP="006B4528">
      <w:pPr>
        <w:numPr>
          <w:ilvl w:val="0"/>
          <w:numId w:val="1"/>
        </w:numPr>
        <w:jc w:val="both"/>
        <w:rPr>
          <w:bCs/>
        </w:rPr>
      </w:pPr>
      <w:r w:rsidRPr="006B4528">
        <w:rPr>
          <w:bCs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A71EB" w:rsidRPr="006B4528" w:rsidRDefault="00AA71EB" w:rsidP="006B4528">
      <w:pPr>
        <w:ind w:left="1287"/>
        <w:jc w:val="both"/>
        <w:rPr>
          <w:bCs/>
        </w:rPr>
      </w:pPr>
    </w:p>
    <w:p w:rsidR="00F030D4" w:rsidRPr="006B4528" w:rsidRDefault="00AA71EB" w:rsidP="006B4528">
      <w:pPr>
        <w:pStyle w:val="2"/>
        <w:spacing w:line="276" w:lineRule="auto"/>
        <w:ind w:left="-284" w:firstLine="0"/>
        <w:rPr>
          <w:color w:val="auto"/>
          <w:sz w:val="24"/>
        </w:rPr>
      </w:pPr>
      <w:bookmarkStart w:id="1" w:name="_Toc364713911"/>
      <w:r w:rsidRPr="006B4528">
        <w:rPr>
          <w:color w:val="auto"/>
          <w:sz w:val="24"/>
        </w:rPr>
        <w:t>СОДЕРЖАНИЕ УЧЕБНОГО ПРЕДМЕТА</w:t>
      </w:r>
      <w:bookmarkEnd w:id="0"/>
      <w:bookmarkEnd w:id="1"/>
    </w:p>
    <w:p w:rsidR="00F030D4" w:rsidRPr="006B4528" w:rsidRDefault="00F030D4" w:rsidP="006B4528">
      <w:pPr>
        <w:spacing w:line="276" w:lineRule="auto"/>
        <w:ind w:left="-284" w:firstLine="567"/>
        <w:jc w:val="both"/>
        <w:rPr>
          <w:rStyle w:val="dash0410005f0431005f0437005f0430005f0446005f0020005f0441005f043f005f0438005f0441005f043a005f0430005f005fchar1char1"/>
        </w:rPr>
      </w:pPr>
      <w:r w:rsidRPr="006B4528">
        <w:rPr>
          <w:rStyle w:val="dash0410005f0431005f0437005f0430005f0446005f0020005f0441005f043f005f0438005f0441005f043a005f0430005f005fchar1char1"/>
        </w:rPr>
        <w:t xml:space="preserve">Структура </w:t>
      </w:r>
      <w:r w:rsidRPr="006B4528">
        <w:t xml:space="preserve">содержания общеобразовательного предмета (курса) информатики в 7 классе основной школы может быть </w:t>
      </w:r>
      <w:r w:rsidRPr="006B4528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:rsidR="00D91ED0" w:rsidRPr="006B4528" w:rsidRDefault="00D91ED0" w:rsidP="006B4528">
      <w:pPr>
        <w:ind w:left="-284" w:firstLine="56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778"/>
        <w:gridCol w:w="2126"/>
        <w:gridCol w:w="283"/>
      </w:tblGrid>
      <w:tr w:rsidR="00DF771E" w:rsidRPr="006B4528" w:rsidTr="00532358">
        <w:trPr>
          <w:gridAfter w:val="1"/>
          <w:wAfter w:w="283" w:type="dxa"/>
          <w:trHeight w:val="317"/>
        </w:trPr>
        <w:tc>
          <w:tcPr>
            <w:tcW w:w="560" w:type="dxa"/>
            <w:vMerge w:val="restart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6B4528">
              <w:rPr>
                <w:rFonts w:eastAsia="Times New Roman"/>
                <w:b/>
                <w:lang w:eastAsia="ar-SA"/>
              </w:rPr>
              <w:t>№</w:t>
            </w:r>
          </w:p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proofErr w:type="gramStart"/>
            <w:r w:rsidRPr="006B4528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6B4528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6778" w:type="dxa"/>
            <w:vMerge w:val="restart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6B4528">
              <w:rPr>
                <w:rFonts w:eastAsia="Times New Roman"/>
                <w:b/>
                <w:lang w:eastAsia="ar-SA"/>
              </w:rPr>
              <w:t>Название раздела (блока)</w:t>
            </w:r>
          </w:p>
        </w:tc>
        <w:tc>
          <w:tcPr>
            <w:tcW w:w="2126" w:type="dxa"/>
            <w:vMerge w:val="restart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6B4528">
              <w:rPr>
                <w:rFonts w:eastAsia="Times New Roman"/>
                <w:b/>
                <w:lang w:eastAsia="ar-SA"/>
              </w:rPr>
              <w:t>Кол-во часов на изучение раздела (блока)</w:t>
            </w:r>
          </w:p>
        </w:tc>
      </w:tr>
      <w:tr w:rsidR="00DF771E" w:rsidRPr="006B4528" w:rsidTr="00532358">
        <w:trPr>
          <w:gridAfter w:val="1"/>
          <w:wAfter w:w="283" w:type="dxa"/>
          <w:trHeight w:val="317"/>
        </w:trPr>
        <w:tc>
          <w:tcPr>
            <w:tcW w:w="560" w:type="dxa"/>
            <w:vMerge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6778" w:type="dxa"/>
            <w:vMerge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vMerge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DF771E" w:rsidRPr="006B4528" w:rsidTr="00532358"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Вводный урок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771E" w:rsidRPr="006B4528" w:rsidRDefault="00DF771E" w:rsidP="006B4528">
            <w:pPr>
              <w:jc w:val="center"/>
              <w:rPr>
                <w:b/>
              </w:rPr>
            </w:pP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Информация и информационные процессы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8</w:t>
            </w: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Компьютер, как универсальное устройство для работы с информацией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7</w:t>
            </w: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Обработка графической информации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4</w:t>
            </w: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Обработка текстовой информации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9</w:t>
            </w: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Мультимедиа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4</w:t>
            </w: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560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6778" w:type="dxa"/>
          </w:tcPr>
          <w:p w:rsidR="00DF771E" w:rsidRPr="006B4528" w:rsidRDefault="00DF771E" w:rsidP="006B4528">
            <w:pPr>
              <w:suppressAutoHyphens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Итоговое повторение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B4528">
              <w:rPr>
                <w:rFonts w:eastAsia="Times New Roman"/>
                <w:lang w:eastAsia="ar-SA"/>
              </w:rPr>
              <w:t>1</w:t>
            </w:r>
          </w:p>
        </w:tc>
      </w:tr>
      <w:tr w:rsidR="00DF771E" w:rsidRPr="006B4528" w:rsidTr="00532358">
        <w:trPr>
          <w:gridAfter w:val="1"/>
          <w:wAfter w:w="283" w:type="dxa"/>
        </w:trPr>
        <w:tc>
          <w:tcPr>
            <w:tcW w:w="7338" w:type="dxa"/>
            <w:gridSpan w:val="2"/>
          </w:tcPr>
          <w:p w:rsidR="00DF771E" w:rsidRPr="006B4528" w:rsidRDefault="00DF771E" w:rsidP="006B4528">
            <w:pPr>
              <w:suppressAutoHyphens/>
              <w:jc w:val="right"/>
              <w:rPr>
                <w:rFonts w:eastAsia="Times New Roman"/>
                <w:b/>
                <w:lang w:eastAsia="ar-SA"/>
              </w:rPr>
            </w:pPr>
            <w:r w:rsidRPr="006B4528"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2126" w:type="dxa"/>
          </w:tcPr>
          <w:p w:rsidR="00DF771E" w:rsidRPr="006B4528" w:rsidRDefault="00DF771E" w:rsidP="006B4528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6B4528">
              <w:rPr>
                <w:rFonts w:eastAsia="Times New Roman"/>
                <w:b/>
                <w:lang w:eastAsia="ar-SA"/>
              </w:rPr>
              <w:t>34</w:t>
            </w:r>
          </w:p>
        </w:tc>
      </w:tr>
    </w:tbl>
    <w:p w:rsidR="00F030D4" w:rsidRPr="006B4528" w:rsidRDefault="00F030D4" w:rsidP="006B4528"/>
    <w:p w:rsidR="00F030D4" w:rsidRPr="006B4528" w:rsidRDefault="00F030D4" w:rsidP="006B4528"/>
    <w:p w:rsidR="00F030D4" w:rsidRDefault="00F030D4" w:rsidP="00F030D4">
      <w:pPr>
        <w:framePr w:w="10720" w:wrap="auto" w:hAnchor="text"/>
        <w:sectPr w:rsidR="00F030D4" w:rsidSect="00DF77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30D4" w:rsidRPr="00943C58" w:rsidRDefault="006B4528" w:rsidP="006B4528">
      <w:pPr>
        <w:spacing w:after="240"/>
        <w:ind w:left="567"/>
        <w:jc w:val="center"/>
      </w:pPr>
      <w:r w:rsidRPr="00AA470C">
        <w:rPr>
          <w:b/>
          <w:bCs/>
          <w:iCs/>
          <w:color w:val="000000"/>
          <w:sz w:val="25"/>
          <w:szCs w:val="25"/>
          <w:shd w:val="clear" w:color="auto" w:fill="FFFFFF"/>
        </w:rPr>
        <w:lastRenderedPageBreak/>
        <w:t>Тематическое планирование по учебному предмету «</w:t>
      </w:r>
      <w:r>
        <w:rPr>
          <w:b/>
          <w:bCs/>
          <w:iCs/>
          <w:color w:val="000000"/>
          <w:sz w:val="25"/>
          <w:szCs w:val="25"/>
          <w:shd w:val="clear" w:color="auto" w:fill="FFFFFF"/>
        </w:rPr>
        <w:t>Информатика</w:t>
      </w:r>
      <w:r w:rsidRPr="00AA470C">
        <w:rPr>
          <w:b/>
          <w:bCs/>
          <w:iCs/>
          <w:color w:val="000000"/>
          <w:sz w:val="25"/>
          <w:szCs w:val="25"/>
          <w:shd w:val="clear" w:color="auto" w:fill="FFFFFF"/>
        </w:rPr>
        <w:t xml:space="preserve">», </w:t>
      </w:r>
      <w:r>
        <w:rPr>
          <w:b/>
          <w:bCs/>
          <w:iCs/>
          <w:color w:val="000000"/>
          <w:sz w:val="25"/>
          <w:szCs w:val="25"/>
          <w:shd w:val="clear" w:color="auto" w:fill="FFFFFF"/>
        </w:rPr>
        <w:t>7</w:t>
      </w:r>
      <w:r w:rsidRPr="00AA470C">
        <w:rPr>
          <w:b/>
          <w:bCs/>
          <w:iCs/>
          <w:color w:val="000000"/>
          <w:sz w:val="25"/>
          <w:szCs w:val="25"/>
          <w:shd w:val="clear" w:color="auto" w:fill="FFFFFF"/>
        </w:rPr>
        <w:t xml:space="preserve"> класс</w:t>
      </w: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088"/>
        <w:gridCol w:w="1701"/>
      </w:tblGrid>
      <w:tr w:rsidR="00DF771E" w:rsidRPr="00DF771E" w:rsidTr="006B4528">
        <w:trPr>
          <w:trHeight w:val="414"/>
        </w:trPr>
        <w:tc>
          <w:tcPr>
            <w:tcW w:w="850" w:type="dxa"/>
            <w:vMerge w:val="restart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  <w:rPr>
                <w:b/>
              </w:rPr>
            </w:pPr>
            <w:r w:rsidRPr="00DF771E">
              <w:rPr>
                <w:b/>
              </w:rPr>
              <w:t>№ урока</w:t>
            </w:r>
          </w:p>
        </w:tc>
        <w:tc>
          <w:tcPr>
            <w:tcW w:w="7088" w:type="dxa"/>
            <w:vMerge w:val="restart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  <w:rPr>
                <w:b/>
              </w:rPr>
            </w:pPr>
            <w:r w:rsidRPr="00DF771E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F771E" w:rsidRDefault="00DF771E" w:rsidP="006B4528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F771E" w:rsidRPr="00DF771E" w:rsidRDefault="00DF771E" w:rsidP="006B4528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DF771E" w:rsidRPr="00DF771E" w:rsidTr="006B4528">
        <w:trPr>
          <w:trHeight w:val="414"/>
        </w:trPr>
        <w:tc>
          <w:tcPr>
            <w:tcW w:w="850" w:type="dxa"/>
            <w:vMerge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8" w:type="dxa"/>
            <w:vMerge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</w:tr>
      <w:tr w:rsidR="00DF771E" w:rsidRPr="00DF771E" w:rsidTr="006B4528">
        <w:tc>
          <w:tcPr>
            <w:tcW w:w="9639" w:type="dxa"/>
            <w:gridSpan w:val="3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t>Вводный урок – 1 час.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9639" w:type="dxa"/>
            <w:gridSpan w:val="3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t>Глава 1. Информация и информационные процессы – 8 часов.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Информация и её свойства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3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Информационные процессы. Обработка информации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4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Информационные процессы. Хранение и передача информации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5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Всемирная паутина как информационное хранилище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6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  <w:rPr>
                <w:color w:val="FF0000"/>
              </w:rPr>
            </w:pPr>
            <w:r w:rsidRPr="00DF771E">
              <w:t>Представление информации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7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Дискретная форма представления информации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8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right="132"/>
              <w:jc w:val="both"/>
            </w:pPr>
            <w:r w:rsidRPr="00DF771E">
              <w:t>Единицы измерения информации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9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9639" w:type="dxa"/>
            <w:gridSpan w:val="3"/>
          </w:tcPr>
          <w:p w:rsidR="00DF771E" w:rsidRDefault="00DF771E" w:rsidP="006B4528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t>Глава 2. Компьютер как универсальное устройство для работы с информацией</w:t>
            </w:r>
          </w:p>
          <w:p w:rsidR="00DF771E" w:rsidRPr="00DF771E" w:rsidRDefault="00DF771E" w:rsidP="006B4528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t>– 7 часов.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bookmarkStart w:id="2" w:name="_GoBack" w:colFirst="1" w:colLast="1"/>
            <w:r w:rsidRPr="00DF771E">
              <w:t>10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Основные компоненты компьютера и их функции.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11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  <w:rPr>
                <w:color w:val="FF0000"/>
              </w:rPr>
            </w:pPr>
            <w:r w:rsidRPr="00DF771E">
              <w:t>Персональный компьютер.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12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Программное обеспечение компьютера. Системное программное обеспечение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13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Системы программирования и прикладное программное обеспечение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bookmarkEnd w:id="2"/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14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Файлы и файловые структуры.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15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Пользовательский интерфейс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16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9639" w:type="dxa"/>
            <w:gridSpan w:val="3"/>
          </w:tcPr>
          <w:p w:rsidR="00DF771E" w:rsidRPr="00DF771E" w:rsidRDefault="00DF771E" w:rsidP="006B4528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t>Глава 3. Обработка графической информации – 4 часа.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17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Формирование изображения на экране компьютера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18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Компьютерная графика.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19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Создание графических изображений.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20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 xml:space="preserve">Обобщение и систематизация основных понятий темы </w:t>
            </w:r>
            <w:r w:rsidRPr="00DF771E">
              <w:lastRenderedPageBreak/>
              <w:t>«Обработка графической информации». Проверочная работа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lastRenderedPageBreak/>
              <w:t>1</w:t>
            </w:r>
          </w:p>
        </w:tc>
      </w:tr>
      <w:tr w:rsidR="00DF771E" w:rsidRPr="00DF771E" w:rsidTr="006B4528">
        <w:tc>
          <w:tcPr>
            <w:tcW w:w="9639" w:type="dxa"/>
            <w:gridSpan w:val="3"/>
          </w:tcPr>
          <w:p w:rsidR="00DF771E" w:rsidRPr="00DF771E" w:rsidRDefault="00DF771E" w:rsidP="006B4528">
            <w:pPr>
              <w:tabs>
                <w:tab w:val="left" w:pos="226"/>
                <w:tab w:val="left" w:pos="694"/>
              </w:tabs>
              <w:suppressAutoHyphens/>
              <w:spacing w:line="360" w:lineRule="auto"/>
              <w:ind w:left="33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lastRenderedPageBreak/>
              <w:t>Глава 4. Обработка текстовой информации – 9 часов.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21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Текстовые документы и технологии их создания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22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Создание текстовых документов на компьютере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23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Прямое форматирование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24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Стилевое форматирование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25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Визуализация информации в текстовых документах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26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uppressAutoHyphens/>
              <w:spacing w:line="360" w:lineRule="auto"/>
              <w:ind w:left="34" w:right="132"/>
              <w:jc w:val="both"/>
            </w:pPr>
            <w:r w:rsidRPr="00DF771E">
              <w:t>Распознавание текста и системы компьютерного перевода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27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pacing w:line="360" w:lineRule="auto"/>
              <w:ind w:left="34" w:right="132"/>
              <w:jc w:val="both"/>
            </w:pPr>
            <w:r w:rsidRPr="00DF771E">
              <w:t>Оценка количественных параметров текстовых документов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28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pacing w:line="360" w:lineRule="auto"/>
              <w:ind w:left="34" w:right="132"/>
              <w:jc w:val="both"/>
            </w:pPr>
            <w:r w:rsidRPr="00DF771E">
              <w:t>Оформление реферата История вычислительной техники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29</w:t>
            </w:r>
          </w:p>
        </w:tc>
        <w:tc>
          <w:tcPr>
            <w:tcW w:w="7088" w:type="dxa"/>
          </w:tcPr>
          <w:p w:rsidR="00DF771E" w:rsidRPr="00DF771E" w:rsidRDefault="006B4528" w:rsidP="00DF771E">
            <w:pPr>
              <w:spacing w:line="360" w:lineRule="auto"/>
              <w:ind w:left="34" w:right="132"/>
              <w:jc w:val="both"/>
            </w:pPr>
            <w:r>
              <w:t>Промежуточная аттестация. Итоговое тестирование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9639" w:type="dxa"/>
            <w:gridSpan w:val="3"/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  <w:rPr>
                <w:b/>
                <w:bCs/>
              </w:rPr>
            </w:pPr>
            <w:r w:rsidRPr="00DF771E">
              <w:rPr>
                <w:b/>
                <w:bCs/>
              </w:rPr>
              <w:t>Глава 5. Мультимедиа – 4 часа.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30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pacing w:line="360" w:lineRule="auto"/>
              <w:ind w:left="34" w:right="132"/>
              <w:jc w:val="both"/>
            </w:pPr>
            <w:r w:rsidRPr="00DF771E">
              <w:t>Технология мультимедиа.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 xml:space="preserve">31 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pacing w:line="360" w:lineRule="auto"/>
              <w:ind w:left="34" w:right="132"/>
              <w:jc w:val="both"/>
            </w:pPr>
            <w:r w:rsidRPr="00DF771E">
              <w:t>Компьютерные презентации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rPr>
          <w:trHeight w:val="446"/>
        </w:trPr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32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pacing w:line="360" w:lineRule="auto"/>
              <w:ind w:left="34" w:right="132"/>
              <w:jc w:val="both"/>
            </w:pPr>
            <w:r w:rsidRPr="00DF771E">
              <w:t xml:space="preserve">Создание </w:t>
            </w:r>
            <w:proofErr w:type="spellStart"/>
            <w:r w:rsidRPr="00DF771E">
              <w:t>мультимедийной</w:t>
            </w:r>
            <w:proofErr w:type="spellEnd"/>
            <w:r w:rsidRPr="00DF771E">
              <w:t xml:space="preserve"> презентации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33</w:t>
            </w:r>
          </w:p>
        </w:tc>
        <w:tc>
          <w:tcPr>
            <w:tcW w:w="7088" w:type="dxa"/>
          </w:tcPr>
          <w:p w:rsidR="00DF771E" w:rsidRPr="00DF771E" w:rsidRDefault="00DF771E" w:rsidP="00DF771E">
            <w:pPr>
              <w:spacing w:line="360" w:lineRule="auto"/>
              <w:ind w:left="34" w:right="132"/>
              <w:jc w:val="both"/>
            </w:pPr>
            <w:r w:rsidRPr="00DF771E"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  <w:tr w:rsidR="00DF771E" w:rsidRPr="00DF771E" w:rsidTr="006B4528"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DF771E" w:rsidRPr="00DF771E" w:rsidRDefault="00DF771E" w:rsidP="006B4528">
            <w:pPr>
              <w:suppressAutoHyphens/>
              <w:spacing w:line="360" w:lineRule="auto"/>
              <w:ind w:left="33"/>
              <w:jc w:val="center"/>
              <w:rPr>
                <w:b/>
              </w:rPr>
            </w:pPr>
            <w:r w:rsidRPr="00DF771E">
              <w:rPr>
                <w:b/>
              </w:rPr>
              <w:t>Итоговое повторение – 1 ч.</w:t>
            </w:r>
          </w:p>
        </w:tc>
      </w:tr>
      <w:tr w:rsidR="00DF771E" w:rsidRPr="00DF771E" w:rsidTr="006B4528">
        <w:tc>
          <w:tcPr>
            <w:tcW w:w="850" w:type="dxa"/>
          </w:tcPr>
          <w:p w:rsidR="00DF771E" w:rsidRPr="00DF771E" w:rsidRDefault="00DF771E" w:rsidP="00DF771E">
            <w:pPr>
              <w:suppressAutoHyphens/>
              <w:spacing w:line="360" w:lineRule="auto"/>
              <w:jc w:val="center"/>
            </w:pPr>
            <w:r w:rsidRPr="00DF771E">
              <w:t>34</w:t>
            </w:r>
          </w:p>
        </w:tc>
        <w:tc>
          <w:tcPr>
            <w:tcW w:w="7088" w:type="dxa"/>
          </w:tcPr>
          <w:p w:rsidR="00DF771E" w:rsidRPr="00DF771E" w:rsidRDefault="00532358" w:rsidP="00DF771E">
            <w:pPr>
              <w:spacing w:line="360" w:lineRule="auto"/>
              <w:ind w:left="34" w:right="132"/>
              <w:jc w:val="both"/>
            </w:pPr>
            <w:r w:rsidRPr="00DF771E">
              <w:t>Обобщение и систематизация</w:t>
            </w:r>
            <w:r>
              <w:t xml:space="preserve"> знаний полученных за курс                         7 класса.</w:t>
            </w:r>
          </w:p>
        </w:tc>
        <w:tc>
          <w:tcPr>
            <w:tcW w:w="1701" w:type="dxa"/>
          </w:tcPr>
          <w:p w:rsidR="00DF771E" w:rsidRPr="00DF771E" w:rsidRDefault="00DF771E" w:rsidP="006B4528">
            <w:pPr>
              <w:spacing w:line="360" w:lineRule="auto"/>
              <w:ind w:left="33"/>
              <w:jc w:val="center"/>
            </w:pPr>
            <w:r>
              <w:t>1</w:t>
            </w:r>
          </w:p>
        </w:tc>
      </w:tr>
    </w:tbl>
    <w:p w:rsidR="00F030D4" w:rsidRDefault="00F030D4" w:rsidP="00F030D4"/>
    <w:p w:rsidR="00143F3C" w:rsidRDefault="00143F3C"/>
    <w:sectPr w:rsidR="00143F3C" w:rsidSect="00DF771E">
      <w:pgSz w:w="11906" w:h="16838"/>
      <w:pgMar w:top="680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D76"/>
    <w:multiLevelType w:val="hybridMultilevel"/>
    <w:tmpl w:val="41968E0E"/>
    <w:lvl w:ilvl="0" w:tplc="D180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0D4"/>
    <w:rsid w:val="000262CE"/>
    <w:rsid w:val="0010680F"/>
    <w:rsid w:val="00143F3C"/>
    <w:rsid w:val="0041303D"/>
    <w:rsid w:val="00482DDF"/>
    <w:rsid w:val="00532358"/>
    <w:rsid w:val="006B4528"/>
    <w:rsid w:val="006F5BCB"/>
    <w:rsid w:val="007E1FA6"/>
    <w:rsid w:val="008C5F3C"/>
    <w:rsid w:val="009C407C"/>
    <w:rsid w:val="00AA71EB"/>
    <w:rsid w:val="00B46F71"/>
    <w:rsid w:val="00D91ED0"/>
    <w:rsid w:val="00DF771E"/>
    <w:rsid w:val="00E8491B"/>
    <w:rsid w:val="00ED2967"/>
    <w:rsid w:val="00F01EB5"/>
    <w:rsid w:val="00F0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0D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0D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Normal (Web)"/>
    <w:basedOn w:val="a"/>
    <w:uiPriority w:val="99"/>
    <w:rsid w:val="00F030D4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30D4"/>
    <w:rPr>
      <w:rFonts w:ascii="Times New Roman" w:hAnsi="Times New Roman"/>
      <w:sz w:val="24"/>
      <w:u w:val="none"/>
      <w:effect w:val="none"/>
    </w:rPr>
  </w:style>
  <w:style w:type="character" w:styleId="a4">
    <w:name w:val="Emphasis"/>
    <w:basedOn w:val="a0"/>
    <w:qFormat/>
    <w:rsid w:val="00F030D4"/>
    <w:rPr>
      <w:i/>
      <w:iCs/>
    </w:rPr>
  </w:style>
  <w:style w:type="table" w:styleId="a5">
    <w:name w:val="Table Grid"/>
    <w:basedOn w:val="a1"/>
    <w:uiPriority w:val="59"/>
    <w:rsid w:val="00F0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8</cp:revision>
  <cp:lastPrinted>2019-10-03T09:48:00Z</cp:lastPrinted>
  <dcterms:created xsi:type="dcterms:W3CDTF">2019-09-11T19:07:00Z</dcterms:created>
  <dcterms:modified xsi:type="dcterms:W3CDTF">2020-04-03T14:04:00Z</dcterms:modified>
</cp:coreProperties>
</file>