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6AF" w:rsidRPr="00F43BBB" w:rsidRDefault="003876AF" w:rsidP="003876AF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876AF" w:rsidRPr="00F43BBB" w:rsidRDefault="003876AF" w:rsidP="003876AF">
      <w:pPr>
        <w:spacing w:line="360" w:lineRule="auto"/>
        <w:ind w:left="426" w:right="-1"/>
        <w:jc w:val="center"/>
        <w:rPr>
          <w:rFonts w:ascii="Times New Roman" w:eastAsia="Calibri" w:hAnsi="Times New Roman" w:cs="Times New Roman"/>
          <w:b/>
          <w:sz w:val="60"/>
          <w:szCs w:val="60"/>
        </w:rPr>
      </w:pPr>
    </w:p>
    <w:p w:rsidR="003876AF" w:rsidRDefault="003876AF" w:rsidP="003876AF">
      <w:pPr>
        <w:spacing w:line="360" w:lineRule="auto"/>
        <w:ind w:right="-1"/>
        <w:rPr>
          <w:rFonts w:ascii="Times New Roman" w:eastAsia="Calibri" w:hAnsi="Times New Roman" w:cs="Times New Roman"/>
          <w:b/>
          <w:sz w:val="60"/>
          <w:szCs w:val="60"/>
        </w:rPr>
      </w:pPr>
    </w:p>
    <w:p w:rsidR="003876AF" w:rsidRPr="00F43BBB" w:rsidRDefault="003876AF" w:rsidP="003876AF">
      <w:pPr>
        <w:spacing w:line="360" w:lineRule="auto"/>
        <w:ind w:right="-1"/>
        <w:rPr>
          <w:rFonts w:ascii="Times New Roman" w:eastAsia="Calibri" w:hAnsi="Times New Roman" w:cs="Times New Roman"/>
          <w:b/>
          <w:sz w:val="60"/>
          <w:szCs w:val="60"/>
        </w:rPr>
      </w:pPr>
    </w:p>
    <w:p w:rsidR="003876AF" w:rsidRPr="00F43BBB" w:rsidRDefault="003876AF" w:rsidP="003876AF">
      <w:pPr>
        <w:spacing w:line="360" w:lineRule="auto"/>
        <w:ind w:left="-284" w:right="-1"/>
        <w:jc w:val="center"/>
        <w:rPr>
          <w:rFonts w:ascii="Times New Roman" w:eastAsia="Calibri" w:hAnsi="Times New Roman" w:cs="Times New Roman"/>
          <w:b/>
          <w:sz w:val="72"/>
          <w:szCs w:val="72"/>
        </w:rPr>
      </w:pPr>
      <w:r w:rsidRPr="00F43BBB">
        <w:rPr>
          <w:rFonts w:ascii="Times New Roman" w:eastAsia="Calibri" w:hAnsi="Times New Roman" w:cs="Times New Roman"/>
          <w:b/>
          <w:sz w:val="72"/>
          <w:szCs w:val="72"/>
        </w:rPr>
        <w:t>РАБОЧАЯ  ПРОГРАММА</w:t>
      </w:r>
    </w:p>
    <w:p w:rsidR="003876AF" w:rsidRPr="00F43BBB" w:rsidRDefault="003876AF" w:rsidP="003876AF">
      <w:pPr>
        <w:spacing w:line="360" w:lineRule="auto"/>
        <w:ind w:left="-284" w:right="-1"/>
        <w:jc w:val="center"/>
        <w:rPr>
          <w:rFonts w:ascii="Times New Roman" w:eastAsia="Calibri" w:hAnsi="Times New Roman" w:cs="Times New Roman"/>
          <w:b/>
          <w:sz w:val="72"/>
          <w:szCs w:val="72"/>
        </w:rPr>
      </w:pPr>
      <w:r w:rsidRPr="00F43BBB">
        <w:rPr>
          <w:rFonts w:ascii="Times New Roman" w:eastAsia="Calibri" w:hAnsi="Times New Roman" w:cs="Times New Roman"/>
          <w:b/>
          <w:sz w:val="72"/>
          <w:szCs w:val="72"/>
        </w:rPr>
        <w:t>по учебному предмету</w:t>
      </w:r>
    </w:p>
    <w:p w:rsidR="003876AF" w:rsidRPr="00F43BBB" w:rsidRDefault="003876AF" w:rsidP="003876AF">
      <w:pPr>
        <w:spacing w:line="360" w:lineRule="auto"/>
        <w:ind w:left="-284" w:right="-1"/>
        <w:jc w:val="center"/>
        <w:rPr>
          <w:rFonts w:ascii="Times New Roman" w:eastAsia="Calibri" w:hAnsi="Times New Roman" w:cs="Times New Roman"/>
          <w:b/>
          <w:i/>
          <w:sz w:val="72"/>
          <w:szCs w:val="72"/>
          <w:u w:val="single"/>
        </w:rPr>
      </w:pPr>
      <w:r w:rsidRPr="00F43BBB">
        <w:rPr>
          <w:rFonts w:ascii="Times New Roman" w:eastAsia="Calibri" w:hAnsi="Times New Roman" w:cs="Times New Roman"/>
          <w:b/>
          <w:i/>
          <w:sz w:val="72"/>
          <w:szCs w:val="72"/>
          <w:u w:val="single"/>
        </w:rPr>
        <w:t>«</w:t>
      </w:r>
      <w:r>
        <w:rPr>
          <w:rFonts w:ascii="Times New Roman" w:eastAsia="Calibri" w:hAnsi="Times New Roman" w:cs="Times New Roman"/>
          <w:b/>
          <w:i/>
          <w:sz w:val="72"/>
          <w:szCs w:val="72"/>
          <w:u w:val="single"/>
        </w:rPr>
        <w:t>Геометрия</w:t>
      </w:r>
      <w:r w:rsidRPr="00F43BBB">
        <w:rPr>
          <w:rFonts w:ascii="Times New Roman" w:eastAsia="Calibri" w:hAnsi="Times New Roman" w:cs="Times New Roman"/>
          <w:b/>
          <w:i/>
          <w:sz w:val="72"/>
          <w:szCs w:val="72"/>
          <w:u w:val="single"/>
        </w:rPr>
        <w:t>»</w:t>
      </w:r>
    </w:p>
    <w:p w:rsidR="003876AF" w:rsidRPr="00F43BBB" w:rsidRDefault="003876AF" w:rsidP="003876AF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3876AF" w:rsidRPr="00F43BBB" w:rsidRDefault="003876AF" w:rsidP="003876AF">
      <w:pPr>
        <w:rPr>
          <w:rFonts w:ascii="Times New Roman" w:eastAsia="Calibri" w:hAnsi="Times New Roman" w:cs="Times New Roman"/>
          <w:sz w:val="28"/>
          <w:szCs w:val="28"/>
        </w:rPr>
      </w:pPr>
    </w:p>
    <w:p w:rsidR="003876AF" w:rsidRPr="00F43BBB" w:rsidRDefault="003876AF" w:rsidP="003876AF">
      <w:pPr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640" w:type="dxa"/>
        <w:tblInd w:w="-318" w:type="dxa"/>
        <w:tblLook w:val="04A0" w:firstRow="1" w:lastRow="0" w:firstColumn="1" w:lastColumn="0" w:noHBand="0" w:noVBand="1"/>
      </w:tblPr>
      <w:tblGrid>
        <w:gridCol w:w="4252"/>
        <w:gridCol w:w="5388"/>
      </w:tblGrid>
      <w:tr w:rsidR="003876AF" w:rsidRPr="00F43BBB" w:rsidTr="008B40BB">
        <w:trPr>
          <w:trHeight w:val="1202"/>
        </w:trPr>
        <w:tc>
          <w:tcPr>
            <w:tcW w:w="4252" w:type="dxa"/>
            <w:shd w:val="clear" w:color="auto" w:fill="auto"/>
          </w:tcPr>
          <w:p w:rsidR="003876AF" w:rsidRPr="00F43BBB" w:rsidRDefault="003876AF" w:rsidP="008B40B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43B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5388" w:type="dxa"/>
            <w:shd w:val="clear" w:color="auto" w:fill="auto"/>
          </w:tcPr>
          <w:p w:rsidR="003876AF" w:rsidRPr="00F43BBB" w:rsidRDefault="003876AF" w:rsidP="008B40B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Андреева Жанна Николаевна</w:t>
            </w:r>
            <w:r w:rsidRPr="00F43BB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3876AF" w:rsidRPr="00F43BBB" w:rsidTr="008B40BB">
        <w:trPr>
          <w:trHeight w:val="601"/>
        </w:trPr>
        <w:tc>
          <w:tcPr>
            <w:tcW w:w="4252" w:type="dxa"/>
            <w:shd w:val="clear" w:color="auto" w:fill="auto"/>
          </w:tcPr>
          <w:p w:rsidR="003876AF" w:rsidRPr="00F43BBB" w:rsidRDefault="003876AF" w:rsidP="008B40B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43B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5388" w:type="dxa"/>
            <w:shd w:val="clear" w:color="auto" w:fill="auto"/>
          </w:tcPr>
          <w:p w:rsidR="003876AF" w:rsidRPr="00F43BBB" w:rsidRDefault="003876AF" w:rsidP="008B40B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3876AF" w:rsidRPr="00F43BBB" w:rsidTr="008B40BB">
        <w:trPr>
          <w:trHeight w:val="601"/>
        </w:trPr>
        <w:tc>
          <w:tcPr>
            <w:tcW w:w="4252" w:type="dxa"/>
            <w:shd w:val="clear" w:color="auto" w:fill="auto"/>
          </w:tcPr>
          <w:p w:rsidR="003876AF" w:rsidRPr="00F43BBB" w:rsidRDefault="003876AF" w:rsidP="008B40B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43B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 часов в год</w:t>
            </w:r>
          </w:p>
        </w:tc>
        <w:tc>
          <w:tcPr>
            <w:tcW w:w="5388" w:type="dxa"/>
            <w:shd w:val="clear" w:color="auto" w:fill="auto"/>
          </w:tcPr>
          <w:p w:rsidR="003876AF" w:rsidRPr="00F43BBB" w:rsidRDefault="003876AF" w:rsidP="008B40B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68</w:t>
            </w:r>
          </w:p>
        </w:tc>
      </w:tr>
      <w:tr w:rsidR="003876AF" w:rsidRPr="00F43BBB" w:rsidTr="008B40BB">
        <w:trPr>
          <w:trHeight w:val="601"/>
        </w:trPr>
        <w:tc>
          <w:tcPr>
            <w:tcW w:w="4252" w:type="dxa"/>
            <w:shd w:val="clear" w:color="auto" w:fill="auto"/>
          </w:tcPr>
          <w:p w:rsidR="003876AF" w:rsidRPr="00F43BBB" w:rsidRDefault="003876AF" w:rsidP="008B40B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43B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 часов в неделю</w:t>
            </w:r>
          </w:p>
        </w:tc>
        <w:tc>
          <w:tcPr>
            <w:tcW w:w="5388" w:type="dxa"/>
            <w:shd w:val="clear" w:color="auto" w:fill="auto"/>
          </w:tcPr>
          <w:p w:rsidR="003876AF" w:rsidRPr="00F43BBB" w:rsidRDefault="003876AF" w:rsidP="008B40B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</w:tbl>
    <w:p w:rsidR="003876AF" w:rsidRDefault="003876AF" w:rsidP="003876AF">
      <w:pPr>
        <w:jc w:val="both"/>
        <w:rPr>
          <w:b/>
          <w:bCs/>
          <w:sz w:val="26"/>
          <w:szCs w:val="26"/>
        </w:rPr>
      </w:pPr>
    </w:p>
    <w:p w:rsidR="008567A2" w:rsidRDefault="008567A2" w:rsidP="008567A2">
      <w:pPr>
        <w:rPr>
          <w:rFonts w:ascii="Times New Roman" w:hAnsi="Times New Roman" w:cs="Times New Roman"/>
          <w:sz w:val="24"/>
          <w:szCs w:val="24"/>
        </w:rPr>
      </w:pPr>
    </w:p>
    <w:p w:rsidR="008567A2" w:rsidRPr="00102ADC" w:rsidRDefault="008567A2" w:rsidP="008567A2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u w:val="single"/>
        </w:rPr>
      </w:pPr>
      <w:r w:rsidRPr="00102ADC">
        <w:rPr>
          <w:rFonts w:ascii="Times New Roman" w:hAnsi="Times New Roman"/>
          <w:b/>
          <w:sz w:val="24"/>
          <w:szCs w:val="24"/>
          <w:u w:val="single"/>
        </w:rPr>
        <w:lastRenderedPageBreak/>
        <w:t>ПЛАНИРУЕМЫЕ РЕЗУЛЬТАТЫ ОСВОЕНИЯ  УЧЕБНОГО ПРЕДМЕТА</w:t>
      </w:r>
    </w:p>
    <w:p w:rsidR="008567A2" w:rsidRDefault="008567A2" w:rsidP="003876A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8567A2" w:rsidRPr="00020F2A" w:rsidRDefault="008567A2" w:rsidP="008567A2">
      <w:pPr>
        <w:pStyle w:val="1"/>
        <w:rPr>
          <w:rFonts w:ascii="Times New Roman" w:hAnsi="Times New Roman"/>
          <w:b/>
          <w:sz w:val="24"/>
          <w:szCs w:val="24"/>
        </w:rPr>
      </w:pPr>
      <w:r w:rsidRPr="00020F2A">
        <w:rPr>
          <w:rFonts w:ascii="Times New Roman" w:hAnsi="Times New Roman"/>
          <w:b/>
          <w:sz w:val="24"/>
          <w:szCs w:val="24"/>
        </w:rPr>
        <w:t>знать/понимать</w:t>
      </w:r>
    </w:p>
    <w:p w:rsidR="008567A2" w:rsidRPr="00020F2A" w:rsidRDefault="008567A2" w:rsidP="003876AF">
      <w:pPr>
        <w:pStyle w:val="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20F2A">
        <w:rPr>
          <w:rFonts w:ascii="Times New Roman" w:hAnsi="Times New Roman"/>
          <w:sz w:val="24"/>
          <w:szCs w:val="24"/>
        </w:rPr>
        <w:t>существо понятия математического доказательства; примеры доказательств;</w:t>
      </w:r>
    </w:p>
    <w:p w:rsidR="008567A2" w:rsidRPr="00020F2A" w:rsidRDefault="008567A2" w:rsidP="003876AF">
      <w:pPr>
        <w:pStyle w:val="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20F2A">
        <w:rPr>
          <w:rFonts w:ascii="Times New Roman" w:hAnsi="Times New Roman"/>
          <w:sz w:val="24"/>
          <w:szCs w:val="24"/>
        </w:rPr>
        <w:t>существо понятия алгоритма; примеры алгоритмов;</w:t>
      </w:r>
    </w:p>
    <w:p w:rsidR="008567A2" w:rsidRPr="00020F2A" w:rsidRDefault="008567A2" w:rsidP="003876AF">
      <w:pPr>
        <w:pStyle w:val="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20F2A">
        <w:rPr>
          <w:rFonts w:ascii="Times New Roman" w:hAnsi="Times New Roman"/>
          <w:sz w:val="24"/>
          <w:szCs w:val="24"/>
        </w:rPr>
        <w:t>примеры геометрических объектов и утверждений о них, важных для практики;</w:t>
      </w:r>
    </w:p>
    <w:p w:rsidR="008567A2" w:rsidRPr="00020F2A" w:rsidRDefault="008567A2" w:rsidP="003876AF">
      <w:pPr>
        <w:pStyle w:val="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20F2A">
        <w:rPr>
          <w:rFonts w:ascii="Times New Roman" w:hAnsi="Times New Roman"/>
          <w:sz w:val="24"/>
          <w:szCs w:val="24"/>
        </w:rPr>
        <w:t>смысл идеализации, позволяющей решать задачи реальной действительности математическими методами;</w:t>
      </w:r>
    </w:p>
    <w:p w:rsidR="008567A2" w:rsidRPr="00020F2A" w:rsidRDefault="008567A2" w:rsidP="003876AF">
      <w:pPr>
        <w:pStyle w:val="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20F2A">
        <w:rPr>
          <w:rFonts w:ascii="Times New Roman" w:hAnsi="Times New Roman"/>
          <w:sz w:val="24"/>
          <w:szCs w:val="24"/>
        </w:rPr>
        <w:t>примеры ошибок, возникающих при идеализации.</w:t>
      </w:r>
    </w:p>
    <w:p w:rsidR="008567A2" w:rsidRPr="00020F2A" w:rsidRDefault="008567A2" w:rsidP="003876AF">
      <w:pPr>
        <w:pStyle w:val="1"/>
        <w:jc w:val="both"/>
        <w:rPr>
          <w:rFonts w:ascii="Times New Roman" w:hAnsi="Times New Roman"/>
          <w:b/>
          <w:sz w:val="24"/>
          <w:szCs w:val="24"/>
        </w:rPr>
      </w:pPr>
      <w:r w:rsidRPr="00020F2A">
        <w:rPr>
          <w:rFonts w:ascii="Times New Roman" w:hAnsi="Times New Roman"/>
          <w:b/>
          <w:sz w:val="24"/>
          <w:szCs w:val="24"/>
        </w:rPr>
        <w:t>уметь:</w:t>
      </w:r>
    </w:p>
    <w:p w:rsidR="008567A2" w:rsidRPr="00020F2A" w:rsidRDefault="008567A2" w:rsidP="003876AF">
      <w:pPr>
        <w:pStyle w:val="1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020F2A">
        <w:rPr>
          <w:rFonts w:ascii="Times New Roman" w:hAnsi="Times New Roman"/>
          <w:sz w:val="24"/>
          <w:szCs w:val="24"/>
        </w:rPr>
        <w:t>пользоваться языком геометрии для описания предметов окружающего мира;</w:t>
      </w:r>
    </w:p>
    <w:p w:rsidR="008567A2" w:rsidRPr="00020F2A" w:rsidRDefault="008567A2" w:rsidP="003876AF">
      <w:pPr>
        <w:pStyle w:val="1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020F2A">
        <w:rPr>
          <w:rFonts w:ascii="Times New Roman" w:hAnsi="Times New Roman"/>
          <w:sz w:val="24"/>
          <w:szCs w:val="24"/>
        </w:rPr>
        <w:t>распознавать геометрические фигуры, различать их взаимное расположение;</w:t>
      </w:r>
    </w:p>
    <w:p w:rsidR="008567A2" w:rsidRPr="00020F2A" w:rsidRDefault="008567A2" w:rsidP="003876AF">
      <w:pPr>
        <w:pStyle w:val="1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020F2A">
        <w:rPr>
          <w:rFonts w:ascii="Times New Roman" w:hAnsi="Times New Roman"/>
          <w:sz w:val="24"/>
          <w:szCs w:val="24"/>
        </w:rPr>
        <w:t>изображать изучаемые геометрические фигуры, выполнять чертежи по условию задачи, находить свойства фигур по готовым чертежам;</w:t>
      </w:r>
    </w:p>
    <w:p w:rsidR="008567A2" w:rsidRPr="00020F2A" w:rsidRDefault="008567A2" w:rsidP="003876AF">
      <w:pPr>
        <w:pStyle w:val="1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020F2A">
        <w:rPr>
          <w:rFonts w:ascii="Times New Roman" w:hAnsi="Times New Roman"/>
          <w:sz w:val="24"/>
          <w:szCs w:val="24"/>
        </w:rPr>
        <w:t>распознавать на чертежах, моделях и в окружающей обстановке основные геометрические фигуры;</w:t>
      </w:r>
    </w:p>
    <w:p w:rsidR="008567A2" w:rsidRPr="00020F2A" w:rsidRDefault="008567A2" w:rsidP="003876AF">
      <w:pPr>
        <w:pStyle w:val="1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020F2A">
        <w:rPr>
          <w:rFonts w:ascii="Times New Roman" w:hAnsi="Times New Roman"/>
          <w:sz w:val="24"/>
          <w:szCs w:val="24"/>
        </w:rPr>
        <w:t>проводить операции над векторами, вычислять их длину и координаты вектора;</w:t>
      </w:r>
    </w:p>
    <w:p w:rsidR="008567A2" w:rsidRPr="00020F2A" w:rsidRDefault="008567A2" w:rsidP="003876AF">
      <w:pPr>
        <w:pStyle w:val="1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020F2A">
        <w:rPr>
          <w:rFonts w:ascii="Times New Roman" w:hAnsi="Times New Roman"/>
          <w:sz w:val="24"/>
          <w:szCs w:val="24"/>
        </w:rPr>
        <w:t>вычислять значения геометрических величи</w:t>
      </w:r>
      <w:proofErr w:type="gramStart"/>
      <w:r w:rsidRPr="00020F2A">
        <w:rPr>
          <w:rFonts w:ascii="Times New Roman" w:hAnsi="Times New Roman"/>
          <w:sz w:val="24"/>
          <w:szCs w:val="24"/>
        </w:rPr>
        <w:t>н(</w:t>
      </w:r>
      <w:proofErr w:type="gramEnd"/>
      <w:r w:rsidRPr="00020F2A">
        <w:rPr>
          <w:rFonts w:ascii="Times New Roman" w:hAnsi="Times New Roman"/>
          <w:sz w:val="24"/>
          <w:szCs w:val="24"/>
        </w:rPr>
        <w:t>длин, углов);</w:t>
      </w:r>
    </w:p>
    <w:p w:rsidR="008567A2" w:rsidRPr="00020F2A" w:rsidRDefault="008567A2" w:rsidP="003876AF">
      <w:pPr>
        <w:pStyle w:val="1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020F2A">
        <w:rPr>
          <w:rFonts w:ascii="Times New Roman" w:hAnsi="Times New Roman"/>
          <w:sz w:val="24"/>
          <w:szCs w:val="24"/>
        </w:rPr>
        <w:t>определять значения тригонометрических функций по заданным значениям углов; находить значения тригонометрических функций по значению одной из них, находить стороны и углы треугольников;</w:t>
      </w:r>
    </w:p>
    <w:p w:rsidR="008567A2" w:rsidRPr="00020F2A" w:rsidRDefault="008567A2" w:rsidP="003876AF">
      <w:pPr>
        <w:pStyle w:val="1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020F2A">
        <w:rPr>
          <w:rFonts w:ascii="Times New Roman" w:hAnsi="Times New Roman"/>
          <w:sz w:val="24"/>
          <w:szCs w:val="24"/>
        </w:rPr>
        <w:t>решать геометрические задачи, опираясь на изученные свойства фигур и соотношений между ними, применяя дополнительные построения, алгебраический аппарат, соображения симметрии;</w:t>
      </w:r>
    </w:p>
    <w:p w:rsidR="008567A2" w:rsidRPr="00020F2A" w:rsidRDefault="008567A2" w:rsidP="003876AF">
      <w:pPr>
        <w:pStyle w:val="1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020F2A">
        <w:rPr>
          <w:rFonts w:ascii="Times New Roman" w:hAnsi="Times New Roman"/>
          <w:sz w:val="24"/>
          <w:szCs w:val="24"/>
        </w:rPr>
        <w:t xml:space="preserve"> проводить доказательные рассуждения при решении задач, используя известные теоремы, обнаруживая возможности их использования.</w:t>
      </w:r>
    </w:p>
    <w:p w:rsidR="008567A2" w:rsidRPr="00020F2A" w:rsidRDefault="008567A2" w:rsidP="003876AF">
      <w:pPr>
        <w:pStyle w:val="1"/>
        <w:jc w:val="both"/>
        <w:rPr>
          <w:rFonts w:ascii="Times New Roman" w:hAnsi="Times New Roman"/>
          <w:b/>
          <w:sz w:val="24"/>
          <w:szCs w:val="24"/>
        </w:rPr>
      </w:pPr>
      <w:r w:rsidRPr="00020F2A">
        <w:rPr>
          <w:rFonts w:ascii="Times New Roman" w:hAnsi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20F2A">
        <w:rPr>
          <w:rFonts w:ascii="Times New Roman" w:hAnsi="Times New Roman"/>
          <w:b/>
          <w:sz w:val="24"/>
          <w:szCs w:val="24"/>
        </w:rPr>
        <w:t>для</w:t>
      </w:r>
      <w:proofErr w:type="gramEnd"/>
      <w:r w:rsidRPr="00020F2A">
        <w:rPr>
          <w:rFonts w:ascii="Times New Roman" w:hAnsi="Times New Roman"/>
          <w:b/>
          <w:sz w:val="24"/>
          <w:szCs w:val="24"/>
        </w:rPr>
        <w:t>:</w:t>
      </w:r>
    </w:p>
    <w:p w:rsidR="008567A2" w:rsidRPr="00020F2A" w:rsidRDefault="008567A2" w:rsidP="003876AF">
      <w:pPr>
        <w:pStyle w:val="1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020F2A">
        <w:rPr>
          <w:rFonts w:ascii="Times New Roman" w:hAnsi="Times New Roman"/>
          <w:sz w:val="24"/>
          <w:szCs w:val="24"/>
        </w:rPr>
        <w:t>описания реальных ситуаций на языке геометрии;</w:t>
      </w:r>
    </w:p>
    <w:p w:rsidR="008567A2" w:rsidRPr="00020F2A" w:rsidRDefault="008567A2" w:rsidP="003876AF">
      <w:pPr>
        <w:pStyle w:val="1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020F2A">
        <w:rPr>
          <w:rFonts w:ascii="Times New Roman" w:hAnsi="Times New Roman"/>
          <w:sz w:val="24"/>
          <w:szCs w:val="24"/>
        </w:rPr>
        <w:t>расчетов, включающих простейшие тригонометрические формулы;</w:t>
      </w:r>
    </w:p>
    <w:p w:rsidR="008567A2" w:rsidRPr="00020F2A" w:rsidRDefault="008567A2" w:rsidP="003876AF">
      <w:pPr>
        <w:pStyle w:val="1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020F2A">
        <w:rPr>
          <w:rFonts w:ascii="Times New Roman" w:hAnsi="Times New Roman"/>
          <w:sz w:val="24"/>
          <w:szCs w:val="24"/>
        </w:rPr>
        <w:t>решения практических задач с использованием тригонометрии;</w:t>
      </w:r>
    </w:p>
    <w:p w:rsidR="008567A2" w:rsidRPr="00020F2A" w:rsidRDefault="008567A2" w:rsidP="003876AF">
      <w:pPr>
        <w:pStyle w:val="1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020F2A">
        <w:rPr>
          <w:rFonts w:ascii="Times New Roman" w:hAnsi="Times New Roman"/>
          <w:sz w:val="24"/>
          <w:szCs w:val="24"/>
        </w:rPr>
        <w:t>решения практических задач, связанных с нахождением геометрических величин (используя справочные и технические средства).</w:t>
      </w:r>
    </w:p>
    <w:p w:rsidR="008567A2" w:rsidRDefault="008567A2"/>
    <w:p w:rsidR="008567A2" w:rsidRDefault="003876AF" w:rsidP="003876AF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2. </w:t>
      </w:r>
      <w:r w:rsidR="008567A2" w:rsidRPr="00EF5DFB">
        <w:rPr>
          <w:rFonts w:ascii="Times New Roman" w:hAnsi="Times New Roman"/>
          <w:b/>
          <w:sz w:val="24"/>
          <w:szCs w:val="24"/>
          <w:u w:val="single"/>
        </w:rPr>
        <w:t>СОДЕРЖАНИЕ  УЧЕБНОГО ПРЕДМЕТА</w:t>
      </w:r>
    </w:p>
    <w:p w:rsidR="008567A2" w:rsidRPr="00F13BA9" w:rsidRDefault="008567A2" w:rsidP="003876AF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F13BA9">
        <w:rPr>
          <w:rStyle w:val="c1"/>
          <w:rFonts w:ascii="Times New Roman" w:hAnsi="Times New Roman"/>
          <w:b/>
          <w:bCs/>
          <w:color w:val="000000"/>
          <w:sz w:val="24"/>
          <w:szCs w:val="24"/>
        </w:rPr>
        <w:t>1.</w:t>
      </w:r>
      <w:r w:rsidR="003876AF">
        <w:rPr>
          <w:rStyle w:val="c1"/>
          <w:rFonts w:ascii="Times New Roman" w:hAnsi="Times New Roman"/>
          <w:b/>
          <w:bCs/>
          <w:color w:val="000000"/>
          <w:sz w:val="24"/>
          <w:szCs w:val="24"/>
        </w:rPr>
        <w:t xml:space="preserve"> Четырехугольники. </w:t>
      </w:r>
      <w:r w:rsidRPr="00F13BA9">
        <w:rPr>
          <w:rStyle w:val="c1"/>
          <w:rFonts w:ascii="Times New Roman" w:hAnsi="Times New Roman"/>
          <w:color w:val="000000"/>
          <w:sz w:val="24"/>
          <w:szCs w:val="24"/>
        </w:rPr>
        <w:t>Определение чет</w:t>
      </w:r>
      <w:r w:rsidR="003876AF">
        <w:rPr>
          <w:rStyle w:val="c1"/>
          <w:rFonts w:ascii="Times New Roman" w:hAnsi="Times New Roman"/>
          <w:color w:val="000000"/>
          <w:sz w:val="24"/>
          <w:szCs w:val="24"/>
        </w:rPr>
        <w:t xml:space="preserve">ырехугольника. Параллелограмм, </w:t>
      </w:r>
      <w:r w:rsidRPr="00F13BA9">
        <w:rPr>
          <w:rStyle w:val="c1"/>
          <w:rFonts w:ascii="Times New Roman" w:hAnsi="Times New Roman"/>
          <w:color w:val="000000"/>
          <w:sz w:val="24"/>
          <w:szCs w:val="24"/>
        </w:rPr>
        <w:t>его признаки  и свойства. Прямоугольник, ромб, квадрат и их свойства. Теорема Фалеса. Средняя линия треугольника. Трапеция. Средняя линия трапеция. Пропорциональные отрезки.</w:t>
      </w:r>
    </w:p>
    <w:p w:rsidR="008567A2" w:rsidRPr="00F13BA9" w:rsidRDefault="008567A2" w:rsidP="003876AF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F13BA9">
        <w:rPr>
          <w:rStyle w:val="c1"/>
          <w:rFonts w:ascii="Times New Roman" w:hAnsi="Times New Roman"/>
          <w:b/>
          <w:bCs/>
          <w:color w:val="000000"/>
          <w:sz w:val="24"/>
          <w:szCs w:val="24"/>
        </w:rPr>
        <w:t>2.</w:t>
      </w:r>
      <w:r w:rsidR="003876AF">
        <w:rPr>
          <w:rStyle w:val="c1"/>
          <w:rFonts w:ascii="Times New Roman" w:hAnsi="Times New Roman"/>
          <w:b/>
          <w:bCs/>
          <w:color w:val="000000"/>
          <w:sz w:val="24"/>
          <w:szCs w:val="24"/>
        </w:rPr>
        <w:t xml:space="preserve"> Теорема Пифагора. </w:t>
      </w:r>
      <w:r w:rsidRPr="00F13BA9">
        <w:rPr>
          <w:rStyle w:val="c1"/>
          <w:rFonts w:ascii="Times New Roman" w:hAnsi="Times New Roman"/>
          <w:color w:val="000000"/>
          <w:sz w:val="24"/>
          <w:szCs w:val="24"/>
        </w:rPr>
        <w:t xml:space="preserve">Синус, косинус и тангенс острого угла прямоугольного треугольника. Теорема Пифагора.  Расстояние между двумя точками на координатной плоскости. Неравенство треугольника. Перпендикуляр и наклонная </w:t>
      </w:r>
      <w:proofErr w:type="gramStart"/>
      <w:r w:rsidRPr="00F13BA9">
        <w:rPr>
          <w:rStyle w:val="c1"/>
          <w:rFonts w:ascii="Times New Roman" w:hAnsi="Times New Roman"/>
          <w:color w:val="000000"/>
          <w:sz w:val="24"/>
          <w:szCs w:val="24"/>
        </w:rPr>
        <w:t>к</w:t>
      </w:r>
      <w:proofErr w:type="gramEnd"/>
      <w:r w:rsidRPr="00F13BA9">
        <w:rPr>
          <w:rStyle w:val="c1"/>
          <w:rFonts w:ascii="Times New Roman" w:hAnsi="Times New Roman"/>
          <w:color w:val="000000"/>
          <w:sz w:val="24"/>
          <w:szCs w:val="24"/>
        </w:rPr>
        <w:t xml:space="preserve"> прямой. Соотношение между сторонами и углами в прямоугольном треугольнике. Значение тригонометрических функций для углов 30</w:t>
      </w:r>
      <w:r w:rsidRPr="00F13BA9">
        <w:rPr>
          <w:rStyle w:val="c1"/>
          <w:rFonts w:ascii="Times New Roman" w:hAnsi="Times New Roman"/>
          <w:color w:val="000000"/>
          <w:sz w:val="24"/>
          <w:szCs w:val="24"/>
          <w:vertAlign w:val="superscript"/>
        </w:rPr>
        <w:t> °</w:t>
      </w:r>
      <w:r w:rsidRPr="00F13BA9">
        <w:rPr>
          <w:rStyle w:val="c1"/>
          <w:rFonts w:ascii="Times New Roman" w:hAnsi="Times New Roman"/>
          <w:color w:val="000000"/>
          <w:sz w:val="24"/>
          <w:szCs w:val="24"/>
        </w:rPr>
        <w:t>,45</w:t>
      </w:r>
      <w:r w:rsidRPr="00F13BA9">
        <w:rPr>
          <w:rStyle w:val="c45"/>
          <w:rFonts w:ascii="Times New Roman" w:hAnsi="Times New Roman"/>
          <w:color w:val="000000"/>
          <w:sz w:val="24"/>
          <w:szCs w:val="24"/>
          <w:vertAlign w:val="superscript"/>
        </w:rPr>
        <w:t>°</w:t>
      </w:r>
      <w:r w:rsidRPr="00F13BA9">
        <w:rPr>
          <w:rStyle w:val="c1"/>
          <w:rFonts w:ascii="Times New Roman" w:hAnsi="Times New Roman"/>
          <w:color w:val="000000"/>
          <w:sz w:val="24"/>
          <w:szCs w:val="24"/>
        </w:rPr>
        <w:t>,60°.</w:t>
      </w:r>
    </w:p>
    <w:p w:rsidR="008567A2" w:rsidRPr="00F13BA9" w:rsidRDefault="008567A2" w:rsidP="003876AF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F13BA9">
        <w:rPr>
          <w:rStyle w:val="c1"/>
          <w:rFonts w:ascii="Times New Roman" w:hAnsi="Times New Roman"/>
          <w:b/>
          <w:bCs/>
          <w:color w:val="000000"/>
          <w:sz w:val="24"/>
          <w:szCs w:val="24"/>
        </w:rPr>
        <w:t>3. </w:t>
      </w:r>
      <w:r w:rsidRPr="00F13BA9">
        <w:rPr>
          <w:rStyle w:val="c45"/>
          <w:rFonts w:ascii="Times New Roman" w:hAnsi="Times New Roman"/>
          <w:b/>
          <w:bCs/>
          <w:color w:val="000000"/>
          <w:sz w:val="24"/>
          <w:szCs w:val="24"/>
          <w:vertAlign w:val="superscript"/>
        </w:rPr>
        <w:t> </w:t>
      </w:r>
      <w:r w:rsidRPr="00F13BA9">
        <w:rPr>
          <w:rStyle w:val="c1"/>
          <w:rFonts w:ascii="Times New Roman" w:hAnsi="Times New Roman"/>
          <w:b/>
          <w:bCs/>
          <w:color w:val="000000"/>
          <w:sz w:val="24"/>
          <w:szCs w:val="24"/>
        </w:rPr>
        <w:t>Де</w:t>
      </w:r>
      <w:r w:rsidR="003876AF">
        <w:rPr>
          <w:rStyle w:val="c1"/>
          <w:rFonts w:ascii="Times New Roman" w:hAnsi="Times New Roman"/>
          <w:b/>
          <w:bCs/>
          <w:color w:val="000000"/>
          <w:sz w:val="24"/>
          <w:szCs w:val="24"/>
        </w:rPr>
        <w:t xml:space="preserve">картовы координаты на плоскости. </w:t>
      </w:r>
      <w:r w:rsidRPr="00F13BA9">
        <w:rPr>
          <w:rStyle w:val="c1"/>
          <w:rFonts w:ascii="Times New Roman" w:hAnsi="Times New Roman"/>
          <w:color w:val="000000"/>
          <w:sz w:val="24"/>
          <w:szCs w:val="24"/>
        </w:rPr>
        <w:t xml:space="preserve">Определение декартовых координат. Координаты середины отрезка. Расстояние между точками. Уравнения прямой и </w:t>
      </w:r>
      <w:r w:rsidRPr="00F13BA9">
        <w:rPr>
          <w:rStyle w:val="c1"/>
          <w:rFonts w:ascii="Times New Roman" w:hAnsi="Times New Roman"/>
          <w:color w:val="000000"/>
          <w:sz w:val="24"/>
          <w:szCs w:val="24"/>
        </w:rPr>
        <w:lastRenderedPageBreak/>
        <w:t xml:space="preserve">окружности. Координаты точки пересечения </w:t>
      </w:r>
      <w:proofErr w:type="gramStart"/>
      <w:r w:rsidRPr="00F13BA9">
        <w:rPr>
          <w:rStyle w:val="c1"/>
          <w:rFonts w:ascii="Times New Roman" w:hAnsi="Times New Roman"/>
          <w:color w:val="000000"/>
          <w:sz w:val="24"/>
          <w:szCs w:val="24"/>
        </w:rPr>
        <w:t>прямых</w:t>
      </w:r>
      <w:proofErr w:type="gramEnd"/>
      <w:r w:rsidRPr="00F13BA9">
        <w:rPr>
          <w:rStyle w:val="c1"/>
          <w:rFonts w:ascii="Times New Roman" w:hAnsi="Times New Roman"/>
          <w:color w:val="000000"/>
          <w:sz w:val="24"/>
          <w:szCs w:val="24"/>
        </w:rPr>
        <w:t xml:space="preserve">. График линейной функции. Пересечение </w:t>
      </w:r>
      <w:proofErr w:type="gramStart"/>
      <w:r w:rsidRPr="00F13BA9">
        <w:rPr>
          <w:rStyle w:val="c1"/>
          <w:rFonts w:ascii="Times New Roman" w:hAnsi="Times New Roman"/>
          <w:color w:val="000000"/>
          <w:sz w:val="24"/>
          <w:szCs w:val="24"/>
        </w:rPr>
        <w:t>прямых</w:t>
      </w:r>
      <w:proofErr w:type="gramEnd"/>
      <w:r w:rsidRPr="00F13BA9">
        <w:rPr>
          <w:rStyle w:val="c1"/>
          <w:rFonts w:ascii="Times New Roman" w:hAnsi="Times New Roman"/>
          <w:color w:val="000000"/>
          <w:sz w:val="24"/>
          <w:szCs w:val="24"/>
        </w:rPr>
        <w:t xml:space="preserve"> с окружностью. Синус, косинус, тангенс углов от 0° до 180°</w:t>
      </w:r>
    </w:p>
    <w:p w:rsidR="008567A2" w:rsidRPr="00F13BA9" w:rsidRDefault="008567A2" w:rsidP="003876AF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F13BA9">
        <w:rPr>
          <w:rStyle w:val="c1"/>
          <w:rFonts w:ascii="Times New Roman" w:hAnsi="Times New Roman"/>
          <w:b/>
          <w:bCs/>
          <w:color w:val="000000"/>
          <w:sz w:val="24"/>
          <w:szCs w:val="24"/>
        </w:rPr>
        <w:t>4.</w:t>
      </w:r>
      <w:r w:rsidR="003876AF">
        <w:rPr>
          <w:rStyle w:val="c1"/>
          <w:rFonts w:ascii="Times New Roman" w:hAnsi="Times New Roman"/>
          <w:b/>
          <w:bCs/>
          <w:color w:val="000000"/>
          <w:sz w:val="24"/>
          <w:szCs w:val="24"/>
        </w:rPr>
        <w:t xml:space="preserve"> Движение. </w:t>
      </w:r>
      <w:r w:rsidRPr="00F13BA9">
        <w:rPr>
          <w:rStyle w:val="c1"/>
          <w:rFonts w:ascii="Times New Roman" w:hAnsi="Times New Roman"/>
          <w:color w:val="000000"/>
          <w:sz w:val="24"/>
          <w:szCs w:val="24"/>
        </w:rPr>
        <w:t>Движение и его свойства. Симметрия относительно точки и прямой. Поворот. Параллельный перенос и его свойства. Понятие о равенстве фигур.</w:t>
      </w:r>
    </w:p>
    <w:p w:rsidR="008567A2" w:rsidRDefault="008567A2" w:rsidP="003876AF">
      <w:pPr>
        <w:jc w:val="both"/>
        <w:rPr>
          <w:rStyle w:val="c1"/>
          <w:rFonts w:ascii="Times New Roman" w:hAnsi="Times New Roman"/>
          <w:color w:val="000000"/>
          <w:sz w:val="24"/>
          <w:szCs w:val="24"/>
        </w:rPr>
      </w:pPr>
      <w:r w:rsidRPr="00F13BA9">
        <w:rPr>
          <w:rStyle w:val="c1"/>
          <w:rFonts w:ascii="Times New Roman" w:hAnsi="Times New Roman"/>
          <w:b/>
          <w:bCs/>
          <w:color w:val="000000"/>
          <w:sz w:val="24"/>
          <w:szCs w:val="24"/>
        </w:rPr>
        <w:t>5.</w:t>
      </w:r>
      <w:r w:rsidR="003876AF">
        <w:rPr>
          <w:rStyle w:val="c1"/>
          <w:rFonts w:ascii="Times New Roman" w:hAnsi="Times New Roman"/>
          <w:b/>
          <w:bCs/>
          <w:color w:val="000000"/>
          <w:sz w:val="24"/>
          <w:szCs w:val="24"/>
        </w:rPr>
        <w:t xml:space="preserve"> Векторы. </w:t>
      </w:r>
      <w:r w:rsidRPr="00F13BA9">
        <w:rPr>
          <w:rStyle w:val="c1"/>
          <w:rFonts w:ascii="Times New Roman" w:hAnsi="Times New Roman"/>
          <w:color w:val="000000"/>
          <w:sz w:val="24"/>
          <w:szCs w:val="24"/>
        </w:rPr>
        <w:t xml:space="preserve">Вектор. Абсолютная величина и направление вектора. Равенство векторов. Координаты вектора. Сложение векторов и его свойства. Умножение вектора на число [Коллинеарные векторы] Скалярное произведение векторов. Угол между векторами. </w:t>
      </w:r>
      <w:proofErr w:type="gramStart"/>
      <w:r w:rsidRPr="00F13BA9">
        <w:rPr>
          <w:rStyle w:val="c1"/>
          <w:rFonts w:ascii="Times New Roman" w:hAnsi="Times New Roman"/>
          <w:color w:val="000000"/>
          <w:sz w:val="24"/>
          <w:szCs w:val="24"/>
        </w:rPr>
        <w:t>[Проекция на ось.</w:t>
      </w:r>
      <w:proofErr w:type="gramEnd"/>
      <w:r w:rsidRPr="00F13BA9">
        <w:rPr>
          <w:rStyle w:val="c1"/>
          <w:rFonts w:ascii="Times New Roman" w:hAnsi="Times New Roman"/>
          <w:color w:val="000000"/>
          <w:sz w:val="24"/>
          <w:szCs w:val="24"/>
        </w:rPr>
        <w:t xml:space="preserve"> Разложение вектора по координатным осям.</w:t>
      </w:r>
    </w:p>
    <w:p w:rsidR="008567A2" w:rsidRPr="00EF5DFB" w:rsidRDefault="008567A2" w:rsidP="003876AF">
      <w:pPr>
        <w:spacing w:after="0" w:line="36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5DFB">
        <w:rPr>
          <w:rFonts w:ascii="Times New Roman" w:hAnsi="Times New Roman" w:cs="Times New Roman"/>
          <w:b/>
          <w:sz w:val="24"/>
          <w:szCs w:val="24"/>
          <w:u w:val="single"/>
        </w:rPr>
        <w:t>3.</w:t>
      </w:r>
      <w:r w:rsidR="003876A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C6591">
        <w:rPr>
          <w:rFonts w:ascii="Times New Roman" w:hAnsi="Times New Roman" w:cs="Times New Roman"/>
          <w:b/>
          <w:sz w:val="24"/>
          <w:szCs w:val="24"/>
          <w:u w:val="single"/>
        </w:rPr>
        <w:t>ТЕМАТИЧЕСКОЕ ПЛАНИРОВАНИЕ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7513"/>
        <w:gridCol w:w="1241"/>
      </w:tblGrid>
      <w:tr w:rsidR="008567A2" w:rsidTr="003876AF">
        <w:tc>
          <w:tcPr>
            <w:tcW w:w="817" w:type="dxa"/>
          </w:tcPr>
          <w:p w:rsidR="003876AF" w:rsidRDefault="008567A2" w:rsidP="0038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567A2" w:rsidRDefault="008567A2" w:rsidP="003876A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7513" w:type="dxa"/>
          </w:tcPr>
          <w:p w:rsidR="008567A2" w:rsidRDefault="008567A2" w:rsidP="008567A2">
            <w:pPr>
              <w:jc w:val="center"/>
            </w:pPr>
            <w:r w:rsidRPr="003C3ED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241" w:type="dxa"/>
          </w:tcPr>
          <w:p w:rsidR="003876AF" w:rsidRDefault="008567A2" w:rsidP="0038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часов </w:t>
            </w:r>
          </w:p>
          <w:p w:rsidR="008567A2" w:rsidRDefault="008567A2" w:rsidP="003876A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тему</w:t>
            </w:r>
          </w:p>
        </w:tc>
      </w:tr>
      <w:tr w:rsidR="008567A2" w:rsidTr="003876AF">
        <w:tc>
          <w:tcPr>
            <w:tcW w:w="817" w:type="dxa"/>
          </w:tcPr>
          <w:p w:rsidR="008567A2" w:rsidRPr="008567A2" w:rsidRDefault="008567A2" w:rsidP="0038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8567A2" w:rsidRPr="00EB31AC" w:rsidRDefault="001C4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1AC">
              <w:rPr>
                <w:rFonts w:ascii="Times New Roman" w:eastAsia="Arial Unicode MS" w:hAnsi="Times New Roman" w:cs="Times New Roman"/>
                <w:sz w:val="24"/>
                <w:szCs w:val="24"/>
              </w:rPr>
              <w:t>Определе</w:t>
            </w:r>
            <w:r w:rsidRPr="00EB31A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ние четы</w:t>
            </w:r>
            <w:r w:rsidRPr="00EB31A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рехуголь</w:t>
            </w:r>
            <w:r w:rsidRPr="00EB31A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ника</w:t>
            </w:r>
          </w:p>
        </w:tc>
        <w:tc>
          <w:tcPr>
            <w:tcW w:w="1241" w:type="dxa"/>
          </w:tcPr>
          <w:p w:rsidR="008567A2" w:rsidRPr="003876AF" w:rsidRDefault="003876AF" w:rsidP="003876AF">
            <w:pPr>
              <w:jc w:val="center"/>
              <w:rPr>
                <w:rFonts w:ascii="Times New Roman" w:hAnsi="Times New Roman" w:cs="Times New Roman"/>
              </w:rPr>
            </w:pPr>
            <w:r w:rsidRPr="003876AF">
              <w:rPr>
                <w:rFonts w:ascii="Times New Roman" w:hAnsi="Times New Roman" w:cs="Times New Roman"/>
              </w:rPr>
              <w:t>1</w:t>
            </w:r>
          </w:p>
        </w:tc>
      </w:tr>
      <w:tr w:rsidR="008567A2" w:rsidTr="003876AF">
        <w:tc>
          <w:tcPr>
            <w:tcW w:w="817" w:type="dxa"/>
          </w:tcPr>
          <w:p w:rsidR="008567A2" w:rsidRPr="008567A2" w:rsidRDefault="008567A2" w:rsidP="0038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8567A2" w:rsidRPr="00EB31AC" w:rsidRDefault="001C4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1AC">
              <w:rPr>
                <w:rFonts w:ascii="Times New Roman" w:eastAsia="Arial Unicode MS" w:hAnsi="Times New Roman" w:cs="Times New Roman"/>
                <w:sz w:val="24"/>
                <w:szCs w:val="24"/>
              </w:rPr>
              <w:t>Паралле</w:t>
            </w:r>
            <w:r w:rsidRPr="00EB31A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лограмм. Свойство диагона</w:t>
            </w:r>
            <w:r w:rsidRPr="00EB31A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лей па</w:t>
            </w:r>
            <w:r w:rsidRPr="00EB31A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раллело</w:t>
            </w:r>
            <w:r w:rsidRPr="00EB31A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грамма</w:t>
            </w:r>
          </w:p>
        </w:tc>
        <w:tc>
          <w:tcPr>
            <w:tcW w:w="1241" w:type="dxa"/>
          </w:tcPr>
          <w:p w:rsidR="008567A2" w:rsidRPr="003876AF" w:rsidRDefault="003876AF" w:rsidP="003876AF">
            <w:pPr>
              <w:jc w:val="center"/>
              <w:rPr>
                <w:rFonts w:ascii="Times New Roman" w:hAnsi="Times New Roman" w:cs="Times New Roman"/>
              </w:rPr>
            </w:pPr>
            <w:r w:rsidRPr="003876AF">
              <w:rPr>
                <w:rFonts w:ascii="Times New Roman" w:hAnsi="Times New Roman" w:cs="Times New Roman"/>
              </w:rPr>
              <w:t>1</w:t>
            </w:r>
          </w:p>
        </w:tc>
      </w:tr>
      <w:tr w:rsidR="008567A2" w:rsidTr="003876AF">
        <w:tc>
          <w:tcPr>
            <w:tcW w:w="817" w:type="dxa"/>
          </w:tcPr>
          <w:p w:rsidR="008567A2" w:rsidRPr="008567A2" w:rsidRDefault="008567A2" w:rsidP="0038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8567A2" w:rsidRPr="00EB31AC" w:rsidRDefault="001C4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1AC">
              <w:rPr>
                <w:rFonts w:ascii="Times New Roman" w:eastAsia="Arial Unicode MS" w:hAnsi="Times New Roman" w:cs="Times New Roman"/>
                <w:sz w:val="24"/>
                <w:szCs w:val="24"/>
              </w:rPr>
              <w:t>Свойство противо</w:t>
            </w:r>
            <w:r w:rsidRPr="00EB31A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лежащих сторон и углов паралле</w:t>
            </w:r>
            <w:r w:rsidRPr="00EB31A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лограмма</w:t>
            </w:r>
          </w:p>
        </w:tc>
        <w:tc>
          <w:tcPr>
            <w:tcW w:w="1241" w:type="dxa"/>
          </w:tcPr>
          <w:p w:rsidR="008567A2" w:rsidRPr="003876AF" w:rsidRDefault="003876AF" w:rsidP="003876AF">
            <w:pPr>
              <w:jc w:val="center"/>
              <w:rPr>
                <w:rFonts w:ascii="Times New Roman" w:hAnsi="Times New Roman" w:cs="Times New Roman"/>
              </w:rPr>
            </w:pPr>
            <w:r w:rsidRPr="003876AF">
              <w:rPr>
                <w:rFonts w:ascii="Times New Roman" w:hAnsi="Times New Roman" w:cs="Times New Roman"/>
              </w:rPr>
              <w:t>1</w:t>
            </w:r>
          </w:p>
        </w:tc>
      </w:tr>
      <w:tr w:rsidR="008567A2" w:rsidTr="003876AF">
        <w:tc>
          <w:tcPr>
            <w:tcW w:w="817" w:type="dxa"/>
          </w:tcPr>
          <w:p w:rsidR="008567A2" w:rsidRPr="008567A2" w:rsidRDefault="008567A2" w:rsidP="0038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:rsidR="008567A2" w:rsidRPr="00EB31AC" w:rsidRDefault="001C4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1AC">
              <w:rPr>
                <w:rFonts w:ascii="Times New Roman" w:eastAsia="Arial Unicode MS" w:hAnsi="Times New Roman" w:cs="Times New Roman"/>
                <w:sz w:val="24"/>
                <w:szCs w:val="24"/>
              </w:rPr>
              <w:t>Паралле</w:t>
            </w:r>
            <w:r w:rsidRPr="00EB31A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лограмм. Решение задач</w:t>
            </w:r>
          </w:p>
        </w:tc>
        <w:tc>
          <w:tcPr>
            <w:tcW w:w="1241" w:type="dxa"/>
          </w:tcPr>
          <w:p w:rsidR="008567A2" w:rsidRPr="003876AF" w:rsidRDefault="003876AF" w:rsidP="003876AF">
            <w:pPr>
              <w:jc w:val="center"/>
              <w:rPr>
                <w:rFonts w:ascii="Times New Roman" w:hAnsi="Times New Roman" w:cs="Times New Roman"/>
              </w:rPr>
            </w:pPr>
            <w:r w:rsidRPr="003876AF">
              <w:rPr>
                <w:rFonts w:ascii="Times New Roman" w:hAnsi="Times New Roman" w:cs="Times New Roman"/>
              </w:rPr>
              <w:t>1</w:t>
            </w:r>
          </w:p>
        </w:tc>
      </w:tr>
      <w:tr w:rsidR="008567A2" w:rsidTr="003876AF">
        <w:tc>
          <w:tcPr>
            <w:tcW w:w="817" w:type="dxa"/>
          </w:tcPr>
          <w:p w:rsidR="008567A2" w:rsidRPr="008567A2" w:rsidRDefault="008567A2" w:rsidP="0038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3" w:type="dxa"/>
          </w:tcPr>
          <w:p w:rsidR="008567A2" w:rsidRPr="00EB31AC" w:rsidRDefault="009A7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1AC">
              <w:rPr>
                <w:rFonts w:ascii="Times New Roman" w:eastAsia="Arial Unicode MS" w:hAnsi="Times New Roman" w:cs="Times New Roman"/>
                <w:sz w:val="24"/>
                <w:szCs w:val="24"/>
              </w:rPr>
              <w:t>Прямо</w:t>
            </w:r>
            <w:r w:rsidRPr="00EB31A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угольник</w:t>
            </w:r>
          </w:p>
        </w:tc>
        <w:tc>
          <w:tcPr>
            <w:tcW w:w="1241" w:type="dxa"/>
          </w:tcPr>
          <w:p w:rsidR="008567A2" w:rsidRPr="003876AF" w:rsidRDefault="003876AF" w:rsidP="003876AF">
            <w:pPr>
              <w:jc w:val="center"/>
              <w:rPr>
                <w:rFonts w:ascii="Times New Roman" w:hAnsi="Times New Roman" w:cs="Times New Roman"/>
              </w:rPr>
            </w:pPr>
            <w:r w:rsidRPr="003876AF">
              <w:rPr>
                <w:rFonts w:ascii="Times New Roman" w:hAnsi="Times New Roman" w:cs="Times New Roman"/>
              </w:rPr>
              <w:t>1</w:t>
            </w:r>
          </w:p>
        </w:tc>
      </w:tr>
      <w:tr w:rsidR="008567A2" w:rsidTr="003876AF">
        <w:tc>
          <w:tcPr>
            <w:tcW w:w="817" w:type="dxa"/>
          </w:tcPr>
          <w:p w:rsidR="008567A2" w:rsidRPr="008567A2" w:rsidRDefault="008567A2" w:rsidP="0038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3" w:type="dxa"/>
          </w:tcPr>
          <w:p w:rsidR="008567A2" w:rsidRPr="00EB31AC" w:rsidRDefault="009A7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1AC">
              <w:rPr>
                <w:rFonts w:ascii="Times New Roman" w:eastAsia="Arial Unicode MS" w:hAnsi="Times New Roman" w:cs="Times New Roman"/>
                <w:sz w:val="24"/>
                <w:szCs w:val="24"/>
              </w:rPr>
              <w:t>Ромб</w:t>
            </w:r>
          </w:p>
        </w:tc>
        <w:tc>
          <w:tcPr>
            <w:tcW w:w="1241" w:type="dxa"/>
          </w:tcPr>
          <w:p w:rsidR="008567A2" w:rsidRPr="003876AF" w:rsidRDefault="003876AF" w:rsidP="003876AF">
            <w:pPr>
              <w:jc w:val="center"/>
              <w:rPr>
                <w:rFonts w:ascii="Times New Roman" w:hAnsi="Times New Roman" w:cs="Times New Roman"/>
              </w:rPr>
            </w:pPr>
            <w:r w:rsidRPr="003876AF">
              <w:rPr>
                <w:rFonts w:ascii="Times New Roman" w:hAnsi="Times New Roman" w:cs="Times New Roman"/>
              </w:rPr>
              <w:t>1</w:t>
            </w:r>
          </w:p>
        </w:tc>
      </w:tr>
      <w:tr w:rsidR="008567A2" w:rsidTr="003876AF">
        <w:tc>
          <w:tcPr>
            <w:tcW w:w="817" w:type="dxa"/>
          </w:tcPr>
          <w:p w:rsidR="008567A2" w:rsidRPr="008567A2" w:rsidRDefault="008567A2" w:rsidP="0038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13" w:type="dxa"/>
          </w:tcPr>
          <w:p w:rsidR="008567A2" w:rsidRPr="00EB31AC" w:rsidRDefault="009A7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1AC">
              <w:rPr>
                <w:rFonts w:ascii="Times New Roman" w:eastAsia="Arial Unicode MS" w:hAnsi="Times New Roman" w:cs="Times New Roman"/>
                <w:sz w:val="24"/>
                <w:szCs w:val="24"/>
              </w:rPr>
              <w:t>Квадрат</w:t>
            </w:r>
          </w:p>
        </w:tc>
        <w:tc>
          <w:tcPr>
            <w:tcW w:w="1241" w:type="dxa"/>
          </w:tcPr>
          <w:p w:rsidR="008567A2" w:rsidRPr="003876AF" w:rsidRDefault="003876AF" w:rsidP="003876AF">
            <w:pPr>
              <w:jc w:val="center"/>
              <w:rPr>
                <w:rFonts w:ascii="Times New Roman" w:hAnsi="Times New Roman" w:cs="Times New Roman"/>
              </w:rPr>
            </w:pPr>
            <w:r w:rsidRPr="003876AF">
              <w:rPr>
                <w:rFonts w:ascii="Times New Roman" w:hAnsi="Times New Roman" w:cs="Times New Roman"/>
              </w:rPr>
              <w:t>1</w:t>
            </w:r>
          </w:p>
        </w:tc>
      </w:tr>
      <w:tr w:rsidR="008567A2" w:rsidTr="003876AF">
        <w:tc>
          <w:tcPr>
            <w:tcW w:w="817" w:type="dxa"/>
          </w:tcPr>
          <w:p w:rsidR="008567A2" w:rsidRPr="008567A2" w:rsidRDefault="008567A2" w:rsidP="0038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13" w:type="dxa"/>
          </w:tcPr>
          <w:p w:rsidR="008567A2" w:rsidRPr="00EB31AC" w:rsidRDefault="009A7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1AC">
              <w:rPr>
                <w:rFonts w:ascii="Times New Roman" w:eastAsia="Arial Unicode MS" w:hAnsi="Times New Roman" w:cs="Times New Roman"/>
                <w:sz w:val="24"/>
                <w:szCs w:val="24"/>
              </w:rPr>
              <w:t>Прямо</w:t>
            </w:r>
            <w:r w:rsidRPr="00EB31A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угольник. Ромб. Квадрат. Решение задач</w:t>
            </w:r>
          </w:p>
        </w:tc>
        <w:tc>
          <w:tcPr>
            <w:tcW w:w="1241" w:type="dxa"/>
          </w:tcPr>
          <w:p w:rsidR="008567A2" w:rsidRPr="003876AF" w:rsidRDefault="003876AF" w:rsidP="003876AF">
            <w:pPr>
              <w:jc w:val="center"/>
              <w:rPr>
                <w:rFonts w:ascii="Times New Roman" w:hAnsi="Times New Roman" w:cs="Times New Roman"/>
              </w:rPr>
            </w:pPr>
            <w:r w:rsidRPr="003876AF">
              <w:rPr>
                <w:rFonts w:ascii="Times New Roman" w:hAnsi="Times New Roman" w:cs="Times New Roman"/>
              </w:rPr>
              <w:t>1</w:t>
            </w:r>
          </w:p>
        </w:tc>
      </w:tr>
      <w:tr w:rsidR="008567A2" w:rsidTr="003876AF">
        <w:tc>
          <w:tcPr>
            <w:tcW w:w="817" w:type="dxa"/>
          </w:tcPr>
          <w:p w:rsidR="008567A2" w:rsidRPr="008567A2" w:rsidRDefault="008567A2" w:rsidP="0038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13" w:type="dxa"/>
          </w:tcPr>
          <w:p w:rsidR="008567A2" w:rsidRPr="00EB31AC" w:rsidRDefault="009A7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1AC">
              <w:rPr>
                <w:rFonts w:ascii="Times New Roman" w:eastAsia="Arial Unicode MS" w:hAnsi="Times New Roman" w:cs="Times New Roman"/>
                <w:sz w:val="24"/>
                <w:szCs w:val="24"/>
              </w:rPr>
              <w:t>Решение задач по теме «Четырех</w:t>
            </w:r>
            <w:r w:rsidRPr="00EB31A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угольни</w:t>
            </w:r>
            <w:r w:rsidRPr="00EB31A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ки»</w:t>
            </w:r>
          </w:p>
        </w:tc>
        <w:tc>
          <w:tcPr>
            <w:tcW w:w="1241" w:type="dxa"/>
          </w:tcPr>
          <w:p w:rsidR="008567A2" w:rsidRPr="003876AF" w:rsidRDefault="003876AF" w:rsidP="003876AF">
            <w:pPr>
              <w:jc w:val="center"/>
              <w:rPr>
                <w:rFonts w:ascii="Times New Roman" w:hAnsi="Times New Roman" w:cs="Times New Roman"/>
              </w:rPr>
            </w:pPr>
            <w:r w:rsidRPr="003876AF">
              <w:rPr>
                <w:rFonts w:ascii="Times New Roman" w:hAnsi="Times New Roman" w:cs="Times New Roman"/>
              </w:rPr>
              <w:t>1</w:t>
            </w:r>
          </w:p>
        </w:tc>
      </w:tr>
      <w:tr w:rsidR="008567A2" w:rsidTr="003876AF">
        <w:tc>
          <w:tcPr>
            <w:tcW w:w="817" w:type="dxa"/>
          </w:tcPr>
          <w:p w:rsidR="008567A2" w:rsidRPr="008567A2" w:rsidRDefault="008567A2" w:rsidP="0038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13" w:type="dxa"/>
          </w:tcPr>
          <w:p w:rsidR="008567A2" w:rsidRPr="00EB31AC" w:rsidRDefault="009A7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1AC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Конт</w:t>
            </w:r>
            <w:r w:rsidRPr="00EB31AC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softHyphen/>
              <w:t>рольная работа 1. Четырех</w:t>
            </w:r>
            <w:r w:rsidRPr="00EB31AC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softHyphen/>
              <w:t>угольники</w:t>
            </w:r>
          </w:p>
        </w:tc>
        <w:tc>
          <w:tcPr>
            <w:tcW w:w="1241" w:type="dxa"/>
          </w:tcPr>
          <w:p w:rsidR="008567A2" w:rsidRPr="003876AF" w:rsidRDefault="003876AF" w:rsidP="003876AF">
            <w:pPr>
              <w:jc w:val="center"/>
              <w:rPr>
                <w:rFonts w:ascii="Times New Roman" w:hAnsi="Times New Roman" w:cs="Times New Roman"/>
              </w:rPr>
            </w:pPr>
            <w:r w:rsidRPr="003876AF">
              <w:rPr>
                <w:rFonts w:ascii="Times New Roman" w:hAnsi="Times New Roman" w:cs="Times New Roman"/>
              </w:rPr>
              <w:t>1</w:t>
            </w:r>
          </w:p>
        </w:tc>
      </w:tr>
      <w:tr w:rsidR="008567A2" w:rsidTr="003876AF">
        <w:tc>
          <w:tcPr>
            <w:tcW w:w="817" w:type="dxa"/>
          </w:tcPr>
          <w:p w:rsidR="008567A2" w:rsidRPr="008567A2" w:rsidRDefault="008567A2" w:rsidP="0038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13" w:type="dxa"/>
          </w:tcPr>
          <w:p w:rsidR="008567A2" w:rsidRPr="00EB31AC" w:rsidRDefault="009A7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1AC">
              <w:rPr>
                <w:rFonts w:ascii="Times New Roman" w:eastAsia="Arial Unicode MS" w:hAnsi="Times New Roman" w:cs="Times New Roman"/>
                <w:sz w:val="24"/>
                <w:szCs w:val="24"/>
              </w:rPr>
              <w:t>Теорема Фалеса</w:t>
            </w:r>
          </w:p>
        </w:tc>
        <w:tc>
          <w:tcPr>
            <w:tcW w:w="1241" w:type="dxa"/>
          </w:tcPr>
          <w:p w:rsidR="008567A2" w:rsidRPr="003876AF" w:rsidRDefault="003876AF" w:rsidP="003876AF">
            <w:pPr>
              <w:jc w:val="center"/>
              <w:rPr>
                <w:rFonts w:ascii="Times New Roman" w:hAnsi="Times New Roman" w:cs="Times New Roman"/>
              </w:rPr>
            </w:pPr>
            <w:r w:rsidRPr="003876AF">
              <w:rPr>
                <w:rFonts w:ascii="Times New Roman" w:hAnsi="Times New Roman" w:cs="Times New Roman"/>
              </w:rPr>
              <w:t>1</w:t>
            </w:r>
          </w:p>
        </w:tc>
      </w:tr>
      <w:tr w:rsidR="008567A2" w:rsidTr="003876AF">
        <w:tc>
          <w:tcPr>
            <w:tcW w:w="817" w:type="dxa"/>
          </w:tcPr>
          <w:p w:rsidR="008567A2" w:rsidRPr="008567A2" w:rsidRDefault="008567A2" w:rsidP="0038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13" w:type="dxa"/>
          </w:tcPr>
          <w:p w:rsidR="008567A2" w:rsidRPr="00EB31AC" w:rsidRDefault="009A7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1AC">
              <w:rPr>
                <w:rFonts w:ascii="Times New Roman" w:eastAsia="Arial Unicode MS" w:hAnsi="Times New Roman" w:cs="Times New Roman"/>
                <w:sz w:val="24"/>
                <w:szCs w:val="24"/>
              </w:rPr>
              <w:t>Средняя линия треуголь</w:t>
            </w:r>
            <w:r w:rsidRPr="00EB31A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ника</w:t>
            </w:r>
          </w:p>
        </w:tc>
        <w:tc>
          <w:tcPr>
            <w:tcW w:w="1241" w:type="dxa"/>
          </w:tcPr>
          <w:p w:rsidR="008567A2" w:rsidRPr="003876AF" w:rsidRDefault="003876AF" w:rsidP="003876AF">
            <w:pPr>
              <w:jc w:val="center"/>
              <w:rPr>
                <w:rFonts w:ascii="Times New Roman" w:hAnsi="Times New Roman" w:cs="Times New Roman"/>
              </w:rPr>
            </w:pPr>
            <w:r w:rsidRPr="003876AF">
              <w:rPr>
                <w:rFonts w:ascii="Times New Roman" w:hAnsi="Times New Roman" w:cs="Times New Roman"/>
              </w:rPr>
              <w:t>1</w:t>
            </w:r>
          </w:p>
        </w:tc>
      </w:tr>
      <w:tr w:rsidR="008567A2" w:rsidTr="003876AF">
        <w:tc>
          <w:tcPr>
            <w:tcW w:w="817" w:type="dxa"/>
          </w:tcPr>
          <w:p w:rsidR="008567A2" w:rsidRPr="008567A2" w:rsidRDefault="008567A2" w:rsidP="0038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13" w:type="dxa"/>
          </w:tcPr>
          <w:p w:rsidR="008567A2" w:rsidRPr="00EB31AC" w:rsidRDefault="009A7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1AC">
              <w:rPr>
                <w:rFonts w:ascii="Times New Roman" w:eastAsia="Arial Unicode MS" w:hAnsi="Times New Roman" w:cs="Times New Roman"/>
                <w:sz w:val="24"/>
                <w:szCs w:val="24"/>
              </w:rPr>
              <w:t>Средняя линия треуголь</w:t>
            </w:r>
            <w:r w:rsidRPr="00EB31A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ника. Решение задач</w:t>
            </w:r>
          </w:p>
        </w:tc>
        <w:tc>
          <w:tcPr>
            <w:tcW w:w="1241" w:type="dxa"/>
          </w:tcPr>
          <w:p w:rsidR="008567A2" w:rsidRPr="003876AF" w:rsidRDefault="003876AF" w:rsidP="003876AF">
            <w:pPr>
              <w:jc w:val="center"/>
              <w:rPr>
                <w:rFonts w:ascii="Times New Roman" w:hAnsi="Times New Roman" w:cs="Times New Roman"/>
              </w:rPr>
            </w:pPr>
            <w:r w:rsidRPr="003876AF">
              <w:rPr>
                <w:rFonts w:ascii="Times New Roman" w:hAnsi="Times New Roman" w:cs="Times New Roman"/>
              </w:rPr>
              <w:t>1</w:t>
            </w:r>
          </w:p>
        </w:tc>
      </w:tr>
      <w:tr w:rsidR="008567A2" w:rsidTr="003876AF">
        <w:tc>
          <w:tcPr>
            <w:tcW w:w="817" w:type="dxa"/>
          </w:tcPr>
          <w:p w:rsidR="008567A2" w:rsidRPr="008567A2" w:rsidRDefault="008567A2" w:rsidP="0038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13" w:type="dxa"/>
          </w:tcPr>
          <w:p w:rsidR="008567A2" w:rsidRPr="00EB31AC" w:rsidRDefault="009A7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1AC">
              <w:rPr>
                <w:rFonts w:ascii="Times New Roman" w:eastAsia="Arial Unicode MS" w:hAnsi="Times New Roman" w:cs="Times New Roman"/>
                <w:sz w:val="24"/>
                <w:szCs w:val="24"/>
              </w:rPr>
              <w:t>Трапеция</w:t>
            </w:r>
          </w:p>
        </w:tc>
        <w:tc>
          <w:tcPr>
            <w:tcW w:w="1241" w:type="dxa"/>
          </w:tcPr>
          <w:p w:rsidR="008567A2" w:rsidRPr="003876AF" w:rsidRDefault="003876AF" w:rsidP="003876AF">
            <w:pPr>
              <w:jc w:val="center"/>
              <w:rPr>
                <w:rFonts w:ascii="Times New Roman" w:hAnsi="Times New Roman" w:cs="Times New Roman"/>
              </w:rPr>
            </w:pPr>
            <w:r w:rsidRPr="003876AF">
              <w:rPr>
                <w:rFonts w:ascii="Times New Roman" w:hAnsi="Times New Roman" w:cs="Times New Roman"/>
              </w:rPr>
              <w:t>1</w:t>
            </w:r>
          </w:p>
        </w:tc>
      </w:tr>
      <w:tr w:rsidR="008567A2" w:rsidTr="003876AF">
        <w:tc>
          <w:tcPr>
            <w:tcW w:w="817" w:type="dxa"/>
          </w:tcPr>
          <w:p w:rsidR="008567A2" w:rsidRPr="008567A2" w:rsidRDefault="008567A2" w:rsidP="0038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13" w:type="dxa"/>
          </w:tcPr>
          <w:p w:rsidR="008567A2" w:rsidRPr="00EB31AC" w:rsidRDefault="009A7F08" w:rsidP="009A7F08">
            <w:pPr>
              <w:ind w:left="57" w:right="57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31AC">
              <w:rPr>
                <w:rFonts w:ascii="Times New Roman" w:eastAsia="Arial Unicode MS" w:hAnsi="Times New Roman" w:cs="Times New Roman"/>
                <w:sz w:val="24"/>
                <w:szCs w:val="24"/>
              </w:rPr>
              <w:t>Трапеция. Решение задач</w:t>
            </w:r>
          </w:p>
        </w:tc>
        <w:tc>
          <w:tcPr>
            <w:tcW w:w="1241" w:type="dxa"/>
          </w:tcPr>
          <w:p w:rsidR="008567A2" w:rsidRPr="003876AF" w:rsidRDefault="003876AF" w:rsidP="003876AF">
            <w:pPr>
              <w:jc w:val="center"/>
              <w:rPr>
                <w:rFonts w:ascii="Times New Roman" w:hAnsi="Times New Roman" w:cs="Times New Roman"/>
              </w:rPr>
            </w:pPr>
            <w:r w:rsidRPr="003876AF">
              <w:rPr>
                <w:rFonts w:ascii="Times New Roman" w:hAnsi="Times New Roman" w:cs="Times New Roman"/>
              </w:rPr>
              <w:t>1</w:t>
            </w:r>
          </w:p>
        </w:tc>
      </w:tr>
      <w:tr w:rsidR="008567A2" w:rsidTr="003876AF">
        <w:tc>
          <w:tcPr>
            <w:tcW w:w="817" w:type="dxa"/>
          </w:tcPr>
          <w:p w:rsidR="008567A2" w:rsidRPr="008567A2" w:rsidRDefault="008567A2" w:rsidP="0038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13" w:type="dxa"/>
          </w:tcPr>
          <w:p w:rsidR="008567A2" w:rsidRPr="00EB31AC" w:rsidRDefault="009A7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1AC">
              <w:rPr>
                <w:rFonts w:ascii="Times New Roman" w:eastAsia="Arial Unicode MS" w:hAnsi="Times New Roman" w:cs="Times New Roman"/>
                <w:sz w:val="24"/>
                <w:szCs w:val="24"/>
              </w:rPr>
              <w:t>Теорема о про</w:t>
            </w:r>
            <w:r w:rsidRPr="00EB31A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порцио</w:t>
            </w:r>
            <w:r w:rsidRPr="00EB31A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нальных отрезках. Построе</w:t>
            </w:r>
            <w:r w:rsidRPr="00EB31A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ние чет</w:t>
            </w:r>
            <w:r w:rsidRPr="00EB31A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вертого пропор</w:t>
            </w:r>
            <w:r w:rsidRPr="00EB31A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циональ</w:t>
            </w:r>
            <w:r w:rsidRPr="00EB31A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ного от</w:t>
            </w:r>
            <w:r w:rsidRPr="00EB31A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резка</w:t>
            </w:r>
          </w:p>
        </w:tc>
        <w:tc>
          <w:tcPr>
            <w:tcW w:w="1241" w:type="dxa"/>
          </w:tcPr>
          <w:p w:rsidR="008567A2" w:rsidRPr="003876AF" w:rsidRDefault="003876AF" w:rsidP="003876AF">
            <w:pPr>
              <w:jc w:val="center"/>
              <w:rPr>
                <w:rFonts w:ascii="Times New Roman" w:hAnsi="Times New Roman" w:cs="Times New Roman"/>
              </w:rPr>
            </w:pPr>
            <w:r w:rsidRPr="003876AF">
              <w:rPr>
                <w:rFonts w:ascii="Times New Roman" w:hAnsi="Times New Roman" w:cs="Times New Roman"/>
              </w:rPr>
              <w:t>1</w:t>
            </w:r>
          </w:p>
        </w:tc>
      </w:tr>
      <w:tr w:rsidR="008567A2" w:rsidTr="003876AF">
        <w:tc>
          <w:tcPr>
            <w:tcW w:w="817" w:type="dxa"/>
          </w:tcPr>
          <w:p w:rsidR="008567A2" w:rsidRPr="008567A2" w:rsidRDefault="008567A2" w:rsidP="0038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513" w:type="dxa"/>
          </w:tcPr>
          <w:p w:rsidR="008567A2" w:rsidRPr="00EB31AC" w:rsidRDefault="009A7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1AC">
              <w:rPr>
                <w:rFonts w:ascii="Times New Roman" w:eastAsia="Arial Unicode MS" w:hAnsi="Times New Roman" w:cs="Times New Roman"/>
                <w:sz w:val="24"/>
                <w:szCs w:val="24"/>
              </w:rPr>
              <w:t>Решение задач по темам «Теорема Фалеса», «Средняя линия треуголь</w:t>
            </w:r>
            <w:r w:rsidRPr="00EB31A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ника», «Средняя линия трапеции»</w:t>
            </w:r>
          </w:p>
        </w:tc>
        <w:tc>
          <w:tcPr>
            <w:tcW w:w="1241" w:type="dxa"/>
          </w:tcPr>
          <w:p w:rsidR="008567A2" w:rsidRPr="003876AF" w:rsidRDefault="003876AF" w:rsidP="003876AF">
            <w:pPr>
              <w:jc w:val="center"/>
              <w:rPr>
                <w:rFonts w:ascii="Times New Roman" w:hAnsi="Times New Roman" w:cs="Times New Roman"/>
              </w:rPr>
            </w:pPr>
            <w:r w:rsidRPr="003876AF">
              <w:rPr>
                <w:rFonts w:ascii="Times New Roman" w:hAnsi="Times New Roman" w:cs="Times New Roman"/>
              </w:rPr>
              <w:t>1</w:t>
            </w:r>
          </w:p>
        </w:tc>
      </w:tr>
      <w:tr w:rsidR="008567A2" w:rsidTr="003876AF">
        <w:tc>
          <w:tcPr>
            <w:tcW w:w="817" w:type="dxa"/>
          </w:tcPr>
          <w:p w:rsidR="008567A2" w:rsidRPr="008567A2" w:rsidRDefault="008567A2" w:rsidP="0038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513" w:type="dxa"/>
          </w:tcPr>
          <w:p w:rsidR="008567A2" w:rsidRPr="00EB31AC" w:rsidRDefault="009A7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1AC">
              <w:rPr>
                <w:rFonts w:ascii="Times New Roman" w:eastAsiaTheme="minorHAnsi" w:hAnsi="Times New Roman" w:cs="Times New Roman"/>
                <w:bCs/>
                <w:sz w:val="24"/>
                <w:szCs w:val="24"/>
                <w:shd w:val="clear" w:color="auto" w:fill="FFFFFF"/>
              </w:rPr>
              <w:t>Конт</w:t>
            </w:r>
            <w:r w:rsidRPr="00EB31AC">
              <w:rPr>
                <w:rFonts w:ascii="Times New Roman" w:eastAsiaTheme="minorHAnsi" w:hAnsi="Times New Roman" w:cs="Times New Roman"/>
                <w:bCs/>
                <w:sz w:val="24"/>
                <w:szCs w:val="24"/>
                <w:shd w:val="clear" w:color="auto" w:fill="FFFFFF"/>
              </w:rPr>
              <w:softHyphen/>
              <w:t>рольная работа № 2. Теорема Фалеса. Средняя линия тре</w:t>
            </w:r>
            <w:r w:rsidRPr="00EB31AC">
              <w:rPr>
                <w:rFonts w:ascii="Times New Roman" w:eastAsiaTheme="minorHAnsi" w:hAnsi="Times New Roman" w:cs="Times New Roman"/>
                <w:bCs/>
                <w:sz w:val="24"/>
                <w:szCs w:val="24"/>
                <w:shd w:val="clear" w:color="auto" w:fill="FFFFFF"/>
              </w:rPr>
              <w:softHyphen/>
              <w:t>угольника. Средняя линия тра</w:t>
            </w:r>
            <w:r w:rsidRPr="00EB31AC">
              <w:rPr>
                <w:rFonts w:ascii="Times New Roman" w:eastAsiaTheme="minorHAnsi" w:hAnsi="Times New Roman" w:cs="Times New Roman"/>
                <w:bCs/>
                <w:sz w:val="24"/>
                <w:szCs w:val="24"/>
                <w:shd w:val="clear" w:color="auto" w:fill="FFFFFF"/>
              </w:rPr>
              <w:softHyphen/>
              <w:t>пеции</w:t>
            </w:r>
          </w:p>
        </w:tc>
        <w:tc>
          <w:tcPr>
            <w:tcW w:w="1241" w:type="dxa"/>
          </w:tcPr>
          <w:p w:rsidR="008567A2" w:rsidRPr="003876AF" w:rsidRDefault="003876AF" w:rsidP="003876AF">
            <w:pPr>
              <w:jc w:val="center"/>
              <w:rPr>
                <w:rFonts w:ascii="Times New Roman" w:hAnsi="Times New Roman" w:cs="Times New Roman"/>
              </w:rPr>
            </w:pPr>
            <w:r w:rsidRPr="003876AF">
              <w:rPr>
                <w:rFonts w:ascii="Times New Roman" w:hAnsi="Times New Roman" w:cs="Times New Roman"/>
              </w:rPr>
              <w:t>1</w:t>
            </w:r>
          </w:p>
        </w:tc>
      </w:tr>
      <w:tr w:rsidR="008567A2" w:rsidTr="003876AF">
        <w:tc>
          <w:tcPr>
            <w:tcW w:w="817" w:type="dxa"/>
          </w:tcPr>
          <w:p w:rsidR="008567A2" w:rsidRPr="008567A2" w:rsidRDefault="008567A2" w:rsidP="0038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513" w:type="dxa"/>
          </w:tcPr>
          <w:p w:rsidR="008567A2" w:rsidRPr="00EB31AC" w:rsidRDefault="009A7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1AC">
              <w:rPr>
                <w:rFonts w:ascii="Times New Roman" w:eastAsia="Arial Unicode MS" w:hAnsi="Times New Roman" w:cs="Times New Roman"/>
                <w:sz w:val="24"/>
                <w:szCs w:val="24"/>
              </w:rPr>
              <w:t>Косинус угла</w:t>
            </w:r>
          </w:p>
        </w:tc>
        <w:tc>
          <w:tcPr>
            <w:tcW w:w="1241" w:type="dxa"/>
          </w:tcPr>
          <w:p w:rsidR="008567A2" w:rsidRPr="003876AF" w:rsidRDefault="003876AF" w:rsidP="003876AF">
            <w:pPr>
              <w:jc w:val="center"/>
              <w:rPr>
                <w:rFonts w:ascii="Times New Roman" w:hAnsi="Times New Roman" w:cs="Times New Roman"/>
              </w:rPr>
            </w:pPr>
            <w:r w:rsidRPr="003876AF">
              <w:rPr>
                <w:rFonts w:ascii="Times New Roman" w:hAnsi="Times New Roman" w:cs="Times New Roman"/>
              </w:rPr>
              <w:t>1</w:t>
            </w:r>
          </w:p>
        </w:tc>
      </w:tr>
      <w:tr w:rsidR="008567A2" w:rsidTr="003876AF">
        <w:tc>
          <w:tcPr>
            <w:tcW w:w="817" w:type="dxa"/>
          </w:tcPr>
          <w:p w:rsidR="008567A2" w:rsidRPr="008567A2" w:rsidRDefault="008567A2" w:rsidP="0038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13" w:type="dxa"/>
          </w:tcPr>
          <w:p w:rsidR="008567A2" w:rsidRPr="00EB31AC" w:rsidRDefault="009A7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1AC">
              <w:rPr>
                <w:rFonts w:ascii="Times New Roman" w:eastAsia="Arial Unicode MS" w:hAnsi="Times New Roman" w:cs="Times New Roman"/>
                <w:sz w:val="24"/>
                <w:szCs w:val="24"/>
              </w:rPr>
              <w:t>Теорема Пифагора</w:t>
            </w:r>
          </w:p>
        </w:tc>
        <w:tc>
          <w:tcPr>
            <w:tcW w:w="1241" w:type="dxa"/>
          </w:tcPr>
          <w:p w:rsidR="008567A2" w:rsidRPr="003876AF" w:rsidRDefault="003876AF" w:rsidP="003876AF">
            <w:pPr>
              <w:jc w:val="center"/>
              <w:rPr>
                <w:rFonts w:ascii="Times New Roman" w:hAnsi="Times New Roman" w:cs="Times New Roman"/>
              </w:rPr>
            </w:pPr>
            <w:r w:rsidRPr="003876AF">
              <w:rPr>
                <w:rFonts w:ascii="Times New Roman" w:hAnsi="Times New Roman" w:cs="Times New Roman"/>
              </w:rPr>
              <w:t>1</w:t>
            </w:r>
          </w:p>
        </w:tc>
      </w:tr>
      <w:tr w:rsidR="008567A2" w:rsidTr="003876AF">
        <w:tc>
          <w:tcPr>
            <w:tcW w:w="817" w:type="dxa"/>
          </w:tcPr>
          <w:p w:rsidR="008567A2" w:rsidRPr="008567A2" w:rsidRDefault="008567A2" w:rsidP="0038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513" w:type="dxa"/>
          </w:tcPr>
          <w:p w:rsidR="008567A2" w:rsidRPr="00EB31AC" w:rsidRDefault="009A7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1AC">
              <w:rPr>
                <w:rFonts w:ascii="Times New Roman" w:eastAsia="Arial Unicode MS" w:hAnsi="Times New Roman" w:cs="Times New Roman"/>
                <w:sz w:val="24"/>
                <w:szCs w:val="24"/>
              </w:rPr>
              <w:t>Теорема Пифаго</w:t>
            </w:r>
            <w:r w:rsidRPr="00EB31A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ра. Еги</w:t>
            </w:r>
            <w:r w:rsidRPr="00EB31A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петский треуголь</w:t>
            </w:r>
            <w:r w:rsidRPr="00EB31A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ник</w:t>
            </w:r>
          </w:p>
        </w:tc>
        <w:tc>
          <w:tcPr>
            <w:tcW w:w="1241" w:type="dxa"/>
          </w:tcPr>
          <w:p w:rsidR="008567A2" w:rsidRPr="003876AF" w:rsidRDefault="003876AF" w:rsidP="003876AF">
            <w:pPr>
              <w:jc w:val="center"/>
              <w:rPr>
                <w:rFonts w:ascii="Times New Roman" w:hAnsi="Times New Roman" w:cs="Times New Roman"/>
              </w:rPr>
            </w:pPr>
            <w:r w:rsidRPr="003876AF">
              <w:rPr>
                <w:rFonts w:ascii="Times New Roman" w:hAnsi="Times New Roman" w:cs="Times New Roman"/>
              </w:rPr>
              <w:t>1</w:t>
            </w:r>
          </w:p>
        </w:tc>
      </w:tr>
      <w:tr w:rsidR="008567A2" w:rsidTr="003876AF">
        <w:tc>
          <w:tcPr>
            <w:tcW w:w="817" w:type="dxa"/>
          </w:tcPr>
          <w:p w:rsidR="008567A2" w:rsidRPr="008567A2" w:rsidRDefault="008567A2" w:rsidP="0038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513" w:type="dxa"/>
          </w:tcPr>
          <w:p w:rsidR="008567A2" w:rsidRPr="00EB31AC" w:rsidRDefault="009A7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1AC">
              <w:rPr>
                <w:rFonts w:ascii="Times New Roman" w:eastAsia="Arial Unicode MS" w:hAnsi="Times New Roman" w:cs="Times New Roman"/>
                <w:sz w:val="24"/>
                <w:szCs w:val="24"/>
              </w:rPr>
              <w:t>Теорема Пифаго</w:t>
            </w:r>
            <w:r w:rsidRPr="00EB31A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ра. Реше</w:t>
            </w:r>
            <w:r w:rsidRPr="00EB31A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ние задач</w:t>
            </w:r>
          </w:p>
        </w:tc>
        <w:tc>
          <w:tcPr>
            <w:tcW w:w="1241" w:type="dxa"/>
          </w:tcPr>
          <w:p w:rsidR="008567A2" w:rsidRPr="003876AF" w:rsidRDefault="003876AF" w:rsidP="003876AF">
            <w:pPr>
              <w:jc w:val="center"/>
              <w:rPr>
                <w:rFonts w:ascii="Times New Roman" w:hAnsi="Times New Roman" w:cs="Times New Roman"/>
              </w:rPr>
            </w:pPr>
            <w:r w:rsidRPr="003876AF">
              <w:rPr>
                <w:rFonts w:ascii="Times New Roman" w:hAnsi="Times New Roman" w:cs="Times New Roman"/>
              </w:rPr>
              <w:t>1</w:t>
            </w:r>
          </w:p>
        </w:tc>
      </w:tr>
      <w:tr w:rsidR="008567A2" w:rsidTr="003876AF">
        <w:tc>
          <w:tcPr>
            <w:tcW w:w="817" w:type="dxa"/>
          </w:tcPr>
          <w:p w:rsidR="008567A2" w:rsidRPr="008567A2" w:rsidRDefault="008567A2" w:rsidP="0038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513" w:type="dxa"/>
          </w:tcPr>
          <w:p w:rsidR="008567A2" w:rsidRPr="00EB31AC" w:rsidRDefault="009A7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1AC">
              <w:rPr>
                <w:rFonts w:ascii="Times New Roman" w:eastAsia="Arial Unicode MS" w:hAnsi="Times New Roman" w:cs="Times New Roman"/>
                <w:sz w:val="24"/>
                <w:szCs w:val="24"/>
              </w:rPr>
              <w:t>Перпен</w:t>
            </w:r>
            <w:r w:rsidRPr="00EB31A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дикуляр и наклон</w:t>
            </w:r>
            <w:r w:rsidRPr="00EB31A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ная</w:t>
            </w:r>
          </w:p>
        </w:tc>
        <w:tc>
          <w:tcPr>
            <w:tcW w:w="1241" w:type="dxa"/>
          </w:tcPr>
          <w:p w:rsidR="008567A2" w:rsidRPr="003876AF" w:rsidRDefault="003876AF" w:rsidP="003876AF">
            <w:pPr>
              <w:jc w:val="center"/>
              <w:rPr>
                <w:rFonts w:ascii="Times New Roman" w:hAnsi="Times New Roman" w:cs="Times New Roman"/>
              </w:rPr>
            </w:pPr>
            <w:r w:rsidRPr="003876AF">
              <w:rPr>
                <w:rFonts w:ascii="Times New Roman" w:hAnsi="Times New Roman" w:cs="Times New Roman"/>
              </w:rPr>
              <w:t>1</w:t>
            </w:r>
          </w:p>
        </w:tc>
      </w:tr>
      <w:tr w:rsidR="008567A2" w:rsidTr="003876AF">
        <w:tc>
          <w:tcPr>
            <w:tcW w:w="817" w:type="dxa"/>
          </w:tcPr>
          <w:p w:rsidR="008567A2" w:rsidRPr="008567A2" w:rsidRDefault="008567A2" w:rsidP="0038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513" w:type="dxa"/>
          </w:tcPr>
          <w:p w:rsidR="008567A2" w:rsidRPr="00EB31AC" w:rsidRDefault="009A7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1AC">
              <w:rPr>
                <w:rFonts w:ascii="Times New Roman" w:eastAsia="Arial Unicode MS" w:hAnsi="Times New Roman" w:cs="Times New Roman"/>
                <w:sz w:val="24"/>
                <w:szCs w:val="24"/>
              </w:rPr>
              <w:t>Перпен</w:t>
            </w:r>
            <w:r w:rsidRPr="00EB31A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дикуляр и на</w:t>
            </w:r>
            <w:r w:rsidRPr="00EB31A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клонная. Решение задач</w:t>
            </w:r>
          </w:p>
        </w:tc>
        <w:tc>
          <w:tcPr>
            <w:tcW w:w="1241" w:type="dxa"/>
          </w:tcPr>
          <w:p w:rsidR="008567A2" w:rsidRPr="003876AF" w:rsidRDefault="003876AF" w:rsidP="003876AF">
            <w:pPr>
              <w:jc w:val="center"/>
              <w:rPr>
                <w:rFonts w:ascii="Times New Roman" w:hAnsi="Times New Roman" w:cs="Times New Roman"/>
              </w:rPr>
            </w:pPr>
            <w:r w:rsidRPr="003876AF">
              <w:rPr>
                <w:rFonts w:ascii="Times New Roman" w:hAnsi="Times New Roman" w:cs="Times New Roman"/>
              </w:rPr>
              <w:t>1</w:t>
            </w:r>
          </w:p>
        </w:tc>
      </w:tr>
      <w:tr w:rsidR="008567A2" w:rsidTr="003876AF">
        <w:tc>
          <w:tcPr>
            <w:tcW w:w="817" w:type="dxa"/>
          </w:tcPr>
          <w:p w:rsidR="008567A2" w:rsidRPr="008567A2" w:rsidRDefault="008567A2" w:rsidP="0038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513" w:type="dxa"/>
          </w:tcPr>
          <w:p w:rsidR="008567A2" w:rsidRPr="00EB31AC" w:rsidRDefault="009A7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1AC">
              <w:rPr>
                <w:rFonts w:ascii="Times New Roman" w:eastAsia="Arial Unicode MS" w:hAnsi="Times New Roman" w:cs="Times New Roman"/>
                <w:sz w:val="24"/>
                <w:szCs w:val="24"/>
              </w:rPr>
              <w:t>Решение задач по теме «Теорема Пифаго</w:t>
            </w:r>
            <w:r w:rsidRPr="00EB31A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ра»</w:t>
            </w:r>
          </w:p>
        </w:tc>
        <w:tc>
          <w:tcPr>
            <w:tcW w:w="1241" w:type="dxa"/>
          </w:tcPr>
          <w:p w:rsidR="008567A2" w:rsidRPr="003876AF" w:rsidRDefault="003876AF" w:rsidP="003876AF">
            <w:pPr>
              <w:jc w:val="center"/>
              <w:rPr>
                <w:rFonts w:ascii="Times New Roman" w:hAnsi="Times New Roman" w:cs="Times New Roman"/>
              </w:rPr>
            </w:pPr>
            <w:r w:rsidRPr="003876AF">
              <w:rPr>
                <w:rFonts w:ascii="Times New Roman" w:hAnsi="Times New Roman" w:cs="Times New Roman"/>
              </w:rPr>
              <w:t>1</w:t>
            </w:r>
          </w:p>
        </w:tc>
      </w:tr>
      <w:tr w:rsidR="008567A2" w:rsidTr="003876AF">
        <w:tc>
          <w:tcPr>
            <w:tcW w:w="817" w:type="dxa"/>
          </w:tcPr>
          <w:p w:rsidR="008567A2" w:rsidRPr="008567A2" w:rsidRDefault="008567A2" w:rsidP="0038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513" w:type="dxa"/>
          </w:tcPr>
          <w:p w:rsidR="008567A2" w:rsidRPr="00EB31AC" w:rsidRDefault="009A7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1AC">
              <w:rPr>
                <w:rFonts w:ascii="Times New Roman" w:eastAsia="Arial Unicode MS" w:hAnsi="Times New Roman" w:cs="Times New Roman"/>
                <w:sz w:val="24"/>
                <w:szCs w:val="24"/>
              </w:rPr>
              <w:t>Конт</w:t>
            </w:r>
            <w:r w:rsidRPr="00EB31A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рольная работа 3. Теорема Пифагора</w:t>
            </w:r>
          </w:p>
        </w:tc>
        <w:tc>
          <w:tcPr>
            <w:tcW w:w="1241" w:type="dxa"/>
          </w:tcPr>
          <w:p w:rsidR="008567A2" w:rsidRPr="003876AF" w:rsidRDefault="003876AF" w:rsidP="003876AF">
            <w:pPr>
              <w:jc w:val="center"/>
              <w:rPr>
                <w:rFonts w:ascii="Times New Roman" w:hAnsi="Times New Roman" w:cs="Times New Roman"/>
              </w:rPr>
            </w:pPr>
            <w:r w:rsidRPr="003876AF">
              <w:rPr>
                <w:rFonts w:ascii="Times New Roman" w:hAnsi="Times New Roman" w:cs="Times New Roman"/>
              </w:rPr>
              <w:t>1</w:t>
            </w:r>
          </w:p>
        </w:tc>
      </w:tr>
      <w:tr w:rsidR="008567A2" w:rsidTr="003876AF">
        <w:tc>
          <w:tcPr>
            <w:tcW w:w="817" w:type="dxa"/>
          </w:tcPr>
          <w:p w:rsidR="008567A2" w:rsidRPr="008567A2" w:rsidRDefault="008567A2" w:rsidP="0038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513" w:type="dxa"/>
          </w:tcPr>
          <w:p w:rsidR="008567A2" w:rsidRPr="00EB31AC" w:rsidRDefault="009A7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1AC">
              <w:rPr>
                <w:rFonts w:ascii="Times New Roman" w:eastAsia="Arial Unicode MS" w:hAnsi="Times New Roman" w:cs="Times New Roman"/>
                <w:sz w:val="24"/>
                <w:szCs w:val="24"/>
              </w:rPr>
              <w:t>Неравен</w:t>
            </w:r>
            <w:r w:rsidRPr="00EB31A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ство тре</w:t>
            </w:r>
            <w:r w:rsidRPr="00EB31A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угольника</w:t>
            </w:r>
          </w:p>
        </w:tc>
        <w:tc>
          <w:tcPr>
            <w:tcW w:w="1241" w:type="dxa"/>
          </w:tcPr>
          <w:p w:rsidR="008567A2" w:rsidRPr="003876AF" w:rsidRDefault="003876AF" w:rsidP="003876AF">
            <w:pPr>
              <w:jc w:val="center"/>
              <w:rPr>
                <w:rFonts w:ascii="Times New Roman" w:hAnsi="Times New Roman" w:cs="Times New Roman"/>
              </w:rPr>
            </w:pPr>
            <w:r w:rsidRPr="003876AF">
              <w:rPr>
                <w:rFonts w:ascii="Times New Roman" w:hAnsi="Times New Roman" w:cs="Times New Roman"/>
              </w:rPr>
              <w:t>1</w:t>
            </w:r>
          </w:p>
        </w:tc>
      </w:tr>
      <w:tr w:rsidR="008567A2" w:rsidTr="003876AF">
        <w:tc>
          <w:tcPr>
            <w:tcW w:w="817" w:type="dxa"/>
          </w:tcPr>
          <w:p w:rsidR="008567A2" w:rsidRPr="008567A2" w:rsidRDefault="008567A2" w:rsidP="0038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513" w:type="dxa"/>
          </w:tcPr>
          <w:p w:rsidR="008567A2" w:rsidRPr="00EB31AC" w:rsidRDefault="009A7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1AC">
              <w:rPr>
                <w:rFonts w:ascii="Times New Roman" w:eastAsia="Arial Unicode MS" w:hAnsi="Times New Roman" w:cs="Times New Roman"/>
                <w:sz w:val="24"/>
                <w:szCs w:val="24"/>
              </w:rPr>
              <w:t>Нера</w:t>
            </w:r>
            <w:r w:rsidRPr="00EB31A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венство треуголь</w:t>
            </w:r>
            <w:r w:rsidRPr="00EB31A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ника. Решение задач</w:t>
            </w:r>
          </w:p>
        </w:tc>
        <w:tc>
          <w:tcPr>
            <w:tcW w:w="1241" w:type="dxa"/>
          </w:tcPr>
          <w:p w:rsidR="008567A2" w:rsidRPr="003876AF" w:rsidRDefault="003876AF" w:rsidP="003876AF">
            <w:pPr>
              <w:jc w:val="center"/>
              <w:rPr>
                <w:rFonts w:ascii="Times New Roman" w:hAnsi="Times New Roman" w:cs="Times New Roman"/>
              </w:rPr>
            </w:pPr>
            <w:r w:rsidRPr="003876AF">
              <w:rPr>
                <w:rFonts w:ascii="Times New Roman" w:hAnsi="Times New Roman" w:cs="Times New Roman"/>
              </w:rPr>
              <w:t>1</w:t>
            </w:r>
          </w:p>
        </w:tc>
      </w:tr>
      <w:tr w:rsidR="008567A2" w:rsidTr="003876AF">
        <w:tc>
          <w:tcPr>
            <w:tcW w:w="817" w:type="dxa"/>
          </w:tcPr>
          <w:p w:rsidR="008567A2" w:rsidRPr="008567A2" w:rsidRDefault="008567A2" w:rsidP="0038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513" w:type="dxa"/>
          </w:tcPr>
          <w:p w:rsidR="008567A2" w:rsidRPr="00EB31AC" w:rsidRDefault="009A7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1AC">
              <w:rPr>
                <w:rFonts w:ascii="Times New Roman" w:eastAsia="Arial Unicode MS" w:hAnsi="Times New Roman" w:cs="Times New Roman"/>
                <w:sz w:val="24"/>
                <w:szCs w:val="24"/>
              </w:rPr>
              <w:t>Соотно</w:t>
            </w:r>
            <w:r w:rsidRPr="00EB31A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шения ме</w:t>
            </w:r>
            <w:r w:rsidRPr="00EB31A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жду сто</w:t>
            </w:r>
            <w:r w:rsidRPr="00EB31A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ронами и углами треуголь</w:t>
            </w:r>
            <w:r w:rsidRPr="00EB31A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ника</w:t>
            </w:r>
          </w:p>
        </w:tc>
        <w:tc>
          <w:tcPr>
            <w:tcW w:w="1241" w:type="dxa"/>
          </w:tcPr>
          <w:p w:rsidR="008567A2" w:rsidRPr="003876AF" w:rsidRDefault="003876AF" w:rsidP="003876AF">
            <w:pPr>
              <w:jc w:val="center"/>
              <w:rPr>
                <w:rFonts w:ascii="Times New Roman" w:hAnsi="Times New Roman" w:cs="Times New Roman"/>
              </w:rPr>
            </w:pPr>
            <w:r w:rsidRPr="003876AF">
              <w:rPr>
                <w:rFonts w:ascii="Times New Roman" w:hAnsi="Times New Roman" w:cs="Times New Roman"/>
              </w:rPr>
              <w:t>1</w:t>
            </w:r>
          </w:p>
        </w:tc>
      </w:tr>
      <w:tr w:rsidR="008567A2" w:rsidTr="003876AF">
        <w:tc>
          <w:tcPr>
            <w:tcW w:w="817" w:type="dxa"/>
          </w:tcPr>
          <w:p w:rsidR="008567A2" w:rsidRPr="008567A2" w:rsidRDefault="008567A2" w:rsidP="0038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513" w:type="dxa"/>
          </w:tcPr>
          <w:p w:rsidR="008567A2" w:rsidRPr="00EB31AC" w:rsidRDefault="0040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1AC">
              <w:rPr>
                <w:rFonts w:ascii="Times New Roman" w:eastAsia="Arial Unicode MS" w:hAnsi="Times New Roman" w:cs="Times New Roman"/>
                <w:sz w:val="24"/>
                <w:szCs w:val="24"/>
              </w:rPr>
              <w:t>Соотно</w:t>
            </w:r>
            <w:r w:rsidRPr="00EB31A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шения ме</w:t>
            </w:r>
            <w:r w:rsidRPr="00EB31A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жду сто</w:t>
            </w:r>
            <w:r w:rsidRPr="00EB31A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ронами и углами треуголь</w:t>
            </w:r>
            <w:r w:rsidRPr="00EB31A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ника. Решение задач</w:t>
            </w:r>
          </w:p>
        </w:tc>
        <w:tc>
          <w:tcPr>
            <w:tcW w:w="1241" w:type="dxa"/>
          </w:tcPr>
          <w:p w:rsidR="008567A2" w:rsidRPr="003876AF" w:rsidRDefault="003876AF" w:rsidP="003876AF">
            <w:pPr>
              <w:jc w:val="center"/>
              <w:rPr>
                <w:rFonts w:ascii="Times New Roman" w:hAnsi="Times New Roman" w:cs="Times New Roman"/>
              </w:rPr>
            </w:pPr>
            <w:r w:rsidRPr="003876AF">
              <w:rPr>
                <w:rFonts w:ascii="Times New Roman" w:hAnsi="Times New Roman" w:cs="Times New Roman"/>
              </w:rPr>
              <w:t>1</w:t>
            </w:r>
          </w:p>
        </w:tc>
      </w:tr>
      <w:tr w:rsidR="008567A2" w:rsidTr="003876AF">
        <w:tc>
          <w:tcPr>
            <w:tcW w:w="817" w:type="dxa"/>
          </w:tcPr>
          <w:p w:rsidR="008567A2" w:rsidRPr="008567A2" w:rsidRDefault="008567A2" w:rsidP="0038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513" w:type="dxa"/>
          </w:tcPr>
          <w:p w:rsidR="008567A2" w:rsidRPr="00EB31AC" w:rsidRDefault="0040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1AC">
              <w:rPr>
                <w:rFonts w:ascii="Times New Roman" w:eastAsia="Arial Unicode MS" w:hAnsi="Times New Roman" w:cs="Times New Roman"/>
                <w:sz w:val="24"/>
                <w:szCs w:val="24"/>
              </w:rPr>
              <w:t>Основные тригоно</w:t>
            </w:r>
            <w:r w:rsidRPr="00EB31A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метриче</w:t>
            </w:r>
            <w:r w:rsidRPr="00EB31A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ские тож</w:t>
            </w:r>
            <w:r w:rsidRPr="00EB31A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дества</w:t>
            </w:r>
          </w:p>
        </w:tc>
        <w:tc>
          <w:tcPr>
            <w:tcW w:w="1241" w:type="dxa"/>
          </w:tcPr>
          <w:p w:rsidR="008567A2" w:rsidRPr="003876AF" w:rsidRDefault="003876AF" w:rsidP="003876AF">
            <w:pPr>
              <w:jc w:val="center"/>
              <w:rPr>
                <w:rFonts w:ascii="Times New Roman" w:hAnsi="Times New Roman" w:cs="Times New Roman"/>
              </w:rPr>
            </w:pPr>
            <w:r w:rsidRPr="003876AF">
              <w:rPr>
                <w:rFonts w:ascii="Times New Roman" w:hAnsi="Times New Roman" w:cs="Times New Roman"/>
              </w:rPr>
              <w:t>1</w:t>
            </w:r>
          </w:p>
        </w:tc>
      </w:tr>
      <w:tr w:rsidR="008567A2" w:rsidTr="003876AF">
        <w:tc>
          <w:tcPr>
            <w:tcW w:w="817" w:type="dxa"/>
          </w:tcPr>
          <w:p w:rsidR="008567A2" w:rsidRPr="008567A2" w:rsidRDefault="008567A2" w:rsidP="0038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7513" w:type="dxa"/>
          </w:tcPr>
          <w:p w:rsidR="008567A2" w:rsidRPr="00EB31AC" w:rsidRDefault="0040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1AC">
              <w:rPr>
                <w:rFonts w:ascii="Times New Roman" w:eastAsia="Arial Unicode MS" w:hAnsi="Times New Roman" w:cs="Times New Roman"/>
                <w:sz w:val="24"/>
                <w:szCs w:val="24"/>
              </w:rPr>
              <w:t>Значения синуса, косинуса и тангенса некото</w:t>
            </w:r>
            <w:r w:rsidRPr="00EB31A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рых углов</w:t>
            </w:r>
          </w:p>
        </w:tc>
        <w:tc>
          <w:tcPr>
            <w:tcW w:w="1241" w:type="dxa"/>
          </w:tcPr>
          <w:p w:rsidR="008567A2" w:rsidRPr="003876AF" w:rsidRDefault="003876AF" w:rsidP="003876AF">
            <w:pPr>
              <w:jc w:val="center"/>
              <w:rPr>
                <w:rFonts w:ascii="Times New Roman" w:hAnsi="Times New Roman" w:cs="Times New Roman"/>
              </w:rPr>
            </w:pPr>
            <w:r w:rsidRPr="003876AF">
              <w:rPr>
                <w:rFonts w:ascii="Times New Roman" w:hAnsi="Times New Roman" w:cs="Times New Roman"/>
              </w:rPr>
              <w:t>1</w:t>
            </w:r>
          </w:p>
        </w:tc>
      </w:tr>
      <w:tr w:rsidR="008567A2" w:rsidTr="003876AF">
        <w:tc>
          <w:tcPr>
            <w:tcW w:w="817" w:type="dxa"/>
          </w:tcPr>
          <w:p w:rsidR="008567A2" w:rsidRPr="008567A2" w:rsidRDefault="008567A2" w:rsidP="0038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513" w:type="dxa"/>
          </w:tcPr>
          <w:p w:rsidR="008567A2" w:rsidRPr="00EB31AC" w:rsidRDefault="0040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1AC">
              <w:rPr>
                <w:rFonts w:ascii="Times New Roman" w:eastAsia="Arial Unicode MS" w:hAnsi="Times New Roman" w:cs="Times New Roman"/>
                <w:sz w:val="24"/>
                <w:szCs w:val="24"/>
              </w:rPr>
              <w:t>Изме</w:t>
            </w:r>
            <w:r w:rsidRPr="00EB31A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нение синуса, косинуса и тангенса при воз</w:t>
            </w:r>
            <w:r w:rsidRPr="00EB31A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растании угла</w:t>
            </w:r>
          </w:p>
        </w:tc>
        <w:tc>
          <w:tcPr>
            <w:tcW w:w="1241" w:type="dxa"/>
          </w:tcPr>
          <w:p w:rsidR="008567A2" w:rsidRPr="003876AF" w:rsidRDefault="003876AF" w:rsidP="003876AF">
            <w:pPr>
              <w:jc w:val="center"/>
              <w:rPr>
                <w:rFonts w:ascii="Times New Roman" w:hAnsi="Times New Roman" w:cs="Times New Roman"/>
              </w:rPr>
            </w:pPr>
            <w:r w:rsidRPr="003876AF">
              <w:rPr>
                <w:rFonts w:ascii="Times New Roman" w:hAnsi="Times New Roman" w:cs="Times New Roman"/>
              </w:rPr>
              <w:t>1</w:t>
            </w:r>
          </w:p>
        </w:tc>
      </w:tr>
      <w:tr w:rsidR="008567A2" w:rsidTr="003876AF">
        <w:tc>
          <w:tcPr>
            <w:tcW w:w="817" w:type="dxa"/>
          </w:tcPr>
          <w:p w:rsidR="008567A2" w:rsidRPr="008567A2" w:rsidRDefault="008567A2" w:rsidP="0038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513" w:type="dxa"/>
          </w:tcPr>
          <w:p w:rsidR="008567A2" w:rsidRPr="00EB31AC" w:rsidRDefault="0040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1AC">
              <w:rPr>
                <w:rFonts w:ascii="Times New Roman" w:eastAsia="Arial Unicode MS" w:hAnsi="Times New Roman" w:cs="Times New Roman"/>
                <w:sz w:val="24"/>
                <w:szCs w:val="24"/>
              </w:rPr>
              <w:t>Основные тригоно</w:t>
            </w:r>
            <w:r w:rsidRPr="00EB31A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метриче</w:t>
            </w:r>
            <w:r w:rsidRPr="00EB31A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ские тож</w:t>
            </w:r>
            <w:r w:rsidRPr="00EB31A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дества. Значения синуса, косинуса и тангенса некото</w:t>
            </w:r>
            <w:r w:rsidRPr="00EB31A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рых углов. Решение задач</w:t>
            </w:r>
          </w:p>
        </w:tc>
        <w:tc>
          <w:tcPr>
            <w:tcW w:w="1241" w:type="dxa"/>
          </w:tcPr>
          <w:p w:rsidR="008567A2" w:rsidRPr="003876AF" w:rsidRDefault="003876AF" w:rsidP="003876AF">
            <w:pPr>
              <w:jc w:val="center"/>
              <w:rPr>
                <w:rFonts w:ascii="Times New Roman" w:hAnsi="Times New Roman" w:cs="Times New Roman"/>
              </w:rPr>
            </w:pPr>
            <w:r w:rsidRPr="003876AF">
              <w:rPr>
                <w:rFonts w:ascii="Times New Roman" w:hAnsi="Times New Roman" w:cs="Times New Roman"/>
              </w:rPr>
              <w:t>1</w:t>
            </w:r>
          </w:p>
        </w:tc>
      </w:tr>
      <w:tr w:rsidR="008567A2" w:rsidTr="003876AF">
        <w:tc>
          <w:tcPr>
            <w:tcW w:w="817" w:type="dxa"/>
          </w:tcPr>
          <w:p w:rsidR="008567A2" w:rsidRPr="008567A2" w:rsidRDefault="008567A2" w:rsidP="0038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513" w:type="dxa"/>
          </w:tcPr>
          <w:p w:rsidR="008567A2" w:rsidRPr="00EB31AC" w:rsidRDefault="0040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1AC">
              <w:rPr>
                <w:rFonts w:ascii="Times New Roman" w:eastAsia="Arial Unicode MS" w:hAnsi="Times New Roman" w:cs="Times New Roman"/>
                <w:sz w:val="24"/>
                <w:szCs w:val="24"/>
              </w:rPr>
              <w:t>Решение задач по теме «Соотно</w:t>
            </w:r>
            <w:r w:rsidRPr="00EB31A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шения ме</w:t>
            </w:r>
            <w:r w:rsidRPr="00EB31A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жду сто</w:t>
            </w:r>
            <w:r w:rsidRPr="00EB31A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ронами и углами треуголь</w:t>
            </w:r>
            <w:r w:rsidRPr="00EB31A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ника»</w:t>
            </w:r>
          </w:p>
        </w:tc>
        <w:tc>
          <w:tcPr>
            <w:tcW w:w="1241" w:type="dxa"/>
          </w:tcPr>
          <w:p w:rsidR="008567A2" w:rsidRPr="003876AF" w:rsidRDefault="003876AF" w:rsidP="003876AF">
            <w:pPr>
              <w:jc w:val="center"/>
              <w:rPr>
                <w:rFonts w:ascii="Times New Roman" w:hAnsi="Times New Roman" w:cs="Times New Roman"/>
              </w:rPr>
            </w:pPr>
            <w:r w:rsidRPr="003876AF">
              <w:rPr>
                <w:rFonts w:ascii="Times New Roman" w:hAnsi="Times New Roman" w:cs="Times New Roman"/>
              </w:rPr>
              <w:t>1</w:t>
            </w:r>
          </w:p>
        </w:tc>
      </w:tr>
      <w:tr w:rsidR="008567A2" w:rsidTr="003876AF">
        <w:tc>
          <w:tcPr>
            <w:tcW w:w="817" w:type="dxa"/>
          </w:tcPr>
          <w:p w:rsidR="008567A2" w:rsidRPr="008567A2" w:rsidRDefault="008567A2" w:rsidP="0038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513" w:type="dxa"/>
          </w:tcPr>
          <w:p w:rsidR="008567A2" w:rsidRPr="00EB31AC" w:rsidRDefault="0040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1AC">
              <w:rPr>
                <w:rFonts w:ascii="Times New Roman" w:eastAsia="Arial Unicode MS" w:hAnsi="Times New Roman" w:cs="Times New Roman"/>
                <w:sz w:val="24"/>
                <w:szCs w:val="24"/>
              </w:rPr>
              <w:t>Опреде</w:t>
            </w:r>
            <w:r w:rsidRPr="00EB31A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ление де</w:t>
            </w:r>
            <w:r w:rsidRPr="00EB31A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картовых координат</w:t>
            </w:r>
          </w:p>
        </w:tc>
        <w:tc>
          <w:tcPr>
            <w:tcW w:w="1241" w:type="dxa"/>
          </w:tcPr>
          <w:p w:rsidR="008567A2" w:rsidRPr="003876AF" w:rsidRDefault="003876AF" w:rsidP="003876AF">
            <w:pPr>
              <w:jc w:val="center"/>
              <w:rPr>
                <w:rFonts w:ascii="Times New Roman" w:hAnsi="Times New Roman" w:cs="Times New Roman"/>
              </w:rPr>
            </w:pPr>
            <w:r w:rsidRPr="003876AF">
              <w:rPr>
                <w:rFonts w:ascii="Times New Roman" w:hAnsi="Times New Roman" w:cs="Times New Roman"/>
              </w:rPr>
              <w:t>1</w:t>
            </w:r>
          </w:p>
        </w:tc>
      </w:tr>
      <w:tr w:rsidR="008567A2" w:rsidTr="003876AF">
        <w:tc>
          <w:tcPr>
            <w:tcW w:w="817" w:type="dxa"/>
          </w:tcPr>
          <w:p w:rsidR="008567A2" w:rsidRPr="008567A2" w:rsidRDefault="008567A2" w:rsidP="0038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513" w:type="dxa"/>
          </w:tcPr>
          <w:p w:rsidR="008567A2" w:rsidRPr="00EB31AC" w:rsidRDefault="0040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1AC">
              <w:rPr>
                <w:rFonts w:ascii="Times New Roman" w:eastAsia="Arial Unicode MS" w:hAnsi="Times New Roman" w:cs="Times New Roman"/>
                <w:sz w:val="24"/>
                <w:szCs w:val="24"/>
              </w:rPr>
              <w:t>Коор</w:t>
            </w:r>
            <w:r w:rsidRPr="00EB31A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динаты середины отрезка. Расстоя</w:t>
            </w:r>
            <w:r w:rsidRPr="00EB31A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ние между точками</w:t>
            </w:r>
          </w:p>
        </w:tc>
        <w:tc>
          <w:tcPr>
            <w:tcW w:w="1241" w:type="dxa"/>
          </w:tcPr>
          <w:p w:rsidR="008567A2" w:rsidRPr="003876AF" w:rsidRDefault="003876AF" w:rsidP="003876AF">
            <w:pPr>
              <w:jc w:val="center"/>
              <w:rPr>
                <w:rFonts w:ascii="Times New Roman" w:hAnsi="Times New Roman" w:cs="Times New Roman"/>
              </w:rPr>
            </w:pPr>
            <w:r w:rsidRPr="003876AF">
              <w:rPr>
                <w:rFonts w:ascii="Times New Roman" w:hAnsi="Times New Roman" w:cs="Times New Roman"/>
              </w:rPr>
              <w:t>1</w:t>
            </w:r>
          </w:p>
        </w:tc>
      </w:tr>
      <w:tr w:rsidR="008567A2" w:rsidTr="003876AF">
        <w:tc>
          <w:tcPr>
            <w:tcW w:w="817" w:type="dxa"/>
          </w:tcPr>
          <w:p w:rsidR="008567A2" w:rsidRPr="008567A2" w:rsidRDefault="008567A2" w:rsidP="0038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513" w:type="dxa"/>
          </w:tcPr>
          <w:p w:rsidR="008567A2" w:rsidRPr="00EB31AC" w:rsidRDefault="0040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1AC">
              <w:rPr>
                <w:rFonts w:ascii="Times New Roman" w:eastAsia="Arial Unicode MS" w:hAnsi="Times New Roman" w:cs="Times New Roman"/>
                <w:sz w:val="24"/>
                <w:szCs w:val="24"/>
              </w:rPr>
              <w:t>Коор</w:t>
            </w:r>
            <w:r w:rsidRPr="00EB31A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динаты середины отрезка. Расстоя</w:t>
            </w:r>
            <w:r w:rsidRPr="00EB31A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ние между точками. Решение задач</w:t>
            </w:r>
          </w:p>
        </w:tc>
        <w:tc>
          <w:tcPr>
            <w:tcW w:w="1241" w:type="dxa"/>
          </w:tcPr>
          <w:p w:rsidR="008567A2" w:rsidRPr="003876AF" w:rsidRDefault="003876AF" w:rsidP="003876AF">
            <w:pPr>
              <w:jc w:val="center"/>
              <w:rPr>
                <w:rFonts w:ascii="Times New Roman" w:hAnsi="Times New Roman" w:cs="Times New Roman"/>
              </w:rPr>
            </w:pPr>
            <w:r w:rsidRPr="003876AF">
              <w:rPr>
                <w:rFonts w:ascii="Times New Roman" w:hAnsi="Times New Roman" w:cs="Times New Roman"/>
              </w:rPr>
              <w:t>1</w:t>
            </w:r>
          </w:p>
        </w:tc>
      </w:tr>
      <w:tr w:rsidR="008567A2" w:rsidTr="003876AF">
        <w:tc>
          <w:tcPr>
            <w:tcW w:w="817" w:type="dxa"/>
          </w:tcPr>
          <w:p w:rsidR="008567A2" w:rsidRPr="008567A2" w:rsidRDefault="008567A2" w:rsidP="0038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513" w:type="dxa"/>
          </w:tcPr>
          <w:p w:rsidR="008567A2" w:rsidRPr="00EB31AC" w:rsidRDefault="0040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1AC">
              <w:rPr>
                <w:rFonts w:ascii="Times New Roman" w:eastAsia="Arial Unicode MS" w:hAnsi="Times New Roman" w:cs="Times New Roman"/>
                <w:sz w:val="24"/>
                <w:szCs w:val="24"/>
              </w:rPr>
              <w:t>Урав</w:t>
            </w:r>
            <w:r w:rsidRPr="00EB31A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нение окружно</w:t>
            </w:r>
            <w:r w:rsidRPr="00EB31A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сти</w:t>
            </w:r>
          </w:p>
        </w:tc>
        <w:tc>
          <w:tcPr>
            <w:tcW w:w="1241" w:type="dxa"/>
          </w:tcPr>
          <w:p w:rsidR="008567A2" w:rsidRPr="003876AF" w:rsidRDefault="003876AF" w:rsidP="003876AF">
            <w:pPr>
              <w:jc w:val="center"/>
              <w:rPr>
                <w:rFonts w:ascii="Times New Roman" w:hAnsi="Times New Roman" w:cs="Times New Roman"/>
              </w:rPr>
            </w:pPr>
            <w:r w:rsidRPr="003876AF">
              <w:rPr>
                <w:rFonts w:ascii="Times New Roman" w:hAnsi="Times New Roman" w:cs="Times New Roman"/>
              </w:rPr>
              <w:t>1</w:t>
            </w:r>
          </w:p>
        </w:tc>
      </w:tr>
      <w:tr w:rsidR="008567A2" w:rsidTr="003876AF">
        <w:tc>
          <w:tcPr>
            <w:tcW w:w="817" w:type="dxa"/>
          </w:tcPr>
          <w:p w:rsidR="008567A2" w:rsidRPr="008567A2" w:rsidRDefault="008567A2" w:rsidP="0038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513" w:type="dxa"/>
          </w:tcPr>
          <w:p w:rsidR="008567A2" w:rsidRPr="00EB31AC" w:rsidRDefault="0040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1AC">
              <w:rPr>
                <w:rFonts w:ascii="Times New Roman" w:eastAsia="Arial Unicode MS" w:hAnsi="Times New Roman" w:cs="Times New Roman"/>
                <w:sz w:val="24"/>
                <w:szCs w:val="24"/>
              </w:rPr>
              <w:t>Уравне</w:t>
            </w:r>
            <w:r w:rsidRPr="00EB31A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 xml:space="preserve">ние </w:t>
            </w:r>
            <w:proofErr w:type="gramStart"/>
            <w:r w:rsidRPr="00EB31AC">
              <w:rPr>
                <w:rFonts w:ascii="Times New Roman" w:eastAsia="Arial Unicode MS" w:hAnsi="Times New Roman" w:cs="Times New Roman"/>
                <w:sz w:val="24"/>
                <w:szCs w:val="24"/>
              </w:rPr>
              <w:t>пря</w:t>
            </w:r>
            <w:r w:rsidRPr="00EB31A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мой</w:t>
            </w:r>
            <w:proofErr w:type="gramEnd"/>
            <w:r w:rsidRPr="00EB31AC">
              <w:rPr>
                <w:rFonts w:ascii="Times New Roman" w:eastAsia="Arial Unicode MS" w:hAnsi="Times New Roman" w:cs="Times New Roman"/>
                <w:sz w:val="24"/>
                <w:szCs w:val="24"/>
              </w:rPr>
              <w:t>. Ко</w:t>
            </w:r>
            <w:r w:rsidRPr="00EB31A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ординаты точки пе</w:t>
            </w:r>
            <w:r w:rsidRPr="00EB31A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 xml:space="preserve">ресечения </w:t>
            </w:r>
            <w:proofErr w:type="gramStart"/>
            <w:r w:rsidRPr="00EB31AC">
              <w:rPr>
                <w:rFonts w:ascii="Times New Roman" w:eastAsia="Arial Unicode MS" w:hAnsi="Times New Roman" w:cs="Times New Roman"/>
                <w:sz w:val="24"/>
                <w:szCs w:val="24"/>
              </w:rPr>
              <w:t>прямых</w:t>
            </w:r>
            <w:proofErr w:type="gramEnd"/>
          </w:p>
        </w:tc>
        <w:tc>
          <w:tcPr>
            <w:tcW w:w="1241" w:type="dxa"/>
          </w:tcPr>
          <w:p w:rsidR="008567A2" w:rsidRPr="003876AF" w:rsidRDefault="003876AF" w:rsidP="003876AF">
            <w:pPr>
              <w:jc w:val="center"/>
              <w:rPr>
                <w:rFonts w:ascii="Times New Roman" w:hAnsi="Times New Roman" w:cs="Times New Roman"/>
              </w:rPr>
            </w:pPr>
            <w:r w:rsidRPr="003876AF">
              <w:rPr>
                <w:rFonts w:ascii="Times New Roman" w:hAnsi="Times New Roman" w:cs="Times New Roman"/>
              </w:rPr>
              <w:t>1</w:t>
            </w:r>
          </w:p>
        </w:tc>
      </w:tr>
      <w:tr w:rsidR="008567A2" w:rsidTr="003876AF">
        <w:tc>
          <w:tcPr>
            <w:tcW w:w="817" w:type="dxa"/>
          </w:tcPr>
          <w:p w:rsidR="008567A2" w:rsidRPr="008567A2" w:rsidRDefault="008567A2" w:rsidP="0038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513" w:type="dxa"/>
          </w:tcPr>
          <w:p w:rsidR="008567A2" w:rsidRPr="00EB31AC" w:rsidRDefault="0040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1AC">
              <w:rPr>
                <w:rFonts w:ascii="Times New Roman" w:eastAsia="Arial Unicode MS" w:hAnsi="Times New Roman" w:cs="Times New Roman"/>
                <w:sz w:val="24"/>
                <w:szCs w:val="24"/>
              </w:rPr>
              <w:t>Распо</w:t>
            </w:r>
            <w:r w:rsidRPr="00EB31A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ложение прямой относи</w:t>
            </w:r>
            <w:r w:rsidRPr="00EB31A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тельно системы коорди</w:t>
            </w:r>
            <w:r w:rsidRPr="00EB31A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нат. Угло</w:t>
            </w:r>
            <w:r w:rsidRPr="00EB31A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вой коэф</w:t>
            </w:r>
            <w:r w:rsidRPr="00EB31A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фициент в урав</w:t>
            </w:r>
            <w:r w:rsidRPr="00EB31A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нении прямой. График линейной функции</w:t>
            </w:r>
          </w:p>
        </w:tc>
        <w:tc>
          <w:tcPr>
            <w:tcW w:w="1241" w:type="dxa"/>
          </w:tcPr>
          <w:p w:rsidR="008567A2" w:rsidRPr="003876AF" w:rsidRDefault="003876AF" w:rsidP="003876AF">
            <w:pPr>
              <w:jc w:val="center"/>
              <w:rPr>
                <w:rFonts w:ascii="Times New Roman" w:hAnsi="Times New Roman" w:cs="Times New Roman"/>
              </w:rPr>
            </w:pPr>
            <w:r w:rsidRPr="003876AF">
              <w:rPr>
                <w:rFonts w:ascii="Times New Roman" w:hAnsi="Times New Roman" w:cs="Times New Roman"/>
              </w:rPr>
              <w:t>1</w:t>
            </w:r>
          </w:p>
        </w:tc>
      </w:tr>
      <w:tr w:rsidR="008567A2" w:rsidTr="003876AF">
        <w:tc>
          <w:tcPr>
            <w:tcW w:w="817" w:type="dxa"/>
          </w:tcPr>
          <w:p w:rsidR="008567A2" w:rsidRPr="008567A2" w:rsidRDefault="008567A2" w:rsidP="0038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513" w:type="dxa"/>
          </w:tcPr>
          <w:p w:rsidR="008567A2" w:rsidRPr="00EB31AC" w:rsidRDefault="0040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1AC">
              <w:rPr>
                <w:rFonts w:ascii="Times New Roman" w:eastAsia="Arial Unicode MS" w:hAnsi="Times New Roman" w:cs="Times New Roman"/>
                <w:sz w:val="24"/>
                <w:szCs w:val="24"/>
              </w:rPr>
              <w:t>Уравнение окруж</w:t>
            </w:r>
            <w:r w:rsidRPr="00EB31A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 xml:space="preserve">ности. Уравнение </w:t>
            </w:r>
            <w:proofErr w:type="gramStart"/>
            <w:r w:rsidRPr="00EB31AC">
              <w:rPr>
                <w:rFonts w:ascii="Times New Roman" w:eastAsia="Arial Unicode MS" w:hAnsi="Times New Roman" w:cs="Times New Roman"/>
                <w:sz w:val="24"/>
                <w:szCs w:val="24"/>
              </w:rPr>
              <w:t>прямой</w:t>
            </w:r>
            <w:proofErr w:type="gramEnd"/>
            <w:r w:rsidRPr="00EB31AC">
              <w:rPr>
                <w:rFonts w:ascii="Times New Roman" w:eastAsia="Arial Unicode MS" w:hAnsi="Times New Roman" w:cs="Times New Roman"/>
                <w:sz w:val="24"/>
                <w:szCs w:val="24"/>
              </w:rPr>
              <w:t>. Решение задач</w:t>
            </w:r>
          </w:p>
        </w:tc>
        <w:tc>
          <w:tcPr>
            <w:tcW w:w="1241" w:type="dxa"/>
          </w:tcPr>
          <w:p w:rsidR="008567A2" w:rsidRPr="003876AF" w:rsidRDefault="003876AF" w:rsidP="003876AF">
            <w:pPr>
              <w:jc w:val="center"/>
              <w:rPr>
                <w:rFonts w:ascii="Times New Roman" w:hAnsi="Times New Roman" w:cs="Times New Roman"/>
              </w:rPr>
            </w:pPr>
            <w:r w:rsidRPr="003876AF">
              <w:rPr>
                <w:rFonts w:ascii="Times New Roman" w:hAnsi="Times New Roman" w:cs="Times New Roman"/>
              </w:rPr>
              <w:t>1</w:t>
            </w:r>
          </w:p>
        </w:tc>
      </w:tr>
      <w:tr w:rsidR="008567A2" w:rsidTr="003876AF">
        <w:tc>
          <w:tcPr>
            <w:tcW w:w="817" w:type="dxa"/>
          </w:tcPr>
          <w:p w:rsidR="008567A2" w:rsidRPr="008567A2" w:rsidRDefault="008567A2" w:rsidP="0038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513" w:type="dxa"/>
          </w:tcPr>
          <w:p w:rsidR="008567A2" w:rsidRPr="00EB31AC" w:rsidRDefault="0040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31AC">
              <w:rPr>
                <w:rFonts w:ascii="Times New Roman" w:eastAsia="Arial Unicode MS" w:hAnsi="Times New Roman" w:cs="Times New Roman"/>
                <w:sz w:val="24"/>
                <w:szCs w:val="24"/>
              </w:rPr>
              <w:t>Пере</w:t>
            </w:r>
            <w:r w:rsidRPr="00EB31A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сечение прямой с окруж</w:t>
            </w:r>
            <w:r w:rsidRPr="00EB31A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ностью</w:t>
            </w:r>
            <w:proofErr w:type="gramEnd"/>
          </w:p>
        </w:tc>
        <w:tc>
          <w:tcPr>
            <w:tcW w:w="1241" w:type="dxa"/>
          </w:tcPr>
          <w:p w:rsidR="008567A2" w:rsidRPr="003876AF" w:rsidRDefault="003876AF" w:rsidP="003876AF">
            <w:pPr>
              <w:jc w:val="center"/>
              <w:rPr>
                <w:rFonts w:ascii="Times New Roman" w:hAnsi="Times New Roman" w:cs="Times New Roman"/>
              </w:rPr>
            </w:pPr>
            <w:r w:rsidRPr="003876AF">
              <w:rPr>
                <w:rFonts w:ascii="Times New Roman" w:hAnsi="Times New Roman" w:cs="Times New Roman"/>
              </w:rPr>
              <w:t>1</w:t>
            </w:r>
          </w:p>
        </w:tc>
      </w:tr>
      <w:tr w:rsidR="008567A2" w:rsidTr="003876AF">
        <w:tc>
          <w:tcPr>
            <w:tcW w:w="817" w:type="dxa"/>
          </w:tcPr>
          <w:p w:rsidR="008567A2" w:rsidRPr="008567A2" w:rsidRDefault="008567A2" w:rsidP="0038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513" w:type="dxa"/>
          </w:tcPr>
          <w:p w:rsidR="008567A2" w:rsidRPr="00EB31AC" w:rsidRDefault="0040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1AC">
              <w:rPr>
                <w:rFonts w:ascii="Times New Roman" w:eastAsia="Arial Unicode MS" w:hAnsi="Times New Roman" w:cs="Times New Roman"/>
                <w:sz w:val="24"/>
                <w:szCs w:val="24"/>
              </w:rPr>
              <w:t>Опре</w:t>
            </w:r>
            <w:r w:rsidRPr="00EB31A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деление синуса, косинуса и тан</w:t>
            </w:r>
            <w:r w:rsidRPr="00EB31A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генса для любого угла от 0° до 180°</w:t>
            </w:r>
          </w:p>
        </w:tc>
        <w:tc>
          <w:tcPr>
            <w:tcW w:w="1241" w:type="dxa"/>
          </w:tcPr>
          <w:p w:rsidR="008567A2" w:rsidRPr="003876AF" w:rsidRDefault="003876AF" w:rsidP="003876AF">
            <w:pPr>
              <w:jc w:val="center"/>
              <w:rPr>
                <w:rFonts w:ascii="Times New Roman" w:hAnsi="Times New Roman" w:cs="Times New Roman"/>
              </w:rPr>
            </w:pPr>
            <w:r w:rsidRPr="003876AF">
              <w:rPr>
                <w:rFonts w:ascii="Times New Roman" w:hAnsi="Times New Roman" w:cs="Times New Roman"/>
              </w:rPr>
              <w:t>1</w:t>
            </w:r>
          </w:p>
        </w:tc>
      </w:tr>
      <w:tr w:rsidR="008567A2" w:rsidTr="003876AF">
        <w:tc>
          <w:tcPr>
            <w:tcW w:w="817" w:type="dxa"/>
          </w:tcPr>
          <w:p w:rsidR="008567A2" w:rsidRPr="008567A2" w:rsidRDefault="008567A2" w:rsidP="0038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513" w:type="dxa"/>
          </w:tcPr>
          <w:p w:rsidR="008567A2" w:rsidRPr="00EB31AC" w:rsidRDefault="0040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1AC">
              <w:rPr>
                <w:rFonts w:ascii="Times New Roman" w:eastAsia="Arial Unicode MS" w:hAnsi="Times New Roman" w:cs="Times New Roman"/>
                <w:sz w:val="24"/>
                <w:szCs w:val="24"/>
              </w:rPr>
              <w:t>Решение задач по теме «Декар</w:t>
            </w:r>
            <w:r w:rsidRPr="00EB31A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товы ко</w:t>
            </w:r>
            <w:r w:rsidRPr="00EB31A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ординаты на пло</w:t>
            </w:r>
            <w:r w:rsidRPr="00EB31A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скости»</w:t>
            </w:r>
          </w:p>
        </w:tc>
        <w:tc>
          <w:tcPr>
            <w:tcW w:w="1241" w:type="dxa"/>
          </w:tcPr>
          <w:p w:rsidR="008567A2" w:rsidRPr="003876AF" w:rsidRDefault="003876AF" w:rsidP="003876AF">
            <w:pPr>
              <w:jc w:val="center"/>
              <w:rPr>
                <w:rFonts w:ascii="Times New Roman" w:hAnsi="Times New Roman" w:cs="Times New Roman"/>
              </w:rPr>
            </w:pPr>
            <w:r w:rsidRPr="003876AF">
              <w:rPr>
                <w:rFonts w:ascii="Times New Roman" w:hAnsi="Times New Roman" w:cs="Times New Roman"/>
              </w:rPr>
              <w:t>1</w:t>
            </w:r>
          </w:p>
        </w:tc>
      </w:tr>
      <w:tr w:rsidR="008567A2" w:rsidTr="003876AF">
        <w:tc>
          <w:tcPr>
            <w:tcW w:w="817" w:type="dxa"/>
          </w:tcPr>
          <w:p w:rsidR="008567A2" w:rsidRPr="008567A2" w:rsidRDefault="008567A2" w:rsidP="0038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513" w:type="dxa"/>
          </w:tcPr>
          <w:p w:rsidR="008567A2" w:rsidRPr="00EB31AC" w:rsidRDefault="0040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1AC">
              <w:rPr>
                <w:rFonts w:ascii="Times New Roman" w:eastAsia="Arial Unicode MS" w:hAnsi="Times New Roman" w:cs="Times New Roman"/>
                <w:sz w:val="24"/>
                <w:szCs w:val="24"/>
              </w:rPr>
              <w:t>Конт</w:t>
            </w:r>
            <w:r w:rsidRPr="00EB31A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рольная работа № 5.</w:t>
            </w:r>
            <w:r w:rsidRPr="00EB31A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Декартовы координа</w:t>
            </w:r>
            <w:r w:rsidRPr="00EB31A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softHyphen/>
              <w:t>ты на пло</w:t>
            </w:r>
            <w:r w:rsidRPr="00EB31A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softHyphen/>
              <w:t>скости</w:t>
            </w:r>
          </w:p>
        </w:tc>
        <w:tc>
          <w:tcPr>
            <w:tcW w:w="1241" w:type="dxa"/>
          </w:tcPr>
          <w:p w:rsidR="008567A2" w:rsidRPr="003876AF" w:rsidRDefault="003876AF" w:rsidP="003876AF">
            <w:pPr>
              <w:jc w:val="center"/>
              <w:rPr>
                <w:rFonts w:ascii="Times New Roman" w:hAnsi="Times New Roman" w:cs="Times New Roman"/>
              </w:rPr>
            </w:pPr>
            <w:r w:rsidRPr="003876AF">
              <w:rPr>
                <w:rFonts w:ascii="Times New Roman" w:hAnsi="Times New Roman" w:cs="Times New Roman"/>
              </w:rPr>
              <w:t>1</w:t>
            </w:r>
          </w:p>
        </w:tc>
      </w:tr>
      <w:tr w:rsidR="008567A2" w:rsidTr="003876AF">
        <w:tc>
          <w:tcPr>
            <w:tcW w:w="817" w:type="dxa"/>
          </w:tcPr>
          <w:p w:rsidR="008567A2" w:rsidRPr="008567A2" w:rsidRDefault="008567A2" w:rsidP="0038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513" w:type="dxa"/>
          </w:tcPr>
          <w:p w:rsidR="008567A2" w:rsidRPr="00EB31AC" w:rsidRDefault="0040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1AC">
              <w:rPr>
                <w:rFonts w:ascii="Times New Roman" w:eastAsia="Arial Unicode MS" w:hAnsi="Times New Roman" w:cs="Times New Roman"/>
                <w:sz w:val="24"/>
                <w:szCs w:val="24"/>
              </w:rPr>
              <w:t>Преобра</w:t>
            </w:r>
            <w:r w:rsidRPr="00EB31A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зование фигур. Свойства движения</w:t>
            </w:r>
          </w:p>
        </w:tc>
        <w:tc>
          <w:tcPr>
            <w:tcW w:w="1241" w:type="dxa"/>
          </w:tcPr>
          <w:p w:rsidR="008567A2" w:rsidRPr="003876AF" w:rsidRDefault="003876AF" w:rsidP="003876AF">
            <w:pPr>
              <w:jc w:val="center"/>
              <w:rPr>
                <w:rFonts w:ascii="Times New Roman" w:hAnsi="Times New Roman" w:cs="Times New Roman"/>
              </w:rPr>
            </w:pPr>
            <w:r w:rsidRPr="003876AF">
              <w:rPr>
                <w:rFonts w:ascii="Times New Roman" w:hAnsi="Times New Roman" w:cs="Times New Roman"/>
              </w:rPr>
              <w:t>1</w:t>
            </w:r>
          </w:p>
        </w:tc>
      </w:tr>
      <w:tr w:rsidR="008567A2" w:rsidTr="003876AF">
        <w:tc>
          <w:tcPr>
            <w:tcW w:w="817" w:type="dxa"/>
          </w:tcPr>
          <w:p w:rsidR="008567A2" w:rsidRPr="008567A2" w:rsidRDefault="008567A2" w:rsidP="0038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513" w:type="dxa"/>
          </w:tcPr>
          <w:p w:rsidR="008567A2" w:rsidRPr="00EB31AC" w:rsidRDefault="0040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1AC">
              <w:rPr>
                <w:rFonts w:ascii="Times New Roman" w:eastAsia="Arial Unicode MS" w:hAnsi="Times New Roman" w:cs="Times New Roman"/>
                <w:sz w:val="24"/>
                <w:szCs w:val="24"/>
              </w:rPr>
              <w:t>Симмет</w:t>
            </w:r>
            <w:r w:rsidRPr="00EB31A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рия отно</w:t>
            </w:r>
            <w:r w:rsidRPr="00EB31A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сительно точки. Симмет</w:t>
            </w:r>
            <w:r w:rsidRPr="00EB31A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рия отно</w:t>
            </w:r>
            <w:r w:rsidRPr="00EB31A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 xml:space="preserve">сительно </w:t>
            </w:r>
            <w:proofErr w:type="gramStart"/>
            <w:r w:rsidRPr="00EB31AC">
              <w:rPr>
                <w:rFonts w:ascii="Times New Roman" w:eastAsia="Arial Unicode MS" w:hAnsi="Times New Roman" w:cs="Times New Roman"/>
                <w:sz w:val="24"/>
                <w:szCs w:val="24"/>
              </w:rPr>
              <w:t>прямой</w:t>
            </w:r>
            <w:proofErr w:type="gramEnd"/>
          </w:p>
        </w:tc>
        <w:tc>
          <w:tcPr>
            <w:tcW w:w="1241" w:type="dxa"/>
          </w:tcPr>
          <w:p w:rsidR="008567A2" w:rsidRPr="003876AF" w:rsidRDefault="003876AF" w:rsidP="003876AF">
            <w:pPr>
              <w:jc w:val="center"/>
              <w:rPr>
                <w:rFonts w:ascii="Times New Roman" w:hAnsi="Times New Roman" w:cs="Times New Roman"/>
              </w:rPr>
            </w:pPr>
            <w:r w:rsidRPr="003876AF">
              <w:rPr>
                <w:rFonts w:ascii="Times New Roman" w:hAnsi="Times New Roman" w:cs="Times New Roman"/>
              </w:rPr>
              <w:t>1</w:t>
            </w:r>
          </w:p>
        </w:tc>
      </w:tr>
      <w:tr w:rsidR="008567A2" w:rsidTr="003876AF">
        <w:tc>
          <w:tcPr>
            <w:tcW w:w="817" w:type="dxa"/>
          </w:tcPr>
          <w:p w:rsidR="008567A2" w:rsidRPr="008567A2" w:rsidRDefault="008567A2" w:rsidP="0038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513" w:type="dxa"/>
          </w:tcPr>
          <w:p w:rsidR="008567A2" w:rsidRPr="00EB31AC" w:rsidRDefault="0040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1AC">
              <w:rPr>
                <w:rFonts w:ascii="Times New Roman" w:eastAsia="Arial Unicode MS" w:hAnsi="Times New Roman" w:cs="Times New Roman"/>
                <w:sz w:val="24"/>
                <w:szCs w:val="24"/>
              </w:rPr>
              <w:t>Симмет</w:t>
            </w:r>
            <w:r w:rsidRPr="00EB31A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рия отно</w:t>
            </w:r>
            <w:r w:rsidRPr="00EB31A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сительно точки. Симмет</w:t>
            </w:r>
            <w:r w:rsidRPr="00EB31A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рия отно</w:t>
            </w:r>
            <w:r w:rsidRPr="00EB31A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 xml:space="preserve">сительно </w:t>
            </w:r>
            <w:proofErr w:type="gramStart"/>
            <w:r w:rsidRPr="00EB31AC">
              <w:rPr>
                <w:rFonts w:ascii="Times New Roman" w:eastAsia="Arial Unicode MS" w:hAnsi="Times New Roman" w:cs="Times New Roman"/>
                <w:sz w:val="24"/>
                <w:szCs w:val="24"/>
              </w:rPr>
              <w:t>прямой</w:t>
            </w:r>
            <w:proofErr w:type="gramEnd"/>
            <w:r w:rsidRPr="00EB31AC">
              <w:rPr>
                <w:rFonts w:ascii="Times New Roman" w:eastAsia="Arial Unicode MS" w:hAnsi="Times New Roman" w:cs="Times New Roman"/>
                <w:sz w:val="24"/>
                <w:szCs w:val="24"/>
              </w:rPr>
              <w:t>. Решение задач</w:t>
            </w:r>
          </w:p>
        </w:tc>
        <w:tc>
          <w:tcPr>
            <w:tcW w:w="1241" w:type="dxa"/>
          </w:tcPr>
          <w:p w:rsidR="008567A2" w:rsidRPr="003876AF" w:rsidRDefault="003876AF" w:rsidP="003876AF">
            <w:pPr>
              <w:jc w:val="center"/>
              <w:rPr>
                <w:rFonts w:ascii="Times New Roman" w:hAnsi="Times New Roman" w:cs="Times New Roman"/>
              </w:rPr>
            </w:pPr>
            <w:r w:rsidRPr="003876AF">
              <w:rPr>
                <w:rFonts w:ascii="Times New Roman" w:hAnsi="Times New Roman" w:cs="Times New Roman"/>
              </w:rPr>
              <w:t>1</w:t>
            </w:r>
          </w:p>
        </w:tc>
      </w:tr>
      <w:tr w:rsidR="008567A2" w:rsidTr="003876AF">
        <w:tc>
          <w:tcPr>
            <w:tcW w:w="817" w:type="dxa"/>
          </w:tcPr>
          <w:p w:rsidR="008567A2" w:rsidRPr="008567A2" w:rsidRDefault="008567A2" w:rsidP="0038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513" w:type="dxa"/>
          </w:tcPr>
          <w:p w:rsidR="008567A2" w:rsidRPr="00EB31AC" w:rsidRDefault="0040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1AC">
              <w:rPr>
                <w:rFonts w:ascii="Times New Roman" w:eastAsia="Arial Unicode MS" w:hAnsi="Times New Roman" w:cs="Times New Roman"/>
                <w:sz w:val="24"/>
                <w:szCs w:val="24"/>
              </w:rPr>
              <w:t>Поворот</w:t>
            </w:r>
          </w:p>
        </w:tc>
        <w:tc>
          <w:tcPr>
            <w:tcW w:w="1241" w:type="dxa"/>
          </w:tcPr>
          <w:p w:rsidR="008567A2" w:rsidRPr="003876AF" w:rsidRDefault="003876AF" w:rsidP="003876AF">
            <w:pPr>
              <w:jc w:val="center"/>
              <w:rPr>
                <w:rFonts w:ascii="Times New Roman" w:hAnsi="Times New Roman" w:cs="Times New Roman"/>
              </w:rPr>
            </w:pPr>
            <w:r w:rsidRPr="003876AF">
              <w:rPr>
                <w:rFonts w:ascii="Times New Roman" w:hAnsi="Times New Roman" w:cs="Times New Roman"/>
              </w:rPr>
              <w:t>1</w:t>
            </w:r>
          </w:p>
        </w:tc>
      </w:tr>
      <w:tr w:rsidR="008567A2" w:rsidTr="003876AF">
        <w:tc>
          <w:tcPr>
            <w:tcW w:w="817" w:type="dxa"/>
          </w:tcPr>
          <w:p w:rsidR="008567A2" w:rsidRPr="008567A2" w:rsidRDefault="008567A2" w:rsidP="0038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513" w:type="dxa"/>
          </w:tcPr>
          <w:p w:rsidR="008567A2" w:rsidRPr="00EB31AC" w:rsidRDefault="0040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1AC">
              <w:rPr>
                <w:rFonts w:ascii="Times New Roman" w:eastAsia="Arial Unicode MS" w:hAnsi="Times New Roman" w:cs="Times New Roman"/>
                <w:sz w:val="24"/>
                <w:szCs w:val="24"/>
              </w:rPr>
              <w:t>Парал</w:t>
            </w:r>
            <w:r w:rsidRPr="00EB31A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лельный перенос и его свойства Сущест</w:t>
            </w:r>
            <w:r w:rsidRPr="00EB31A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вование и един</w:t>
            </w:r>
            <w:r w:rsidRPr="00EB31A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ственность параллель</w:t>
            </w:r>
            <w:r w:rsidRPr="00EB31A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ного пере</w:t>
            </w:r>
            <w:r w:rsidRPr="00EB31A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носа</w:t>
            </w:r>
          </w:p>
        </w:tc>
        <w:tc>
          <w:tcPr>
            <w:tcW w:w="1241" w:type="dxa"/>
          </w:tcPr>
          <w:p w:rsidR="008567A2" w:rsidRPr="003876AF" w:rsidRDefault="003876AF" w:rsidP="003876AF">
            <w:pPr>
              <w:jc w:val="center"/>
              <w:rPr>
                <w:rFonts w:ascii="Times New Roman" w:hAnsi="Times New Roman" w:cs="Times New Roman"/>
              </w:rPr>
            </w:pPr>
            <w:r w:rsidRPr="003876AF">
              <w:rPr>
                <w:rFonts w:ascii="Times New Roman" w:hAnsi="Times New Roman" w:cs="Times New Roman"/>
              </w:rPr>
              <w:t>1</w:t>
            </w:r>
          </w:p>
        </w:tc>
      </w:tr>
      <w:tr w:rsidR="008567A2" w:rsidTr="003876AF">
        <w:tc>
          <w:tcPr>
            <w:tcW w:w="817" w:type="dxa"/>
          </w:tcPr>
          <w:p w:rsidR="008567A2" w:rsidRPr="008567A2" w:rsidRDefault="008567A2" w:rsidP="0038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513" w:type="dxa"/>
          </w:tcPr>
          <w:p w:rsidR="008567A2" w:rsidRPr="00EB31AC" w:rsidRDefault="00A76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1AC">
              <w:rPr>
                <w:rFonts w:ascii="Times New Roman" w:eastAsia="Arial Unicode MS" w:hAnsi="Times New Roman" w:cs="Times New Roman"/>
                <w:sz w:val="24"/>
                <w:szCs w:val="24"/>
              </w:rPr>
              <w:t>Парал</w:t>
            </w:r>
            <w:r w:rsidRPr="00EB31A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лельный перенос и его свойства. Решение задач</w:t>
            </w:r>
          </w:p>
        </w:tc>
        <w:tc>
          <w:tcPr>
            <w:tcW w:w="1241" w:type="dxa"/>
          </w:tcPr>
          <w:p w:rsidR="008567A2" w:rsidRPr="003876AF" w:rsidRDefault="003876AF" w:rsidP="003876AF">
            <w:pPr>
              <w:jc w:val="center"/>
              <w:rPr>
                <w:rFonts w:ascii="Times New Roman" w:hAnsi="Times New Roman" w:cs="Times New Roman"/>
              </w:rPr>
            </w:pPr>
            <w:r w:rsidRPr="003876AF">
              <w:rPr>
                <w:rFonts w:ascii="Times New Roman" w:hAnsi="Times New Roman" w:cs="Times New Roman"/>
              </w:rPr>
              <w:t>1</w:t>
            </w:r>
          </w:p>
        </w:tc>
      </w:tr>
      <w:tr w:rsidR="008567A2" w:rsidTr="003876AF">
        <w:tc>
          <w:tcPr>
            <w:tcW w:w="817" w:type="dxa"/>
          </w:tcPr>
          <w:p w:rsidR="008567A2" w:rsidRPr="008567A2" w:rsidRDefault="008567A2" w:rsidP="0038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513" w:type="dxa"/>
          </w:tcPr>
          <w:p w:rsidR="008567A2" w:rsidRPr="00EB31AC" w:rsidRDefault="00A76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1AC">
              <w:rPr>
                <w:rFonts w:ascii="Times New Roman" w:eastAsia="Arial Unicode MS" w:hAnsi="Times New Roman" w:cs="Times New Roman"/>
                <w:sz w:val="24"/>
                <w:szCs w:val="24"/>
              </w:rPr>
              <w:t>Сонаправленность</w:t>
            </w:r>
            <w:proofErr w:type="spellEnd"/>
            <w:r w:rsidRPr="00EB31A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по</w:t>
            </w:r>
            <w:r w:rsidRPr="00EB31A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лупрямых. Равенство фигур</w:t>
            </w:r>
          </w:p>
        </w:tc>
        <w:tc>
          <w:tcPr>
            <w:tcW w:w="1241" w:type="dxa"/>
          </w:tcPr>
          <w:p w:rsidR="008567A2" w:rsidRPr="003876AF" w:rsidRDefault="003876AF" w:rsidP="003876AF">
            <w:pPr>
              <w:jc w:val="center"/>
              <w:rPr>
                <w:rFonts w:ascii="Times New Roman" w:hAnsi="Times New Roman" w:cs="Times New Roman"/>
              </w:rPr>
            </w:pPr>
            <w:r w:rsidRPr="003876AF">
              <w:rPr>
                <w:rFonts w:ascii="Times New Roman" w:hAnsi="Times New Roman" w:cs="Times New Roman"/>
              </w:rPr>
              <w:t>1</w:t>
            </w:r>
          </w:p>
        </w:tc>
      </w:tr>
      <w:tr w:rsidR="008567A2" w:rsidTr="003876AF">
        <w:tc>
          <w:tcPr>
            <w:tcW w:w="817" w:type="dxa"/>
          </w:tcPr>
          <w:p w:rsidR="008567A2" w:rsidRPr="008567A2" w:rsidRDefault="008567A2" w:rsidP="0038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513" w:type="dxa"/>
          </w:tcPr>
          <w:p w:rsidR="008567A2" w:rsidRPr="00EB31AC" w:rsidRDefault="00A76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1AC">
              <w:rPr>
                <w:rFonts w:ascii="Times New Roman" w:eastAsia="Arial Unicode MS" w:hAnsi="Times New Roman" w:cs="Times New Roman"/>
                <w:sz w:val="24"/>
                <w:szCs w:val="24"/>
              </w:rPr>
              <w:t>Решение задач по теме «Движе</w:t>
            </w:r>
            <w:r w:rsidRPr="00EB31A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ния»</w:t>
            </w:r>
          </w:p>
        </w:tc>
        <w:tc>
          <w:tcPr>
            <w:tcW w:w="1241" w:type="dxa"/>
          </w:tcPr>
          <w:p w:rsidR="008567A2" w:rsidRPr="003876AF" w:rsidRDefault="003876AF" w:rsidP="003876AF">
            <w:pPr>
              <w:jc w:val="center"/>
              <w:rPr>
                <w:rFonts w:ascii="Times New Roman" w:hAnsi="Times New Roman" w:cs="Times New Roman"/>
              </w:rPr>
            </w:pPr>
            <w:r w:rsidRPr="003876AF">
              <w:rPr>
                <w:rFonts w:ascii="Times New Roman" w:hAnsi="Times New Roman" w:cs="Times New Roman"/>
              </w:rPr>
              <w:t>1</w:t>
            </w:r>
          </w:p>
        </w:tc>
      </w:tr>
      <w:tr w:rsidR="008567A2" w:rsidTr="003876AF">
        <w:tc>
          <w:tcPr>
            <w:tcW w:w="817" w:type="dxa"/>
          </w:tcPr>
          <w:p w:rsidR="008567A2" w:rsidRPr="008567A2" w:rsidRDefault="008567A2" w:rsidP="0038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513" w:type="dxa"/>
          </w:tcPr>
          <w:p w:rsidR="008567A2" w:rsidRPr="00EB31AC" w:rsidRDefault="00A76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1AC">
              <w:rPr>
                <w:rFonts w:ascii="Times New Roman" w:eastAsia="Arial Unicode MS" w:hAnsi="Times New Roman" w:cs="Times New Roman"/>
                <w:sz w:val="24"/>
                <w:szCs w:val="24"/>
              </w:rPr>
              <w:t>Конт</w:t>
            </w:r>
            <w:r w:rsidRPr="00EB31A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рольная работа № 6. Движения</w:t>
            </w:r>
          </w:p>
        </w:tc>
        <w:tc>
          <w:tcPr>
            <w:tcW w:w="1241" w:type="dxa"/>
          </w:tcPr>
          <w:p w:rsidR="008567A2" w:rsidRPr="003876AF" w:rsidRDefault="003876AF" w:rsidP="003876AF">
            <w:pPr>
              <w:jc w:val="center"/>
              <w:rPr>
                <w:rFonts w:ascii="Times New Roman" w:hAnsi="Times New Roman" w:cs="Times New Roman"/>
              </w:rPr>
            </w:pPr>
            <w:r w:rsidRPr="003876AF">
              <w:rPr>
                <w:rFonts w:ascii="Times New Roman" w:hAnsi="Times New Roman" w:cs="Times New Roman"/>
              </w:rPr>
              <w:t>1</w:t>
            </w:r>
          </w:p>
        </w:tc>
      </w:tr>
      <w:tr w:rsidR="008567A2" w:rsidTr="003876AF">
        <w:tc>
          <w:tcPr>
            <w:tcW w:w="817" w:type="dxa"/>
          </w:tcPr>
          <w:p w:rsidR="008567A2" w:rsidRPr="008567A2" w:rsidRDefault="008567A2" w:rsidP="0038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513" w:type="dxa"/>
          </w:tcPr>
          <w:p w:rsidR="008567A2" w:rsidRPr="00EB31AC" w:rsidRDefault="00A76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1AC">
              <w:rPr>
                <w:rFonts w:ascii="Times New Roman" w:eastAsia="Arial Unicode MS" w:hAnsi="Times New Roman" w:cs="Times New Roman"/>
                <w:sz w:val="24"/>
                <w:szCs w:val="24"/>
              </w:rPr>
              <w:t>Абсолют</w:t>
            </w:r>
            <w:r w:rsidRPr="00EB31A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ная вели</w:t>
            </w:r>
            <w:r w:rsidRPr="00EB31A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чина и на</w:t>
            </w:r>
            <w:r w:rsidRPr="00EB31A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правление вектора. Равенство векторов. Коорди</w:t>
            </w:r>
            <w:r w:rsidRPr="00EB31A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наты век</w:t>
            </w:r>
            <w:r w:rsidRPr="00EB31A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тора</w:t>
            </w:r>
          </w:p>
        </w:tc>
        <w:tc>
          <w:tcPr>
            <w:tcW w:w="1241" w:type="dxa"/>
          </w:tcPr>
          <w:p w:rsidR="008567A2" w:rsidRPr="003876AF" w:rsidRDefault="003876AF" w:rsidP="003876AF">
            <w:pPr>
              <w:jc w:val="center"/>
              <w:rPr>
                <w:rFonts w:ascii="Times New Roman" w:hAnsi="Times New Roman" w:cs="Times New Roman"/>
              </w:rPr>
            </w:pPr>
            <w:r w:rsidRPr="003876AF">
              <w:rPr>
                <w:rFonts w:ascii="Times New Roman" w:hAnsi="Times New Roman" w:cs="Times New Roman"/>
              </w:rPr>
              <w:t>1</w:t>
            </w:r>
          </w:p>
        </w:tc>
      </w:tr>
      <w:tr w:rsidR="008567A2" w:rsidTr="003876AF">
        <w:tc>
          <w:tcPr>
            <w:tcW w:w="817" w:type="dxa"/>
          </w:tcPr>
          <w:p w:rsidR="008567A2" w:rsidRPr="008567A2" w:rsidRDefault="008567A2" w:rsidP="0038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513" w:type="dxa"/>
          </w:tcPr>
          <w:p w:rsidR="008567A2" w:rsidRPr="00EB31AC" w:rsidRDefault="00A76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1AC">
              <w:rPr>
                <w:rFonts w:ascii="Times New Roman" w:eastAsia="Arial Unicode MS" w:hAnsi="Times New Roman" w:cs="Times New Roman"/>
                <w:sz w:val="24"/>
                <w:szCs w:val="24"/>
              </w:rPr>
              <w:t>Сложение векторов. Сложение сил</w:t>
            </w:r>
          </w:p>
        </w:tc>
        <w:tc>
          <w:tcPr>
            <w:tcW w:w="1241" w:type="dxa"/>
          </w:tcPr>
          <w:p w:rsidR="008567A2" w:rsidRPr="003876AF" w:rsidRDefault="003876AF" w:rsidP="003876AF">
            <w:pPr>
              <w:jc w:val="center"/>
              <w:rPr>
                <w:rFonts w:ascii="Times New Roman" w:hAnsi="Times New Roman" w:cs="Times New Roman"/>
              </w:rPr>
            </w:pPr>
            <w:r w:rsidRPr="003876AF">
              <w:rPr>
                <w:rFonts w:ascii="Times New Roman" w:hAnsi="Times New Roman" w:cs="Times New Roman"/>
              </w:rPr>
              <w:t>1</w:t>
            </w:r>
          </w:p>
        </w:tc>
      </w:tr>
      <w:tr w:rsidR="008567A2" w:rsidTr="003876AF">
        <w:tc>
          <w:tcPr>
            <w:tcW w:w="817" w:type="dxa"/>
          </w:tcPr>
          <w:p w:rsidR="008567A2" w:rsidRPr="008567A2" w:rsidRDefault="008567A2" w:rsidP="0038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513" w:type="dxa"/>
          </w:tcPr>
          <w:p w:rsidR="008567A2" w:rsidRPr="00EB31AC" w:rsidRDefault="00A76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1AC">
              <w:rPr>
                <w:rFonts w:ascii="Times New Roman" w:eastAsia="Arial Unicode MS" w:hAnsi="Times New Roman" w:cs="Times New Roman"/>
                <w:sz w:val="24"/>
                <w:szCs w:val="24"/>
              </w:rPr>
              <w:t>Сложение векторов. Сложение сил</w:t>
            </w:r>
          </w:p>
        </w:tc>
        <w:tc>
          <w:tcPr>
            <w:tcW w:w="1241" w:type="dxa"/>
          </w:tcPr>
          <w:p w:rsidR="008567A2" w:rsidRPr="003876AF" w:rsidRDefault="003876AF" w:rsidP="003876AF">
            <w:pPr>
              <w:jc w:val="center"/>
              <w:rPr>
                <w:rFonts w:ascii="Times New Roman" w:hAnsi="Times New Roman" w:cs="Times New Roman"/>
              </w:rPr>
            </w:pPr>
            <w:r w:rsidRPr="003876AF">
              <w:rPr>
                <w:rFonts w:ascii="Times New Roman" w:hAnsi="Times New Roman" w:cs="Times New Roman"/>
              </w:rPr>
              <w:t>1</w:t>
            </w:r>
          </w:p>
        </w:tc>
      </w:tr>
      <w:tr w:rsidR="008567A2" w:rsidTr="003876AF">
        <w:tc>
          <w:tcPr>
            <w:tcW w:w="817" w:type="dxa"/>
          </w:tcPr>
          <w:p w:rsidR="008567A2" w:rsidRPr="008567A2" w:rsidRDefault="008567A2" w:rsidP="0038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513" w:type="dxa"/>
          </w:tcPr>
          <w:p w:rsidR="008567A2" w:rsidRPr="00EB31AC" w:rsidRDefault="00A76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1AC">
              <w:rPr>
                <w:rFonts w:ascii="Times New Roman" w:eastAsia="Arial Unicode MS" w:hAnsi="Times New Roman" w:cs="Times New Roman"/>
                <w:sz w:val="24"/>
                <w:szCs w:val="24"/>
              </w:rPr>
              <w:t>Умно</w:t>
            </w:r>
            <w:r w:rsidRPr="00EB31A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жение вектора на число</w:t>
            </w:r>
          </w:p>
        </w:tc>
        <w:tc>
          <w:tcPr>
            <w:tcW w:w="1241" w:type="dxa"/>
          </w:tcPr>
          <w:p w:rsidR="008567A2" w:rsidRPr="003876AF" w:rsidRDefault="003876AF" w:rsidP="003876AF">
            <w:pPr>
              <w:jc w:val="center"/>
              <w:rPr>
                <w:rFonts w:ascii="Times New Roman" w:hAnsi="Times New Roman" w:cs="Times New Roman"/>
              </w:rPr>
            </w:pPr>
            <w:r w:rsidRPr="003876AF">
              <w:rPr>
                <w:rFonts w:ascii="Times New Roman" w:hAnsi="Times New Roman" w:cs="Times New Roman"/>
              </w:rPr>
              <w:t>1</w:t>
            </w:r>
          </w:p>
        </w:tc>
      </w:tr>
      <w:tr w:rsidR="008567A2" w:rsidTr="003876AF">
        <w:tc>
          <w:tcPr>
            <w:tcW w:w="817" w:type="dxa"/>
          </w:tcPr>
          <w:p w:rsidR="008567A2" w:rsidRPr="008567A2" w:rsidRDefault="008567A2" w:rsidP="0038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513" w:type="dxa"/>
          </w:tcPr>
          <w:p w:rsidR="008567A2" w:rsidRPr="00EB31AC" w:rsidRDefault="00A76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1AC">
              <w:rPr>
                <w:rFonts w:ascii="Times New Roman" w:eastAsia="Arial Unicode MS" w:hAnsi="Times New Roman" w:cs="Times New Roman"/>
                <w:sz w:val="24"/>
                <w:szCs w:val="24"/>
              </w:rPr>
              <w:t>Разложе</w:t>
            </w:r>
            <w:r w:rsidRPr="00EB31A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ние векто</w:t>
            </w:r>
            <w:r w:rsidRPr="00EB31A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ра по двум неколлинеарным векторам</w:t>
            </w:r>
          </w:p>
        </w:tc>
        <w:tc>
          <w:tcPr>
            <w:tcW w:w="1241" w:type="dxa"/>
          </w:tcPr>
          <w:p w:rsidR="008567A2" w:rsidRPr="003876AF" w:rsidRDefault="003876AF" w:rsidP="003876AF">
            <w:pPr>
              <w:jc w:val="center"/>
              <w:rPr>
                <w:rFonts w:ascii="Times New Roman" w:hAnsi="Times New Roman" w:cs="Times New Roman"/>
              </w:rPr>
            </w:pPr>
            <w:r w:rsidRPr="003876AF">
              <w:rPr>
                <w:rFonts w:ascii="Times New Roman" w:hAnsi="Times New Roman" w:cs="Times New Roman"/>
              </w:rPr>
              <w:t>1</w:t>
            </w:r>
          </w:p>
        </w:tc>
      </w:tr>
      <w:tr w:rsidR="008567A2" w:rsidTr="003876AF">
        <w:tc>
          <w:tcPr>
            <w:tcW w:w="817" w:type="dxa"/>
          </w:tcPr>
          <w:p w:rsidR="008567A2" w:rsidRPr="008567A2" w:rsidRDefault="008567A2" w:rsidP="0038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513" w:type="dxa"/>
          </w:tcPr>
          <w:p w:rsidR="008567A2" w:rsidRPr="00EB31AC" w:rsidRDefault="00A76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1AC">
              <w:rPr>
                <w:rFonts w:ascii="Times New Roman" w:eastAsia="Arial Unicode MS" w:hAnsi="Times New Roman" w:cs="Times New Roman"/>
                <w:sz w:val="24"/>
                <w:szCs w:val="24"/>
              </w:rPr>
              <w:t>Скаляр</w:t>
            </w:r>
            <w:r w:rsidRPr="00EB31A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ное про</w:t>
            </w:r>
            <w:r w:rsidRPr="00EB31A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изведение векторов</w:t>
            </w:r>
          </w:p>
        </w:tc>
        <w:tc>
          <w:tcPr>
            <w:tcW w:w="1241" w:type="dxa"/>
          </w:tcPr>
          <w:p w:rsidR="008567A2" w:rsidRPr="003876AF" w:rsidRDefault="003876AF" w:rsidP="003876AF">
            <w:pPr>
              <w:jc w:val="center"/>
              <w:rPr>
                <w:rFonts w:ascii="Times New Roman" w:hAnsi="Times New Roman" w:cs="Times New Roman"/>
              </w:rPr>
            </w:pPr>
            <w:r w:rsidRPr="003876AF">
              <w:rPr>
                <w:rFonts w:ascii="Times New Roman" w:hAnsi="Times New Roman" w:cs="Times New Roman"/>
              </w:rPr>
              <w:t>1</w:t>
            </w:r>
          </w:p>
        </w:tc>
      </w:tr>
      <w:tr w:rsidR="008567A2" w:rsidTr="003876AF">
        <w:tc>
          <w:tcPr>
            <w:tcW w:w="817" w:type="dxa"/>
          </w:tcPr>
          <w:p w:rsidR="008567A2" w:rsidRPr="008567A2" w:rsidRDefault="008567A2" w:rsidP="0038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513" w:type="dxa"/>
          </w:tcPr>
          <w:p w:rsidR="008567A2" w:rsidRPr="00EB31AC" w:rsidRDefault="00A76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1AC">
              <w:rPr>
                <w:rFonts w:ascii="Times New Roman" w:eastAsia="Arial Unicode MS" w:hAnsi="Times New Roman" w:cs="Times New Roman"/>
                <w:sz w:val="24"/>
                <w:szCs w:val="24"/>
              </w:rPr>
              <w:t>Скаляр</w:t>
            </w:r>
            <w:r w:rsidRPr="00EB31A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ное про</w:t>
            </w:r>
            <w:r w:rsidRPr="00EB31A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изведение векторов</w:t>
            </w:r>
          </w:p>
        </w:tc>
        <w:tc>
          <w:tcPr>
            <w:tcW w:w="1241" w:type="dxa"/>
          </w:tcPr>
          <w:p w:rsidR="008567A2" w:rsidRPr="003876AF" w:rsidRDefault="003876AF" w:rsidP="003876AF">
            <w:pPr>
              <w:jc w:val="center"/>
              <w:rPr>
                <w:rFonts w:ascii="Times New Roman" w:hAnsi="Times New Roman" w:cs="Times New Roman"/>
              </w:rPr>
            </w:pPr>
            <w:r w:rsidRPr="003876AF">
              <w:rPr>
                <w:rFonts w:ascii="Times New Roman" w:hAnsi="Times New Roman" w:cs="Times New Roman"/>
              </w:rPr>
              <w:t>1</w:t>
            </w:r>
          </w:p>
        </w:tc>
      </w:tr>
      <w:tr w:rsidR="008567A2" w:rsidTr="003876AF">
        <w:tc>
          <w:tcPr>
            <w:tcW w:w="817" w:type="dxa"/>
          </w:tcPr>
          <w:p w:rsidR="008567A2" w:rsidRPr="008567A2" w:rsidRDefault="008567A2" w:rsidP="0038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513" w:type="dxa"/>
          </w:tcPr>
          <w:p w:rsidR="008567A2" w:rsidRPr="00EB31AC" w:rsidRDefault="00A76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1AC">
              <w:rPr>
                <w:rFonts w:ascii="Times New Roman" w:eastAsia="Arial Unicode MS" w:hAnsi="Times New Roman" w:cs="Times New Roman"/>
                <w:sz w:val="24"/>
                <w:szCs w:val="24"/>
              </w:rPr>
              <w:t>Разло</w:t>
            </w:r>
            <w:r w:rsidRPr="00EB31A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жение вектора по коор</w:t>
            </w:r>
            <w:r w:rsidRPr="00EB31A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динатным векторам</w:t>
            </w:r>
          </w:p>
        </w:tc>
        <w:tc>
          <w:tcPr>
            <w:tcW w:w="1241" w:type="dxa"/>
          </w:tcPr>
          <w:p w:rsidR="008567A2" w:rsidRPr="003876AF" w:rsidRDefault="003876AF" w:rsidP="003876AF">
            <w:pPr>
              <w:jc w:val="center"/>
              <w:rPr>
                <w:rFonts w:ascii="Times New Roman" w:hAnsi="Times New Roman" w:cs="Times New Roman"/>
              </w:rPr>
            </w:pPr>
            <w:r w:rsidRPr="003876AF">
              <w:rPr>
                <w:rFonts w:ascii="Times New Roman" w:hAnsi="Times New Roman" w:cs="Times New Roman"/>
              </w:rPr>
              <w:t>1</w:t>
            </w:r>
          </w:p>
        </w:tc>
      </w:tr>
      <w:tr w:rsidR="008567A2" w:rsidTr="003876AF">
        <w:tc>
          <w:tcPr>
            <w:tcW w:w="817" w:type="dxa"/>
          </w:tcPr>
          <w:p w:rsidR="008567A2" w:rsidRPr="008567A2" w:rsidRDefault="008567A2" w:rsidP="0038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513" w:type="dxa"/>
          </w:tcPr>
          <w:p w:rsidR="008567A2" w:rsidRPr="00EB31AC" w:rsidRDefault="00A76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1AC">
              <w:rPr>
                <w:rFonts w:ascii="Times New Roman" w:eastAsia="Arial Unicode MS" w:hAnsi="Times New Roman" w:cs="Times New Roman"/>
                <w:sz w:val="24"/>
                <w:szCs w:val="24"/>
              </w:rPr>
              <w:t>Решение задач по теме «Векто</w:t>
            </w:r>
            <w:r w:rsidRPr="00EB31A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ры»</w:t>
            </w:r>
          </w:p>
        </w:tc>
        <w:tc>
          <w:tcPr>
            <w:tcW w:w="1241" w:type="dxa"/>
          </w:tcPr>
          <w:p w:rsidR="008567A2" w:rsidRPr="003876AF" w:rsidRDefault="003876AF" w:rsidP="003876AF">
            <w:pPr>
              <w:jc w:val="center"/>
              <w:rPr>
                <w:rFonts w:ascii="Times New Roman" w:hAnsi="Times New Roman" w:cs="Times New Roman"/>
              </w:rPr>
            </w:pPr>
            <w:r w:rsidRPr="003876AF">
              <w:rPr>
                <w:rFonts w:ascii="Times New Roman" w:hAnsi="Times New Roman" w:cs="Times New Roman"/>
              </w:rPr>
              <w:t>1</w:t>
            </w:r>
          </w:p>
        </w:tc>
      </w:tr>
      <w:tr w:rsidR="008567A2" w:rsidTr="003876AF">
        <w:tc>
          <w:tcPr>
            <w:tcW w:w="817" w:type="dxa"/>
          </w:tcPr>
          <w:p w:rsidR="008567A2" w:rsidRPr="008567A2" w:rsidRDefault="008567A2" w:rsidP="0038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513" w:type="dxa"/>
          </w:tcPr>
          <w:p w:rsidR="008567A2" w:rsidRPr="00EB31AC" w:rsidRDefault="00A76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1AC">
              <w:rPr>
                <w:rFonts w:ascii="Times New Roman" w:eastAsia="Arial Unicode MS" w:hAnsi="Times New Roman" w:cs="Times New Roman"/>
                <w:sz w:val="24"/>
                <w:szCs w:val="24"/>
              </w:rPr>
              <w:t>Конт</w:t>
            </w:r>
            <w:r w:rsidRPr="00EB31A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рольная работа №7. Векторы</w:t>
            </w:r>
          </w:p>
        </w:tc>
        <w:tc>
          <w:tcPr>
            <w:tcW w:w="1241" w:type="dxa"/>
          </w:tcPr>
          <w:p w:rsidR="008567A2" w:rsidRPr="003876AF" w:rsidRDefault="003876AF" w:rsidP="003876AF">
            <w:pPr>
              <w:jc w:val="center"/>
              <w:rPr>
                <w:rFonts w:ascii="Times New Roman" w:hAnsi="Times New Roman" w:cs="Times New Roman"/>
              </w:rPr>
            </w:pPr>
            <w:r w:rsidRPr="003876AF">
              <w:rPr>
                <w:rFonts w:ascii="Times New Roman" w:hAnsi="Times New Roman" w:cs="Times New Roman"/>
              </w:rPr>
              <w:t>1</w:t>
            </w:r>
          </w:p>
        </w:tc>
      </w:tr>
      <w:tr w:rsidR="008567A2" w:rsidTr="003876AF">
        <w:tc>
          <w:tcPr>
            <w:tcW w:w="817" w:type="dxa"/>
          </w:tcPr>
          <w:p w:rsidR="008567A2" w:rsidRPr="008567A2" w:rsidRDefault="008567A2" w:rsidP="0038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513" w:type="dxa"/>
          </w:tcPr>
          <w:p w:rsidR="008567A2" w:rsidRPr="00EB31AC" w:rsidRDefault="00A76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1A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Повторение курса геометрии за 8 класс  </w:t>
            </w:r>
          </w:p>
        </w:tc>
        <w:tc>
          <w:tcPr>
            <w:tcW w:w="1241" w:type="dxa"/>
          </w:tcPr>
          <w:p w:rsidR="008567A2" w:rsidRPr="003876AF" w:rsidRDefault="003876AF" w:rsidP="003876AF">
            <w:pPr>
              <w:jc w:val="center"/>
              <w:rPr>
                <w:rFonts w:ascii="Times New Roman" w:hAnsi="Times New Roman" w:cs="Times New Roman"/>
              </w:rPr>
            </w:pPr>
            <w:r w:rsidRPr="003876AF">
              <w:rPr>
                <w:rFonts w:ascii="Times New Roman" w:hAnsi="Times New Roman" w:cs="Times New Roman"/>
              </w:rPr>
              <w:t>1</w:t>
            </w:r>
          </w:p>
        </w:tc>
      </w:tr>
      <w:tr w:rsidR="008567A2" w:rsidTr="003876AF">
        <w:tc>
          <w:tcPr>
            <w:tcW w:w="817" w:type="dxa"/>
          </w:tcPr>
          <w:p w:rsidR="008567A2" w:rsidRPr="008567A2" w:rsidRDefault="008567A2" w:rsidP="0038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2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513" w:type="dxa"/>
          </w:tcPr>
          <w:p w:rsidR="008567A2" w:rsidRPr="00EB31AC" w:rsidRDefault="00E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1AC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аттестация. Итоговое тестирование.</w:t>
            </w:r>
          </w:p>
        </w:tc>
        <w:tc>
          <w:tcPr>
            <w:tcW w:w="1241" w:type="dxa"/>
          </w:tcPr>
          <w:p w:rsidR="008567A2" w:rsidRPr="003876AF" w:rsidRDefault="003876AF" w:rsidP="003876AF">
            <w:pPr>
              <w:jc w:val="center"/>
              <w:rPr>
                <w:rFonts w:ascii="Times New Roman" w:hAnsi="Times New Roman" w:cs="Times New Roman"/>
              </w:rPr>
            </w:pPr>
            <w:r w:rsidRPr="003876AF">
              <w:rPr>
                <w:rFonts w:ascii="Times New Roman" w:hAnsi="Times New Roman" w:cs="Times New Roman"/>
              </w:rPr>
              <w:t>1</w:t>
            </w:r>
          </w:p>
        </w:tc>
      </w:tr>
      <w:tr w:rsidR="008567A2" w:rsidTr="003876AF">
        <w:tc>
          <w:tcPr>
            <w:tcW w:w="817" w:type="dxa"/>
          </w:tcPr>
          <w:p w:rsidR="008567A2" w:rsidRPr="008567A2" w:rsidRDefault="008567A2" w:rsidP="0038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513" w:type="dxa"/>
          </w:tcPr>
          <w:p w:rsidR="008567A2" w:rsidRPr="00EB31AC" w:rsidRDefault="00EB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1AC">
              <w:rPr>
                <w:rFonts w:ascii="Times New Roman" w:hAnsi="Times New Roman" w:cs="Times New Roman"/>
                <w:sz w:val="24"/>
                <w:szCs w:val="24"/>
              </w:rPr>
              <w:t>Анализ тестирования.</w:t>
            </w:r>
          </w:p>
        </w:tc>
        <w:tc>
          <w:tcPr>
            <w:tcW w:w="1241" w:type="dxa"/>
          </w:tcPr>
          <w:p w:rsidR="008567A2" w:rsidRPr="003876AF" w:rsidRDefault="003876AF" w:rsidP="003876AF">
            <w:pPr>
              <w:jc w:val="center"/>
              <w:rPr>
                <w:rFonts w:ascii="Times New Roman" w:hAnsi="Times New Roman" w:cs="Times New Roman"/>
              </w:rPr>
            </w:pPr>
            <w:r w:rsidRPr="003876AF">
              <w:rPr>
                <w:rFonts w:ascii="Times New Roman" w:hAnsi="Times New Roman" w:cs="Times New Roman"/>
              </w:rPr>
              <w:t>1</w:t>
            </w:r>
          </w:p>
        </w:tc>
      </w:tr>
    </w:tbl>
    <w:p w:rsidR="00EB31AC" w:rsidRDefault="00EB31AC" w:rsidP="00EB31AC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3876AF" w:rsidRDefault="003876AF" w:rsidP="00EB31A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876AF" w:rsidRDefault="003876AF" w:rsidP="00EB31A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B31AC" w:rsidRPr="003876AF" w:rsidRDefault="00EB31AC" w:rsidP="003876A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76A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Итоговое тестирование по учебному предмету</w:t>
      </w:r>
      <w:r w:rsidR="003876AF" w:rsidRPr="003876A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3876AF">
        <w:rPr>
          <w:rFonts w:ascii="Times New Roman" w:hAnsi="Times New Roman" w:cs="Times New Roman"/>
          <w:b/>
          <w:sz w:val="24"/>
          <w:szCs w:val="24"/>
          <w:u w:val="single"/>
        </w:rPr>
        <w:t>«Геометрия»</w:t>
      </w:r>
    </w:p>
    <w:p w:rsidR="00EB31AC" w:rsidRPr="00EB31AC" w:rsidRDefault="00936DA8" w:rsidP="00936DA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выполнение работы дается 45 минут. </w:t>
      </w:r>
      <w:r w:rsidR="00EB31AC" w:rsidRPr="00EB31AC">
        <w:rPr>
          <w:rFonts w:ascii="Times New Roman" w:hAnsi="Times New Roman" w:cs="Times New Roman"/>
          <w:bCs/>
          <w:iCs/>
          <w:sz w:val="24"/>
          <w:szCs w:val="24"/>
        </w:rPr>
        <w:t xml:space="preserve">Итоговое тестирование представлено в 2 равносильных вариантах, состоящих из 13 заданий, составленных по принципу основного государственного экзамена. </w:t>
      </w:r>
    </w:p>
    <w:p w:rsidR="00EB31AC" w:rsidRPr="00EB31AC" w:rsidRDefault="00EB31AC" w:rsidP="00936DA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B31AC">
        <w:rPr>
          <w:rFonts w:ascii="Times New Roman" w:hAnsi="Times New Roman" w:cs="Times New Roman"/>
          <w:bCs/>
          <w:iCs/>
          <w:sz w:val="24"/>
          <w:szCs w:val="24"/>
        </w:rPr>
        <w:t>В заданиях с выбором ответа необходимо верный ответ обвести в кружок.</w:t>
      </w:r>
    </w:p>
    <w:p w:rsidR="003876AF" w:rsidRPr="003876AF" w:rsidRDefault="00EB31AC" w:rsidP="003876AF">
      <w:pPr>
        <w:spacing w:before="240" w:line="36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B31AC">
        <w:rPr>
          <w:rFonts w:ascii="Times New Roman" w:hAnsi="Times New Roman" w:cs="Times New Roman"/>
          <w:bCs/>
          <w:iCs/>
          <w:sz w:val="24"/>
          <w:szCs w:val="24"/>
        </w:rPr>
        <w:t xml:space="preserve">В заданиях с кратким ответом ответ нужно вписать в отведенное для этого место. </w:t>
      </w:r>
    </w:p>
    <w:p w:rsidR="00EB31AC" w:rsidRPr="003876AF" w:rsidRDefault="00EB31AC" w:rsidP="00EB31AC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876AF">
        <w:rPr>
          <w:rFonts w:ascii="Times New Roman" w:hAnsi="Times New Roman" w:cs="Times New Roman"/>
          <w:b/>
          <w:color w:val="000000"/>
          <w:sz w:val="24"/>
          <w:szCs w:val="24"/>
        </w:rPr>
        <w:t>1 вариант</w:t>
      </w:r>
    </w:p>
    <w:p w:rsidR="00EB31AC" w:rsidRPr="00EB31AC" w:rsidRDefault="00EB31AC" w:rsidP="00EB31AC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B31AC">
        <w:rPr>
          <w:rFonts w:ascii="Times New Roman" w:hAnsi="Times New Roman"/>
          <w:color w:val="000000"/>
          <w:sz w:val="24"/>
          <w:szCs w:val="24"/>
        </w:rPr>
        <w:t xml:space="preserve">АВСД  параллелограмм, </w:t>
      </w:r>
      <w:r w:rsidRPr="00EB31AC">
        <w:rPr>
          <w:rFonts w:ascii="Times New Roman" w:hAnsi="Times New Roman"/>
          <w:position w:val="-6"/>
          <w:sz w:val="24"/>
          <w:szCs w:val="24"/>
        </w:rPr>
        <w:object w:dxaOrig="1639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.75pt;height:15.75pt" o:ole="">
            <v:imagedata r:id="rId6" o:title=""/>
          </v:shape>
          <o:OLEObject Type="Embed" ProgID="Equation.3" ShapeID="_x0000_i1025" DrawAspect="Content" ObjectID="_1651052478" r:id="rId7"/>
        </w:object>
      </w:r>
      <w:r w:rsidRPr="00EB31AC">
        <w:rPr>
          <w:rFonts w:ascii="Times New Roman" w:hAnsi="Times New Roman"/>
          <w:color w:val="000000"/>
          <w:sz w:val="24"/>
          <w:szCs w:val="24"/>
          <w:rtl/>
        </w:rPr>
        <w:t>.</w:t>
      </w:r>
      <w:r w:rsidRPr="00EB31AC">
        <w:rPr>
          <w:rFonts w:ascii="Times New Roman" w:hAnsi="Times New Roman"/>
          <w:color w:val="000000"/>
          <w:sz w:val="24"/>
          <w:szCs w:val="24"/>
        </w:rPr>
        <w:t xml:space="preserve"> Чему равен  угол С.</w:t>
      </w:r>
    </w:p>
    <w:p w:rsidR="00EB31AC" w:rsidRPr="00EB31AC" w:rsidRDefault="00EB31AC" w:rsidP="00EB31AC">
      <w:pPr>
        <w:pStyle w:val="a3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B31AC">
        <w:rPr>
          <w:rFonts w:ascii="Times New Roman" w:hAnsi="Times New Roman"/>
          <w:color w:val="000000"/>
          <w:sz w:val="24"/>
          <w:szCs w:val="24"/>
        </w:rPr>
        <w:t>а) 80°                  б) 100°             в) 90°</w:t>
      </w:r>
    </w:p>
    <w:p w:rsidR="00EB31AC" w:rsidRPr="00EB31AC" w:rsidRDefault="00EB31AC" w:rsidP="00EB31AC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B31AC">
        <w:rPr>
          <w:rFonts w:ascii="Times New Roman" w:hAnsi="Times New Roman"/>
          <w:color w:val="000000"/>
          <w:sz w:val="24"/>
          <w:szCs w:val="24"/>
        </w:rPr>
        <w:t xml:space="preserve">Периметр параллелограмма равен </w:t>
      </w:r>
      <w:smartTag w:uri="urn:schemas-microsoft-com:office:smarttags" w:element="metricconverter">
        <w:smartTagPr>
          <w:attr w:name="ProductID" w:val="18 см"/>
        </w:smartTagPr>
        <w:r w:rsidRPr="00EB31AC">
          <w:rPr>
            <w:rFonts w:ascii="Times New Roman" w:hAnsi="Times New Roman"/>
            <w:color w:val="000000"/>
            <w:sz w:val="24"/>
            <w:szCs w:val="24"/>
          </w:rPr>
          <w:t>18 см</w:t>
        </w:r>
      </w:smartTag>
      <w:r w:rsidRPr="00EB31AC">
        <w:rPr>
          <w:rFonts w:ascii="Times New Roman" w:hAnsi="Times New Roman"/>
          <w:color w:val="000000"/>
          <w:sz w:val="24"/>
          <w:szCs w:val="24"/>
        </w:rPr>
        <w:t>. Чему равна сумма двух соседних       сторон?</w:t>
      </w:r>
    </w:p>
    <w:p w:rsidR="00EB31AC" w:rsidRPr="00EB31AC" w:rsidRDefault="00EB31AC" w:rsidP="00EB31AC">
      <w:pPr>
        <w:pStyle w:val="a3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B31AC">
        <w:rPr>
          <w:rFonts w:ascii="Times New Roman" w:hAnsi="Times New Roman"/>
          <w:color w:val="000000"/>
          <w:sz w:val="24"/>
          <w:szCs w:val="24"/>
        </w:rPr>
        <w:t>Ответ:___________</w:t>
      </w:r>
    </w:p>
    <w:p w:rsidR="00EB31AC" w:rsidRPr="00EB31AC" w:rsidRDefault="00EB31AC" w:rsidP="00EB31AC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B31AC">
        <w:rPr>
          <w:rFonts w:ascii="Times New Roman" w:hAnsi="Times New Roman"/>
          <w:color w:val="000000"/>
          <w:sz w:val="24"/>
          <w:szCs w:val="24"/>
        </w:rPr>
        <w:t>В ромбе АВСД, угол</w:t>
      </w:r>
      <w:proofErr w:type="gramStart"/>
      <w:r w:rsidRPr="00EB31AC">
        <w:rPr>
          <w:rFonts w:ascii="Times New Roman" w:hAnsi="Times New Roman"/>
          <w:color w:val="000000"/>
          <w:sz w:val="24"/>
          <w:szCs w:val="24"/>
        </w:rPr>
        <w:t xml:space="preserve">   В</w:t>
      </w:r>
      <w:proofErr w:type="gramEnd"/>
      <w:r w:rsidRPr="00EB31AC">
        <w:rPr>
          <w:rFonts w:ascii="Times New Roman" w:hAnsi="Times New Roman"/>
          <w:color w:val="000000"/>
          <w:sz w:val="24"/>
          <w:szCs w:val="24"/>
        </w:rPr>
        <w:t xml:space="preserve"> равен  150°. Чему равен  угол А?</w:t>
      </w:r>
    </w:p>
    <w:p w:rsidR="00EB31AC" w:rsidRPr="00EB31AC" w:rsidRDefault="00EB31AC" w:rsidP="00EB31AC">
      <w:pPr>
        <w:pStyle w:val="a3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B31AC">
        <w:rPr>
          <w:rFonts w:ascii="Times New Roman" w:hAnsi="Times New Roman"/>
          <w:color w:val="000000"/>
          <w:sz w:val="24"/>
          <w:szCs w:val="24"/>
        </w:rPr>
        <w:t>Ответ:___________</w:t>
      </w:r>
    </w:p>
    <w:p w:rsidR="00EB31AC" w:rsidRPr="00EB31AC" w:rsidRDefault="00EB31AC" w:rsidP="00EB31AC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B31AC">
        <w:rPr>
          <w:rFonts w:ascii="Times New Roman" w:hAnsi="Times New Roman"/>
          <w:color w:val="000000"/>
          <w:sz w:val="24"/>
          <w:szCs w:val="24"/>
        </w:rPr>
        <w:t>В квадрате АВСД диагонали пересекаются в точке О. АО = 7см. Чему равна  диагональ ВД?</w:t>
      </w:r>
    </w:p>
    <w:p w:rsidR="00EB31AC" w:rsidRPr="00EB31AC" w:rsidRDefault="00EB31AC" w:rsidP="00EB31AC">
      <w:pPr>
        <w:pStyle w:val="a3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B31AC">
        <w:rPr>
          <w:rFonts w:ascii="Times New Roman" w:hAnsi="Times New Roman"/>
          <w:color w:val="000000"/>
          <w:sz w:val="24"/>
          <w:szCs w:val="24"/>
        </w:rPr>
        <w:t xml:space="preserve">а) 7см                б) </w:t>
      </w:r>
      <w:smartTag w:uri="urn:schemas-microsoft-com:office:smarttags" w:element="metricconverter">
        <w:smartTagPr>
          <w:attr w:name="ProductID" w:val="49 см"/>
        </w:smartTagPr>
        <w:r w:rsidRPr="00EB31AC">
          <w:rPr>
            <w:rFonts w:ascii="Times New Roman" w:hAnsi="Times New Roman"/>
            <w:color w:val="000000"/>
            <w:sz w:val="24"/>
            <w:szCs w:val="24"/>
          </w:rPr>
          <w:t>49 см</w:t>
        </w:r>
      </w:smartTag>
      <w:r w:rsidRPr="00EB31AC">
        <w:rPr>
          <w:rFonts w:ascii="Times New Roman" w:hAnsi="Times New Roman"/>
          <w:color w:val="000000"/>
          <w:sz w:val="24"/>
          <w:szCs w:val="24"/>
        </w:rPr>
        <w:t xml:space="preserve">             в) </w:t>
      </w:r>
      <w:smartTag w:uri="urn:schemas-microsoft-com:office:smarttags" w:element="metricconverter">
        <w:smartTagPr>
          <w:attr w:name="ProductID" w:val="14 см"/>
        </w:smartTagPr>
        <w:r w:rsidRPr="00EB31AC">
          <w:rPr>
            <w:rFonts w:ascii="Times New Roman" w:hAnsi="Times New Roman"/>
            <w:color w:val="000000"/>
            <w:sz w:val="24"/>
            <w:szCs w:val="24"/>
          </w:rPr>
          <w:t>14 см</w:t>
        </w:r>
      </w:smartTag>
    </w:p>
    <w:p w:rsidR="00EB31AC" w:rsidRPr="00EB31AC" w:rsidRDefault="00EB31AC" w:rsidP="00EB31AC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B31AC">
        <w:rPr>
          <w:rFonts w:ascii="Times New Roman" w:hAnsi="Times New Roman"/>
          <w:color w:val="000000"/>
          <w:sz w:val="24"/>
          <w:szCs w:val="24"/>
        </w:rPr>
        <w:t>Величина одного из углов равнобедренной трапеции 60° . Найти второй ее острый угол.</w:t>
      </w:r>
    </w:p>
    <w:p w:rsidR="00EB31AC" w:rsidRPr="00EB31AC" w:rsidRDefault="00EB31AC" w:rsidP="00EB31AC">
      <w:pPr>
        <w:pStyle w:val="a3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B31AC">
        <w:rPr>
          <w:rFonts w:ascii="Times New Roman" w:hAnsi="Times New Roman"/>
          <w:color w:val="000000"/>
          <w:sz w:val="24"/>
          <w:szCs w:val="24"/>
        </w:rPr>
        <w:t>Ответ:_____________</w:t>
      </w:r>
    </w:p>
    <w:p w:rsidR="00EB31AC" w:rsidRPr="00EB31AC" w:rsidRDefault="00EB31AC" w:rsidP="00EB31AC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B31AC">
        <w:rPr>
          <w:rFonts w:ascii="Times New Roman" w:hAnsi="Times New Roman"/>
          <w:color w:val="000000"/>
          <w:sz w:val="24"/>
          <w:szCs w:val="24"/>
        </w:rPr>
        <w:t>Найти периметр ромба АВСД, если угол</w:t>
      </w:r>
      <w:proofErr w:type="gramStart"/>
      <w:r w:rsidRPr="00EB31AC">
        <w:rPr>
          <w:rFonts w:ascii="Times New Roman" w:hAnsi="Times New Roman"/>
          <w:color w:val="000000"/>
          <w:sz w:val="24"/>
          <w:szCs w:val="24"/>
        </w:rPr>
        <w:t xml:space="preserve"> В</w:t>
      </w:r>
      <w:proofErr w:type="gramEnd"/>
      <w:r w:rsidRPr="00EB31AC">
        <w:rPr>
          <w:rFonts w:ascii="Times New Roman" w:hAnsi="Times New Roman"/>
          <w:color w:val="000000"/>
          <w:sz w:val="24"/>
          <w:szCs w:val="24"/>
        </w:rPr>
        <w:t xml:space="preserve"> равен  60°,  АС = </w:t>
      </w:r>
      <w:smartTag w:uri="urn:schemas-microsoft-com:office:smarttags" w:element="metricconverter">
        <w:smartTagPr>
          <w:attr w:name="ProductID" w:val="20 см"/>
        </w:smartTagPr>
        <w:r w:rsidRPr="00EB31AC">
          <w:rPr>
            <w:rFonts w:ascii="Times New Roman" w:hAnsi="Times New Roman"/>
            <w:color w:val="000000"/>
            <w:sz w:val="24"/>
            <w:szCs w:val="24"/>
          </w:rPr>
          <w:t xml:space="preserve">20 см </w:t>
        </w:r>
      </w:smartTag>
    </w:p>
    <w:p w:rsidR="00EB31AC" w:rsidRPr="00EB31AC" w:rsidRDefault="00EB31AC" w:rsidP="00EB31AC">
      <w:pPr>
        <w:pStyle w:val="a3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B31AC">
        <w:rPr>
          <w:rFonts w:ascii="Times New Roman" w:hAnsi="Times New Roman"/>
          <w:color w:val="000000"/>
          <w:sz w:val="24"/>
          <w:szCs w:val="24"/>
        </w:rPr>
        <w:t xml:space="preserve">а) </w:t>
      </w:r>
      <w:smartTag w:uri="urn:schemas-microsoft-com:office:smarttags" w:element="metricconverter">
        <w:smartTagPr>
          <w:attr w:name="ProductID" w:val="40 см"/>
        </w:smartTagPr>
        <w:r w:rsidRPr="00EB31AC">
          <w:rPr>
            <w:rFonts w:ascii="Times New Roman" w:hAnsi="Times New Roman"/>
            <w:color w:val="000000"/>
            <w:sz w:val="24"/>
            <w:szCs w:val="24"/>
          </w:rPr>
          <w:t>40 см</w:t>
        </w:r>
      </w:smartTag>
      <w:r w:rsidRPr="00EB31AC">
        <w:rPr>
          <w:rFonts w:ascii="Times New Roman" w:hAnsi="Times New Roman"/>
          <w:color w:val="000000"/>
          <w:sz w:val="24"/>
          <w:szCs w:val="24"/>
        </w:rPr>
        <w:t xml:space="preserve">                б)</w:t>
      </w:r>
      <w:smartTag w:uri="urn:schemas-microsoft-com:office:smarttags" w:element="metricconverter">
        <w:smartTagPr>
          <w:attr w:name="ProductID" w:val="80 см"/>
        </w:smartTagPr>
        <w:r w:rsidRPr="00EB31AC">
          <w:rPr>
            <w:rFonts w:ascii="Times New Roman" w:hAnsi="Times New Roman"/>
            <w:color w:val="000000"/>
            <w:sz w:val="24"/>
            <w:szCs w:val="24"/>
          </w:rPr>
          <w:t>80 см</w:t>
        </w:r>
      </w:smartTag>
      <w:r w:rsidRPr="00EB31AC">
        <w:rPr>
          <w:rFonts w:ascii="Times New Roman" w:hAnsi="Times New Roman"/>
          <w:color w:val="000000"/>
          <w:sz w:val="24"/>
          <w:szCs w:val="24"/>
        </w:rPr>
        <w:t xml:space="preserve">             в) 60 см</w:t>
      </w:r>
    </w:p>
    <w:p w:rsidR="00EB31AC" w:rsidRPr="00EB31AC" w:rsidRDefault="00EB31AC" w:rsidP="00EB31AC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B31AC">
        <w:rPr>
          <w:rFonts w:ascii="Times New Roman" w:hAnsi="Times New Roman"/>
          <w:color w:val="000000"/>
          <w:sz w:val="24"/>
          <w:szCs w:val="24"/>
        </w:rPr>
        <w:t xml:space="preserve">Периметр квадрата 16,4 дм. Найдите его сторону. </w:t>
      </w:r>
    </w:p>
    <w:p w:rsidR="00EB31AC" w:rsidRPr="00EB31AC" w:rsidRDefault="00EB31AC" w:rsidP="00EB31AC">
      <w:pPr>
        <w:pStyle w:val="a3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B31AC">
        <w:rPr>
          <w:rFonts w:ascii="Times New Roman" w:hAnsi="Times New Roman"/>
          <w:color w:val="000000"/>
          <w:sz w:val="24"/>
          <w:szCs w:val="24"/>
        </w:rPr>
        <w:t>Ответ:_____________</w:t>
      </w:r>
    </w:p>
    <w:p w:rsidR="00EB31AC" w:rsidRPr="00EB31AC" w:rsidRDefault="00EB31AC" w:rsidP="00EB31AC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B31AC">
        <w:rPr>
          <w:rFonts w:ascii="Times New Roman" w:hAnsi="Times New Roman"/>
          <w:color w:val="000000"/>
          <w:sz w:val="24"/>
          <w:szCs w:val="24"/>
        </w:rPr>
        <w:t xml:space="preserve">В четырехугольнике АВСД  </w:t>
      </w:r>
      <w:r w:rsidRPr="00EB31AC">
        <w:rPr>
          <w:rFonts w:ascii="Times New Roman" w:hAnsi="Times New Roman"/>
          <w:color w:val="000000"/>
          <w:sz w:val="24"/>
          <w:szCs w:val="24"/>
        </w:rPr>
        <w:sym w:font="Symbol" w:char="00D0"/>
      </w:r>
      <w:r w:rsidRPr="00EB31AC">
        <w:rPr>
          <w:rFonts w:ascii="Times New Roman" w:hAnsi="Times New Roman"/>
          <w:color w:val="000000"/>
          <w:sz w:val="24"/>
          <w:szCs w:val="24"/>
        </w:rPr>
        <w:t xml:space="preserve">С = 90°, </w:t>
      </w:r>
      <w:r w:rsidRPr="00EB31AC">
        <w:rPr>
          <w:rFonts w:ascii="Times New Roman" w:hAnsi="Times New Roman"/>
          <w:color w:val="000000"/>
          <w:sz w:val="24"/>
          <w:szCs w:val="24"/>
        </w:rPr>
        <w:sym w:font="Symbol" w:char="00D0"/>
      </w:r>
      <w:r w:rsidRPr="00EB31AC">
        <w:rPr>
          <w:rFonts w:ascii="Times New Roman" w:hAnsi="Times New Roman"/>
          <w:color w:val="000000"/>
          <w:sz w:val="24"/>
          <w:szCs w:val="24"/>
        </w:rPr>
        <w:t xml:space="preserve">СВД = 30°, </w:t>
      </w:r>
      <w:r w:rsidRPr="00EB31AC">
        <w:rPr>
          <w:rFonts w:ascii="Times New Roman" w:hAnsi="Times New Roman"/>
          <w:color w:val="000000"/>
          <w:sz w:val="24"/>
          <w:szCs w:val="24"/>
        </w:rPr>
        <w:sym w:font="Symbol" w:char="00D0"/>
      </w:r>
      <w:r w:rsidRPr="00EB31AC">
        <w:rPr>
          <w:rFonts w:ascii="Times New Roman" w:hAnsi="Times New Roman"/>
          <w:color w:val="000000"/>
          <w:sz w:val="24"/>
          <w:szCs w:val="24"/>
        </w:rPr>
        <w:t xml:space="preserve">АВД = 60°, </w:t>
      </w:r>
      <w:r w:rsidRPr="00EB31AC">
        <w:rPr>
          <w:rFonts w:ascii="Times New Roman" w:hAnsi="Times New Roman"/>
          <w:color w:val="000000"/>
          <w:sz w:val="24"/>
          <w:szCs w:val="24"/>
        </w:rPr>
        <w:sym w:font="Symbol" w:char="00D0"/>
      </w:r>
      <w:r w:rsidRPr="00EB31AC">
        <w:rPr>
          <w:rFonts w:ascii="Times New Roman" w:hAnsi="Times New Roman"/>
          <w:color w:val="000000"/>
          <w:sz w:val="24"/>
          <w:szCs w:val="24"/>
        </w:rPr>
        <w:t xml:space="preserve">ВДА = 30°. Определите вид этого четырехугольника. </w:t>
      </w:r>
    </w:p>
    <w:p w:rsidR="00EB31AC" w:rsidRPr="00EB31AC" w:rsidRDefault="00EB31AC" w:rsidP="00EB31AC">
      <w:pPr>
        <w:pStyle w:val="a3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B31AC">
        <w:rPr>
          <w:rFonts w:ascii="Times New Roman" w:hAnsi="Times New Roman"/>
          <w:color w:val="000000"/>
          <w:sz w:val="24"/>
          <w:szCs w:val="24"/>
        </w:rPr>
        <w:t xml:space="preserve">а) параллелограмм                        б) трапеция                      в) прямоугольник    </w:t>
      </w:r>
    </w:p>
    <w:p w:rsidR="00EB31AC" w:rsidRPr="00EB31AC" w:rsidRDefault="00EB31AC" w:rsidP="00EB31AC">
      <w:pPr>
        <w:pStyle w:val="a3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B31AC">
        <w:rPr>
          <w:rFonts w:ascii="Times New Roman" w:hAnsi="Times New Roman"/>
          <w:color w:val="000000"/>
          <w:sz w:val="24"/>
          <w:szCs w:val="24"/>
        </w:rPr>
        <w:t xml:space="preserve">г) ромб                          д) произвольный четырехугольник </w:t>
      </w:r>
    </w:p>
    <w:p w:rsidR="00EB31AC" w:rsidRPr="00EB31AC" w:rsidRDefault="00EB31AC" w:rsidP="00EB31AC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B31AC">
        <w:rPr>
          <w:rFonts w:ascii="Times New Roman" w:hAnsi="Times New Roman"/>
          <w:color w:val="000000"/>
          <w:sz w:val="24"/>
          <w:szCs w:val="24"/>
        </w:rPr>
        <w:t xml:space="preserve">Периметр прямоугольника </w:t>
      </w:r>
      <w:smartTag w:uri="urn:schemas-microsoft-com:office:smarttags" w:element="metricconverter">
        <w:smartTagPr>
          <w:attr w:name="ProductID" w:val="24 см"/>
        </w:smartTagPr>
        <w:r w:rsidRPr="00EB31AC">
          <w:rPr>
            <w:rFonts w:ascii="Times New Roman" w:hAnsi="Times New Roman"/>
            <w:color w:val="000000"/>
            <w:sz w:val="24"/>
            <w:szCs w:val="24"/>
          </w:rPr>
          <w:t>24 см</w:t>
        </w:r>
      </w:smartTag>
      <w:r w:rsidRPr="00EB31AC">
        <w:rPr>
          <w:rFonts w:ascii="Times New Roman" w:hAnsi="Times New Roman"/>
          <w:color w:val="000000"/>
          <w:sz w:val="24"/>
          <w:szCs w:val="24"/>
        </w:rPr>
        <w:t xml:space="preserve">. Одна сторона его на </w:t>
      </w:r>
      <w:smartTag w:uri="urn:schemas-microsoft-com:office:smarttags" w:element="metricconverter">
        <w:smartTagPr>
          <w:attr w:name="ProductID" w:val="4 см"/>
        </w:smartTagPr>
        <w:r w:rsidRPr="00EB31AC">
          <w:rPr>
            <w:rFonts w:ascii="Times New Roman" w:hAnsi="Times New Roman"/>
            <w:color w:val="000000"/>
            <w:sz w:val="24"/>
            <w:szCs w:val="24"/>
          </w:rPr>
          <w:t>4 см</w:t>
        </w:r>
      </w:smartTag>
      <w:r w:rsidRPr="00EB31AC">
        <w:rPr>
          <w:rFonts w:ascii="Times New Roman" w:hAnsi="Times New Roman"/>
          <w:color w:val="000000"/>
          <w:sz w:val="24"/>
          <w:szCs w:val="24"/>
        </w:rPr>
        <w:t xml:space="preserve"> больше другой.     Найдите площадь этого прямоугольника.</w:t>
      </w:r>
    </w:p>
    <w:p w:rsidR="00EB31AC" w:rsidRPr="00EB31AC" w:rsidRDefault="00EB31AC" w:rsidP="00EB31AC">
      <w:pPr>
        <w:pStyle w:val="a3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B31AC">
        <w:rPr>
          <w:rFonts w:ascii="Times New Roman" w:hAnsi="Times New Roman"/>
          <w:color w:val="000000"/>
          <w:sz w:val="24"/>
          <w:szCs w:val="24"/>
        </w:rPr>
        <w:t>Ответ:_____________</w:t>
      </w:r>
    </w:p>
    <w:p w:rsidR="00EB31AC" w:rsidRPr="00EB31AC" w:rsidRDefault="00EB31AC" w:rsidP="00EB31AC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B31AC">
        <w:rPr>
          <w:rFonts w:ascii="Times New Roman" w:hAnsi="Times New Roman"/>
          <w:color w:val="000000"/>
          <w:sz w:val="24"/>
          <w:szCs w:val="24"/>
        </w:rPr>
        <w:t xml:space="preserve"> Какие из следующих утверждений верны?</w:t>
      </w:r>
    </w:p>
    <w:p w:rsidR="00EB31AC" w:rsidRPr="00EB31AC" w:rsidRDefault="00EB31AC" w:rsidP="00EB31AC">
      <w:pPr>
        <w:pStyle w:val="a3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B31AC">
        <w:rPr>
          <w:rFonts w:ascii="Times New Roman" w:hAnsi="Times New Roman"/>
          <w:color w:val="000000"/>
          <w:sz w:val="24"/>
          <w:szCs w:val="24"/>
        </w:rPr>
        <w:t>1) Вписанные углы, опирающиеся на одну и ту же хорду окружности, равны.</w:t>
      </w:r>
    </w:p>
    <w:p w:rsidR="00EB31AC" w:rsidRPr="00EB31AC" w:rsidRDefault="00EB31AC" w:rsidP="00EB31AC">
      <w:pPr>
        <w:pStyle w:val="a5"/>
        <w:spacing w:before="0" w:beforeAutospacing="0" w:after="0" w:afterAutospacing="0" w:line="360" w:lineRule="auto"/>
        <w:ind w:left="705"/>
        <w:jc w:val="both"/>
        <w:rPr>
          <w:color w:val="000000"/>
        </w:rPr>
      </w:pPr>
      <w:r w:rsidRPr="00EB31AC">
        <w:rPr>
          <w:color w:val="000000"/>
        </w:rPr>
        <w:lastRenderedPageBreak/>
        <w:t>2) Если расстояние от центра окружности до прямой равно диаметру          окружности, то эти прямая и окружность касаются.</w:t>
      </w:r>
    </w:p>
    <w:p w:rsidR="00EB31AC" w:rsidRPr="00EB31AC" w:rsidRDefault="00EB31AC" w:rsidP="00EB31AC">
      <w:pPr>
        <w:pStyle w:val="a5"/>
        <w:spacing w:before="0" w:beforeAutospacing="0" w:after="0" w:afterAutospacing="0" w:line="360" w:lineRule="auto"/>
        <w:ind w:left="705"/>
        <w:jc w:val="both"/>
        <w:rPr>
          <w:color w:val="000000"/>
        </w:rPr>
      </w:pPr>
      <w:proofErr w:type="gramStart"/>
      <w:r w:rsidRPr="00EB31AC">
        <w:rPr>
          <w:color w:val="000000"/>
        </w:rPr>
        <w:t>3) Если радиус окружности равен 2, а расстояние от центра окружности до          прямой равно 3, то эти прямая и окружность не имеют общих точек.</w:t>
      </w:r>
      <w:proofErr w:type="gramEnd"/>
    </w:p>
    <w:p w:rsidR="00EB31AC" w:rsidRPr="00EB31AC" w:rsidRDefault="00EB31AC" w:rsidP="00EB31AC">
      <w:pPr>
        <w:pStyle w:val="a5"/>
        <w:numPr>
          <w:ilvl w:val="0"/>
          <w:numId w:val="5"/>
        </w:numPr>
        <w:spacing w:line="360" w:lineRule="auto"/>
        <w:jc w:val="both"/>
        <w:rPr>
          <w:color w:val="000000"/>
        </w:rPr>
      </w:pPr>
      <w:r w:rsidRPr="00EB31AC">
        <w:rPr>
          <w:color w:val="000000"/>
        </w:rPr>
        <w:t xml:space="preserve"> Одна из сторон параллелограмма равна 12, а опущенная на нее высота равна 10. Найдите площадь параллелограмма. </w:t>
      </w:r>
    </w:p>
    <w:p w:rsidR="00EB31AC" w:rsidRPr="00EB31AC" w:rsidRDefault="00EB31AC" w:rsidP="00EB31AC">
      <w:pPr>
        <w:pStyle w:val="a5"/>
        <w:spacing w:line="360" w:lineRule="auto"/>
        <w:ind w:left="720"/>
        <w:jc w:val="both"/>
        <w:rPr>
          <w:color w:val="000000"/>
        </w:rPr>
      </w:pPr>
      <w:r w:rsidRPr="00EB31AC">
        <w:rPr>
          <w:color w:val="000000"/>
        </w:rPr>
        <w:t>Ответ:___________</w:t>
      </w:r>
    </w:p>
    <w:p w:rsidR="00EB31AC" w:rsidRPr="00EB31AC" w:rsidRDefault="00EB31AC" w:rsidP="00EB31AC">
      <w:pPr>
        <w:pStyle w:val="a5"/>
        <w:numPr>
          <w:ilvl w:val="0"/>
          <w:numId w:val="5"/>
        </w:numPr>
        <w:spacing w:line="360" w:lineRule="auto"/>
        <w:jc w:val="both"/>
        <w:rPr>
          <w:color w:val="000000"/>
        </w:rPr>
      </w:pPr>
      <w:r w:rsidRPr="00EB31AC">
        <w:rPr>
          <w:color w:val="000000"/>
        </w:rPr>
        <w:t xml:space="preserve"> Найдите площадь треугольника, изображенного на клетчатой бумаге с размером клетки 1см х</w:t>
      </w:r>
      <w:proofErr w:type="gramStart"/>
      <w:r w:rsidRPr="00EB31AC">
        <w:rPr>
          <w:color w:val="000000"/>
        </w:rPr>
        <w:t>1</w:t>
      </w:r>
      <w:proofErr w:type="gramEnd"/>
      <w:r w:rsidRPr="00EB31AC">
        <w:rPr>
          <w:color w:val="000000"/>
        </w:rPr>
        <w:t xml:space="preserve"> см (см. рис.). Ответ дайте в квадратных сантиметрах.</w:t>
      </w:r>
    </w:p>
    <w:p w:rsidR="00EB31AC" w:rsidRPr="00EB31AC" w:rsidRDefault="00EB31AC" w:rsidP="00EB31AC">
      <w:pPr>
        <w:pStyle w:val="a5"/>
        <w:spacing w:line="360" w:lineRule="auto"/>
        <w:ind w:left="709"/>
        <w:jc w:val="both"/>
        <w:rPr>
          <w:color w:val="000000"/>
        </w:rPr>
      </w:pPr>
      <w:r w:rsidRPr="00EB31AC">
        <w:rPr>
          <w:noProof/>
          <w:color w:val="000000"/>
        </w:rPr>
        <w:drawing>
          <wp:inline distT="0" distB="0" distL="0" distR="0">
            <wp:extent cx="1819275" cy="1011972"/>
            <wp:effectExtent l="19050" t="0" r="9525" b="0"/>
            <wp:docPr id="19" name="Рисунок 8" descr="b6-100500-3-15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6-100500-3-15.eps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785" cy="1013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1AC" w:rsidRPr="00EB31AC" w:rsidRDefault="00EB31AC" w:rsidP="00EB31AC">
      <w:pPr>
        <w:pStyle w:val="a5"/>
        <w:spacing w:line="360" w:lineRule="auto"/>
        <w:ind w:left="709"/>
        <w:jc w:val="both"/>
        <w:rPr>
          <w:color w:val="000000"/>
        </w:rPr>
      </w:pPr>
      <w:r w:rsidRPr="00EB31AC">
        <w:rPr>
          <w:color w:val="000000"/>
        </w:rPr>
        <w:t>Ответ:___________</w:t>
      </w:r>
    </w:p>
    <w:p w:rsidR="00EB31AC" w:rsidRPr="00EB31AC" w:rsidRDefault="00EB31AC" w:rsidP="00EB31AC">
      <w:pPr>
        <w:pStyle w:val="a5"/>
        <w:numPr>
          <w:ilvl w:val="0"/>
          <w:numId w:val="5"/>
        </w:numPr>
        <w:spacing w:line="360" w:lineRule="auto"/>
        <w:jc w:val="both"/>
        <w:rPr>
          <w:color w:val="000000"/>
        </w:rPr>
      </w:pPr>
      <w:r w:rsidRPr="00EB31AC">
        <w:rPr>
          <w:color w:val="000000"/>
        </w:rPr>
        <w:t xml:space="preserve"> Найдите площадь трапеции, изображенной на клетчатой бумаге с размером клетки 1см х</w:t>
      </w:r>
      <w:proofErr w:type="gramStart"/>
      <w:r w:rsidRPr="00EB31AC">
        <w:rPr>
          <w:color w:val="000000"/>
        </w:rPr>
        <w:t>1</w:t>
      </w:r>
      <w:proofErr w:type="gramEnd"/>
      <w:r w:rsidRPr="00EB31AC">
        <w:rPr>
          <w:color w:val="000000"/>
        </w:rPr>
        <w:t xml:space="preserve"> см (см. рис.). Ответ дайте в квадратных сантиметрах.</w:t>
      </w:r>
    </w:p>
    <w:p w:rsidR="00EB31AC" w:rsidRPr="00EB31AC" w:rsidRDefault="00EB31AC" w:rsidP="00EB31AC">
      <w:pPr>
        <w:pStyle w:val="a5"/>
        <w:spacing w:line="360" w:lineRule="auto"/>
        <w:ind w:left="709"/>
        <w:jc w:val="both"/>
        <w:rPr>
          <w:color w:val="000000"/>
        </w:rPr>
      </w:pPr>
      <w:r w:rsidRPr="00EB31AC">
        <w:rPr>
          <w:noProof/>
          <w:color w:val="000000"/>
        </w:rPr>
        <w:drawing>
          <wp:inline distT="0" distB="0" distL="0" distR="0">
            <wp:extent cx="1590675" cy="1427529"/>
            <wp:effectExtent l="19050" t="0" r="9525" b="0"/>
            <wp:docPr id="20" name="Рисунок 9" descr="pic.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ic.118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427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1AC" w:rsidRPr="00EB31AC" w:rsidRDefault="00EB31AC" w:rsidP="00EB31AC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B31AC">
        <w:rPr>
          <w:rFonts w:ascii="Times New Roman" w:hAnsi="Times New Roman" w:cs="Times New Roman"/>
          <w:color w:val="000000"/>
          <w:sz w:val="24"/>
          <w:szCs w:val="24"/>
        </w:rPr>
        <w:t>Ответ:_______________</w:t>
      </w:r>
      <w:r>
        <w:rPr>
          <w:b/>
          <w:color w:val="000000"/>
          <w:sz w:val="28"/>
          <w:szCs w:val="28"/>
        </w:rPr>
        <w:br w:type="page"/>
      </w:r>
      <w:bookmarkStart w:id="0" w:name="_GoBack"/>
      <w:r w:rsidRPr="003876AF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2 вариант</w:t>
      </w:r>
      <w:bookmarkEnd w:id="0"/>
    </w:p>
    <w:p w:rsidR="00EB31AC" w:rsidRPr="00EB31AC" w:rsidRDefault="00EB31AC" w:rsidP="00EB31AC">
      <w:pPr>
        <w:pStyle w:val="a3"/>
        <w:numPr>
          <w:ilvl w:val="0"/>
          <w:numId w:val="6"/>
        </w:numPr>
        <w:tabs>
          <w:tab w:val="left" w:pos="2700"/>
        </w:tabs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B31AC">
        <w:rPr>
          <w:rFonts w:ascii="Times New Roman" w:hAnsi="Times New Roman"/>
          <w:color w:val="000000"/>
          <w:sz w:val="24"/>
          <w:szCs w:val="24"/>
        </w:rPr>
        <w:t>АВСД – параллелограмм. Угол</w:t>
      </w:r>
      <w:proofErr w:type="gramStart"/>
      <w:r w:rsidRPr="00EB31AC">
        <w:rPr>
          <w:rFonts w:ascii="Times New Roman" w:hAnsi="Times New Roman"/>
          <w:color w:val="000000"/>
          <w:sz w:val="24"/>
          <w:szCs w:val="24"/>
        </w:rPr>
        <w:t xml:space="preserve"> В</w:t>
      </w:r>
      <w:proofErr w:type="gramEnd"/>
      <w:r w:rsidRPr="00EB31AC">
        <w:rPr>
          <w:rFonts w:ascii="Times New Roman" w:hAnsi="Times New Roman"/>
          <w:color w:val="000000"/>
          <w:sz w:val="24"/>
          <w:szCs w:val="24"/>
        </w:rPr>
        <w:t xml:space="preserve"> равен 70°. Чему равен угол Д? </w:t>
      </w:r>
    </w:p>
    <w:p w:rsidR="00EB31AC" w:rsidRPr="00EB31AC" w:rsidRDefault="00EB31AC" w:rsidP="00EB31AC">
      <w:pPr>
        <w:pStyle w:val="a3"/>
        <w:tabs>
          <w:tab w:val="left" w:pos="2700"/>
        </w:tabs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B31AC">
        <w:rPr>
          <w:rFonts w:ascii="Times New Roman" w:hAnsi="Times New Roman"/>
          <w:color w:val="000000"/>
          <w:sz w:val="24"/>
          <w:szCs w:val="24"/>
        </w:rPr>
        <w:t>а) 70°                           б)110°                             в) 35°</w:t>
      </w:r>
    </w:p>
    <w:p w:rsidR="00EB31AC" w:rsidRPr="00EB31AC" w:rsidRDefault="00EB31AC" w:rsidP="00EB31AC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B31AC">
        <w:rPr>
          <w:rFonts w:ascii="Times New Roman" w:hAnsi="Times New Roman"/>
          <w:color w:val="000000"/>
          <w:sz w:val="24"/>
          <w:szCs w:val="24"/>
        </w:rPr>
        <w:t xml:space="preserve">Сумма двух соседних сторон параллелограмма равна </w:t>
      </w:r>
      <w:smartTag w:uri="urn:schemas-microsoft-com:office:smarttags" w:element="metricconverter">
        <w:smartTagPr>
          <w:attr w:name="ProductID" w:val="10 см"/>
        </w:smartTagPr>
        <w:r w:rsidRPr="00EB31AC">
          <w:rPr>
            <w:rFonts w:ascii="Times New Roman" w:hAnsi="Times New Roman"/>
            <w:color w:val="000000"/>
            <w:sz w:val="24"/>
            <w:szCs w:val="24"/>
          </w:rPr>
          <w:t>10 см</w:t>
        </w:r>
      </w:smartTag>
      <w:r w:rsidRPr="00EB31AC">
        <w:rPr>
          <w:rFonts w:ascii="Times New Roman" w:hAnsi="Times New Roman"/>
          <w:color w:val="000000"/>
          <w:sz w:val="24"/>
          <w:szCs w:val="24"/>
        </w:rPr>
        <w:t xml:space="preserve">. Чему равен его       периметр? </w:t>
      </w:r>
    </w:p>
    <w:p w:rsidR="00EB31AC" w:rsidRPr="00EB31AC" w:rsidRDefault="00EB31AC" w:rsidP="00EB31AC">
      <w:pPr>
        <w:pStyle w:val="a3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B31AC">
        <w:rPr>
          <w:rFonts w:ascii="Times New Roman" w:hAnsi="Times New Roman"/>
          <w:color w:val="000000"/>
          <w:sz w:val="24"/>
          <w:szCs w:val="24"/>
        </w:rPr>
        <w:t>Ответ:___________</w:t>
      </w:r>
    </w:p>
    <w:p w:rsidR="00EB31AC" w:rsidRPr="00EB31AC" w:rsidRDefault="00EB31AC" w:rsidP="00EB31AC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B31AC">
        <w:rPr>
          <w:rFonts w:ascii="Times New Roman" w:hAnsi="Times New Roman"/>
          <w:color w:val="000000"/>
          <w:sz w:val="24"/>
          <w:szCs w:val="24"/>
        </w:rPr>
        <w:t>В параллелограмме М</w:t>
      </w:r>
      <w:proofErr w:type="gramStart"/>
      <w:r w:rsidRPr="00EB31AC">
        <w:rPr>
          <w:rFonts w:ascii="Times New Roman" w:hAnsi="Times New Roman"/>
          <w:color w:val="000000"/>
          <w:sz w:val="24"/>
          <w:szCs w:val="24"/>
        </w:rPr>
        <w:t>N</w:t>
      </w:r>
      <w:proofErr w:type="gramEnd"/>
      <w:r w:rsidRPr="00EB31AC">
        <w:rPr>
          <w:rFonts w:ascii="Times New Roman" w:hAnsi="Times New Roman"/>
          <w:color w:val="000000"/>
          <w:sz w:val="24"/>
          <w:szCs w:val="24"/>
        </w:rPr>
        <w:t>КР угол N равен 150°. Чему равен угол М?</w:t>
      </w:r>
    </w:p>
    <w:p w:rsidR="00EB31AC" w:rsidRPr="00EB31AC" w:rsidRDefault="00EB31AC" w:rsidP="00EB31AC">
      <w:pPr>
        <w:pStyle w:val="a3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B31AC">
        <w:rPr>
          <w:rFonts w:ascii="Times New Roman" w:hAnsi="Times New Roman"/>
          <w:color w:val="000000"/>
          <w:sz w:val="24"/>
          <w:szCs w:val="24"/>
        </w:rPr>
        <w:t>Ответ:___________</w:t>
      </w:r>
    </w:p>
    <w:p w:rsidR="00EB31AC" w:rsidRPr="00EB31AC" w:rsidRDefault="00EB31AC" w:rsidP="00EB31AC">
      <w:pPr>
        <w:pStyle w:val="a3"/>
        <w:numPr>
          <w:ilvl w:val="0"/>
          <w:numId w:val="6"/>
        </w:numPr>
        <w:tabs>
          <w:tab w:val="left" w:pos="5580"/>
        </w:tabs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B31AC">
        <w:rPr>
          <w:rFonts w:ascii="Times New Roman" w:hAnsi="Times New Roman"/>
          <w:color w:val="000000"/>
          <w:sz w:val="24"/>
          <w:szCs w:val="24"/>
        </w:rPr>
        <w:t xml:space="preserve">В квадрате АВСД диагональ АС = </w:t>
      </w:r>
      <w:smartTag w:uri="urn:schemas-microsoft-com:office:smarttags" w:element="metricconverter">
        <w:smartTagPr>
          <w:attr w:name="ProductID" w:val="16 см"/>
        </w:smartTagPr>
        <w:r w:rsidRPr="00EB31AC">
          <w:rPr>
            <w:rFonts w:ascii="Times New Roman" w:hAnsi="Times New Roman"/>
            <w:color w:val="000000"/>
            <w:sz w:val="24"/>
            <w:szCs w:val="24"/>
          </w:rPr>
          <w:t>16 см</w:t>
        </w:r>
      </w:smartTag>
      <w:r w:rsidRPr="00EB31AC">
        <w:rPr>
          <w:rFonts w:ascii="Times New Roman" w:hAnsi="Times New Roman"/>
          <w:color w:val="000000"/>
          <w:sz w:val="24"/>
          <w:szCs w:val="24"/>
        </w:rPr>
        <w:t>. Найти длину ВО (</w:t>
      </w:r>
      <w:r w:rsidRPr="00EB31AC">
        <w:rPr>
          <w:rFonts w:ascii="Times New Roman" w:hAnsi="Times New Roman"/>
          <w:color w:val="000000"/>
          <w:sz w:val="24"/>
          <w:szCs w:val="24"/>
          <w:lang w:val="en-US"/>
        </w:rPr>
        <w:t>O</w:t>
      </w:r>
      <w:r w:rsidRPr="00EB31AC">
        <w:rPr>
          <w:rFonts w:ascii="Times New Roman" w:hAnsi="Times New Roman"/>
          <w:color w:val="000000"/>
          <w:sz w:val="24"/>
          <w:szCs w:val="24"/>
        </w:rPr>
        <w:t xml:space="preserve"> – точка       пересечения диагоналей) </w:t>
      </w:r>
    </w:p>
    <w:p w:rsidR="00EB31AC" w:rsidRPr="00EB31AC" w:rsidRDefault="00EB31AC" w:rsidP="00EB31AC">
      <w:pPr>
        <w:pStyle w:val="a3"/>
        <w:tabs>
          <w:tab w:val="left" w:pos="5580"/>
        </w:tabs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B31AC">
        <w:rPr>
          <w:rFonts w:ascii="Times New Roman" w:hAnsi="Times New Roman"/>
          <w:color w:val="000000"/>
          <w:sz w:val="24"/>
          <w:szCs w:val="24"/>
        </w:rPr>
        <w:t xml:space="preserve">а) </w:t>
      </w:r>
      <w:smartTag w:uri="urn:schemas-microsoft-com:office:smarttags" w:element="metricconverter">
        <w:smartTagPr>
          <w:attr w:name="ProductID" w:val="16 см"/>
        </w:smartTagPr>
        <w:r w:rsidRPr="00EB31AC">
          <w:rPr>
            <w:rFonts w:ascii="Times New Roman" w:hAnsi="Times New Roman"/>
            <w:color w:val="000000"/>
            <w:sz w:val="24"/>
            <w:szCs w:val="24"/>
          </w:rPr>
          <w:t>16 см</w:t>
        </w:r>
      </w:smartTag>
      <w:r w:rsidRPr="00EB31AC">
        <w:rPr>
          <w:rFonts w:ascii="Times New Roman" w:hAnsi="Times New Roman"/>
          <w:color w:val="000000"/>
          <w:sz w:val="24"/>
          <w:szCs w:val="24"/>
        </w:rPr>
        <w:t xml:space="preserve">                        б) </w:t>
      </w:r>
      <w:smartTag w:uri="urn:schemas-microsoft-com:office:smarttags" w:element="metricconverter">
        <w:smartTagPr>
          <w:attr w:name="ProductID" w:val="24 см"/>
        </w:smartTagPr>
        <w:r w:rsidRPr="00EB31AC">
          <w:rPr>
            <w:rFonts w:ascii="Times New Roman" w:hAnsi="Times New Roman"/>
            <w:color w:val="000000"/>
            <w:sz w:val="24"/>
            <w:szCs w:val="24"/>
          </w:rPr>
          <w:t>24 см</w:t>
        </w:r>
      </w:smartTag>
      <w:r w:rsidRPr="00EB31AC">
        <w:rPr>
          <w:rFonts w:ascii="Times New Roman" w:hAnsi="Times New Roman"/>
          <w:color w:val="000000"/>
          <w:sz w:val="24"/>
          <w:szCs w:val="24"/>
        </w:rPr>
        <w:t xml:space="preserve">                          в) </w:t>
      </w:r>
      <w:smartTag w:uri="urn:schemas-microsoft-com:office:smarttags" w:element="metricconverter">
        <w:smartTagPr>
          <w:attr w:name="ProductID" w:val="8 см"/>
        </w:smartTagPr>
        <w:r w:rsidRPr="00EB31AC">
          <w:rPr>
            <w:rFonts w:ascii="Times New Roman" w:hAnsi="Times New Roman"/>
            <w:color w:val="000000"/>
            <w:sz w:val="24"/>
            <w:szCs w:val="24"/>
          </w:rPr>
          <w:t>8 см</w:t>
        </w:r>
      </w:smartTag>
    </w:p>
    <w:p w:rsidR="00EB31AC" w:rsidRPr="00EB31AC" w:rsidRDefault="00EB31AC" w:rsidP="00EB31AC">
      <w:pPr>
        <w:pStyle w:val="a3"/>
        <w:numPr>
          <w:ilvl w:val="0"/>
          <w:numId w:val="6"/>
        </w:numPr>
        <w:tabs>
          <w:tab w:val="left" w:pos="5580"/>
        </w:tabs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B31AC">
        <w:rPr>
          <w:rFonts w:ascii="Times New Roman" w:hAnsi="Times New Roman"/>
          <w:color w:val="000000"/>
          <w:sz w:val="24"/>
          <w:szCs w:val="24"/>
        </w:rPr>
        <w:t xml:space="preserve">Величина одного из углов прямоугольной трапеции равна 120°. Найдите      острый угол этой трапеции. </w:t>
      </w:r>
    </w:p>
    <w:p w:rsidR="00EB31AC" w:rsidRPr="00EB31AC" w:rsidRDefault="00EB31AC" w:rsidP="00EB31AC">
      <w:pPr>
        <w:pStyle w:val="a3"/>
        <w:tabs>
          <w:tab w:val="left" w:pos="5580"/>
        </w:tabs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B31AC">
        <w:rPr>
          <w:rFonts w:ascii="Times New Roman" w:hAnsi="Times New Roman"/>
          <w:color w:val="000000"/>
          <w:sz w:val="24"/>
          <w:szCs w:val="24"/>
        </w:rPr>
        <w:t xml:space="preserve">а) 30°                  б) 60 °                в) 45° </w:t>
      </w:r>
    </w:p>
    <w:p w:rsidR="00EB31AC" w:rsidRPr="00EB31AC" w:rsidRDefault="00EB31AC" w:rsidP="00EB31AC">
      <w:pPr>
        <w:pStyle w:val="a3"/>
        <w:numPr>
          <w:ilvl w:val="0"/>
          <w:numId w:val="6"/>
        </w:numPr>
        <w:tabs>
          <w:tab w:val="left" w:pos="5580"/>
        </w:tabs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B31AC">
        <w:rPr>
          <w:rFonts w:ascii="Times New Roman" w:hAnsi="Times New Roman"/>
          <w:color w:val="000000"/>
          <w:sz w:val="24"/>
          <w:szCs w:val="24"/>
        </w:rPr>
        <w:t xml:space="preserve">Один из углов параллелограмма равен 36° . Найдите остальные его углы. </w:t>
      </w:r>
    </w:p>
    <w:p w:rsidR="00EB31AC" w:rsidRPr="00EB31AC" w:rsidRDefault="00EB31AC" w:rsidP="00EB31AC">
      <w:pPr>
        <w:pStyle w:val="a3"/>
        <w:tabs>
          <w:tab w:val="left" w:pos="5580"/>
        </w:tabs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B31AC">
        <w:rPr>
          <w:rFonts w:ascii="Times New Roman" w:hAnsi="Times New Roman"/>
          <w:color w:val="000000"/>
          <w:sz w:val="24"/>
          <w:szCs w:val="24"/>
        </w:rPr>
        <w:t xml:space="preserve">а) 36° , 144° , 144°        б) 36° , 36° , 144 °             в) 36° , 72°, 144° </w:t>
      </w:r>
    </w:p>
    <w:p w:rsidR="00EB31AC" w:rsidRPr="00EB31AC" w:rsidRDefault="00EB31AC" w:rsidP="00EB31AC">
      <w:pPr>
        <w:pStyle w:val="a3"/>
        <w:numPr>
          <w:ilvl w:val="0"/>
          <w:numId w:val="6"/>
        </w:numPr>
        <w:tabs>
          <w:tab w:val="left" w:pos="5580"/>
        </w:tabs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B31AC">
        <w:rPr>
          <w:rFonts w:ascii="Times New Roman" w:hAnsi="Times New Roman"/>
          <w:color w:val="000000"/>
          <w:sz w:val="24"/>
          <w:szCs w:val="24"/>
        </w:rPr>
        <w:t xml:space="preserve">Меньшая сторона прямоугольника АВСД равна </w:t>
      </w:r>
      <w:smartTag w:uri="urn:schemas-microsoft-com:office:smarttags" w:element="metricconverter">
        <w:smartTagPr>
          <w:attr w:name="ProductID" w:val="18 см"/>
        </w:smartTagPr>
        <w:r w:rsidRPr="00EB31AC">
          <w:rPr>
            <w:rFonts w:ascii="Times New Roman" w:hAnsi="Times New Roman"/>
            <w:color w:val="000000"/>
            <w:sz w:val="24"/>
            <w:szCs w:val="24"/>
          </w:rPr>
          <w:t>18 см</w:t>
        </w:r>
      </w:smartTag>
      <w:r w:rsidRPr="00EB31AC">
        <w:rPr>
          <w:rFonts w:ascii="Times New Roman" w:hAnsi="Times New Roman"/>
          <w:color w:val="000000"/>
          <w:sz w:val="24"/>
          <w:szCs w:val="24"/>
        </w:rPr>
        <w:t xml:space="preserve">. О - точка       пересечения диагоналей. </w:t>
      </w:r>
      <w:r w:rsidRPr="00EB31AC">
        <w:rPr>
          <w:rFonts w:ascii="Times New Roman" w:hAnsi="Times New Roman"/>
          <w:color w:val="000000"/>
          <w:sz w:val="24"/>
          <w:szCs w:val="24"/>
        </w:rPr>
        <w:sym w:font="Symbol" w:char="00D0"/>
      </w:r>
      <w:r w:rsidRPr="00EB31AC">
        <w:rPr>
          <w:rFonts w:ascii="Times New Roman" w:hAnsi="Times New Roman"/>
          <w:color w:val="000000"/>
          <w:sz w:val="24"/>
          <w:szCs w:val="24"/>
        </w:rPr>
        <w:t xml:space="preserve">АОД = 120°. Определите длину диагонали. </w:t>
      </w:r>
    </w:p>
    <w:p w:rsidR="00EB31AC" w:rsidRPr="00EB31AC" w:rsidRDefault="00EB31AC" w:rsidP="00EB31AC">
      <w:pPr>
        <w:pStyle w:val="a3"/>
        <w:tabs>
          <w:tab w:val="left" w:pos="5580"/>
        </w:tabs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B31AC">
        <w:rPr>
          <w:rFonts w:ascii="Times New Roman" w:hAnsi="Times New Roman"/>
          <w:color w:val="000000"/>
          <w:sz w:val="24"/>
          <w:szCs w:val="24"/>
        </w:rPr>
        <w:t xml:space="preserve">а) </w:t>
      </w:r>
      <w:smartTag w:uri="urn:schemas-microsoft-com:office:smarttags" w:element="metricconverter">
        <w:smartTagPr>
          <w:attr w:name="ProductID" w:val="36 см"/>
        </w:smartTagPr>
        <w:r w:rsidRPr="00EB31AC">
          <w:rPr>
            <w:rFonts w:ascii="Times New Roman" w:hAnsi="Times New Roman"/>
            <w:color w:val="000000"/>
            <w:sz w:val="24"/>
            <w:szCs w:val="24"/>
          </w:rPr>
          <w:t>36 см</w:t>
        </w:r>
      </w:smartTag>
      <w:r w:rsidRPr="00EB31AC">
        <w:rPr>
          <w:rFonts w:ascii="Times New Roman" w:hAnsi="Times New Roman"/>
          <w:color w:val="000000"/>
          <w:sz w:val="24"/>
          <w:szCs w:val="24"/>
        </w:rPr>
        <w:t xml:space="preserve">                         б) </w:t>
      </w:r>
      <w:smartTag w:uri="urn:schemas-microsoft-com:office:smarttags" w:element="metricconverter">
        <w:smartTagPr>
          <w:attr w:name="ProductID" w:val="18 см"/>
        </w:smartTagPr>
        <w:r w:rsidRPr="00EB31AC">
          <w:rPr>
            <w:rFonts w:ascii="Times New Roman" w:hAnsi="Times New Roman"/>
            <w:color w:val="000000"/>
            <w:sz w:val="24"/>
            <w:szCs w:val="24"/>
          </w:rPr>
          <w:t>18 см</w:t>
        </w:r>
      </w:smartTag>
      <w:r w:rsidRPr="00EB31AC">
        <w:rPr>
          <w:rFonts w:ascii="Times New Roman" w:hAnsi="Times New Roman"/>
          <w:color w:val="000000"/>
          <w:sz w:val="24"/>
          <w:szCs w:val="24"/>
        </w:rPr>
        <w:t xml:space="preserve">                             в) </w:t>
      </w:r>
      <w:smartTag w:uri="urn:schemas-microsoft-com:office:smarttags" w:element="metricconverter">
        <w:smartTagPr>
          <w:attr w:name="ProductID" w:val="9 см"/>
        </w:smartTagPr>
        <w:r w:rsidRPr="00EB31AC">
          <w:rPr>
            <w:rFonts w:ascii="Times New Roman" w:hAnsi="Times New Roman"/>
            <w:color w:val="000000"/>
            <w:sz w:val="24"/>
            <w:szCs w:val="24"/>
          </w:rPr>
          <w:t xml:space="preserve">9 см </w:t>
        </w:r>
      </w:smartTag>
    </w:p>
    <w:p w:rsidR="00EB31AC" w:rsidRPr="00EB31AC" w:rsidRDefault="00EB31AC" w:rsidP="00EB31AC">
      <w:pPr>
        <w:pStyle w:val="a3"/>
        <w:numPr>
          <w:ilvl w:val="0"/>
          <w:numId w:val="6"/>
        </w:numPr>
        <w:tabs>
          <w:tab w:val="left" w:pos="5580"/>
        </w:tabs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B31AC">
        <w:rPr>
          <w:rFonts w:ascii="Times New Roman" w:hAnsi="Times New Roman"/>
          <w:color w:val="000000"/>
          <w:sz w:val="24"/>
          <w:szCs w:val="24"/>
        </w:rPr>
        <w:t xml:space="preserve">В четырехугольнике АВСД </w:t>
      </w:r>
      <w:r w:rsidRPr="00EB31AC">
        <w:rPr>
          <w:rFonts w:ascii="Times New Roman" w:hAnsi="Times New Roman"/>
          <w:color w:val="000000"/>
          <w:sz w:val="24"/>
          <w:szCs w:val="24"/>
        </w:rPr>
        <w:sym w:font="Symbol" w:char="00D0"/>
      </w:r>
      <w:r w:rsidRPr="00EB31AC">
        <w:rPr>
          <w:rFonts w:ascii="Times New Roman" w:hAnsi="Times New Roman"/>
          <w:color w:val="000000"/>
          <w:sz w:val="24"/>
          <w:szCs w:val="24"/>
        </w:rPr>
        <w:t xml:space="preserve">ВАС =40° ,  </w:t>
      </w:r>
      <w:r w:rsidRPr="00EB31AC">
        <w:rPr>
          <w:rFonts w:ascii="Times New Roman" w:hAnsi="Times New Roman"/>
          <w:color w:val="000000"/>
          <w:sz w:val="24"/>
          <w:szCs w:val="24"/>
        </w:rPr>
        <w:sym w:font="Symbol" w:char="00D0"/>
      </w:r>
      <w:r w:rsidRPr="00EB31AC">
        <w:rPr>
          <w:rFonts w:ascii="Times New Roman" w:hAnsi="Times New Roman"/>
          <w:color w:val="000000"/>
          <w:sz w:val="24"/>
          <w:szCs w:val="24"/>
        </w:rPr>
        <w:t xml:space="preserve">ВСА = </w:t>
      </w:r>
      <w:r w:rsidRPr="00EB31AC">
        <w:rPr>
          <w:rFonts w:ascii="Times New Roman" w:hAnsi="Times New Roman"/>
          <w:color w:val="000000"/>
          <w:sz w:val="24"/>
          <w:szCs w:val="24"/>
        </w:rPr>
        <w:sym w:font="Symbol" w:char="00D0"/>
      </w:r>
      <w:r w:rsidRPr="00EB31AC">
        <w:rPr>
          <w:rFonts w:ascii="Times New Roman" w:hAnsi="Times New Roman"/>
          <w:color w:val="000000"/>
          <w:sz w:val="24"/>
          <w:szCs w:val="24"/>
        </w:rPr>
        <w:t xml:space="preserve">САД = 50°, </w:t>
      </w:r>
      <w:r w:rsidRPr="00EB31AC">
        <w:rPr>
          <w:rFonts w:ascii="Times New Roman" w:hAnsi="Times New Roman"/>
          <w:color w:val="000000"/>
          <w:sz w:val="24"/>
          <w:szCs w:val="24"/>
        </w:rPr>
        <w:sym w:font="Symbol" w:char="00D0"/>
      </w:r>
      <w:r w:rsidRPr="00EB31AC">
        <w:rPr>
          <w:rFonts w:ascii="Times New Roman" w:hAnsi="Times New Roman"/>
          <w:color w:val="000000"/>
          <w:sz w:val="24"/>
          <w:szCs w:val="24"/>
        </w:rPr>
        <w:t xml:space="preserve">АСД = 70° . Определите его вид. </w:t>
      </w:r>
    </w:p>
    <w:p w:rsidR="00EB31AC" w:rsidRPr="00EB31AC" w:rsidRDefault="00EB31AC" w:rsidP="00EB31AC">
      <w:pPr>
        <w:pStyle w:val="a3"/>
        <w:tabs>
          <w:tab w:val="left" w:pos="5580"/>
        </w:tabs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B31AC">
        <w:rPr>
          <w:rFonts w:ascii="Times New Roman" w:hAnsi="Times New Roman"/>
          <w:color w:val="000000"/>
          <w:sz w:val="24"/>
          <w:szCs w:val="24"/>
        </w:rPr>
        <w:t xml:space="preserve">а) параллелограмм            б) прямоугольник             в) трапеция     </w:t>
      </w:r>
    </w:p>
    <w:p w:rsidR="00EB31AC" w:rsidRPr="00EB31AC" w:rsidRDefault="00EB31AC" w:rsidP="00EB31AC">
      <w:pPr>
        <w:pStyle w:val="a3"/>
        <w:tabs>
          <w:tab w:val="left" w:pos="5580"/>
        </w:tabs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B31AC">
        <w:rPr>
          <w:rFonts w:ascii="Times New Roman" w:hAnsi="Times New Roman"/>
          <w:color w:val="000000"/>
          <w:sz w:val="24"/>
          <w:szCs w:val="24"/>
        </w:rPr>
        <w:t>г) ромб           д) произвольный четырехугольник</w:t>
      </w:r>
    </w:p>
    <w:p w:rsidR="00EB31AC" w:rsidRPr="00EB31AC" w:rsidRDefault="00EB31AC" w:rsidP="00EB31AC">
      <w:pPr>
        <w:pStyle w:val="a3"/>
        <w:numPr>
          <w:ilvl w:val="0"/>
          <w:numId w:val="6"/>
        </w:numPr>
        <w:tabs>
          <w:tab w:val="left" w:pos="5580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B31AC">
        <w:rPr>
          <w:rFonts w:ascii="Times New Roman" w:hAnsi="Times New Roman"/>
          <w:color w:val="000000"/>
          <w:sz w:val="24"/>
          <w:szCs w:val="24"/>
        </w:rPr>
        <w:t>В прямоугольнике АВСД биссектриса угла</w:t>
      </w:r>
      <w:proofErr w:type="gramStart"/>
      <w:r w:rsidRPr="00EB31AC">
        <w:rPr>
          <w:rFonts w:ascii="Times New Roman" w:hAnsi="Times New Roman"/>
          <w:color w:val="000000"/>
          <w:sz w:val="24"/>
          <w:szCs w:val="24"/>
        </w:rPr>
        <w:t xml:space="preserve"> Д</w:t>
      </w:r>
      <w:proofErr w:type="gramEnd"/>
      <w:r w:rsidRPr="00EB31AC">
        <w:rPr>
          <w:rFonts w:ascii="Times New Roman" w:hAnsi="Times New Roman"/>
          <w:color w:val="000000"/>
          <w:sz w:val="24"/>
          <w:szCs w:val="24"/>
        </w:rPr>
        <w:t xml:space="preserve">  делит сторону ВС на отрезки ВК и СК. Найдите длину стороны ДС, если ВК = </w:t>
      </w:r>
      <w:smartTag w:uri="urn:schemas-microsoft-com:office:smarttags" w:element="metricconverter">
        <w:smartTagPr>
          <w:attr w:name="ProductID" w:val="6 см"/>
        </w:smartTagPr>
        <w:r w:rsidRPr="00EB31AC">
          <w:rPr>
            <w:rFonts w:ascii="Times New Roman" w:hAnsi="Times New Roman"/>
            <w:color w:val="000000"/>
            <w:sz w:val="24"/>
            <w:szCs w:val="24"/>
          </w:rPr>
          <w:t>6 см</w:t>
        </w:r>
      </w:smartTag>
      <w:r w:rsidRPr="00EB31AC">
        <w:rPr>
          <w:rFonts w:ascii="Times New Roman" w:hAnsi="Times New Roman"/>
          <w:color w:val="000000"/>
          <w:sz w:val="24"/>
          <w:szCs w:val="24"/>
        </w:rPr>
        <w:t xml:space="preserve">, а периметр       прямоугольника равен </w:t>
      </w:r>
      <w:smartTag w:uri="urn:schemas-microsoft-com:office:smarttags" w:element="metricconverter">
        <w:smartTagPr>
          <w:attr w:name="ProductID" w:val="48 см"/>
        </w:smartTagPr>
        <w:r w:rsidRPr="00EB31AC">
          <w:rPr>
            <w:rFonts w:ascii="Times New Roman" w:hAnsi="Times New Roman"/>
            <w:color w:val="000000"/>
            <w:sz w:val="24"/>
            <w:szCs w:val="24"/>
          </w:rPr>
          <w:t>48 см</w:t>
        </w:r>
      </w:smartTag>
      <w:r w:rsidRPr="00EB31AC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EB31AC" w:rsidRPr="00EB31AC" w:rsidRDefault="00EB31AC" w:rsidP="00EB31AC">
      <w:pPr>
        <w:pStyle w:val="a3"/>
        <w:tabs>
          <w:tab w:val="left" w:pos="5580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B31AC">
        <w:rPr>
          <w:rFonts w:ascii="Times New Roman" w:hAnsi="Times New Roman"/>
          <w:color w:val="000000"/>
          <w:sz w:val="24"/>
          <w:szCs w:val="24"/>
        </w:rPr>
        <w:t>Ответ:_____________</w:t>
      </w:r>
    </w:p>
    <w:p w:rsidR="00EB31AC" w:rsidRPr="00EB31AC" w:rsidRDefault="00EB31AC" w:rsidP="00EB31AC">
      <w:pPr>
        <w:pStyle w:val="a3"/>
        <w:numPr>
          <w:ilvl w:val="0"/>
          <w:numId w:val="6"/>
        </w:numPr>
        <w:tabs>
          <w:tab w:val="left" w:pos="5580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B31AC">
        <w:rPr>
          <w:rFonts w:ascii="Times New Roman" w:hAnsi="Times New Roman"/>
          <w:color w:val="000000"/>
          <w:sz w:val="24"/>
          <w:szCs w:val="24"/>
        </w:rPr>
        <w:t xml:space="preserve"> Какие из следующих утверждений верны?</w:t>
      </w:r>
    </w:p>
    <w:p w:rsidR="00EB31AC" w:rsidRPr="00EB31AC" w:rsidRDefault="00EB31AC" w:rsidP="00EB31AC">
      <w:pPr>
        <w:pStyle w:val="a5"/>
        <w:spacing w:before="0" w:beforeAutospacing="0" w:after="0" w:afterAutospacing="0" w:line="360" w:lineRule="auto"/>
        <w:ind w:left="705"/>
        <w:jc w:val="both"/>
        <w:rPr>
          <w:color w:val="000000"/>
        </w:rPr>
      </w:pPr>
      <w:r w:rsidRPr="00EB31AC">
        <w:rPr>
          <w:color w:val="000000"/>
        </w:rPr>
        <w:t xml:space="preserve">1) Если дуга окружности составляет </w:t>
      </w:r>
      <w:r w:rsidRPr="00EB31AC">
        <w:rPr>
          <w:noProof/>
          <w:color w:val="000000"/>
        </w:rPr>
        <w:drawing>
          <wp:inline distT="0" distB="0" distL="0" distR="0">
            <wp:extent cx="257175" cy="142875"/>
            <wp:effectExtent l="19050" t="0" r="9525" b="0"/>
            <wp:docPr id="2" name="Рисунок 2" descr="80^\ci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0^\circ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31AC">
        <w:rPr>
          <w:color w:val="000000"/>
        </w:rPr>
        <w:t xml:space="preserve">, то центральный угол,        опирающийся на эту дугу, равен </w:t>
      </w:r>
      <w:r w:rsidRPr="00EB31AC">
        <w:rPr>
          <w:noProof/>
          <w:color w:val="000000"/>
        </w:rPr>
        <w:drawing>
          <wp:inline distT="0" distB="0" distL="0" distR="0">
            <wp:extent cx="257175" cy="142875"/>
            <wp:effectExtent l="19050" t="0" r="9525" b="0"/>
            <wp:docPr id="3" name="Рисунок 3" descr="40^\ci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0^\circ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31AC">
        <w:rPr>
          <w:color w:val="000000"/>
        </w:rPr>
        <w:t>.</w:t>
      </w:r>
    </w:p>
    <w:p w:rsidR="00EB31AC" w:rsidRPr="00EB31AC" w:rsidRDefault="00EB31AC" w:rsidP="00EB31AC">
      <w:pPr>
        <w:pStyle w:val="a5"/>
        <w:spacing w:before="0" w:beforeAutospacing="0" w:after="0" w:afterAutospacing="0" w:line="360" w:lineRule="auto"/>
        <w:ind w:left="705"/>
        <w:jc w:val="both"/>
        <w:rPr>
          <w:color w:val="000000"/>
        </w:rPr>
      </w:pPr>
      <w:r w:rsidRPr="00EB31AC">
        <w:rPr>
          <w:color w:val="000000"/>
        </w:rPr>
        <w:t>2) Если радиусы двух окружностей равны 3 и 5, а расстояние между их         центрами равно 1, то эти окружности пересекаются.</w:t>
      </w:r>
    </w:p>
    <w:p w:rsidR="00EB31AC" w:rsidRPr="00EB31AC" w:rsidRDefault="00EB31AC" w:rsidP="00EB31AC">
      <w:pPr>
        <w:pStyle w:val="a5"/>
        <w:spacing w:before="0" w:beforeAutospacing="0" w:after="0" w:afterAutospacing="0" w:line="360" w:lineRule="auto"/>
        <w:ind w:left="705"/>
        <w:jc w:val="both"/>
        <w:rPr>
          <w:color w:val="000000"/>
        </w:rPr>
      </w:pPr>
      <w:r w:rsidRPr="00EB31AC">
        <w:rPr>
          <w:color w:val="000000"/>
        </w:rPr>
        <w:t xml:space="preserve">3) Если радиус окружности равен 3, а расстояние от центра окружности </w:t>
      </w:r>
      <w:proofErr w:type="gramStart"/>
      <w:r w:rsidRPr="00EB31AC">
        <w:rPr>
          <w:color w:val="000000"/>
        </w:rPr>
        <w:t>до</w:t>
      </w:r>
      <w:proofErr w:type="gramEnd"/>
      <w:r w:rsidRPr="00EB31AC">
        <w:rPr>
          <w:color w:val="000000"/>
        </w:rPr>
        <w:t xml:space="preserve"> прямой равно 2, то эти прямая и окружность пересекаются.</w:t>
      </w:r>
    </w:p>
    <w:p w:rsidR="00EB31AC" w:rsidRPr="00EB31AC" w:rsidRDefault="00EB31AC" w:rsidP="00EB31AC">
      <w:pPr>
        <w:pStyle w:val="a5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EB31AC">
        <w:rPr>
          <w:color w:val="000000"/>
        </w:rPr>
        <w:lastRenderedPageBreak/>
        <w:t xml:space="preserve"> Одна из сторон параллелограмма равна 20, а опущенная на нее высота равна 23. Найдите площадь параллелограмма. </w:t>
      </w:r>
    </w:p>
    <w:p w:rsidR="00EB31AC" w:rsidRPr="00EB31AC" w:rsidRDefault="00EB31AC" w:rsidP="00EB31AC">
      <w:pPr>
        <w:pStyle w:val="a5"/>
        <w:spacing w:before="0" w:beforeAutospacing="0" w:after="0" w:afterAutospacing="0" w:line="360" w:lineRule="auto"/>
        <w:ind w:left="720"/>
        <w:jc w:val="both"/>
        <w:rPr>
          <w:color w:val="000000"/>
        </w:rPr>
      </w:pPr>
      <w:r w:rsidRPr="00EB31AC">
        <w:rPr>
          <w:color w:val="000000"/>
        </w:rPr>
        <w:t>Ответ:_____________</w:t>
      </w:r>
    </w:p>
    <w:p w:rsidR="00EB31AC" w:rsidRPr="00EB31AC" w:rsidRDefault="00EB31AC" w:rsidP="00EB31AC">
      <w:pPr>
        <w:pStyle w:val="a5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EB31AC">
        <w:rPr>
          <w:color w:val="000000"/>
        </w:rPr>
        <w:t xml:space="preserve">  Найдите площадь треугольника, изображенного на клетчатой бумаге с размером клетки </w:t>
      </w:r>
      <w:smartTag w:uri="urn:schemas-microsoft-com:office:smarttags" w:element="metricconverter">
        <w:smartTagPr>
          <w:attr w:name="ProductID" w:val="1 см"/>
        </w:smartTagPr>
        <w:r w:rsidRPr="00EB31AC">
          <w:rPr>
            <w:color w:val="000000"/>
          </w:rPr>
          <w:t>1 см</w:t>
        </w:r>
      </w:smartTag>
      <w:r w:rsidRPr="00EB31AC">
        <w:rPr>
          <w:color w:val="000000"/>
        </w:rPr>
        <w:t xml:space="preserve"> х</w:t>
      </w:r>
      <w:proofErr w:type="gramStart"/>
      <w:r w:rsidRPr="00EB31AC">
        <w:rPr>
          <w:color w:val="000000"/>
        </w:rPr>
        <w:t>1</w:t>
      </w:r>
      <w:proofErr w:type="gramEnd"/>
      <w:r w:rsidRPr="00EB31AC">
        <w:rPr>
          <w:color w:val="000000"/>
        </w:rPr>
        <w:t xml:space="preserve"> см (см. рис.). Ответ дайте в квадратных сантиметрах.</w:t>
      </w:r>
    </w:p>
    <w:p w:rsidR="00EB31AC" w:rsidRPr="00EB31AC" w:rsidRDefault="00EB31AC" w:rsidP="00EB31AC">
      <w:pPr>
        <w:pStyle w:val="a5"/>
        <w:spacing w:before="0" w:beforeAutospacing="0" w:after="0" w:afterAutospacing="0" w:line="360" w:lineRule="auto"/>
        <w:ind w:left="709"/>
        <w:jc w:val="both"/>
        <w:rPr>
          <w:color w:val="000000"/>
        </w:rPr>
      </w:pPr>
      <w:r w:rsidRPr="00EB31AC">
        <w:rPr>
          <w:noProof/>
          <w:color w:val="000000"/>
        </w:rPr>
        <w:drawing>
          <wp:inline distT="0" distB="0" distL="0" distR="0">
            <wp:extent cx="1982208" cy="1266825"/>
            <wp:effectExtent l="19050" t="0" r="0" b="0"/>
            <wp:docPr id="4" name="Рисунок 4" descr="b6-100500-3-9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6-100500-3-9.eps"/>
                    <pic:cNvPicPr>
                      <a:picLocks noChangeAspect="1" noChangeArrowheads="1"/>
                    </pic:cNvPicPr>
                  </pic:nvPicPr>
                  <pic:blipFill>
                    <a:blip r:embed="rId16" r:link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563" cy="1267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1AC" w:rsidRPr="00EB31AC" w:rsidRDefault="00EB31AC" w:rsidP="00EB31AC">
      <w:pPr>
        <w:pStyle w:val="a5"/>
        <w:spacing w:before="0" w:beforeAutospacing="0" w:after="0" w:afterAutospacing="0" w:line="360" w:lineRule="auto"/>
        <w:ind w:left="709"/>
        <w:jc w:val="both"/>
        <w:rPr>
          <w:color w:val="000000"/>
        </w:rPr>
      </w:pPr>
      <w:r w:rsidRPr="00EB31AC">
        <w:rPr>
          <w:color w:val="000000"/>
        </w:rPr>
        <w:t>Ответ:______________</w:t>
      </w:r>
    </w:p>
    <w:p w:rsidR="00EB31AC" w:rsidRPr="00EB31AC" w:rsidRDefault="00EB31AC" w:rsidP="00EB31AC">
      <w:pPr>
        <w:pStyle w:val="a5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EB31AC">
        <w:rPr>
          <w:color w:val="000000"/>
        </w:rPr>
        <w:t xml:space="preserve"> Найдите площадь трапеции, изображенной на клетчатой бумаге с размером клетки </w:t>
      </w:r>
      <w:smartTag w:uri="urn:schemas-microsoft-com:office:smarttags" w:element="metricconverter">
        <w:smartTagPr>
          <w:attr w:name="ProductID" w:val="1 см"/>
        </w:smartTagPr>
        <w:r w:rsidRPr="00EB31AC">
          <w:rPr>
            <w:color w:val="000000"/>
          </w:rPr>
          <w:t>1 см</w:t>
        </w:r>
      </w:smartTag>
      <w:r w:rsidRPr="00EB31AC">
        <w:rPr>
          <w:color w:val="000000"/>
        </w:rPr>
        <w:t xml:space="preserve"> х</w:t>
      </w:r>
      <w:proofErr w:type="gramStart"/>
      <w:r w:rsidRPr="00EB31AC">
        <w:rPr>
          <w:color w:val="000000"/>
        </w:rPr>
        <w:t>1</w:t>
      </w:r>
      <w:proofErr w:type="gramEnd"/>
      <w:r w:rsidRPr="00EB31AC">
        <w:rPr>
          <w:color w:val="000000"/>
        </w:rPr>
        <w:t xml:space="preserve"> см (см. рис.). Ответ дайте в квадратных сантиметрах.</w:t>
      </w:r>
    </w:p>
    <w:p w:rsidR="00EB31AC" w:rsidRPr="00EB31AC" w:rsidRDefault="00EB31AC" w:rsidP="00EB31AC">
      <w:pPr>
        <w:pStyle w:val="a5"/>
        <w:spacing w:before="0" w:beforeAutospacing="0" w:after="0" w:afterAutospacing="0" w:line="360" w:lineRule="auto"/>
        <w:ind w:left="709"/>
        <w:jc w:val="both"/>
        <w:rPr>
          <w:color w:val="000000"/>
        </w:rPr>
      </w:pPr>
      <w:r w:rsidRPr="00EB31AC">
        <w:rPr>
          <w:noProof/>
          <w:color w:val="000000"/>
        </w:rPr>
        <w:drawing>
          <wp:inline distT="0" distB="0" distL="0" distR="0">
            <wp:extent cx="1981200" cy="1441874"/>
            <wp:effectExtent l="19050" t="0" r="0" b="0"/>
            <wp:docPr id="5" name="Рисунок 5" descr="pic.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c.136"/>
                    <pic:cNvPicPr>
                      <a:picLocks noChangeAspect="1" noChangeArrowheads="1"/>
                    </pic:cNvPicPr>
                  </pic:nvPicPr>
                  <pic:blipFill>
                    <a:blip r:embed="rId18" r:link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522" cy="1442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1AC" w:rsidRPr="00EB31AC" w:rsidRDefault="00EB31AC" w:rsidP="00EB31AC">
      <w:pPr>
        <w:pStyle w:val="a5"/>
        <w:spacing w:before="0" w:beforeAutospacing="0" w:after="0" w:afterAutospacing="0" w:line="360" w:lineRule="auto"/>
        <w:ind w:left="709"/>
        <w:jc w:val="both"/>
        <w:rPr>
          <w:color w:val="000000"/>
        </w:rPr>
      </w:pPr>
      <w:r w:rsidRPr="00EB31AC">
        <w:rPr>
          <w:color w:val="000000"/>
        </w:rPr>
        <w:t>Ответ:____________</w:t>
      </w:r>
    </w:p>
    <w:p w:rsidR="00EB31AC" w:rsidRDefault="00EB31AC" w:rsidP="00EB31AC">
      <w:pPr>
        <w:rPr>
          <w:sz w:val="24"/>
          <w:szCs w:val="24"/>
        </w:rPr>
      </w:pPr>
    </w:p>
    <w:p w:rsidR="00936DA8" w:rsidRPr="003C2209" w:rsidRDefault="00936DA8" w:rsidP="00936DA8">
      <w:pPr>
        <w:spacing w:after="0" w:line="240" w:lineRule="auto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u w:val="single"/>
        </w:rPr>
      </w:pPr>
      <w:r w:rsidRPr="003C2209">
        <w:rPr>
          <w:rFonts w:ascii="Times New Roman" w:hAnsi="Times New Roman" w:cs="Times New Roman"/>
          <w:b/>
          <w:bCs/>
          <w:kern w:val="36"/>
          <w:sz w:val="28"/>
          <w:szCs w:val="28"/>
          <w:u w:val="single"/>
        </w:rPr>
        <w:t xml:space="preserve">Оценка  </w:t>
      </w:r>
      <w:proofErr w:type="gramStart"/>
      <w:r w:rsidRPr="003C2209">
        <w:rPr>
          <w:rFonts w:ascii="Times New Roman" w:hAnsi="Times New Roman" w:cs="Times New Roman"/>
          <w:b/>
          <w:bCs/>
          <w:kern w:val="36"/>
          <w:sz w:val="28"/>
          <w:szCs w:val="28"/>
          <w:u w:val="single"/>
        </w:rPr>
        <w:t>письменных</w:t>
      </w:r>
      <w:proofErr w:type="gramEnd"/>
      <w:r w:rsidRPr="003C2209">
        <w:rPr>
          <w:rFonts w:ascii="Times New Roman" w:hAnsi="Times New Roman" w:cs="Times New Roman"/>
          <w:b/>
          <w:bCs/>
          <w:kern w:val="36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kern w:val="36"/>
          <w:sz w:val="28"/>
          <w:szCs w:val="28"/>
          <w:u w:val="single"/>
        </w:rPr>
        <w:t>тестирования</w:t>
      </w:r>
      <w:r w:rsidRPr="003C2209">
        <w:rPr>
          <w:rFonts w:ascii="Times New Roman" w:hAnsi="Times New Roman" w:cs="Times New Roman"/>
          <w:b/>
          <w:bCs/>
          <w:kern w:val="36"/>
          <w:sz w:val="28"/>
          <w:szCs w:val="28"/>
          <w:u w:val="single"/>
        </w:rPr>
        <w:t xml:space="preserve">   обучающихся по </w:t>
      </w:r>
      <w:r>
        <w:rPr>
          <w:rFonts w:ascii="Times New Roman" w:hAnsi="Times New Roman" w:cs="Times New Roman"/>
          <w:b/>
          <w:bCs/>
          <w:kern w:val="36"/>
          <w:sz w:val="28"/>
          <w:szCs w:val="28"/>
          <w:u w:val="single"/>
        </w:rPr>
        <w:t>геометрии</w:t>
      </w:r>
    </w:p>
    <w:p w:rsidR="00EB31AC" w:rsidRDefault="00EB31AC" w:rsidP="00EB31AC">
      <w:pPr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66"/>
        <w:gridCol w:w="1473"/>
        <w:gridCol w:w="1830"/>
        <w:gridCol w:w="1829"/>
        <w:gridCol w:w="1473"/>
      </w:tblGrid>
      <w:tr w:rsidR="00936DA8" w:rsidRPr="00936DA8" w:rsidTr="00531CEA">
        <w:tc>
          <w:tcPr>
            <w:tcW w:w="3227" w:type="dxa"/>
          </w:tcPr>
          <w:p w:rsidR="00936DA8" w:rsidRPr="00936DA8" w:rsidRDefault="00936DA8" w:rsidP="00531C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DA8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559" w:type="dxa"/>
          </w:tcPr>
          <w:p w:rsidR="00936DA8" w:rsidRPr="00936DA8" w:rsidRDefault="00936DA8" w:rsidP="00531C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D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936DA8" w:rsidRPr="00936DA8" w:rsidRDefault="00936DA8" w:rsidP="00531C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D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936DA8" w:rsidRPr="00936DA8" w:rsidRDefault="00936DA8" w:rsidP="00531C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D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936DA8" w:rsidRPr="00936DA8" w:rsidRDefault="00936DA8" w:rsidP="00531C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D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36DA8" w:rsidRPr="00936DA8" w:rsidTr="00531CEA">
        <w:tc>
          <w:tcPr>
            <w:tcW w:w="3227" w:type="dxa"/>
          </w:tcPr>
          <w:p w:rsidR="00936DA8" w:rsidRPr="00936DA8" w:rsidRDefault="00936DA8" w:rsidP="00531C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DA8">
              <w:rPr>
                <w:rFonts w:ascii="Times New Roman" w:hAnsi="Times New Roman" w:cs="Times New Roman"/>
                <w:sz w:val="24"/>
                <w:szCs w:val="24"/>
              </w:rPr>
              <w:t>Количество верно выполненных заданий</w:t>
            </w:r>
          </w:p>
        </w:tc>
        <w:tc>
          <w:tcPr>
            <w:tcW w:w="1559" w:type="dxa"/>
            <w:vAlign w:val="center"/>
          </w:tcPr>
          <w:p w:rsidR="00936DA8" w:rsidRPr="00936DA8" w:rsidRDefault="00936DA8" w:rsidP="00531C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DA8">
              <w:rPr>
                <w:rFonts w:ascii="Times New Roman" w:hAnsi="Times New Roman" w:cs="Times New Roman"/>
                <w:sz w:val="24"/>
                <w:szCs w:val="24"/>
              </w:rPr>
              <w:t xml:space="preserve">меньше 8 заданий  </w:t>
            </w:r>
          </w:p>
        </w:tc>
        <w:tc>
          <w:tcPr>
            <w:tcW w:w="1985" w:type="dxa"/>
            <w:vAlign w:val="center"/>
          </w:tcPr>
          <w:p w:rsidR="00936DA8" w:rsidRPr="00936DA8" w:rsidRDefault="00936DA8" w:rsidP="00531C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DA8">
              <w:rPr>
                <w:rFonts w:ascii="Times New Roman" w:hAnsi="Times New Roman" w:cs="Times New Roman"/>
                <w:sz w:val="24"/>
                <w:szCs w:val="24"/>
              </w:rPr>
              <w:t xml:space="preserve">8-10 заданий </w:t>
            </w:r>
          </w:p>
        </w:tc>
        <w:tc>
          <w:tcPr>
            <w:tcW w:w="1984" w:type="dxa"/>
            <w:vAlign w:val="center"/>
          </w:tcPr>
          <w:p w:rsidR="00936DA8" w:rsidRPr="00936DA8" w:rsidRDefault="00936DA8" w:rsidP="00531C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DA8">
              <w:rPr>
                <w:rFonts w:ascii="Times New Roman" w:hAnsi="Times New Roman" w:cs="Times New Roman"/>
                <w:sz w:val="24"/>
                <w:szCs w:val="24"/>
              </w:rPr>
              <w:t>11-12 заданий</w:t>
            </w:r>
          </w:p>
        </w:tc>
        <w:tc>
          <w:tcPr>
            <w:tcW w:w="1559" w:type="dxa"/>
            <w:vAlign w:val="center"/>
          </w:tcPr>
          <w:p w:rsidR="00936DA8" w:rsidRPr="00936DA8" w:rsidRDefault="00936DA8" w:rsidP="00531C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DA8">
              <w:rPr>
                <w:rFonts w:ascii="Times New Roman" w:hAnsi="Times New Roman" w:cs="Times New Roman"/>
                <w:sz w:val="24"/>
                <w:szCs w:val="24"/>
              </w:rPr>
              <w:t>13 заданий</w:t>
            </w:r>
          </w:p>
        </w:tc>
      </w:tr>
    </w:tbl>
    <w:p w:rsidR="00936DA8" w:rsidRPr="00EC1D5C" w:rsidRDefault="00936DA8" w:rsidP="00936DA8">
      <w:pPr>
        <w:spacing w:line="36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936DA8" w:rsidRPr="00EB31AC" w:rsidRDefault="00936DA8" w:rsidP="00EB31AC">
      <w:pPr>
        <w:rPr>
          <w:sz w:val="24"/>
          <w:szCs w:val="24"/>
        </w:rPr>
      </w:pPr>
    </w:p>
    <w:sectPr w:rsidR="00936DA8" w:rsidRPr="00EB31AC" w:rsidSect="00A43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137DD"/>
    <w:multiLevelType w:val="hybridMultilevel"/>
    <w:tmpl w:val="781ADE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C761F4"/>
    <w:multiLevelType w:val="hybridMultilevel"/>
    <w:tmpl w:val="4B707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0361CA"/>
    <w:multiLevelType w:val="hybridMultilevel"/>
    <w:tmpl w:val="A2F0550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62E5D16"/>
    <w:multiLevelType w:val="hybridMultilevel"/>
    <w:tmpl w:val="4E1AC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B96FB8"/>
    <w:multiLevelType w:val="hybridMultilevel"/>
    <w:tmpl w:val="C4602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3117EA"/>
    <w:multiLevelType w:val="hybridMultilevel"/>
    <w:tmpl w:val="31A27C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67A2"/>
    <w:rsid w:val="001C40E2"/>
    <w:rsid w:val="00342D9C"/>
    <w:rsid w:val="003876AF"/>
    <w:rsid w:val="003D4441"/>
    <w:rsid w:val="00407E41"/>
    <w:rsid w:val="008567A2"/>
    <w:rsid w:val="00936DA8"/>
    <w:rsid w:val="009A7F08"/>
    <w:rsid w:val="00A43875"/>
    <w:rsid w:val="00A762B6"/>
    <w:rsid w:val="00EB31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7A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7A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">
    <w:name w:val="Без интервала1"/>
    <w:rsid w:val="008567A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1">
    <w:name w:val="c1"/>
    <w:basedOn w:val="a0"/>
    <w:rsid w:val="008567A2"/>
  </w:style>
  <w:style w:type="character" w:customStyle="1" w:styleId="c45">
    <w:name w:val="c45"/>
    <w:basedOn w:val="a0"/>
    <w:rsid w:val="008567A2"/>
  </w:style>
  <w:style w:type="table" w:styleId="a4">
    <w:name w:val="Table Grid"/>
    <w:basedOn w:val="a1"/>
    <w:rsid w:val="00856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nhideWhenUsed/>
    <w:rsid w:val="00EB3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D4B41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B3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31A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http://www.mathgia.ru:8080/or/GetFormula?formId=13899" TargetMode="External"/><Relationship Id="rId18" Type="http://schemas.openxmlformats.org/officeDocument/2006/relationships/image" Target="media/image7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4.png"/><Relationship Id="rId17" Type="http://schemas.openxmlformats.org/officeDocument/2006/relationships/image" Target="http://mathege.ru/or/GetPicture?picId=39409" TargetMode="Externa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http://mathege.ru/or/GetPicture?picId=785" TargetMode="External"/><Relationship Id="rId5" Type="http://schemas.openxmlformats.org/officeDocument/2006/relationships/webSettings" Target="webSettings.xml"/><Relationship Id="rId15" Type="http://schemas.openxmlformats.org/officeDocument/2006/relationships/image" Target="http://www.mathgia.ru:8080/or/GetFormula?formId=13876" TargetMode="External"/><Relationship Id="rId10" Type="http://schemas.openxmlformats.org/officeDocument/2006/relationships/image" Target="media/image3.png"/><Relationship Id="rId19" Type="http://schemas.openxmlformats.org/officeDocument/2006/relationships/image" Target="http://mathege.ru/or/GetPicture?picId=814" TargetMode="External"/><Relationship Id="rId4" Type="http://schemas.openxmlformats.org/officeDocument/2006/relationships/settings" Target="settings.xml"/><Relationship Id="rId9" Type="http://schemas.openxmlformats.org/officeDocument/2006/relationships/image" Target="http://mathege.ru/or/GetPicture?picId=35888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1756</Words>
  <Characters>10015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математика</dc:creator>
  <cp:keywords/>
  <dc:description/>
  <cp:lastModifiedBy>Пользователь Windows</cp:lastModifiedBy>
  <cp:revision>3</cp:revision>
  <cp:lastPrinted>2020-04-20T09:11:00Z</cp:lastPrinted>
  <dcterms:created xsi:type="dcterms:W3CDTF">2020-04-20T08:15:00Z</dcterms:created>
  <dcterms:modified xsi:type="dcterms:W3CDTF">2020-05-15T09:55:00Z</dcterms:modified>
</cp:coreProperties>
</file>