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35" w:rsidRDefault="00C67935" w:rsidP="00C67935">
      <w:pPr>
        <w:spacing w:after="0" w:line="360" w:lineRule="auto"/>
        <w:ind w:right="-568"/>
        <w:rPr>
          <w:rFonts w:ascii="Times New Roman" w:eastAsia="Calibri" w:hAnsi="Times New Roman" w:cs="Times New Roman"/>
          <w:b/>
          <w:sz w:val="60"/>
          <w:szCs w:val="60"/>
        </w:rPr>
      </w:pPr>
    </w:p>
    <w:p w:rsidR="00C67935" w:rsidRDefault="00C67935" w:rsidP="00C67935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0F6D30" w:rsidRDefault="000F6D30" w:rsidP="00C67935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0F6D30" w:rsidRDefault="000F6D30" w:rsidP="000F6D3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0F6D30" w:rsidRDefault="000F6D30" w:rsidP="000F6D3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0F6D30" w:rsidRDefault="000F6D30" w:rsidP="000F6D3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67935" w:rsidRPr="00163CF6" w:rsidRDefault="00C67935" w:rsidP="000F6D3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163CF6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C67935" w:rsidRPr="00163CF6" w:rsidRDefault="00C67935" w:rsidP="000F6D3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163CF6">
        <w:rPr>
          <w:rFonts w:ascii="Times New Roman" w:eastAsia="Calibri" w:hAnsi="Times New Roman" w:cs="Times New Roman"/>
          <w:b/>
          <w:sz w:val="40"/>
          <w:szCs w:val="40"/>
        </w:rPr>
        <w:t>учебно</w:t>
      </w:r>
      <w:r>
        <w:rPr>
          <w:rFonts w:ascii="Times New Roman" w:eastAsia="Calibri" w:hAnsi="Times New Roman" w:cs="Times New Roman"/>
          <w:b/>
          <w:sz w:val="40"/>
          <w:szCs w:val="40"/>
        </w:rPr>
        <w:t>му предмету</w:t>
      </w:r>
    </w:p>
    <w:p w:rsidR="00C67935" w:rsidRPr="00163CF6" w:rsidRDefault="00BE3EB2" w:rsidP="000F6D3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«М</w:t>
      </w:r>
      <w:r w:rsidR="00C67935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узыка»</w:t>
      </w:r>
    </w:p>
    <w:p w:rsidR="00C67935" w:rsidRPr="00163CF6" w:rsidRDefault="00C67935" w:rsidP="000F6D3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Pr="00163CF6">
        <w:rPr>
          <w:rFonts w:ascii="Times New Roman" w:eastAsia="Calibri" w:hAnsi="Times New Roman" w:cs="Times New Roman"/>
          <w:b/>
          <w:sz w:val="36"/>
          <w:szCs w:val="36"/>
        </w:rPr>
        <w:t>2019 – 2020 учебный год</w:t>
      </w:r>
    </w:p>
    <w:p w:rsidR="00C67935" w:rsidRPr="00163CF6" w:rsidRDefault="00C67935" w:rsidP="00C679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935" w:rsidRPr="00163CF6" w:rsidRDefault="00C67935" w:rsidP="00C679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935" w:rsidRPr="00163CF6" w:rsidRDefault="00C67935" w:rsidP="000F6D3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935" w:rsidRPr="00DF7ABF" w:rsidRDefault="00C67935" w:rsidP="00C679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246"/>
      </w:tblGrid>
      <w:tr w:rsidR="000F6D30" w:rsidRPr="00DF7ABF" w:rsidTr="001C2E9F">
        <w:trPr>
          <w:trHeight w:val="1202"/>
        </w:trPr>
        <w:tc>
          <w:tcPr>
            <w:tcW w:w="4252" w:type="dxa"/>
          </w:tcPr>
          <w:p w:rsidR="00C67935" w:rsidRPr="00DF7ABF" w:rsidRDefault="00C6793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246" w:type="dxa"/>
          </w:tcPr>
          <w:p w:rsidR="00C67935" w:rsidRPr="00DF7ABF" w:rsidRDefault="00C6793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Гольчикова Наталья Геннадьевна,</w:t>
            </w:r>
          </w:p>
          <w:p w:rsidR="00C67935" w:rsidRPr="00DF7ABF" w:rsidRDefault="00C6793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музыки.</w:t>
            </w:r>
          </w:p>
        </w:tc>
      </w:tr>
      <w:tr w:rsidR="000F6D30" w:rsidRPr="00DF7ABF" w:rsidTr="001C2E9F">
        <w:trPr>
          <w:trHeight w:val="601"/>
        </w:trPr>
        <w:tc>
          <w:tcPr>
            <w:tcW w:w="4252" w:type="dxa"/>
          </w:tcPr>
          <w:p w:rsidR="00C67935" w:rsidRPr="00DF7ABF" w:rsidRDefault="00C6793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46" w:type="dxa"/>
          </w:tcPr>
          <w:p w:rsidR="00C67935" w:rsidRPr="0072113D" w:rsidRDefault="000F6D30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F6D30" w:rsidRPr="00DF7ABF" w:rsidTr="001C2E9F">
        <w:trPr>
          <w:trHeight w:val="601"/>
        </w:trPr>
        <w:tc>
          <w:tcPr>
            <w:tcW w:w="4252" w:type="dxa"/>
          </w:tcPr>
          <w:p w:rsidR="00C67935" w:rsidRPr="00DF7ABF" w:rsidRDefault="00C6793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246" w:type="dxa"/>
          </w:tcPr>
          <w:p w:rsidR="00C67935" w:rsidRPr="0072113D" w:rsidRDefault="000F6D30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0F6D30" w:rsidRPr="00DF7ABF" w:rsidTr="001C2E9F">
        <w:trPr>
          <w:trHeight w:val="601"/>
        </w:trPr>
        <w:tc>
          <w:tcPr>
            <w:tcW w:w="4252" w:type="dxa"/>
          </w:tcPr>
          <w:p w:rsidR="00C67935" w:rsidRPr="00DF7ABF" w:rsidRDefault="00C6793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246" w:type="dxa"/>
          </w:tcPr>
          <w:p w:rsidR="00C67935" w:rsidRPr="0072113D" w:rsidRDefault="00C6793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67935" w:rsidRPr="00163CF6" w:rsidRDefault="00C67935" w:rsidP="00C6793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935" w:rsidRPr="00163CF6" w:rsidRDefault="00C67935" w:rsidP="00C679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E9F" w:rsidRPr="00990EC5" w:rsidRDefault="001C2E9F" w:rsidP="001C2E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53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1C2E9F" w:rsidRPr="005C7538" w:rsidRDefault="001C2E9F" w:rsidP="001C2E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E9F" w:rsidRPr="005C7538" w:rsidRDefault="001C2E9F" w:rsidP="001C2E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 w:rsidRPr="005C7538"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1C2E9F" w:rsidRPr="005C7538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1C2E9F" w:rsidRPr="005C7538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1C2E9F" w:rsidRPr="005C7538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1C2E9F" w:rsidRPr="005C7538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C2E9F" w:rsidRPr="005C7538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1C2E9F" w:rsidRPr="005C7538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1C2E9F" w:rsidRPr="005C7538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C2E9F" w:rsidRPr="001E5886" w:rsidRDefault="001C2E9F" w:rsidP="001C2E9F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C2E9F" w:rsidRDefault="001C2E9F" w:rsidP="001C2E9F">
      <w:pPr>
        <w:pStyle w:val="a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E9F" w:rsidRDefault="001C2E9F" w:rsidP="001C2E9F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88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1C2E9F" w:rsidRPr="001C2E9F" w:rsidRDefault="001C2E9F" w:rsidP="001C2E9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E9F">
        <w:rPr>
          <w:b/>
          <w:bCs/>
          <w:color w:val="000000"/>
        </w:rPr>
        <w:t>Раздел 1. «Россия — Родина моя».</w:t>
      </w:r>
      <w:r w:rsidRPr="001C2E9F">
        <w:rPr>
          <w:color w:val="000000"/>
        </w:rPr>
        <w:t xml:space="preserve">Музыкальные образы родного края. </w:t>
      </w:r>
      <w:proofErr w:type="spellStart"/>
      <w:r w:rsidRPr="001C2E9F">
        <w:rPr>
          <w:color w:val="000000"/>
        </w:rPr>
        <w:t>Песенность</w:t>
      </w:r>
      <w:proofErr w:type="spellEnd"/>
      <w:r w:rsidRPr="001C2E9F">
        <w:rPr>
          <w:color w:val="000000"/>
        </w:rPr>
        <w:t xml:space="preserve"> как отличительная черта русской музыки. Песня. Мелодия. Аккомпанемент.</w:t>
      </w:r>
    </w:p>
    <w:p w:rsidR="001C2E9F" w:rsidRPr="001C2E9F" w:rsidRDefault="001C2E9F" w:rsidP="001C2E9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E9F">
        <w:rPr>
          <w:b/>
          <w:bCs/>
          <w:color w:val="000000"/>
        </w:rPr>
        <w:t>Раздел 2. «День, полный событий».</w:t>
      </w:r>
      <w:r w:rsidRPr="001C2E9F">
        <w:rPr>
          <w:color w:val="000000"/>
        </w:rPr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1C2E9F" w:rsidRPr="001C2E9F" w:rsidRDefault="001C2E9F" w:rsidP="001C2E9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E9F">
        <w:rPr>
          <w:b/>
          <w:bCs/>
          <w:color w:val="000000"/>
        </w:rPr>
        <w:t>Раздел 3. «О России петь — что стремиться в храм».</w:t>
      </w:r>
      <w:r w:rsidRPr="001C2E9F">
        <w:rPr>
          <w:color w:val="000000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1C2E9F" w:rsidRPr="001C2E9F" w:rsidRDefault="001C2E9F" w:rsidP="001C2E9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E9F">
        <w:rPr>
          <w:b/>
          <w:bCs/>
          <w:color w:val="000000"/>
        </w:rPr>
        <w:t>Раздел 4. «Гори, гори ясно, чтобы не погасло!».</w:t>
      </w:r>
      <w:r w:rsidRPr="001C2E9F">
        <w:rPr>
          <w:color w:val="000000"/>
        </w:rPr>
        <w:t xml:space="preserve">Мотив, напев, наигрыш. Оркестр русских народных инструментов. Вариации в русской народной музыке. Музыка в </w:t>
      </w:r>
      <w:r w:rsidRPr="001C2E9F">
        <w:rPr>
          <w:color w:val="000000"/>
        </w:rPr>
        <w:lastRenderedPageBreak/>
        <w:t xml:space="preserve">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1C2E9F">
        <w:rPr>
          <w:color w:val="000000"/>
        </w:rPr>
        <w:t>закличек</w:t>
      </w:r>
      <w:proofErr w:type="spellEnd"/>
      <w:r w:rsidRPr="001C2E9F">
        <w:rPr>
          <w:color w:val="000000"/>
        </w:rPr>
        <w:t xml:space="preserve">, </w:t>
      </w:r>
      <w:proofErr w:type="spellStart"/>
      <w:r w:rsidRPr="001C2E9F">
        <w:rPr>
          <w:color w:val="000000"/>
        </w:rPr>
        <w:t>потешек</w:t>
      </w:r>
      <w:proofErr w:type="spellEnd"/>
      <w:r w:rsidRPr="001C2E9F">
        <w:rPr>
          <w:color w:val="000000"/>
        </w:rPr>
        <w:t>.</w:t>
      </w:r>
    </w:p>
    <w:p w:rsidR="001C2E9F" w:rsidRPr="001C2E9F" w:rsidRDefault="001C2E9F" w:rsidP="001C2E9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E9F">
        <w:rPr>
          <w:b/>
          <w:bCs/>
          <w:color w:val="000000"/>
        </w:rPr>
        <w:t>Раздел 5. «В музыкальном театре».</w:t>
      </w:r>
      <w:r w:rsidRPr="001C2E9F">
        <w:rPr>
          <w:color w:val="000000"/>
        </w:rPr>
        <w:t xml:space="preserve">Опера и балет. </w:t>
      </w:r>
      <w:proofErr w:type="spellStart"/>
      <w:r w:rsidRPr="001C2E9F">
        <w:rPr>
          <w:color w:val="000000"/>
        </w:rPr>
        <w:t>Песенность</w:t>
      </w:r>
      <w:proofErr w:type="spellEnd"/>
      <w:r w:rsidRPr="001C2E9F">
        <w:rPr>
          <w:color w:val="000000"/>
        </w:rPr>
        <w:t xml:space="preserve">, </w:t>
      </w:r>
      <w:proofErr w:type="spellStart"/>
      <w:r w:rsidRPr="001C2E9F">
        <w:rPr>
          <w:color w:val="000000"/>
        </w:rPr>
        <w:t>танцевальность</w:t>
      </w:r>
      <w:proofErr w:type="spellEnd"/>
      <w:r w:rsidRPr="001C2E9F">
        <w:rPr>
          <w:color w:val="000000"/>
        </w:rPr>
        <w:t xml:space="preserve">, </w:t>
      </w:r>
      <w:proofErr w:type="spellStart"/>
      <w:r w:rsidRPr="001C2E9F">
        <w:rPr>
          <w:color w:val="000000"/>
        </w:rPr>
        <w:t>маршевость</w:t>
      </w:r>
      <w:proofErr w:type="spellEnd"/>
      <w:r w:rsidRPr="001C2E9F">
        <w:rPr>
          <w:color w:val="000000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1C2E9F" w:rsidRPr="001C2E9F" w:rsidRDefault="001C2E9F" w:rsidP="001C2E9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E9F">
        <w:rPr>
          <w:b/>
          <w:bCs/>
          <w:color w:val="000000"/>
        </w:rPr>
        <w:t>Раздел 6. «В концертном зале»</w:t>
      </w:r>
      <w:proofErr w:type="gramStart"/>
      <w:r w:rsidRPr="001C2E9F">
        <w:rPr>
          <w:b/>
          <w:bCs/>
          <w:color w:val="000000"/>
        </w:rPr>
        <w:t>.</w:t>
      </w:r>
      <w:r w:rsidRPr="001C2E9F">
        <w:rPr>
          <w:color w:val="000000"/>
        </w:rPr>
        <w:t>М</w:t>
      </w:r>
      <w:proofErr w:type="gramEnd"/>
      <w:r w:rsidRPr="001C2E9F">
        <w:rPr>
          <w:color w:val="000000"/>
        </w:rPr>
        <w:t>узыкальные портреты и образы в симфонической и фортепианной музыки.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1C2E9F" w:rsidRPr="001C2E9F" w:rsidRDefault="001C2E9F" w:rsidP="001C2E9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E9F">
        <w:rPr>
          <w:b/>
          <w:bCs/>
          <w:color w:val="000000"/>
        </w:rPr>
        <w:t>Раздел 7. «Чтоб музыкантом быть, так надобно уменье...»</w:t>
      </w:r>
      <w:r>
        <w:rPr>
          <w:color w:val="000000"/>
        </w:rPr>
        <w:t xml:space="preserve">. </w:t>
      </w:r>
      <w:r w:rsidRPr="001C2E9F">
        <w:rPr>
          <w:color w:val="000000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1C2E9F" w:rsidRDefault="001C2E9F" w:rsidP="00DC4E8A">
      <w:pPr>
        <w:spacing w:after="0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A2244A" w:rsidRDefault="00A2244A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1C2E9F" w:rsidRPr="001C2E9F" w:rsidRDefault="001C2E9F" w:rsidP="001C2E9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  <w:r w:rsidRPr="001C2E9F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lastRenderedPageBreak/>
        <w:t xml:space="preserve">Тематическое планирование по учебному предмету «Музыка», 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>2</w:t>
      </w:r>
      <w:r w:rsidRPr="001C2E9F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класс</w:t>
      </w:r>
    </w:p>
    <w:tbl>
      <w:tblPr>
        <w:tblStyle w:val="aa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6618"/>
        <w:gridCol w:w="1604"/>
      </w:tblGrid>
      <w:tr w:rsidR="000F6D30" w:rsidRPr="000F6D30" w:rsidTr="001C2E9F">
        <w:trPr>
          <w:trHeight w:hRule="exact" w:val="695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6618" w:type="dxa"/>
          </w:tcPr>
          <w:p w:rsidR="000F6D30" w:rsidRPr="000F6D30" w:rsidRDefault="000F6D30" w:rsidP="001C2E9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04" w:type="dxa"/>
          </w:tcPr>
          <w:p w:rsidR="000F6D30" w:rsidRPr="000F6D30" w:rsidRDefault="000F6D30" w:rsidP="001C2E9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0F6D30" w:rsidRPr="000F6D30" w:rsidTr="001C2E9F">
        <w:trPr>
          <w:trHeight w:hRule="exact" w:val="427"/>
        </w:trPr>
        <w:tc>
          <w:tcPr>
            <w:tcW w:w="9356" w:type="dxa"/>
            <w:gridSpan w:val="3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«Россия - Родина моя» – 2 часа.</w:t>
            </w:r>
          </w:p>
        </w:tc>
      </w:tr>
      <w:tr w:rsidR="000F6D30" w:rsidRPr="000F6D30" w:rsidTr="001C2E9F">
        <w:trPr>
          <w:trHeight w:hRule="exact" w:val="419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Музыкальные </w:t>
            </w: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образы родно</w:t>
            </w: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softHyphen/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го края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5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Гимн России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04"/>
        </w:trPr>
        <w:tc>
          <w:tcPr>
            <w:tcW w:w="9356" w:type="dxa"/>
            <w:gridSpan w:val="3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«День, полный событий» - 7 часов.</w:t>
            </w:r>
          </w:p>
        </w:tc>
      </w:tr>
      <w:tr w:rsidR="000F6D30" w:rsidRPr="000F6D30" w:rsidTr="001C2E9F">
        <w:trPr>
          <w:trHeight w:hRule="exact" w:val="423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Мир ребенка </w:t>
            </w: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в музыкальных 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образах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9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Музыкальный 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инструмент - фортепиано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2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13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Природа и му</w:t>
            </w: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softHyphen/>
              <w:t>зыка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8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13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Танцы, танцы, танцы…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19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13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Эти разные марши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5"/>
        </w:trPr>
        <w:tc>
          <w:tcPr>
            <w:tcW w:w="1134" w:type="dxa"/>
            <w:tcBorders>
              <w:top w:val="nil"/>
            </w:tcBorders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6618" w:type="dxa"/>
            <w:tcBorders>
              <w:top w:val="nil"/>
            </w:tcBorders>
          </w:tcPr>
          <w:p w:rsidR="000F6D30" w:rsidRPr="000F6D30" w:rsidRDefault="000F6D30" w:rsidP="000F6D30">
            <w:pPr>
              <w:shd w:val="clear" w:color="auto" w:fill="FFFFFF"/>
              <w:ind w:right="13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«Расскажи сказку»</w:t>
            </w:r>
          </w:p>
          <w:p w:rsidR="000F6D30" w:rsidRPr="000F6D30" w:rsidRDefault="000F6D30" w:rsidP="000F6D30">
            <w:pPr>
              <w:shd w:val="clear" w:color="auto" w:fill="FFFFFF"/>
              <w:ind w:right="13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17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9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Колыбельные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5"/>
        </w:trPr>
        <w:tc>
          <w:tcPr>
            <w:tcW w:w="9356" w:type="dxa"/>
            <w:gridSpan w:val="3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3. «О России петь - что стремиться в храм...» - 5 часов</w:t>
            </w:r>
          </w:p>
        </w:tc>
      </w:tr>
      <w:tr w:rsidR="000F6D30" w:rsidRPr="000F6D30" w:rsidTr="001C2E9F">
        <w:trPr>
          <w:trHeight w:hRule="exact" w:val="420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10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Великий коло</w:t>
            </w: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softHyphen/>
            </w:r>
            <w:r w:rsidRPr="000F6D3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кольный звон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6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11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173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Святые земли 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Русской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val="397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Молитва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7"/>
        </w:trPr>
        <w:tc>
          <w:tcPr>
            <w:tcW w:w="1134" w:type="dxa"/>
            <w:tcBorders>
              <w:top w:val="nil"/>
            </w:tcBorders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18" w:type="dxa"/>
            <w:tcBorders>
              <w:top w:val="nil"/>
            </w:tcBorders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Рождество Хри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стово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0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«О России петь - что стремиться в храм...»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397"/>
        </w:trPr>
        <w:tc>
          <w:tcPr>
            <w:tcW w:w="9356" w:type="dxa"/>
            <w:gridSpan w:val="3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4. «Гори, гори ясно, чтобы не погасло!» - 4 часа</w:t>
            </w:r>
          </w:p>
        </w:tc>
      </w:tr>
      <w:tr w:rsidR="000F6D30" w:rsidRPr="000F6D30" w:rsidTr="001C2E9F">
        <w:trPr>
          <w:trHeight w:hRule="exact" w:val="418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24" w:firstLine="5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15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Русские народ</w:t>
            </w: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softHyphen/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ные инстру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менты</w:t>
            </w:r>
          </w:p>
          <w:p w:rsidR="000F6D30" w:rsidRPr="000F6D30" w:rsidRDefault="000F6D30" w:rsidP="000F6D30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24" w:firstLine="5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val="404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Фольклор - на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F6D3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родная мудрость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val="395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Музыка в на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родном стиле</w:t>
            </w:r>
          </w:p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val="414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Обряды и празд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ники русского народа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14"/>
        </w:trPr>
        <w:tc>
          <w:tcPr>
            <w:tcW w:w="9356" w:type="dxa"/>
            <w:gridSpan w:val="3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5. «В музыкальном театре» - 6 часов.</w:t>
            </w:r>
          </w:p>
        </w:tc>
      </w:tr>
      <w:tr w:rsidR="000F6D30" w:rsidRPr="000F6D30" w:rsidTr="001C2E9F">
        <w:trPr>
          <w:trHeight w:hRule="exact" w:val="447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19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Детский музы</w:t>
            </w: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softHyphen/>
            </w:r>
            <w:r w:rsidRPr="000F6D3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кальный театр. 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Опера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5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20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Балет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4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21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Театр оперы и балета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6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22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Волшебная па</w:t>
            </w: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softHyphen/>
              <w:t>лочка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2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23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Опера «Руслан и Людмила»  М. И. Глинки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3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24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В музыкальном зале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16"/>
        </w:trPr>
        <w:tc>
          <w:tcPr>
            <w:tcW w:w="9356" w:type="dxa"/>
            <w:gridSpan w:val="3"/>
          </w:tcPr>
          <w:p w:rsidR="000F6D30" w:rsidRPr="000F6D30" w:rsidRDefault="000F6D30" w:rsidP="000F6D3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6. «В концертном зале» - 3 часа.</w:t>
            </w:r>
          </w:p>
        </w:tc>
      </w:tr>
      <w:tr w:rsidR="000F6D30" w:rsidRPr="000F6D30" w:rsidTr="001C2E9F">
        <w:trPr>
          <w:trHeight w:hRule="exact" w:val="421"/>
        </w:trPr>
        <w:tc>
          <w:tcPr>
            <w:tcW w:w="1134" w:type="dxa"/>
            <w:tcBorders>
              <w:bottom w:val="single" w:sz="4" w:space="0" w:color="auto"/>
            </w:tcBorders>
          </w:tcPr>
          <w:p w:rsidR="000F6D30" w:rsidRPr="000F6D30" w:rsidRDefault="000F6D30" w:rsidP="000F6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0F6D30" w:rsidRPr="000F6D30" w:rsidRDefault="000F6D30" w:rsidP="000F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Симфоническая сказка</w:t>
            </w:r>
          </w:p>
          <w:p w:rsidR="000F6D30" w:rsidRPr="000F6D30" w:rsidRDefault="000F6D30" w:rsidP="000F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0F6D30" w:rsidRPr="000F6D30" w:rsidRDefault="000F6D30" w:rsidP="000F6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7"/>
        </w:trPr>
        <w:tc>
          <w:tcPr>
            <w:tcW w:w="1134" w:type="dxa"/>
          </w:tcPr>
          <w:p w:rsidR="000F6D30" w:rsidRPr="000F6D30" w:rsidRDefault="000F6D30" w:rsidP="000F6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Сюита  М. П. Му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соргского «Кар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тинки с вы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ставки»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8"/>
        </w:trPr>
        <w:tc>
          <w:tcPr>
            <w:tcW w:w="1134" w:type="dxa"/>
          </w:tcPr>
          <w:p w:rsidR="000F6D30" w:rsidRPr="000F6D30" w:rsidRDefault="000F6D30" w:rsidP="000F6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0F6D30" w:rsidRPr="000F6D30" w:rsidRDefault="000F6D30" w:rsidP="000F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Звучит неста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реющий Мо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softHyphen/>
              <w:t>царт!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3"/>
        </w:trPr>
        <w:tc>
          <w:tcPr>
            <w:tcW w:w="9356" w:type="dxa"/>
            <w:gridSpan w:val="3"/>
            <w:tcBorders>
              <w:right w:val="single" w:sz="4" w:space="0" w:color="auto"/>
            </w:tcBorders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7. «Чтоб музыкантом быть, так надобно уменье...»  - 7 часов</w:t>
            </w:r>
          </w:p>
        </w:tc>
      </w:tr>
      <w:tr w:rsidR="000F6D30" w:rsidRPr="000F6D30" w:rsidTr="001C2E9F">
        <w:trPr>
          <w:trHeight w:hRule="exact" w:val="411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F6D3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«И все </w:t>
            </w: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это - И. С. Бах»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0F6D30" w:rsidRPr="000F6D30" w:rsidRDefault="000F6D30" w:rsidP="000F6D30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1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29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Все в движении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3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30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Музыка учит </w:t>
            </w:r>
            <w:r w:rsidRPr="000F6D3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людей понимать </w:t>
            </w: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друг друга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30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18" w:type="dxa"/>
          </w:tcPr>
          <w:p w:rsidR="000F6D30" w:rsidRPr="000F6D30" w:rsidRDefault="000F6D30" w:rsidP="000F6D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Два лада</w:t>
            </w:r>
          </w:p>
          <w:p w:rsidR="000F6D30" w:rsidRPr="000F6D30" w:rsidRDefault="000F6D30" w:rsidP="000F6D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1"/>
        </w:trPr>
        <w:tc>
          <w:tcPr>
            <w:tcW w:w="1134" w:type="dxa"/>
            <w:tcBorders>
              <w:top w:val="nil"/>
            </w:tcBorders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18" w:type="dxa"/>
            <w:tcBorders>
              <w:top w:val="nil"/>
            </w:tcBorders>
          </w:tcPr>
          <w:p w:rsidR="000F6D30" w:rsidRPr="000F6D30" w:rsidRDefault="0092600E" w:rsidP="000F6D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аттестация. Итоговое тестирование.</w:t>
            </w:r>
          </w:p>
        </w:tc>
        <w:tc>
          <w:tcPr>
            <w:tcW w:w="1604" w:type="dxa"/>
            <w:tcBorders>
              <w:top w:val="nil"/>
            </w:tcBorders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92600E">
        <w:trPr>
          <w:trHeight w:hRule="exact" w:val="412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618" w:type="dxa"/>
          </w:tcPr>
          <w:p w:rsidR="000F6D30" w:rsidRPr="000F6D30" w:rsidRDefault="000F6D30" w:rsidP="009260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 xml:space="preserve">«Чтоб музыкантом быть, так надобно уменье…» - 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6D30" w:rsidRPr="000F6D30" w:rsidTr="001C2E9F">
        <w:trPr>
          <w:trHeight w:hRule="exact" w:val="423"/>
        </w:trPr>
        <w:tc>
          <w:tcPr>
            <w:tcW w:w="113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D3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18" w:type="dxa"/>
          </w:tcPr>
          <w:p w:rsidR="000F6D30" w:rsidRPr="000F6D30" w:rsidRDefault="002B08EE" w:rsidP="000F6D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урок. Урок-концерт</w:t>
            </w:r>
          </w:p>
        </w:tc>
        <w:tc>
          <w:tcPr>
            <w:tcW w:w="1604" w:type="dxa"/>
          </w:tcPr>
          <w:p w:rsidR="000F6D30" w:rsidRPr="000F6D30" w:rsidRDefault="000F6D30" w:rsidP="000F6D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F6D30" w:rsidRPr="000579D9" w:rsidRDefault="000F6D30" w:rsidP="00C67935">
      <w:pPr>
        <w:spacing w:after="0"/>
        <w:jc w:val="center"/>
        <w:rPr>
          <w:rStyle w:val="c3"/>
          <w:rFonts w:ascii="Times New Roman" w:hAnsi="Times New Roman" w:cs="Times New Roman"/>
        </w:rPr>
      </w:pPr>
    </w:p>
    <w:p w:rsidR="00C67935" w:rsidRDefault="00C67935" w:rsidP="00D14612">
      <w:pPr>
        <w:spacing w:after="0" w:line="276" w:lineRule="auto"/>
        <w:jc w:val="center"/>
        <w:rPr>
          <w:rFonts w:ascii="Times New Roman" w:hAnsi="Times New Roman" w:cs="Times New Roman"/>
          <w:b/>
          <w:spacing w:val="-12"/>
          <w:sz w:val="32"/>
          <w:szCs w:val="32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Default="00AB0E09" w:rsidP="00AB0E09">
      <w:pPr>
        <w:pStyle w:val="western"/>
        <w:shd w:val="clear" w:color="auto" w:fill="FFFFFF"/>
        <w:spacing w:before="0" w:beforeAutospacing="0" w:after="120" w:afterAutospacing="0"/>
        <w:jc w:val="center"/>
        <w:rPr>
          <w:b/>
          <w:bCs/>
          <w:sz w:val="26"/>
          <w:szCs w:val="26"/>
        </w:rPr>
      </w:pPr>
    </w:p>
    <w:p w:rsidR="00AB0E09" w:rsidRPr="00AB0E09" w:rsidRDefault="00AB0E09" w:rsidP="00AB0E0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B0E09">
        <w:rPr>
          <w:b/>
          <w:bCs/>
        </w:rPr>
        <w:lastRenderedPageBreak/>
        <w:t>Промежуточная аттестация по музыке во 2 классе</w:t>
      </w:r>
    </w:p>
    <w:p w:rsidR="00AB0E09" w:rsidRPr="00AB0E09" w:rsidRDefault="00AB0E09" w:rsidP="00AB0E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0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1. Главная песня страны, музыкальный символ России: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Герб России  б) Флаг России  в) Гимн России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2. Руководитель хора или оркестра.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Дирижер  б) Солист  в) Поэт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B0E09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спектакль, где все действующие лица поют?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Симфония  б)  Балет  в)  Опера 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4. Без кого не может возникнуть музыка? Найти лишнее.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Композитор  б)  Поэт  в)  Исполнитель  г)  Слушатель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Какой из этих инструментов относится к русским народным?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Скрипка  б)  Балалайка  в)  Труба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6. В каком сказочном балете П.И.Чайковского принц побеждает армию крыс?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«Лебединое озеро»  б)  «Спящая красавица»  в)  «Щелкунчик»</w:t>
      </w:r>
    </w:p>
    <w:p w:rsidR="00AB0E09" w:rsidRPr="00AB0E09" w:rsidRDefault="00AB0E09" w:rsidP="00AB0E0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 называется  скорость в музыке?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Темп.  б)  Тембр.  в)  Динамика.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sz w:val="24"/>
          <w:szCs w:val="24"/>
        </w:rPr>
        <w:t>8. Соедините стрелками произведения с фрагментами: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«Картинки с выставки»                        1) «Охотники»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 xml:space="preserve">б) «Петя и волк»                                        2) «Танец феи </w:t>
      </w:r>
      <w:proofErr w:type="spellStart"/>
      <w:r w:rsidRPr="00AB0E09">
        <w:rPr>
          <w:rFonts w:ascii="Times New Roman" w:eastAsia="Times New Roman" w:hAnsi="Times New Roman" w:cs="Times New Roman"/>
          <w:sz w:val="24"/>
          <w:szCs w:val="24"/>
        </w:rPr>
        <w:t>Карабос</w:t>
      </w:r>
      <w:proofErr w:type="spellEnd"/>
      <w:r w:rsidRPr="00AB0E0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в) «Щелкунчик»                                        3) «Балет невылупившихся птенцов»</w:t>
      </w:r>
    </w:p>
    <w:p w:rsidR="00AB0E09" w:rsidRPr="00AB0E09" w:rsidRDefault="00AB0E09" w:rsidP="00AB0E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г) «Спящая красавица»                             4) «Вальс цветов»</w:t>
      </w:r>
    </w:p>
    <w:p w:rsidR="00AB0E09" w:rsidRDefault="00AB0E09" w:rsidP="00AB0E0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B0E09" w:rsidRPr="00AB0E09" w:rsidRDefault="00AB0E09" w:rsidP="00AB0E0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B0E09">
        <w:rPr>
          <w:b/>
          <w:bCs/>
        </w:rPr>
        <w:t>Промежуточная аттестация по музыке во 2 классе</w:t>
      </w:r>
    </w:p>
    <w:p w:rsidR="00AB0E09" w:rsidRPr="00AB0E09" w:rsidRDefault="00AB0E09" w:rsidP="00AB0E0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sz w:val="24"/>
          <w:szCs w:val="24"/>
        </w:rPr>
        <w:t>2 вариант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1. Главная песня страны, музыкальный символ России: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Герб России  б) Флаг России  в) Гимн России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2. Кто такой дирижер?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 xml:space="preserve">а)  Поэт   б) Солист   в) Руководитель хора или оркестра  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B0E09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спектакль, где все действующие лица танцуют</w:t>
      </w:r>
      <w:proofErr w:type="gramStart"/>
      <w:r w:rsidRPr="00AB0E09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Симфония  б)  Балет  в)  Опера 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4. Без кого не может возникнуть музыка? Найти лишнее.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Композитор  б)  Слушатель  в)  Исполнитель  г)  Поэт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Какой из этих инструментов относится к симфоническому оркестру?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Скрипка  б)  Балалайка  в)  Ложки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В каком сказочном балете П.И.Чайковского наложила проклятье на принцессу фея </w:t>
      </w:r>
      <w:proofErr w:type="spellStart"/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Карабос</w:t>
      </w:r>
      <w:proofErr w:type="spellEnd"/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«Лебединое озеро»  б)  «Спящая красавица»  в)  «Щелкунчик»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 называется громкость в музыке?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 Темп.  б)  Тембр.  в)  Динамика.</w:t>
      </w:r>
    </w:p>
    <w:p w:rsidR="00AB0E09" w:rsidRPr="00AB0E09" w:rsidRDefault="00AB0E09" w:rsidP="00AB0E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b/>
          <w:sz w:val="24"/>
          <w:szCs w:val="24"/>
        </w:rPr>
        <w:t>8. Соедините стрелками произведения с фрагментами: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а) «Картинки с выставки»                        1) «Охотники»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 xml:space="preserve">б) «Петя и волк»                                        2) «Танец феи </w:t>
      </w:r>
      <w:proofErr w:type="spellStart"/>
      <w:r w:rsidRPr="00AB0E09">
        <w:rPr>
          <w:rFonts w:ascii="Times New Roman" w:eastAsia="Times New Roman" w:hAnsi="Times New Roman" w:cs="Times New Roman"/>
          <w:sz w:val="24"/>
          <w:szCs w:val="24"/>
        </w:rPr>
        <w:t>Карабос</w:t>
      </w:r>
      <w:proofErr w:type="spellEnd"/>
      <w:r w:rsidRPr="00AB0E0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в) «Щелкунчик»                                        3) «Балет невылупившихся птенцов»</w:t>
      </w: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E09">
        <w:rPr>
          <w:rFonts w:ascii="Times New Roman" w:eastAsia="Times New Roman" w:hAnsi="Times New Roman" w:cs="Times New Roman"/>
          <w:sz w:val="24"/>
          <w:szCs w:val="24"/>
        </w:rPr>
        <w:t>г) «Спящая красавица»                             4) «Вальс цветов</w:t>
      </w:r>
    </w:p>
    <w:p w:rsidR="00AB0E09" w:rsidRPr="00AB0E09" w:rsidRDefault="00AB0E09" w:rsidP="00AB0E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0E09">
        <w:rPr>
          <w:rFonts w:ascii="Times New Roman" w:hAnsi="Times New Roman" w:cs="Times New Roman"/>
          <w:b/>
          <w:sz w:val="26"/>
          <w:szCs w:val="26"/>
        </w:rPr>
        <w:lastRenderedPageBreak/>
        <w:t>Ответы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B0E09" w:rsidRPr="00AB0E09" w:rsidRDefault="00AB0E09" w:rsidP="00AB0E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E09">
        <w:rPr>
          <w:rFonts w:ascii="Times New Roman" w:hAnsi="Times New Roman" w:cs="Times New Roman"/>
          <w:b/>
          <w:sz w:val="26"/>
          <w:szCs w:val="26"/>
        </w:rPr>
        <w:t>1 вариант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6"/>
        <w:gridCol w:w="1205"/>
        <w:gridCol w:w="1206"/>
        <w:gridCol w:w="1205"/>
        <w:gridCol w:w="1168"/>
        <w:gridCol w:w="1186"/>
        <w:gridCol w:w="1207"/>
        <w:gridCol w:w="1081"/>
      </w:tblGrid>
      <w:tr w:rsidR="00AB0E09" w:rsidRPr="00AB0E09" w:rsidTr="00AB0E09">
        <w:tc>
          <w:tcPr>
            <w:tcW w:w="1206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6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8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6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1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B0E09" w:rsidRPr="00AB0E09" w:rsidTr="00AB0E09">
        <w:tc>
          <w:tcPr>
            <w:tcW w:w="1206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206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68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86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20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81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а) – 3</w:t>
            </w:r>
          </w:p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б) – 1</w:t>
            </w:r>
          </w:p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в) – 4</w:t>
            </w:r>
          </w:p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г) - 2</w:t>
            </w:r>
          </w:p>
        </w:tc>
      </w:tr>
    </w:tbl>
    <w:p w:rsidR="00AB0E09" w:rsidRPr="00AB0E09" w:rsidRDefault="00AB0E09" w:rsidP="00AB0E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0E09" w:rsidRPr="00AB0E09" w:rsidRDefault="00AB0E09" w:rsidP="00AB0E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E09">
        <w:rPr>
          <w:rFonts w:ascii="Times New Roman" w:hAnsi="Times New Roman" w:cs="Times New Roman"/>
          <w:b/>
          <w:sz w:val="26"/>
          <w:szCs w:val="26"/>
        </w:rPr>
        <w:t>2 вариант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5"/>
        <w:gridCol w:w="1205"/>
        <w:gridCol w:w="1207"/>
        <w:gridCol w:w="1205"/>
        <w:gridCol w:w="1167"/>
        <w:gridCol w:w="1187"/>
        <w:gridCol w:w="1207"/>
        <w:gridCol w:w="1081"/>
      </w:tblGrid>
      <w:tr w:rsidR="00AB0E09" w:rsidRPr="00AB0E09" w:rsidTr="00AB0E09"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1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B0E09" w:rsidRPr="00AB0E09" w:rsidTr="00AB0E09"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20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205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6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8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207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81" w:type="dxa"/>
            <w:vAlign w:val="center"/>
          </w:tcPr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а) – 3</w:t>
            </w:r>
          </w:p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б) – 1</w:t>
            </w:r>
          </w:p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в) – 4</w:t>
            </w:r>
          </w:p>
          <w:p w:rsidR="00AB0E09" w:rsidRPr="00AB0E09" w:rsidRDefault="00AB0E09" w:rsidP="00340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E09">
              <w:rPr>
                <w:rFonts w:ascii="Times New Roman" w:hAnsi="Times New Roman" w:cs="Times New Roman"/>
                <w:sz w:val="26"/>
                <w:szCs w:val="26"/>
              </w:rPr>
              <w:t>г) - 2</w:t>
            </w:r>
          </w:p>
        </w:tc>
      </w:tr>
    </w:tbl>
    <w:p w:rsidR="00AB0E09" w:rsidRPr="00AB0E09" w:rsidRDefault="00AB0E09" w:rsidP="00AB0E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0E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Критерии оценивания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B0E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м</w:t>
      </w:r>
      <w:r w:rsidRPr="00AB0E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аксимальное количество баллов –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15).</w:t>
      </w:r>
    </w:p>
    <w:tbl>
      <w:tblPr>
        <w:tblStyle w:val="aa"/>
        <w:tblW w:w="9498" w:type="dxa"/>
        <w:tblInd w:w="-34" w:type="dxa"/>
        <w:tblLook w:val="04A0" w:firstRow="1" w:lastRow="0" w:firstColumn="1" w:lastColumn="0" w:noHBand="0" w:noVBand="1"/>
      </w:tblPr>
      <w:tblGrid>
        <w:gridCol w:w="1276"/>
        <w:gridCol w:w="5670"/>
        <w:gridCol w:w="2552"/>
      </w:tblGrid>
      <w:tr w:rsidR="00AB0E09" w:rsidRPr="00AB0E09" w:rsidTr="00AB0E0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Балл</w:t>
            </w:r>
          </w:p>
        </w:tc>
      </w:tr>
      <w:tr w:rsidR="00AB0E09" w:rsidRPr="00AB0E09" w:rsidTr="00AB0E0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 каждое верно выполненные с 1 по 7 задания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B0E09" w:rsidRPr="00AB0E09" w:rsidTr="00AB0E0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 верно выполненное 8 задание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1-4</w:t>
            </w:r>
          </w:p>
        </w:tc>
      </w:tr>
      <w:tr w:rsidR="00AB0E09" w:rsidRPr="00AB0E09" w:rsidTr="00AB0E0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Аккуратное выполнение теста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B0E09" w:rsidRPr="00AB0E09" w:rsidTr="00AB0E0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Умение соотносить задание с выполнением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B0E09" w:rsidRPr="00AB0E09" w:rsidTr="00AB0E09">
        <w:trPr>
          <w:trHeight w:val="27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Знание музыкальных терминов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B0E09" w:rsidRPr="00AB0E09" w:rsidTr="00AB0E0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Завершенность теста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09" w:rsidRPr="00AB0E09" w:rsidRDefault="00AB0E09" w:rsidP="00340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0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AB0E09" w:rsidRPr="00AB0E09" w:rsidRDefault="00AB0E09" w:rsidP="00AB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0E09" w:rsidRPr="00AB0E09" w:rsidRDefault="00AB0E09" w:rsidP="00AB0E09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E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 – 15 баллов (95-100%) – 5 </w:t>
      </w:r>
      <w:r w:rsidRPr="00AB0E09">
        <w:rPr>
          <w:rFonts w:ascii="Times New Roman" w:hAnsi="Times New Roman" w:cs="Times New Roman"/>
          <w:sz w:val="26"/>
          <w:szCs w:val="26"/>
        </w:rPr>
        <w:t>(высокий уровень)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0E09" w:rsidRPr="00AB0E09" w:rsidRDefault="00AB0E09" w:rsidP="00AB0E09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E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 – 13 баллов (75-94%) – 4 </w:t>
      </w:r>
      <w:r w:rsidRPr="00AB0E09">
        <w:rPr>
          <w:rFonts w:ascii="Times New Roman" w:hAnsi="Times New Roman" w:cs="Times New Roman"/>
          <w:sz w:val="26"/>
          <w:szCs w:val="26"/>
        </w:rPr>
        <w:t>(повышенный уровень)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0E09" w:rsidRPr="00AB0E09" w:rsidRDefault="00AB0E09" w:rsidP="00AB0E09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E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– 10 баллов (50 – 74%) – 3 </w:t>
      </w:r>
      <w:r w:rsidRPr="00AB0E09">
        <w:rPr>
          <w:rFonts w:ascii="Times New Roman" w:eastAsia="Times New Roman" w:hAnsi="Times New Roman" w:cs="Times New Roman"/>
          <w:sz w:val="26"/>
          <w:szCs w:val="26"/>
        </w:rPr>
        <w:t>(базовый уровень</w:t>
      </w:r>
      <w:r w:rsidRPr="00AB0E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0E09" w:rsidRPr="00AB0E09" w:rsidRDefault="00AB0E09" w:rsidP="00AB0E09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E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– 7 баллов (30-49%) – 2 </w:t>
      </w:r>
      <w:r w:rsidRPr="00AB0E09">
        <w:rPr>
          <w:rFonts w:ascii="Times New Roman" w:eastAsia="Times New Roman" w:hAnsi="Times New Roman" w:cs="Times New Roman"/>
          <w:sz w:val="26"/>
          <w:szCs w:val="26"/>
        </w:rPr>
        <w:t>(пониженный уровень</w:t>
      </w:r>
      <w:r w:rsidRPr="00AB0E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0E09" w:rsidRPr="00AB0E09" w:rsidRDefault="00AB0E09" w:rsidP="00AB0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0E09" w:rsidRPr="00AB0E09" w:rsidRDefault="00AB0E09" w:rsidP="00AB0E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0E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Время выполнения работы: 20 минут</w:t>
      </w:r>
    </w:p>
    <w:p w:rsidR="00AB0E09" w:rsidRPr="00535002" w:rsidRDefault="00AB0E09" w:rsidP="00AB0E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7935" w:rsidRDefault="00C67935" w:rsidP="00D14612">
      <w:pPr>
        <w:spacing w:after="0" w:line="276" w:lineRule="auto"/>
        <w:jc w:val="center"/>
        <w:rPr>
          <w:rFonts w:ascii="Times New Roman" w:hAnsi="Times New Roman" w:cs="Times New Roman"/>
          <w:b/>
          <w:spacing w:val="-12"/>
          <w:sz w:val="32"/>
          <w:szCs w:val="32"/>
        </w:rPr>
      </w:pPr>
    </w:p>
    <w:p w:rsidR="00D14612" w:rsidRPr="00D14612" w:rsidRDefault="00D14612" w:rsidP="00D14612">
      <w:pPr>
        <w:spacing w:after="0" w:line="276" w:lineRule="auto"/>
        <w:jc w:val="center"/>
        <w:rPr>
          <w:rFonts w:ascii="Times New Roman" w:hAnsi="Times New Roman" w:cs="Times New Roman"/>
          <w:b/>
          <w:spacing w:val="-12"/>
          <w:sz w:val="32"/>
          <w:szCs w:val="32"/>
        </w:rPr>
      </w:pPr>
    </w:p>
    <w:p w:rsidR="0006030C" w:rsidRDefault="0006030C"/>
    <w:sectPr w:rsidR="0006030C" w:rsidSect="001C2E9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90424"/>
    <w:multiLevelType w:val="hybridMultilevel"/>
    <w:tmpl w:val="ED44F4B4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85618"/>
    <w:multiLevelType w:val="hybridMultilevel"/>
    <w:tmpl w:val="3FB6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26"/>
  </w:num>
  <w:num w:numId="6">
    <w:abstractNumId w:val="9"/>
  </w:num>
  <w:num w:numId="7">
    <w:abstractNumId w:val="18"/>
  </w:num>
  <w:num w:numId="8">
    <w:abstractNumId w:val="11"/>
  </w:num>
  <w:num w:numId="9">
    <w:abstractNumId w:val="7"/>
  </w:num>
  <w:num w:numId="10">
    <w:abstractNumId w:val="24"/>
  </w:num>
  <w:num w:numId="11">
    <w:abstractNumId w:val="17"/>
  </w:num>
  <w:num w:numId="12">
    <w:abstractNumId w:val="1"/>
  </w:num>
  <w:num w:numId="13">
    <w:abstractNumId w:val="22"/>
  </w:num>
  <w:num w:numId="14">
    <w:abstractNumId w:val="6"/>
  </w:num>
  <w:num w:numId="15">
    <w:abstractNumId w:val="23"/>
  </w:num>
  <w:num w:numId="16">
    <w:abstractNumId w:val="12"/>
  </w:num>
  <w:num w:numId="17">
    <w:abstractNumId w:val="0"/>
  </w:num>
  <w:num w:numId="18">
    <w:abstractNumId w:val="25"/>
  </w:num>
  <w:num w:numId="19">
    <w:abstractNumId w:val="21"/>
  </w:num>
  <w:num w:numId="20">
    <w:abstractNumId w:val="3"/>
  </w:num>
  <w:num w:numId="21">
    <w:abstractNumId w:val="13"/>
  </w:num>
  <w:num w:numId="22">
    <w:abstractNumId w:val="16"/>
  </w:num>
  <w:num w:numId="23">
    <w:abstractNumId w:val="10"/>
  </w:num>
  <w:num w:numId="24">
    <w:abstractNumId w:val="15"/>
  </w:num>
  <w:num w:numId="25">
    <w:abstractNumId w:val="20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15"/>
    <w:rsid w:val="00021EBC"/>
    <w:rsid w:val="0006030C"/>
    <w:rsid w:val="00061108"/>
    <w:rsid w:val="000F6D30"/>
    <w:rsid w:val="001C2E9F"/>
    <w:rsid w:val="002307BE"/>
    <w:rsid w:val="002B08EE"/>
    <w:rsid w:val="00373758"/>
    <w:rsid w:val="00433F15"/>
    <w:rsid w:val="00540906"/>
    <w:rsid w:val="005A4136"/>
    <w:rsid w:val="00767644"/>
    <w:rsid w:val="0079532E"/>
    <w:rsid w:val="00866B5B"/>
    <w:rsid w:val="008728A0"/>
    <w:rsid w:val="0092600E"/>
    <w:rsid w:val="00993B04"/>
    <w:rsid w:val="00A07F5C"/>
    <w:rsid w:val="00A10D35"/>
    <w:rsid w:val="00A2244A"/>
    <w:rsid w:val="00A36EC1"/>
    <w:rsid w:val="00A46942"/>
    <w:rsid w:val="00AB0E09"/>
    <w:rsid w:val="00BE3EB2"/>
    <w:rsid w:val="00C67935"/>
    <w:rsid w:val="00CA68FF"/>
    <w:rsid w:val="00CB3F84"/>
    <w:rsid w:val="00D14612"/>
    <w:rsid w:val="00DC4E8A"/>
    <w:rsid w:val="00E679CF"/>
    <w:rsid w:val="00F5760E"/>
    <w:rsid w:val="00F7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0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030C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semiHidden/>
    <w:rsid w:val="002307BE"/>
  </w:style>
  <w:style w:type="paragraph" w:styleId="a5">
    <w:name w:val="footer"/>
    <w:basedOn w:val="a"/>
    <w:link w:val="a6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2307BE"/>
  </w:style>
  <w:style w:type="paragraph" w:styleId="a8">
    <w:name w:val="header"/>
    <w:basedOn w:val="a"/>
    <w:link w:val="a9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B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C67935"/>
    <w:rPr>
      <w:i/>
      <w:iCs/>
    </w:rPr>
  </w:style>
  <w:style w:type="character" w:customStyle="1" w:styleId="c3">
    <w:name w:val="c3"/>
    <w:basedOn w:val="a0"/>
    <w:rsid w:val="00C67935"/>
  </w:style>
  <w:style w:type="paragraph" w:styleId="ac">
    <w:name w:val="Normal (Web)"/>
    <w:basedOn w:val="a"/>
    <w:uiPriority w:val="99"/>
    <w:semiHidden/>
    <w:unhideWhenUsed/>
    <w:rsid w:val="001C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C2E9F"/>
    <w:pPr>
      <w:ind w:left="720"/>
      <w:contextualSpacing/>
    </w:pPr>
  </w:style>
  <w:style w:type="paragraph" w:customStyle="1" w:styleId="western">
    <w:name w:val="western"/>
    <w:basedOn w:val="a"/>
    <w:rsid w:val="00A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F4F8A-CBFA-48AF-B5EC-E0899423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2 класс рабочая программа по Критской;</vt:lpstr>
    </vt:vector>
  </TitlesOfParts>
  <Company>Комплекс Уроков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2 класс рабочая программа по Критской;</dc:title>
  <dc:subject>Уроки музыки в 2 классе</dc:subject>
  <dc:creator>Комплекс Уроков; Музыка</dc:creator>
  <cp:keywords>Музыка 2 класс рабочая программа по Критской</cp:keywords>
  <dc:description/>
  <cp:lastModifiedBy>Пользователь Windows</cp:lastModifiedBy>
  <cp:revision>14</cp:revision>
  <cp:lastPrinted>2020-02-05T07:17:00Z</cp:lastPrinted>
  <dcterms:created xsi:type="dcterms:W3CDTF">2015-02-16T19:50:00Z</dcterms:created>
  <dcterms:modified xsi:type="dcterms:W3CDTF">2020-05-13T09:37:00Z</dcterms:modified>
  <cp:category>КТП по музыке по Критской Е.Д.</cp:category>
  <cp:contentStatus>Календарно-тематическое планирование</cp:contentStatus>
</cp:coreProperties>
</file>