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4A" w:rsidRPr="0054494A" w:rsidRDefault="0054494A" w:rsidP="0054494A">
      <w:pPr>
        <w:ind w:left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4494A" w:rsidRPr="0054494A" w:rsidRDefault="0054494A" w:rsidP="0054494A">
      <w:pPr>
        <w:spacing w:line="360" w:lineRule="auto"/>
        <w:ind w:left="426" w:right="-1"/>
        <w:jc w:val="center"/>
        <w:rPr>
          <w:rFonts w:ascii="Times New Roman" w:eastAsia="Calibri" w:hAnsi="Times New Roman"/>
          <w:b/>
          <w:sz w:val="60"/>
          <w:szCs w:val="60"/>
        </w:rPr>
      </w:pPr>
    </w:p>
    <w:p w:rsidR="0054494A" w:rsidRPr="0054494A" w:rsidRDefault="0054494A" w:rsidP="0054494A">
      <w:pPr>
        <w:spacing w:line="360" w:lineRule="auto"/>
        <w:ind w:left="426" w:right="-1"/>
        <w:rPr>
          <w:rFonts w:ascii="Times New Roman" w:eastAsia="Calibri" w:hAnsi="Times New Roman"/>
          <w:b/>
          <w:sz w:val="60"/>
          <w:szCs w:val="60"/>
        </w:rPr>
      </w:pPr>
    </w:p>
    <w:p w:rsidR="0054494A" w:rsidRPr="0054494A" w:rsidRDefault="0054494A" w:rsidP="0054494A">
      <w:pPr>
        <w:spacing w:line="360" w:lineRule="auto"/>
        <w:ind w:left="426" w:right="-1"/>
        <w:rPr>
          <w:rFonts w:ascii="Times New Roman" w:eastAsia="Calibri" w:hAnsi="Times New Roman"/>
          <w:b/>
          <w:sz w:val="60"/>
          <w:szCs w:val="60"/>
        </w:rPr>
      </w:pPr>
    </w:p>
    <w:p w:rsidR="0054494A" w:rsidRPr="0054494A" w:rsidRDefault="0054494A" w:rsidP="0054494A">
      <w:pPr>
        <w:spacing w:line="360" w:lineRule="auto"/>
        <w:ind w:left="426" w:right="-1"/>
        <w:jc w:val="center"/>
        <w:rPr>
          <w:rFonts w:ascii="Times New Roman" w:eastAsia="Calibri" w:hAnsi="Times New Roman"/>
          <w:b/>
          <w:sz w:val="72"/>
          <w:szCs w:val="72"/>
        </w:rPr>
      </w:pPr>
      <w:r w:rsidRPr="0054494A">
        <w:rPr>
          <w:rFonts w:ascii="Times New Roman" w:eastAsia="Calibri" w:hAnsi="Times New Roman"/>
          <w:b/>
          <w:sz w:val="72"/>
          <w:szCs w:val="72"/>
        </w:rPr>
        <w:t>РАБОЧАЯ  ПРОГРАММА</w:t>
      </w:r>
    </w:p>
    <w:p w:rsidR="0054494A" w:rsidRPr="0054494A" w:rsidRDefault="0054494A" w:rsidP="0054494A">
      <w:pPr>
        <w:spacing w:line="360" w:lineRule="auto"/>
        <w:ind w:left="426" w:right="-1"/>
        <w:jc w:val="center"/>
        <w:rPr>
          <w:rFonts w:ascii="Times New Roman" w:eastAsia="Calibri" w:hAnsi="Times New Roman"/>
          <w:b/>
          <w:sz w:val="72"/>
          <w:szCs w:val="72"/>
        </w:rPr>
      </w:pPr>
      <w:r w:rsidRPr="0054494A">
        <w:rPr>
          <w:rFonts w:ascii="Times New Roman" w:eastAsia="Calibri" w:hAnsi="Times New Roman"/>
          <w:b/>
          <w:sz w:val="72"/>
          <w:szCs w:val="72"/>
        </w:rPr>
        <w:t>по учебному предмету</w:t>
      </w:r>
    </w:p>
    <w:p w:rsidR="0054494A" w:rsidRPr="0054494A" w:rsidRDefault="0054494A" w:rsidP="0054494A">
      <w:pPr>
        <w:spacing w:line="360" w:lineRule="auto"/>
        <w:ind w:left="426" w:right="-1"/>
        <w:jc w:val="center"/>
        <w:rPr>
          <w:rFonts w:ascii="Times New Roman" w:eastAsia="Calibri" w:hAnsi="Times New Roman"/>
          <w:b/>
          <w:i/>
          <w:sz w:val="72"/>
          <w:szCs w:val="72"/>
          <w:u w:val="single"/>
        </w:rPr>
      </w:pPr>
      <w:r w:rsidRPr="0054494A">
        <w:rPr>
          <w:rFonts w:ascii="Times New Roman" w:eastAsia="Calibri" w:hAnsi="Times New Roman"/>
          <w:b/>
          <w:i/>
          <w:sz w:val="72"/>
          <w:szCs w:val="72"/>
          <w:u w:val="single"/>
        </w:rPr>
        <w:t>«Геометрия»</w:t>
      </w:r>
    </w:p>
    <w:p w:rsidR="0054494A" w:rsidRDefault="0054494A" w:rsidP="0054494A">
      <w:pPr>
        <w:rPr>
          <w:rFonts w:ascii="Times New Roman" w:eastAsia="Calibri" w:hAnsi="Times New Roman"/>
          <w:b/>
          <w:sz w:val="28"/>
          <w:szCs w:val="28"/>
        </w:rPr>
      </w:pPr>
    </w:p>
    <w:p w:rsidR="0054494A" w:rsidRPr="0054494A" w:rsidRDefault="0054494A" w:rsidP="0054494A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4252"/>
        <w:gridCol w:w="5388"/>
      </w:tblGrid>
      <w:tr w:rsidR="0054494A" w:rsidTr="00AA5834">
        <w:trPr>
          <w:trHeight w:val="1202"/>
        </w:trPr>
        <w:tc>
          <w:tcPr>
            <w:tcW w:w="4252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Андреева Жанна Николаевна.</w:t>
            </w:r>
          </w:p>
        </w:tc>
      </w:tr>
      <w:tr w:rsidR="0054494A" w:rsidTr="00AA5834">
        <w:trPr>
          <w:trHeight w:val="601"/>
        </w:trPr>
        <w:tc>
          <w:tcPr>
            <w:tcW w:w="4252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54494A" w:rsidTr="00AA5834">
        <w:trPr>
          <w:trHeight w:val="601"/>
        </w:trPr>
        <w:tc>
          <w:tcPr>
            <w:tcW w:w="4252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  <w:tr w:rsidR="0054494A" w:rsidTr="00AA5834">
        <w:trPr>
          <w:trHeight w:val="601"/>
        </w:trPr>
        <w:tc>
          <w:tcPr>
            <w:tcW w:w="4252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54494A" w:rsidRDefault="0054494A" w:rsidP="00AA58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54494A" w:rsidRDefault="0054494A" w:rsidP="0054494A">
      <w:pPr>
        <w:pStyle w:val="a3"/>
        <w:ind w:left="786"/>
        <w:jc w:val="both"/>
        <w:rPr>
          <w:b/>
          <w:bCs/>
          <w:sz w:val="26"/>
          <w:szCs w:val="26"/>
        </w:rPr>
      </w:pPr>
    </w:p>
    <w:p w:rsidR="0054494A" w:rsidRDefault="0054494A" w:rsidP="0054494A">
      <w:pPr>
        <w:pStyle w:val="a3"/>
        <w:ind w:left="786"/>
        <w:jc w:val="both"/>
        <w:rPr>
          <w:b/>
          <w:bCs/>
          <w:sz w:val="26"/>
          <w:szCs w:val="26"/>
        </w:rPr>
      </w:pPr>
    </w:p>
    <w:p w:rsidR="0054494A" w:rsidRDefault="0054494A" w:rsidP="0054494A">
      <w:pPr>
        <w:pStyle w:val="a3"/>
        <w:ind w:left="786"/>
        <w:jc w:val="both"/>
        <w:rPr>
          <w:b/>
          <w:bCs/>
          <w:sz w:val="26"/>
          <w:szCs w:val="26"/>
        </w:rPr>
      </w:pPr>
    </w:p>
    <w:p w:rsidR="0054494A" w:rsidRPr="0054494A" w:rsidRDefault="0054494A" w:rsidP="0054494A">
      <w:pPr>
        <w:pStyle w:val="a3"/>
        <w:ind w:left="786"/>
        <w:jc w:val="both"/>
        <w:rPr>
          <w:b/>
          <w:bCs/>
          <w:sz w:val="26"/>
          <w:szCs w:val="26"/>
        </w:rPr>
      </w:pPr>
    </w:p>
    <w:p w:rsidR="00043766" w:rsidRDefault="00043766" w:rsidP="0054494A">
      <w:pPr>
        <w:pStyle w:val="a3"/>
        <w:numPr>
          <w:ilvl w:val="0"/>
          <w:numId w:val="1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02ADC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 УЧЕБНОГО ПРЕДМЕТА</w:t>
      </w:r>
    </w:p>
    <w:p w:rsidR="0054494A" w:rsidRPr="00102ADC" w:rsidRDefault="0054494A" w:rsidP="0054494A">
      <w:pPr>
        <w:pStyle w:val="a3"/>
        <w:spacing w:after="240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p w:rsidR="0054494A" w:rsidRDefault="00043766" w:rsidP="0054494A">
      <w:pPr>
        <w:pStyle w:val="a3"/>
        <w:spacing w:after="0" w:line="240" w:lineRule="auto"/>
        <w:ind w:left="786" w:right="-5"/>
        <w:rPr>
          <w:rFonts w:ascii="Times New Roman" w:hAnsi="Times New Roman"/>
          <w:sz w:val="24"/>
          <w:szCs w:val="24"/>
        </w:rPr>
      </w:pPr>
      <w:r w:rsidRPr="00043766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043766">
        <w:rPr>
          <w:rFonts w:ascii="Times New Roman" w:hAnsi="Times New Roman"/>
          <w:sz w:val="24"/>
          <w:szCs w:val="24"/>
        </w:rPr>
        <w:t xml:space="preserve"> 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 xml:space="preserve">включающих освоенные </w:t>
      </w:r>
      <w:proofErr w:type="gramStart"/>
      <w:r w:rsidRPr="005449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4494A">
        <w:rPr>
          <w:rFonts w:ascii="Times New Roman" w:hAnsi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 xml:space="preserve">формирование математического типа мышления, владение геометрической  терминологией, ключевыми понятиями, методами и </w:t>
      </w:r>
      <w:proofErr w:type="spellStart"/>
      <w:r w:rsidRPr="0054494A">
        <w:rPr>
          <w:rFonts w:ascii="Times New Roman" w:hAnsi="Times New Roman"/>
          <w:sz w:val="24"/>
          <w:szCs w:val="24"/>
        </w:rPr>
        <w:t>приёмами;</w:t>
      </w:r>
      <w:proofErr w:type="spellEnd"/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94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494A">
        <w:rPr>
          <w:rFonts w:ascii="Times New Roman" w:hAnsi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</w:t>
      </w:r>
      <w:proofErr w:type="spellStart"/>
      <w:r w:rsidRPr="0054494A">
        <w:rPr>
          <w:rFonts w:ascii="Times New Roman" w:hAnsi="Times New Roman"/>
          <w:sz w:val="24"/>
          <w:szCs w:val="24"/>
        </w:rPr>
        <w:t>мира;</w:t>
      </w:r>
      <w:proofErr w:type="spellEnd"/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94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494A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>понимание возможности аксиоматического построения математических теорий;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 xml:space="preserve">владение методами доказательств и алгоритмов решения; 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>умение их применять, проводить доказательные рассуждения в ходе решения задач;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</w:t>
      </w:r>
      <w:proofErr w:type="spellStart"/>
      <w:r w:rsidRPr="0054494A">
        <w:rPr>
          <w:rFonts w:ascii="Times New Roman" w:hAnsi="Times New Roman"/>
          <w:sz w:val="24"/>
          <w:szCs w:val="24"/>
        </w:rPr>
        <w:t>свойствах;</w:t>
      </w:r>
      <w:proofErr w:type="spellEnd"/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94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4494A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>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43766" w:rsidRPr="0054494A" w:rsidRDefault="00043766" w:rsidP="0054494A">
      <w:pPr>
        <w:pStyle w:val="a3"/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54494A">
        <w:rPr>
          <w:rFonts w:ascii="Times New Roman" w:hAnsi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043766" w:rsidRDefault="00043766" w:rsidP="00043766">
      <w:pPr>
        <w:jc w:val="both"/>
      </w:pPr>
    </w:p>
    <w:p w:rsidR="00043766" w:rsidRDefault="00043766" w:rsidP="0054494A">
      <w:pPr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EF5DFB">
        <w:rPr>
          <w:rFonts w:ascii="Times New Roman" w:hAnsi="Times New Roman"/>
          <w:b/>
          <w:sz w:val="24"/>
          <w:szCs w:val="24"/>
          <w:u w:val="single"/>
        </w:rPr>
        <w:t>СОДЕРЖАНИЕ  УЧЕБНОГО ПРЕДМЕТА</w:t>
      </w:r>
    </w:p>
    <w:p w:rsidR="00043766" w:rsidRPr="00D24959" w:rsidRDefault="00043766" w:rsidP="00043766">
      <w:pPr>
        <w:pStyle w:val="a4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Аксиомы стерео</w:t>
      </w:r>
      <w:r w:rsidR="0054494A">
        <w:rPr>
          <w:rFonts w:ascii="Times New Roman" w:hAnsi="Times New Roman"/>
          <w:b/>
          <w:sz w:val="24"/>
        </w:rPr>
        <w:t>метрии и их простейшие свойства</w:t>
      </w:r>
      <w:r>
        <w:rPr>
          <w:rFonts w:ascii="Times New Roman" w:hAnsi="Times New Roman"/>
          <w:b/>
          <w:sz w:val="24"/>
        </w:rPr>
        <w:t>.</w:t>
      </w:r>
    </w:p>
    <w:p w:rsidR="00043766" w:rsidRPr="00D24959" w:rsidRDefault="00043766" w:rsidP="0054494A">
      <w:pPr>
        <w:pStyle w:val="a4"/>
        <w:jc w:val="both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Пересечение  прямой  с  плоскостью.</w:t>
      </w:r>
      <w:proofErr w:type="gramEnd"/>
      <w:r w:rsidRPr="00D24959">
        <w:rPr>
          <w:rFonts w:ascii="Times New Roman" w:hAnsi="Times New Roman"/>
          <w:sz w:val="24"/>
        </w:rPr>
        <w:t xml:space="preserve"> Существование плоскости, проходящей через три данные точки.</w:t>
      </w:r>
    </w:p>
    <w:p w:rsidR="00043766" w:rsidRPr="00D24959" w:rsidRDefault="00043766" w:rsidP="0054494A">
      <w:pPr>
        <w:pStyle w:val="a4"/>
        <w:jc w:val="both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Параллельность прямых и плоскос</w:t>
      </w:r>
      <w:r w:rsidR="0054494A">
        <w:rPr>
          <w:rFonts w:ascii="Times New Roman" w:hAnsi="Times New Roman"/>
          <w:b/>
          <w:sz w:val="24"/>
        </w:rPr>
        <w:t>тей</w:t>
      </w:r>
      <w:r>
        <w:rPr>
          <w:rFonts w:ascii="Times New Roman" w:hAnsi="Times New Roman"/>
          <w:b/>
          <w:sz w:val="24"/>
        </w:rPr>
        <w:t>.</w:t>
      </w:r>
    </w:p>
    <w:p w:rsidR="0054494A" w:rsidRDefault="00043766" w:rsidP="0054494A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Параллельные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 xml:space="preserve">лельности </w:t>
      </w:r>
      <w:proofErr w:type="gramStart"/>
      <w:r w:rsidRPr="00D24959">
        <w:rPr>
          <w:rFonts w:ascii="Times New Roman" w:hAnsi="Times New Roman"/>
          <w:sz w:val="24"/>
        </w:rPr>
        <w:t>прямых</w:t>
      </w:r>
      <w:proofErr w:type="gramEnd"/>
      <w:r w:rsidRPr="00D24959">
        <w:rPr>
          <w:rFonts w:ascii="Times New Roman" w:hAnsi="Times New Roman"/>
          <w:sz w:val="24"/>
        </w:rPr>
        <w:t>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043766" w:rsidRPr="0054494A" w:rsidRDefault="00043766" w:rsidP="0054494A">
      <w:pPr>
        <w:pStyle w:val="a4"/>
        <w:jc w:val="both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b/>
          <w:sz w:val="24"/>
        </w:rPr>
        <w:t>Перпенд</w:t>
      </w:r>
      <w:r w:rsidR="0054494A">
        <w:rPr>
          <w:rFonts w:ascii="Times New Roman" w:hAnsi="Times New Roman"/>
          <w:b/>
          <w:sz w:val="24"/>
        </w:rPr>
        <w:t>икулярность прямых и плоскостей</w:t>
      </w:r>
      <w:r>
        <w:rPr>
          <w:rFonts w:ascii="Times New Roman" w:hAnsi="Times New Roman"/>
          <w:b/>
          <w:sz w:val="24"/>
        </w:rPr>
        <w:t>.</w:t>
      </w:r>
    </w:p>
    <w:p w:rsidR="00043766" w:rsidRPr="007D5885" w:rsidRDefault="00043766" w:rsidP="0054494A">
      <w:pPr>
        <w:pStyle w:val="a4"/>
        <w:jc w:val="both"/>
        <w:rPr>
          <w:rFonts w:ascii="Times New Roman" w:hAnsi="Times New Roman"/>
          <w:sz w:val="24"/>
        </w:rPr>
      </w:pPr>
      <w:proofErr w:type="gramStart"/>
      <w:r w:rsidRPr="00D24959">
        <w:rPr>
          <w:rFonts w:ascii="Times New Roman" w:hAnsi="Times New Roman"/>
          <w:sz w:val="24"/>
        </w:rPr>
        <w:t>Перпендикулярные</w:t>
      </w:r>
      <w:proofErr w:type="gramEnd"/>
      <w:r w:rsidRPr="00D24959">
        <w:rPr>
          <w:rFonts w:ascii="Times New Roman" w:hAnsi="Times New Roman"/>
          <w:sz w:val="24"/>
        </w:rPr>
        <w:t xml:space="preserve">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043766" w:rsidRPr="007D5885" w:rsidRDefault="00043766" w:rsidP="0054494A">
      <w:pPr>
        <w:pStyle w:val="a4"/>
        <w:jc w:val="both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  <w:r>
        <w:rPr>
          <w:rFonts w:ascii="Times New Roman" w:hAnsi="Times New Roman"/>
          <w:b/>
          <w:sz w:val="24"/>
        </w:rPr>
        <w:t>.</w:t>
      </w:r>
    </w:p>
    <w:p w:rsidR="00043766" w:rsidRPr="00D24959" w:rsidRDefault="00043766" w:rsidP="0054494A">
      <w:pPr>
        <w:pStyle w:val="a4"/>
        <w:jc w:val="both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Декартовы координаты в пространстве. Расстояние между точками. Координаты середины отрезка. Угол между </w:t>
      </w:r>
      <w:proofErr w:type="gramStart"/>
      <w:r w:rsidRPr="00D24959">
        <w:rPr>
          <w:rFonts w:ascii="Times New Roman" w:hAnsi="Times New Roman"/>
          <w:sz w:val="24"/>
        </w:rPr>
        <w:t>скрещи</w:t>
      </w:r>
      <w:r w:rsidRPr="00D24959">
        <w:rPr>
          <w:rFonts w:ascii="Times New Roman" w:hAnsi="Times New Roman"/>
          <w:sz w:val="24"/>
        </w:rPr>
        <w:softHyphen/>
        <w:t>вающимися</w:t>
      </w:r>
      <w:proofErr w:type="gramEnd"/>
      <w:r w:rsidRPr="00D24959">
        <w:rPr>
          <w:rFonts w:ascii="Times New Roman" w:hAnsi="Times New Roman"/>
          <w:sz w:val="24"/>
        </w:rPr>
        <w:t xml:space="preserve">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вектора.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 xml:space="preserve">наты вектора. Сложение векторов и его свойства. Умножение вектора на число. Скалярное произведение векторов. </w:t>
      </w:r>
      <w:proofErr w:type="gramStart"/>
      <w:r w:rsidRPr="00D24959">
        <w:rPr>
          <w:rFonts w:ascii="Times New Roman" w:hAnsi="Times New Roman"/>
          <w:sz w:val="24"/>
        </w:rPr>
        <w:t>[Разло</w:t>
      </w:r>
      <w:r w:rsidRPr="00D24959">
        <w:rPr>
          <w:rFonts w:ascii="Times New Roman" w:hAnsi="Times New Roman"/>
          <w:sz w:val="24"/>
        </w:rPr>
        <w:softHyphen/>
        <w:t>жение вектора по координатным осям.</w:t>
      </w:r>
      <w:proofErr w:type="gramEnd"/>
      <w:r w:rsidRPr="00D24959">
        <w:rPr>
          <w:rFonts w:ascii="Times New Roman" w:hAnsi="Times New Roman"/>
          <w:sz w:val="24"/>
        </w:rPr>
        <w:t xml:space="preserve"> </w:t>
      </w:r>
      <w:proofErr w:type="gramStart"/>
      <w:r w:rsidRPr="00D24959">
        <w:rPr>
          <w:rFonts w:ascii="Times New Roman" w:hAnsi="Times New Roman"/>
          <w:sz w:val="24"/>
        </w:rPr>
        <w:t>Коллинеарность векто</w:t>
      </w:r>
      <w:r w:rsidRPr="00D24959">
        <w:rPr>
          <w:rFonts w:ascii="Times New Roman" w:hAnsi="Times New Roman"/>
          <w:sz w:val="24"/>
        </w:rPr>
        <w:softHyphen/>
        <w:t>ров.]</w:t>
      </w:r>
      <w:proofErr w:type="gramEnd"/>
    </w:p>
    <w:p w:rsidR="00043766" w:rsidRPr="007D5885" w:rsidRDefault="00043766" w:rsidP="0054494A">
      <w:pPr>
        <w:jc w:val="both"/>
        <w:rPr>
          <w:rFonts w:ascii="Times New Roman" w:hAnsi="Times New Roman"/>
          <w:sz w:val="24"/>
          <w:szCs w:val="24"/>
        </w:rPr>
      </w:pPr>
    </w:p>
    <w:p w:rsidR="00043766" w:rsidRPr="00D24959" w:rsidRDefault="0054494A" w:rsidP="0054494A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Повторение. Решение задач</w:t>
      </w:r>
      <w:r w:rsidR="00043766">
        <w:rPr>
          <w:rFonts w:ascii="Times New Roman" w:hAnsi="Times New Roman"/>
          <w:b/>
          <w:sz w:val="24"/>
        </w:rPr>
        <w:t>.</w:t>
      </w:r>
    </w:p>
    <w:p w:rsidR="00043766" w:rsidRPr="0054494A" w:rsidRDefault="00043766" w:rsidP="0054494A">
      <w:pPr>
        <w:pStyle w:val="a4"/>
        <w:spacing w:after="240"/>
        <w:jc w:val="both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Аксиомы стереометрии и их простейшие свойства. Параллельность прямых и плоскостей.  Перпендикулярность прямых и плоскостей. Декартовы координаты и векторы в пространстве </w:t>
      </w:r>
    </w:p>
    <w:p w:rsidR="00043766" w:rsidRDefault="00043766" w:rsidP="0054494A">
      <w:pPr>
        <w:spacing w:after="24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5DF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C6591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043766" w:rsidTr="0054494A">
        <w:tc>
          <w:tcPr>
            <w:tcW w:w="817" w:type="dxa"/>
          </w:tcPr>
          <w:p w:rsidR="00043766" w:rsidRDefault="00623A56" w:rsidP="005449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513" w:type="dxa"/>
          </w:tcPr>
          <w:p w:rsidR="00043766" w:rsidRDefault="00623A56" w:rsidP="00623A56">
            <w:pPr>
              <w:jc w:val="center"/>
            </w:pPr>
            <w:r w:rsidRPr="003C3E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043766" w:rsidRDefault="00623A56" w:rsidP="005449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3766" w:rsidRDefault="00623A56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Аксиомы стереометрии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3766" w:rsidRDefault="00623A56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проходящей через данную прямую и данную точку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3766" w:rsidRDefault="00623A56" w:rsidP="00043766">
            <w:pPr>
              <w:jc w:val="both"/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Пересечение прямой с плоскостью</w:t>
            </w:r>
            <w:proofErr w:type="gramEnd"/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043766" w:rsidRDefault="00623A56" w:rsidP="00043766">
            <w:pPr>
              <w:jc w:val="both"/>
            </w:pPr>
            <w:r w:rsidRPr="001C3C32">
              <w:rPr>
                <w:rFonts w:ascii="Times New Roman" w:hAnsi="Times New Roman"/>
                <w:szCs w:val="24"/>
                <w:shd w:val="clear" w:color="auto" w:fill="FFFFFF"/>
              </w:rPr>
              <w:t>Существование плоскости, проходящей через три данные точки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43766" w:rsidRDefault="00623A56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Разбиение пространства плоскостью на два полупространства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«Аксиомы стереометрии и их простейшие следствия»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Параллельные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прямые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Признак параллельности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прямых и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8E7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 № 1 по теме: «Параллельность прямых и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параллельности плоскостей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Существование плоскости, параллельной данной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Свойства параллельных плоскостей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Изображение пространственных фигур на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задач по теме: «Параллельность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8E7B4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Контрольная работа № 2 по теме: «Параллельность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Перпендикулярность </w:t>
            </w:r>
            <w:proofErr w:type="gramStart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Признак перпендикулярности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 xml:space="preserve">Построение </w:t>
            </w:r>
            <w:proofErr w:type="gramStart"/>
            <w:r w:rsidRPr="00C150D6">
              <w:rPr>
                <w:rFonts w:ascii="Times New Roman" w:hAnsi="Times New Roman"/>
              </w:rPr>
              <w:t>перпендикулярных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 xml:space="preserve">Свойства </w:t>
            </w:r>
            <w:proofErr w:type="gramStart"/>
            <w:r w:rsidRPr="00C150D6">
              <w:rPr>
                <w:rFonts w:ascii="Times New Roman" w:hAnsi="Times New Roman"/>
              </w:rPr>
              <w:t>перпендикулярных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прямой и плоскости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 xml:space="preserve">Решение задач по теме: «Перпендикулярность </w:t>
            </w:r>
            <w:proofErr w:type="gramStart"/>
            <w:r w:rsidRPr="00C150D6">
              <w:rPr>
                <w:rFonts w:ascii="Times New Roman" w:hAnsi="Times New Roman"/>
              </w:rPr>
              <w:t>прямых</w:t>
            </w:r>
            <w:proofErr w:type="gramEnd"/>
            <w:r w:rsidRPr="00C150D6">
              <w:rPr>
                <w:rFonts w:ascii="Times New Roman" w:hAnsi="Times New Roman"/>
              </w:rPr>
              <w:t xml:space="preserve"> в пространстве»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Перпендикуляр и наклонная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наклонная»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 и наклонная»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Теорема о трёх перпендикулярах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Решение задач по теме: «Перпендикулярность прямой и плоскости»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EE25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Кон</w:t>
            </w:r>
            <w:r w:rsidRPr="00EE2510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трольная работа № 3 по теме: «</w:t>
            </w:r>
            <w:r w:rsidRPr="00B14160">
              <w:rPr>
                <w:rFonts w:ascii="Times New Roman" w:hAnsi="Times New Roman"/>
                <w:bCs/>
              </w:rPr>
              <w:t>Перпендикулярность прямой и плоскости</w:t>
            </w:r>
            <w:r w:rsidRPr="00B1416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Признак перпендикулярности плоскостей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Признак перпендикулярности плоскостей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 xml:space="preserve">Расстояние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043766" w:rsidRDefault="00B14160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Применение ортогонального проектирования в техническом решении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Решение задач по теме: «Перпендикулярность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75673E">
              <w:rPr>
                <w:rFonts w:ascii="Times New Roman" w:hAnsi="Times New Roman"/>
              </w:rPr>
              <w:t>Контрольная работа №4 по теме: «Перпендикулярность плоскостей»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Введение декартовых координат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Расстояние между точками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Координаты середины отрезка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Преобразование симметрии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043766" w:rsidRDefault="00217FFD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Симметрия в природе и на практике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Параллельный перенос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Подобие пространственных фигур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 xml:space="preserve">Угол между </w:t>
            </w:r>
            <w:proofErr w:type="gramStart"/>
            <w:r w:rsidRPr="00C150D6">
              <w:rPr>
                <w:rFonts w:ascii="Times New Roman" w:hAnsi="Times New Roman"/>
              </w:rPr>
              <w:t>скрещивающимися</w:t>
            </w:r>
            <w:proofErr w:type="gramEnd"/>
            <w:r w:rsidRPr="00C150D6">
              <w:rPr>
                <w:rFonts w:ascii="Times New Roman" w:hAnsi="Times New Roman"/>
              </w:rPr>
              <w:t xml:space="preserve"> прямыми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Угол между прямой и плоскостью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Решение задач по теме: «Параллельный перенос в пространстве»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Угол между плоскостями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Площадь ортогональной проекции многоугольника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Решение задач по теме: «Угол между плоскостями»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Векторы в пространстве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  <w:bCs/>
              </w:rPr>
              <w:t>Действия над векторами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Fonts w:ascii="Times New Roman" w:hAnsi="Times New Roman"/>
              </w:rPr>
              <w:t>Решение задач по теме: «Векторы в пространстве»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5F42D9">
              <w:rPr>
                <w:rFonts w:ascii="Times New Roman" w:hAnsi="Times New Roman"/>
              </w:rPr>
              <w:t>Контрольная работа №5 по теме: «Декартовы координаты и векторы в пространстве»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«Аксиомы стер</w:t>
            </w:r>
            <w:r>
              <w:rPr>
                <w:rStyle w:val="FontStyle12"/>
                <w:sz w:val="24"/>
                <w:szCs w:val="24"/>
              </w:rPr>
              <w:t>е</w:t>
            </w:r>
            <w:r w:rsidRPr="00C150D6">
              <w:rPr>
                <w:rStyle w:val="FontStyle12"/>
                <w:sz w:val="24"/>
                <w:szCs w:val="24"/>
              </w:rPr>
              <w:t>ометрии»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Параллельность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2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</w:rPr>
              <w:t>Перпендикулярность прямых и плоскостей</w:t>
            </w:r>
            <w:r w:rsidRPr="00C150D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Повторение темы: «</w:t>
            </w:r>
            <w:r w:rsidRPr="00C150D6">
              <w:rPr>
                <w:rFonts w:ascii="Times New Roman" w:hAnsi="Times New Roman"/>
                <w:bCs/>
              </w:rPr>
              <w:t>Декартовы координаты и векторы в пространстве</w:t>
            </w:r>
            <w:r w:rsidRPr="00C150D6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Обобщаю</w:t>
            </w:r>
            <w:r w:rsidRPr="00C150D6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щий урок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043766" w:rsidRDefault="00DB5D38" w:rsidP="001B4492">
            <w:pPr>
              <w:jc w:val="both"/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Итогов</w:t>
            </w:r>
            <w:r w:rsidR="001B4492"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тестирования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  <w:tr w:rsidR="00043766" w:rsidTr="0054494A">
        <w:tc>
          <w:tcPr>
            <w:tcW w:w="817" w:type="dxa"/>
          </w:tcPr>
          <w:p w:rsidR="00043766" w:rsidRPr="00854103" w:rsidRDefault="00623A56" w:rsidP="0054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043766" w:rsidRDefault="00DB5D38" w:rsidP="00043766">
            <w:pPr>
              <w:jc w:val="both"/>
            </w:pPr>
            <w:r w:rsidRPr="00C9571A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241" w:type="dxa"/>
          </w:tcPr>
          <w:p w:rsidR="00043766" w:rsidRDefault="00854103" w:rsidP="0054494A">
            <w:pPr>
              <w:jc w:val="center"/>
            </w:pPr>
            <w:r>
              <w:t>1</w:t>
            </w:r>
          </w:p>
        </w:tc>
      </w:tr>
    </w:tbl>
    <w:p w:rsidR="00043766" w:rsidRDefault="00043766" w:rsidP="00043766">
      <w:pPr>
        <w:jc w:val="both"/>
      </w:pPr>
    </w:p>
    <w:p w:rsidR="00DB5D38" w:rsidRDefault="00DB5D38" w:rsidP="00043766">
      <w:pPr>
        <w:jc w:val="both"/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494A" w:rsidRDefault="0054494A" w:rsidP="00DB5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4103" w:rsidRPr="0054494A" w:rsidRDefault="00DB5D38" w:rsidP="0054494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Итогов</w:t>
      </w:r>
      <w:r w:rsidR="00854103">
        <w:rPr>
          <w:rFonts w:ascii="Times New Roman" w:hAnsi="Times New Roman" w:cs="Times New Roman"/>
          <w:sz w:val="28"/>
          <w:szCs w:val="28"/>
          <w:u w:val="single"/>
        </w:rPr>
        <w:t xml:space="preserve">ая контрольная работа </w:t>
      </w:r>
      <w:r>
        <w:rPr>
          <w:rFonts w:ascii="Times New Roman" w:hAnsi="Times New Roman" w:cs="Times New Roman"/>
          <w:sz w:val="28"/>
          <w:szCs w:val="28"/>
          <w:u w:val="single"/>
        </w:rPr>
        <w:t>по учебному предмету</w:t>
      </w:r>
      <w:r w:rsidR="005449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4103">
        <w:rPr>
          <w:rFonts w:ascii="Times New Roman" w:hAnsi="Times New Roman" w:cs="Times New Roman"/>
          <w:sz w:val="28"/>
          <w:szCs w:val="28"/>
          <w:u w:val="single"/>
        </w:rPr>
        <w:t>«Геометрия»</w:t>
      </w:r>
    </w:p>
    <w:p w:rsidR="00DB5D38" w:rsidRPr="00854103" w:rsidRDefault="00854103" w:rsidP="00DB5D3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4103">
        <w:rPr>
          <w:rFonts w:ascii="Times New Roman" w:hAnsi="Times New Roman" w:cs="Times New Roman"/>
          <w:sz w:val="24"/>
          <w:szCs w:val="24"/>
        </w:rPr>
        <w:t>На выполнение работы дается 45 минут. Работа состоит</w:t>
      </w:r>
      <w:r w:rsidRPr="00203C6A">
        <w:rPr>
          <w:rFonts w:ascii="Times New Roman" w:hAnsi="Times New Roman" w:cs="Times New Roman"/>
          <w:sz w:val="24"/>
          <w:szCs w:val="24"/>
        </w:rPr>
        <w:t xml:space="preserve">  </w:t>
      </w:r>
      <w:r w:rsidRPr="00854103">
        <w:rPr>
          <w:rFonts w:ascii="Times New Roman" w:hAnsi="Times New Roman" w:cs="Times New Roman"/>
          <w:sz w:val="24"/>
          <w:szCs w:val="24"/>
          <w:u w:val="single"/>
        </w:rPr>
        <w:t>из 4 заданий</w:t>
      </w:r>
    </w:p>
    <w:p w:rsidR="00042CC2" w:rsidRPr="00042CC2" w:rsidRDefault="00042CC2" w:rsidP="005449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103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2CC2" w:rsidRPr="00042CC2" w:rsidRDefault="00042CC2" w:rsidP="00042C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1. Через точки</w:t>
      </w:r>
      <w:proofErr w:type="gramStart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, В и середину К отрезка АВ поведены параллельные прямые, пересекающие некоторую плоскость в точках А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 соответственно. Найдите длину отрезка ММ</w:t>
      </w:r>
      <w:proofErr w:type="gramStart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АА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 = 12 см, ВВ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 = 9 см и отрезок АВ не пересекает плоскость альфа.</w:t>
      </w:r>
    </w:p>
    <w:p w:rsidR="00042CC2" w:rsidRPr="00042CC2" w:rsidRDefault="00042CC2" w:rsidP="00042C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2. Даны сторона треугольника, равная 5 см и два прилежащих угла 30 и 45 градусов. Найдите третий угол треугольника и остальные две стороны.</w:t>
      </w:r>
    </w:p>
    <w:p w:rsidR="00042CC2" w:rsidRPr="00042CC2" w:rsidRDefault="00042CC2" w:rsidP="00042C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3. Даны точки</w:t>
      </w:r>
      <w:proofErr w:type="gramStart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(3; -1; 2), В(5; -2; 7), С(0; 1; -2) Найдите угол между векторами АВ и АС.</w:t>
      </w:r>
    </w:p>
    <w:p w:rsidR="00042CC2" w:rsidRPr="00042CC2" w:rsidRDefault="00042CC2" w:rsidP="00042C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4. Из точки к плоскости проведены две наклонные. Одна из наклонных равна 16 см и образует с данной плоскостью угол 30 градусов. Найдите длину второй наклонной, если ее проекция на данную плоскость равна 6 см.</w:t>
      </w:r>
    </w:p>
    <w:p w:rsidR="00042CC2" w:rsidRPr="00042CC2" w:rsidRDefault="00042CC2" w:rsidP="00042CC2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C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4103" w:rsidRPr="003C2209" w:rsidRDefault="00854103" w:rsidP="00854103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Оценка  письменн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ой контрольной работы</w:t>
      </w:r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  </w:t>
      </w:r>
      <w:proofErr w:type="gramStart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обучающихся</w:t>
      </w:r>
      <w:proofErr w:type="gramEnd"/>
      <w:r w:rsidRPr="003C2209"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u w:val="single"/>
        </w:rPr>
        <w:t>геометрии</w:t>
      </w:r>
    </w:p>
    <w:p w:rsidR="00854103" w:rsidRPr="00854103" w:rsidRDefault="00854103" w:rsidP="00854103">
      <w:pPr>
        <w:rPr>
          <w:rFonts w:ascii="Times New Roman" w:hAnsi="Times New Roman" w:cs="Times New Roman"/>
          <w:sz w:val="24"/>
          <w:szCs w:val="24"/>
        </w:rPr>
      </w:pPr>
    </w:p>
    <w:p w:rsidR="00854103" w:rsidRPr="00854103" w:rsidRDefault="00854103" w:rsidP="0054494A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854103">
        <w:rPr>
          <w:rFonts w:ascii="Times New Roman" w:eastAsia="Times New Roman" w:hAnsi="Times New Roman" w:cs="Times New Roman"/>
          <w:color w:val="000000"/>
          <w:sz w:val="24"/>
          <w:szCs w:val="24"/>
        </w:rPr>
        <w:t>«3» за 2 задачи, «4» за 3 задачи, «5» за 4 задачи</w:t>
      </w:r>
      <w:bookmarkEnd w:id="0"/>
      <w:r w:rsidRPr="008541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2CC2" w:rsidRPr="00854103" w:rsidRDefault="00854103" w:rsidP="00854103">
      <w:pPr>
        <w:jc w:val="both"/>
        <w:rPr>
          <w:sz w:val="24"/>
          <w:szCs w:val="24"/>
        </w:rPr>
      </w:pPr>
      <w:r w:rsidRPr="008541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042CC2" w:rsidRPr="00854103" w:rsidSect="00A4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12E"/>
    <w:multiLevelType w:val="hybridMultilevel"/>
    <w:tmpl w:val="01EC195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96FB8"/>
    <w:multiLevelType w:val="hybridMultilevel"/>
    <w:tmpl w:val="C4602A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66"/>
    <w:rsid w:val="00042CC2"/>
    <w:rsid w:val="00043766"/>
    <w:rsid w:val="001B4492"/>
    <w:rsid w:val="00217FFD"/>
    <w:rsid w:val="003D4441"/>
    <w:rsid w:val="0054494A"/>
    <w:rsid w:val="00623A56"/>
    <w:rsid w:val="00854103"/>
    <w:rsid w:val="00A43875"/>
    <w:rsid w:val="00B14160"/>
    <w:rsid w:val="00B85917"/>
    <w:rsid w:val="00DB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6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04376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4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14160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B5D3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Пользователь Windows</cp:lastModifiedBy>
  <cp:revision>4</cp:revision>
  <dcterms:created xsi:type="dcterms:W3CDTF">2020-05-21T06:44:00Z</dcterms:created>
  <dcterms:modified xsi:type="dcterms:W3CDTF">2020-06-02T08:02:00Z</dcterms:modified>
</cp:coreProperties>
</file>