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ECC70" w14:textId="77777777" w:rsidR="008030ED" w:rsidRPr="008030ED" w:rsidRDefault="008030ED" w:rsidP="007B3D13">
      <w:pPr>
        <w:spacing w:after="0"/>
        <w:ind w:left="567" w:right="-1"/>
        <w:jc w:val="center"/>
        <w:rPr>
          <w:rFonts w:eastAsia="Calibri" w:cs="Times New Roman"/>
          <w:sz w:val="24"/>
          <w:szCs w:val="24"/>
        </w:rPr>
      </w:pPr>
      <w:r w:rsidRPr="008030ED">
        <w:rPr>
          <w:rFonts w:eastAsia="Calibri" w:cs="Times New Roman"/>
          <w:sz w:val="24"/>
          <w:szCs w:val="24"/>
        </w:rPr>
        <w:t>Муниципальное бюджетное общеобразовательное учреждение</w:t>
      </w:r>
    </w:p>
    <w:p w14:paraId="3DE59F6F" w14:textId="77777777" w:rsidR="008030ED" w:rsidRPr="008030ED" w:rsidRDefault="008030ED" w:rsidP="007B3D13">
      <w:pPr>
        <w:spacing w:after="0"/>
        <w:ind w:left="567" w:right="-1"/>
        <w:jc w:val="center"/>
        <w:rPr>
          <w:rFonts w:eastAsia="Calibri" w:cs="Times New Roman"/>
          <w:sz w:val="24"/>
          <w:szCs w:val="24"/>
        </w:rPr>
      </w:pPr>
      <w:r w:rsidRPr="008030ED">
        <w:rPr>
          <w:rFonts w:eastAsia="Calibri" w:cs="Times New Roman"/>
          <w:sz w:val="24"/>
          <w:szCs w:val="24"/>
        </w:rPr>
        <w:t>средняя общеобразовательная школа №21 п.Приречный</w:t>
      </w:r>
    </w:p>
    <w:p w14:paraId="2D222863" w14:textId="77777777" w:rsidR="008030ED" w:rsidRPr="008030ED" w:rsidRDefault="008030ED" w:rsidP="007B3D13">
      <w:pPr>
        <w:spacing w:after="0"/>
        <w:ind w:left="567" w:right="-1"/>
        <w:rPr>
          <w:rFonts w:eastAsia="Calibri" w:cs="Times New Roman"/>
          <w:sz w:val="24"/>
          <w:szCs w:val="24"/>
        </w:rPr>
      </w:pPr>
      <w:r w:rsidRPr="008030ED">
        <w:rPr>
          <w:rFonts w:eastAsia="Calibri" w:cs="Times New Roman"/>
          <w:sz w:val="24"/>
          <w:szCs w:val="24"/>
        </w:rPr>
        <w:t xml:space="preserve">                  </w:t>
      </w:r>
    </w:p>
    <w:p w14:paraId="1274273F" w14:textId="5BA355C7" w:rsidR="008030ED" w:rsidRPr="008030ED" w:rsidRDefault="008030ED" w:rsidP="007B3D13">
      <w:pPr>
        <w:spacing w:after="0"/>
        <w:ind w:left="907" w:right="-1"/>
        <w:rPr>
          <w:rFonts w:eastAsia="Calibri" w:cs="Times New Roman"/>
          <w:sz w:val="24"/>
          <w:szCs w:val="24"/>
        </w:rPr>
      </w:pPr>
      <w:r w:rsidRPr="008030ED">
        <w:rPr>
          <w:rFonts w:eastAsia="Calibri" w:cs="Times New Roman"/>
          <w:sz w:val="24"/>
          <w:szCs w:val="24"/>
        </w:rPr>
        <w:t xml:space="preserve">    Рассмотрена                                   Согласована </w:t>
      </w:r>
      <w:r w:rsidR="005B76CD">
        <w:rPr>
          <w:rFonts w:eastAsia="Calibri" w:cs="Times New Roman"/>
          <w:sz w:val="24"/>
          <w:szCs w:val="24"/>
        </w:rPr>
        <w:t xml:space="preserve">                              </w:t>
      </w:r>
      <w:r w:rsidRPr="008030ED">
        <w:rPr>
          <w:rFonts w:eastAsia="Calibri" w:cs="Times New Roman"/>
          <w:sz w:val="24"/>
          <w:szCs w:val="24"/>
        </w:rPr>
        <w:t>Рекомендована                                    Утверждаю</w:t>
      </w:r>
    </w:p>
    <w:p w14:paraId="0D126818" w14:textId="57A4A40C" w:rsidR="008030ED" w:rsidRPr="008030ED" w:rsidRDefault="008030ED" w:rsidP="007B3D13">
      <w:pPr>
        <w:spacing w:after="0"/>
        <w:ind w:left="907" w:right="-1"/>
        <w:rPr>
          <w:rFonts w:eastAsia="Calibri" w:cs="Times New Roman"/>
          <w:sz w:val="24"/>
          <w:szCs w:val="24"/>
        </w:rPr>
      </w:pPr>
      <w:r w:rsidRPr="008030ED">
        <w:rPr>
          <w:rFonts w:eastAsia="Calibri" w:cs="Times New Roman"/>
          <w:sz w:val="24"/>
          <w:szCs w:val="24"/>
        </w:rPr>
        <w:t xml:space="preserve">    на заседании ШМО                       на засе</w:t>
      </w:r>
      <w:r w:rsidR="005B76CD">
        <w:rPr>
          <w:rFonts w:eastAsia="Calibri" w:cs="Times New Roman"/>
          <w:sz w:val="24"/>
          <w:szCs w:val="24"/>
        </w:rPr>
        <w:t xml:space="preserve">дании МС                      </w:t>
      </w:r>
      <w:r w:rsidRPr="008030ED">
        <w:rPr>
          <w:rFonts w:eastAsia="Calibri" w:cs="Times New Roman"/>
          <w:sz w:val="24"/>
          <w:szCs w:val="24"/>
        </w:rPr>
        <w:t xml:space="preserve"> к утверждению педсоветом               директор МБОУ СОШ №21</w:t>
      </w:r>
    </w:p>
    <w:p w14:paraId="163009C8" w14:textId="21D1CD47" w:rsidR="008030ED" w:rsidRPr="008030ED" w:rsidRDefault="008030ED" w:rsidP="007B3D13">
      <w:pPr>
        <w:spacing w:after="0"/>
        <w:ind w:left="907" w:right="-1"/>
        <w:rPr>
          <w:rFonts w:eastAsia="Calibri" w:cs="Times New Roman"/>
          <w:sz w:val="24"/>
          <w:szCs w:val="24"/>
        </w:rPr>
      </w:pPr>
      <w:r w:rsidRPr="008030ED">
        <w:rPr>
          <w:rFonts w:eastAsia="Calibri" w:cs="Times New Roman"/>
          <w:sz w:val="24"/>
          <w:szCs w:val="24"/>
        </w:rPr>
        <w:t xml:space="preserve">    учителей Филологии                     протокол № 1</w:t>
      </w:r>
      <w:r w:rsidR="005B76CD">
        <w:rPr>
          <w:rFonts w:eastAsia="Calibri" w:cs="Times New Roman"/>
          <w:sz w:val="24"/>
          <w:szCs w:val="24"/>
        </w:rPr>
        <w:t xml:space="preserve">                            </w:t>
      </w:r>
      <w:r w:rsidRPr="008030ED">
        <w:rPr>
          <w:rFonts w:eastAsia="Calibri" w:cs="Times New Roman"/>
          <w:sz w:val="24"/>
          <w:szCs w:val="24"/>
        </w:rPr>
        <w:t>протокол№</w:t>
      </w:r>
      <w:proofErr w:type="gramStart"/>
      <w:r w:rsidRPr="008030ED">
        <w:rPr>
          <w:rFonts w:eastAsia="Calibri" w:cs="Times New Roman"/>
          <w:sz w:val="24"/>
          <w:szCs w:val="24"/>
        </w:rPr>
        <w:t>1  от</w:t>
      </w:r>
      <w:proofErr w:type="gramEnd"/>
      <w:r w:rsidRPr="008030ED">
        <w:rPr>
          <w:rFonts w:eastAsia="Calibri" w:cs="Times New Roman"/>
          <w:sz w:val="24"/>
          <w:szCs w:val="24"/>
        </w:rPr>
        <w:t xml:space="preserve"> </w:t>
      </w:r>
      <w:r w:rsidR="005B76CD">
        <w:rPr>
          <w:rFonts w:eastAsia="Calibri" w:cs="Times New Roman"/>
          <w:sz w:val="24"/>
          <w:szCs w:val="24"/>
        </w:rPr>
        <w:t>30</w:t>
      </w:r>
      <w:r w:rsidR="005B76CD" w:rsidRPr="005B76CD">
        <w:rPr>
          <w:rFonts w:eastAsia="Calibri" w:cs="Times New Roman"/>
          <w:sz w:val="24"/>
          <w:szCs w:val="24"/>
        </w:rPr>
        <w:t>.08.2023</w:t>
      </w:r>
      <w:r w:rsidR="005B76CD">
        <w:rPr>
          <w:rFonts w:eastAsia="Calibri" w:cs="Times New Roman"/>
          <w:sz w:val="24"/>
          <w:szCs w:val="24"/>
        </w:rPr>
        <w:t xml:space="preserve">                </w:t>
      </w:r>
      <w:r w:rsidRPr="008030ED">
        <w:rPr>
          <w:rFonts w:eastAsia="Calibri" w:cs="Times New Roman"/>
          <w:sz w:val="24"/>
          <w:szCs w:val="24"/>
        </w:rPr>
        <w:t>п.Приречный</w:t>
      </w:r>
    </w:p>
    <w:p w14:paraId="4BF405D0" w14:textId="72B3E827" w:rsidR="008030ED" w:rsidRPr="008030ED" w:rsidRDefault="008030ED" w:rsidP="007B3D13">
      <w:pPr>
        <w:spacing w:after="0"/>
        <w:ind w:left="907" w:right="-1"/>
        <w:rPr>
          <w:rFonts w:eastAsia="Calibri" w:cs="Times New Roman"/>
          <w:sz w:val="24"/>
          <w:szCs w:val="24"/>
        </w:rPr>
      </w:pPr>
      <w:r w:rsidRPr="008030ED">
        <w:rPr>
          <w:rFonts w:eastAsia="Calibri" w:cs="Times New Roman"/>
          <w:sz w:val="24"/>
          <w:szCs w:val="24"/>
        </w:rPr>
        <w:t xml:space="preserve">    протокол</w:t>
      </w:r>
      <w:r w:rsidR="00444CF9">
        <w:rPr>
          <w:rFonts w:eastAsia="Calibri" w:cs="Times New Roman"/>
          <w:sz w:val="24"/>
          <w:szCs w:val="24"/>
        </w:rPr>
        <w:t xml:space="preserve"> </w:t>
      </w:r>
      <w:r w:rsidRPr="008030ED">
        <w:rPr>
          <w:rFonts w:eastAsia="Calibri" w:cs="Times New Roman"/>
          <w:sz w:val="24"/>
          <w:szCs w:val="24"/>
        </w:rPr>
        <w:t xml:space="preserve">№1от </w:t>
      </w:r>
      <w:r w:rsidR="00444CF9">
        <w:rPr>
          <w:rFonts w:eastAsia="Calibri" w:cs="Times New Roman"/>
          <w:sz w:val="24"/>
          <w:szCs w:val="24"/>
        </w:rPr>
        <w:t>29.08.2023</w:t>
      </w:r>
      <w:r w:rsidR="005B76CD">
        <w:rPr>
          <w:rFonts w:eastAsia="Calibri" w:cs="Times New Roman"/>
          <w:sz w:val="24"/>
          <w:szCs w:val="24"/>
        </w:rPr>
        <w:t xml:space="preserve">            </w:t>
      </w:r>
      <w:r w:rsidRPr="008030ED">
        <w:rPr>
          <w:rFonts w:eastAsia="Calibri" w:cs="Times New Roman"/>
          <w:sz w:val="24"/>
          <w:szCs w:val="24"/>
        </w:rPr>
        <w:t xml:space="preserve">от </w:t>
      </w:r>
      <w:r w:rsidR="005B76CD">
        <w:rPr>
          <w:rFonts w:eastAsia="Calibri" w:cs="Times New Roman"/>
          <w:sz w:val="24"/>
          <w:szCs w:val="24"/>
        </w:rPr>
        <w:t>29.08.2023</w:t>
      </w:r>
      <w:r w:rsidRPr="008030ED">
        <w:rPr>
          <w:rFonts w:eastAsia="Calibri" w:cs="Times New Roman"/>
          <w:sz w:val="24"/>
          <w:szCs w:val="24"/>
        </w:rPr>
        <w:t xml:space="preserve">                                                                                 </w:t>
      </w:r>
      <w:r w:rsidR="005B76CD">
        <w:rPr>
          <w:rFonts w:eastAsia="Calibri" w:cs="Times New Roman"/>
          <w:sz w:val="24"/>
          <w:szCs w:val="24"/>
        </w:rPr>
        <w:t xml:space="preserve">          </w:t>
      </w:r>
      <w:r w:rsidRPr="008030ED">
        <w:rPr>
          <w:rFonts w:eastAsia="Calibri" w:cs="Times New Roman"/>
          <w:sz w:val="24"/>
          <w:szCs w:val="24"/>
        </w:rPr>
        <w:t>_____Л.Е.Бекмурзаева</w:t>
      </w:r>
    </w:p>
    <w:p w14:paraId="6B8FD354" w14:textId="27F8787C" w:rsidR="008030ED" w:rsidRPr="008030ED" w:rsidRDefault="008030ED" w:rsidP="007B3D13">
      <w:pPr>
        <w:spacing w:after="0"/>
        <w:ind w:left="907" w:right="-1"/>
        <w:rPr>
          <w:rFonts w:eastAsia="Calibri" w:cs="Times New Roman"/>
          <w:sz w:val="24"/>
          <w:szCs w:val="24"/>
        </w:rPr>
      </w:pPr>
      <w:r w:rsidRPr="008030ED">
        <w:rPr>
          <w:rFonts w:eastAsia="Calibri" w:cs="Times New Roman"/>
          <w:sz w:val="24"/>
          <w:szCs w:val="24"/>
        </w:rPr>
        <w:t xml:space="preserve">    руководитель                                                                                                                                   </w:t>
      </w:r>
      <w:r w:rsidR="005B76CD">
        <w:rPr>
          <w:rFonts w:eastAsia="Calibri" w:cs="Times New Roman"/>
          <w:sz w:val="24"/>
          <w:szCs w:val="24"/>
        </w:rPr>
        <w:t xml:space="preserve">                </w:t>
      </w:r>
      <w:r w:rsidRPr="008030ED">
        <w:rPr>
          <w:rFonts w:eastAsia="Calibri" w:cs="Times New Roman"/>
          <w:sz w:val="24"/>
          <w:szCs w:val="24"/>
        </w:rPr>
        <w:t xml:space="preserve"> приказ №</w:t>
      </w:r>
      <w:proofErr w:type="gramStart"/>
      <w:r w:rsidR="005B76CD">
        <w:rPr>
          <w:rFonts w:eastAsia="Calibri" w:cs="Times New Roman"/>
          <w:sz w:val="24"/>
          <w:szCs w:val="24"/>
        </w:rPr>
        <w:t xml:space="preserve">177 </w:t>
      </w:r>
      <w:r w:rsidRPr="008030ED">
        <w:rPr>
          <w:rFonts w:eastAsia="Calibri" w:cs="Times New Roman"/>
          <w:sz w:val="24"/>
          <w:szCs w:val="24"/>
        </w:rPr>
        <w:t xml:space="preserve"> от</w:t>
      </w:r>
      <w:proofErr w:type="gramEnd"/>
      <w:r w:rsidRPr="008030ED">
        <w:rPr>
          <w:rFonts w:eastAsia="Calibri" w:cs="Times New Roman"/>
          <w:sz w:val="24"/>
          <w:szCs w:val="24"/>
        </w:rPr>
        <w:t xml:space="preserve"> </w:t>
      </w:r>
      <w:r w:rsidR="005B76CD">
        <w:rPr>
          <w:rFonts w:eastAsia="Calibri" w:cs="Times New Roman"/>
          <w:sz w:val="24"/>
          <w:szCs w:val="24"/>
        </w:rPr>
        <w:t>30</w:t>
      </w:r>
      <w:r w:rsidR="005B76CD" w:rsidRPr="005B76CD">
        <w:rPr>
          <w:rFonts w:eastAsia="Calibri" w:cs="Times New Roman"/>
          <w:sz w:val="24"/>
          <w:szCs w:val="24"/>
        </w:rPr>
        <w:t>.08.2023</w:t>
      </w:r>
    </w:p>
    <w:p w14:paraId="07AB2465" w14:textId="77777777" w:rsidR="008030ED" w:rsidRPr="008030ED" w:rsidRDefault="008030ED" w:rsidP="007B3D13">
      <w:pPr>
        <w:tabs>
          <w:tab w:val="center" w:pos="7229"/>
        </w:tabs>
        <w:spacing w:after="0"/>
        <w:ind w:left="907" w:right="-1"/>
        <w:rPr>
          <w:rFonts w:eastAsia="Calibri" w:cs="Times New Roman"/>
          <w:sz w:val="24"/>
          <w:szCs w:val="24"/>
        </w:rPr>
      </w:pPr>
      <w:r w:rsidRPr="008030ED">
        <w:rPr>
          <w:rFonts w:eastAsia="Calibri" w:cs="Times New Roman"/>
          <w:sz w:val="24"/>
          <w:szCs w:val="24"/>
        </w:rPr>
        <w:t xml:space="preserve">    ______Е.А.Мосинцева</w:t>
      </w:r>
      <w:r w:rsidRPr="008030ED">
        <w:rPr>
          <w:rFonts w:eastAsia="Calibri" w:cs="Times New Roman"/>
          <w:sz w:val="24"/>
          <w:szCs w:val="24"/>
        </w:rPr>
        <w:tab/>
      </w:r>
    </w:p>
    <w:p w14:paraId="4B9FF94D" w14:textId="77777777" w:rsidR="008030ED" w:rsidRPr="008030ED" w:rsidRDefault="008030ED" w:rsidP="007B3D13">
      <w:pPr>
        <w:spacing w:after="0"/>
        <w:ind w:left="907" w:right="-1"/>
        <w:rPr>
          <w:rFonts w:eastAsia="Calibri" w:cs="Times New Roman"/>
          <w:sz w:val="24"/>
          <w:szCs w:val="24"/>
        </w:rPr>
      </w:pPr>
    </w:p>
    <w:p w14:paraId="532BEB2B" w14:textId="77777777" w:rsidR="008030ED" w:rsidRPr="008030ED" w:rsidRDefault="008030ED" w:rsidP="007B3D13">
      <w:pPr>
        <w:spacing w:after="0"/>
        <w:ind w:left="907" w:right="-1"/>
        <w:rPr>
          <w:rFonts w:eastAsia="Calibri" w:cs="Times New Roman"/>
          <w:sz w:val="24"/>
          <w:szCs w:val="24"/>
        </w:rPr>
      </w:pPr>
    </w:p>
    <w:p w14:paraId="56E9B58C" w14:textId="77777777" w:rsidR="008030ED" w:rsidRPr="008030ED" w:rsidRDefault="008030ED" w:rsidP="008030ED">
      <w:pPr>
        <w:spacing w:after="0"/>
        <w:ind w:left="1068" w:right="-1"/>
        <w:rPr>
          <w:rFonts w:eastAsia="Calibri" w:cs="Times New Roman"/>
          <w:sz w:val="24"/>
          <w:szCs w:val="24"/>
        </w:rPr>
      </w:pPr>
    </w:p>
    <w:p w14:paraId="5EE6AF66" w14:textId="77777777" w:rsidR="008030ED" w:rsidRPr="008030ED" w:rsidRDefault="008030ED" w:rsidP="008030ED">
      <w:pPr>
        <w:spacing w:after="0"/>
        <w:ind w:left="-1020" w:right="-1"/>
        <w:jc w:val="center"/>
        <w:rPr>
          <w:rFonts w:eastAsia="Calibri" w:cs="Times New Roman"/>
          <w:b/>
          <w:sz w:val="44"/>
          <w:szCs w:val="24"/>
        </w:rPr>
      </w:pPr>
    </w:p>
    <w:p w14:paraId="52E3B957" w14:textId="77777777" w:rsidR="008030ED" w:rsidRPr="008030ED" w:rsidRDefault="008030ED" w:rsidP="008030ED">
      <w:pPr>
        <w:spacing w:after="0"/>
        <w:ind w:left="227" w:right="-1"/>
        <w:jc w:val="center"/>
        <w:rPr>
          <w:rFonts w:eastAsia="Calibri" w:cs="Times New Roman"/>
          <w:sz w:val="44"/>
          <w:szCs w:val="24"/>
        </w:rPr>
      </w:pPr>
      <w:r w:rsidRPr="008030ED">
        <w:rPr>
          <w:rFonts w:eastAsia="Calibri" w:cs="Times New Roman"/>
          <w:sz w:val="44"/>
          <w:szCs w:val="24"/>
        </w:rPr>
        <w:t>Рабочая программа</w:t>
      </w:r>
    </w:p>
    <w:p w14:paraId="054A1DEB" w14:textId="3C024EBB" w:rsidR="008030ED" w:rsidRPr="008030ED" w:rsidRDefault="008030ED" w:rsidP="008030ED">
      <w:pPr>
        <w:spacing w:after="0"/>
        <w:ind w:left="227" w:right="-1"/>
        <w:jc w:val="center"/>
        <w:rPr>
          <w:rFonts w:eastAsia="Calibri" w:cs="Times New Roman"/>
          <w:sz w:val="44"/>
          <w:szCs w:val="24"/>
        </w:rPr>
      </w:pPr>
      <w:r w:rsidRPr="008030ED">
        <w:rPr>
          <w:rFonts w:eastAsia="Calibri" w:cs="Times New Roman"/>
          <w:sz w:val="44"/>
          <w:szCs w:val="24"/>
        </w:rPr>
        <w:t xml:space="preserve">по </w:t>
      </w:r>
      <w:r>
        <w:rPr>
          <w:rFonts w:eastAsia="Calibri" w:cs="Times New Roman"/>
          <w:sz w:val="44"/>
          <w:szCs w:val="24"/>
        </w:rPr>
        <w:t>истории</w:t>
      </w:r>
    </w:p>
    <w:p w14:paraId="076A75A6" w14:textId="0A0D6670" w:rsidR="008030ED" w:rsidRPr="008030ED" w:rsidRDefault="008030ED" w:rsidP="008030ED">
      <w:pPr>
        <w:spacing w:after="0"/>
        <w:ind w:left="227" w:right="-1"/>
        <w:jc w:val="center"/>
        <w:rPr>
          <w:rFonts w:eastAsia="Calibri" w:cs="Times New Roman"/>
          <w:sz w:val="44"/>
          <w:szCs w:val="24"/>
        </w:rPr>
      </w:pPr>
      <w:r w:rsidRPr="008030ED">
        <w:rPr>
          <w:rFonts w:eastAsia="Calibri" w:cs="Times New Roman"/>
          <w:sz w:val="44"/>
          <w:szCs w:val="24"/>
        </w:rPr>
        <w:t>для 1</w:t>
      </w:r>
      <w:r>
        <w:rPr>
          <w:rFonts w:eastAsia="Calibri" w:cs="Times New Roman"/>
          <w:sz w:val="44"/>
          <w:szCs w:val="24"/>
        </w:rPr>
        <w:t>0</w:t>
      </w:r>
      <w:r w:rsidRPr="008030ED">
        <w:rPr>
          <w:rFonts w:eastAsia="Calibri" w:cs="Times New Roman"/>
          <w:sz w:val="44"/>
          <w:szCs w:val="24"/>
        </w:rPr>
        <w:t xml:space="preserve"> класса</w:t>
      </w:r>
    </w:p>
    <w:p w14:paraId="1A301A67" w14:textId="77777777" w:rsidR="008030ED" w:rsidRPr="008030ED" w:rsidRDefault="008030ED" w:rsidP="008030ED">
      <w:pPr>
        <w:spacing w:after="0"/>
        <w:ind w:left="227" w:right="-1"/>
        <w:jc w:val="center"/>
        <w:rPr>
          <w:rFonts w:eastAsia="Calibri" w:cs="Times New Roman"/>
          <w:sz w:val="44"/>
          <w:szCs w:val="24"/>
        </w:rPr>
      </w:pPr>
      <w:r w:rsidRPr="008030ED">
        <w:rPr>
          <w:rFonts w:eastAsia="Calibri" w:cs="Times New Roman"/>
          <w:sz w:val="44"/>
          <w:szCs w:val="24"/>
        </w:rPr>
        <w:t>на 2023-2024 учебный год</w:t>
      </w:r>
    </w:p>
    <w:p w14:paraId="4271A4A1" w14:textId="77777777" w:rsidR="008030ED" w:rsidRPr="008030ED" w:rsidRDefault="008030ED" w:rsidP="008030ED">
      <w:pPr>
        <w:spacing w:after="0"/>
        <w:ind w:left="227" w:right="-1"/>
        <w:jc w:val="center"/>
        <w:rPr>
          <w:rFonts w:eastAsia="Calibri" w:cs="Times New Roman"/>
          <w:sz w:val="44"/>
          <w:szCs w:val="24"/>
        </w:rPr>
      </w:pPr>
      <w:r w:rsidRPr="008030ED">
        <w:rPr>
          <w:rFonts w:eastAsia="Calibri" w:cs="Times New Roman"/>
          <w:sz w:val="44"/>
          <w:szCs w:val="24"/>
        </w:rPr>
        <w:t>Мосинцевой Екатерины Анатольевны</w:t>
      </w:r>
    </w:p>
    <w:p w14:paraId="1CC58BB5" w14:textId="77777777" w:rsidR="008030ED" w:rsidRPr="008030ED" w:rsidRDefault="008030ED" w:rsidP="008030ED">
      <w:pPr>
        <w:spacing w:after="0"/>
        <w:ind w:left="-1020" w:right="-1"/>
        <w:jc w:val="center"/>
        <w:rPr>
          <w:rFonts w:eastAsia="Calibri" w:cs="Times New Roman"/>
          <w:sz w:val="24"/>
          <w:szCs w:val="24"/>
        </w:rPr>
      </w:pPr>
    </w:p>
    <w:p w14:paraId="618D62B6" w14:textId="77777777" w:rsidR="008030ED" w:rsidRPr="008030ED" w:rsidRDefault="008030ED" w:rsidP="008030ED">
      <w:pPr>
        <w:spacing w:after="0"/>
        <w:ind w:left="1068" w:right="-1"/>
        <w:rPr>
          <w:rFonts w:eastAsia="Calibri" w:cs="Times New Roman"/>
          <w:sz w:val="24"/>
          <w:szCs w:val="24"/>
        </w:rPr>
      </w:pPr>
    </w:p>
    <w:p w14:paraId="0810D6A8" w14:textId="77777777" w:rsidR="008030ED" w:rsidRPr="008030ED" w:rsidRDefault="008030ED" w:rsidP="008030ED">
      <w:pPr>
        <w:spacing w:after="0"/>
        <w:ind w:left="1068" w:right="-1"/>
        <w:rPr>
          <w:rFonts w:eastAsia="Calibri" w:cs="Times New Roman"/>
          <w:sz w:val="24"/>
          <w:szCs w:val="24"/>
        </w:rPr>
      </w:pPr>
    </w:p>
    <w:p w14:paraId="0907AC26" w14:textId="77777777" w:rsidR="008030ED" w:rsidRPr="008030ED" w:rsidRDefault="008030ED" w:rsidP="008030ED">
      <w:pPr>
        <w:spacing w:after="0"/>
        <w:ind w:left="1068" w:right="-1"/>
        <w:rPr>
          <w:rFonts w:eastAsia="Calibri" w:cs="Times New Roman"/>
          <w:sz w:val="24"/>
          <w:szCs w:val="24"/>
        </w:rPr>
      </w:pPr>
    </w:p>
    <w:p w14:paraId="0663DB5D" w14:textId="77777777" w:rsidR="008030ED" w:rsidRPr="008030ED" w:rsidRDefault="008030ED" w:rsidP="008030ED">
      <w:pPr>
        <w:spacing w:after="0"/>
        <w:ind w:left="1068" w:right="-1"/>
        <w:rPr>
          <w:rFonts w:eastAsia="Calibri" w:cs="Times New Roman"/>
          <w:sz w:val="24"/>
          <w:szCs w:val="24"/>
        </w:rPr>
      </w:pPr>
    </w:p>
    <w:p w14:paraId="3FE3430C" w14:textId="77777777" w:rsidR="008030ED" w:rsidRPr="008030ED" w:rsidRDefault="008030ED" w:rsidP="008030ED">
      <w:pPr>
        <w:spacing w:after="0"/>
        <w:ind w:left="1068" w:right="-1"/>
        <w:rPr>
          <w:rFonts w:eastAsia="Calibri" w:cs="Times New Roman"/>
          <w:sz w:val="24"/>
          <w:szCs w:val="24"/>
        </w:rPr>
      </w:pPr>
      <w:r w:rsidRPr="008030ED">
        <w:rPr>
          <w:rFonts w:eastAsia="Calibri" w:cs="Times New Roman"/>
          <w:sz w:val="24"/>
          <w:szCs w:val="24"/>
        </w:rPr>
        <w:t xml:space="preserve">                                                                                                                                                                 Приложение №1 к ООП СОО</w:t>
      </w:r>
    </w:p>
    <w:p w14:paraId="0C8FE90C" w14:textId="77777777" w:rsidR="008030ED" w:rsidRPr="008030ED" w:rsidRDefault="008030ED" w:rsidP="008030ED">
      <w:pPr>
        <w:spacing w:after="0"/>
        <w:ind w:left="1068" w:right="-1"/>
        <w:rPr>
          <w:rFonts w:eastAsia="Calibri" w:cs="Times New Roman"/>
          <w:sz w:val="24"/>
          <w:szCs w:val="24"/>
        </w:rPr>
      </w:pPr>
      <w:r w:rsidRPr="008030ED">
        <w:rPr>
          <w:rFonts w:eastAsia="Calibri" w:cs="Times New Roman"/>
          <w:sz w:val="24"/>
          <w:szCs w:val="24"/>
        </w:rPr>
        <w:t xml:space="preserve">                                                                                                                                                                 МБОУ СОШ №21 п.Приречный</w:t>
      </w:r>
    </w:p>
    <w:p w14:paraId="2ACFC426" w14:textId="48C56413" w:rsidR="00F12C76" w:rsidRDefault="008030ED" w:rsidP="008030ED">
      <w:pPr>
        <w:spacing w:after="0"/>
        <w:ind w:firstLine="709"/>
        <w:jc w:val="both"/>
        <w:rPr>
          <w:rFonts w:eastAsia="Calibri" w:cs="Times New Roman"/>
          <w:sz w:val="24"/>
          <w:szCs w:val="24"/>
        </w:rPr>
      </w:pPr>
      <w:r w:rsidRPr="008030ED">
        <w:rPr>
          <w:rFonts w:ascii="Calibri" w:eastAsia="Calibri" w:hAnsi="Calibri" w:cs="Times New Roman"/>
          <w:noProof/>
          <w:sz w:val="22"/>
          <w:lang w:eastAsia="ru-RU"/>
        </w:rPr>
        <mc:AlternateContent>
          <mc:Choice Requires="wps">
            <w:drawing>
              <wp:anchor distT="0" distB="0" distL="114300" distR="114300" simplePos="0" relativeHeight="251659264" behindDoc="0" locked="0" layoutInCell="1" allowOverlap="1" wp14:anchorId="08E0BC55" wp14:editId="30A5BF0E">
                <wp:simplePos x="0" y="0"/>
                <wp:positionH relativeFrom="column">
                  <wp:posOffset>8902065</wp:posOffset>
                </wp:positionH>
                <wp:positionV relativeFrom="paragraph">
                  <wp:posOffset>316865</wp:posOffset>
                </wp:positionV>
                <wp:extent cx="205105" cy="180975"/>
                <wp:effectExtent l="0" t="0" r="23495" b="2857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8097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B41521" id="Овал 1" o:spid="_x0000_s1026" style="position:absolute;margin-left:700.95pt;margin-top:24.95pt;width:16.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" strokecolor="white"/>
            </w:pict>
          </mc:Fallback>
        </mc:AlternateContent>
      </w:r>
      <w:r w:rsidRPr="008030ED">
        <w:rPr>
          <w:rFonts w:eastAsia="Calibri" w:cs="Times New Roman"/>
          <w:sz w:val="24"/>
          <w:szCs w:val="24"/>
        </w:rPr>
        <w:t xml:space="preserve">                                                                                                                                                                   </w:t>
      </w:r>
      <w:r>
        <w:rPr>
          <w:rFonts w:eastAsia="Calibri" w:cs="Times New Roman"/>
          <w:sz w:val="24"/>
          <w:szCs w:val="24"/>
        </w:rPr>
        <w:t xml:space="preserve">     </w:t>
      </w:r>
      <w:r w:rsidRPr="008030ED">
        <w:rPr>
          <w:rFonts w:eastAsia="Calibri" w:cs="Times New Roman"/>
          <w:sz w:val="24"/>
          <w:szCs w:val="24"/>
        </w:rPr>
        <w:t>на 2023-2024 учебный год</w:t>
      </w:r>
    </w:p>
    <w:p w14:paraId="579CFFFF" w14:textId="3D15C456" w:rsidR="008030ED" w:rsidRDefault="008030ED" w:rsidP="008030ED">
      <w:pPr>
        <w:spacing w:after="0"/>
        <w:ind w:firstLine="709"/>
        <w:jc w:val="both"/>
        <w:rPr>
          <w:rFonts w:eastAsia="Calibri" w:cs="Times New Roman"/>
          <w:sz w:val="24"/>
          <w:szCs w:val="24"/>
        </w:rPr>
      </w:pPr>
    </w:p>
    <w:p w14:paraId="0719E3E6" w14:textId="07489B11" w:rsidR="008030ED" w:rsidRDefault="008030ED" w:rsidP="008030ED">
      <w:pPr>
        <w:spacing w:after="0"/>
        <w:ind w:firstLine="709"/>
        <w:jc w:val="both"/>
        <w:rPr>
          <w:rFonts w:eastAsia="Calibri" w:cs="Times New Roman"/>
          <w:sz w:val="24"/>
          <w:szCs w:val="24"/>
        </w:rPr>
      </w:pPr>
    </w:p>
    <w:p w14:paraId="451090AA" w14:textId="78E7533E" w:rsidR="008030ED" w:rsidRDefault="008030ED" w:rsidP="008030ED">
      <w:pPr>
        <w:tabs>
          <w:tab w:val="left" w:pos="6210"/>
        </w:tabs>
        <w:spacing w:after="0" w:line="360" w:lineRule="auto"/>
        <w:ind w:left="57"/>
        <w:jc w:val="both"/>
        <w:rPr>
          <w:rFonts w:eastAsia="Times New Roman" w:cs="Times New Roman"/>
          <w:sz w:val="24"/>
          <w:szCs w:val="24"/>
          <w:lang w:eastAsia="ru-RU"/>
        </w:rPr>
      </w:pPr>
      <w:r w:rsidRPr="008030ED">
        <w:rPr>
          <w:rFonts w:eastAsia="Times New Roman" w:cs="Times New Roman"/>
          <w:sz w:val="24"/>
          <w:szCs w:val="24"/>
          <w:lang w:eastAsia="ru-RU"/>
        </w:rPr>
        <w:t xml:space="preserve"> </w:t>
      </w:r>
      <w:r>
        <w:rPr>
          <w:rFonts w:eastAsia="Times New Roman" w:cs="Times New Roman"/>
          <w:sz w:val="24"/>
          <w:szCs w:val="24"/>
          <w:lang w:eastAsia="ru-RU"/>
        </w:rPr>
        <w:tab/>
        <w:t>Пояснительная записка</w:t>
      </w:r>
    </w:p>
    <w:p w14:paraId="20338C39" w14:textId="77777777" w:rsidR="008E7545" w:rsidRDefault="008030ED" w:rsidP="008E7545">
      <w:pPr>
        <w:spacing w:after="0" w:line="360" w:lineRule="auto"/>
        <w:jc w:val="both"/>
        <w:rPr>
          <w:bCs/>
          <w:sz w:val="24"/>
          <w:szCs w:val="24"/>
          <w:lang w:eastAsia="ru-RU"/>
        </w:rPr>
      </w:pPr>
      <w:r w:rsidRPr="008E7545">
        <w:rPr>
          <w:rFonts w:eastAsia="Times New Roman" w:cs="Times New Roman"/>
          <w:sz w:val="24"/>
          <w:szCs w:val="24"/>
          <w:lang w:eastAsia="ru-RU"/>
        </w:rPr>
        <w:t xml:space="preserve">  Рабочая программа по истории</w:t>
      </w:r>
      <w:r w:rsidR="008E7545" w:rsidRPr="008E7545">
        <w:rPr>
          <w:rFonts w:eastAsia="Times New Roman" w:cs="Times New Roman"/>
          <w:sz w:val="24"/>
          <w:szCs w:val="24"/>
          <w:lang w:eastAsia="ru-RU"/>
        </w:rPr>
        <w:t xml:space="preserve">(углубленный уровень) </w:t>
      </w:r>
      <w:r w:rsidRPr="008E7545">
        <w:rPr>
          <w:rFonts w:eastAsia="Times New Roman" w:cs="Times New Roman"/>
          <w:sz w:val="24"/>
          <w:szCs w:val="24"/>
          <w:lang w:eastAsia="ru-RU"/>
        </w:rPr>
        <w:t xml:space="preserve"> для 10 класса на 2023-2023 учебный год составлена  на основе Федерального государственного  образовательного  стандарта среднего   образования, утвержденного приказом Министерства образования и науки РФ от 17.05.2012г № 413« Об утверждении федерального государственного образовательного  стандарта среднего общего образования», Концепции духовно-нравственного  развития и формирования универсальных учебных действий основной образовательной программы среднего общего образования МБОУ СОШ №21 п. Приречный на 2023-2024 учебный год,  на основе примерной рабочей  программы среднего общего образования (углубленный уровень)  , </w:t>
      </w:r>
      <w:r w:rsidRPr="008E7545">
        <w:rPr>
          <w:rFonts w:eastAsia="Times New Roman" w:cs="Times New Roman"/>
          <w:bCs/>
          <w:sz w:val="24"/>
          <w:szCs w:val="24"/>
          <w:lang w:eastAsia="ru-RU"/>
        </w:rPr>
        <w:t xml:space="preserve">реализуется по  учебникам: </w:t>
      </w:r>
      <w:r w:rsidR="008E7545" w:rsidRPr="008E7545">
        <w:rPr>
          <w:rFonts w:ascii="Helvetica" w:hAnsi="Helvetica"/>
          <w:bCs/>
          <w:color w:val="222222"/>
          <w:sz w:val="24"/>
          <w:szCs w:val="24"/>
          <w:shd w:val="clear" w:color="auto" w:fill="FFFFFF"/>
        </w:rPr>
        <w:t xml:space="preserve"> </w:t>
      </w:r>
      <w:r w:rsidR="008E7545" w:rsidRPr="008E7545">
        <w:rPr>
          <w:rFonts w:eastAsia="Times New Roman" w:cs="Times New Roman"/>
          <w:bCs/>
          <w:sz w:val="24"/>
          <w:szCs w:val="24"/>
          <w:lang w:eastAsia="ru-RU"/>
        </w:rPr>
        <w:t xml:space="preserve">История России. 10 </w:t>
      </w:r>
      <w:proofErr w:type="gramStart"/>
      <w:r w:rsidR="008E7545" w:rsidRPr="008E7545">
        <w:rPr>
          <w:rFonts w:eastAsia="Times New Roman" w:cs="Times New Roman"/>
          <w:bCs/>
          <w:sz w:val="24"/>
          <w:szCs w:val="24"/>
          <w:lang w:eastAsia="ru-RU"/>
        </w:rPr>
        <w:t>класс  :</w:t>
      </w:r>
      <w:proofErr w:type="gramEnd"/>
      <w:r w:rsidR="008E7545" w:rsidRPr="008E7545">
        <w:rPr>
          <w:rFonts w:eastAsia="Times New Roman" w:cs="Times New Roman"/>
          <w:bCs/>
          <w:sz w:val="24"/>
          <w:szCs w:val="24"/>
          <w:lang w:eastAsia="ru-RU"/>
        </w:rPr>
        <w:t xml:space="preserve"> учебник для общеобразовательных организаций : в трёх частях / [М. М. Горинов, А. А. Данилов, М. Ю. Моруков и др.] ; под редакцией академика РАН А. В. Торкунова, Москва : Просвещение, 2023г,  </w:t>
      </w:r>
      <w:r w:rsidR="008E7545" w:rsidRPr="008E7545">
        <w:rPr>
          <w:bCs/>
          <w:sz w:val="24"/>
          <w:szCs w:val="24"/>
          <w:lang w:eastAsia="ru-RU"/>
        </w:rPr>
        <w:t>История. Всеобщая история. Новейшая история. 10 класс,</w:t>
      </w:r>
      <w:r w:rsidR="008E7545" w:rsidRPr="008E7545">
        <w:rPr>
          <w:rFonts w:ascii="Open Sans" w:hAnsi="Open Sans"/>
          <w:bCs/>
          <w:color w:val="333333"/>
          <w:sz w:val="24"/>
          <w:szCs w:val="24"/>
          <w:shd w:val="clear" w:color="auto" w:fill="FFFFFF"/>
        </w:rPr>
        <w:t xml:space="preserve"> </w:t>
      </w:r>
      <w:proofErr w:type="spellStart"/>
      <w:r w:rsidR="008E7545" w:rsidRPr="008E7545">
        <w:rPr>
          <w:bCs/>
          <w:sz w:val="24"/>
          <w:szCs w:val="24"/>
          <w:lang w:eastAsia="ru-RU"/>
        </w:rPr>
        <w:t>Сороко</w:t>
      </w:r>
      <w:proofErr w:type="spellEnd"/>
      <w:r w:rsidR="008E7545" w:rsidRPr="008E7545">
        <w:rPr>
          <w:bCs/>
          <w:sz w:val="24"/>
          <w:szCs w:val="24"/>
          <w:lang w:eastAsia="ru-RU"/>
        </w:rPr>
        <w:t xml:space="preserve">-Цюпа О.С., </w:t>
      </w:r>
      <w:proofErr w:type="spellStart"/>
      <w:r w:rsidR="008E7545" w:rsidRPr="008E7545">
        <w:rPr>
          <w:bCs/>
          <w:sz w:val="24"/>
          <w:szCs w:val="24"/>
          <w:lang w:eastAsia="ru-RU"/>
        </w:rPr>
        <w:t>Сороко</w:t>
      </w:r>
      <w:proofErr w:type="spellEnd"/>
      <w:r w:rsidR="008E7545" w:rsidRPr="008E7545">
        <w:rPr>
          <w:bCs/>
          <w:sz w:val="24"/>
          <w:szCs w:val="24"/>
          <w:lang w:eastAsia="ru-RU"/>
        </w:rPr>
        <w:t xml:space="preserve">-Цюпа А.О./ Под ред. </w:t>
      </w:r>
      <w:proofErr w:type="spellStart"/>
      <w:r w:rsidR="008E7545" w:rsidRPr="008E7545">
        <w:rPr>
          <w:bCs/>
          <w:sz w:val="24"/>
          <w:szCs w:val="24"/>
          <w:lang w:eastAsia="ru-RU"/>
        </w:rPr>
        <w:t>Искендерова</w:t>
      </w:r>
      <w:proofErr w:type="spellEnd"/>
      <w:r w:rsidR="008E7545" w:rsidRPr="008E7545">
        <w:rPr>
          <w:bCs/>
          <w:sz w:val="24"/>
          <w:szCs w:val="24"/>
          <w:lang w:eastAsia="ru-RU"/>
        </w:rPr>
        <w:t xml:space="preserve"> А.А.</w:t>
      </w:r>
      <w:r w:rsidR="008E7545" w:rsidRPr="008E7545">
        <w:rPr>
          <w:rFonts w:eastAsia="Times New Roman" w:cs="Times New Roman"/>
          <w:bCs/>
          <w:sz w:val="24"/>
          <w:szCs w:val="24"/>
          <w:lang w:eastAsia="ru-RU"/>
        </w:rPr>
        <w:t xml:space="preserve"> </w:t>
      </w:r>
      <w:proofErr w:type="gramStart"/>
      <w:r w:rsidR="008E7545" w:rsidRPr="008E7545">
        <w:rPr>
          <w:bCs/>
          <w:sz w:val="24"/>
          <w:szCs w:val="24"/>
          <w:lang w:eastAsia="ru-RU"/>
        </w:rPr>
        <w:t>Москва :</w:t>
      </w:r>
      <w:proofErr w:type="gramEnd"/>
      <w:r w:rsidR="008E7545" w:rsidRPr="008E7545">
        <w:rPr>
          <w:bCs/>
          <w:sz w:val="24"/>
          <w:szCs w:val="24"/>
          <w:lang w:eastAsia="ru-RU"/>
        </w:rPr>
        <w:t xml:space="preserve"> Просвещение, 2023г</w:t>
      </w:r>
      <w:r w:rsidR="008E7545">
        <w:rPr>
          <w:bCs/>
          <w:sz w:val="24"/>
          <w:szCs w:val="24"/>
          <w:lang w:eastAsia="ru-RU"/>
        </w:rPr>
        <w:t>.</w:t>
      </w:r>
    </w:p>
    <w:p w14:paraId="34342A5A" w14:textId="1A62A292" w:rsidR="005635A0" w:rsidRPr="008E7545" w:rsidRDefault="008E7545" w:rsidP="008E7545">
      <w:pPr>
        <w:spacing w:after="0" w:line="360" w:lineRule="auto"/>
        <w:jc w:val="both"/>
        <w:rPr>
          <w:bCs/>
          <w:sz w:val="24"/>
          <w:szCs w:val="24"/>
          <w:lang w:eastAsia="ru-RU"/>
        </w:rPr>
      </w:pPr>
      <w:r>
        <w:rPr>
          <w:rFonts w:eastAsia="Times New Roman" w:cs="Times New Roman"/>
          <w:sz w:val="24"/>
          <w:szCs w:val="24"/>
          <w:lang w:eastAsia="ru-RU"/>
        </w:rPr>
        <w:t xml:space="preserve">       </w:t>
      </w:r>
      <w:r w:rsidR="005635A0" w:rsidRPr="005635A0">
        <w:rPr>
          <w:rFonts w:eastAsia="Times New Roman" w:cs="Times New Roman"/>
          <w:sz w:val="24"/>
          <w:szCs w:val="24"/>
          <w:lang w:eastAsia="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w:t>
      </w:r>
      <w:r w:rsidR="005635A0">
        <w:rPr>
          <w:rFonts w:eastAsia="Times New Roman" w:cs="Times New Roman"/>
          <w:sz w:val="24"/>
          <w:szCs w:val="24"/>
          <w:lang w:eastAsia="ru-RU"/>
        </w:rPr>
        <w:t xml:space="preserve">а в целом, активно и творчески </w:t>
      </w:r>
      <w:r w:rsidR="005635A0" w:rsidRPr="005635A0">
        <w:rPr>
          <w:rFonts w:eastAsia="Times New Roman" w:cs="Times New Roman"/>
          <w:sz w:val="24"/>
          <w:szCs w:val="24"/>
          <w:lang w:eastAsia="ru-RU"/>
        </w:rPr>
        <w:t>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128C00E" w14:textId="351D1F37" w:rsidR="005635A0" w:rsidRPr="005635A0" w:rsidRDefault="008E7545" w:rsidP="005635A0">
      <w:pPr>
        <w:spacing w:after="0" w:line="360" w:lineRule="auto"/>
        <w:ind w:left="57"/>
        <w:jc w:val="both"/>
        <w:rPr>
          <w:rFonts w:eastAsia="Times New Roman" w:cs="Times New Roman"/>
          <w:sz w:val="24"/>
          <w:szCs w:val="24"/>
          <w:lang w:eastAsia="ru-RU"/>
        </w:rPr>
      </w:pPr>
      <w:r>
        <w:rPr>
          <w:rFonts w:eastAsia="Times New Roman" w:cs="Times New Roman"/>
          <w:sz w:val="24"/>
          <w:szCs w:val="24"/>
          <w:lang w:eastAsia="ru-RU"/>
        </w:rPr>
        <w:t xml:space="preserve">      </w:t>
      </w:r>
      <w:r w:rsidR="005635A0" w:rsidRPr="005635A0">
        <w:rPr>
          <w:rFonts w:eastAsia="Times New Roman" w:cs="Times New Roman"/>
          <w:sz w:val="24"/>
          <w:szCs w:val="24"/>
          <w:lang w:eastAsia="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w:t>
      </w:r>
      <w:r w:rsidR="005635A0">
        <w:rPr>
          <w:rFonts w:eastAsia="Times New Roman" w:cs="Times New Roman"/>
          <w:sz w:val="24"/>
          <w:szCs w:val="24"/>
          <w:lang w:eastAsia="ru-RU"/>
        </w:rPr>
        <w:t xml:space="preserve">вии с ФЗ-273 «Об образовании»). </w:t>
      </w:r>
      <w:r w:rsidR="005635A0" w:rsidRPr="005635A0">
        <w:rPr>
          <w:rFonts w:eastAsia="Times New Roman" w:cs="Times New Roman"/>
          <w:sz w:val="24"/>
          <w:szCs w:val="24"/>
          <w:lang w:eastAsia="ru-RU"/>
        </w:rPr>
        <w:t>Для уровня среднего о</w:t>
      </w:r>
      <w:r w:rsidR="005635A0">
        <w:rPr>
          <w:rFonts w:eastAsia="Times New Roman" w:cs="Times New Roman"/>
          <w:sz w:val="24"/>
          <w:szCs w:val="24"/>
          <w:lang w:eastAsia="ru-RU"/>
        </w:rPr>
        <w:t>бщего образования предполагается</w:t>
      </w:r>
      <w:r w:rsidR="005635A0" w:rsidRPr="005635A0">
        <w:rPr>
          <w:rFonts w:eastAsia="Times New Roman" w:cs="Times New Roman"/>
          <w:sz w:val="24"/>
          <w:szCs w:val="24"/>
          <w:lang w:eastAsia="ru-RU"/>
        </w:rPr>
        <w:t xml:space="preserve"> при сохранении общей с </w:t>
      </w:r>
      <w:r w:rsidR="005635A0">
        <w:rPr>
          <w:rFonts w:eastAsia="Times New Roman" w:cs="Times New Roman"/>
          <w:sz w:val="24"/>
          <w:szCs w:val="24"/>
          <w:lang w:eastAsia="ru-RU"/>
        </w:rPr>
        <w:t>уровнем основного общего образо</w:t>
      </w:r>
      <w:r w:rsidR="005635A0" w:rsidRPr="005635A0">
        <w:rPr>
          <w:rFonts w:eastAsia="Times New Roman" w:cs="Times New Roman"/>
          <w:sz w:val="24"/>
          <w:szCs w:val="24"/>
          <w:lang w:eastAsia="ru-RU"/>
        </w:rPr>
        <w:t>вания структуры задач расширение их по следующим параметрам:</w:t>
      </w:r>
    </w:p>
    <w:p w14:paraId="1703D75E" w14:textId="684218FC" w:rsidR="005635A0" w:rsidRPr="005635A0" w:rsidRDefault="005635A0" w:rsidP="008E7545">
      <w:pPr>
        <w:spacing w:after="0" w:line="360" w:lineRule="auto"/>
        <w:ind w:left="57"/>
        <w:jc w:val="both"/>
        <w:rPr>
          <w:rFonts w:eastAsia="Times New Roman" w:cs="Times New Roman"/>
          <w:sz w:val="24"/>
          <w:szCs w:val="24"/>
          <w:lang w:eastAsia="ru-RU"/>
        </w:rPr>
      </w:pPr>
      <w:r w:rsidRPr="005635A0">
        <w:rPr>
          <w:rFonts w:eastAsia="Times New Roman" w:cs="Times New Roman"/>
          <w:sz w:val="24"/>
          <w:szCs w:val="24"/>
          <w:lang w:eastAsia="ru-RU"/>
        </w:rPr>
        <w:t>углубление социализации обучающихся, формирование гражданской ответственности и социальной культуры, адекватной условиям современного мира;</w:t>
      </w:r>
      <w:r w:rsidR="008E7545">
        <w:rPr>
          <w:rFonts w:eastAsia="Times New Roman" w:cs="Times New Roman"/>
          <w:sz w:val="24"/>
          <w:szCs w:val="24"/>
          <w:lang w:eastAsia="ru-RU"/>
        </w:rPr>
        <w:t xml:space="preserve"> </w:t>
      </w:r>
      <w:r w:rsidRPr="005635A0">
        <w:rPr>
          <w:rFonts w:eastAsia="Times New Roman" w:cs="Times New Roman"/>
          <w:sz w:val="24"/>
          <w:szCs w:val="24"/>
          <w:lang w:eastAsia="ru-RU"/>
        </w:rPr>
        <w:t xml:space="preserve">освоение систематических знаний </w:t>
      </w:r>
      <w:r>
        <w:rPr>
          <w:rFonts w:eastAsia="Times New Roman" w:cs="Times New Roman"/>
          <w:sz w:val="24"/>
          <w:szCs w:val="24"/>
          <w:lang w:eastAsia="ru-RU"/>
        </w:rPr>
        <w:t>об истории России и всеобщей ис</w:t>
      </w:r>
      <w:r w:rsidRPr="005635A0">
        <w:rPr>
          <w:rFonts w:eastAsia="Times New Roman" w:cs="Times New Roman"/>
          <w:sz w:val="24"/>
          <w:szCs w:val="24"/>
          <w:lang w:eastAsia="ru-RU"/>
        </w:rPr>
        <w:t>тории XX—XXI вв.;</w:t>
      </w:r>
    </w:p>
    <w:p w14:paraId="7152CEE8" w14:textId="3F1348C1" w:rsidR="005635A0" w:rsidRDefault="005635A0" w:rsidP="005635A0">
      <w:pPr>
        <w:spacing w:after="0" w:line="360" w:lineRule="auto"/>
        <w:ind w:left="57"/>
        <w:jc w:val="both"/>
        <w:rPr>
          <w:rFonts w:eastAsia="Times New Roman" w:cs="Times New Roman"/>
          <w:sz w:val="24"/>
          <w:szCs w:val="24"/>
          <w:lang w:eastAsia="ru-RU"/>
        </w:rPr>
      </w:pPr>
      <w:r w:rsidRPr="005635A0">
        <w:rPr>
          <w:rFonts w:eastAsia="Times New Roman" w:cs="Times New Roman"/>
          <w:sz w:val="24"/>
          <w:szCs w:val="24"/>
          <w:lang w:eastAsia="ru-RU"/>
        </w:rPr>
        <w:lastRenderedPageBreak/>
        <w:t>воспитание обучающихся в духе патриотизма, уваж</w:t>
      </w:r>
      <w:r>
        <w:rPr>
          <w:rFonts w:eastAsia="Times New Roman" w:cs="Times New Roman"/>
          <w:sz w:val="24"/>
          <w:szCs w:val="24"/>
          <w:lang w:eastAsia="ru-RU"/>
        </w:rPr>
        <w:t>ения к своему Оте</w:t>
      </w:r>
      <w:r w:rsidRPr="005635A0">
        <w:rPr>
          <w:rFonts w:eastAsia="Times New Roman" w:cs="Times New Roman"/>
          <w:sz w:val="24"/>
          <w:szCs w:val="24"/>
          <w:lang w:eastAsia="ru-RU"/>
        </w:rPr>
        <w:t>честву — многонациональному Российскому государству, в соответствии с идеями взаим</w:t>
      </w:r>
      <w:r>
        <w:rPr>
          <w:rFonts w:eastAsia="Times New Roman" w:cs="Times New Roman"/>
          <w:sz w:val="24"/>
          <w:szCs w:val="24"/>
          <w:lang w:eastAsia="ru-RU"/>
        </w:rPr>
        <w:t>опонимания, согласия и мира меж</w:t>
      </w:r>
      <w:r w:rsidRPr="005635A0">
        <w:rPr>
          <w:rFonts w:eastAsia="Times New Roman" w:cs="Times New Roman"/>
          <w:sz w:val="24"/>
          <w:szCs w:val="24"/>
          <w:lang w:eastAsia="ru-RU"/>
        </w:rPr>
        <w:t xml:space="preserve">ду людьми и народами, в духе </w:t>
      </w:r>
      <w:r>
        <w:rPr>
          <w:rFonts w:eastAsia="Times New Roman" w:cs="Times New Roman"/>
          <w:sz w:val="24"/>
          <w:szCs w:val="24"/>
          <w:lang w:eastAsia="ru-RU"/>
        </w:rPr>
        <w:t xml:space="preserve">демократических ценностей современного общества; </w:t>
      </w:r>
      <w:r w:rsidRPr="005635A0">
        <w:rPr>
          <w:rFonts w:eastAsia="Times New Roman" w:cs="Times New Roman"/>
          <w:sz w:val="24"/>
          <w:szCs w:val="24"/>
          <w:lang w:eastAsia="ru-RU"/>
        </w:rPr>
        <w:t>формирование исторического мышления, т. е. сп</w:t>
      </w:r>
      <w:r>
        <w:rPr>
          <w:rFonts w:eastAsia="Times New Roman" w:cs="Times New Roman"/>
          <w:sz w:val="24"/>
          <w:szCs w:val="24"/>
          <w:lang w:eastAsia="ru-RU"/>
        </w:rPr>
        <w:t>особности рассмат</w:t>
      </w:r>
      <w:r w:rsidRPr="005635A0">
        <w:rPr>
          <w:rFonts w:eastAsia="Times New Roman" w:cs="Times New Roman"/>
          <w:sz w:val="24"/>
          <w:szCs w:val="24"/>
          <w:lang w:eastAsia="ru-RU"/>
        </w:rPr>
        <w:t>ривать события и явления с точки зрения их исторической обусловленности и взаимосвязи, в развитии, в системе координат «</w:t>
      </w:r>
      <w:r>
        <w:rPr>
          <w:rFonts w:eastAsia="Times New Roman" w:cs="Times New Roman"/>
          <w:sz w:val="24"/>
          <w:szCs w:val="24"/>
          <w:lang w:eastAsia="ru-RU"/>
        </w:rPr>
        <w:t xml:space="preserve">прошлое — настоящее — будущее»; </w:t>
      </w:r>
      <w:r w:rsidRPr="005635A0">
        <w:rPr>
          <w:rFonts w:eastAsia="Times New Roman" w:cs="Times New Roman"/>
          <w:sz w:val="24"/>
          <w:szCs w:val="24"/>
          <w:lang w:eastAsia="ru-RU"/>
        </w:rPr>
        <w:t>работа с комплексами источник</w:t>
      </w:r>
      <w:r>
        <w:rPr>
          <w:rFonts w:eastAsia="Times New Roman" w:cs="Times New Roman"/>
          <w:sz w:val="24"/>
          <w:szCs w:val="24"/>
          <w:lang w:eastAsia="ru-RU"/>
        </w:rPr>
        <w:t>ов исторической и социальной ин</w:t>
      </w:r>
      <w:r w:rsidRPr="005635A0">
        <w:rPr>
          <w:rFonts w:eastAsia="Times New Roman" w:cs="Times New Roman"/>
          <w:sz w:val="24"/>
          <w:szCs w:val="24"/>
          <w:lang w:eastAsia="ru-RU"/>
        </w:rPr>
        <w:t>формации, развитие учебно-проектной деятельности; в углубленных курсах — приобр</w:t>
      </w:r>
      <w:r>
        <w:rPr>
          <w:rFonts w:eastAsia="Times New Roman" w:cs="Times New Roman"/>
          <w:sz w:val="24"/>
          <w:szCs w:val="24"/>
          <w:lang w:eastAsia="ru-RU"/>
        </w:rPr>
        <w:t xml:space="preserve">етение первичного опыта исследовательской деятельности; </w:t>
      </w:r>
      <w:r w:rsidRPr="005635A0">
        <w:rPr>
          <w:rFonts w:eastAsia="Times New Roman" w:cs="Times New Roman"/>
          <w:sz w:val="24"/>
          <w:szCs w:val="24"/>
          <w:lang w:eastAsia="ru-RU"/>
        </w:rPr>
        <w:t>расширение аксиологических зна</w:t>
      </w:r>
      <w:r>
        <w:rPr>
          <w:rFonts w:eastAsia="Times New Roman" w:cs="Times New Roman"/>
          <w:sz w:val="24"/>
          <w:szCs w:val="24"/>
          <w:lang w:eastAsia="ru-RU"/>
        </w:rPr>
        <w:t>ний и опыта оценочной деятельно</w:t>
      </w:r>
      <w:r w:rsidRPr="005635A0">
        <w:rPr>
          <w:rFonts w:eastAsia="Times New Roman" w:cs="Times New Roman"/>
          <w:sz w:val="24"/>
          <w:szCs w:val="24"/>
          <w:lang w:eastAsia="ru-RU"/>
        </w:rPr>
        <w:t xml:space="preserve">сти (сопоставление различных </w:t>
      </w:r>
      <w:r>
        <w:rPr>
          <w:rFonts w:eastAsia="Times New Roman" w:cs="Times New Roman"/>
          <w:sz w:val="24"/>
          <w:szCs w:val="24"/>
          <w:lang w:eastAsia="ru-RU"/>
        </w:rPr>
        <w:t>версий и оценок исторических со</w:t>
      </w:r>
      <w:r w:rsidRPr="005635A0">
        <w:rPr>
          <w:rFonts w:eastAsia="Times New Roman" w:cs="Times New Roman"/>
          <w:sz w:val="24"/>
          <w:szCs w:val="24"/>
          <w:lang w:eastAsia="ru-RU"/>
        </w:rPr>
        <w:t>бытий и личностей, определени</w:t>
      </w:r>
      <w:r>
        <w:rPr>
          <w:rFonts w:eastAsia="Times New Roman" w:cs="Times New Roman"/>
          <w:sz w:val="24"/>
          <w:szCs w:val="24"/>
          <w:lang w:eastAsia="ru-RU"/>
        </w:rPr>
        <w:t>е и выражение собственного отно</w:t>
      </w:r>
      <w:r w:rsidRPr="005635A0">
        <w:rPr>
          <w:rFonts w:eastAsia="Times New Roman" w:cs="Times New Roman"/>
          <w:sz w:val="24"/>
          <w:szCs w:val="24"/>
          <w:lang w:eastAsia="ru-RU"/>
        </w:rPr>
        <w:t>шения, обоснование позиции</w:t>
      </w:r>
      <w:r>
        <w:rPr>
          <w:rFonts w:eastAsia="Times New Roman" w:cs="Times New Roman"/>
          <w:sz w:val="24"/>
          <w:szCs w:val="24"/>
          <w:lang w:eastAsia="ru-RU"/>
        </w:rPr>
        <w:t xml:space="preserve"> при изучении дискуссионных проблем прошлого и современности); </w:t>
      </w:r>
      <w:r w:rsidRPr="005635A0">
        <w:rPr>
          <w:rFonts w:eastAsia="Times New Roman" w:cs="Times New Roman"/>
          <w:sz w:val="24"/>
          <w:szCs w:val="24"/>
          <w:lang w:eastAsia="ru-RU"/>
        </w:rPr>
        <w:t>развитие практики применения знаний и умений в социальной среде, общественной деяте</w:t>
      </w:r>
      <w:r>
        <w:rPr>
          <w:rFonts w:eastAsia="Times New Roman" w:cs="Times New Roman"/>
          <w:sz w:val="24"/>
          <w:szCs w:val="24"/>
          <w:lang w:eastAsia="ru-RU"/>
        </w:rPr>
        <w:t xml:space="preserve">льности, межкультурном общении; </w:t>
      </w:r>
      <w:r w:rsidRPr="005635A0">
        <w:rPr>
          <w:rFonts w:eastAsia="Times New Roman" w:cs="Times New Roman"/>
          <w:sz w:val="24"/>
          <w:szCs w:val="24"/>
          <w:lang w:eastAsia="ru-RU"/>
        </w:rPr>
        <w:t>в углубленных курсах — элементы</w:t>
      </w:r>
      <w:r>
        <w:rPr>
          <w:rFonts w:eastAsia="Times New Roman" w:cs="Times New Roman"/>
          <w:sz w:val="24"/>
          <w:szCs w:val="24"/>
          <w:lang w:eastAsia="ru-RU"/>
        </w:rPr>
        <w:t xml:space="preserve"> ориентации на продолжение обра</w:t>
      </w:r>
      <w:r w:rsidRPr="005635A0">
        <w:rPr>
          <w:rFonts w:eastAsia="Times New Roman" w:cs="Times New Roman"/>
          <w:sz w:val="24"/>
          <w:szCs w:val="24"/>
          <w:lang w:eastAsia="ru-RU"/>
        </w:rPr>
        <w:t>зования в образовательных организациях высшего образования гуманитарного профиля .</w:t>
      </w:r>
    </w:p>
    <w:p w14:paraId="1EC02630" w14:textId="2B5CD656" w:rsidR="005635A0" w:rsidRPr="005635A0" w:rsidRDefault="005635A0" w:rsidP="005635A0">
      <w:pPr>
        <w:shd w:val="clear" w:color="auto" w:fill="FFFFFF"/>
        <w:autoSpaceDE w:val="0"/>
        <w:autoSpaceDN w:val="0"/>
        <w:adjustRightInd w:val="0"/>
        <w:spacing w:after="0" w:line="360" w:lineRule="auto"/>
        <w:jc w:val="both"/>
        <w:rPr>
          <w:rFonts w:eastAsia="Times New Roman" w:cs="Times New Roman"/>
          <w:sz w:val="24"/>
          <w:szCs w:val="24"/>
          <w:lang w:eastAsia="ru-RU"/>
        </w:rPr>
      </w:pPr>
      <w:r w:rsidRPr="007B3D13">
        <w:rPr>
          <w:rFonts w:eastAsia="Times New Roman" w:cs="Times New Roman"/>
          <w:sz w:val="24"/>
          <w:szCs w:val="24"/>
          <w:lang w:eastAsia="ru-RU"/>
        </w:rPr>
        <w:t xml:space="preserve">В соответствии с учебным планом МБОУ СОШ №21 п.Приречный на 2023-2024 учебный год на изучение истории в 10 классе отведено </w:t>
      </w:r>
      <w:r w:rsidR="007B3D13">
        <w:rPr>
          <w:rFonts w:eastAsia="Times New Roman" w:cs="Times New Roman"/>
          <w:sz w:val="24"/>
          <w:szCs w:val="24"/>
          <w:lang w:eastAsia="ru-RU"/>
        </w:rPr>
        <w:t>4</w:t>
      </w:r>
      <w:r w:rsidRPr="007B3D13">
        <w:rPr>
          <w:rFonts w:eastAsia="Times New Roman" w:cs="Times New Roman"/>
          <w:sz w:val="24"/>
          <w:szCs w:val="24"/>
          <w:lang w:eastAsia="ru-RU"/>
        </w:rPr>
        <w:t xml:space="preserve"> часа в неделю, 13</w:t>
      </w:r>
      <w:r w:rsidR="007B3D13" w:rsidRPr="007B3D13">
        <w:rPr>
          <w:rFonts w:eastAsia="Times New Roman" w:cs="Times New Roman"/>
          <w:sz w:val="24"/>
          <w:szCs w:val="24"/>
          <w:lang w:eastAsia="ru-RU"/>
        </w:rPr>
        <w:t>6</w:t>
      </w:r>
      <w:r w:rsidRPr="007B3D13">
        <w:rPr>
          <w:rFonts w:eastAsia="Times New Roman" w:cs="Times New Roman"/>
          <w:sz w:val="24"/>
          <w:szCs w:val="24"/>
          <w:lang w:eastAsia="ru-RU"/>
        </w:rPr>
        <w:t xml:space="preserve"> часов в год. Данная программа рассчитана </w:t>
      </w:r>
      <w:proofErr w:type="gramStart"/>
      <w:r w:rsidRPr="007B3D13">
        <w:rPr>
          <w:rFonts w:eastAsia="Times New Roman" w:cs="Times New Roman"/>
          <w:sz w:val="24"/>
          <w:szCs w:val="24"/>
          <w:lang w:eastAsia="ru-RU"/>
        </w:rPr>
        <w:t xml:space="preserve">на  </w:t>
      </w:r>
      <w:r w:rsidR="00D204C8">
        <w:rPr>
          <w:rFonts w:eastAsia="Times New Roman" w:cs="Times New Roman"/>
          <w:sz w:val="24"/>
          <w:szCs w:val="24"/>
          <w:lang w:eastAsia="ru-RU"/>
        </w:rPr>
        <w:t>132</w:t>
      </w:r>
      <w:proofErr w:type="gramEnd"/>
      <w:r w:rsidR="00D204C8">
        <w:rPr>
          <w:rFonts w:eastAsia="Times New Roman" w:cs="Times New Roman"/>
          <w:sz w:val="24"/>
          <w:szCs w:val="24"/>
          <w:lang w:eastAsia="ru-RU"/>
        </w:rPr>
        <w:t xml:space="preserve">    часа</w:t>
      </w:r>
      <w:r w:rsidRPr="007B3D13">
        <w:rPr>
          <w:rFonts w:eastAsia="Times New Roman" w:cs="Times New Roman"/>
          <w:sz w:val="24"/>
          <w:szCs w:val="24"/>
          <w:lang w:eastAsia="ru-RU"/>
        </w:rPr>
        <w:t xml:space="preserve">, </w:t>
      </w:r>
      <w:r w:rsidR="00D204C8">
        <w:rPr>
          <w:rFonts w:eastAsia="Times New Roman" w:cs="Times New Roman"/>
          <w:sz w:val="24"/>
          <w:szCs w:val="24"/>
          <w:lang w:eastAsia="ru-RU"/>
        </w:rPr>
        <w:t>четыре</w:t>
      </w:r>
      <w:r w:rsidR="007B3D13" w:rsidRPr="007B3D13">
        <w:rPr>
          <w:rFonts w:eastAsia="Times New Roman" w:cs="Times New Roman"/>
          <w:sz w:val="24"/>
          <w:szCs w:val="24"/>
          <w:lang w:eastAsia="ru-RU"/>
        </w:rPr>
        <w:t xml:space="preserve">  </w:t>
      </w:r>
      <w:r w:rsidRPr="007B3D13">
        <w:rPr>
          <w:rFonts w:eastAsia="Times New Roman" w:cs="Times New Roman"/>
          <w:sz w:val="24"/>
          <w:szCs w:val="24"/>
          <w:lang w:eastAsia="ru-RU"/>
        </w:rPr>
        <w:t xml:space="preserve"> час</w:t>
      </w:r>
      <w:r w:rsidR="00D204C8">
        <w:rPr>
          <w:rFonts w:eastAsia="Times New Roman" w:cs="Times New Roman"/>
          <w:sz w:val="24"/>
          <w:szCs w:val="24"/>
          <w:lang w:eastAsia="ru-RU"/>
        </w:rPr>
        <w:t>а  совпадаю</w:t>
      </w:r>
      <w:r w:rsidRPr="007B3D13">
        <w:rPr>
          <w:rFonts w:eastAsia="Times New Roman" w:cs="Times New Roman"/>
          <w:sz w:val="24"/>
          <w:szCs w:val="24"/>
          <w:lang w:eastAsia="ru-RU"/>
        </w:rPr>
        <w:t>т с праздничным</w:t>
      </w:r>
      <w:r w:rsidR="00D204C8">
        <w:rPr>
          <w:rFonts w:eastAsia="Times New Roman" w:cs="Times New Roman"/>
          <w:sz w:val="24"/>
          <w:szCs w:val="24"/>
          <w:lang w:eastAsia="ru-RU"/>
        </w:rPr>
        <w:t>и</w:t>
      </w:r>
      <w:r w:rsidRPr="007B3D13">
        <w:rPr>
          <w:rFonts w:eastAsia="Times New Roman" w:cs="Times New Roman"/>
          <w:sz w:val="24"/>
          <w:szCs w:val="24"/>
          <w:lang w:eastAsia="ru-RU"/>
        </w:rPr>
        <w:t xml:space="preserve"> дн</w:t>
      </w:r>
      <w:r w:rsidR="00D204C8">
        <w:rPr>
          <w:rFonts w:eastAsia="Times New Roman" w:cs="Times New Roman"/>
          <w:sz w:val="24"/>
          <w:szCs w:val="24"/>
          <w:lang w:eastAsia="ru-RU"/>
        </w:rPr>
        <w:t>ями</w:t>
      </w:r>
      <w:r w:rsidRPr="007B3D13">
        <w:rPr>
          <w:rFonts w:eastAsia="Times New Roman" w:cs="Times New Roman"/>
          <w:sz w:val="24"/>
          <w:szCs w:val="24"/>
          <w:lang w:eastAsia="ru-RU"/>
        </w:rPr>
        <w:t xml:space="preserve"> ( 2</w:t>
      </w:r>
      <w:r w:rsidR="007B3D13" w:rsidRPr="007B3D13">
        <w:rPr>
          <w:rFonts w:eastAsia="Times New Roman" w:cs="Times New Roman"/>
          <w:sz w:val="24"/>
          <w:szCs w:val="24"/>
          <w:lang w:eastAsia="ru-RU"/>
        </w:rPr>
        <w:t>3</w:t>
      </w:r>
      <w:r w:rsidRPr="007B3D13">
        <w:rPr>
          <w:rFonts w:eastAsia="Times New Roman" w:cs="Times New Roman"/>
          <w:sz w:val="24"/>
          <w:szCs w:val="24"/>
          <w:lang w:eastAsia="ru-RU"/>
        </w:rPr>
        <w:t>.02.202</w:t>
      </w:r>
      <w:r w:rsidR="007B3D13" w:rsidRPr="007B3D13">
        <w:rPr>
          <w:rFonts w:eastAsia="Times New Roman" w:cs="Times New Roman"/>
          <w:sz w:val="24"/>
          <w:szCs w:val="24"/>
          <w:lang w:eastAsia="ru-RU"/>
        </w:rPr>
        <w:t>4</w:t>
      </w:r>
      <w:r w:rsidRPr="007B3D13">
        <w:rPr>
          <w:rFonts w:eastAsia="Times New Roman" w:cs="Times New Roman"/>
          <w:sz w:val="24"/>
          <w:szCs w:val="24"/>
          <w:lang w:eastAsia="ru-RU"/>
        </w:rPr>
        <w:t>г</w:t>
      </w:r>
      <w:r w:rsidR="00D9669E">
        <w:rPr>
          <w:rFonts w:eastAsia="Times New Roman" w:cs="Times New Roman"/>
          <w:sz w:val="24"/>
          <w:szCs w:val="24"/>
          <w:lang w:eastAsia="ru-RU"/>
        </w:rPr>
        <w:t>, 08.03.2024г.. 09.05.2024г.</w:t>
      </w:r>
      <w:bookmarkStart w:id="0" w:name="_GoBack"/>
      <w:bookmarkEnd w:id="0"/>
      <w:r w:rsidRPr="007B3D13">
        <w:rPr>
          <w:rFonts w:eastAsia="Times New Roman" w:cs="Times New Roman"/>
          <w:sz w:val="24"/>
          <w:szCs w:val="24"/>
          <w:lang w:eastAsia="ru-RU"/>
        </w:rPr>
        <w:t>). Программный материал будет выполнен в полном объеме, за счет уплотнения учебного материала.</w:t>
      </w:r>
      <w:r w:rsidRPr="005635A0">
        <w:rPr>
          <w:rFonts w:eastAsia="Times New Roman" w:cs="Times New Roman"/>
          <w:sz w:val="24"/>
          <w:szCs w:val="24"/>
          <w:lang w:eastAsia="ru-RU"/>
        </w:rPr>
        <w:t xml:space="preserve"> </w:t>
      </w:r>
    </w:p>
    <w:p w14:paraId="573B0F09" w14:textId="73E4147E" w:rsidR="008E7545" w:rsidRPr="008E7545" w:rsidRDefault="005635A0" w:rsidP="008E7545">
      <w:pPr>
        <w:spacing w:after="0" w:line="276" w:lineRule="auto"/>
        <w:ind w:left="57"/>
        <w:jc w:val="center"/>
        <w:rPr>
          <w:rFonts w:eastAsia="Times New Roman" w:cs="Times New Roman"/>
          <w:sz w:val="24"/>
          <w:szCs w:val="24"/>
          <w:lang w:eastAsia="ru-RU"/>
        </w:rPr>
      </w:pPr>
      <w:r w:rsidRPr="008E7545">
        <w:rPr>
          <w:rFonts w:eastAsia="Times New Roman" w:cs="Times New Roman"/>
          <w:sz w:val="24"/>
          <w:szCs w:val="24"/>
          <w:lang w:eastAsia="ru-RU"/>
        </w:rPr>
        <w:t xml:space="preserve">Общая характеристика учебного предмета </w:t>
      </w:r>
      <w:proofErr w:type="gramStart"/>
      <w:r w:rsidRPr="008E7545">
        <w:rPr>
          <w:rFonts w:eastAsia="Times New Roman" w:cs="Times New Roman"/>
          <w:sz w:val="24"/>
          <w:szCs w:val="24"/>
          <w:lang w:eastAsia="ru-RU"/>
        </w:rPr>
        <w:t>« История</w:t>
      </w:r>
      <w:proofErr w:type="gramEnd"/>
      <w:r w:rsidRPr="008E7545">
        <w:rPr>
          <w:rFonts w:eastAsia="Times New Roman" w:cs="Times New Roman"/>
          <w:sz w:val="24"/>
          <w:szCs w:val="24"/>
          <w:lang w:eastAsia="ru-RU"/>
        </w:rPr>
        <w:t>»</w:t>
      </w:r>
      <w:r w:rsidR="008E7545" w:rsidRPr="008E7545">
        <w:rPr>
          <w:rFonts w:cs="Times New Roman"/>
          <w:sz w:val="24"/>
        </w:rPr>
        <w:t xml:space="preserve"> </w:t>
      </w:r>
      <w:r w:rsidR="008E7545" w:rsidRPr="008E7545">
        <w:rPr>
          <w:rFonts w:eastAsia="Times New Roman" w:cs="Times New Roman"/>
          <w:sz w:val="24"/>
          <w:szCs w:val="24"/>
          <w:lang w:eastAsia="ru-RU"/>
        </w:rPr>
        <w:t xml:space="preserve">в 10 классе </w:t>
      </w:r>
    </w:p>
    <w:p w14:paraId="0FBCBC4A" w14:textId="77777777" w:rsidR="008E7545" w:rsidRPr="008E7545" w:rsidRDefault="008E7545" w:rsidP="008E7545">
      <w:pPr>
        <w:spacing w:after="0" w:line="276" w:lineRule="auto"/>
        <w:ind w:left="57"/>
        <w:jc w:val="center"/>
        <w:rPr>
          <w:rFonts w:eastAsia="Times New Roman" w:cs="Times New Roman"/>
          <w:sz w:val="24"/>
          <w:szCs w:val="24"/>
          <w:lang w:eastAsia="ru-RU"/>
        </w:rPr>
      </w:pPr>
      <w:r w:rsidRPr="008E7545">
        <w:rPr>
          <w:rFonts w:eastAsia="Times New Roman" w:cs="Times New Roman"/>
          <w:sz w:val="24"/>
          <w:szCs w:val="24"/>
          <w:lang w:eastAsia="ru-RU"/>
        </w:rPr>
        <w:t>(углубленный уровень)</w:t>
      </w:r>
    </w:p>
    <w:p w14:paraId="4F53ED19" w14:textId="56902B90" w:rsidR="005635A0" w:rsidRPr="008E7545" w:rsidRDefault="005635A0" w:rsidP="008E7545">
      <w:pPr>
        <w:spacing w:after="0" w:line="276" w:lineRule="auto"/>
        <w:ind w:left="57"/>
        <w:jc w:val="center"/>
        <w:rPr>
          <w:rFonts w:eastAsia="Times New Roman" w:cs="Times New Roman"/>
          <w:sz w:val="24"/>
          <w:szCs w:val="24"/>
          <w:lang w:eastAsia="ru-RU"/>
        </w:rPr>
      </w:pPr>
    </w:p>
    <w:p w14:paraId="1C58C05E" w14:textId="2B6151B9" w:rsidR="008E7545" w:rsidRPr="008E7545" w:rsidRDefault="005635A0" w:rsidP="008E7545">
      <w:pPr>
        <w:spacing w:after="0" w:line="276" w:lineRule="auto"/>
        <w:ind w:firstLine="709"/>
        <w:jc w:val="both"/>
        <w:rPr>
          <w:rFonts w:cs="Times New Roman"/>
          <w:sz w:val="24"/>
        </w:rPr>
      </w:pPr>
      <w:r w:rsidRPr="008E7545">
        <w:rPr>
          <w:rFonts w:cs="Times New Roman"/>
          <w:sz w:val="24"/>
        </w:rPr>
        <w:t xml:space="preserve">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r w:rsidR="008E7545" w:rsidRPr="008E7545">
        <w:rPr>
          <w:rFonts w:cs="Times New Roman"/>
          <w:sz w:val="24"/>
        </w:rPr>
        <w:t>Рабочая программа разработана в соответствии с требованиями Федерального</w:t>
      </w:r>
      <w:r w:rsidR="008E7545">
        <w:rPr>
          <w:rFonts w:cs="Times New Roman"/>
          <w:sz w:val="24"/>
        </w:rPr>
        <w:t xml:space="preserve"> </w:t>
      </w:r>
      <w:r w:rsidR="008E7545" w:rsidRPr="008E7545">
        <w:rPr>
          <w:rFonts w:cs="Times New Roman"/>
          <w:sz w:val="24"/>
        </w:rPr>
        <w:t>закона «Об образовании в Российской Федерации» и федерального государственного</w:t>
      </w:r>
      <w:r w:rsidR="008E7545">
        <w:rPr>
          <w:rFonts w:cs="Times New Roman"/>
          <w:sz w:val="24"/>
        </w:rPr>
        <w:t xml:space="preserve"> </w:t>
      </w:r>
      <w:r w:rsidR="008E7545" w:rsidRPr="008E7545">
        <w:rPr>
          <w:rFonts w:cs="Times New Roman"/>
          <w:sz w:val="24"/>
        </w:rPr>
        <w:t>образовательного стандарта среднего общего образования, Концепцией нового учебно-</w:t>
      </w:r>
      <w:r w:rsidR="008E7545">
        <w:rPr>
          <w:rFonts w:cs="Times New Roman"/>
          <w:sz w:val="24"/>
        </w:rPr>
        <w:t xml:space="preserve"> </w:t>
      </w:r>
      <w:r w:rsidR="008E7545" w:rsidRPr="008E7545">
        <w:rPr>
          <w:rFonts w:cs="Times New Roman"/>
          <w:sz w:val="24"/>
        </w:rPr>
        <w:t>методического комплекса по отечественной истории, а также на основе Примерной</w:t>
      </w:r>
      <w:r w:rsidR="008E7545">
        <w:rPr>
          <w:rFonts w:cs="Times New Roman"/>
          <w:sz w:val="24"/>
        </w:rPr>
        <w:t xml:space="preserve"> </w:t>
      </w:r>
      <w:r w:rsidR="008E7545" w:rsidRPr="008E7545">
        <w:rPr>
          <w:rFonts w:cs="Times New Roman"/>
          <w:sz w:val="24"/>
        </w:rPr>
        <w:t>программы учебного предмета «История» на уровне среднего общего образования.</w:t>
      </w:r>
      <w:r w:rsidR="008E7545">
        <w:rPr>
          <w:rFonts w:cs="Times New Roman"/>
          <w:sz w:val="24"/>
        </w:rPr>
        <w:t xml:space="preserve"> </w:t>
      </w:r>
      <w:r w:rsidR="008E7545" w:rsidRPr="008E7545">
        <w:rPr>
          <w:rFonts w:cs="Times New Roman"/>
          <w:sz w:val="24"/>
        </w:rPr>
        <w:t>Изучаемый исторический период является чрезвычайно важным в процессе</w:t>
      </w:r>
      <w:r w:rsidR="008E7545">
        <w:rPr>
          <w:rFonts w:cs="Times New Roman"/>
          <w:sz w:val="24"/>
        </w:rPr>
        <w:t xml:space="preserve"> </w:t>
      </w:r>
      <w:r w:rsidR="008E7545" w:rsidRPr="008E7545">
        <w:rPr>
          <w:rFonts w:cs="Times New Roman"/>
          <w:sz w:val="24"/>
        </w:rPr>
        <w:t xml:space="preserve">становления современной </w:t>
      </w:r>
      <w:r w:rsidR="008E7545" w:rsidRPr="008E7545">
        <w:rPr>
          <w:rFonts w:cs="Times New Roman"/>
          <w:sz w:val="24"/>
        </w:rPr>
        <w:lastRenderedPageBreak/>
        <w:t>мировой цивилизации. В этот период формируются и</w:t>
      </w:r>
      <w:r w:rsidR="008E7545">
        <w:rPr>
          <w:rFonts w:cs="Times New Roman"/>
          <w:sz w:val="24"/>
        </w:rPr>
        <w:t xml:space="preserve"> </w:t>
      </w:r>
      <w:r w:rsidR="008E7545" w:rsidRPr="008E7545">
        <w:rPr>
          <w:rFonts w:cs="Times New Roman"/>
          <w:sz w:val="24"/>
        </w:rPr>
        <w:t>развиваются</w:t>
      </w:r>
      <w:r w:rsidR="008E7545">
        <w:rPr>
          <w:rFonts w:cs="Times New Roman"/>
          <w:sz w:val="24"/>
        </w:rPr>
        <w:t xml:space="preserve"> </w:t>
      </w:r>
      <w:r w:rsidR="008E7545" w:rsidRPr="008E7545">
        <w:rPr>
          <w:rFonts w:cs="Times New Roman"/>
          <w:sz w:val="24"/>
        </w:rPr>
        <w:t>политические,</w:t>
      </w:r>
      <w:r w:rsidR="008E7545">
        <w:rPr>
          <w:rFonts w:cs="Times New Roman"/>
          <w:sz w:val="24"/>
        </w:rPr>
        <w:t xml:space="preserve"> </w:t>
      </w:r>
      <w:r w:rsidR="008E7545" w:rsidRPr="008E7545">
        <w:rPr>
          <w:rFonts w:cs="Times New Roman"/>
          <w:sz w:val="24"/>
        </w:rPr>
        <w:t>экономические,</w:t>
      </w:r>
      <w:r w:rsidR="008E7545">
        <w:rPr>
          <w:rFonts w:cs="Times New Roman"/>
          <w:sz w:val="24"/>
        </w:rPr>
        <w:t xml:space="preserve"> </w:t>
      </w:r>
      <w:r w:rsidR="008E7545" w:rsidRPr="008E7545">
        <w:rPr>
          <w:rFonts w:cs="Times New Roman"/>
          <w:sz w:val="24"/>
        </w:rPr>
        <w:t>присущие современному миру. Изучение данного исторического периода будет</w:t>
      </w:r>
      <w:r w:rsidR="008E7545">
        <w:rPr>
          <w:rFonts w:cs="Times New Roman"/>
          <w:sz w:val="24"/>
        </w:rPr>
        <w:t xml:space="preserve"> </w:t>
      </w:r>
      <w:r w:rsidR="008E7545" w:rsidRPr="008E7545">
        <w:rPr>
          <w:rFonts w:cs="Times New Roman"/>
          <w:sz w:val="24"/>
        </w:rPr>
        <w:t>способствовать</w:t>
      </w:r>
      <w:r w:rsidR="008E7545">
        <w:rPr>
          <w:rFonts w:cs="Times New Roman"/>
          <w:sz w:val="24"/>
        </w:rPr>
        <w:t xml:space="preserve"> </w:t>
      </w:r>
      <w:r w:rsidR="008E7545" w:rsidRPr="008E7545">
        <w:rPr>
          <w:rFonts w:cs="Times New Roman"/>
          <w:sz w:val="24"/>
        </w:rPr>
        <w:t>самоидентификации</w:t>
      </w:r>
      <w:r w:rsidR="008E7545">
        <w:rPr>
          <w:rFonts w:cs="Times New Roman"/>
          <w:sz w:val="24"/>
        </w:rPr>
        <w:t xml:space="preserve"> </w:t>
      </w:r>
      <w:r w:rsidR="008E7545" w:rsidRPr="008E7545">
        <w:rPr>
          <w:rFonts w:cs="Times New Roman"/>
          <w:sz w:val="24"/>
        </w:rPr>
        <w:t>обучающихся,</w:t>
      </w:r>
      <w:r w:rsidR="008E7545">
        <w:rPr>
          <w:rFonts w:cs="Times New Roman"/>
          <w:sz w:val="24"/>
        </w:rPr>
        <w:t xml:space="preserve"> </w:t>
      </w:r>
      <w:r w:rsidR="008E7545" w:rsidRPr="008E7545">
        <w:rPr>
          <w:rFonts w:cs="Times New Roman"/>
          <w:sz w:val="24"/>
        </w:rPr>
        <w:t>ценностных ориентиров и приоритетов, активному применению исторических знаний в</w:t>
      </w:r>
      <w:r w:rsidR="008E7545">
        <w:rPr>
          <w:rFonts w:cs="Times New Roman"/>
          <w:sz w:val="24"/>
        </w:rPr>
        <w:t xml:space="preserve"> </w:t>
      </w:r>
      <w:r w:rsidR="008E7545" w:rsidRPr="008E7545">
        <w:rPr>
          <w:rFonts w:cs="Times New Roman"/>
          <w:sz w:val="24"/>
        </w:rPr>
        <w:t>учебной и социальной деятельности.</w:t>
      </w:r>
      <w:r w:rsidR="008E7545">
        <w:rPr>
          <w:rFonts w:cs="Times New Roman"/>
          <w:sz w:val="24"/>
        </w:rPr>
        <w:t xml:space="preserve"> </w:t>
      </w:r>
      <w:r w:rsidR="008E7545" w:rsidRPr="008E7545">
        <w:rPr>
          <w:rFonts w:cs="Times New Roman"/>
          <w:sz w:val="24"/>
        </w:rPr>
        <w:t>Структурно учебный предмет «История» на углубленном уровне включает курсы</w:t>
      </w:r>
      <w:r w:rsidR="008E7545">
        <w:rPr>
          <w:rFonts w:cs="Times New Roman"/>
          <w:sz w:val="24"/>
        </w:rPr>
        <w:t xml:space="preserve"> </w:t>
      </w:r>
      <w:r w:rsidR="008E7545" w:rsidRPr="008E7545">
        <w:rPr>
          <w:rFonts w:cs="Times New Roman"/>
          <w:sz w:val="24"/>
        </w:rPr>
        <w:t>по всеобщей (Новейшей) истории и по истории России с 1945 г. до начала XXI в.,</w:t>
      </w:r>
      <w:r w:rsidR="008E7545">
        <w:rPr>
          <w:rFonts w:cs="Times New Roman"/>
          <w:sz w:val="24"/>
        </w:rPr>
        <w:t xml:space="preserve"> </w:t>
      </w:r>
      <w:r w:rsidR="008E7545" w:rsidRPr="008E7545">
        <w:rPr>
          <w:rFonts w:cs="Times New Roman"/>
          <w:sz w:val="24"/>
        </w:rPr>
        <w:t>которые изучаются последовательно: вначале года изучается курс всеобщей истории, а</w:t>
      </w:r>
      <w:r w:rsidR="008E7545">
        <w:rPr>
          <w:rFonts w:cs="Times New Roman"/>
          <w:sz w:val="24"/>
        </w:rPr>
        <w:t xml:space="preserve"> </w:t>
      </w:r>
      <w:r w:rsidR="008E7545" w:rsidRPr="008E7545">
        <w:rPr>
          <w:rFonts w:cs="Times New Roman"/>
          <w:sz w:val="24"/>
        </w:rPr>
        <w:t>затем – курс истории России, занимающий приоритетное место по объёму учебного</w:t>
      </w:r>
      <w:r w:rsidR="008E7545">
        <w:rPr>
          <w:rFonts w:cs="Times New Roman"/>
          <w:sz w:val="24"/>
        </w:rPr>
        <w:t xml:space="preserve"> </w:t>
      </w:r>
      <w:r w:rsidR="008E7545" w:rsidRPr="008E7545">
        <w:rPr>
          <w:rFonts w:cs="Times New Roman"/>
          <w:sz w:val="24"/>
        </w:rPr>
        <w:t>времени и значимости.</w:t>
      </w:r>
    </w:p>
    <w:p w14:paraId="0CE2344B" w14:textId="13D88728" w:rsidR="005635A0" w:rsidRPr="008E7545" w:rsidRDefault="005635A0" w:rsidP="008E7545">
      <w:pPr>
        <w:spacing w:after="0" w:line="276" w:lineRule="auto"/>
        <w:ind w:firstLine="709"/>
        <w:jc w:val="both"/>
        <w:rPr>
          <w:rFonts w:cs="Times New Roman"/>
          <w:sz w:val="24"/>
        </w:rPr>
      </w:pPr>
    </w:p>
    <w:p w14:paraId="298492A5" w14:textId="337AA671" w:rsidR="005635A0" w:rsidRDefault="005635A0" w:rsidP="008E7545">
      <w:pPr>
        <w:spacing w:after="0" w:line="276" w:lineRule="auto"/>
        <w:ind w:firstLine="709"/>
        <w:jc w:val="center"/>
        <w:rPr>
          <w:rFonts w:cs="Times New Roman"/>
          <w:sz w:val="24"/>
        </w:rPr>
      </w:pPr>
      <w:r w:rsidRPr="008E7545">
        <w:rPr>
          <w:rFonts w:cs="Times New Roman"/>
          <w:sz w:val="24"/>
        </w:rPr>
        <w:t xml:space="preserve">Планируемые результаты освоения предмета </w:t>
      </w:r>
      <w:proofErr w:type="gramStart"/>
      <w:r w:rsidRPr="008E7545">
        <w:rPr>
          <w:rFonts w:cs="Times New Roman"/>
          <w:sz w:val="24"/>
        </w:rPr>
        <w:t>« История</w:t>
      </w:r>
      <w:proofErr w:type="gramEnd"/>
      <w:r w:rsidRPr="008E7545">
        <w:rPr>
          <w:rFonts w:cs="Times New Roman"/>
          <w:sz w:val="24"/>
        </w:rPr>
        <w:t>»</w:t>
      </w:r>
      <w:r w:rsidR="008E7545">
        <w:rPr>
          <w:rFonts w:cs="Times New Roman"/>
          <w:sz w:val="24"/>
        </w:rPr>
        <w:t xml:space="preserve"> </w:t>
      </w:r>
      <w:bookmarkStart w:id="1" w:name="_Hlk144834656"/>
      <w:r w:rsidR="008E7545">
        <w:rPr>
          <w:rFonts w:cs="Times New Roman"/>
          <w:sz w:val="24"/>
        </w:rPr>
        <w:t xml:space="preserve">в 10 классе </w:t>
      </w:r>
    </w:p>
    <w:p w14:paraId="034FFF37" w14:textId="03916582" w:rsidR="008E7545" w:rsidRPr="008E7545" w:rsidRDefault="008E7545" w:rsidP="008E7545">
      <w:pPr>
        <w:spacing w:after="0" w:line="276" w:lineRule="auto"/>
        <w:ind w:firstLine="709"/>
        <w:jc w:val="center"/>
        <w:rPr>
          <w:rFonts w:cs="Times New Roman"/>
          <w:sz w:val="24"/>
        </w:rPr>
      </w:pPr>
      <w:r>
        <w:rPr>
          <w:rFonts w:cs="Times New Roman"/>
          <w:sz w:val="24"/>
        </w:rPr>
        <w:t>(углубленный уровень)</w:t>
      </w:r>
    </w:p>
    <w:bookmarkEnd w:id="1"/>
    <w:p w14:paraId="11CAD1A4" w14:textId="7488171B" w:rsidR="005635A0" w:rsidRPr="008E7545" w:rsidRDefault="005635A0" w:rsidP="008E7545">
      <w:pPr>
        <w:spacing w:after="0" w:line="276" w:lineRule="auto"/>
        <w:rPr>
          <w:rFonts w:cs="Times New Roman"/>
          <w:b/>
          <w:bCs/>
          <w:sz w:val="24"/>
        </w:rPr>
      </w:pPr>
      <w:r w:rsidRPr="008E7545">
        <w:rPr>
          <w:rFonts w:cs="Times New Roman"/>
          <w:sz w:val="24"/>
        </w:rPr>
        <w:t>Требования к предметным результатам освоения углубленного курса должны дополнительно отражать результаты, достижение которых необходимо выпускникам для продолжения профильного образования в высших учебных заведениях. Ниже представлены предметные результаты (углубленный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с древнейших времен до настоящего времени.</w:t>
      </w:r>
    </w:p>
    <w:p w14:paraId="7C581FEF" w14:textId="1AA8C31E" w:rsidR="005635A0" w:rsidRPr="008E7545" w:rsidRDefault="005635A0" w:rsidP="008E7545">
      <w:pPr>
        <w:spacing w:after="0" w:line="276" w:lineRule="auto"/>
        <w:ind w:firstLine="709"/>
        <w:jc w:val="both"/>
        <w:rPr>
          <w:rFonts w:cs="Times New Roman"/>
          <w:sz w:val="24"/>
        </w:rPr>
      </w:pPr>
      <w:r w:rsidRPr="008E7545">
        <w:rPr>
          <w:rFonts w:cs="Times New Roman"/>
          <w:sz w:val="24"/>
        </w:rPr>
        <w:t>Понимание значимости роли России в мировых политических и социально-экономических процессах с древнейших времен до настоящего времени.</w:t>
      </w:r>
      <w:r w:rsidR="00D968FB" w:rsidRPr="008E7545">
        <w:rPr>
          <w:rFonts w:cs="Times New Roman"/>
          <w:sz w:val="24"/>
        </w:rPr>
        <w:t xml:space="preserve"> </w:t>
      </w:r>
      <w:r w:rsidRPr="008E7545">
        <w:rPr>
          <w:rFonts w:cs="Times New Roman"/>
          <w:sz w:val="24"/>
        </w:rPr>
        <w:t>Умение характеризовать вклад российской культуры в мировую культуру.</w:t>
      </w:r>
      <w:r w:rsidR="00D968FB" w:rsidRPr="008E7545">
        <w:rPr>
          <w:rFonts w:cs="Times New Roman"/>
          <w:sz w:val="24"/>
        </w:rPr>
        <w:t xml:space="preserve"> </w:t>
      </w:r>
      <w:r w:rsidRPr="008E7545">
        <w:rPr>
          <w:rFonts w:cs="Times New Roman"/>
          <w:sz w:val="24"/>
        </w:rPr>
        <w:t>Сформированность представлений о предмете, научных и социальных функциях исторического знания, методах изучения исторических источников.</w:t>
      </w:r>
      <w:r w:rsidR="00D968FB" w:rsidRPr="008E7545">
        <w:rPr>
          <w:rFonts w:cs="Times New Roman"/>
          <w:sz w:val="24"/>
        </w:rPr>
        <w:t xml:space="preserve"> </w:t>
      </w:r>
      <w:r w:rsidRPr="008E7545">
        <w:rPr>
          <w:rFonts w:cs="Times New Roman"/>
          <w:sz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r w:rsidR="00D968FB" w:rsidRPr="008E7545">
        <w:rPr>
          <w:rFonts w:cs="Times New Roman"/>
          <w:sz w:val="24"/>
        </w:rPr>
        <w:t xml:space="preserve"> </w:t>
      </w:r>
      <w:r w:rsidRPr="008E7545">
        <w:rPr>
          <w:rFonts w:cs="Times New Roman"/>
          <w:sz w:val="24"/>
        </w:rPr>
        <w:t>Умение анализировать, характеризовать и сравнивать исторические события, явления, процессы с древнейших времен до настоящего времени.</w:t>
      </w:r>
      <w:r w:rsidR="00D968FB" w:rsidRPr="008E7545">
        <w:rPr>
          <w:rFonts w:cs="Times New Roman"/>
          <w:sz w:val="24"/>
        </w:rPr>
        <w:t xml:space="preserve"> </w:t>
      </w:r>
      <w:r w:rsidRPr="008E7545">
        <w:rPr>
          <w:rFonts w:cs="Times New Roman"/>
          <w:sz w:val="24"/>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r w:rsidR="00D968FB" w:rsidRPr="008E7545">
        <w:rPr>
          <w:rFonts w:cs="Times New Roman"/>
          <w:sz w:val="24"/>
        </w:rPr>
        <w:t xml:space="preserve"> </w:t>
      </w:r>
      <w:r w:rsidRPr="008E7545">
        <w:rPr>
          <w:rFonts w:cs="Times New Roman"/>
          <w:sz w:val="24"/>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w:t>
      </w:r>
    </w:p>
    <w:p w14:paraId="5BCE06D6" w14:textId="77777777" w:rsidR="005635A0" w:rsidRPr="008E7545" w:rsidRDefault="005635A0" w:rsidP="008E7545">
      <w:pPr>
        <w:spacing w:after="0" w:line="276" w:lineRule="auto"/>
        <w:ind w:firstLine="709"/>
        <w:jc w:val="both"/>
        <w:rPr>
          <w:rFonts w:cs="Times New Roman"/>
          <w:sz w:val="24"/>
        </w:rPr>
      </w:pPr>
      <w:r w:rsidRPr="008E7545">
        <w:rPr>
          <w:rFonts w:cs="Times New Roman"/>
          <w:sz w:val="24"/>
        </w:rPr>
        <w:t>1) Понимание значимости роли России в мировых политических и социально-экономических процессах 1914—1945 гг.</w:t>
      </w:r>
    </w:p>
    <w:p w14:paraId="1EB9B8AD" w14:textId="36028E65" w:rsidR="005635A0" w:rsidRPr="008E7545" w:rsidRDefault="005635A0" w:rsidP="008E7545">
      <w:pPr>
        <w:spacing w:after="0" w:line="276" w:lineRule="auto"/>
        <w:ind w:firstLine="709"/>
        <w:jc w:val="both"/>
        <w:rPr>
          <w:rFonts w:cs="Times New Roman"/>
          <w:sz w:val="24"/>
        </w:rPr>
      </w:pPr>
      <w:r w:rsidRPr="008E7545">
        <w:rPr>
          <w:rFonts w:cs="Times New Roman"/>
          <w:sz w:val="24"/>
        </w:rPr>
        <w:t>Структура предметного результата включает следующий перечень знаний и умений:</w:t>
      </w:r>
      <w:r w:rsidR="00D968FB" w:rsidRPr="008E7545">
        <w:rPr>
          <w:rFonts w:cs="Times New Roman"/>
          <w:sz w:val="24"/>
        </w:rPr>
        <w:t xml:space="preserve"> </w:t>
      </w:r>
      <w:r w:rsidRPr="008E7545">
        <w:rPr>
          <w:rFonts w:cs="Times New Roman"/>
          <w:sz w:val="24"/>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r w:rsidR="00D968FB" w:rsidRPr="008E7545">
        <w:rPr>
          <w:rFonts w:cs="Times New Roman"/>
          <w:sz w:val="24"/>
        </w:rPr>
        <w:t xml:space="preserve">  </w:t>
      </w:r>
      <w:r w:rsidRPr="008E7545">
        <w:rPr>
          <w:rFonts w:cs="Times New Roman"/>
          <w:sz w:val="24"/>
        </w:rPr>
        <w:t xml:space="preserve">устанавливать причинно-следственные связи, связанные с участием России в мировых политических и социально-экономических </w:t>
      </w:r>
      <w:r w:rsidRPr="008E7545">
        <w:rPr>
          <w:rFonts w:cs="Times New Roman"/>
          <w:sz w:val="24"/>
        </w:rPr>
        <w:lastRenderedPageBreak/>
        <w:t>процессах 1914—1945 гг.;</w:t>
      </w:r>
      <w:r w:rsidR="00D968FB" w:rsidRPr="008E7545">
        <w:rPr>
          <w:rFonts w:cs="Times New Roman"/>
          <w:sz w:val="24"/>
        </w:rPr>
        <w:t xml:space="preserve"> </w:t>
      </w:r>
      <w:r w:rsidRPr="008E7545">
        <w:rPr>
          <w:rFonts w:cs="Times New Roman"/>
          <w:sz w:val="24"/>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3F6F9638" w14:textId="0608A1F1" w:rsidR="005635A0" w:rsidRPr="008E7545" w:rsidRDefault="005635A0" w:rsidP="008E7545">
      <w:pPr>
        <w:spacing w:after="0" w:line="276" w:lineRule="auto"/>
        <w:ind w:firstLine="709"/>
        <w:jc w:val="both"/>
        <w:rPr>
          <w:rFonts w:cs="Times New Roman"/>
          <w:sz w:val="24"/>
        </w:rPr>
      </w:pPr>
      <w:r w:rsidRPr="008E7545">
        <w:rPr>
          <w:rFonts w:cs="Times New Roman"/>
          <w:sz w:val="24"/>
        </w:rPr>
        <w:t>2) Умение характеризовать вклад российской культуры в мировую культуру.</w:t>
      </w:r>
      <w:r w:rsidR="00D968FB" w:rsidRPr="008E7545">
        <w:rPr>
          <w:rFonts w:cs="Times New Roman"/>
          <w:sz w:val="24"/>
        </w:rPr>
        <w:t xml:space="preserve"> </w:t>
      </w:r>
      <w:r w:rsidRPr="008E7545">
        <w:rPr>
          <w:rFonts w:cs="Times New Roman"/>
          <w:sz w:val="24"/>
        </w:rPr>
        <w:t>Структура предметного результата включает следующий перечень знаний и умений:</w:t>
      </w:r>
      <w:r w:rsidR="00D968FB" w:rsidRPr="008E7545">
        <w:rPr>
          <w:rFonts w:cs="Times New Roman"/>
          <w:sz w:val="24"/>
        </w:rPr>
        <w:t xml:space="preserve"> </w:t>
      </w:r>
      <w:r w:rsidRPr="008E7545">
        <w:rPr>
          <w:rFonts w:cs="Times New Roman"/>
          <w:sz w:val="24"/>
        </w:rPr>
        <w:t>характеризовать этапы развития науки и культуры в России 1914—1945 гг., составлять развернутое описание памятников культуры России;</w:t>
      </w:r>
      <w:r w:rsidR="00D968FB" w:rsidRPr="008E7545">
        <w:rPr>
          <w:rFonts w:cs="Times New Roman"/>
          <w:sz w:val="24"/>
        </w:rPr>
        <w:t xml:space="preserve"> </w:t>
      </w:r>
      <w:r w:rsidRPr="008E7545">
        <w:rPr>
          <w:rFonts w:cs="Times New Roman"/>
          <w:sz w:val="24"/>
        </w:rPr>
        <w:t>характеризовать этапы развития мировой культуры 1914—1945 гг., составлять описание наиболее известных памятников культуры;</w:t>
      </w:r>
      <w:r w:rsidR="00D968FB" w:rsidRPr="008E7545">
        <w:rPr>
          <w:rFonts w:cs="Times New Roman"/>
          <w:sz w:val="24"/>
        </w:rPr>
        <w:t xml:space="preserve"> </w:t>
      </w:r>
      <w:r w:rsidRPr="008E7545">
        <w:rPr>
          <w:rFonts w:cs="Times New Roman"/>
          <w:sz w:val="24"/>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5EE96089" w14:textId="681A9C43" w:rsidR="005635A0" w:rsidRPr="008E7545" w:rsidRDefault="005635A0" w:rsidP="008E7545">
      <w:pPr>
        <w:spacing w:after="0" w:line="276" w:lineRule="auto"/>
        <w:ind w:firstLine="709"/>
        <w:jc w:val="both"/>
        <w:rPr>
          <w:rFonts w:cs="Times New Roman"/>
          <w:sz w:val="24"/>
        </w:rPr>
      </w:pPr>
      <w:r w:rsidRPr="008E7545">
        <w:rPr>
          <w:rFonts w:cs="Times New Roman"/>
          <w:sz w:val="24"/>
        </w:rPr>
        <w:t>3) Сформированность представлений о предмете, научных и социальных функциях исторического знания, методах изучения исторических источников.</w:t>
      </w:r>
      <w:r w:rsidR="00D968FB" w:rsidRPr="008E7545">
        <w:rPr>
          <w:rFonts w:cs="Times New Roman"/>
          <w:sz w:val="24"/>
        </w:rPr>
        <w:t xml:space="preserve"> </w:t>
      </w:r>
      <w:r w:rsidRPr="008E7545">
        <w:rPr>
          <w:rFonts w:cs="Times New Roman"/>
          <w:sz w:val="24"/>
        </w:rPr>
        <w:t>Структура предметного результата включает следующий перечень знаний и умений:</w:t>
      </w:r>
      <w:r w:rsidR="00D968FB" w:rsidRPr="008E7545">
        <w:rPr>
          <w:rFonts w:cs="Times New Roman"/>
          <w:sz w:val="24"/>
        </w:rPr>
        <w:t xml:space="preserve"> </w:t>
      </w:r>
      <w:r w:rsidRPr="008E7545">
        <w:rPr>
          <w:rFonts w:cs="Times New Roman"/>
          <w:sz w:val="24"/>
        </w:rPr>
        <w:t>объяснять, в чем состоят научные и социальные функции исторического знания;</w:t>
      </w:r>
      <w:r w:rsidR="00D968FB" w:rsidRPr="008E7545">
        <w:rPr>
          <w:rFonts w:cs="Times New Roman"/>
          <w:sz w:val="24"/>
        </w:rPr>
        <w:t xml:space="preserve"> </w:t>
      </w:r>
      <w:r w:rsidRPr="008E7545">
        <w:rPr>
          <w:rFonts w:cs="Times New Roman"/>
          <w:sz w:val="24"/>
        </w:rPr>
        <w:t>характеризовать и применять основные приемы изучения исторических источников;</w:t>
      </w:r>
    </w:p>
    <w:p w14:paraId="5DF75620" w14:textId="237FEA82" w:rsidR="005635A0" w:rsidRPr="008E7545" w:rsidRDefault="005635A0" w:rsidP="008E7545">
      <w:pPr>
        <w:spacing w:after="0" w:line="276" w:lineRule="auto"/>
        <w:jc w:val="both"/>
        <w:rPr>
          <w:rFonts w:cs="Times New Roman"/>
          <w:sz w:val="24"/>
        </w:rPr>
      </w:pPr>
      <w:r w:rsidRPr="008E7545">
        <w:rPr>
          <w:rFonts w:cs="Times New Roman"/>
          <w:sz w:val="24"/>
        </w:rPr>
        <w:t>приводить примеры использования исторической аргументации в социально-политическом контексте;</w:t>
      </w:r>
      <w:r w:rsidR="00D968FB" w:rsidRPr="008E7545">
        <w:rPr>
          <w:rFonts w:cs="Times New Roman"/>
          <w:sz w:val="24"/>
        </w:rPr>
        <w:t xml:space="preserve"> </w:t>
      </w:r>
      <w:r w:rsidRPr="008E7545">
        <w:rPr>
          <w:rFonts w:cs="Times New Roman"/>
          <w:sz w:val="24"/>
        </w:rPr>
        <w:t>характеризовать роль исторической науки в политическом развитии России и зарубежных стран 1914—1945 гг.</w:t>
      </w:r>
    </w:p>
    <w:p w14:paraId="74AFE509" w14:textId="77777777" w:rsidR="005635A0" w:rsidRPr="008E7545" w:rsidRDefault="005635A0" w:rsidP="008E7545">
      <w:pPr>
        <w:spacing w:after="0" w:line="276" w:lineRule="auto"/>
        <w:ind w:firstLine="709"/>
        <w:jc w:val="both"/>
        <w:rPr>
          <w:rFonts w:cs="Times New Roman"/>
          <w:sz w:val="24"/>
        </w:rPr>
      </w:pPr>
      <w:r w:rsidRPr="008E7545">
        <w:rPr>
          <w:rFonts w:cs="Times New Roman"/>
          <w:sz w:val="24"/>
        </w:rP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14:paraId="318380C4" w14:textId="5F3D50BB" w:rsidR="005635A0" w:rsidRPr="008E7545" w:rsidRDefault="005635A0" w:rsidP="008E7545">
      <w:pPr>
        <w:spacing w:after="0" w:line="276" w:lineRule="auto"/>
        <w:ind w:firstLine="709"/>
        <w:jc w:val="both"/>
        <w:rPr>
          <w:rFonts w:cs="Times New Roman"/>
          <w:sz w:val="24"/>
        </w:rPr>
      </w:pPr>
      <w:r w:rsidRPr="008E7545">
        <w:rPr>
          <w:rFonts w:cs="Times New Roman"/>
          <w:sz w:val="24"/>
        </w:rPr>
        <w:t>Структура предметного результата включает следующий перечень знаний и умений:</w:t>
      </w:r>
      <w:r w:rsidR="00D968FB" w:rsidRPr="008E7545">
        <w:rPr>
          <w:rFonts w:cs="Times New Roman"/>
          <w:sz w:val="24"/>
        </w:rPr>
        <w:t xml:space="preserve"> </w:t>
      </w:r>
      <w:r w:rsidRPr="008E7545">
        <w:rPr>
          <w:rFonts w:cs="Times New Roman"/>
          <w:sz w:val="24"/>
        </w:rPr>
        <w:t>называть даты важнейших событий и выделять этапы в развитии процессов истории России и всеобщей истории 1914—1945 гг.;</w:t>
      </w:r>
      <w:r w:rsidR="00D968FB" w:rsidRPr="008E7545">
        <w:rPr>
          <w:rFonts w:cs="Times New Roman"/>
          <w:sz w:val="24"/>
        </w:rPr>
        <w:t xml:space="preserve"> </w:t>
      </w:r>
      <w:r w:rsidRPr="008E7545">
        <w:rPr>
          <w:rFonts w:cs="Times New Roman"/>
          <w:sz w:val="24"/>
        </w:rPr>
        <w:t>указывать хронологические рамки периодов истории России и всеобщей истории 1914—1945 гг.;</w:t>
      </w:r>
      <w:r w:rsidR="00D968FB" w:rsidRPr="008E7545">
        <w:rPr>
          <w:rFonts w:cs="Times New Roman"/>
          <w:sz w:val="24"/>
        </w:rPr>
        <w:t xml:space="preserve"> </w:t>
      </w:r>
      <w:r w:rsidRPr="008E7545">
        <w:rPr>
          <w:rFonts w:cs="Times New Roman"/>
          <w:sz w:val="24"/>
        </w:rPr>
        <w:t>объяснять основания периодизации истории России и всеобщей истории 1914—1945 гг., используемые учеными-историками;</w:t>
      </w:r>
      <w:r w:rsidR="00D968FB" w:rsidRPr="008E7545">
        <w:rPr>
          <w:rFonts w:cs="Times New Roman"/>
          <w:sz w:val="24"/>
        </w:rPr>
        <w:t xml:space="preserve"> </w:t>
      </w:r>
      <w:r w:rsidRPr="008E7545">
        <w:rPr>
          <w:rFonts w:cs="Times New Roman"/>
          <w:sz w:val="24"/>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r w:rsidR="00D968FB" w:rsidRPr="008E7545">
        <w:rPr>
          <w:rFonts w:cs="Times New Roman"/>
          <w:sz w:val="24"/>
        </w:rPr>
        <w:t xml:space="preserve"> </w:t>
      </w:r>
      <w:r w:rsidRPr="008E7545">
        <w:rPr>
          <w:rFonts w:cs="Times New Roman"/>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r w:rsidR="00D968FB" w:rsidRPr="008E7545">
        <w:rPr>
          <w:rFonts w:cs="Times New Roman"/>
          <w:sz w:val="24"/>
        </w:rPr>
        <w:t xml:space="preserve"> </w:t>
      </w:r>
      <w:r w:rsidRPr="008E7545">
        <w:rPr>
          <w:rFonts w:cs="Times New Roman"/>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r w:rsidR="00D968FB" w:rsidRPr="008E7545">
        <w:rPr>
          <w:rFonts w:cs="Times New Roman"/>
          <w:sz w:val="24"/>
        </w:rPr>
        <w:t xml:space="preserve"> </w:t>
      </w:r>
      <w:r w:rsidRPr="008E7545">
        <w:rPr>
          <w:rFonts w:cs="Times New Roman"/>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r w:rsidR="00D968FB" w:rsidRPr="008E7545">
        <w:rPr>
          <w:rFonts w:cs="Times New Roman"/>
          <w:sz w:val="24"/>
        </w:rPr>
        <w:t xml:space="preserve"> </w:t>
      </w:r>
      <w:r w:rsidRPr="008E7545">
        <w:rPr>
          <w:rFonts w:cs="Times New Roman"/>
          <w:sz w:val="24"/>
        </w:rPr>
        <w:t>определять современников исторических событий, явлений, процессов истории России и всеобщей истории 1914—1945 гг.</w:t>
      </w:r>
    </w:p>
    <w:p w14:paraId="1CEF9E72" w14:textId="77777777" w:rsidR="005635A0" w:rsidRPr="008E7545" w:rsidRDefault="005635A0" w:rsidP="008E7545">
      <w:pPr>
        <w:spacing w:after="0" w:line="276" w:lineRule="auto"/>
        <w:ind w:firstLine="709"/>
        <w:jc w:val="both"/>
        <w:rPr>
          <w:rFonts w:cs="Times New Roman"/>
          <w:sz w:val="24"/>
        </w:rPr>
      </w:pPr>
      <w:r w:rsidRPr="008E7545">
        <w:rPr>
          <w:rFonts w:cs="Times New Roman"/>
          <w:sz w:val="24"/>
        </w:rPr>
        <w:t>5) Умение анализировать, характеризовать и сравнивать исторические события, явления, процессы 1914—1945 гг.</w:t>
      </w:r>
    </w:p>
    <w:p w14:paraId="7E85937C" w14:textId="5C070743" w:rsidR="005635A0" w:rsidRPr="008E7545" w:rsidRDefault="005635A0" w:rsidP="008E7545">
      <w:pPr>
        <w:spacing w:after="0" w:line="276" w:lineRule="auto"/>
        <w:ind w:firstLine="709"/>
        <w:jc w:val="both"/>
        <w:rPr>
          <w:rFonts w:cs="Times New Roman"/>
          <w:sz w:val="24"/>
        </w:rPr>
      </w:pPr>
      <w:r w:rsidRPr="008E7545">
        <w:rPr>
          <w:rFonts w:cs="Times New Roman"/>
          <w:sz w:val="24"/>
        </w:rPr>
        <w:lastRenderedPageBreak/>
        <w:t>Структура предметного результата включает следующий перечень знаний и умений:</w:t>
      </w:r>
      <w:r w:rsidR="00D968FB" w:rsidRPr="008E7545">
        <w:rPr>
          <w:rFonts w:cs="Times New Roman"/>
          <w:sz w:val="24"/>
        </w:rPr>
        <w:t xml:space="preserve"> </w:t>
      </w:r>
      <w:r w:rsidRPr="008E7545">
        <w:rPr>
          <w:rFonts w:cs="Times New Roman"/>
          <w:sz w:val="24"/>
        </w:rPr>
        <w:t>называть характерные, существенные признаки событий, процессов, явлений истории России и всеобщей истории 1914—1945 гг.;</w:t>
      </w:r>
      <w:r w:rsidR="00D968FB" w:rsidRPr="008E7545">
        <w:rPr>
          <w:rFonts w:cs="Times New Roman"/>
          <w:sz w:val="24"/>
        </w:rPr>
        <w:t xml:space="preserve"> </w:t>
      </w:r>
      <w:r w:rsidRPr="008E7545">
        <w:rPr>
          <w:rFonts w:cs="Times New Roman"/>
          <w:sz w:val="24"/>
        </w:rPr>
        <w:t>различать в исторической информации по истории России и всеобщей истории 1914—1945 гг. события, явления, процессы; факты и мнения;</w:t>
      </w:r>
      <w:r w:rsidR="00D968FB" w:rsidRPr="008E7545">
        <w:rPr>
          <w:rFonts w:cs="Times New Roman"/>
          <w:sz w:val="24"/>
        </w:rPr>
        <w:t xml:space="preserve"> </w:t>
      </w:r>
      <w:r w:rsidRPr="008E7545">
        <w:rPr>
          <w:rFonts w:cs="Times New Roman"/>
          <w:sz w:val="24"/>
        </w:rPr>
        <w:t>группировать, систематизировать исторические факты истории России и всеобщей истории 1914—1945 гг. по самостоятельно определяемому признаку;</w:t>
      </w:r>
      <w:r w:rsidR="00D968FB" w:rsidRPr="008E7545">
        <w:rPr>
          <w:rFonts w:cs="Times New Roman"/>
          <w:sz w:val="24"/>
        </w:rPr>
        <w:t xml:space="preserve"> </w:t>
      </w:r>
      <w:r w:rsidRPr="008E7545">
        <w:rPr>
          <w:rFonts w:cs="Times New Roman"/>
          <w:sz w:val="24"/>
        </w:rPr>
        <w:t>обобщать историческую информацию по истории России и всеобщей истории 1914—1945 гг.;</w:t>
      </w:r>
      <w:r w:rsidR="00D968FB" w:rsidRPr="008E7545">
        <w:rPr>
          <w:rFonts w:cs="Times New Roman"/>
          <w:sz w:val="24"/>
        </w:rPr>
        <w:t xml:space="preserve"> </w:t>
      </w:r>
      <w:r w:rsidRPr="008E7545">
        <w:rPr>
          <w:rFonts w:cs="Times New Roman"/>
          <w:sz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 </w:t>
      </w:r>
    </w:p>
    <w:p w14:paraId="15359E10" w14:textId="3B0446FB" w:rsidR="005635A0" w:rsidRPr="008E7545" w:rsidRDefault="005635A0" w:rsidP="008E7545">
      <w:pPr>
        <w:spacing w:after="0" w:line="276" w:lineRule="auto"/>
        <w:jc w:val="both"/>
        <w:rPr>
          <w:rFonts w:cs="Times New Roman"/>
          <w:sz w:val="24"/>
        </w:rPr>
      </w:pPr>
      <w:r w:rsidRPr="008E7545">
        <w:rPr>
          <w:rFonts w:cs="Times New Roman"/>
          <w:sz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w:t>
      </w:r>
      <w:r w:rsidR="00D968FB" w:rsidRPr="008E7545">
        <w:rPr>
          <w:rFonts w:cs="Times New Roman"/>
          <w:sz w:val="24"/>
        </w:rPr>
        <w:t>периода; на</w:t>
      </w:r>
      <w:r w:rsidRPr="008E7545">
        <w:rPr>
          <w:rFonts w:cs="Times New Roman"/>
          <w:sz w:val="24"/>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r w:rsidR="00D968FB" w:rsidRPr="008E7545">
        <w:rPr>
          <w:rFonts w:cs="Times New Roman"/>
          <w:sz w:val="24"/>
        </w:rPr>
        <w:t xml:space="preserve"> </w:t>
      </w:r>
      <w:r w:rsidRPr="008E7545">
        <w:rPr>
          <w:rFonts w:cs="Times New Roman"/>
          <w:sz w:val="24"/>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r w:rsidR="00D968FB" w:rsidRPr="008E7545">
        <w:rPr>
          <w:rFonts w:cs="Times New Roman"/>
          <w:sz w:val="24"/>
        </w:rPr>
        <w:t xml:space="preserve"> </w:t>
      </w:r>
      <w:r w:rsidRPr="008E7545">
        <w:rPr>
          <w:rFonts w:cs="Times New Roman"/>
          <w:sz w:val="24"/>
        </w:rPr>
        <w:t>на основе изучения исторического материала 1914—1945 гг. устанавливать исторические аналогии.</w:t>
      </w:r>
    </w:p>
    <w:p w14:paraId="44FD7F83" w14:textId="77777777" w:rsidR="005635A0" w:rsidRPr="008E7545" w:rsidRDefault="005635A0" w:rsidP="008E7545">
      <w:pPr>
        <w:spacing w:after="0" w:line="276" w:lineRule="auto"/>
        <w:ind w:firstLine="709"/>
        <w:jc w:val="both"/>
        <w:rPr>
          <w:rFonts w:cs="Times New Roman"/>
          <w:sz w:val="24"/>
        </w:rPr>
      </w:pPr>
      <w:r w:rsidRPr="008E7545">
        <w:rPr>
          <w:rFonts w:cs="Times New Roman"/>
          <w:sz w:val="24"/>
        </w:rPr>
        <w:t>6) 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36BAD13C" w14:textId="00A0CE19" w:rsidR="005635A0" w:rsidRPr="008E7545" w:rsidRDefault="005635A0" w:rsidP="008E7545">
      <w:pPr>
        <w:spacing w:after="0" w:line="276" w:lineRule="auto"/>
        <w:ind w:firstLine="709"/>
        <w:jc w:val="both"/>
        <w:rPr>
          <w:rFonts w:cs="Times New Roman"/>
          <w:sz w:val="24"/>
        </w:rPr>
      </w:pPr>
      <w:r w:rsidRPr="008E7545">
        <w:rPr>
          <w:rFonts w:cs="Times New Roman"/>
          <w:sz w:val="24"/>
        </w:rPr>
        <w:t>Структура предметного результата включает следующий перечень знаний и умений:</w:t>
      </w:r>
      <w:r w:rsidR="00D968FB" w:rsidRPr="008E7545">
        <w:rPr>
          <w:rFonts w:cs="Times New Roman"/>
          <w:sz w:val="24"/>
        </w:rPr>
        <w:t xml:space="preserve"> </w:t>
      </w:r>
      <w:r w:rsidRPr="008E7545">
        <w:rPr>
          <w:rFonts w:cs="Times New Roman"/>
          <w:sz w:val="24"/>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w:t>
      </w:r>
      <w:r w:rsidR="00D968FB" w:rsidRPr="008E7545">
        <w:rPr>
          <w:rFonts w:cs="Times New Roman"/>
          <w:sz w:val="24"/>
        </w:rPr>
        <w:t>ть информацию источника с исто</w:t>
      </w:r>
      <w:r w:rsidRPr="008E7545">
        <w:rPr>
          <w:rFonts w:cs="Times New Roman"/>
          <w:sz w:val="24"/>
        </w:rPr>
        <w:t xml:space="preserve">рическим контекстом; </w:t>
      </w:r>
      <w:r w:rsidR="00D968FB" w:rsidRPr="008E7545">
        <w:rPr>
          <w:rFonts w:cs="Times New Roman"/>
          <w:sz w:val="24"/>
        </w:rPr>
        <w:t>оценивать степень полноты и до</w:t>
      </w:r>
      <w:r w:rsidRPr="008E7545">
        <w:rPr>
          <w:rFonts w:cs="Times New Roman"/>
          <w:sz w:val="24"/>
        </w:rPr>
        <w:t>стоверности, информационную/художественную ценность источника);</w:t>
      </w:r>
      <w:r w:rsidR="00D968FB" w:rsidRPr="008E7545">
        <w:rPr>
          <w:rFonts w:cs="Times New Roman"/>
          <w:sz w:val="24"/>
        </w:rPr>
        <w:t xml:space="preserve"> </w:t>
      </w:r>
      <w:r w:rsidRPr="008E7545">
        <w:rPr>
          <w:rFonts w:cs="Times New Roman"/>
          <w:sz w:val="24"/>
        </w:rPr>
        <w:t>самостоятельно определять критерии подбора исторических источников для решения учебной задачи;</w:t>
      </w:r>
      <w:r w:rsidR="00D968FB" w:rsidRPr="008E7545">
        <w:rPr>
          <w:rFonts w:cs="Times New Roman"/>
          <w:sz w:val="24"/>
        </w:rPr>
        <w:t xml:space="preserve"> </w:t>
      </w:r>
      <w:r w:rsidRPr="008E7545">
        <w:rPr>
          <w:rFonts w:cs="Times New Roman"/>
          <w:sz w:val="24"/>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r w:rsidR="00D968FB" w:rsidRPr="008E7545">
        <w:rPr>
          <w:rFonts w:cs="Times New Roman"/>
          <w:sz w:val="24"/>
        </w:rPr>
        <w:t xml:space="preserve"> </w:t>
      </w:r>
      <w:r w:rsidRPr="008E7545">
        <w:rPr>
          <w:rFonts w:cs="Times New Roman"/>
          <w:sz w:val="24"/>
        </w:rPr>
        <w:t>характеризовать специфику современных источников социальной и личной информации;</w:t>
      </w:r>
      <w:r w:rsidR="00D968FB" w:rsidRPr="008E7545">
        <w:rPr>
          <w:rFonts w:cs="Times New Roman"/>
          <w:sz w:val="24"/>
        </w:rPr>
        <w:t xml:space="preserve"> </w:t>
      </w:r>
      <w:r w:rsidRPr="008E7545">
        <w:rPr>
          <w:rFonts w:cs="Times New Roman"/>
          <w:sz w:val="24"/>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r w:rsidR="00D968FB" w:rsidRPr="008E7545">
        <w:rPr>
          <w:rFonts w:cs="Times New Roman"/>
          <w:sz w:val="24"/>
        </w:rPr>
        <w:t xml:space="preserve">  </w:t>
      </w:r>
      <w:r w:rsidRPr="008E7545">
        <w:rPr>
          <w:rFonts w:cs="Times New Roman"/>
          <w:sz w:val="24"/>
        </w:rPr>
        <w:t xml:space="preserve">формировать собственный алгоритм решения историко-познавательных задач, включая формулирование проблемы и целей своей работы, </w:t>
      </w:r>
      <w:r w:rsidRPr="008E7545">
        <w:rPr>
          <w:rFonts w:cs="Times New Roman"/>
          <w:sz w:val="24"/>
        </w:rPr>
        <w:lastRenderedPageBreak/>
        <w:t xml:space="preserve">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r w:rsidR="00D968FB" w:rsidRPr="008E7545">
        <w:rPr>
          <w:rFonts w:cs="Times New Roman"/>
          <w:sz w:val="24"/>
        </w:rPr>
        <w:t xml:space="preserve"> </w:t>
      </w:r>
      <w:r w:rsidRPr="008E7545">
        <w:rPr>
          <w:rFonts w:cs="Times New Roman"/>
          <w:sz w:val="24"/>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r w:rsidR="00D968FB" w:rsidRPr="008E7545">
        <w:rPr>
          <w:rFonts w:cs="Times New Roman"/>
          <w:sz w:val="24"/>
        </w:rPr>
        <w:t xml:space="preserve"> </w:t>
      </w:r>
      <w:r w:rsidRPr="008E7545">
        <w:rPr>
          <w:rFonts w:cs="Times New Roman"/>
          <w:sz w:val="24"/>
        </w:rPr>
        <w:t>публично представлять результаты проектной и учебно-исследовательской деятельности</w:t>
      </w:r>
    </w:p>
    <w:p w14:paraId="37F9C935" w14:textId="4995EBA6" w:rsidR="005635A0" w:rsidRPr="008E7545" w:rsidRDefault="005635A0" w:rsidP="008E7545">
      <w:pPr>
        <w:spacing w:after="0" w:line="276" w:lineRule="auto"/>
        <w:ind w:firstLine="709"/>
        <w:jc w:val="both"/>
        <w:rPr>
          <w:rFonts w:cs="Times New Roman"/>
          <w:sz w:val="24"/>
        </w:rPr>
      </w:pPr>
      <w:r w:rsidRPr="008E7545">
        <w:rPr>
          <w:rFonts w:cs="Times New Roman"/>
          <w:sz w:val="24"/>
        </w:rPr>
        <w:t>7) Умение на практике отстаивать историческую правду в ходе дискуссий и других</w:t>
      </w:r>
      <w:r w:rsidR="00D968FB" w:rsidRPr="008E7545">
        <w:rPr>
          <w:rFonts w:cs="Times New Roman"/>
          <w:sz w:val="24"/>
        </w:rPr>
        <w:t xml:space="preserve"> форм межличностного взаи</w:t>
      </w:r>
      <w:r w:rsidRPr="008E7545">
        <w:rPr>
          <w:rFonts w:cs="Times New Roman"/>
          <w:sz w:val="24"/>
        </w:rPr>
        <w:t xml:space="preserve">модействия, а также </w:t>
      </w:r>
      <w:r w:rsidR="00D968FB" w:rsidRPr="008E7545">
        <w:rPr>
          <w:rFonts w:cs="Times New Roman"/>
          <w:sz w:val="24"/>
        </w:rPr>
        <w:t xml:space="preserve">при разработке и </w:t>
      </w:r>
      <w:proofErr w:type="gramStart"/>
      <w:r w:rsidR="00D968FB" w:rsidRPr="008E7545">
        <w:rPr>
          <w:rFonts w:cs="Times New Roman"/>
          <w:sz w:val="24"/>
        </w:rPr>
        <w:t xml:space="preserve">представлении  </w:t>
      </w:r>
      <w:r w:rsidRPr="008E7545">
        <w:rPr>
          <w:rFonts w:cs="Times New Roman"/>
          <w:sz w:val="24"/>
        </w:rPr>
        <w:t>учебных</w:t>
      </w:r>
      <w:proofErr w:type="gramEnd"/>
      <w:r w:rsidRPr="008E7545">
        <w:rPr>
          <w:rFonts w:cs="Times New Roman"/>
          <w:sz w:val="24"/>
        </w:rPr>
        <w:t xml:space="preserve"> проектов и ис</w:t>
      </w:r>
      <w:r w:rsidR="00D968FB" w:rsidRPr="008E7545">
        <w:rPr>
          <w:rFonts w:cs="Times New Roman"/>
          <w:sz w:val="24"/>
        </w:rPr>
        <w:t xml:space="preserve">следований по новейшей истории  </w:t>
      </w:r>
      <w:r w:rsidRPr="008E7545">
        <w:rPr>
          <w:rFonts w:cs="Times New Roman"/>
          <w:sz w:val="24"/>
        </w:rPr>
        <w:t>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138EBE49" w14:textId="32F593BE" w:rsidR="005635A0" w:rsidRPr="008E7545" w:rsidRDefault="005635A0" w:rsidP="008E7545">
      <w:pPr>
        <w:spacing w:after="0" w:line="276" w:lineRule="auto"/>
        <w:ind w:firstLine="709"/>
        <w:jc w:val="both"/>
        <w:rPr>
          <w:rFonts w:cs="Times New Roman"/>
          <w:sz w:val="24"/>
        </w:rPr>
      </w:pPr>
      <w:r w:rsidRPr="008E7545">
        <w:rPr>
          <w:rFonts w:cs="Times New Roman"/>
          <w:sz w:val="24"/>
        </w:rPr>
        <w:t>Структура предметного результата включает следующий перечень знаний и умений:</w:t>
      </w:r>
      <w:r w:rsidR="00D968FB" w:rsidRPr="008E7545">
        <w:rPr>
          <w:rFonts w:cs="Times New Roman"/>
          <w:sz w:val="24"/>
        </w:rPr>
        <w:t xml:space="preserve"> </w:t>
      </w:r>
      <w:r w:rsidRPr="008E7545">
        <w:rPr>
          <w:rFonts w:cs="Times New Roman"/>
          <w:sz w:val="24"/>
        </w:rPr>
        <w:t>на основе знаний по истории России и всеобщей истории 1914—1945 гг. критически оценивать полученную извне социальную информацию;</w:t>
      </w:r>
      <w:r w:rsidR="00D968FB" w:rsidRPr="008E7545">
        <w:rPr>
          <w:rFonts w:cs="Times New Roman"/>
          <w:sz w:val="24"/>
        </w:rPr>
        <w:t xml:space="preserve"> </w:t>
      </w:r>
      <w:r w:rsidRPr="008E7545">
        <w:rPr>
          <w:rFonts w:cs="Times New Roman"/>
          <w:sz w:val="24"/>
        </w:rPr>
        <w:t>самостоятельно отбирать факты, которые могут быть использованы для подтв</w:t>
      </w:r>
      <w:r w:rsidR="00D968FB" w:rsidRPr="008E7545">
        <w:rPr>
          <w:rFonts w:cs="Times New Roman"/>
          <w:sz w:val="24"/>
        </w:rPr>
        <w:t>ерждения/опровержения какой-ли</w:t>
      </w:r>
      <w:r w:rsidRPr="008E7545">
        <w:rPr>
          <w:rFonts w:cs="Times New Roman"/>
          <w:sz w:val="24"/>
        </w:rPr>
        <w:t>бо оценки историческ</w:t>
      </w:r>
      <w:r w:rsidR="00D968FB" w:rsidRPr="008E7545">
        <w:rPr>
          <w:rFonts w:cs="Times New Roman"/>
          <w:sz w:val="24"/>
        </w:rPr>
        <w:t>их событий, формулировать аргу</w:t>
      </w:r>
      <w:r w:rsidRPr="008E7545">
        <w:rPr>
          <w:rFonts w:cs="Times New Roman"/>
          <w:sz w:val="24"/>
        </w:rPr>
        <w:t>менты;</w:t>
      </w:r>
      <w:r w:rsidR="00D968FB" w:rsidRPr="008E7545">
        <w:rPr>
          <w:rFonts w:cs="Times New Roman"/>
          <w:sz w:val="24"/>
        </w:rPr>
        <w:t xml:space="preserve"> </w:t>
      </w:r>
      <w:r w:rsidRPr="008E7545">
        <w:rPr>
          <w:rFonts w:cs="Times New Roman"/>
          <w:sz w:val="24"/>
        </w:rPr>
        <w:t>определять и аргументировать свое отношение к наиболее значительным событиям и личностям из истории России и всеобщей истории 1914—1945 гг.;</w:t>
      </w:r>
    </w:p>
    <w:p w14:paraId="739C7595" w14:textId="6C16A5DC" w:rsidR="005635A0" w:rsidRPr="008E7545" w:rsidRDefault="005635A0" w:rsidP="008E7545">
      <w:pPr>
        <w:spacing w:after="0" w:line="276" w:lineRule="auto"/>
        <w:jc w:val="both"/>
        <w:rPr>
          <w:rFonts w:cs="Times New Roman"/>
          <w:sz w:val="24"/>
        </w:rPr>
      </w:pPr>
      <w:r w:rsidRPr="008E7545">
        <w:rPr>
          <w:rFonts w:cs="Times New Roman"/>
          <w:sz w:val="24"/>
        </w:rPr>
        <w:t xml:space="preserve">рассказывать о подвигах народа при защите Отечества; активно участвовать в дискуссиях, не допуская умаления подвига народа при защите Отечества 1914—1945 </w:t>
      </w:r>
      <w:r w:rsidR="00D968FB" w:rsidRPr="008E7545">
        <w:rPr>
          <w:rFonts w:cs="Times New Roman"/>
          <w:sz w:val="24"/>
        </w:rPr>
        <w:t>гг.; используя</w:t>
      </w:r>
      <w:r w:rsidRPr="008E7545">
        <w:rPr>
          <w:rFonts w:cs="Times New Roman"/>
          <w:sz w:val="24"/>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14:paraId="34991BEA" w14:textId="202A4187" w:rsidR="00FE65B1" w:rsidRPr="00FE65B1" w:rsidRDefault="008E7545" w:rsidP="00FE65B1">
      <w:pPr>
        <w:suppressAutoHyphens/>
        <w:autoSpaceDE w:val="0"/>
        <w:spacing w:after="0" w:line="360" w:lineRule="auto"/>
        <w:jc w:val="both"/>
        <w:rPr>
          <w:rFonts w:eastAsia="Times New Roman" w:cs="Times New Roman"/>
          <w:bCs/>
          <w:iCs/>
          <w:sz w:val="24"/>
          <w:szCs w:val="24"/>
          <w:lang w:eastAsia="ar-SA"/>
        </w:rPr>
      </w:pPr>
      <w:r>
        <w:rPr>
          <w:rFonts w:cs="Times New Roman"/>
          <w:sz w:val="24"/>
        </w:rPr>
        <w:t xml:space="preserve">       </w:t>
      </w:r>
      <w:r w:rsidR="00FE65B1" w:rsidRPr="00FE65B1">
        <w:rPr>
          <w:rFonts w:eastAsia="Times New Roman" w:cs="Times New Roman"/>
          <w:bCs/>
          <w:iCs/>
          <w:sz w:val="24"/>
          <w:szCs w:val="24"/>
          <w:lang w:eastAsia="ar-SA"/>
        </w:rPr>
        <w:t xml:space="preserve">Личностные результаты-это сформировавшаяся в </w:t>
      </w:r>
      <w:proofErr w:type="gramStart"/>
      <w:r w:rsidR="00FE65B1" w:rsidRPr="00FE65B1">
        <w:rPr>
          <w:rFonts w:eastAsia="Times New Roman" w:cs="Times New Roman"/>
          <w:bCs/>
          <w:iCs/>
          <w:sz w:val="24"/>
          <w:szCs w:val="24"/>
          <w:lang w:eastAsia="ar-SA"/>
        </w:rPr>
        <w:t>образовательном  процессе</w:t>
      </w:r>
      <w:proofErr w:type="gramEnd"/>
      <w:r w:rsidR="00FE65B1" w:rsidRPr="00FE65B1">
        <w:rPr>
          <w:rFonts w:eastAsia="Times New Roman" w:cs="Times New Roman"/>
          <w:bCs/>
          <w:iCs/>
          <w:sz w:val="24"/>
          <w:szCs w:val="24"/>
          <w:lang w:eastAsia="ar-SA"/>
        </w:rPr>
        <w:t xml:space="preserve"> система ценностных отношений к себе, другим участникам образовательного процесса, самому образовательному процессу, объектам познания, результатам образовательной деятельности. Изучение истории в основной школе направлено на достижение обучающимися следующих личностных результатов освоения учебного предмета. Личностные результаты имеют направленность на решение задач воспитания, </w:t>
      </w:r>
      <w:proofErr w:type="gramStart"/>
      <w:r w:rsidR="00FE65B1" w:rsidRPr="00FE65B1">
        <w:rPr>
          <w:rFonts w:eastAsia="Times New Roman" w:cs="Times New Roman"/>
          <w:bCs/>
          <w:iCs/>
          <w:sz w:val="24"/>
          <w:szCs w:val="24"/>
          <w:lang w:eastAsia="ar-SA"/>
        </w:rPr>
        <w:t>развития и социализации личности</w:t>
      </w:r>
      <w:proofErr w:type="gramEnd"/>
      <w:r w:rsidR="00FE65B1" w:rsidRPr="00FE65B1">
        <w:rPr>
          <w:rFonts w:eastAsia="Times New Roman" w:cs="Times New Roman"/>
          <w:bCs/>
          <w:iCs/>
          <w:sz w:val="24"/>
          <w:szCs w:val="24"/>
          <w:lang w:eastAsia="ar-SA"/>
        </w:rPr>
        <w:t xml:space="preserve"> обучающихся средствами предмета.</w:t>
      </w:r>
    </w:p>
    <w:p w14:paraId="70D0B353"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Times New Roman" w:cs="Times New Roman"/>
          <w:bCs/>
          <w:iCs/>
          <w:sz w:val="24"/>
          <w:szCs w:val="24"/>
          <w:lang w:eastAsia="ar-SA"/>
        </w:rPr>
        <w:t xml:space="preserve">1.Гражданское воспитание включает: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развитие культуры межнационального общения;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  развитие в детской среде ответственности, принципов </w:t>
      </w:r>
      <w:r w:rsidRPr="00FE65B1">
        <w:rPr>
          <w:rFonts w:eastAsia="Times New Roman" w:cs="Times New Roman"/>
          <w:bCs/>
          <w:iCs/>
          <w:sz w:val="24"/>
          <w:szCs w:val="24"/>
          <w:lang w:eastAsia="ar-SA"/>
        </w:rPr>
        <w:lastRenderedPageBreak/>
        <w:t>коллективизма и социальной солидарности;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14:paraId="117C76C2"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Times New Roman" w:cs="Times New Roman"/>
          <w:bCs/>
          <w:iCs/>
          <w:sz w:val="24"/>
          <w:szCs w:val="24"/>
          <w:lang w:eastAsia="ar-SA"/>
        </w:rPr>
        <w:t xml:space="preserve">2. Патриотическое воспитание  предусматривает:   формирование российской гражданской идентичности;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формирование умения ориентироваться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  развитие  уважения к таким символам государства, как герб, флаг, гимн Российской Федерации, к историческим символам и памятникам Отечества;  развитие поисковой и краеведческой деятельности, детского познавательного туризма. </w:t>
      </w:r>
    </w:p>
    <w:p w14:paraId="6EE4B0D6"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Times New Roman" w:cs="Times New Roman"/>
          <w:bCs/>
          <w:iCs/>
          <w:sz w:val="24"/>
          <w:szCs w:val="24"/>
          <w:lang w:eastAsia="ar-SA"/>
        </w:rPr>
        <w:t xml:space="preserve">3.Духовно-нравственное воспитание  осуществляется за счет:  развития у детей нравственных чувств (чести, долга, справедливости, милосердия и дружелюбия);  формирования выраженной в поведении нравственной позиции, в том числе способности к сознательному выбору добра; развития сопереживания и формирования позитивного отношения к людям, в том числе к лицам с ограниченными возможностями здоровья и инвалидам; содействия формированию у детей позитивных жизненных ориентиров и планов;  оказания помощи детям в выработке моделей поведения в различных трудных жизненных ситуациях, в том числе проблемных, стрессовых и конфликтных. </w:t>
      </w:r>
    </w:p>
    <w:p w14:paraId="56610311"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Times New Roman" w:cs="Times New Roman"/>
          <w:bCs/>
          <w:iCs/>
          <w:sz w:val="24"/>
          <w:szCs w:val="24"/>
          <w:lang w:eastAsia="ar-SA"/>
        </w:rPr>
        <w:t xml:space="preserve">4.Эстетическое воспитание </w:t>
      </w:r>
      <w:proofErr w:type="gramStart"/>
      <w:r w:rsidRPr="00FE65B1">
        <w:rPr>
          <w:rFonts w:eastAsia="Times New Roman" w:cs="Times New Roman"/>
          <w:bCs/>
          <w:iCs/>
          <w:sz w:val="24"/>
          <w:szCs w:val="24"/>
          <w:lang w:eastAsia="ar-SA"/>
        </w:rPr>
        <w:t>предполагает:  приобщение</w:t>
      </w:r>
      <w:proofErr w:type="gramEnd"/>
      <w:r w:rsidRPr="00FE65B1">
        <w:rPr>
          <w:rFonts w:eastAsia="Times New Roman" w:cs="Times New Roman"/>
          <w:bCs/>
          <w:iCs/>
          <w:sz w:val="24"/>
          <w:szCs w:val="24"/>
          <w:lang w:eastAsia="ar-SA"/>
        </w:rPr>
        <w:t xml:space="preserve"> к  уникальному российскому культурному наследию, в том числе литературному, музыкальному, художественному, театральному и кинематографическому; создание равных для всех детей возможностей доступа к культурным ценностям;  воспитание уважения к культуре, языкам, традициям и обычаям народов, проживающих в Российской Федерации; </w:t>
      </w:r>
    </w:p>
    <w:p w14:paraId="62BF90CB"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Times New Roman" w:cs="Times New Roman"/>
          <w:bCs/>
          <w:iCs/>
          <w:sz w:val="24"/>
          <w:szCs w:val="24"/>
          <w:lang w:eastAsia="ar-SA"/>
        </w:rPr>
        <w:lastRenderedPageBreak/>
        <w:t xml:space="preserve"> приобщение детей к классическим и современным высокохудожественным отечественным и мировым произведениям искусства и </w:t>
      </w:r>
      <w:proofErr w:type="gramStart"/>
      <w:r w:rsidRPr="00FE65B1">
        <w:rPr>
          <w:rFonts w:eastAsia="Times New Roman" w:cs="Times New Roman"/>
          <w:bCs/>
          <w:iCs/>
          <w:sz w:val="24"/>
          <w:szCs w:val="24"/>
          <w:lang w:eastAsia="ar-SA"/>
        </w:rPr>
        <w:t>литературы;  популяризация</w:t>
      </w:r>
      <w:proofErr w:type="gramEnd"/>
      <w:r w:rsidRPr="00FE65B1">
        <w:rPr>
          <w:rFonts w:eastAsia="Times New Roman" w:cs="Times New Roman"/>
          <w:bCs/>
          <w:iCs/>
          <w:sz w:val="24"/>
          <w:szCs w:val="24"/>
          <w:lang w:eastAsia="ar-SA"/>
        </w:rPr>
        <w:t xml:space="preserve">  российских культурных, нравственных и семейных ценностей;   сохранение, поддержка и развитие этнических культурных традиций и народного творчества. </w:t>
      </w:r>
    </w:p>
    <w:p w14:paraId="6A22B1FB"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Times New Roman" w:cs="Times New Roman"/>
          <w:bCs/>
          <w:iCs/>
          <w:sz w:val="24"/>
          <w:szCs w:val="24"/>
          <w:lang w:eastAsia="ar-SA"/>
        </w:rPr>
        <w:t xml:space="preserve">5.Физическое воспитание и формирование культуры здоровья и эмоционального благополучия </w:t>
      </w:r>
      <w:proofErr w:type="gramStart"/>
      <w:r w:rsidRPr="00FE65B1">
        <w:rPr>
          <w:rFonts w:eastAsia="Times New Roman" w:cs="Times New Roman"/>
          <w:bCs/>
          <w:iCs/>
          <w:sz w:val="24"/>
          <w:szCs w:val="24"/>
          <w:lang w:eastAsia="ar-SA"/>
        </w:rPr>
        <w:t>включает:  формирование</w:t>
      </w:r>
      <w:proofErr w:type="gramEnd"/>
      <w:r w:rsidRPr="00FE65B1">
        <w:rPr>
          <w:rFonts w:eastAsia="Times New Roman" w:cs="Times New Roman"/>
          <w:bCs/>
          <w:iCs/>
          <w:sz w:val="24"/>
          <w:szCs w:val="24"/>
          <w:lang w:eastAsia="ar-SA"/>
        </w:rPr>
        <w:t xml:space="preserve">  ответственного отношения к своему здоровью и потребности в здоровом образе жизни;  формирование  системы мотивации к активному и здоровому образу жизни, занятиям физической культурой и спортом, развитие культуры здорового питания;  развитие культуры безопасной жизнедеятельности, профилактику наркотической и алкогольной зависимости, табакокурения и других вредных привычек.</w:t>
      </w:r>
    </w:p>
    <w:p w14:paraId="5012DC26"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Times New Roman" w:cs="Times New Roman"/>
          <w:bCs/>
          <w:iCs/>
          <w:sz w:val="24"/>
          <w:szCs w:val="24"/>
          <w:lang w:eastAsia="ar-SA"/>
        </w:rPr>
        <w:t xml:space="preserve">6.Трудовое воспитание  реализуется посредством:  воспитания  уважения к труду и людям труда, трудовым достижениям; 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содействия профессиональному самоопределению, приобщения детей к социально значимой деятельности для осмысленного выбора профессии. </w:t>
      </w:r>
    </w:p>
    <w:p w14:paraId="7E948235"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Times New Roman" w:cs="Times New Roman"/>
          <w:bCs/>
          <w:iCs/>
          <w:sz w:val="24"/>
          <w:szCs w:val="24"/>
          <w:lang w:eastAsia="ar-SA"/>
        </w:rPr>
        <w:t xml:space="preserve">7.Экологическое воспитание </w:t>
      </w:r>
      <w:proofErr w:type="gramStart"/>
      <w:r w:rsidRPr="00FE65B1">
        <w:rPr>
          <w:rFonts w:eastAsia="Times New Roman" w:cs="Times New Roman"/>
          <w:bCs/>
          <w:iCs/>
          <w:sz w:val="24"/>
          <w:szCs w:val="24"/>
          <w:lang w:eastAsia="ar-SA"/>
        </w:rPr>
        <w:t>включает:  развитие</w:t>
      </w:r>
      <w:proofErr w:type="gramEnd"/>
      <w:r w:rsidRPr="00FE65B1">
        <w:rPr>
          <w:rFonts w:eastAsia="Times New Roman" w:cs="Times New Roman"/>
          <w:bCs/>
          <w:iCs/>
          <w:sz w:val="24"/>
          <w:szCs w:val="24"/>
          <w:lang w:eastAsia="ar-SA"/>
        </w:rPr>
        <w:t xml:space="preserve"> у детей и их родителей экологической культуры, бережного отношения к родной земле, природным богатствам России и мира;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14:paraId="22541461"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Times New Roman" w:cs="Times New Roman"/>
          <w:bCs/>
          <w:iCs/>
          <w:sz w:val="24"/>
          <w:szCs w:val="24"/>
          <w:lang w:eastAsia="ar-SA"/>
        </w:rPr>
        <w:t xml:space="preserve">8.Ценности научного познания подразумевают: содействие повышению привлекательности науки для подрастающего поколения, поддержку научно-технического </w:t>
      </w:r>
      <w:proofErr w:type="gramStart"/>
      <w:r w:rsidRPr="00FE65B1">
        <w:rPr>
          <w:rFonts w:eastAsia="Times New Roman" w:cs="Times New Roman"/>
          <w:bCs/>
          <w:iCs/>
          <w:sz w:val="24"/>
          <w:szCs w:val="24"/>
          <w:lang w:eastAsia="ar-SA"/>
        </w:rPr>
        <w:t>творчества  детей</w:t>
      </w:r>
      <w:proofErr w:type="gramEnd"/>
      <w:r w:rsidRPr="00FE65B1">
        <w:rPr>
          <w:rFonts w:eastAsia="Times New Roman" w:cs="Times New Roman"/>
          <w:bCs/>
          <w:iCs/>
          <w:sz w:val="24"/>
          <w:szCs w:val="24"/>
          <w:lang w:eastAsia="ar-SA"/>
        </w:rPr>
        <w:t>;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14:paraId="0E9EA116" w14:textId="77777777" w:rsidR="00FE65B1" w:rsidRPr="00FE65B1" w:rsidRDefault="00FE65B1" w:rsidP="00FE65B1">
      <w:pPr>
        <w:suppressAutoHyphens/>
        <w:autoSpaceDE w:val="0"/>
        <w:spacing w:after="0" w:line="360" w:lineRule="auto"/>
        <w:jc w:val="both"/>
        <w:rPr>
          <w:rFonts w:eastAsia="Times New Roman" w:cs="Times New Roman"/>
          <w:bCs/>
          <w:iCs/>
          <w:sz w:val="24"/>
          <w:szCs w:val="24"/>
          <w:lang w:eastAsia="ar-SA"/>
        </w:rPr>
      </w:pPr>
      <w:r w:rsidRPr="00FE65B1">
        <w:rPr>
          <w:rFonts w:eastAsia="Calibri" w:cs="Times New Roman"/>
          <w:sz w:val="24"/>
          <w:szCs w:val="24"/>
        </w:rPr>
        <w:t xml:space="preserve">Личностные результаты в сфере отношений, обучающихся к России как к Родине (Отечеству):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w:t>
      </w:r>
      <w:r w:rsidRPr="00FE65B1">
        <w:rPr>
          <w:rFonts w:eastAsia="Calibri" w:cs="Times New Roman"/>
          <w:sz w:val="24"/>
          <w:szCs w:val="24"/>
        </w:rPr>
        <w:lastRenderedPageBreak/>
        <w:t>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14:paraId="76968648" w14:textId="77777777" w:rsid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sz w:val="24"/>
          <w:szCs w:val="24"/>
        </w:rPr>
        <w:t>Личностные результаты в сфере отношений, обучающихся к закону, государству и к гражданскому обществу: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797966E7" w14:textId="13CDC5C3" w:rsidR="00FE65B1" w:rsidRPr="008E7545" w:rsidRDefault="008E7545" w:rsidP="008E7545">
      <w:pPr>
        <w:autoSpaceDE w:val="0"/>
        <w:autoSpaceDN w:val="0"/>
        <w:adjustRightInd w:val="0"/>
        <w:spacing w:after="0" w:line="360" w:lineRule="auto"/>
        <w:ind w:left="66"/>
        <w:jc w:val="both"/>
        <w:rPr>
          <w:rFonts w:eastAsia="Calibri" w:cs="Times New Roman"/>
          <w:b/>
          <w:bCs/>
          <w:sz w:val="24"/>
          <w:szCs w:val="24"/>
        </w:rPr>
      </w:pPr>
      <w:r>
        <w:rPr>
          <w:rFonts w:eastAsia="Calibri" w:cs="Times New Roman"/>
          <w:b/>
          <w:bCs/>
          <w:sz w:val="24"/>
          <w:szCs w:val="24"/>
        </w:rPr>
        <w:lastRenderedPageBreak/>
        <w:t xml:space="preserve"> </w:t>
      </w:r>
      <w:r w:rsidR="00FE65B1" w:rsidRPr="00FE65B1">
        <w:rPr>
          <w:rFonts w:eastAsia="Calibri" w:cs="Times New Roman"/>
          <w:b/>
          <w:bCs/>
          <w:i/>
          <w:iCs/>
          <w:sz w:val="24"/>
          <w:szCs w:val="24"/>
        </w:rPr>
        <w:t>Метапредметные результаты</w:t>
      </w:r>
      <w:r w:rsidR="00FE65B1" w:rsidRPr="00FE65B1">
        <w:rPr>
          <w:rFonts w:eastAsia="Calibri" w:cs="Times New Roman"/>
          <w:sz w:val="24"/>
          <w:szCs w:val="24"/>
        </w:rPr>
        <w:t xml:space="preserve"> изучения истории в старшей общеобразовательной школе на углубленном уровне выражаются в следующих качествах и действиях: </w:t>
      </w:r>
    </w:p>
    <w:p w14:paraId="416D9977" w14:textId="77777777" w:rsidR="00FE65B1" w:rsidRPr="00FE65B1" w:rsidRDefault="00FE65B1" w:rsidP="00FE65B1">
      <w:pPr>
        <w:autoSpaceDE w:val="0"/>
        <w:autoSpaceDN w:val="0"/>
        <w:adjustRightInd w:val="0"/>
        <w:spacing w:after="0" w:line="360" w:lineRule="auto"/>
        <w:ind w:left="66"/>
        <w:jc w:val="both"/>
        <w:rPr>
          <w:rFonts w:eastAsia="Calibri" w:cs="Times New Roman"/>
          <w:i/>
          <w:iCs/>
          <w:sz w:val="24"/>
          <w:szCs w:val="24"/>
        </w:rPr>
      </w:pPr>
      <w:r w:rsidRPr="00FE65B1">
        <w:rPr>
          <w:rFonts w:eastAsia="Calibri" w:cs="Times New Roman"/>
          <w:i/>
          <w:iCs/>
          <w:sz w:val="24"/>
          <w:szCs w:val="24"/>
        </w:rPr>
        <w:t>Овладение универсальными учебными познавательными действиями</w:t>
      </w:r>
      <w:r w:rsidRPr="00FE65B1">
        <w:rPr>
          <w:rFonts w:eastAsia="Calibri" w:cs="Times New Roman"/>
          <w:sz w:val="24"/>
          <w:szCs w:val="24"/>
        </w:rPr>
        <w:t>:</w:t>
      </w:r>
      <w:r w:rsidRPr="00FE65B1">
        <w:rPr>
          <w:rFonts w:eastAsia="Calibri" w:cs="Times New Roman"/>
          <w:i/>
          <w:iCs/>
          <w:sz w:val="24"/>
          <w:szCs w:val="24"/>
        </w:rPr>
        <w:t xml:space="preserve"> </w:t>
      </w:r>
    </w:p>
    <w:p w14:paraId="24A5334A" w14:textId="77777777" w:rsidR="00FE65B1" w:rsidRP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владение базовыми логическими действиями</w:t>
      </w:r>
      <w:r w:rsidRPr="00FE65B1">
        <w:rPr>
          <w:rFonts w:eastAsia="Calibri" w:cs="Times New Roman"/>
          <w:sz w:val="24"/>
          <w:szCs w:val="24"/>
        </w:rPr>
        <w:t>: формулировать проблему, вопрос, требующий решения; разрабатывать план решения проблемы с учетом анализа имеющихся материальных и нематериальных ресурсов; систематизировать и обобщать исторические факты (в форме таблиц, схем, диа­грамм и др.);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w:t>
      </w:r>
    </w:p>
    <w:p w14:paraId="70AD552D" w14:textId="77777777" w:rsidR="00FE65B1" w:rsidRP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владение базовыми исследовательскими действиями</w:t>
      </w:r>
      <w:r w:rsidRPr="00FE65B1">
        <w:rPr>
          <w:rFonts w:eastAsia="Calibri" w:cs="Times New Roman"/>
          <w:sz w:val="24"/>
          <w:szCs w:val="24"/>
        </w:rPr>
        <w:t>: 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владеть ключевыми научными понятиями и методами работы с исторической информацией; определять познавательную задачу; намечать путь ее решения и осуществлять подбор исторического материала, объекта; осуществлять анализ объекта в соответствии с принципом историзма, основными процедурами исторического познания; создавать тексты в различных форматах с учетом назначения информации и целевой аудитории;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 применять исторические знания и познавательные процедуры в интегрированных (междисциплинарных) учебных проектах, в том числе краеведческих;</w:t>
      </w:r>
    </w:p>
    <w:p w14:paraId="44A9A180" w14:textId="77777777" w:rsidR="00FE65B1" w:rsidRP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работа с информацией</w:t>
      </w:r>
      <w:r w:rsidRPr="00FE65B1">
        <w:rPr>
          <w:rFonts w:eastAsia="Calibri" w:cs="Times New Roman"/>
          <w:sz w:val="24"/>
          <w:szCs w:val="24"/>
        </w:rPr>
        <w:t xml:space="preserve">: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w:t>
      </w:r>
      <w:r w:rsidRPr="00FE65B1">
        <w:rPr>
          <w:rFonts w:eastAsia="Calibri" w:cs="Times New Roman"/>
          <w:sz w:val="24"/>
          <w:szCs w:val="24"/>
        </w:rPr>
        <w:lastRenderedPageBreak/>
        <w:t>сформулированным критериям); рассматривать комплексы источников, выявляя совпадения и различия их свидетельств; сопоставлять оценки исторических событий и личностей, приводимые в научной литературе и публицистике, объяснять причины расхождения мнений;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3AA5729C" w14:textId="77777777" w:rsidR="00FE65B1" w:rsidRP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 xml:space="preserve">Овладение универсальными учебными коммуникативными действиями: </w:t>
      </w:r>
    </w:p>
    <w:p w14:paraId="782A8C9B" w14:textId="77777777" w:rsidR="00FE65B1" w:rsidRP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общение</w:t>
      </w:r>
      <w:r w:rsidRPr="00FE65B1">
        <w:rPr>
          <w:rFonts w:eastAsia="Calibri" w:cs="Times New Roman"/>
          <w:sz w:val="24"/>
          <w:szCs w:val="24"/>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выражать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w:t>
      </w:r>
    </w:p>
    <w:p w14:paraId="13611085" w14:textId="77777777" w:rsidR="00FE65B1" w:rsidRP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осуществление совместной деятельности</w:t>
      </w:r>
      <w:r w:rsidRPr="00FE65B1">
        <w:rPr>
          <w:rFonts w:eastAsia="Calibri" w:cs="Times New Roman"/>
          <w:sz w:val="24"/>
          <w:szCs w:val="24"/>
        </w:rPr>
        <w:t>: осознавать на основе исторических примеров значение совместной деятельности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0DC37BB0" w14:textId="77777777" w:rsidR="00FE65B1" w:rsidRP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Овладение универсальными учебными регулятивными действиями:</w:t>
      </w:r>
    </w:p>
    <w:p w14:paraId="1F6CB959" w14:textId="77777777" w:rsidR="00FE65B1" w:rsidRP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владение приемами самоорганизации</w:t>
      </w:r>
      <w:r w:rsidRPr="00FE65B1">
        <w:rPr>
          <w:rFonts w:eastAsia="Calibri" w:cs="Times New Roman"/>
          <w:sz w:val="24"/>
          <w:szCs w:val="24"/>
        </w:rPr>
        <w:t xml:space="preserve">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290F5DD4" w14:textId="77777777" w:rsidR="00FE65B1" w:rsidRP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владение приемами самоконтроля</w:t>
      </w:r>
      <w:r w:rsidRPr="00FE65B1">
        <w:rPr>
          <w:rFonts w:eastAsia="Calibri" w:cs="Times New Roman"/>
          <w:sz w:val="24"/>
          <w:szCs w:val="24"/>
        </w:rPr>
        <w:t>: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57F64F1" w14:textId="6C8679C9" w:rsidR="00FE65B1" w:rsidRDefault="00FE65B1" w:rsidP="00FE65B1">
      <w:pPr>
        <w:autoSpaceDE w:val="0"/>
        <w:autoSpaceDN w:val="0"/>
        <w:adjustRightInd w:val="0"/>
        <w:spacing w:after="0" w:line="360" w:lineRule="auto"/>
        <w:ind w:left="66"/>
        <w:jc w:val="both"/>
        <w:rPr>
          <w:rFonts w:eastAsia="Calibri" w:cs="Times New Roman"/>
          <w:sz w:val="24"/>
          <w:szCs w:val="24"/>
        </w:rPr>
      </w:pPr>
      <w:r w:rsidRPr="00FE65B1">
        <w:rPr>
          <w:rFonts w:eastAsia="Calibri" w:cs="Times New Roman"/>
          <w:i/>
          <w:iCs/>
          <w:sz w:val="24"/>
          <w:szCs w:val="24"/>
        </w:rPr>
        <w:t>принятие себя и других</w:t>
      </w:r>
      <w:r w:rsidRPr="00FE65B1">
        <w:rPr>
          <w:rFonts w:eastAsia="Calibri" w:cs="Times New Roman"/>
          <w:sz w:val="24"/>
          <w:szCs w:val="24"/>
        </w:rPr>
        <w:t>:</w:t>
      </w:r>
      <w:r w:rsidRPr="00FE65B1">
        <w:rPr>
          <w:rFonts w:eastAsia="Calibri" w:cs="Times New Roman"/>
          <w:i/>
          <w:iCs/>
          <w:sz w:val="24"/>
          <w:szCs w:val="24"/>
        </w:rPr>
        <w:t xml:space="preserve"> </w:t>
      </w:r>
      <w:r w:rsidRPr="00FE65B1">
        <w:rPr>
          <w:rFonts w:eastAsia="Calibri" w:cs="Times New Roman"/>
          <w:sz w:val="24"/>
          <w:szCs w:val="24"/>
        </w:rPr>
        <w:t>осознавать свои достижения и слабые стороны в учении, школьном и внешкольном общении, сотрудничестве со сверстниками и людьми старших поколений; признавать свое право и право других на ошибки; вносить конструктивные предложения для совместного решения учебных задач, проблем</w:t>
      </w:r>
      <w:r w:rsidR="009F1BE1">
        <w:rPr>
          <w:rFonts w:eastAsia="Calibri" w:cs="Times New Roman"/>
          <w:sz w:val="24"/>
          <w:szCs w:val="24"/>
        </w:rPr>
        <w:t>.</w:t>
      </w:r>
    </w:p>
    <w:p w14:paraId="244F44F6" w14:textId="77777777" w:rsidR="00EB2EAC" w:rsidRDefault="00EB2EAC" w:rsidP="008E7545">
      <w:pPr>
        <w:autoSpaceDE w:val="0"/>
        <w:autoSpaceDN w:val="0"/>
        <w:adjustRightInd w:val="0"/>
        <w:spacing w:after="0" w:line="360" w:lineRule="auto"/>
        <w:rPr>
          <w:rFonts w:eastAsia="Calibri" w:cs="Times New Roman"/>
          <w:sz w:val="24"/>
          <w:szCs w:val="24"/>
        </w:rPr>
      </w:pPr>
    </w:p>
    <w:p w14:paraId="7DFAF5A6" w14:textId="1BFFD5E3" w:rsidR="009F1BE1" w:rsidRDefault="009F1BE1" w:rsidP="009F1BE1">
      <w:pPr>
        <w:autoSpaceDE w:val="0"/>
        <w:autoSpaceDN w:val="0"/>
        <w:adjustRightInd w:val="0"/>
        <w:spacing w:after="0" w:line="360" w:lineRule="auto"/>
        <w:ind w:left="66"/>
        <w:jc w:val="center"/>
        <w:rPr>
          <w:rFonts w:eastAsia="Calibri" w:cs="Times New Roman"/>
          <w:sz w:val="24"/>
          <w:szCs w:val="24"/>
        </w:rPr>
      </w:pPr>
      <w:r>
        <w:rPr>
          <w:rFonts w:eastAsia="Calibri" w:cs="Times New Roman"/>
          <w:sz w:val="24"/>
          <w:szCs w:val="24"/>
        </w:rPr>
        <w:t>Основное содержание учебного предмета «История» в 10 классе</w:t>
      </w:r>
      <w:r w:rsidR="00EB2EAC">
        <w:rPr>
          <w:rFonts w:eastAsia="Calibri" w:cs="Times New Roman"/>
          <w:sz w:val="24"/>
          <w:szCs w:val="24"/>
        </w:rPr>
        <w:t xml:space="preserve"> (136ч.)</w:t>
      </w:r>
    </w:p>
    <w:p w14:paraId="154E5A3A" w14:textId="77777777" w:rsidR="00BF69A2" w:rsidRPr="009F1BE1" w:rsidRDefault="00BF69A2" w:rsidP="000A5F6C">
      <w:pPr>
        <w:autoSpaceDE w:val="0"/>
        <w:autoSpaceDN w:val="0"/>
        <w:adjustRightInd w:val="0"/>
        <w:spacing w:after="0"/>
        <w:ind w:left="66"/>
        <w:jc w:val="both"/>
        <w:rPr>
          <w:rFonts w:eastAsia="Calibri" w:cs="Times New Roman"/>
          <w:b/>
          <w:sz w:val="24"/>
          <w:szCs w:val="24"/>
        </w:rPr>
      </w:pPr>
      <w:r w:rsidRPr="009F1BE1">
        <w:rPr>
          <w:rFonts w:eastAsia="Calibri" w:cs="Times New Roman"/>
          <w:b/>
          <w:sz w:val="24"/>
          <w:szCs w:val="24"/>
        </w:rPr>
        <w:t>ИСТОРИЯ. ВСЕОБЩАЯ ИСТОРИЯ. НОВЕЙШАЯ ИСТОРИЯ (44 часа)</w:t>
      </w:r>
    </w:p>
    <w:p w14:paraId="56AA768F" w14:textId="31583E08" w:rsidR="00BF69A2" w:rsidRPr="009F1BE1" w:rsidRDefault="00BF69A2" w:rsidP="000A5F6C">
      <w:pPr>
        <w:autoSpaceDE w:val="0"/>
        <w:autoSpaceDN w:val="0"/>
        <w:adjustRightInd w:val="0"/>
        <w:spacing w:after="0"/>
        <w:jc w:val="both"/>
        <w:rPr>
          <w:rFonts w:eastAsia="Calibri" w:cs="Times New Roman"/>
          <w:sz w:val="24"/>
          <w:szCs w:val="24"/>
        </w:rPr>
      </w:pPr>
      <w:r w:rsidRPr="000738AF">
        <w:rPr>
          <w:rFonts w:eastAsia="Calibri" w:cs="Times New Roman"/>
          <w:b/>
          <w:sz w:val="24"/>
          <w:szCs w:val="24"/>
        </w:rPr>
        <w:t>Введение. Новейшая история как историческая эпоха (1 час)</w:t>
      </w:r>
      <w:r>
        <w:rPr>
          <w:rFonts w:eastAsia="Calibri" w:cs="Times New Roman"/>
          <w:sz w:val="24"/>
          <w:szCs w:val="24"/>
        </w:rPr>
        <w:t xml:space="preserve"> </w:t>
      </w:r>
      <w:r w:rsidRPr="009F1BE1">
        <w:rPr>
          <w:rFonts w:eastAsia="Calibri" w:cs="Times New Roman"/>
          <w:sz w:val="24"/>
          <w:szCs w:val="24"/>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Главные научные концепции исторического развития в Новейшее </w:t>
      </w:r>
      <w:proofErr w:type="gramStart"/>
      <w:r w:rsidRPr="009F1BE1">
        <w:rPr>
          <w:rFonts w:eastAsia="Calibri" w:cs="Times New Roman"/>
          <w:sz w:val="24"/>
          <w:szCs w:val="24"/>
        </w:rPr>
        <w:t>время .</w:t>
      </w:r>
      <w:proofErr w:type="gramEnd"/>
    </w:p>
    <w:p w14:paraId="64932509" w14:textId="77777777" w:rsidR="00BF69A2" w:rsidRPr="000738AF" w:rsidRDefault="00BF69A2" w:rsidP="000A5F6C">
      <w:pPr>
        <w:autoSpaceDE w:val="0"/>
        <w:autoSpaceDN w:val="0"/>
        <w:adjustRightInd w:val="0"/>
        <w:spacing w:after="0"/>
        <w:ind w:left="66"/>
        <w:jc w:val="both"/>
        <w:rPr>
          <w:rFonts w:eastAsia="Calibri" w:cs="Times New Roman"/>
          <w:b/>
          <w:sz w:val="24"/>
          <w:szCs w:val="24"/>
        </w:rPr>
      </w:pPr>
      <w:r w:rsidRPr="000738AF">
        <w:rPr>
          <w:rFonts w:eastAsia="Calibri" w:cs="Times New Roman"/>
          <w:b/>
          <w:sz w:val="24"/>
          <w:szCs w:val="24"/>
        </w:rPr>
        <w:t>Глава I. Мир накануне и в годы Первой мировой войны (5 часов)</w:t>
      </w:r>
    </w:p>
    <w:p w14:paraId="7C00C958" w14:textId="77777777" w:rsidR="00BF69A2" w:rsidRPr="000738AF" w:rsidRDefault="00BF69A2" w:rsidP="000A5F6C">
      <w:pPr>
        <w:autoSpaceDE w:val="0"/>
        <w:autoSpaceDN w:val="0"/>
        <w:adjustRightInd w:val="0"/>
        <w:spacing w:after="0"/>
        <w:ind w:left="66"/>
        <w:jc w:val="both"/>
        <w:rPr>
          <w:rFonts w:eastAsia="Calibri" w:cs="Times New Roman"/>
          <w:b/>
          <w:sz w:val="24"/>
          <w:szCs w:val="24"/>
        </w:rPr>
      </w:pPr>
      <w:r w:rsidRPr="000738AF">
        <w:rPr>
          <w:rFonts w:eastAsia="Calibri" w:cs="Times New Roman"/>
          <w:b/>
          <w:sz w:val="24"/>
          <w:szCs w:val="24"/>
        </w:rPr>
        <w:t>Тема 1. Мир накануне Первой мировой войны (1 час)</w:t>
      </w:r>
    </w:p>
    <w:p w14:paraId="45393792" w14:textId="77777777" w:rsidR="00BF69A2" w:rsidRPr="009F1BE1" w:rsidRDefault="00BF69A2" w:rsidP="000A5F6C">
      <w:pPr>
        <w:autoSpaceDE w:val="0"/>
        <w:autoSpaceDN w:val="0"/>
        <w:adjustRightInd w:val="0"/>
        <w:spacing w:after="0"/>
        <w:ind w:left="66"/>
        <w:jc w:val="both"/>
        <w:rPr>
          <w:rFonts w:eastAsia="Calibri" w:cs="Times New Roman"/>
          <w:sz w:val="24"/>
          <w:szCs w:val="24"/>
        </w:rPr>
      </w:pPr>
      <w:r w:rsidRPr="009F1BE1">
        <w:rPr>
          <w:rFonts w:eastAsia="Calibri" w:cs="Times New Roman"/>
          <w:sz w:val="24"/>
          <w:szCs w:val="24"/>
        </w:rPr>
        <w:t>Мир в начале ХХ в.–предпосылки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w:t>
      </w:r>
    </w:p>
    <w:p w14:paraId="3F15A698" w14:textId="77777777"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14:paraId="1CEA15D7" w14:textId="3BE73E92"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Демократизация политической жизни. Партии и главные линии политической борьбы. Основные политические идеологии: консерватизм, либерализм, социализм, анархизм. Либералы у власти. Эволюция социал-демократии в сторону социал-реформизма. Появление леворадикального крыла в социал- демократии. Подъём рабочего движения и создание профсоюзов. Анархизм. Рост националистических настроений.</w:t>
      </w:r>
    </w:p>
    <w:p w14:paraId="5B54A7A1" w14:textId="77777777" w:rsidR="00BF69A2" w:rsidRPr="000738AF" w:rsidRDefault="00BF69A2" w:rsidP="000A5F6C">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 xml:space="preserve"> Тема 2. «Новый империализм». Происхождение Первой мировой войны (1 час)</w:t>
      </w:r>
    </w:p>
    <w:p w14:paraId="44774164" w14:textId="63F4A83E"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Гонка вооружений. </w:t>
      </w:r>
      <w:proofErr w:type="gramStart"/>
      <w:r w:rsidRPr="009F1BE1">
        <w:rPr>
          <w:rFonts w:eastAsia="Calibri" w:cs="Times New Roman"/>
          <w:sz w:val="24"/>
          <w:szCs w:val="24"/>
        </w:rPr>
        <w:t>Локальные  конфликты</w:t>
      </w:r>
      <w:proofErr w:type="gramEnd"/>
      <w:r w:rsidRPr="009F1BE1">
        <w:rPr>
          <w:rFonts w:eastAsia="Calibri" w:cs="Times New Roman"/>
          <w:sz w:val="24"/>
          <w:szCs w:val="24"/>
        </w:rPr>
        <w:t xml:space="preserve"> как предвестники «Великой войны».</w:t>
      </w:r>
    </w:p>
    <w:p w14:paraId="2E147BB6" w14:textId="77777777" w:rsidR="00BF69A2" w:rsidRPr="000738AF" w:rsidRDefault="00BF69A2" w:rsidP="000A5F6C">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 xml:space="preserve"> Тема 3. Первая мировая война. 1914–1918 гг. (3 часа)</w:t>
      </w:r>
    </w:p>
    <w:p w14:paraId="7C59E02B" w14:textId="0A39BC2C"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 Июльский (1914) кризис, повод и причины Первой мировой войны. Нападение Австро-Венгрии на Сербию. Вступление в войну Германии, России, Франции, Великобритании, Японии, Черногории, Бельгии. Цели и планы участников. Характер войны. Основные фронты, этапы и сражения Первой мировой войны. «Бег к морю». Сражение на Марне. Победа российской армии под </w:t>
      </w:r>
      <w:proofErr w:type="spellStart"/>
      <w:r w:rsidRPr="009F1BE1">
        <w:rPr>
          <w:rFonts w:eastAsia="Calibri" w:cs="Times New Roman"/>
          <w:sz w:val="24"/>
          <w:szCs w:val="24"/>
        </w:rPr>
        <w:t>Гумбиненом</w:t>
      </w:r>
      <w:proofErr w:type="spellEnd"/>
      <w:r w:rsidRPr="009F1BE1">
        <w:rPr>
          <w:rFonts w:eastAsia="Calibri" w:cs="Times New Roman"/>
          <w:sz w:val="24"/>
          <w:szCs w:val="24"/>
        </w:rPr>
        <w:t xml:space="preserve"> и поражение под </w:t>
      </w:r>
      <w:proofErr w:type="spellStart"/>
      <w:r w:rsidRPr="009F1BE1">
        <w:rPr>
          <w:rFonts w:eastAsia="Calibri" w:cs="Times New Roman"/>
          <w:sz w:val="24"/>
          <w:szCs w:val="24"/>
        </w:rPr>
        <w:t>Танненбергом</w:t>
      </w:r>
      <w:proofErr w:type="spellEnd"/>
      <w:r w:rsidRPr="009F1BE1">
        <w:rPr>
          <w:rFonts w:eastAsia="Calibri" w:cs="Times New Roman"/>
          <w:sz w:val="24"/>
          <w:szCs w:val="24"/>
        </w:rPr>
        <w:t xml:space="preserve">.  </w:t>
      </w:r>
      <w:proofErr w:type="gramStart"/>
      <w:r w:rsidRPr="009F1BE1">
        <w:rPr>
          <w:rFonts w:eastAsia="Calibri" w:cs="Times New Roman"/>
          <w:sz w:val="24"/>
          <w:szCs w:val="24"/>
        </w:rPr>
        <w:t>Наступление  российских</w:t>
      </w:r>
      <w:proofErr w:type="gramEnd"/>
      <w:r w:rsidRPr="009F1BE1">
        <w:rPr>
          <w:rFonts w:eastAsia="Calibri" w:cs="Times New Roman"/>
          <w:sz w:val="24"/>
          <w:szCs w:val="24"/>
        </w:rPr>
        <w:t xml:space="preserve"> войск в  Галиции. Война на море. Морское сражение при </w:t>
      </w:r>
      <w:proofErr w:type="spellStart"/>
      <w:r w:rsidRPr="009F1BE1">
        <w:rPr>
          <w:rFonts w:eastAsia="Calibri" w:cs="Times New Roman"/>
          <w:sz w:val="24"/>
          <w:szCs w:val="24"/>
        </w:rPr>
        <w:t>Гельголанде</w:t>
      </w:r>
      <w:proofErr w:type="spellEnd"/>
      <w:r w:rsidRPr="009F1BE1">
        <w:rPr>
          <w:rFonts w:eastAsia="Calibri" w:cs="Times New Roman"/>
          <w:sz w:val="24"/>
          <w:szCs w:val="24"/>
        </w:rPr>
        <w:t xml:space="preserve">. Позиционная война. Новые методы ведения войны. Борьба на истощение. Дипломатия в ходе войны. Изменение состава участников двух противоборствующих коалиций: </w:t>
      </w:r>
      <w:r w:rsidRPr="009F1BE1">
        <w:rPr>
          <w:rFonts w:eastAsia="Calibri" w:cs="Times New Roman"/>
          <w:sz w:val="24"/>
          <w:szCs w:val="24"/>
        </w:rPr>
        <w:lastRenderedPageBreak/>
        <w:t xml:space="preserve">Четверной союз и Антанта. Война в Месопотамии, Африке и Азии. Битва при Вердене. Сражение на Сомме. Геноцид в Османской империи. </w:t>
      </w:r>
      <w:proofErr w:type="spellStart"/>
      <w:r w:rsidRPr="009F1BE1">
        <w:rPr>
          <w:rFonts w:eastAsia="Calibri" w:cs="Times New Roman"/>
          <w:sz w:val="24"/>
          <w:szCs w:val="24"/>
        </w:rPr>
        <w:t>Ютландское</w:t>
      </w:r>
      <w:proofErr w:type="spellEnd"/>
      <w:r w:rsidRPr="009F1BE1">
        <w:rPr>
          <w:rFonts w:eastAsia="Calibri" w:cs="Times New Roman"/>
          <w:sz w:val="24"/>
          <w:szCs w:val="24"/>
        </w:rPr>
        <w:t xml:space="preserve"> сражение. Вступление в войну Румынии. Брусиловский прорыв. Вступление в войну США. Великая российская революция 1917 г. и выход Советской России из войны. 14 пунктов В. Вильсона. Бои на Западном фронте. Война в Азии. Капитуляция государств Четверного союза. Сражение под Амьеном. Капитуляция государств Четверного союза. Участие колоний в европейской войне. Новые практики политического насилия: массовые вынужденные переселения, геноцид. Человек и общество в условиях войны. Итоги войны. Масштабы человеческих потерь, социальных потрясений и разрушений. Политические и морально- психологические последствия войны.</w:t>
      </w:r>
    </w:p>
    <w:p w14:paraId="1EF9CA8F" w14:textId="77777777" w:rsidR="00BF69A2" w:rsidRPr="000738AF" w:rsidRDefault="00BF69A2" w:rsidP="000A5F6C">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Глава II. Межвоенный период (1918–1939) (25 часов)</w:t>
      </w:r>
    </w:p>
    <w:p w14:paraId="6FDC8A04" w14:textId="77777777" w:rsidR="00BF69A2" w:rsidRPr="000738AF" w:rsidRDefault="00BF69A2" w:rsidP="000A5F6C">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 xml:space="preserve"> Тема 4. Последствия войны: революции и распад империй (2 часа)</w:t>
      </w:r>
    </w:p>
    <w:p w14:paraId="7AA7B2E3" w14:textId="77777777"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Ноябрьская революция в Германии 1918г. Австрийская революция. Венгерская революция. Венгерская советская республика 1919 г. Образование Чехословакии и Югославии. Распад Российской империи. Народы бывшей российской империи: независимость и вхождение в СССР. Антиколониальные выступления в Азии и Северной Африке. Революция в Турции 1918–1923 гг. и кемализм.</w:t>
      </w:r>
    </w:p>
    <w:p w14:paraId="0E869CFD"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p>
    <w:p w14:paraId="5D414663"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 xml:space="preserve"> Тема 5. Версальско-Вашингтонская система.  Международные отношения в 1920-е гг. (2 часа)</w:t>
      </w:r>
    </w:p>
    <w:p w14:paraId="2C3631D0"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Планы послевоенного устройства мира. Парижская мирная конференция 1919 г.: надежды и планы участников. Программа «14 пунктов» В. Вильсона как проект послевоенного мирного урегулирования.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 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w:t>
      </w:r>
    </w:p>
    <w:p w14:paraId="46757A6C" w14:textId="21508E54"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sidRPr="009F1BE1">
        <w:rPr>
          <w:rFonts w:eastAsia="Calibri" w:cs="Times New Roman"/>
          <w:sz w:val="24"/>
          <w:szCs w:val="24"/>
        </w:rPr>
        <w:t>Дауэса</w:t>
      </w:r>
      <w:proofErr w:type="spellEnd"/>
      <w:r w:rsidRPr="009F1BE1">
        <w:rPr>
          <w:rFonts w:eastAsia="Calibri" w:cs="Times New Roman"/>
          <w:sz w:val="24"/>
          <w:szCs w:val="24"/>
        </w:rPr>
        <w:t xml:space="preserve"> и Юнга. Эра пацифизма в 1920 -е гг. Формирование новых военно-политических блоков – Малая Антанта, Балканская и Балтийская Антанты. </w:t>
      </w:r>
      <w:proofErr w:type="spellStart"/>
      <w:r w:rsidRPr="009F1BE1">
        <w:rPr>
          <w:rFonts w:eastAsia="Calibri" w:cs="Times New Roman"/>
          <w:sz w:val="24"/>
          <w:szCs w:val="24"/>
        </w:rPr>
        <w:t>Локарнские</w:t>
      </w:r>
      <w:proofErr w:type="spellEnd"/>
      <w:r w:rsidRPr="009F1BE1">
        <w:rPr>
          <w:rFonts w:eastAsia="Calibri" w:cs="Times New Roman"/>
          <w:sz w:val="24"/>
          <w:szCs w:val="24"/>
        </w:rPr>
        <w:t xml:space="preserve"> договоры 1925 г. Пацифистское движение. Пакт </w:t>
      </w:r>
      <w:proofErr w:type="spellStart"/>
      <w:r w:rsidRPr="009F1BE1">
        <w:rPr>
          <w:rFonts w:eastAsia="Calibri" w:cs="Times New Roman"/>
          <w:sz w:val="24"/>
          <w:szCs w:val="24"/>
        </w:rPr>
        <w:t>Бриана</w:t>
      </w:r>
      <w:proofErr w:type="spellEnd"/>
      <w:r w:rsidRPr="009F1BE1">
        <w:rPr>
          <w:rFonts w:eastAsia="Calibri" w:cs="Times New Roman"/>
          <w:sz w:val="24"/>
          <w:szCs w:val="24"/>
        </w:rPr>
        <w:t>- Келлога 1928 г. об отказе от войны.</w:t>
      </w:r>
    </w:p>
    <w:p w14:paraId="23E666C4"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Тема 6. Страны Запада в 1920-е гг. США, Великобритания, Франция, Германия (3 часа)</w:t>
      </w:r>
    </w:p>
    <w:p w14:paraId="59012566"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lastRenderedPageBreak/>
        <w:t xml:space="preserve">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Кумиры и символы 1920-х гг. Контрасты богатства и бедности. </w:t>
      </w:r>
    </w:p>
    <w:p w14:paraId="1C049CBD"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Всеобщая забастовка рабочих в Великобритании в 1926 г. «Национальный блок» </w:t>
      </w:r>
      <w:r>
        <w:rPr>
          <w:rFonts w:eastAsia="Calibri" w:cs="Times New Roman"/>
          <w:sz w:val="24"/>
          <w:szCs w:val="24"/>
        </w:rPr>
        <w:t xml:space="preserve">и «Картель левых» </w:t>
      </w:r>
      <w:proofErr w:type="gramStart"/>
      <w:r>
        <w:rPr>
          <w:rFonts w:eastAsia="Calibri" w:cs="Times New Roman"/>
          <w:sz w:val="24"/>
          <w:szCs w:val="24"/>
        </w:rPr>
        <w:t>во  Франции</w:t>
      </w:r>
      <w:proofErr w:type="gramEnd"/>
      <w:r>
        <w:rPr>
          <w:rFonts w:eastAsia="Calibri" w:cs="Times New Roman"/>
          <w:sz w:val="24"/>
          <w:szCs w:val="24"/>
        </w:rPr>
        <w:t xml:space="preserve">.  </w:t>
      </w:r>
      <w:r w:rsidRPr="009F1BE1">
        <w:rPr>
          <w:rFonts w:eastAsia="Calibri" w:cs="Times New Roman"/>
          <w:sz w:val="24"/>
          <w:szCs w:val="24"/>
        </w:rPr>
        <w:t>Б.. Муссолини и идеи фашизма. Приход фашис</w:t>
      </w:r>
      <w:r>
        <w:rPr>
          <w:rFonts w:eastAsia="Calibri" w:cs="Times New Roman"/>
          <w:sz w:val="24"/>
          <w:szCs w:val="24"/>
        </w:rPr>
        <w:t xml:space="preserve">тов к власти в Италии. Создание </w:t>
      </w:r>
      <w:r w:rsidRPr="009F1BE1">
        <w:rPr>
          <w:rFonts w:eastAsia="Calibri" w:cs="Times New Roman"/>
          <w:sz w:val="24"/>
          <w:szCs w:val="24"/>
        </w:rPr>
        <w:t xml:space="preserve">фашистского режима. Кризис </w:t>
      </w:r>
      <w:proofErr w:type="spellStart"/>
      <w:r w:rsidRPr="009F1BE1">
        <w:rPr>
          <w:rFonts w:eastAsia="Calibri" w:cs="Times New Roman"/>
          <w:sz w:val="24"/>
          <w:szCs w:val="24"/>
        </w:rPr>
        <w:t>Матеотти</w:t>
      </w:r>
      <w:proofErr w:type="spellEnd"/>
      <w:r w:rsidRPr="009F1BE1">
        <w:rPr>
          <w:rFonts w:eastAsia="Calibri" w:cs="Times New Roman"/>
          <w:sz w:val="24"/>
          <w:szCs w:val="24"/>
        </w:rPr>
        <w:t>. Фашистский режим в Италии. Авторитарные режимы в Европе: Польша и Испания.</w:t>
      </w:r>
    </w:p>
    <w:p w14:paraId="5BEC8BC6" w14:textId="2A70E2B1"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Кризис Веймарской республики в Германии: «</w:t>
      </w:r>
      <w:proofErr w:type="spellStart"/>
      <w:r w:rsidRPr="009F1BE1">
        <w:rPr>
          <w:rFonts w:eastAsia="Calibri" w:cs="Times New Roman"/>
          <w:sz w:val="24"/>
          <w:szCs w:val="24"/>
        </w:rPr>
        <w:t>Капповский</w:t>
      </w:r>
      <w:proofErr w:type="spellEnd"/>
      <w:r w:rsidRPr="009F1BE1">
        <w:rPr>
          <w:rFonts w:eastAsia="Calibri" w:cs="Times New Roman"/>
          <w:sz w:val="24"/>
          <w:szCs w:val="24"/>
        </w:rPr>
        <w:t xml:space="preserve"> путч» 1920 г. восстание коммунистов в Гамбурге 1923 г., фашистский «пивной путч» в Мюнхене 1923 г.</w:t>
      </w:r>
    </w:p>
    <w:p w14:paraId="1CBAFF14"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 xml:space="preserve">Тема 7. Мировой экономический кризис 1929–1933 гг. Великая депрессия. Пути выхода (1 час) </w:t>
      </w:r>
    </w:p>
    <w:p w14:paraId="4CD85511"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Причины экономического кризиса 1929–1933 гг. и его масштабы. Человек и общество в условиях «Великой депрессии». Социально- политические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w:t>
      </w:r>
    </w:p>
    <w:p w14:paraId="22444CDD"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w:t>
      </w:r>
      <w:r>
        <w:rPr>
          <w:rFonts w:eastAsia="Calibri" w:cs="Times New Roman"/>
          <w:sz w:val="24"/>
          <w:szCs w:val="24"/>
        </w:rPr>
        <w:t xml:space="preserve">0-е гг. Тоталитарные экономики. </w:t>
      </w:r>
      <w:r w:rsidRPr="009F1BE1">
        <w:rPr>
          <w:rFonts w:eastAsia="Calibri" w:cs="Times New Roman"/>
          <w:sz w:val="24"/>
          <w:szCs w:val="24"/>
        </w:rPr>
        <w:t>Общественно-политическое развитие стран Латинской Америки.</w:t>
      </w:r>
    </w:p>
    <w:p w14:paraId="31456C0A" w14:textId="77777777" w:rsidR="00BF69A2" w:rsidRPr="009F1BE1" w:rsidRDefault="00BF69A2" w:rsidP="00BF69A2">
      <w:pPr>
        <w:autoSpaceDE w:val="0"/>
        <w:autoSpaceDN w:val="0"/>
        <w:adjustRightInd w:val="0"/>
        <w:spacing w:after="0" w:line="360" w:lineRule="auto"/>
        <w:ind w:left="66"/>
        <w:rPr>
          <w:rFonts w:eastAsia="Calibri" w:cs="Times New Roman"/>
          <w:sz w:val="24"/>
          <w:szCs w:val="24"/>
        </w:rPr>
      </w:pPr>
    </w:p>
    <w:p w14:paraId="4F4E867C"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Тема 8. Страны Запада в 1930-е гг. США: «новый курс» Ф.Д. Рузвельта.</w:t>
      </w:r>
      <w:r>
        <w:rPr>
          <w:rFonts w:eastAsia="Calibri" w:cs="Times New Roman"/>
          <w:b/>
          <w:sz w:val="24"/>
          <w:szCs w:val="24"/>
        </w:rPr>
        <w:t xml:space="preserve"> </w:t>
      </w:r>
      <w:r w:rsidRPr="000738AF">
        <w:rPr>
          <w:rFonts w:eastAsia="Calibri" w:cs="Times New Roman"/>
          <w:b/>
          <w:sz w:val="24"/>
          <w:szCs w:val="24"/>
        </w:rPr>
        <w:t xml:space="preserve">Великобритания: «национальное правительство» (3 часа) </w:t>
      </w:r>
    </w:p>
    <w:p w14:paraId="5A2683BE" w14:textId="47B5604A"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Реакция американского общества на «Новый курс» и отношение к Ф.Д. Рузвельту как к государственному деятелю. Внешняя политика США в 1930-е гг. Особенности экономического кризиса 1929–1933 г. в Великобритании. Политика социального маневрирования, формирования коалиционных правительств и поиска национального согласия в Великобритании в 1930-е гг.</w:t>
      </w:r>
    </w:p>
    <w:p w14:paraId="1397C3B0" w14:textId="143BD55F"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0738AF">
        <w:rPr>
          <w:rFonts w:eastAsia="Calibri" w:cs="Times New Roman"/>
          <w:b/>
          <w:sz w:val="24"/>
          <w:szCs w:val="24"/>
        </w:rPr>
        <w:t>Тема 9. Нарастание агрессии в мире. Установление нацисткой диктатуры в Германии (2 часа).</w:t>
      </w:r>
      <w:r>
        <w:rPr>
          <w:rFonts w:eastAsia="Calibri" w:cs="Times New Roman"/>
          <w:sz w:val="24"/>
          <w:szCs w:val="24"/>
        </w:rPr>
        <w:t xml:space="preserve"> </w:t>
      </w:r>
      <w:r w:rsidRPr="009F1BE1">
        <w:rPr>
          <w:rFonts w:eastAsia="Calibri" w:cs="Times New Roman"/>
          <w:sz w:val="24"/>
          <w:szCs w:val="24"/>
        </w:rPr>
        <w:t>Кризис Веймарской республики в Германии. Политическая нестабильность и обострение социальных проблем в условиях мирового кризиса. Нацистская парт</w:t>
      </w:r>
      <w:r>
        <w:rPr>
          <w:rFonts w:eastAsia="Calibri" w:cs="Times New Roman"/>
          <w:sz w:val="24"/>
          <w:szCs w:val="24"/>
        </w:rPr>
        <w:t xml:space="preserve">ия на пути к </w:t>
      </w:r>
      <w:r>
        <w:rPr>
          <w:rFonts w:eastAsia="Calibri" w:cs="Times New Roman"/>
          <w:sz w:val="24"/>
          <w:szCs w:val="24"/>
        </w:rPr>
        <w:lastRenderedPageBreak/>
        <w:t xml:space="preserve">власти. </w:t>
      </w:r>
      <w:r w:rsidRPr="009F1BE1">
        <w:rPr>
          <w:rFonts w:eastAsia="Calibri" w:cs="Times New Roman"/>
          <w:sz w:val="24"/>
          <w:szCs w:val="24"/>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Немецкое общество в эпоху Третьего рейха. Внешняя политика Германии в 1930-е гг.</w:t>
      </w:r>
    </w:p>
    <w:p w14:paraId="403AECBD"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0738AF">
        <w:rPr>
          <w:rFonts w:eastAsia="Calibri" w:cs="Times New Roman"/>
          <w:b/>
          <w:sz w:val="24"/>
          <w:szCs w:val="24"/>
        </w:rPr>
        <w:t xml:space="preserve"> Тема 10. Борьба с фашизмом. «Народный фронт» во Франции и Испании. Гражданская война в Испании. Австрия: от демократии к авторитарному режиму (3 часа).</w:t>
      </w:r>
      <w:r>
        <w:rPr>
          <w:rFonts w:eastAsia="Calibri" w:cs="Times New Roman"/>
          <w:sz w:val="24"/>
          <w:szCs w:val="24"/>
        </w:rPr>
        <w:t xml:space="preserve"> </w:t>
      </w:r>
      <w:r w:rsidRPr="009F1BE1">
        <w:rPr>
          <w:rFonts w:eastAsia="Calibri" w:cs="Times New Roman"/>
          <w:sz w:val="24"/>
          <w:szCs w:val="24"/>
        </w:rPr>
        <w:t>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1936–1939 гг.: запрет военизированных фашистских организаций и прогрессивное социальное законодательство. Снятие угрозы фашизма и обесп</w:t>
      </w:r>
      <w:r>
        <w:rPr>
          <w:rFonts w:eastAsia="Calibri" w:cs="Times New Roman"/>
          <w:sz w:val="24"/>
          <w:szCs w:val="24"/>
        </w:rPr>
        <w:t xml:space="preserve">ечение социальной </w:t>
      </w:r>
      <w:proofErr w:type="spellStart"/>
      <w:r>
        <w:rPr>
          <w:rFonts w:eastAsia="Calibri" w:cs="Times New Roman"/>
          <w:sz w:val="24"/>
          <w:szCs w:val="24"/>
        </w:rPr>
        <w:t>стабильности.</w:t>
      </w:r>
      <w:r w:rsidRPr="009F1BE1">
        <w:rPr>
          <w:rFonts w:eastAsia="Calibri" w:cs="Times New Roman"/>
          <w:sz w:val="24"/>
          <w:szCs w:val="24"/>
        </w:rPr>
        <w:t>Революция</w:t>
      </w:r>
      <w:proofErr w:type="spellEnd"/>
      <w:r w:rsidRPr="009F1BE1">
        <w:rPr>
          <w:rFonts w:eastAsia="Calibri" w:cs="Times New Roman"/>
          <w:sz w:val="24"/>
          <w:szCs w:val="24"/>
        </w:rPr>
        <w:t xml:space="preserve">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(1936–1939). Поддержка мятежников фашисткой Италией и нацисткой Германией Социальные преобразования в Испании. Политика «невмешательства» западных держав. Испанская республика и советский опыт. Интернациональные бригады добровольцев. Советская помощь Испании. Оборона Мадрида. Сражения при Гвадалахаре и на Эбро. Поражение Испанской республики. Франкизм. </w:t>
      </w:r>
    </w:p>
    <w:p w14:paraId="2F98D22C"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Установление авторитарного режима Э. </w:t>
      </w:r>
      <w:proofErr w:type="spellStart"/>
      <w:r w:rsidRPr="009F1BE1">
        <w:rPr>
          <w:rFonts w:eastAsia="Calibri" w:cs="Times New Roman"/>
          <w:sz w:val="24"/>
          <w:szCs w:val="24"/>
        </w:rPr>
        <w:t>Дольфуса</w:t>
      </w:r>
      <w:proofErr w:type="spellEnd"/>
      <w:r w:rsidRPr="009F1BE1">
        <w:rPr>
          <w:rFonts w:eastAsia="Calibri" w:cs="Times New Roman"/>
          <w:sz w:val="24"/>
          <w:szCs w:val="24"/>
        </w:rPr>
        <w:t xml:space="preserve"> в Австрии в 1934 г. </w:t>
      </w:r>
      <w:proofErr w:type="spellStart"/>
      <w:r w:rsidRPr="009F1BE1">
        <w:rPr>
          <w:rFonts w:eastAsia="Calibri" w:cs="Times New Roman"/>
          <w:sz w:val="24"/>
          <w:szCs w:val="24"/>
        </w:rPr>
        <w:t>Австрофашизм</w:t>
      </w:r>
      <w:proofErr w:type="spellEnd"/>
      <w:r w:rsidRPr="009F1BE1">
        <w:rPr>
          <w:rFonts w:eastAsia="Calibri" w:cs="Times New Roman"/>
          <w:sz w:val="24"/>
          <w:szCs w:val="24"/>
        </w:rPr>
        <w:t>.</w:t>
      </w:r>
    </w:p>
    <w:p w14:paraId="14C3AEB7"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p>
    <w:p w14:paraId="321255F5"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9F1BE1">
        <w:rPr>
          <w:rFonts w:eastAsia="Calibri" w:cs="Times New Roman"/>
          <w:sz w:val="24"/>
          <w:szCs w:val="24"/>
        </w:rPr>
        <w:t xml:space="preserve"> </w:t>
      </w:r>
      <w:r w:rsidRPr="000738AF">
        <w:rPr>
          <w:rFonts w:eastAsia="Calibri" w:cs="Times New Roman"/>
          <w:b/>
          <w:sz w:val="24"/>
          <w:szCs w:val="24"/>
        </w:rPr>
        <w:t>Тема 11. Международные отношения в 1930-е гг. Политика «умиротворения» агрессора (1 час)</w:t>
      </w:r>
    </w:p>
    <w:p w14:paraId="047869AE"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Конец эры пацифизма и крах Версальско- Вашингтонской системы. Односторонний пересмотр Версальского договора нацисткой Германией в 193З–1936 гг. Оккупация Рейнской зоны. Несостоятельность Лиги Наций. Политика «умиротворения» агрессоров со стороны ведущих стран Европы и нейтралитет США. Создание оси Берлин – Рим – Токио (1937). Аншлюс Австрии. Судетский кризис. Мюнхенский сговор (1938) и присоединение Судетской области Чехословакии к Германии. Ликвидация независимости чехословацкого государства. Агрессивные действия Италии и Японии. Итало-эфиопская война. Японо-китайская война и советско-японские конфликты.</w:t>
      </w:r>
    </w:p>
    <w:p w14:paraId="789F5162" w14:textId="567552DC"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 Раздел Восточной Европы на сферы влияния Германии и СССР.</w:t>
      </w:r>
    </w:p>
    <w:p w14:paraId="13020EB8"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Тема 12. Восток в первой половине XX в. (3 часа)</w:t>
      </w:r>
    </w:p>
    <w:p w14:paraId="50FB74E5"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lastRenderedPageBreak/>
        <w:t xml:space="preserve">Положение в странах Востока в первой половине ХХ в. Проблема модернизации и сохранения традиций. Своеобразие японской модернизации. «Японский дух, европейское знание». Курс Японии на внешнюю экспансию (пять войн в течение полувека). Реформы и революции в Китае в первой половине ХХ в. Китай после </w:t>
      </w:r>
      <w:proofErr w:type="spellStart"/>
      <w:r w:rsidRPr="009F1BE1">
        <w:rPr>
          <w:rFonts w:eastAsia="Calibri" w:cs="Times New Roman"/>
          <w:sz w:val="24"/>
          <w:szCs w:val="24"/>
        </w:rPr>
        <w:t>Синьхайской</w:t>
      </w:r>
      <w:proofErr w:type="spellEnd"/>
      <w:r w:rsidRPr="009F1BE1">
        <w:rPr>
          <w:rFonts w:eastAsia="Calibri" w:cs="Times New Roman"/>
          <w:sz w:val="24"/>
          <w:szCs w:val="24"/>
        </w:rPr>
        <w:t xml:space="preserve"> революции.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 китайская война 1937–1945 гг.</w:t>
      </w:r>
    </w:p>
    <w:p w14:paraId="43BE3F65" w14:textId="6DF8A859"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14:paraId="7492DBB5"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Тема 13. Латинская Америка в первой половине XX в. (2 часа)</w:t>
      </w:r>
    </w:p>
    <w:p w14:paraId="41039CAD"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Проектная деятельность обучающихся.</w:t>
      </w:r>
    </w:p>
    <w:p w14:paraId="5094BEC9" w14:textId="775F43C8"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Особенности развития латиноамериканских стран в первой половине ХХ в. Факторы, способствовавшие и препятствовавшие модернизации в странах Латинской Америки. Мексиканская революция 1910—1917 гг. Реформы Л. </w:t>
      </w:r>
      <w:proofErr w:type="spellStart"/>
      <w:r w:rsidRPr="009F1BE1">
        <w:rPr>
          <w:rFonts w:eastAsia="Calibri" w:cs="Times New Roman"/>
          <w:sz w:val="24"/>
          <w:szCs w:val="24"/>
        </w:rPr>
        <w:t>Карденаса</w:t>
      </w:r>
      <w:proofErr w:type="spellEnd"/>
      <w:r w:rsidRPr="009F1BE1">
        <w:rPr>
          <w:rFonts w:eastAsia="Calibri" w:cs="Times New Roman"/>
          <w:sz w:val="24"/>
          <w:szCs w:val="24"/>
        </w:rPr>
        <w:t xml:space="preserve"> 1934—1940 гг. Развитие Мексики в первой половине ХХ в. как пример эволюционной модели модернизации. Кубинская революция (1933—1934) и её итоги. Демократии и диктатуры в истории Латинской Америки.</w:t>
      </w:r>
    </w:p>
    <w:p w14:paraId="756806CC"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Тема 14. Развитие культуры в первой трети XX в. (3 часа)</w:t>
      </w:r>
    </w:p>
    <w:p w14:paraId="32D9C1E3"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Прое</w:t>
      </w:r>
      <w:r>
        <w:rPr>
          <w:rFonts w:eastAsia="Calibri" w:cs="Times New Roman"/>
          <w:sz w:val="24"/>
          <w:szCs w:val="24"/>
        </w:rPr>
        <w:t xml:space="preserve">ктная деятельность обучающихся. </w:t>
      </w:r>
      <w:r w:rsidRPr="009F1BE1">
        <w:rPr>
          <w:rFonts w:eastAsia="Calibri" w:cs="Times New Roman"/>
          <w:sz w:val="24"/>
          <w:szCs w:val="24"/>
        </w:rPr>
        <w:t xml:space="preserve">Революция в естествознании и новая картина мироздания в начале ХХ в. Переход от картины мира, где царит окончательная истина к пониманию мира с точки зрения субъекта. Кризис рационализма, интерес к проблемам бессознательного и иррационального </w:t>
      </w:r>
      <w:r>
        <w:rPr>
          <w:rFonts w:eastAsia="Calibri" w:cs="Times New Roman"/>
          <w:sz w:val="24"/>
          <w:szCs w:val="24"/>
        </w:rPr>
        <w:t>(философия жизни, психоанализ</w:t>
      </w:r>
      <w:proofErr w:type="gramStart"/>
      <w:r>
        <w:rPr>
          <w:rFonts w:eastAsia="Calibri" w:cs="Times New Roman"/>
          <w:sz w:val="24"/>
          <w:szCs w:val="24"/>
        </w:rPr>
        <w:t>).</w:t>
      </w:r>
      <w:r w:rsidRPr="009F1BE1">
        <w:rPr>
          <w:rFonts w:eastAsia="Calibri" w:cs="Times New Roman"/>
          <w:sz w:val="24"/>
          <w:szCs w:val="24"/>
        </w:rPr>
        <w:t>Формирование</w:t>
      </w:r>
      <w:proofErr w:type="gramEnd"/>
      <w:r w:rsidRPr="009F1BE1">
        <w:rPr>
          <w:rFonts w:eastAsia="Calibri" w:cs="Times New Roman"/>
          <w:sz w:val="24"/>
          <w:szCs w:val="24"/>
        </w:rPr>
        <w:t xml:space="preserve"> новой художественной системы периода модернизма (1880–1960-е гг.). Символизм – идейное направление в литерат</w:t>
      </w:r>
      <w:r>
        <w:rPr>
          <w:rFonts w:eastAsia="Calibri" w:cs="Times New Roman"/>
          <w:sz w:val="24"/>
          <w:szCs w:val="24"/>
        </w:rPr>
        <w:t xml:space="preserve">уре, поэзии, музыке. </w:t>
      </w:r>
      <w:r w:rsidRPr="009F1BE1">
        <w:rPr>
          <w:rFonts w:eastAsia="Calibri" w:cs="Times New Roman"/>
          <w:sz w:val="24"/>
          <w:szCs w:val="24"/>
        </w:rPr>
        <w:t>Появление стиля модерн, основанного на идеях символизма, в пространственных видах искусства – архитектуре, скульптуре, живописи, театре и т. д. Стремление в рамках стиля модерн реализовать стилевое единство, синтез искусств. Появление новых, параллельно с символизмом, направлений в искусстве – импр</w:t>
      </w:r>
      <w:r>
        <w:rPr>
          <w:rFonts w:eastAsia="Calibri" w:cs="Times New Roman"/>
          <w:sz w:val="24"/>
          <w:szCs w:val="24"/>
        </w:rPr>
        <w:t xml:space="preserve">ессионизма, постимпрессионизма. </w:t>
      </w:r>
      <w:r w:rsidRPr="009F1BE1">
        <w:rPr>
          <w:rFonts w:eastAsia="Calibri" w:cs="Times New Roman"/>
          <w:sz w:val="24"/>
          <w:szCs w:val="24"/>
        </w:rPr>
        <w:t>Рождение искусства авангарда, провозглашающего полную свободу творческого самовыражения (абстракционизм, экспрессионизм, сюрреализм, фовизм и др.). Идеи переустройства мира в конструктивизме.</w:t>
      </w:r>
    </w:p>
    <w:p w14:paraId="66EFEC04"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Интернациональный стиль (функционализм) в архитектуре.</w:t>
      </w:r>
    </w:p>
    <w:p w14:paraId="1D3E4B65"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Литература критического реализма. Новая драматургия в начале века. Литература «потерянного поколения». Литература авангарда. Антиутопии в литературе. Кинематограф в начале ХХ века как новый вид массового искусства. Эмиграция научной и культурной элиты в 1930-е гг. в результате наступления тоталитаризма. Нью-Йорк – новый художественной центр мира. </w:t>
      </w:r>
    </w:p>
    <w:p w14:paraId="7DAC2AC1" w14:textId="1CB84DC3"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Наука и искусство в тоталитарном обществе: наука на службе войны, искусство на службе у пропаганды.</w:t>
      </w:r>
    </w:p>
    <w:p w14:paraId="50F13C1A"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lastRenderedPageBreak/>
        <w:t>Глава III. Вторая мировая война (13 часов)</w:t>
      </w:r>
    </w:p>
    <w:p w14:paraId="519B9360" w14:textId="77777777" w:rsidR="00BF69A2" w:rsidRPr="000738AF" w:rsidRDefault="00BF69A2" w:rsidP="00BF69A2">
      <w:pPr>
        <w:autoSpaceDE w:val="0"/>
        <w:autoSpaceDN w:val="0"/>
        <w:adjustRightInd w:val="0"/>
        <w:spacing w:after="0" w:line="276" w:lineRule="auto"/>
        <w:ind w:left="66"/>
        <w:jc w:val="both"/>
        <w:rPr>
          <w:rFonts w:eastAsia="Calibri" w:cs="Times New Roman"/>
          <w:b/>
          <w:sz w:val="24"/>
          <w:szCs w:val="24"/>
        </w:rPr>
      </w:pPr>
      <w:r w:rsidRPr="000738AF">
        <w:rPr>
          <w:rFonts w:eastAsia="Calibri" w:cs="Times New Roman"/>
          <w:b/>
          <w:sz w:val="24"/>
          <w:szCs w:val="24"/>
        </w:rPr>
        <w:t xml:space="preserve"> Тема 15. Вторая мировая война. 1939–1945 гг. (10 часов)</w:t>
      </w:r>
    </w:p>
    <w:p w14:paraId="5871B339"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Причины и характер Второй мировой войны. Стратегические планы основных воюющих сторон. Периодизация, фронты, участники. Начало войны. Вторжение гитлеровских войск в Польшу. «Странная война» на Западном фронте. Позиция нейтральных государств.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w:t>
      </w:r>
      <w:r>
        <w:rPr>
          <w:rFonts w:eastAsia="Calibri" w:cs="Times New Roman"/>
          <w:sz w:val="24"/>
          <w:szCs w:val="24"/>
        </w:rPr>
        <w:t xml:space="preserve">бии и Северной </w:t>
      </w:r>
      <w:proofErr w:type="spellStart"/>
      <w:r>
        <w:rPr>
          <w:rFonts w:eastAsia="Calibri" w:cs="Times New Roman"/>
          <w:sz w:val="24"/>
          <w:szCs w:val="24"/>
        </w:rPr>
        <w:t>Буковины</w:t>
      </w:r>
      <w:proofErr w:type="spellEnd"/>
      <w:r>
        <w:rPr>
          <w:rFonts w:eastAsia="Calibri" w:cs="Times New Roman"/>
          <w:sz w:val="24"/>
          <w:szCs w:val="24"/>
        </w:rPr>
        <w:t xml:space="preserve"> к СССР. </w:t>
      </w:r>
      <w:r w:rsidRPr="009F1BE1">
        <w:rPr>
          <w:rFonts w:eastAsia="Calibri" w:cs="Times New Roman"/>
          <w:sz w:val="24"/>
          <w:szCs w:val="24"/>
        </w:rPr>
        <w:t xml:space="preserve">Советско-финляндская война и ее международные последствия. Политика СССР на начальном этапе Второй мировой. </w:t>
      </w:r>
    </w:p>
    <w:p w14:paraId="1CF57A62" w14:textId="77777777" w:rsidR="00BF69A2" w:rsidRPr="009F1BE1"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Захват гитлеровской Германией Дании и Норвегии. «Линия Мажино». Поражение Франции в июне 1940 г. Битва за Британию и захват Балкан. Идеологическое и политическое обоснование агрессивно</w:t>
      </w:r>
      <w:r>
        <w:rPr>
          <w:rFonts w:eastAsia="Calibri" w:cs="Times New Roman"/>
          <w:sz w:val="24"/>
          <w:szCs w:val="24"/>
        </w:rPr>
        <w:t xml:space="preserve">й политики нацистской Германии. </w:t>
      </w:r>
      <w:r w:rsidRPr="009F1BE1">
        <w:rPr>
          <w:rFonts w:eastAsia="Calibri" w:cs="Times New Roman"/>
          <w:sz w:val="24"/>
          <w:szCs w:val="24"/>
        </w:rPr>
        <w:t xml:space="preserve">Рост советско-германских противоречий. Планы Германии в отношении СССР. Нападение Германии на СССР 22 июня 1941 г. Великая Отечественная война </w:t>
      </w:r>
      <w:proofErr w:type="gramStart"/>
      <w:r w:rsidRPr="009F1BE1">
        <w:rPr>
          <w:rFonts w:eastAsia="Calibri" w:cs="Times New Roman"/>
          <w:sz w:val="24"/>
          <w:szCs w:val="24"/>
        </w:rPr>
        <w:t>–  составная</w:t>
      </w:r>
      <w:proofErr w:type="gramEnd"/>
      <w:r w:rsidRPr="009F1BE1">
        <w:rPr>
          <w:rFonts w:eastAsia="Calibri" w:cs="Times New Roman"/>
          <w:sz w:val="24"/>
          <w:szCs w:val="24"/>
        </w:rPr>
        <w:t xml:space="preserve">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w:t>
      </w:r>
      <w:r>
        <w:rPr>
          <w:rFonts w:eastAsia="Calibri" w:cs="Times New Roman"/>
          <w:sz w:val="24"/>
          <w:szCs w:val="24"/>
        </w:rPr>
        <w:t xml:space="preserve">мании во Второй мировой войне. </w:t>
      </w:r>
      <w:r w:rsidRPr="009F1BE1">
        <w:rPr>
          <w:rFonts w:eastAsia="Calibri" w:cs="Times New Roman"/>
          <w:sz w:val="24"/>
          <w:szCs w:val="24"/>
        </w:rPr>
        <w:t>Начало войны на Тихом океане. Нападение Японии на США и его причины. Перл-</w:t>
      </w:r>
      <w:proofErr w:type="spellStart"/>
      <w:r w:rsidRPr="009F1BE1">
        <w:rPr>
          <w:rFonts w:eastAsia="Calibri" w:cs="Times New Roman"/>
          <w:sz w:val="24"/>
          <w:szCs w:val="24"/>
        </w:rPr>
        <w:t>Харбор</w:t>
      </w:r>
      <w:proofErr w:type="spellEnd"/>
      <w:r w:rsidRPr="009F1BE1">
        <w:rPr>
          <w:rFonts w:eastAsia="Calibri" w:cs="Times New Roman"/>
          <w:sz w:val="24"/>
          <w:szCs w:val="24"/>
        </w:rPr>
        <w:t xml:space="preserve">. Захват Японией Юго-Восточной Азии и островов Тихого океана. Бой у о. </w:t>
      </w:r>
      <w:proofErr w:type="spellStart"/>
      <w:r w:rsidRPr="009F1BE1">
        <w:rPr>
          <w:rFonts w:eastAsia="Calibri" w:cs="Times New Roman"/>
          <w:sz w:val="24"/>
          <w:szCs w:val="24"/>
        </w:rPr>
        <w:t>Мидуэй</w:t>
      </w:r>
      <w:proofErr w:type="spellEnd"/>
      <w:r w:rsidRPr="009F1BE1">
        <w:rPr>
          <w:rFonts w:eastAsia="Calibri" w:cs="Times New Roman"/>
          <w:sz w:val="24"/>
          <w:szCs w:val="24"/>
        </w:rPr>
        <w:t xml:space="preserve"> в июне 1942. </w:t>
      </w:r>
      <w:proofErr w:type="gramStart"/>
      <w:r w:rsidRPr="009F1BE1">
        <w:rPr>
          <w:rFonts w:eastAsia="Calibri" w:cs="Times New Roman"/>
          <w:sz w:val="24"/>
          <w:szCs w:val="24"/>
        </w:rPr>
        <w:t>Война  в</w:t>
      </w:r>
      <w:proofErr w:type="gramEnd"/>
      <w:r w:rsidRPr="009F1BE1">
        <w:rPr>
          <w:rFonts w:eastAsia="Calibri" w:cs="Times New Roman"/>
          <w:sz w:val="24"/>
          <w:szCs w:val="24"/>
        </w:rPr>
        <w:t xml:space="preserve"> Северной Африке. </w:t>
      </w:r>
    </w:p>
    <w:p w14:paraId="1064D1EE" w14:textId="77777777" w:rsidR="00BF69A2" w:rsidRPr="009F1BE1" w:rsidRDefault="00BF69A2" w:rsidP="00BF69A2">
      <w:pPr>
        <w:autoSpaceDE w:val="0"/>
        <w:autoSpaceDN w:val="0"/>
        <w:adjustRightInd w:val="0"/>
        <w:spacing w:after="0"/>
        <w:ind w:left="66"/>
        <w:jc w:val="both"/>
        <w:rPr>
          <w:rFonts w:eastAsia="Calibri" w:cs="Times New Roman"/>
          <w:sz w:val="24"/>
          <w:szCs w:val="24"/>
        </w:rPr>
      </w:pPr>
      <w:r w:rsidRPr="009F1BE1">
        <w:rPr>
          <w:rFonts w:eastAsia="Calibri" w:cs="Times New Roman"/>
          <w:sz w:val="24"/>
          <w:szCs w:val="24"/>
        </w:rPr>
        <w:t>Формирование Антигитлеровской коалиции и выработка основ стратегии союзников. Атлантическая хартия. Ленд-лиз.</w:t>
      </w:r>
      <w:r>
        <w:rPr>
          <w:rFonts w:eastAsia="Calibri" w:cs="Times New Roman"/>
          <w:sz w:val="24"/>
          <w:szCs w:val="24"/>
        </w:rPr>
        <w:t xml:space="preserve"> </w:t>
      </w:r>
      <w:r w:rsidRPr="009F1BE1">
        <w:rPr>
          <w:rFonts w:eastAsia="Calibri" w:cs="Times New Roman"/>
          <w:sz w:val="24"/>
          <w:szCs w:val="24"/>
        </w:rPr>
        <w:t>Коренной перелом в ходе Второй мировой войны. Сталинградская Битва. Курская битва. Переход летом 1943 г. стратегической иниц</w:t>
      </w:r>
      <w:r>
        <w:rPr>
          <w:rFonts w:eastAsia="Calibri" w:cs="Times New Roman"/>
          <w:sz w:val="24"/>
          <w:szCs w:val="24"/>
        </w:rPr>
        <w:t xml:space="preserve">иативы в войне к Красной Армии. </w:t>
      </w:r>
      <w:r w:rsidRPr="009F1BE1">
        <w:rPr>
          <w:rFonts w:eastAsia="Calibri" w:cs="Times New Roman"/>
          <w:sz w:val="24"/>
          <w:szCs w:val="24"/>
        </w:rPr>
        <w:t>Перелом в войне на Тихом океане в 1943 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w:t>
      </w:r>
      <w:r>
        <w:rPr>
          <w:rFonts w:eastAsia="Calibri" w:cs="Times New Roman"/>
          <w:sz w:val="24"/>
          <w:szCs w:val="24"/>
        </w:rPr>
        <w:t xml:space="preserve">ма Муссолини в сентябре 1943 г. </w:t>
      </w:r>
      <w:r w:rsidRPr="009F1BE1">
        <w:rPr>
          <w:rFonts w:eastAsia="Calibri" w:cs="Times New Roman"/>
          <w:sz w:val="24"/>
          <w:szCs w:val="24"/>
        </w:rPr>
        <w:t>Тегеранская конференция «большой тройки» 28 ноября – 1 декабря1943 г. Вопрос об открытии Второго фронта во Франции.</w:t>
      </w:r>
      <w:r>
        <w:rPr>
          <w:rFonts w:eastAsia="Calibri" w:cs="Times New Roman"/>
          <w:sz w:val="24"/>
          <w:szCs w:val="24"/>
        </w:rPr>
        <w:t xml:space="preserve"> </w:t>
      </w:r>
      <w:r w:rsidRPr="009F1BE1">
        <w:rPr>
          <w:rFonts w:eastAsia="Calibri" w:cs="Times New Roman"/>
          <w:sz w:val="24"/>
          <w:szCs w:val="24"/>
        </w:rPr>
        <w:t>Возвращение Китая в число великих держав. Каирская декларация. Роспуск Коминтерна.</w:t>
      </w:r>
    </w:p>
    <w:p w14:paraId="6467BD7B" w14:textId="658C004A" w:rsidR="00BF69A2" w:rsidRPr="009F1BE1" w:rsidRDefault="00BF69A2" w:rsidP="000A5F6C">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 xml:space="preserve">Условия жизни в СССР, Великобритании и Германии. План «Ост».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и коллаборационизм. Освободительные армии в Греции и Югославии. </w:t>
      </w:r>
      <w:r>
        <w:rPr>
          <w:rFonts w:eastAsia="Calibri" w:cs="Times New Roman"/>
          <w:sz w:val="24"/>
          <w:szCs w:val="24"/>
        </w:rPr>
        <w:t xml:space="preserve">Партизанская война в Югославии. </w:t>
      </w:r>
      <w:r w:rsidRPr="009F1BE1">
        <w:rPr>
          <w:rFonts w:eastAsia="Calibri" w:cs="Times New Roman"/>
          <w:sz w:val="24"/>
          <w:szCs w:val="24"/>
        </w:rPr>
        <w:t>Жизнь в США и Японии. Полож</w:t>
      </w:r>
      <w:r>
        <w:rPr>
          <w:rFonts w:eastAsia="Calibri" w:cs="Times New Roman"/>
          <w:sz w:val="24"/>
          <w:szCs w:val="24"/>
        </w:rPr>
        <w:t xml:space="preserve">ение в нейтральных государствах. </w:t>
      </w:r>
      <w:r w:rsidRPr="009F1BE1">
        <w:rPr>
          <w:rFonts w:eastAsia="Calibri" w:cs="Times New Roman"/>
          <w:sz w:val="24"/>
          <w:szCs w:val="24"/>
        </w:rPr>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 Выход из войны бывших союзников Германии – Румынии, Болгарии, Венгрии, Финляндии. Восстан</w:t>
      </w:r>
      <w:r>
        <w:rPr>
          <w:rFonts w:eastAsia="Calibri" w:cs="Times New Roman"/>
          <w:sz w:val="24"/>
          <w:szCs w:val="24"/>
        </w:rPr>
        <w:t xml:space="preserve">ия в Париже, Варшаве, </w:t>
      </w:r>
      <w:proofErr w:type="spellStart"/>
      <w:r>
        <w:rPr>
          <w:rFonts w:eastAsia="Calibri" w:cs="Times New Roman"/>
          <w:sz w:val="24"/>
          <w:szCs w:val="24"/>
        </w:rPr>
        <w:t>Словакии.</w:t>
      </w:r>
      <w:r w:rsidRPr="009F1BE1">
        <w:rPr>
          <w:rFonts w:eastAsia="Calibri" w:cs="Times New Roman"/>
          <w:sz w:val="24"/>
          <w:szCs w:val="24"/>
        </w:rPr>
        <w:t>Провал</w:t>
      </w:r>
      <w:proofErr w:type="spellEnd"/>
      <w:r w:rsidRPr="009F1BE1">
        <w:rPr>
          <w:rFonts w:eastAsia="Calibri" w:cs="Times New Roman"/>
          <w:sz w:val="24"/>
          <w:szCs w:val="24"/>
        </w:rPr>
        <w:t xml:space="preserve"> контрнаступления немецко-фашистских войск в Арденнах в январе 1945 г. Висло-</w:t>
      </w:r>
      <w:proofErr w:type="spellStart"/>
      <w:r w:rsidRPr="009F1BE1">
        <w:rPr>
          <w:rFonts w:eastAsia="Calibri" w:cs="Times New Roman"/>
          <w:sz w:val="24"/>
          <w:szCs w:val="24"/>
        </w:rPr>
        <w:t>Одерская</w:t>
      </w:r>
      <w:proofErr w:type="spellEnd"/>
      <w:r w:rsidRPr="009F1BE1">
        <w:rPr>
          <w:rFonts w:eastAsia="Calibri" w:cs="Times New Roman"/>
          <w:sz w:val="24"/>
          <w:szCs w:val="24"/>
        </w:rPr>
        <w:t xml:space="preserve"> операция Красной Армии в январе-феврале 1945 г. Освобождение Польши. Крымская (Ялтинская) конференция трех держав 4-11 февраля 1945 г. Берлинская операция Красной Армии в апреле – мае 1945 г. и взятие </w:t>
      </w:r>
      <w:r w:rsidRPr="009F1BE1">
        <w:rPr>
          <w:rFonts w:eastAsia="Calibri" w:cs="Times New Roman"/>
          <w:sz w:val="24"/>
          <w:szCs w:val="24"/>
        </w:rPr>
        <w:lastRenderedPageBreak/>
        <w:t>Берлина. Безоговорочная капитуляция Германии 8 мая 1945 г. Решающая роль СССР в освобождении Европы. Противоречия между союзниками по Антигитлеровской коалиции. Берлинская (Потсдамская) конференция трех д</w:t>
      </w:r>
      <w:r>
        <w:rPr>
          <w:rFonts w:eastAsia="Calibri" w:cs="Times New Roman"/>
          <w:sz w:val="24"/>
          <w:szCs w:val="24"/>
        </w:rPr>
        <w:t xml:space="preserve">ержав 17 июля–2 августа 1945 </w:t>
      </w:r>
      <w:proofErr w:type="spellStart"/>
      <w:r>
        <w:rPr>
          <w:rFonts w:eastAsia="Calibri" w:cs="Times New Roman"/>
          <w:sz w:val="24"/>
          <w:szCs w:val="24"/>
        </w:rPr>
        <w:t>г.</w:t>
      </w:r>
      <w:r w:rsidRPr="009F1BE1">
        <w:rPr>
          <w:rFonts w:eastAsia="Calibri" w:cs="Times New Roman"/>
          <w:sz w:val="24"/>
          <w:szCs w:val="24"/>
        </w:rPr>
        <w:t>Наступление</w:t>
      </w:r>
      <w:proofErr w:type="spellEnd"/>
      <w:r w:rsidRPr="009F1BE1">
        <w:rPr>
          <w:rFonts w:eastAsia="Calibri" w:cs="Times New Roman"/>
          <w:sz w:val="24"/>
          <w:szCs w:val="24"/>
        </w:rPr>
        <w:t xml:space="preserve">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9F1BE1">
        <w:rPr>
          <w:rFonts w:eastAsia="Calibri" w:cs="Times New Roman"/>
          <w:sz w:val="24"/>
          <w:szCs w:val="24"/>
        </w:rPr>
        <w:t>Квантунской</w:t>
      </w:r>
      <w:proofErr w:type="spellEnd"/>
      <w:r w:rsidRPr="009F1BE1">
        <w:rPr>
          <w:rFonts w:eastAsia="Calibri" w:cs="Times New Roman"/>
          <w:sz w:val="24"/>
          <w:szCs w:val="24"/>
        </w:rPr>
        <w:t xml:space="preserve"> армии. Капитуляция Японии 2 сентября </w:t>
      </w:r>
      <w:proofErr w:type="gramStart"/>
      <w:r w:rsidRPr="009F1BE1">
        <w:rPr>
          <w:rFonts w:eastAsia="Calibri" w:cs="Times New Roman"/>
          <w:sz w:val="24"/>
          <w:szCs w:val="24"/>
        </w:rPr>
        <w:t>1945  г.</w:t>
      </w:r>
      <w:proofErr w:type="gramEnd"/>
      <w:r w:rsidRPr="009F1BE1">
        <w:rPr>
          <w:rFonts w:eastAsia="Calibri" w:cs="Times New Roman"/>
          <w:sz w:val="24"/>
          <w:szCs w:val="24"/>
        </w:rPr>
        <w:t xml:space="preserve"> Окончание Второй мировой войны. Жертвы. Потери. Цена Победы для человечества. Решающий вклад СССР в победу. Итоги войны.</w:t>
      </w:r>
    </w:p>
    <w:p w14:paraId="7ADD030D" w14:textId="77777777" w:rsidR="00BF69A2" w:rsidRPr="009F1BE1" w:rsidRDefault="00BF69A2" w:rsidP="00BF69A2">
      <w:pPr>
        <w:autoSpaceDE w:val="0"/>
        <w:autoSpaceDN w:val="0"/>
        <w:adjustRightInd w:val="0"/>
        <w:spacing w:after="0" w:line="276" w:lineRule="auto"/>
        <w:ind w:left="66"/>
        <w:jc w:val="both"/>
        <w:rPr>
          <w:rFonts w:eastAsia="Calibri" w:cs="Times New Roman"/>
          <w:b/>
          <w:sz w:val="24"/>
          <w:szCs w:val="24"/>
        </w:rPr>
      </w:pPr>
      <w:r w:rsidRPr="009F1BE1">
        <w:rPr>
          <w:rFonts w:eastAsia="Calibri" w:cs="Times New Roman"/>
          <w:b/>
          <w:sz w:val="24"/>
          <w:szCs w:val="24"/>
        </w:rPr>
        <w:t>Тема 16. Итоги Второй мировой войны. Послевоенное урегулирование (3 часа)</w:t>
      </w:r>
    </w:p>
    <w:p w14:paraId="0BCB1518" w14:textId="77777777" w:rsidR="00BF69A2" w:rsidRDefault="00BF69A2" w:rsidP="00BF69A2">
      <w:pPr>
        <w:autoSpaceDE w:val="0"/>
        <w:autoSpaceDN w:val="0"/>
        <w:adjustRightInd w:val="0"/>
        <w:spacing w:after="0" w:line="276" w:lineRule="auto"/>
        <w:ind w:left="66"/>
        <w:jc w:val="both"/>
        <w:rPr>
          <w:rFonts w:eastAsia="Calibri" w:cs="Times New Roman"/>
          <w:sz w:val="24"/>
          <w:szCs w:val="24"/>
        </w:rPr>
      </w:pPr>
      <w:r w:rsidRPr="009F1BE1">
        <w:rPr>
          <w:rFonts w:eastAsia="Calibri" w:cs="Times New Roman"/>
          <w:sz w:val="24"/>
          <w:szCs w:val="24"/>
        </w:rPr>
        <w:t>Главный итог Второй мировой войны – разгром нацистской Германии, фашистской Италии и империалистической Японии.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Договоры с союзниками Германии. Распад Антигитлеровской коалиции. Сан-Францисская конференция и проблема мирного договора с Японией. Образование ООН. Нюрнбергский процесс над главными военными преступниками Германии. Суды над коллаборационистами в Европе. Токийский процесс над главными японскими военными преступниками.</w:t>
      </w:r>
    </w:p>
    <w:p w14:paraId="40BD1964" w14:textId="77777777" w:rsidR="00BF69A2" w:rsidRDefault="00BF69A2" w:rsidP="00BF69A2">
      <w:pPr>
        <w:autoSpaceDE w:val="0"/>
        <w:autoSpaceDN w:val="0"/>
        <w:adjustRightInd w:val="0"/>
        <w:spacing w:after="0" w:line="360" w:lineRule="auto"/>
        <w:ind w:left="66"/>
        <w:rPr>
          <w:rFonts w:eastAsia="Calibri" w:cs="Times New Roman"/>
          <w:sz w:val="24"/>
          <w:szCs w:val="24"/>
        </w:rPr>
      </w:pPr>
    </w:p>
    <w:p w14:paraId="5A8D5EC2" w14:textId="77777777" w:rsidR="009F1BE1" w:rsidRPr="009F1BE1" w:rsidRDefault="009F1BE1" w:rsidP="009F1BE1">
      <w:pPr>
        <w:shd w:val="clear" w:color="auto" w:fill="FFFFFF"/>
        <w:spacing w:after="0"/>
        <w:jc w:val="center"/>
        <w:rPr>
          <w:rFonts w:eastAsia="Times New Roman" w:cs="Times New Roman"/>
          <w:b/>
          <w:bCs/>
          <w:sz w:val="24"/>
          <w:szCs w:val="24"/>
          <w:lang w:eastAsia="ar-SA"/>
        </w:rPr>
      </w:pPr>
      <w:r w:rsidRPr="009F1BE1">
        <w:rPr>
          <w:rFonts w:eastAsia="Times New Roman" w:cs="Times New Roman"/>
          <w:b/>
          <w:bCs/>
          <w:sz w:val="24"/>
          <w:szCs w:val="24"/>
          <w:lang w:eastAsia="ar-SA"/>
        </w:rPr>
        <w:t>ИСТОРИЯ РОССИИ (96 часов)</w:t>
      </w:r>
    </w:p>
    <w:p w14:paraId="7C79257E" w14:textId="77777777" w:rsidR="009F1BE1" w:rsidRPr="009F1BE1" w:rsidRDefault="009F1BE1" w:rsidP="009F1BE1">
      <w:pPr>
        <w:shd w:val="clear" w:color="auto" w:fill="FFFFFF"/>
        <w:spacing w:after="0"/>
        <w:jc w:val="center"/>
        <w:rPr>
          <w:rFonts w:eastAsia="Times New Roman" w:cs="Times New Roman"/>
          <w:b/>
          <w:bCs/>
          <w:sz w:val="24"/>
          <w:szCs w:val="24"/>
          <w:lang w:eastAsia="ar-SA"/>
        </w:rPr>
      </w:pPr>
    </w:p>
    <w:p w14:paraId="4EA05DFD" w14:textId="77777777" w:rsidR="009F1BE1" w:rsidRPr="009F1BE1" w:rsidRDefault="009F1BE1" w:rsidP="000A5F6C">
      <w:pPr>
        <w:shd w:val="clear" w:color="auto" w:fill="FFFFFF"/>
        <w:spacing w:after="0"/>
        <w:jc w:val="both"/>
        <w:rPr>
          <w:rFonts w:eastAsia="Times New Roman" w:cs="Times New Roman"/>
          <w:b/>
          <w:bCs/>
          <w:sz w:val="24"/>
          <w:szCs w:val="24"/>
          <w:lang w:eastAsia="ar-SA"/>
        </w:rPr>
      </w:pPr>
      <w:r w:rsidRPr="009F1BE1">
        <w:rPr>
          <w:rFonts w:eastAsia="Times New Roman" w:cs="Times New Roman"/>
          <w:b/>
          <w:bCs/>
          <w:sz w:val="24"/>
          <w:szCs w:val="24"/>
          <w:lang w:eastAsia="ar-SA"/>
        </w:rPr>
        <w:t xml:space="preserve">Введение. </w:t>
      </w:r>
      <w:r w:rsidRPr="009F1BE1">
        <w:rPr>
          <w:rFonts w:eastAsia="Times New Roman" w:cs="Times New Roman"/>
          <w:bCs/>
          <w:sz w:val="24"/>
          <w:szCs w:val="24"/>
          <w:lang w:eastAsia="ar-SA"/>
        </w:rPr>
        <w:t>Мир и Россия накануне Первой мировой войны</w:t>
      </w:r>
      <w:r w:rsidRPr="009F1BE1">
        <w:rPr>
          <w:rFonts w:eastAsia="Times New Roman" w:cs="Times New Roman"/>
          <w:b/>
          <w:bCs/>
          <w:sz w:val="24"/>
          <w:szCs w:val="24"/>
          <w:lang w:eastAsia="ar-SA"/>
        </w:rPr>
        <w:t xml:space="preserve"> (1 час)</w:t>
      </w:r>
    </w:p>
    <w:p w14:paraId="0BF2D2D6" w14:textId="77777777" w:rsidR="009F1BE1" w:rsidRPr="009F1BE1" w:rsidRDefault="009F1BE1" w:rsidP="000A5F6C">
      <w:pPr>
        <w:spacing w:after="0"/>
        <w:rPr>
          <w:rFonts w:eastAsia="Calibri" w:cs="Times New Roman"/>
          <w:bCs/>
          <w:sz w:val="24"/>
          <w:szCs w:val="24"/>
          <w:lang w:eastAsia="ru-RU"/>
        </w:rPr>
      </w:pPr>
      <w:r w:rsidRPr="009F1BE1">
        <w:rPr>
          <w:rFonts w:eastAsia="Times New Roman" w:cs="Times New Roman"/>
          <w:b/>
          <w:sz w:val="24"/>
          <w:szCs w:val="24"/>
          <w:lang w:eastAsia="ru-RU"/>
        </w:rPr>
        <w:t xml:space="preserve">Раздел </w:t>
      </w:r>
      <w:r w:rsidRPr="009F1BE1">
        <w:rPr>
          <w:rFonts w:eastAsia="Times New Roman" w:cs="Times New Roman"/>
          <w:b/>
          <w:sz w:val="24"/>
          <w:szCs w:val="24"/>
          <w:lang w:val="en-US" w:eastAsia="ru-RU"/>
        </w:rPr>
        <w:t>I</w:t>
      </w:r>
      <w:r w:rsidRPr="009F1BE1">
        <w:rPr>
          <w:rFonts w:eastAsia="Times New Roman" w:cs="Times New Roman"/>
          <w:b/>
          <w:sz w:val="24"/>
          <w:szCs w:val="24"/>
          <w:lang w:eastAsia="ru-RU"/>
        </w:rPr>
        <w:t>. Россия в годы «великих потрясений».</w:t>
      </w:r>
      <w:r w:rsidRPr="009F1BE1">
        <w:rPr>
          <w:rFonts w:eastAsia="Calibri" w:cs="Times New Roman"/>
          <w:bCs/>
          <w:sz w:val="24"/>
          <w:szCs w:val="24"/>
          <w:lang w:eastAsia="ru-RU"/>
        </w:rPr>
        <w:t xml:space="preserve"> </w:t>
      </w:r>
      <w:r w:rsidRPr="009F1BE1">
        <w:rPr>
          <w:rFonts w:eastAsia="Calibri" w:cs="Times New Roman"/>
          <w:b/>
          <w:bCs/>
          <w:sz w:val="24"/>
          <w:szCs w:val="24"/>
          <w:lang w:eastAsia="ru-RU"/>
        </w:rPr>
        <w:t>1914–1921 гг.</w:t>
      </w:r>
      <w:r w:rsidRPr="009F1BE1">
        <w:rPr>
          <w:rFonts w:eastAsia="Calibri" w:cs="Times New Roman"/>
          <w:bCs/>
          <w:sz w:val="24"/>
          <w:szCs w:val="24"/>
          <w:lang w:eastAsia="ru-RU"/>
        </w:rPr>
        <w:t xml:space="preserve"> </w:t>
      </w:r>
      <w:r w:rsidRPr="009F1BE1">
        <w:rPr>
          <w:rFonts w:eastAsia="Calibri" w:cs="Times New Roman"/>
          <w:b/>
          <w:bCs/>
          <w:sz w:val="24"/>
          <w:szCs w:val="24"/>
          <w:lang w:eastAsia="ru-RU"/>
        </w:rPr>
        <w:t>(27 часов)</w:t>
      </w:r>
    </w:p>
    <w:p w14:paraId="73D4AE30" w14:textId="186C4F1D" w:rsidR="009F1BE1" w:rsidRPr="000A5F6C" w:rsidRDefault="009F1BE1" w:rsidP="000A5F6C">
      <w:pPr>
        <w:spacing w:after="0"/>
        <w:jc w:val="both"/>
        <w:rPr>
          <w:rFonts w:eastAsia="Calibri" w:cs="Times New Roman"/>
          <w:b/>
          <w:sz w:val="24"/>
          <w:szCs w:val="24"/>
          <w:lang w:eastAsia="ru-RU"/>
        </w:rPr>
      </w:pPr>
      <w:r w:rsidRPr="009F1BE1">
        <w:rPr>
          <w:rFonts w:eastAsia="Calibri" w:cs="Times New Roman"/>
          <w:b/>
          <w:bCs/>
          <w:sz w:val="24"/>
          <w:szCs w:val="24"/>
          <w:lang w:eastAsia="ru-RU"/>
        </w:rPr>
        <w:t>Тема 1. Россия в Первой мировой войне (4 часа)</w:t>
      </w:r>
      <w:r w:rsidR="000A5F6C">
        <w:rPr>
          <w:rFonts w:eastAsia="Calibri" w:cs="Times New Roman"/>
          <w:b/>
          <w:sz w:val="24"/>
          <w:szCs w:val="24"/>
          <w:lang w:eastAsia="ru-RU"/>
        </w:rPr>
        <w:t xml:space="preserve"> </w:t>
      </w:r>
      <w:r w:rsidRPr="009F1BE1">
        <w:rPr>
          <w:rFonts w:eastAsia="Calibri" w:cs="Times New Roman"/>
          <w:sz w:val="24"/>
          <w:szCs w:val="24"/>
          <w:lang w:eastAsia="ru-RU"/>
        </w:rPr>
        <w:t xml:space="preserve">Введение. Мир и Россия накануне Первой мировой войны. </w:t>
      </w:r>
    </w:p>
    <w:p w14:paraId="412B4C5E"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9F1BE1">
        <w:rPr>
          <w:rFonts w:eastAsia="Calibri" w:cs="Times New Roman"/>
          <w:iCs/>
          <w:sz w:val="24"/>
          <w:szCs w:val="24"/>
          <w:lang w:eastAsia="ru-RU"/>
        </w:rPr>
        <w:t xml:space="preserve">Национальные подразделения и женские батальоны в составе русской армии. </w:t>
      </w:r>
      <w:r w:rsidRPr="009F1BE1">
        <w:rPr>
          <w:rFonts w:eastAsia="Calibri" w:cs="Times New Roman"/>
          <w:sz w:val="24"/>
          <w:szCs w:val="24"/>
          <w:lang w:eastAsia="ru-RU"/>
        </w:rPr>
        <w:t xml:space="preserve">Людские потери. Плен. </w:t>
      </w:r>
    </w:p>
    <w:p w14:paraId="351D7F67"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14:paraId="47AD504F"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Пропаганда патриотизма и восприятие войны обществом. </w:t>
      </w:r>
      <w:r w:rsidRPr="009F1BE1">
        <w:rPr>
          <w:rFonts w:eastAsia="Calibri" w:cs="Times New Roman"/>
          <w:iCs/>
          <w:sz w:val="24"/>
          <w:szCs w:val="24"/>
          <w:lang w:eastAsia="ru-RU"/>
        </w:rPr>
        <w:t xml:space="preserve">Содействие гражданского населения армии и создание общественных организаций помощи фронту. Благотворительность. </w:t>
      </w:r>
      <w:r w:rsidRPr="009F1BE1">
        <w:rPr>
          <w:rFonts w:eastAsia="Calibri" w:cs="Times New Roman"/>
          <w:sz w:val="24"/>
          <w:szCs w:val="24"/>
          <w:lang w:eastAsia="ru-RU"/>
        </w:rPr>
        <w:t xml:space="preserve">Введение государством карточной системы снабжения в городе и развёрстки в деревне. </w:t>
      </w:r>
      <w:r w:rsidRPr="009F1BE1">
        <w:rPr>
          <w:rFonts w:eastAsia="Calibri" w:cs="Times New Roman"/>
          <w:iCs/>
          <w:sz w:val="24"/>
          <w:szCs w:val="24"/>
          <w:lang w:eastAsia="ru-RU"/>
        </w:rPr>
        <w:t xml:space="preserve">Война и реформы: несбывшиеся ожидания. </w:t>
      </w:r>
      <w:r w:rsidRPr="009F1BE1">
        <w:rPr>
          <w:rFonts w:eastAsia="Calibri" w:cs="Times New Roman"/>
          <w:sz w:val="24"/>
          <w:szCs w:val="24"/>
          <w:lang w:eastAsia="ru-RU"/>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14:paraId="5EEEC1E3"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9F1BE1">
        <w:rPr>
          <w:rFonts w:eastAsia="Calibri" w:cs="Times New Roman"/>
          <w:iCs/>
          <w:sz w:val="24"/>
          <w:szCs w:val="24"/>
          <w:lang w:eastAsia="ru-RU"/>
        </w:rPr>
        <w:t>Эхо войны на окраинах</w:t>
      </w:r>
      <w:r w:rsidRPr="009F1BE1">
        <w:rPr>
          <w:rFonts w:eastAsia="Calibri" w:cs="Times New Roman"/>
          <w:b/>
          <w:iCs/>
          <w:sz w:val="24"/>
          <w:szCs w:val="24"/>
          <w:lang w:eastAsia="ru-RU"/>
        </w:rPr>
        <w:t xml:space="preserve"> </w:t>
      </w:r>
      <w:r w:rsidRPr="009F1BE1">
        <w:rPr>
          <w:rFonts w:eastAsia="Calibri" w:cs="Times New Roman"/>
          <w:iCs/>
          <w:sz w:val="24"/>
          <w:szCs w:val="24"/>
          <w:lang w:eastAsia="ru-RU"/>
        </w:rPr>
        <w:t>империи: восстание в Средней Азии и Казахстане.</w:t>
      </w:r>
    </w:p>
    <w:p w14:paraId="0890FD7B"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lastRenderedPageBreak/>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14:paraId="1C5E71F3" w14:textId="0E23C72E" w:rsidR="009F1BE1" w:rsidRPr="000A5F6C" w:rsidRDefault="009F1BE1" w:rsidP="000A5F6C">
      <w:pPr>
        <w:spacing w:after="0"/>
        <w:ind w:firstLine="709"/>
        <w:jc w:val="both"/>
        <w:rPr>
          <w:rFonts w:eastAsia="Calibri" w:cs="Times New Roman"/>
          <w:sz w:val="24"/>
          <w:szCs w:val="24"/>
        </w:rPr>
      </w:pPr>
      <w:r w:rsidRPr="009F1BE1">
        <w:rPr>
          <w:rFonts w:eastAsia="Calibri" w:cs="Times New Roman"/>
          <w:b/>
          <w:bCs/>
          <w:sz w:val="24"/>
          <w:szCs w:val="24"/>
          <w:lang w:eastAsia="ru-RU"/>
        </w:rPr>
        <w:t xml:space="preserve">Крым в годы Первой мировой войны. </w:t>
      </w:r>
      <w:r w:rsidRPr="009F1BE1">
        <w:rPr>
          <w:rFonts w:eastAsia="Calibri" w:cs="Times New Roman"/>
          <w:bCs/>
          <w:sz w:val="24"/>
          <w:szCs w:val="24"/>
          <w:lang w:eastAsia="ru-RU"/>
        </w:rPr>
        <w:t>Участие Черноморского флота в войне. А.В. Колчак. Влияние войны на положение в Крыму.</w:t>
      </w:r>
      <w:r w:rsidRPr="009F1BE1">
        <w:rPr>
          <w:rFonts w:eastAsia="Calibri" w:cs="Times New Roman"/>
          <w:sz w:val="24"/>
          <w:szCs w:val="24"/>
        </w:rPr>
        <w:t xml:space="preserve"> Крым накануне Великой русской революции. Развитие культуры. Наука и образование. Литература и искусство. Архитектура. «Киммерийская школа». М.А. Волошин, К.Ф. </w:t>
      </w:r>
      <w:proofErr w:type="spellStart"/>
      <w:r w:rsidRPr="009F1BE1">
        <w:rPr>
          <w:rFonts w:eastAsia="Calibri" w:cs="Times New Roman"/>
          <w:sz w:val="24"/>
          <w:szCs w:val="24"/>
        </w:rPr>
        <w:t>Богаевский</w:t>
      </w:r>
      <w:proofErr w:type="spellEnd"/>
      <w:r w:rsidRPr="009F1BE1">
        <w:rPr>
          <w:rFonts w:eastAsia="Calibri" w:cs="Times New Roman"/>
          <w:sz w:val="24"/>
          <w:szCs w:val="24"/>
        </w:rPr>
        <w:t xml:space="preserve">, А.А. </w:t>
      </w:r>
      <w:proofErr w:type="spellStart"/>
      <w:r w:rsidRPr="009F1BE1">
        <w:rPr>
          <w:rFonts w:eastAsia="Calibri" w:cs="Times New Roman"/>
          <w:sz w:val="24"/>
          <w:szCs w:val="24"/>
        </w:rPr>
        <w:t>Спендиаров</w:t>
      </w:r>
      <w:proofErr w:type="spellEnd"/>
      <w:r w:rsidRPr="009F1BE1">
        <w:rPr>
          <w:rFonts w:eastAsia="Calibri" w:cs="Times New Roman"/>
          <w:sz w:val="24"/>
          <w:szCs w:val="24"/>
        </w:rPr>
        <w:t xml:space="preserve">. </w:t>
      </w:r>
    </w:p>
    <w:p w14:paraId="6E462A00"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bCs/>
          <w:sz w:val="24"/>
          <w:szCs w:val="24"/>
          <w:lang w:eastAsia="ru-RU"/>
        </w:rPr>
        <w:t>Тема 2. Великая российская революция 1917 г. (4 часа)</w:t>
      </w:r>
    </w:p>
    <w:p w14:paraId="14C64115"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9F1BE1">
        <w:rPr>
          <w:rFonts w:eastAsia="Calibri" w:cs="Times New Roman"/>
          <w:iCs/>
          <w:sz w:val="24"/>
          <w:szCs w:val="24"/>
          <w:lang w:eastAsia="ru-RU"/>
        </w:rPr>
        <w:t xml:space="preserve">Национальные и конфессиональные проблемы. Незавершенность и противоречия модернизации. </w:t>
      </w:r>
      <w:r w:rsidRPr="009F1BE1">
        <w:rPr>
          <w:rFonts w:eastAsia="Calibri" w:cs="Times New Roman"/>
          <w:sz w:val="24"/>
          <w:szCs w:val="24"/>
          <w:lang w:eastAsia="ru-RU"/>
        </w:rPr>
        <w:t>Основные социальные слои, политические партии и их лидеры накануне революции.</w:t>
      </w:r>
    </w:p>
    <w:p w14:paraId="770AB757" w14:textId="0D9CF9AB" w:rsidR="009F1BE1" w:rsidRPr="000A5F6C" w:rsidRDefault="009F1BE1" w:rsidP="000A5F6C">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Основные этапы и хронология революции 1917 г. Февраль – март: восстание в Петрограде и падение монархии. Конец российской империи. </w:t>
      </w:r>
      <w:r w:rsidRPr="009F1BE1">
        <w:rPr>
          <w:rFonts w:eastAsia="Calibri" w:cs="Times New Roman"/>
          <w:iCs/>
          <w:sz w:val="24"/>
          <w:szCs w:val="24"/>
          <w:lang w:eastAsia="ru-RU"/>
        </w:rPr>
        <w:t xml:space="preserve">Реакция за рубежом. Отклики внутри страны: Москва, периферия, фронт, национальные регионы. Революционная эйфория. </w:t>
      </w:r>
      <w:r w:rsidRPr="009F1BE1">
        <w:rPr>
          <w:rFonts w:eastAsia="Calibri" w:cs="Times New Roman"/>
          <w:sz w:val="24"/>
          <w:szCs w:val="24"/>
          <w:lang w:eastAsia="ru-RU"/>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w:t>
      </w:r>
      <w:r w:rsidRPr="009F1BE1">
        <w:rPr>
          <w:rFonts w:eastAsia="Calibri" w:cs="Times New Roman"/>
          <w:iCs/>
          <w:sz w:val="24"/>
          <w:szCs w:val="24"/>
          <w:lang w:eastAsia="ru-RU"/>
        </w:rPr>
        <w:t xml:space="preserve">Православная Церковь. Всероссийский Поместный Собор и восстановление патриаршества. </w:t>
      </w:r>
      <w:r w:rsidRPr="009F1BE1">
        <w:rPr>
          <w:rFonts w:eastAsia="Calibri" w:cs="Times New Roman"/>
          <w:sz w:val="24"/>
          <w:szCs w:val="24"/>
          <w:lang w:eastAsia="ru-RU"/>
        </w:rPr>
        <w:t xml:space="preserve">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14:paraId="71287392"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bCs/>
          <w:sz w:val="24"/>
          <w:szCs w:val="24"/>
          <w:lang w:eastAsia="ru-RU"/>
        </w:rPr>
        <w:t>Тема 3. Первые революционные преобразования большевиков (1 час)</w:t>
      </w:r>
    </w:p>
    <w:p w14:paraId="26E2637F" w14:textId="5A22D34F" w:rsidR="009F1BE1" w:rsidRPr="009F1BE1" w:rsidRDefault="009F1BE1" w:rsidP="000A5F6C">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 </w:t>
      </w:r>
    </w:p>
    <w:p w14:paraId="560FC6C4" w14:textId="77777777" w:rsidR="009F1BE1" w:rsidRPr="009F1BE1" w:rsidRDefault="009F1BE1" w:rsidP="009F1BE1">
      <w:pPr>
        <w:spacing w:after="0"/>
        <w:ind w:firstLine="709"/>
        <w:jc w:val="both"/>
        <w:rPr>
          <w:rFonts w:eastAsia="Calibri" w:cs="Times New Roman"/>
          <w:b/>
          <w:bCs/>
          <w:sz w:val="24"/>
          <w:szCs w:val="24"/>
          <w:lang w:eastAsia="ru-RU"/>
        </w:rPr>
      </w:pPr>
      <w:r w:rsidRPr="009F1BE1">
        <w:rPr>
          <w:rFonts w:eastAsia="Calibri" w:cs="Times New Roman"/>
          <w:b/>
          <w:sz w:val="24"/>
          <w:szCs w:val="24"/>
          <w:lang w:eastAsia="ru-RU"/>
        </w:rPr>
        <w:t xml:space="preserve">Тема 4. </w:t>
      </w:r>
      <w:r w:rsidRPr="009F1BE1">
        <w:rPr>
          <w:rFonts w:eastAsia="Calibri" w:cs="Times New Roman"/>
          <w:b/>
          <w:bCs/>
          <w:sz w:val="24"/>
          <w:szCs w:val="24"/>
          <w:lang w:eastAsia="ru-RU"/>
        </w:rPr>
        <w:t>Созыв и разгон Учредительного собрания (4 часа)</w:t>
      </w:r>
    </w:p>
    <w:p w14:paraId="36493FEB"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Слом старого и создание нового госаппарата</w:t>
      </w:r>
      <w:r w:rsidRPr="009F1BE1">
        <w:rPr>
          <w:rFonts w:eastAsia="Calibri" w:cs="Times New Roman"/>
          <w:iCs/>
          <w:sz w:val="24"/>
          <w:szCs w:val="24"/>
          <w:lang w:eastAsia="ru-RU"/>
        </w:rPr>
        <w:t xml:space="preserve">. Советы как форма власти. Слабость центра и формирование «многовластия» на местах. </w:t>
      </w:r>
      <w:r w:rsidRPr="009F1BE1">
        <w:rPr>
          <w:rFonts w:eastAsia="Calibri" w:cs="Times New Roman"/>
          <w:sz w:val="24"/>
          <w:szCs w:val="24"/>
          <w:lang w:eastAsia="ru-RU"/>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14:paraId="529DA736" w14:textId="051174C4" w:rsidR="009F1BE1" w:rsidRPr="009F1BE1" w:rsidRDefault="009F1BE1" w:rsidP="000A5F6C">
      <w:pPr>
        <w:spacing w:after="0"/>
        <w:ind w:firstLine="709"/>
        <w:jc w:val="both"/>
        <w:rPr>
          <w:rFonts w:eastAsia="Calibri" w:cs="Times New Roman"/>
          <w:b/>
          <w:bCs/>
          <w:sz w:val="24"/>
          <w:szCs w:val="24"/>
        </w:rPr>
      </w:pPr>
      <w:r w:rsidRPr="009F1BE1">
        <w:rPr>
          <w:rFonts w:eastAsia="Calibri" w:cs="Times New Roman"/>
          <w:b/>
          <w:sz w:val="24"/>
          <w:szCs w:val="24"/>
        </w:rPr>
        <w:t xml:space="preserve">Крым в годы революции. </w:t>
      </w:r>
      <w:r w:rsidRPr="009F1BE1">
        <w:rPr>
          <w:rFonts w:eastAsia="Calibri" w:cs="Times New Roman"/>
          <w:sz w:val="24"/>
          <w:szCs w:val="24"/>
        </w:rPr>
        <w:t>Февральская революция в России и Крыму. Общественно-политическое положение. Формирование и развитие общественных организаций и политических партий. Либерально-демократическое движение. Милли-</w:t>
      </w:r>
      <w:proofErr w:type="spellStart"/>
      <w:r w:rsidRPr="009F1BE1">
        <w:rPr>
          <w:rFonts w:eastAsia="Calibri" w:cs="Times New Roman"/>
          <w:sz w:val="24"/>
          <w:szCs w:val="24"/>
        </w:rPr>
        <w:t>фирка</w:t>
      </w:r>
      <w:proofErr w:type="spellEnd"/>
      <w:r w:rsidRPr="009F1BE1">
        <w:rPr>
          <w:rFonts w:eastAsia="Calibri" w:cs="Times New Roman"/>
          <w:sz w:val="24"/>
          <w:szCs w:val="24"/>
        </w:rPr>
        <w:t xml:space="preserve">. Образование Советов, их большевизация. </w:t>
      </w:r>
      <w:r w:rsidRPr="009F1BE1">
        <w:rPr>
          <w:rFonts w:eastAsia="Calibri" w:cs="Times New Roman"/>
          <w:sz w:val="24"/>
          <w:szCs w:val="24"/>
          <w:lang w:val="en-US"/>
        </w:rPr>
        <w:t>I</w:t>
      </w:r>
      <w:r w:rsidRPr="009F1BE1">
        <w:rPr>
          <w:rFonts w:eastAsia="Calibri" w:cs="Times New Roman"/>
          <w:sz w:val="24"/>
          <w:szCs w:val="24"/>
        </w:rPr>
        <w:t xml:space="preserve"> конференция большевиков Таврической губернии. Влияние событий октября 1917 г. на политическую ситуацию в Крыму. Создание Совета народных представителей, его роль. </w:t>
      </w:r>
    </w:p>
    <w:p w14:paraId="05249A23"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bCs/>
          <w:sz w:val="24"/>
          <w:szCs w:val="24"/>
          <w:lang w:eastAsia="ru-RU"/>
        </w:rPr>
        <w:t>Тема 5. Гражданская война и ее последствия (11 часов)</w:t>
      </w:r>
    </w:p>
    <w:p w14:paraId="6839EA2F"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lastRenderedPageBreak/>
        <w:t xml:space="preserve">Установление советской власти в центре и на местах осенью 1917 – весной 1918 гг.: </w:t>
      </w:r>
      <w:r w:rsidRPr="009F1BE1">
        <w:rPr>
          <w:rFonts w:eastAsia="Calibri" w:cs="Times New Roman"/>
          <w:iCs/>
          <w:sz w:val="24"/>
          <w:szCs w:val="24"/>
          <w:lang w:eastAsia="ru-RU"/>
        </w:rPr>
        <w:t xml:space="preserve">Центр, Украина, Поволжье, Урал, Сибирь, Дальний Восток, Северный Кавказ и Закавказье, Средняя Азия. </w:t>
      </w:r>
      <w:r w:rsidRPr="009F1BE1">
        <w:rPr>
          <w:rFonts w:eastAsia="Calibri" w:cs="Times New Roman"/>
          <w:sz w:val="24"/>
          <w:szCs w:val="24"/>
          <w:lang w:eastAsia="ru-RU"/>
        </w:rPr>
        <w:t xml:space="preserve">Начало формирования основных очагов сопротивления большевикам. </w:t>
      </w:r>
      <w:r w:rsidRPr="009F1BE1">
        <w:rPr>
          <w:rFonts w:eastAsia="Calibri" w:cs="Times New Roman"/>
          <w:iCs/>
          <w:sz w:val="24"/>
          <w:szCs w:val="24"/>
          <w:lang w:eastAsia="ru-RU"/>
        </w:rPr>
        <w:t xml:space="preserve">Ситуация на Дону. Позиция Украинской Центральной рады. </w:t>
      </w:r>
      <w:r w:rsidRPr="009F1BE1">
        <w:rPr>
          <w:rFonts w:eastAsia="Calibri" w:cs="Times New Roman"/>
          <w:sz w:val="24"/>
          <w:szCs w:val="24"/>
          <w:lang w:eastAsia="ru-RU"/>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9F1BE1">
        <w:rPr>
          <w:rFonts w:eastAsia="Calibri" w:cs="Times New Roman"/>
          <w:iCs/>
          <w:sz w:val="24"/>
          <w:szCs w:val="24"/>
          <w:lang w:eastAsia="ru-RU"/>
        </w:rPr>
        <w:t xml:space="preserve">Идеология Белого движения. </w:t>
      </w:r>
      <w:r w:rsidRPr="009F1BE1">
        <w:rPr>
          <w:rFonts w:eastAsia="Calibri" w:cs="Times New Roman"/>
          <w:sz w:val="24"/>
          <w:szCs w:val="24"/>
          <w:lang w:eastAsia="ru-RU"/>
        </w:rPr>
        <w:t xml:space="preserve">Комуч, Директория, правительства А.В. Колчака, А.И. Деникина и П.Н. Врангеля. </w:t>
      </w:r>
      <w:r w:rsidRPr="009F1BE1">
        <w:rPr>
          <w:rFonts w:eastAsia="Calibri" w:cs="Times New Roman"/>
          <w:iCs/>
          <w:sz w:val="24"/>
          <w:szCs w:val="24"/>
          <w:lang w:eastAsia="ru-RU"/>
        </w:rPr>
        <w:t xml:space="preserve">Положение населения на территориях антибольшевистских сил. </w:t>
      </w:r>
      <w:r w:rsidRPr="009F1BE1">
        <w:rPr>
          <w:rFonts w:eastAsia="Calibri" w:cs="Times New Roman"/>
          <w:sz w:val="24"/>
          <w:szCs w:val="24"/>
          <w:lang w:eastAsia="ru-RU"/>
        </w:rPr>
        <w:t xml:space="preserve">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r w:rsidRPr="009F1BE1">
        <w:rPr>
          <w:rFonts w:eastAsia="Calibri" w:cs="Times New Roman"/>
          <w:iCs/>
          <w:sz w:val="24"/>
          <w:szCs w:val="24"/>
          <w:lang w:eastAsia="ru-RU"/>
        </w:rPr>
        <w:t xml:space="preserve">«Главкизм». </w:t>
      </w:r>
      <w:r w:rsidRPr="009F1BE1">
        <w:rPr>
          <w:rFonts w:eastAsia="Calibri" w:cs="Times New Roman"/>
          <w:sz w:val="24"/>
          <w:szCs w:val="24"/>
          <w:lang w:eastAsia="ru-RU"/>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9F1BE1">
        <w:rPr>
          <w:rFonts w:eastAsia="Calibri" w:cs="Times New Roman"/>
          <w:iCs/>
          <w:sz w:val="24"/>
          <w:szCs w:val="24"/>
          <w:lang w:eastAsia="ru-RU"/>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9F1BE1">
        <w:rPr>
          <w:rFonts w:eastAsia="Calibri" w:cs="Times New Roman"/>
          <w:sz w:val="24"/>
          <w:szCs w:val="24"/>
          <w:lang w:eastAsia="ru-RU"/>
        </w:rPr>
        <w:t>Польско-советская война. Поражение армии Врангеля в Крыму.</w:t>
      </w:r>
    </w:p>
    <w:p w14:paraId="10D9F321"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Причины победы Красной Армии в Гражданской войне. Вопрос о земле. </w:t>
      </w:r>
      <w:r w:rsidRPr="009F1BE1">
        <w:rPr>
          <w:rFonts w:eastAsia="Calibri" w:cs="Times New Roman"/>
          <w:iCs/>
          <w:sz w:val="24"/>
          <w:szCs w:val="24"/>
          <w:lang w:eastAsia="ru-RU"/>
        </w:rPr>
        <w:t xml:space="preserve">Национальный фактор в Гражданской войне. </w:t>
      </w:r>
      <w:r w:rsidRPr="009F1BE1">
        <w:rPr>
          <w:rFonts w:eastAsia="Calibri" w:cs="Times New Roman"/>
          <w:sz w:val="24"/>
          <w:szCs w:val="24"/>
          <w:lang w:eastAsia="ru-RU"/>
        </w:rPr>
        <w:t xml:space="preserve">Декларация прав народов России и её значение. </w:t>
      </w:r>
      <w:r w:rsidRPr="009F1BE1">
        <w:rPr>
          <w:rFonts w:eastAsia="Calibri" w:cs="Times New Roman"/>
          <w:iCs/>
          <w:sz w:val="24"/>
          <w:szCs w:val="24"/>
          <w:lang w:eastAsia="ru-RU"/>
        </w:rPr>
        <w:t xml:space="preserve">Эмиграция и формирование Русского зарубежья. </w:t>
      </w:r>
      <w:r w:rsidRPr="009F1BE1">
        <w:rPr>
          <w:rFonts w:eastAsia="Calibri" w:cs="Times New Roman"/>
          <w:sz w:val="24"/>
          <w:szCs w:val="24"/>
          <w:lang w:eastAsia="ru-RU"/>
        </w:rPr>
        <w:t>Последние отголоски Гражданской войны в регионах в конце 1921–1922 гг.</w:t>
      </w:r>
    </w:p>
    <w:p w14:paraId="01D108C8" w14:textId="09B9285F" w:rsidR="009F1BE1" w:rsidRPr="009F1BE1" w:rsidRDefault="009F1BE1" w:rsidP="000A5F6C">
      <w:pPr>
        <w:spacing w:after="0"/>
        <w:ind w:firstLine="709"/>
        <w:jc w:val="both"/>
        <w:rPr>
          <w:rFonts w:eastAsia="Calibri" w:cs="Times New Roman"/>
          <w:b/>
          <w:sz w:val="24"/>
          <w:szCs w:val="24"/>
          <w:lang w:eastAsia="ru-RU"/>
        </w:rPr>
      </w:pPr>
      <w:r w:rsidRPr="009F1BE1">
        <w:rPr>
          <w:rFonts w:eastAsia="Calibri" w:cs="Times New Roman"/>
          <w:b/>
          <w:sz w:val="24"/>
          <w:szCs w:val="24"/>
          <w:lang w:eastAsia="ru-RU"/>
        </w:rPr>
        <w:t xml:space="preserve">Крым в годы революции и Гражданской войны. </w:t>
      </w:r>
      <w:r w:rsidRPr="009F1BE1">
        <w:rPr>
          <w:rFonts w:eastAsia="Calibri" w:cs="Times New Roman"/>
          <w:sz w:val="24"/>
          <w:szCs w:val="24"/>
        </w:rPr>
        <w:t>Февральская революция и Крым. Крым в 1918г. Провозглашение Социалистической Советской Республики Таврида. Захват немецкими войсками Крыма. Крым в 1919 г. Активная помощь белому движению со стороны Антанты. 1920 г. Закрепление белогвардейских войск в Крыму. Барон П.Н. Врангель. Формирование Южного фронта. М.В. Фрунзе. Наступление Красной армии. Основные боевые операции. Победы Красной армии. Последствия Гражданской войны и иностранной интервенции для Крыма.</w:t>
      </w:r>
    </w:p>
    <w:p w14:paraId="4B4A9F39"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bCs/>
          <w:sz w:val="24"/>
          <w:szCs w:val="24"/>
          <w:lang w:eastAsia="ru-RU"/>
        </w:rPr>
        <w:t>Тема 6. Идеология и культура периода Гражданской войны и «военного коммунизма» (2 часа)</w:t>
      </w:r>
    </w:p>
    <w:p w14:paraId="08CB1AE4"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iCs/>
          <w:sz w:val="24"/>
          <w:szCs w:val="24"/>
          <w:lang w:eastAsia="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9F1BE1">
        <w:rPr>
          <w:rFonts w:eastAsia="Calibri" w:cs="Times New Roman"/>
          <w:sz w:val="24"/>
          <w:szCs w:val="24"/>
          <w:lang w:eastAsia="ru-RU"/>
        </w:rPr>
        <w:t xml:space="preserve">Ликвидация сословных привилегий. </w:t>
      </w:r>
      <w:r w:rsidRPr="009F1BE1">
        <w:rPr>
          <w:rFonts w:eastAsia="Calibri" w:cs="Times New Roman"/>
          <w:iCs/>
          <w:sz w:val="24"/>
          <w:szCs w:val="24"/>
          <w:lang w:eastAsia="ru-RU"/>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«черный рынок» и спекуляция. </w:t>
      </w:r>
      <w:r w:rsidRPr="009F1BE1">
        <w:rPr>
          <w:rFonts w:eastAsia="Calibri" w:cs="Times New Roman"/>
          <w:sz w:val="24"/>
          <w:szCs w:val="24"/>
          <w:lang w:eastAsia="ru-RU"/>
        </w:rPr>
        <w:t xml:space="preserve">Проблема массовой детской беспризорности. Влияние военной обстановки на психологию населения. </w:t>
      </w:r>
    </w:p>
    <w:p w14:paraId="72D34463" w14:textId="77777777" w:rsidR="009F1BE1" w:rsidRPr="009F1BE1" w:rsidRDefault="009F1BE1" w:rsidP="009F1BE1">
      <w:pPr>
        <w:spacing w:after="0"/>
        <w:jc w:val="center"/>
        <w:rPr>
          <w:rFonts w:eastAsia="Calibri" w:cs="Times New Roman"/>
          <w:b/>
          <w:sz w:val="24"/>
          <w:szCs w:val="24"/>
          <w:lang w:eastAsia="ru-RU"/>
        </w:rPr>
      </w:pPr>
    </w:p>
    <w:p w14:paraId="2DF38692" w14:textId="77777777" w:rsidR="009F1BE1" w:rsidRPr="009F1BE1" w:rsidRDefault="009F1BE1" w:rsidP="000A5F6C">
      <w:pPr>
        <w:spacing w:after="0"/>
        <w:rPr>
          <w:rFonts w:eastAsia="Calibri" w:cs="Times New Roman"/>
          <w:b/>
          <w:bCs/>
          <w:sz w:val="24"/>
          <w:szCs w:val="24"/>
          <w:lang w:eastAsia="ru-RU"/>
        </w:rPr>
      </w:pPr>
      <w:r w:rsidRPr="009F1BE1">
        <w:rPr>
          <w:rFonts w:eastAsia="Calibri" w:cs="Times New Roman"/>
          <w:b/>
          <w:bCs/>
          <w:sz w:val="24"/>
          <w:szCs w:val="24"/>
          <w:lang w:eastAsia="ru-RU"/>
        </w:rPr>
        <w:t xml:space="preserve">Раздел </w:t>
      </w:r>
      <w:r w:rsidRPr="009F1BE1">
        <w:rPr>
          <w:rFonts w:eastAsia="Calibri" w:cs="Times New Roman"/>
          <w:b/>
          <w:bCs/>
          <w:sz w:val="24"/>
          <w:szCs w:val="24"/>
          <w:lang w:val="en-US" w:eastAsia="ru-RU"/>
        </w:rPr>
        <w:t>II</w:t>
      </w:r>
      <w:r w:rsidRPr="009F1BE1">
        <w:rPr>
          <w:rFonts w:eastAsia="Calibri" w:cs="Times New Roman"/>
          <w:b/>
          <w:bCs/>
          <w:sz w:val="24"/>
          <w:szCs w:val="24"/>
          <w:lang w:eastAsia="ru-RU"/>
        </w:rPr>
        <w:t>. Советский Союз в 1920–1930-е гг. (29 часов)</w:t>
      </w:r>
    </w:p>
    <w:p w14:paraId="727E6B93"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bCs/>
          <w:sz w:val="24"/>
          <w:szCs w:val="24"/>
          <w:lang w:eastAsia="ru-RU"/>
        </w:rPr>
        <w:t>Тема 7. СССР в годы НЭПа. 1921–1928 гг. (8 часов)</w:t>
      </w:r>
    </w:p>
    <w:p w14:paraId="48C9171C" w14:textId="7CFD6644" w:rsidR="009F1BE1" w:rsidRPr="009F1BE1" w:rsidRDefault="009F1BE1" w:rsidP="000A5F6C">
      <w:pPr>
        <w:spacing w:after="0"/>
        <w:ind w:firstLine="709"/>
        <w:jc w:val="both"/>
        <w:rPr>
          <w:rFonts w:eastAsia="Calibri" w:cs="Times New Roman"/>
          <w:iCs/>
          <w:sz w:val="24"/>
          <w:szCs w:val="24"/>
          <w:lang w:eastAsia="ru-RU"/>
        </w:rPr>
      </w:pPr>
      <w:r w:rsidRPr="009F1BE1">
        <w:rPr>
          <w:rFonts w:eastAsia="Calibri" w:cs="Times New Roman"/>
          <w:sz w:val="24"/>
          <w:szCs w:val="24"/>
          <w:lang w:eastAsia="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w:t>
      </w:r>
      <w:r w:rsidRPr="009F1BE1">
        <w:rPr>
          <w:rFonts w:eastAsia="Calibri" w:cs="Times New Roman"/>
          <w:sz w:val="24"/>
          <w:szCs w:val="24"/>
          <w:lang w:eastAsia="ru-RU"/>
        </w:rPr>
        <w:lastRenderedPageBreak/>
        <w:t xml:space="preserve">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9F1BE1">
        <w:rPr>
          <w:rFonts w:eastAsia="Calibri" w:cs="Times New Roman"/>
          <w:iCs/>
          <w:sz w:val="24"/>
          <w:szCs w:val="24"/>
          <w:lang w:eastAsia="ru-RU"/>
        </w:rPr>
        <w:t xml:space="preserve">Попытки внедрения научной организации труда (НОТ) на производстве. Учреждение в СССР звания «Герой Труда» (1927 г., с 1938 г. – Герой социалистического труда). </w:t>
      </w:r>
      <w:r w:rsidR="000A5F6C">
        <w:rPr>
          <w:rFonts w:eastAsia="Calibri" w:cs="Times New Roman"/>
          <w:iCs/>
          <w:sz w:val="24"/>
          <w:szCs w:val="24"/>
          <w:lang w:eastAsia="ru-RU"/>
        </w:rPr>
        <w:t xml:space="preserve"> </w:t>
      </w:r>
      <w:r w:rsidRPr="009F1BE1">
        <w:rPr>
          <w:rFonts w:eastAsia="Calibri" w:cs="Times New Roman"/>
          <w:sz w:val="24"/>
          <w:szCs w:val="24"/>
          <w:lang w:eastAsia="ru-RU"/>
        </w:rPr>
        <w:t xml:space="preserve">Предпосылки и значение образования СССР. Принятие Конституции СССР 1924 г. </w:t>
      </w:r>
      <w:r w:rsidRPr="009F1BE1">
        <w:rPr>
          <w:rFonts w:eastAsia="Calibri" w:cs="Times New Roman"/>
          <w:iCs/>
          <w:sz w:val="24"/>
          <w:szCs w:val="24"/>
          <w:lang w:eastAsia="ru-RU"/>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sidRPr="009F1BE1">
        <w:rPr>
          <w:rFonts w:eastAsia="Calibri" w:cs="Times New Roman"/>
          <w:sz w:val="24"/>
          <w:szCs w:val="24"/>
          <w:lang w:eastAsia="ru-RU"/>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w:t>
      </w:r>
      <w:r w:rsidRPr="009F1BE1">
        <w:rPr>
          <w:rFonts w:eastAsia="Calibri" w:cs="Times New Roman"/>
          <w:iCs/>
          <w:sz w:val="24"/>
          <w:szCs w:val="24"/>
          <w:lang w:eastAsia="ru-RU"/>
        </w:rPr>
        <w:t xml:space="preserve">Ситуация в партии и возрастание роли партийного аппарата. Роль И. В. Сталина в создании номенклатуры. Ликвидация оппозиции внутри ВКП (б) к концу 1920-х гг. </w:t>
      </w:r>
      <w:r w:rsidRPr="009F1BE1">
        <w:rPr>
          <w:rFonts w:eastAsia="Calibri" w:cs="Times New Roman"/>
          <w:sz w:val="24"/>
          <w:szCs w:val="24"/>
          <w:lang w:eastAsia="ru-RU"/>
        </w:rPr>
        <w:t xml:space="preserve">Социальная политика большевиков. Положение рабочих и крестьян. </w:t>
      </w:r>
      <w:r w:rsidRPr="009F1BE1">
        <w:rPr>
          <w:rFonts w:eastAsia="Calibri" w:cs="Times New Roman"/>
          <w:iCs/>
          <w:sz w:val="24"/>
          <w:szCs w:val="24"/>
          <w:lang w:eastAsia="ru-RU"/>
        </w:rPr>
        <w:t>Эмансипация женщин. Молодёжная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14:paraId="3E96BC3C" w14:textId="574161BC" w:rsidR="009F1BE1" w:rsidRPr="009F1BE1" w:rsidRDefault="000A5F6C" w:rsidP="000A5F6C">
      <w:pPr>
        <w:spacing w:after="0"/>
        <w:jc w:val="both"/>
        <w:rPr>
          <w:rFonts w:eastAsia="Calibri" w:cs="Times New Roman"/>
          <w:b/>
          <w:sz w:val="24"/>
          <w:szCs w:val="24"/>
          <w:lang w:eastAsia="ru-RU"/>
        </w:rPr>
      </w:pPr>
      <w:r>
        <w:rPr>
          <w:rFonts w:eastAsia="Calibri" w:cs="Times New Roman"/>
          <w:b/>
          <w:iCs/>
          <w:sz w:val="24"/>
          <w:szCs w:val="24"/>
          <w:lang w:eastAsia="ru-RU"/>
        </w:rPr>
        <w:t xml:space="preserve">   </w:t>
      </w:r>
      <w:r w:rsidR="009F1BE1" w:rsidRPr="009F1BE1">
        <w:rPr>
          <w:rFonts w:eastAsia="Calibri" w:cs="Times New Roman"/>
          <w:b/>
          <w:bCs/>
          <w:sz w:val="24"/>
          <w:szCs w:val="24"/>
          <w:lang w:eastAsia="ru-RU"/>
        </w:rPr>
        <w:t>Тема 8. Советский Союз в 1929–1941 гг. (7 часов)</w:t>
      </w:r>
    </w:p>
    <w:p w14:paraId="37C01AB8"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9F1BE1">
        <w:rPr>
          <w:rFonts w:eastAsia="Calibri" w:cs="Times New Roman"/>
          <w:iCs/>
          <w:sz w:val="24"/>
          <w:szCs w:val="24"/>
          <w:lang w:eastAsia="ru-RU"/>
        </w:rPr>
        <w:t xml:space="preserve">Социалистическое соревнование. Ударники и стахановцы. </w:t>
      </w:r>
      <w:r w:rsidRPr="009F1BE1">
        <w:rPr>
          <w:rFonts w:eastAsia="Calibri" w:cs="Times New Roman"/>
          <w:sz w:val="24"/>
          <w:szCs w:val="24"/>
          <w:lang w:eastAsia="ru-RU"/>
        </w:rPr>
        <w:t>Ликвидация частной торговли и предпринимательства. Кризис снабжения и введение карточной системы.</w:t>
      </w:r>
    </w:p>
    <w:p w14:paraId="5FCDE546"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МТС. </w:t>
      </w:r>
      <w:r w:rsidRPr="009F1BE1">
        <w:rPr>
          <w:rFonts w:eastAsia="Calibri" w:cs="Times New Roman"/>
          <w:iCs/>
          <w:sz w:val="24"/>
          <w:szCs w:val="24"/>
          <w:lang w:eastAsia="ru-RU"/>
        </w:rPr>
        <w:t xml:space="preserve">Национальные и региональные особенности коллективизации. </w:t>
      </w:r>
      <w:r w:rsidRPr="009F1BE1">
        <w:rPr>
          <w:rFonts w:eastAsia="Calibri" w:cs="Times New Roman"/>
          <w:sz w:val="24"/>
          <w:szCs w:val="24"/>
          <w:lang w:eastAsia="ru-RU"/>
        </w:rPr>
        <w:t xml:space="preserve">Голод в СССР в 1932–1933 гг. как следствие коллективизации. </w:t>
      </w:r>
    </w:p>
    <w:p w14:paraId="78E1A5DD" w14:textId="77777777" w:rsidR="009F1BE1" w:rsidRPr="009F1BE1" w:rsidRDefault="009F1BE1" w:rsidP="009F1BE1">
      <w:pPr>
        <w:spacing w:after="0"/>
        <w:ind w:firstLine="709"/>
        <w:jc w:val="both"/>
        <w:rPr>
          <w:rFonts w:eastAsia="Calibri" w:cs="Times New Roman"/>
          <w:iCs/>
          <w:sz w:val="24"/>
          <w:szCs w:val="24"/>
          <w:lang w:eastAsia="ru-RU"/>
        </w:rPr>
      </w:pPr>
      <w:r w:rsidRPr="009F1BE1">
        <w:rPr>
          <w:rFonts w:eastAsia="Calibri" w:cs="Times New Roman"/>
          <w:sz w:val="24"/>
          <w:szCs w:val="24"/>
          <w:lang w:eastAsia="ru-RU"/>
        </w:rPr>
        <w:t xml:space="preserve">Крупнейшие стройки первых пятилеток в центре и национальных республиках. </w:t>
      </w:r>
      <w:proofErr w:type="spellStart"/>
      <w:r w:rsidRPr="009F1BE1">
        <w:rPr>
          <w:rFonts w:eastAsia="Calibri" w:cs="Times New Roman"/>
          <w:iCs/>
          <w:sz w:val="24"/>
          <w:szCs w:val="24"/>
          <w:lang w:eastAsia="ru-RU"/>
        </w:rPr>
        <w:t>Днепрострой</w:t>
      </w:r>
      <w:proofErr w:type="spellEnd"/>
      <w:r w:rsidRPr="009F1BE1">
        <w:rPr>
          <w:rFonts w:eastAsia="Calibri" w:cs="Times New Roman"/>
          <w:iCs/>
          <w:sz w:val="24"/>
          <w:szCs w:val="24"/>
          <w:lang w:eastAsia="ru-RU"/>
        </w:rPr>
        <w:t xml:space="preserve">. Горьковский автозавод. Сталинградский и Харьковский тракторные заводы, </w:t>
      </w:r>
      <w:proofErr w:type="spellStart"/>
      <w:r w:rsidRPr="009F1BE1">
        <w:rPr>
          <w:rFonts w:eastAsia="Calibri" w:cs="Times New Roman"/>
          <w:iCs/>
          <w:sz w:val="24"/>
          <w:szCs w:val="24"/>
          <w:lang w:eastAsia="ru-RU"/>
        </w:rPr>
        <w:t>Турксиб</w:t>
      </w:r>
      <w:proofErr w:type="spellEnd"/>
      <w:r w:rsidRPr="009F1BE1">
        <w:rPr>
          <w:rFonts w:eastAsia="Calibri" w:cs="Times New Roman"/>
          <w:iCs/>
          <w:sz w:val="24"/>
          <w:szCs w:val="24"/>
          <w:lang w:eastAsia="ru-RU"/>
        </w:rPr>
        <w:t xml:space="preserve">. Строительство московского метрополитена. </w:t>
      </w:r>
      <w:r w:rsidRPr="009F1BE1">
        <w:rPr>
          <w:rFonts w:eastAsia="Calibri" w:cs="Times New Roman"/>
          <w:sz w:val="24"/>
          <w:szCs w:val="24"/>
          <w:lang w:eastAsia="ru-RU"/>
        </w:rPr>
        <w:t xml:space="preserve">Создание новых отраслей промышленности. </w:t>
      </w:r>
      <w:r w:rsidRPr="009F1BE1">
        <w:rPr>
          <w:rFonts w:eastAsia="Calibri" w:cs="Times New Roman"/>
          <w:iCs/>
          <w:sz w:val="24"/>
          <w:szCs w:val="24"/>
          <w:lang w:eastAsia="ru-RU"/>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9F1BE1">
        <w:rPr>
          <w:rFonts w:eastAsia="Calibri" w:cs="Times New Roman"/>
          <w:sz w:val="24"/>
          <w:szCs w:val="24"/>
          <w:lang w:eastAsia="ru-RU"/>
        </w:rPr>
        <w:t xml:space="preserve">Результаты, цена и издержки модернизации. Превращение СССР в аграрно-индустриальную державу. Ликвидация безработицы. </w:t>
      </w:r>
      <w:r w:rsidRPr="009F1BE1">
        <w:rPr>
          <w:rFonts w:eastAsia="Calibri" w:cs="Times New Roman"/>
          <w:iCs/>
          <w:sz w:val="24"/>
          <w:szCs w:val="24"/>
          <w:lang w:eastAsia="ru-RU"/>
        </w:rPr>
        <w:t xml:space="preserve">Успехи и противоречия урбанизации. </w:t>
      </w:r>
    </w:p>
    <w:p w14:paraId="03A4FDA9"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Утверждение «культа личности» Сталина. </w:t>
      </w:r>
      <w:r w:rsidRPr="009F1BE1">
        <w:rPr>
          <w:rFonts w:eastAsia="Calibri" w:cs="Times New Roman"/>
          <w:iCs/>
          <w:sz w:val="24"/>
          <w:szCs w:val="24"/>
          <w:lang w:eastAsia="ru-RU"/>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9F1BE1">
        <w:rPr>
          <w:rFonts w:eastAsia="Calibri" w:cs="Times New Roman"/>
          <w:sz w:val="24"/>
          <w:szCs w:val="24"/>
          <w:lang w:eastAsia="ru-RU"/>
        </w:rPr>
        <w:t>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w:t>
      </w:r>
    </w:p>
    <w:p w14:paraId="6BA3DEEF"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lastRenderedPageBreak/>
        <w:t xml:space="preserve">Массовые политические репрессии 1937–1938 гг. </w:t>
      </w:r>
      <w:r w:rsidRPr="009F1BE1">
        <w:rPr>
          <w:rFonts w:eastAsia="Calibri" w:cs="Times New Roman"/>
          <w:iCs/>
          <w:sz w:val="24"/>
          <w:szCs w:val="24"/>
          <w:lang w:eastAsia="ru-RU"/>
        </w:rPr>
        <w:t xml:space="preserve">«Национальные операции» НКВД. </w:t>
      </w:r>
      <w:r w:rsidRPr="009F1BE1">
        <w:rPr>
          <w:rFonts w:eastAsia="Calibri" w:cs="Times New Roman"/>
          <w:sz w:val="24"/>
          <w:szCs w:val="24"/>
          <w:lang w:eastAsia="ru-RU"/>
        </w:rPr>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9F1BE1">
        <w:rPr>
          <w:rFonts w:eastAsia="Calibri" w:cs="Times New Roman"/>
          <w:iCs/>
          <w:sz w:val="24"/>
          <w:szCs w:val="24"/>
          <w:lang w:eastAsia="ru-RU"/>
        </w:rPr>
        <w:t xml:space="preserve">Роль принудительного труда в осуществлении индустриализации и в освоении труднодоступных территорий. </w:t>
      </w:r>
    </w:p>
    <w:p w14:paraId="59DB0AAC" w14:textId="024F575F" w:rsidR="009F1BE1" w:rsidRPr="000A5F6C" w:rsidRDefault="009F1BE1" w:rsidP="000A5F6C">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Советская социальная и национальная политика 1930-х гг. Пропаганда и реальные достижения. Конституция СССР 1936 г. </w:t>
      </w:r>
    </w:p>
    <w:p w14:paraId="43355521"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sz w:val="24"/>
          <w:szCs w:val="24"/>
          <w:lang w:eastAsia="ru-RU"/>
        </w:rPr>
        <w:t>Тема 9. Культурное пространство советского общества в 1920–1930-е гг. (7 часов)</w:t>
      </w:r>
    </w:p>
    <w:p w14:paraId="700FBB5C"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Повседневная жизнь и общественные настроения в годы нэпа. Повышение общего уровня жизни. </w:t>
      </w:r>
      <w:r w:rsidRPr="009F1BE1">
        <w:rPr>
          <w:rFonts w:eastAsia="Calibri" w:cs="Times New Roman"/>
          <w:iCs/>
          <w:sz w:val="24"/>
          <w:szCs w:val="24"/>
          <w:lang w:eastAsia="ru-RU"/>
        </w:rPr>
        <w:t xml:space="preserve">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w:t>
      </w:r>
      <w:r w:rsidRPr="009F1BE1">
        <w:rPr>
          <w:rFonts w:eastAsia="Calibri" w:cs="Times New Roman"/>
          <w:sz w:val="24"/>
          <w:szCs w:val="24"/>
          <w:lang w:eastAsia="ru-RU"/>
        </w:rPr>
        <w:t xml:space="preserve">Наступление на религию. «Союз воинствующих безбожников». </w:t>
      </w:r>
      <w:r w:rsidRPr="009F1BE1">
        <w:rPr>
          <w:rFonts w:eastAsia="Calibri" w:cs="Times New Roman"/>
          <w:iCs/>
          <w:sz w:val="24"/>
          <w:szCs w:val="24"/>
          <w:lang w:eastAsia="ru-RU"/>
        </w:rPr>
        <w:t xml:space="preserve">Обновленческое движение в церкви. Положение нехристианских конфессий. </w:t>
      </w:r>
    </w:p>
    <w:p w14:paraId="2693B99A" w14:textId="77777777" w:rsidR="009F1BE1" w:rsidRPr="009F1BE1" w:rsidRDefault="009F1BE1" w:rsidP="009F1BE1">
      <w:pPr>
        <w:spacing w:after="0"/>
        <w:ind w:firstLine="709"/>
        <w:jc w:val="both"/>
        <w:rPr>
          <w:rFonts w:eastAsia="Calibri" w:cs="Times New Roman"/>
          <w:iCs/>
          <w:sz w:val="24"/>
          <w:szCs w:val="24"/>
          <w:lang w:eastAsia="ru-RU"/>
        </w:rPr>
      </w:pPr>
      <w:r w:rsidRPr="009F1BE1">
        <w:rPr>
          <w:rFonts w:eastAsia="Calibri" w:cs="Times New Roman"/>
          <w:sz w:val="24"/>
          <w:szCs w:val="24"/>
          <w:lang w:eastAsia="ru-RU"/>
        </w:rPr>
        <w:t xml:space="preserve">Культура периода нэпа. Пролеткульт и нэпманская культура. Борьба с безграмотностью. </w:t>
      </w:r>
      <w:r w:rsidRPr="009F1BE1">
        <w:rPr>
          <w:rFonts w:eastAsia="Calibri" w:cs="Times New Roman"/>
          <w:iCs/>
          <w:sz w:val="24"/>
          <w:szCs w:val="24"/>
          <w:lang w:eastAsia="ru-RU"/>
        </w:rPr>
        <w:t>Сельские избы-читальни. Основные направления в литературе (футуризм) и архитектуре (конструктивизм). Достижения в области киноискусства.</w:t>
      </w:r>
    </w:p>
    <w:p w14:paraId="0C44021E" w14:textId="77777777" w:rsidR="009F1BE1" w:rsidRPr="009F1BE1" w:rsidRDefault="009F1BE1" w:rsidP="009F1BE1">
      <w:pPr>
        <w:spacing w:after="0"/>
        <w:ind w:firstLine="709"/>
        <w:jc w:val="both"/>
        <w:rPr>
          <w:rFonts w:eastAsia="Calibri" w:cs="Times New Roman"/>
          <w:iCs/>
          <w:sz w:val="24"/>
          <w:szCs w:val="24"/>
          <w:lang w:eastAsia="ru-RU"/>
        </w:rPr>
      </w:pPr>
      <w:r w:rsidRPr="009F1BE1">
        <w:rPr>
          <w:rFonts w:eastAsia="Calibri" w:cs="Times New Roman"/>
          <w:iCs/>
          <w:sz w:val="24"/>
          <w:szCs w:val="24"/>
          <w:lang w:eastAsia="ru-RU"/>
        </w:rPr>
        <w:t xml:space="preserve">Культурная революция и её особенности в национальных регионах. Советский авангард. Создание национальной письменности и смена алфавитов. Деятельность </w:t>
      </w:r>
      <w:proofErr w:type="spellStart"/>
      <w:r w:rsidRPr="009F1BE1">
        <w:rPr>
          <w:rFonts w:eastAsia="Calibri" w:cs="Times New Roman"/>
          <w:iCs/>
          <w:sz w:val="24"/>
          <w:szCs w:val="24"/>
          <w:lang w:eastAsia="ru-RU"/>
        </w:rPr>
        <w:t>Наркомпроса</w:t>
      </w:r>
      <w:proofErr w:type="spellEnd"/>
      <w:r w:rsidRPr="009F1BE1">
        <w:rPr>
          <w:rFonts w:eastAsia="Calibri" w:cs="Times New Roman"/>
          <w:iCs/>
          <w:sz w:val="24"/>
          <w:szCs w:val="24"/>
          <w:lang w:eastAsia="ru-RU"/>
        </w:rPr>
        <w:t xml:space="preserve">. Рабфаки. </w:t>
      </w:r>
      <w:r w:rsidRPr="009F1BE1">
        <w:rPr>
          <w:rFonts w:eastAsia="Calibri" w:cs="Times New Roman"/>
          <w:sz w:val="24"/>
          <w:szCs w:val="24"/>
          <w:lang w:eastAsia="ru-RU"/>
        </w:rPr>
        <w:t xml:space="preserve">Культура и идеология. </w:t>
      </w:r>
      <w:r w:rsidRPr="009F1BE1">
        <w:rPr>
          <w:rFonts w:eastAsia="Calibri" w:cs="Times New Roman"/>
          <w:iCs/>
          <w:sz w:val="24"/>
          <w:szCs w:val="24"/>
          <w:lang w:eastAsia="ru-RU"/>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9F1BE1">
        <w:rPr>
          <w:rFonts w:eastAsia="Calibri" w:cs="Times New Roman"/>
          <w:sz w:val="24"/>
          <w:szCs w:val="24"/>
          <w:lang w:eastAsia="ru-RU"/>
        </w:rPr>
        <w:t xml:space="preserve">Общественный энтузиазм периода первых пятилеток. </w:t>
      </w:r>
      <w:r w:rsidRPr="009F1BE1">
        <w:rPr>
          <w:rFonts w:eastAsia="Calibri" w:cs="Times New Roman"/>
          <w:iCs/>
          <w:sz w:val="24"/>
          <w:szCs w:val="24"/>
          <w:lang w:eastAsia="ru-RU"/>
        </w:rPr>
        <w:t xml:space="preserve">Рабселькоры. </w:t>
      </w:r>
    </w:p>
    <w:p w14:paraId="28120314"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iCs/>
          <w:sz w:val="24"/>
          <w:szCs w:val="24"/>
          <w:lang w:eastAsia="ru-RU"/>
        </w:rPr>
        <w:t xml:space="preserve">Развитие спорта. Освоение Арктики. Рекорды лётчиков.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14:paraId="560CE95C" w14:textId="77777777" w:rsidR="009F1BE1" w:rsidRPr="009F1BE1" w:rsidRDefault="009F1BE1" w:rsidP="009F1BE1">
      <w:pPr>
        <w:spacing w:after="0"/>
        <w:ind w:firstLine="709"/>
        <w:jc w:val="both"/>
        <w:rPr>
          <w:rFonts w:eastAsia="Calibri" w:cs="Times New Roman"/>
          <w:iCs/>
          <w:sz w:val="24"/>
          <w:szCs w:val="24"/>
          <w:lang w:eastAsia="ru-RU"/>
        </w:rPr>
      </w:pPr>
      <w:r w:rsidRPr="009F1BE1">
        <w:rPr>
          <w:rFonts w:eastAsia="Calibri" w:cs="Times New Roman"/>
          <w:sz w:val="24"/>
          <w:szCs w:val="24"/>
          <w:lang w:eastAsia="ru-RU"/>
        </w:rPr>
        <w:t xml:space="preserve">Культурная революция. От обязательного начального образования – к массовой средней школе. </w:t>
      </w:r>
      <w:r w:rsidRPr="009F1BE1">
        <w:rPr>
          <w:rFonts w:eastAsia="Calibri" w:cs="Times New Roman"/>
          <w:iCs/>
          <w:sz w:val="24"/>
          <w:szCs w:val="24"/>
          <w:lang w:eastAsia="ru-RU"/>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9F1BE1">
        <w:rPr>
          <w:rFonts w:eastAsia="Calibri" w:cs="Times New Roman"/>
          <w:sz w:val="24"/>
          <w:szCs w:val="24"/>
          <w:lang w:eastAsia="ru-RU"/>
        </w:rPr>
        <w:t xml:space="preserve">Социалистический реализм как художественный метод. Литература и кинематограф 1930-х годов. </w:t>
      </w:r>
      <w:r w:rsidRPr="009F1BE1">
        <w:rPr>
          <w:rFonts w:eastAsia="Calibri" w:cs="Times New Roman"/>
          <w:iCs/>
          <w:sz w:val="24"/>
          <w:szCs w:val="24"/>
          <w:lang w:eastAsia="ru-RU"/>
        </w:rPr>
        <w:t xml:space="preserve">Культура русского зарубежья. </w:t>
      </w:r>
      <w:r w:rsidRPr="009F1BE1">
        <w:rPr>
          <w:rFonts w:eastAsia="Calibri" w:cs="Times New Roman"/>
          <w:sz w:val="24"/>
          <w:szCs w:val="24"/>
          <w:lang w:eastAsia="ru-RU"/>
        </w:rPr>
        <w:t xml:space="preserve">Наука в 1930-е гг. </w:t>
      </w:r>
      <w:r w:rsidRPr="009F1BE1">
        <w:rPr>
          <w:rFonts w:eastAsia="Calibri" w:cs="Times New Roman"/>
          <w:iCs/>
          <w:sz w:val="24"/>
          <w:szCs w:val="24"/>
          <w:lang w:eastAsia="ru-RU"/>
        </w:rPr>
        <w:t xml:space="preserve">Академия наук СССР. Создание новых научных центров: ВАСХНИЛ, ФИАН, РНИИ и др. Выдающиеся ученые и конструкторы гражданской и военной техники. </w:t>
      </w:r>
    </w:p>
    <w:p w14:paraId="4861591F"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iCs/>
          <w:sz w:val="24"/>
          <w:szCs w:val="24"/>
          <w:lang w:eastAsia="ru-RU"/>
        </w:rPr>
        <w:t xml:space="preserve">Формирование национальной интеллигенции. Общественные настроения. </w:t>
      </w:r>
      <w:r w:rsidRPr="009F1BE1">
        <w:rPr>
          <w:rFonts w:eastAsia="Calibri" w:cs="Times New Roman"/>
          <w:sz w:val="24"/>
          <w:szCs w:val="24"/>
          <w:lang w:eastAsia="ru-RU"/>
        </w:rPr>
        <w:t xml:space="preserve">Повседневность 1930-х годов. </w:t>
      </w:r>
      <w:r w:rsidRPr="009F1BE1">
        <w:rPr>
          <w:rFonts w:eastAsia="Calibri" w:cs="Times New Roman"/>
          <w:iCs/>
          <w:sz w:val="24"/>
          <w:szCs w:val="24"/>
          <w:lang w:eastAsia="ru-RU"/>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9F1BE1">
        <w:rPr>
          <w:rFonts w:eastAsia="Calibri" w:cs="Times New Roman"/>
          <w:sz w:val="24"/>
          <w:szCs w:val="24"/>
          <w:lang w:eastAsia="ru-RU"/>
        </w:rPr>
        <w:t xml:space="preserve">Пионерия и комсомол. Военно-спортивные организации. </w:t>
      </w:r>
      <w:r w:rsidRPr="009F1BE1">
        <w:rPr>
          <w:rFonts w:eastAsia="Calibri" w:cs="Times New Roman"/>
          <w:iCs/>
          <w:sz w:val="24"/>
          <w:szCs w:val="24"/>
          <w:lang w:eastAsia="ru-RU"/>
        </w:rPr>
        <w:t xml:space="preserve">Материнство и детство в СССР. </w:t>
      </w:r>
      <w:r w:rsidRPr="009F1BE1">
        <w:rPr>
          <w:rFonts w:eastAsia="Calibri" w:cs="Times New Roman"/>
          <w:sz w:val="24"/>
          <w:szCs w:val="24"/>
          <w:lang w:eastAsia="ru-RU"/>
        </w:rPr>
        <w:t xml:space="preserve">Жизнь в деревне. </w:t>
      </w:r>
      <w:r w:rsidRPr="009F1BE1">
        <w:rPr>
          <w:rFonts w:eastAsia="Calibri" w:cs="Times New Roman"/>
          <w:iCs/>
          <w:sz w:val="24"/>
          <w:szCs w:val="24"/>
          <w:lang w:eastAsia="ru-RU"/>
        </w:rPr>
        <w:t xml:space="preserve">Трудодни. Единоличники. </w:t>
      </w:r>
      <w:r w:rsidRPr="009F1BE1">
        <w:rPr>
          <w:rFonts w:eastAsia="Calibri" w:cs="Times New Roman"/>
          <w:sz w:val="24"/>
          <w:szCs w:val="24"/>
          <w:lang w:eastAsia="ru-RU"/>
        </w:rPr>
        <w:t>Личные подсобные хозяйства колхозников.</w:t>
      </w:r>
    </w:p>
    <w:p w14:paraId="216FD1E1" w14:textId="3F01C8D6" w:rsidR="009F1BE1" w:rsidRPr="009F1BE1" w:rsidRDefault="009F1BE1" w:rsidP="000A5F6C">
      <w:pPr>
        <w:spacing w:after="0"/>
        <w:ind w:firstLine="709"/>
        <w:jc w:val="both"/>
        <w:rPr>
          <w:rFonts w:eastAsia="Calibri" w:cs="Times New Roman"/>
          <w:sz w:val="24"/>
          <w:szCs w:val="24"/>
          <w:lang w:eastAsia="ru-RU"/>
        </w:rPr>
      </w:pPr>
      <w:r w:rsidRPr="009F1BE1">
        <w:rPr>
          <w:rFonts w:eastAsia="Calibri" w:cs="Times New Roman"/>
          <w:b/>
          <w:sz w:val="24"/>
          <w:szCs w:val="24"/>
          <w:lang w:eastAsia="ru-RU"/>
        </w:rPr>
        <w:t xml:space="preserve">Крым в 20-30-е гг. </w:t>
      </w:r>
      <w:r w:rsidRPr="009F1BE1">
        <w:rPr>
          <w:rFonts w:eastAsia="Calibri" w:cs="Times New Roman"/>
          <w:sz w:val="24"/>
          <w:szCs w:val="24"/>
          <w:lang w:eastAsia="ru-RU"/>
        </w:rPr>
        <w:t xml:space="preserve">Образование Крымской Автономной Советской Социалистической Республики. Принятие Конституции КАССР, ее основные положения. Крым - всесоюзная здравница. Открытие «Артека» (1925). Социально-экономическое развитие Крыма во второй </w:t>
      </w:r>
      <w:proofErr w:type="gramStart"/>
      <w:r w:rsidRPr="009F1BE1">
        <w:rPr>
          <w:rFonts w:eastAsia="Calibri" w:cs="Times New Roman"/>
          <w:sz w:val="24"/>
          <w:szCs w:val="24"/>
          <w:lang w:eastAsia="ru-RU"/>
        </w:rPr>
        <w:t>половине  20</w:t>
      </w:r>
      <w:proofErr w:type="gramEnd"/>
      <w:r w:rsidRPr="009F1BE1">
        <w:rPr>
          <w:rFonts w:eastAsia="Calibri" w:cs="Times New Roman"/>
          <w:sz w:val="24"/>
          <w:szCs w:val="24"/>
          <w:lang w:eastAsia="ru-RU"/>
        </w:rPr>
        <w:t xml:space="preserve">-х - 30-х гг. Проведение индустриализации и коллективизации. Принятие новой Конституции 1937г. Массовое переименование </w:t>
      </w:r>
      <w:r w:rsidRPr="009F1BE1">
        <w:rPr>
          <w:rFonts w:eastAsia="Calibri" w:cs="Times New Roman"/>
          <w:sz w:val="24"/>
          <w:szCs w:val="24"/>
          <w:lang w:eastAsia="ru-RU"/>
        </w:rPr>
        <w:lastRenderedPageBreak/>
        <w:t xml:space="preserve">населенных пунктов и улиц. Развитие культуры. Наука. Образование. Искусство. Н.С. Самокиш, С.Н. Сергеев-Ценский, К.А. </w:t>
      </w:r>
      <w:proofErr w:type="spellStart"/>
      <w:r w:rsidRPr="009F1BE1">
        <w:rPr>
          <w:rFonts w:eastAsia="Calibri" w:cs="Times New Roman"/>
          <w:sz w:val="24"/>
          <w:szCs w:val="24"/>
          <w:lang w:eastAsia="ru-RU"/>
        </w:rPr>
        <w:t>Тренёв</w:t>
      </w:r>
      <w:proofErr w:type="spellEnd"/>
      <w:r w:rsidRPr="009F1BE1">
        <w:rPr>
          <w:rFonts w:eastAsia="Calibri" w:cs="Times New Roman"/>
          <w:sz w:val="24"/>
          <w:szCs w:val="24"/>
          <w:lang w:eastAsia="ru-RU"/>
        </w:rPr>
        <w:t xml:space="preserve">, А.С. Грин. </w:t>
      </w:r>
    </w:p>
    <w:p w14:paraId="59D37A88"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sz w:val="24"/>
          <w:szCs w:val="24"/>
          <w:lang w:eastAsia="ru-RU"/>
        </w:rPr>
        <w:t>Тема 10. Внешняя политика СССР в 1920–1930-е гг. (7 часов)</w:t>
      </w:r>
    </w:p>
    <w:p w14:paraId="21108C6C"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Внешняя политика: от курса на мировую революцию к концепции «построения социализма в одной стране». </w:t>
      </w:r>
      <w:r w:rsidRPr="009F1BE1">
        <w:rPr>
          <w:rFonts w:eastAsia="Calibri" w:cs="Times New Roman"/>
          <w:iCs/>
          <w:sz w:val="24"/>
          <w:szCs w:val="24"/>
          <w:lang w:eastAsia="ru-RU"/>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9F1BE1">
        <w:rPr>
          <w:rFonts w:eastAsia="Calibri" w:cs="Times New Roman"/>
          <w:sz w:val="24"/>
          <w:szCs w:val="24"/>
          <w:lang w:eastAsia="ru-RU"/>
        </w:rPr>
        <w:t xml:space="preserve">Попытки организовать систему коллективной безопасности в Европе. </w:t>
      </w:r>
      <w:r w:rsidRPr="009F1BE1">
        <w:rPr>
          <w:rFonts w:eastAsia="Calibri" w:cs="Times New Roman"/>
          <w:iCs/>
          <w:sz w:val="24"/>
          <w:szCs w:val="24"/>
          <w:lang w:eastAsia="ru-RU"/>
        </w:rPr>
        <w:t xml:space="preserve">Советские добровольцы в Испании и в Китае. </w:t>
      </w:r>
      <w:r w:rsidRPr="009F1BE1">
        <w:rPr>
          <w:rFonts w:eastAsia="Calibri" w:cs="Times New Roman"/>
          <w:sz w:val="24"/>
          <w:szCs w:val="24"/>
          <w:lang w:eastAsia="ru-RU"/>
        </w:rPr>
        <w:t xml:space="preserve">Вооруженные конфликты на озере Хасан, реке Халхин-Гол и ситуация на Дальнем Востоке в конце 1930-х гг. </w:t>
      </w:r>
    </w:p>
    <w:p w14:paraId="12E7DCFC"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9F1BE1">
        <w:rPr>
          <w:rFonts w:eastAsia="Calibri" w:cs="Times New Roman"/>
          <w:iCs/>
          <w:sz w:val="24"/>
          <w:szCs w:val="24"/>
          <w:lang w:eastAsia="ru-RU"/>
        </w:rPr>
        <w:t xml:space="preserve">Нарастание негативных тенденций в экономике. </w:t>
      </w:r>
      <w:r w:rsidRPr="009F1BE1">
        <w:rPr>
          <w:rFonts w:eastAsia="Calibri" w:cs="Times New Roman"/>
          <w:sz w:val="24"/>
          <w:szCs w:val="24"/>
          <w:lang w:eastAsia="ru-RU"/>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9F1BE1">
        <w:rPr>
          <w:rFonts w:eastAsia="Calibri" w:cs="Times New Roman"/>
          <w:sz w:val="24"/>
          <w:szCs w:val="24"/>
          <w:lang w:eastAsia="ru-RU"/>
        </w:rPr>
        <w:t>Буковины</w:t>
      </w:r>
      <w:proofErr w:type="spellEnd"/>
      <w:r w:rsidRPr="009F1BE1">
        <w:rPr>
          <w:rFonts w:eastAsia="Calibri" w:cs="Times New Roman"/>
          <w:sz w:val="24"/>
          <w:szCs w:val="24"/>
          <w:lang w:eastAsia="ru-RU"/>
        </w:rPr>
        <w:t xml:space="preserve">, Западной Украины и Западной Белоруссии. </w:t>
      </w:r>
      <w:r w:rsidRPr="009F1BE1">
        <w:rPr>
          <w:rFonts w:eastAsia="Calibri" w:cs="Times New Roman"/>
          <w:iCs/>
          <w:sz w:val="24"/>
          <w:szCs w:val="24"/>
          <w:lang w:eastAsia="ru-RU"/>
        </w:rPr>
        <w:t xml:space="preserve">Катынская трагедия. </w:t>
      </w:r>
      <w:r w:rsidRPr="009F1BE1">
        <w:rPr>
          <w:rFonts w:eastAsia="Calibri" w:cs="Times New Roman"/>
          <w:sz w:val="24"/>
          <w:szCs w:val="24"/>
          <w:lang w:eastAsia="ru-RU"/>
        </w:rPr>
        <w:t xml:space="preserve">«Зимняя война» с Финляндией. </w:t>
      </w:r>
    </w:p>
    <w:p w14:paraId="247EC39A" w14:textId="77777777" w:rsidR="009F1BE1" w:rsidRPr="009F1BE1" w:rsidRDefault="009F1BE1" w:rsidP="000A5F6C">
      <w:pPr>
        <w:spacing w:after="0"/>
        <w:rPr>
          <w:rFonts w:eastAsia="Calibri" w:cs="Times New Roman"/>
          <w:b/>
          <w:sz w:val="24"/>
          <w:szCs w:val="24"/>
          <w:lang w:eastAsia="ru-RU"/>
        </w:rPr>
      </w:pPr>
      <w:r w:rsidRPr="009F1BE1">
        <w:rPr>
          <w:rFonts w:eastAsia="Calibri" w:cs="Times New Roman"/>
          <w:b/>
          <w:bCs/>
          <w:sz w:val="24"/>
          <w:szCs w:val="24"/>
          <w:lang w:eastAsia="ru-RU"/>
        </w:rPr>
        <w:t xml:space="preserve">Раздел </w:t>
      </w:r>
      <w:r w:rsidRPr="009F1BE1">
        <w:rPr>
          <w:rFonts w:eastAsia="Calibri" w:cs="Times New Roman"/>
          <w:b/>
          <w:bCs/>
          <w:sz w:val="24"/>
          <w:szCs w:val="24"/>
          <w:lang w:val="en-US" w:eastAsia="ru-RU"/>
        </w:rPr>
        <w:t>III</w:t>
      </w:r>
      <w:r w:rsidRPr="009F1BE1">
        <w:rPr>
          <w:rFonts w:eastAsia="Calibri" w:cs="Times New Roman"/>
          <w:b/>
          <w:bCs/>
          <w:sz w:val="24"/>
          <w:szCs w:val="24"/>
          <w:lang w:eastAsia="ru-RU"/>
        </w:rPr>
        <w:t>. Великая Отечественная война. 1941–1945 гг. (28 часов)</w:t>
      </w:r>
    </w:p>
    <w:p w14:paraId="2E22B713"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sz w:val="24"/>
          <w:szCs w:val="24"/>
          <w:lang w:eastAsia="ru-RU"/>
        </w:rPr>
        <w:t>Тема 11. Первый период войны (июнь 1941 – осень 1942 гг.) (12 часов)</w:t>
      </w:r>
    </w:p>
    <w:p w14:paraId="04D61C5D"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w:t>
      </w:r>
      <w:r w:rsidRPr="009F1BE1">
        <w:rPr>
          <w:rFonts w:eastAsia="Calibri" w:cs="Times New Roman"/>
          <w:iCs/>
          <w:sz w:val="24"/>
          <w:szCs w:val="24"/>
          <w:lang w:eastAsia="ru-RU"/>
        </w:rPr>
        <w:t xml:space="preserve">Роль партии в мобилизации сил на отпор врагу. Создание дивизий народного ополчения. </w:t>
      </w:r>
      <w:r w:rsidRPr="009F1BE1">
        <w:rPr>
          <w:rFonts w:eastAsia="Calibri" w:cs="Times New Roman"/>
          <w:sz w:val="24"/>
          <w:szCs w:val="24"/>
          <w:lang w:eastAsia="ru-RU"/>
        </w:rPr>
        <w:t xml:space="preserve">Смоленское сражение. </w:t>
      </w:r>
      <w:r w:rsidRPr="009F1BE1">
        <w:rPr>
          <w:rFonts w:eastAsia="Calibri" w:cs="Times New Roman"/>
          <w:iCs/>
          <w:sz w:val="24"/>
          <w:szCs w:val="24"/>
          <w:lang w:eastAsia="ru-RU"/>
        </w:rPr>
        <w:t xml:space="preserve">Наступление советских войск под Ельней. </w:t>
      </w:r>
      <w:r w:rsidRPr="009F1BE1">
        <w:rPr>
          <w:rFonts w:eastAsia="Calibri" w:cs="Times New Roman"/>
          <w:sz w:val="24"/>
          <w:szCs w:val="24"/>
          <w:lang w:eastAsia="ru-RU"/>
        </w:rPr>
        <w:t>Начало блокады Ленинграда.</w:t>
      </w:r>
    </w:p>
    <w:p w14:paraId="250AC1B3"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Оборона Одессы и Севастополя. Срыв гитлеровских планов «молниеносной войны». </w:t>
      </w:r>
    </w:p>
    <w:p w14:paraId="28B5C66C"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9F1BE1">
        <w:rPr>
          <w:rFonts w:eastAsia="Calibri" w:cs="Times New Roman"/>
          <w:iCs/>
          <w:sz w:val="24"/>
          <w:szCs w:val="24"/>
          <w:lang w:eastAsia="ru-RU"/>
        </w:rPr>
        <w:t xml:space="preserve">Неудача Ржевско-Вяземской операции. Битва за Воронеж. </w:t>
      </w:r>
      <w:r w:rsidRPr="009F1BE1">
        <w:rPr>
          <w:rFonts w:eastAsia="Calibri" w:cs="Times New Roman"/>
          <w:sz w:val="24"/>
          <w:szCs w:val="24"/>
          <w:lang w:eastAsia="ru-RU"/>
        </w:rPr>
        <w:t>Итоги Московской битвы.</w:t>
      </w:r>
    </w:p>
    <w:p w14:paraId="6089E145"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Блокада Ленинграда. Героизм и трагедия гражданского населения. Эвакуация ленинградцев. «Дорога жизни». Перестройка экономики на военный лад. </w:t>
      </w:r>
      <w:r w:rsidRPr="009F1BE1">
        <w:rPr>
          <w:rFonts w:eastAsia="Calibri" w:cs="Times New Roman"/>
          <w:iCs/>
          <w:sz w:val="24"/>
          <w:szCs w:val="24"/>
          <w:lang w:eastAsia="ru-RU"/>
        </w:rPr>
        <w:t xml:space="preserve">Эвакуация предприятий, населения и ресурсов. Введение норм военной дисциплины на производстве и транспорте. </w:t>
      </w:r>
    </w:p>
    <w:p w14:paraId="2493EB36"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Нацистский оккупационный режим. «Генеральный план Ост». Массовые преступления гитлеровцев против советских граждан. </w:t>
      </w:r>
      <w:r w:rsidRPr="009F1BE1">
        <w:rPr>
          <w:rFonts w:eastAsia="Calibri" w:cs="Times New Roman"/>
          <w:iCs/>
          <w:sz w:val="24"/>
          <w:szCs w:val="24"/>
          <w:lang w:eastAsia="ru-RU"/>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9F1BE1">
        <w:rPr>
          <w:rFonts w:eastAsia="Calibri" w:cs="Times New Roman"/>
          <w:sz w:val="24"/>
          <w:szCs w:val="24"/>
          <w:lang w:eastAsia="ru-RU"/>
        </w:rPr>
        <w:t xml:space="preserve">Начало массового сопротивления врагу. </w:t>
      </w:r>
      <w:r w:rsidRPr="009F1BE1">
        <w:rPr>
          <w:rFonts w:eastAsia="Calibri" w:cs="Times New Roman"/>
          <w:iCs/>
          <w:sz w:val="24"/>
          <w:szCs w:val="24"/>
          <w:lang w:eastAsia="ru-RU"/>
        </w:rPr>
        <w:t xml:space="preserve">Восстания в нацистских лагерях. </w:t>
      </w:r>
      <w:r w:rsidRPr="009F1BE1">
        <w:rPr>
          <w:rFonts w:eastAsia="Calibri" w:cs="Times New Roman"/>
          <w:sz w:val="24"/>
          <w:szCs w:val="24"/>
          <w:lang w:eastAsia="ru-RU"/>
        </w:rPr>
        <w:t>Развёртывание партизанского движения.</w:t>
      </w:r>
    </w:p>
    <w:p w14:paraId="1E6AD9D6" w14:textId="5223FC8B" w:rsidR="009F1BE1" w:rsidRPr="000A5F6C" w:rsidRDefault="000A5F6C" w:rsidP="000A5F6C">
      <w:pPr>
        <w:spacing w:after="0"/>
        <w:jc w:val="both"/>
        <w:rPr>
          <w:rFonts w:eastAsia="Calibri" w:cs="Times New Roman"/>
          <w:b/>
          <w:sz w:val="24"/>
          <w:szCs w:val="24"/>
          <w:lang w:eastAsia="ru-RU"/>
        </w:rPr>
      </w:pPr>
      <w:r>
        <w:rPr>
          <w:rFonts w:eastAsia="Calibri" w:cs="Times New Roman"/>
          <w:b/>
          <w:sz w:val="24"/>
          <w:szCs w:val="24"/>
          <w:lang w:eastAsia="ru-RU"/>
        </w:rPr>
        <w:t xml:space="preserve">     </w:t>
      </w:r>
      <w:r w:rsidR="009F1BE1" w:rsidRPr="009F1BE1">
        <w:rPr>
          <w:rFonts w:eastAsia="Calibri" w:cs="Times New Roman"/>
          <w:b/>
          <w:sz w:val="24"/>
          <w:szCs w:val="24"/>
          <w:lang w:eastAsia="ru-RU"/>
        </w:rPr>
        <w:t>Тема 12. Коренной перелом в ходе войны (осень 1942 – 1943 гг.) (10 часов)</w:t>
      </w:r>
      <w:r>
        <w:rPr>
          <w:rFonts w:eastAsia="Calibri" w:cs="Times New Roman"/>
          <w:b/>
          <w:sz w:val="24"/>
          <w:szCs w:val="24"/>
          <w:lang w:eastAsia="ru-RU"/>
        </w:rPr>
        <w:t xml:space="preserve"> </w:t>
      </w:r>
      <w:r w:rsidR="009F1BE1" w:rsidRPr="009F1BE1">
        <w:rPr>
          <w:rFonts w:eastAsia="Calibri" w:cs="Times New Roman"/>
          <w:sz w:val="24"/>
          <w:szCs w:val="24"/>
          <w:lang w:eastAsia="ru-RU"/>
        </w:rPr>
        <w:t xml:space="preserve">Германское наступление весной-летом 1942 г. Поражение советских войск в Крыму. Битва за Кавказ. Сталинградская битва. Оборона Сталинграда. </w:t>
      </w:r>
      <w:r w:rsidR="009F1BE1" w:rsidRPr="009F1BE1">
        <w:rPr>
          <w:rFonts w:eastAsia="Calibri" w:cs="Times New Roman"/>
          <w:iCs/>
          <w:sz w:val="24"/>
          <w:szCs w:val="24"/>
          <w:lang w:eastAsia="ru-RU"/>
        </w:rPr>
        <w:t xml:space="preserve">«Дом Павлова». </w:t>
      </w:r>
      <w:r w:rsidR="009F1BE1" w:rsidRPr="009F1BE1">
        <w:rPr>
          <w:rFonts w:eastAsia="Calibri" w:cs="Times New Roman"/>
          <w:sz w:val="24"/>
          <w:szCs w:val="24"/>
          <w:lang w:eastAsia="ru-RU"/>
        </w:rPr>
        <w:t xml:space="preserve">Окружение неприятельской </w:t>
      </w:r>
      <w:r w:rsidR="009F1BE1" w:rsidRPr="009F1BE1">
        <w:rPr>
          <w:rFonts w:eastAsia="Calibri" w:cs="Times New Roman"/>
          <w:sz w:val="24"/>
          <w:szCs w:val="24"/>
          <w:lang w:eastAsia="ru-RU"/>
        </w:rPr>
        <w:lastRenderedPageBreak/>
        <w:t xml:space="preserve">группировки под Сталинградом и </w:t>
      </w:r>
      <w:r w:rsidR="009F1BE1" w:rsidRPr="009F1BE1">
        <w:rPr>
          <w:rFonts w:eastAsia="Calibri" w:cs="Times New Roman"/>
          <w:iCs/>
          <w:sz w:val="24"/>
          <w:szCs w:val="24"/>
          <w:lang w:eastAsia="ru-RU"/>
        </w:rPr>
        <w:t>наступление на Ржевском направлении</w:t>
      </w:r>
      <w:r w:rsidR="009F1BE1" w:rsidRPr="009F1BE1">
        <w:rPr>
          <w:rFonts w:eastAsia="Calibri" w:cs="Times New Roman"/>
          <w:sz w:val="24"/>
          <w:szCs w:val="24"/>
          <w:lang w:eastAsia="ru-RU"/>
        </w:rPr>
        <w:t>. Разгром окружённых под Сталинградом гитлеровцев. Итоги и значение победы Красной Армии под Сталинградом.</w:t>
      </w:r>
    </w:p>
    <w:p w14:paraId="043397D3"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 xml:space="preserve">Битва на Курской дуге. Соотношение сил. Провал немецкого наступления. Танковые сражения под Прохоровкой и </w:t>
      </w:r>
      <w:proofErr w:type="spellStart"/>
      <w:r w:rsidRPr="009F1BE1">
        <w:rPr>
          <w:rFonts w:eastAsia="Calibri" w:cs="Times New Roman"/>
          <w:sz w:val="24"/>
          <w:szCs w:val="24"/>
          <w:lang w:eastAsia="ru-RU"/>
        </w:rPr>
        <w:t>Обоянью</w:t>
      </w:r>
      <w:proofErr w:type="spellEnd"/>
      <w:r w:rsidRPr="009F1BE1">
        <w:rPr>
          <w:rFonts w:eastAsia="Calibri" w:cs="Times New Roman"/>
          <w:sz w:val="24"/>
          <w:szCs w:val="24"/>
          <w:lang w:eastAsia="ru-RU"/>
        </w:rPr>
        <w:t>. Переход советских войск в наступление. Итоги и значение Курской битвы.</w:t>
      </w:r>
    </w:p>
    <w:p w14:paraId="4A542C27"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Битва за Днепр. Освобождение Левобережной Украины и форсирование Днепра. Освобождение Киева. Итоги наступления Красной армии летом — осенью 1943 г.</w:t>
      </w:r>
    </w:p>
    <w:p w14:paraId="1A2EBE58"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Прорыв блокады Ленинграда в январе 1943 г. Значение героического сопротивления Ленинграда.</w:t>
      </w:r>
    </w:p>
    <w:p w14:paraId="0E48F835"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Развёртывание массового партизанского движения. </w:t>
      </w:r>
      <w:r w:rsidRPr="009F1BE1">
        <w:rPr>
          <w:rFonts w:eastAsia="Calibri" w:cs="Times New Roman"/>
          <w:iCs/>
          <w:sz w:val="24"/>
          <w:szCs w:val="24"/>
          <w:lang w:eastAsia="ru-RU"/>
        </w:rPr>
        <w:t>Антифашистское подполье в крупных городах. Значение партизанской и подпольной борьбы для победы над врагом. Сотрудничество с врагом</w:t>
      </w:r>
      <w:r w:rsidRPr="009F1BE1">
        <w:rPr>
          <w:rFonts w:eastAsia="Times New Roman" w:cs="Times New Roman"/>
          <w:sz w:val="24"/>
          <w:szCs w:val="24"/>
          <w:lang w:eastAsia="ru-RU"/>
        </w:rPr>
        <w:t xml:space="preserve"> </w:t>
      </w:r>
      <w:r w:rsidRPr="009F1BE1">
        <w:rPr>
          <w:rFonts w:eastAsia="Calibri" w:cs="Times New Roman"/>
          <w:iCs/>
          <w:sz w:val="24"/>
          <w:szCs w:val="24"/>
          <w:lang w:eastAsia="ru-RU"/>
        </w:rPr>
        <w:t xml:space="preserve">(коллаборационизм):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оккупантам в 1943–1946 гг. </w:t>
      </w:r>
    </w:p>
    <w:p w14:paraId="2066D29C"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Человек и война: единство фронта и тыла. «Все для фронта, все для победы!». Трудовой подвиг народа. </w:t>
      </w:r>
      <w:r w:rsidRPr="009F1BE1">
        <w:rPr>
          <w:rFonts w:eastAsia="Calibri" w:cs="Times New Roman"/>
          <w:iCs/>
          <w:sz w:val="24"/>
          <w:szCs w:val="24"/>
          <w:lang w:eastAsia="ru-RU"/>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9F1BE1">
        <w:rPr>
          <w:rFonts w:eastAsia="Calibri" w:cs="Times New Roman"/>
          <w:sz w:val="24"/>
          <w:szCs w:val="24"/>
          <w:lang w:eastAsia="ru-RU"/>
        </w:rPr>
        <w:t xml:space="preserve">Повседневность военного времени. </w:t>
      </w:r>
      <w:r w:rsidRPr="009F1BE1">
        <w:rPr>
          <w:rFonts w:eastAsia="Calibri" w:cs="Times New Roman"/>
          <w:iCs/>
          <w:sz w:val="24"/>
          <w:szCs w:val="24"/>
          <w:lang w:eastAsia="ru-RU"/>
        </w:rPr>
        <w:t xml:space="preserve">Фронтовая повседневность. Боевое братство. Женщины на войне. Письма с фронта и на фронт. Повседневность в советском тылу. </w:t>
      </w:r>
      <w:r w:rsidRPr="009F1BE1">
        <w:rPr>
          <w:rFonts w:eastAsia="Calibri" w:cs="Times New Roman"/>
          <w:sz w:val="24"/>
          <w:szCs w:val="24"/>
          <w:lang w:eastAsia="ru-RU"/>
        </w:rPr>
        <w:t xml:space="preserve">Военная дисциплина на производстве. Карточная система и нормы снабжения в городах. Положение в деревне. </w:t>
      </w:r>
      <w:r w:rsidRPr="009F1BE1">
        <w:rPr>
          <w:rFonts w:eastAsia="Calibri" w:cs="Times New Roman"/>
          <w:iCs/>
          <w:sz w:val="24"/>
          <w:szCs w:val="24"/>
          <w:lang w:eastAsia="ru-RU"/>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p>
    <w:p w14:paraId="23AA7DD8"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Культурное пространство войны. Песня «Священная война» – призыв к сопротивлению врагу. Советские писатели, композиторы, художники, учёные в условиях войны. </w:t>
      </w:r>
      <w:r w:rsidRPr="009F1BE1">
        <w:rPr>
          <w:rFonts w:eastAsia="Calibri" w:cs="Times New Roman"/>
          <w:iCs/>
          <w:sz w:val="24"/>
          <w:szCs w:val="24"/>
          <w:lang w:eastAsia="ru-RU"/>
        </w:rPr>
        <w:t xml:space="preserve">Фронтовые корреспонденты. </w:t>
      </w:r>
      <w:r w:rsidRPr="009F1BE1">
        <w:rPr>
          <w:rFonts w:eastAsia="Calibri" w:cs="Times New Roman"/>
          <w:sz w:val="24"/>
          <w:szCs w:val="24"/>
          <w:lang w:eastAsia="ru-RU"/>
        </w:rPr>
        <w:t xml:space="preserve">Выступления фронтовых концертных бригад. </w:t>
      </w:r>
      <w:r w:rsidRPr="009F1BE1">
        <w:rPr>
          <w:rFonts w:eastAsia="Calibri" w:cs="Times New Roman"/>
          <w:iCs/>
          <w:sz w:val="24"/>
          <w:szCs w:val="24"/>
          <w:lang w:eastAsia="ru-RU"/>
        </w:rPr>
        <w:t xml:space="preserve">Песенное творчество и фольклор. Кино военных лет. </w:t>
      </w:r>
    </w:p>
    <w:p w14:paraId="5EAA92C5" w14:textId="77777777" w:rsidR="009F1BE1" w:rsidRPr="009F1BE1" w:rsidRDefault="009F1BE1" w:rsidP="009F1BE1">
      <w:pPr>
        <w:spacing w:after="0"/>
        <w:ind w:firstLine="709"/>
        <w:jc w:val="both"/>
        <w:rPr>
          <w:rFonts w:eastAsia="Calibri" w:cs="Times New Roman"/>
          <w:iCs/>
          <w:sz w:val="24"/>
          <w:szCs w:val="24"/>
          <w:lang w:eastAsia="ru-RU"/>
        </w:rPr>
      </w:pPr>
      <w:r w:rsidRPr="009F1BE1">
        <w:rPr>
          <w:rFonts w:eastAsia="Calibri" w:cs="Times New Roman"/>
          <w:sz w:val="24"/>
          <w:szCs w:val="24"/>
          <w:lang w:eastAsia="ru-RU"/>
        </w:rPr>
        <w:t xml:space="preserve">Государство и церковь в годы войны. </w:t>
      </w:r>
      <w:r w:rsidRPr="009F1BE1">
        <w:rPr>
          <w:rFonts w:eastAsia="Calibri" w:cs="Times New Roman"/>
          <w:iCs/>
          <w:sz w:val="24"/>
          <w:szCs w:val="24"/>
          <w:lang w:eastAsia="ru-RU"/>
        </w:rPr>
        <w:t>Избрание на патриарший престол митрополита Сергия (</w:t>
      </w:r>
      <w:proofErr w:type="spellStart"/>
      <w:r w:rsidRPr="009F1BE1">
        <w:rPr>
          <w:rFonts w:eastAsia="Calibri" w:cs="Times New Roman"/>
          <w:iCs/>
          <w:sz w:val="24"/>
          <w:szCs w:val="24"/>
          <w:lang w:eastAsia="ru-RU"/>
        </w:rPr>
        <w:t>Страгородского</w:t>
      </w:r>
      <w:proofErr w:type="spellEnd"/>
      <w:r w:rsidRPr="009F1BE1">
        <w:rPr>
          <w:rFonts w:eastAsia="Calibri" w:cs="Times New Roman"/>
          <w:iCs/>
          <w:sz w:val="24"/>
          <w:szCs w:val="24"/>
          <w:lang w:eastAsia="ru-RU"/>
        </w:rPr>
        <w:t xml:space="preserve">) в 1943 г. Патриотическое служение представителей религиозных конфессий. </w:t>
      </w:r>
    </w:p>
    <w:p w14:paraId="50CD7E76"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iCs/>
          <w:sz w:val="24"/>
          <w:szCs w:val="24"/>
          <w:lang w:eastAsia="ru-RU"/>
        </w:rPr>
        <w:t xml:space="preserve">Культурные и научные связи с союзниками. </w:t>
      </w:r>
      <w:r w:rsidRPr="009F1BE1">
        <w:rPr>
          <w:rFonts w:eastAsia="Calibri" w:cs="Times New Roman"/>
          <w:sz w:val="24"/>
          <w:szCs w:val="24"/>
          <w:lang w:eastAsia="ru-RU"/>
        </w:rPr>
        <w:t>СССР и союзники.</w:t>
      </w:r>
    </w:p>
    <w:p w14:paraId="25D052CF" w14:textId="499C4C3E" w:rsidR="009F1BE1" w:rsidRPr="000A5F6C" w:rsidRDefault="009F1BE1" w:rsidP="000A5F6C">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Проблема второго фронта. Ленд-лиз. Тегеранская конференция 1943 г. </w:t>
      </w:r>
      <w:r w:rsidRPr="009F1BE1">
        <w:rPr>
          <w:rFonts w:eastAsia="Calibri" w:cs="Times New Roman"/>
          <w:iCs/>
          <w:sz w:val="24"/>
          <w:szCs w:val="24"/>
          <w:lang w:eastAsia="ru-RU"/>
        </w:rPr>
        <w:t xml:space="preserve">Французский авиационный полк «Нормандия-Неман», а также польские и чехословацкие воинские части на советско-германском фронте. </w:t>
      </w:r>
    </w:p>
    <w:p w14:paraId="440593C2"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sz w:val="24"/>
          <w:szCs w:val="24"/>
          <w:lang w:eastAsia="ru-RU"/>
        </w:rPr>
        <w:t>Тема 13. Победа СССР в Великой Отечественной войне Окончание Второй</w:t>
      </w:r>
    </w:p>
    <w:p w14:paraId="25025B09"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b/>
          <w:sz w:val="24"/>
          <w:szCs w:val="24"/>
          <w:lang w:eastAsia="ru-RU"/>
        </w:rPr>
        <w:t>мировой войны (1944 – сентябрь 1945 гг.) (6 часов)</w:t>
      </w:r>
    </w:p>
    <w:p w14:paraId="666B2EC6" w14:textId="77777777" w:rsidR="009F1BE1" w:rsidRPr="009F1BE1" w:rsidRDefault="009F1BE1" w:rsidP="009F1BE1">
      <w:pPr>
        <w:spacing w:after="0"/>
        <w:ind w:firstLine="709"/>
        <w:jc w:val="both"/>
        <w:rPr>
          <w:rFonts w:eastAsia="Calibri" w:cs="Times New Roman"/>
          <w:iCs/>
          <w:sz w:val="24"/>
          <w:szCs w:val="24"/>
          <w:lang w:eastAsia="ru-RU"/>
        </w:rPr>
      </w:pPr>
      <w:r w:rsidRPr="009F1BE1">
        <w:rPr>
          <w:rFonts w:eastAsia="Calibri" w:cs="Times New Roman"/>
          <w:sz w:val="24"/>
          <w:szCs w:val="24"/>
          <w:lang w:eastAsia="ru-RU"/>
        </w:rPr>
        <w:t xml:space="preserve">Завершение освобождения территории СССР. Освобождение правобережной Украины и Крыма. </w:t>
      </w:r>
      <w:r w:rsidRPr="009F1BE1">
        <w:rPr>
          <w:rFonts w:eastAsia="Calibri" w:cs="Times New Roman"/>
          <w:iCs/>
          <w:sz w:val="24"/>
          <w:szCs w:val="24"/>
          <w:lang w:eastAsia="ru-RU"/>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 стран антигитлеровской коалиции. Встреча на Эльбе. </w:t>
      </w:r>
      <w:r w:rsidRPr="009F1BE1">
        <w:rPr>
          <w:rFonts w:eastAsia="Calibri" w:cs="Times New Roman"/>
          <w:sz w:val="24"/>
          <w:szCs w:val="24"/>
          <w:lang w:eastAsia="ru-RU"/>
        </w:rPr>
        <w:t xml:space="preserve">Битва за Берлин и окончание войны в Европе. Висло - </w:t>
      </w:r>
      <w:proofErr w:type="spellStart"/>
      <w:r w:rsidRPr="009F1BE1">
        <w:rPr>
          <w:rFonts w:eastAsia="Calibri" w:cs="Times New Roman"/>
          <w:sz w:val="24"/>
          <w:szCs w:val="24"/>
          <w:lang w:eastAsia="ru-RU"/>
        </w:rPr>
        <w:t>Одерская</w:t>
      </w:r>
      <w:proofErr w:type="spellEnd"/>
      <w:r w:rsidRPr="009F1BE1">
        <w:rPr>
          <w:rFonts w:eastAsia="Calibri" w:cs="Times New Roman"/>
          <w:sz w:val="24"/>
          <w:szCs w:val="24"/>
          <w:lang w:eastAsia="ru-RU"/>
        </w:rPr>
        <w:t xml:space="preserve"> операция. Битва за Берлин. Капитуляция Германии. </w:t>
      </w:r>
    </w:p>
    <w:p w14:paraId="38EE5F36"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iCs/>
          <w:sz w:val="24"/>
          <w:szCs w:val="24"/>
          <w:lang w:eastAsia="ru-RU"/>
        </w:rPr>
        <w:lastRenderedPageBreak/>
        <w:t>Репатриация советских граждан в ходе войны и после её окончания</w:t>
      </w:r>
      <w:r w:rsidRPr="009F1BE1">
        <w:rPr>
          <w:rFonts w:eastAsia="Calibri" w:cs="Times New Roman"/>
          <w:sz w:val="24"/>
          <w:szCs w:val="24"/>
          <w:lang w:eastAsia="ru-RU"/>
        </w:rPr>
        <w:t xml:space="preserve">. Война и общество. Военно-экономическое превосходство СССР над Германией в 1944–1945 гг. Восстановление хозяйства в освобождённых районах. </w:t>
      </w:r>
      <w:r w:rsidRPr="009F1BE1">
        <w:rPr>
          <w:rFonts w:eastAsia="Calibri" w:cs="Times New Roman"/>
          <w:iCs/>
          <w:sz w:val="24"/>
          <w:szCs w:val="24"/>
          <w:lang w:eastAsia="ru-RU"/>
        </w:rPr>
        <w:t xml:space="preserve">Начало советского «Атомного проекта». </w:t>
      </w:r>
      <w:r w:rsidRPr="009F1BE1">
        <w:rPr>
          <w:rFonts w:eastAsia="Calibri" w:cs="Times New Roman"/>
          <w:sz w:val="24"/>
          <w:szCs w:val="24"/>
          <w:lang w:eastAsia="ru-RU"/>
        </w:rPr>
        <w:t xml:space="preserve">Реэвакуация и нормализация повседневной жизни. ГУЛАГ. Депортации «репрессированных народов». </w:t>
      </w:r>
      <w:r w:rsidRPr="009F1BE1">
        <w:rPr>
          <w:rFonts w:eastAsia="Calibri" w:cs="Times New Roman"/>
          <w:iCs/>
          <w:sz w:val="24"/>
          <w:szCs w:val="24"/>
          <w:lang w:eastAsia="ru-RU"/>
        </w:rPr>
        <w:t xml:space="preserve">Взаимоотношения государства и церкви. Поместный собор 1945 г. </w:t>
      </w:r>
    </w:p>
    <w:p w14:paraId="2BC76912"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Антигитлеровская коалиция. Открытие Второго фронта в Европе. Ялтинская конференция 1945 г.: основные решения и дискуссии. </w:t>
      </w:r>
      <w:r w:rsidRPr="009F1BE1">
        <w:rPr>
          <w:rFonts w:eastAsia="Calibri" w:cs="Times New Roman"/>
          <w:iCs/>
          <w:sz w:val="24"/>
          <w:szCs w:val="24"/>
          <w:lang w:eastAsia="ru-RU"/>
        </w:rPr>
        <w:t xml:space="preserve">Обязательство Советского Союза выступить против Японии. </w:t>
      </w:r>
      <w:r w:rsidRPr="009F1BE1">
        <w:rPr>
          <w:rFonts w:eastAsia="Calibri" w:cs="Times New Roman"/>
          <w:sz w:val="24"/>
          <w:szCs w:val="24"/>
          <w:lang w:eastAsia="ru-RU"/>
        </w:rPr>
        <w:t>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1C1691D6"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Ядерные бомбардировки японских городов американской авиацией и их последствия. Советско-японская война 1945 г. Разгром </w:t>
      </w:r>
      <w:proofErr w:type="spellStart"/>
      <w:r w:rsidRPr="009F1BE1">
        <w:rPr>
          <w:rFonts w:eastAsia="Calibri" w:cs="Times New Roman"/>
          <w:sz w:val="24"/>
          <w:szCs w:val="24"/>
          <w:lang w:eastAsia="ru-RU"/>
        </w:rPr>
        <w:t>Квантунской</w:t>
      </w:r>
      <w:proofErr w:type="spellEnd"/>
      <w:r w:rsidRPr="009F1BE1">
        <w:rPr>
          <w:rFonts w:eastAsia="Calibri" w:cs="Times New Roman"/>
          <w:sz w:val="24"/>
          <w:szCs w:val="24"/>
          <w:lang w:eastAsia="ru-RU"/>
        </w:rPr>
        <w:t xml:space="preserve"> армии. </w:t>
      </w:r>
      <w:r w:rsidRPr="009F1BE1">
        <w:rPr>
          <w:rFonts w:eastAsia="Calibri" w:cs="Times New Roman"/>
          <w:iCs/>
          <w:sz w:val="24"/>
          <w:szCs w:val="24"/>
          <w:lang w:eastAsia="ru-RU"/>
        </w:rPr>
        <w:t xml:space="preserve">Боевые действия в Маньчжурии, на Сахалине и Курильских островах. Освобождение Курил. Создание ООН. Конференция в Сан-Франциско в июне 1945 г. Устав ООН. Истоки «холодной войны». </w:t>
      </w:r>
      <w:r w:rsidRPr="009F1BE1">
        <w:rPr>
          <w:rFonts w:eastAsia="Calibri" w:cs="Times New Roman"/>
          <w:sz w:val="24"/>
          <w:szCs w:val="24"/>
          <w:lang w:eastAsia="ru-RU"/>
        </w:rPr>
        <w:t xml:space="preserve">Нюрнбергский и Токийский судебные процессы. Осуждение главных военных преступников. </w:t>
      </w:r>
    </w:p>
    <w:p w14:paraId="28E57E5C" w14:textId="77777777" w:rsidR="009F1BE1" w:rsidRPr="009F1BE1" w:rsidRDefault="009F1BE1" w:rsidP="009F1BE1">
      <w:pPr>
        <w:spacing w:after="0"/>
        <w:ind w:firstLine="709"/>
        <w:jc w:val="both"/>
        <w:rPr>
          <w:rFonts w:eastAsia="Calibri" w:cs="Times New Roman"/>
          <w:sz w:val="24"/>
          <w:szCs w:val="24"/>
          <w:lang w:eastAsia="ru-RU"/>
        </w:rPr>
      </w:pPr>
      <w:r w:rsidRPr="009F1BE1">
        <w:rPr>
          <w:rFonts w:eastAsia="Calibri" w:cs="Times New Roman"/>
          <w:sz w:val="24"/>
          <w:szCs w:val="24"/>
          <w:lang w:eastAsia="ru-RU"/>
        </w:rPr>
        <w:t>Итоги Великой Отечественной и Второй мировой войны. Решающий вклад СССР в победу антигитлеровской коалиции. Людские и материальные потери.</w:t>
      </w:r>
    </w:p>
    <w:p w14:paraId="072D4B12" w14:textId="77777777" w:rsidR="009F1BE1" w:rsidRPr="009F1BE1" w:rsidRDefault="009F1BE1" w:rsidP="009F1BE1">
      <w:pPr>
        <w:spacing w:after="0"/>
        <w:ind w:firstLine="709"/>
        <w:jc w:val="both"/>
        <w:rPr>
          <w:rFonts w:eastAsia="Calibri" w:cs="Times New Roman"/>
          <w:b/>
          <w:sz w:val="24"/>
          <w:szCs w:val="24"/>
          <w:lang w:eastAsia="ru-RU"/>
        </w:rPr>
      </w:pPr>
      <w:r w:rsidRPr="009F1BE1">
        <w:rPr>
          <w:rFonts w:eastAsia="Calibri" w:cs="Times New Roman"/>
          <w:sz w:val="24"/>
          <w:szCs w:val="24"/>
          <w:lang w:eastAsia="ru-RU"/>
        </w:rPr>
        <w:t xml:space="preserve">Изменения политической карты Европы. </w:t>
      </w:r>
    </w:p>
    <w:p w14:paraId="6FA59521" w14:textId="77777777" w:rsidR="009F1BE1" w:rsidRPr="009F1BE1" w:rsidRDefault="009F1BE1" w:rsidP="009F1BE1">
      <w:pPr>
        <w:spacing w:after="0"/>
        <w:ind w:firstLine="709"/>
        <w:jc w:val="both"/>
        <w:rPr>
          <w:rFonts w:eastAsia="Calibri" w:cs="Times New Roman"/>
          <w:b/>
          <w:sz w:val="24"/>
          <w:szCs w:val="24"/>
        </w:rPr>
      </w:pPr>
      <w:r w:rsidRPr="009F1BE1">
        <w:rPr>
          <w:rFonts w:eastAsia="Calibri" w:cs="Times New Roman"/>
          <w:b/>
          <w:sz w:val="24"/>
          <w:szCs w:val="24"/>
        </w:rPr>
        <w:t xml:space="preserve">Крым в годы Великой Отечественной войны (1941-1945гг.) </w:t>
      </w:r>
    </w:p>
    <w:p w14:paraId="3E56F78B" w14:textId="77777777" w:rsidR="009F1BE1" w:rsidRPr="009F1BE1" w:rsidRDefault="009F1BE1" w:rsidP="009F1BE1">
      <w:pPr>
        <w:spacing w:after="0"/>
        <w:ind w:firstLine="709"/>
        <w:jc w:val="both"/>
        <w:rPr>
          <w:rFonts w:eastAsia="Calibri" w:cs="Times New Roman"/>
          <w:b/>
          <w:sz w:val="24"/>
          <w:szCs w:val="24"/>
        </w:rPr>
      </w:pPr>
      <w:r w:rsidRPr="009F1BE1">
        <w:rPr>
          <w:rFonts w:eastAsia="Calibri" w:cs="Times New Roman"/>
          <w:sz w:val="24"/>
          <w:szCs w:val="24"/>
        </w:rPr>
        <w:t>Планы фашистского руководства Германии относительно Крыма. Мобилизационные мероприятия. 51-ая армия.  Вторжение немецких и румынских войск в Крым.</w:t>
      </w:r>
    </w:p>
    <w:p w14:paraId="29636058" w14:textId="77777777" w:rsidR="009F1BE1" w:rsidRPr="009F1BE1" w:rsidRDefault="009F1BE1" w:rsidP="009F1BE1">
      <w:pPr>
        <w:spacing w:after="0"/>
        <w:ind w:firstLine="709"/>
        <w:jc w:val="both"/>
        <w:rPr>
          <w:rFonts w:eastAsia="Calibri" w:cs="Times New Roman"/>
          <w:sz w:val="24"/>
          <w:szCs w:val="24"/>
        </w:rPr>
      </w:pPr>
      <w:r w:rsidRPr="009F1BE1">
        <w:rPr>
          <w:rFonts w:eastAsia="Calibri" w:cs="Times New Roman"/>
          <w:sz w:val="24"/>
          <w:szCs w:val="24"/>
        </w:rPr>
        <w:t xml:space="preserve">250-дневная оборона Севастополя. </w:t>
      </w:r>
      <w:proofErr w:type="spellStart"/>
      <w:r w:rsidRPr="009F1BE1">
        <w:rPr>
          <w:rFonts w:eastAsia="Calibri" w:cs="Times New Roman"/>
          <w:sz w:val="24"/>
          <w:szCs w:val="24"/>
        </w:rPr>
        <w:t>Керченско</w:t>
      </w:r>
      <w:proofErr w:type="spellEnd"/>
      <w:r w:rsidRPr="009F1BE1">
        <w:rPr>
          <w:rFonts w:eastAsia="Calibri" w:cs="Times New Roman"/>
          <w:sz w:val="24"/>
          <w:szCs w:val="24"/>
        </w:rPr>
        <w:t xml:space="preserve">-Феодосийская десантная операция. Героизм советских людей и человеческие потери. </w:t>
      </w:r>
    </w:p>
    <w:p w14:paraId="6473E96E" w14:textId="77777777" w:rsidR="009F1BE1" w:rsidRPr="009F1BE1" w:rsidRDefault="009F1BE1" w:rsidP="009F1BE1">
      <w:pPr>
        <w:spacing w:after="0"/>
        <w:ind w:firstLine="709"/>
        <w:jc w:val="both"/>
        <w:rPr>
          <w:rFonts w:eastAsia="Calibri" w:cs="Times New Roman"/>
          <w:sz w:val="24"/>
          <w:szCs w:val="24"/>
        </w:rPr>
      </w:pPr>
      <w:r w:rsidRPr="009F1BE1">
        <w:rPr>
          <w:rFonts w:eastAsia="Calibri" w:cs="Times New Roman"/>
          <w:sz w:val="24"/>
          <w:szCs w:val="24"/>
        </w:rPr>
        <w:t xml:space="preserve">Оккупационный режим. Нацистский «новый порядок». Массовое уничтожение людей. Холокост. Геноцид евреев, крымчаков. </w:t>
      </w:r>
    </w:p>
    <w:p w14:paraId="4DCF1C84" w14:textId="77777777" w:rsidR="009F1BE1" w:rsidRPr="009F1BE1" w:rsidRDefault="009F1BE1" w:rsidP="009F1BE1">
      <w:pPr>
        <w:spacing w:after="0"/>
        <w:ind w:firstLine="709"/>
        <w:jc w:val="both"/>
        <w:rPr>
          <w:rFonts w:eastAsia="Calibri" w:cs="Times New Roman"/>
          <w:sz w:val="24"/>
          <w:szCs w:val="24"/>
        </w:rPr>
      </w:pPr>
      <w:r w:rsidRPr="009F1BE1">
        <w:rPr>
          <w:rFonts w:eastAsia="Calibri" w:cs="Times New Roman"/>
          <w:sz w:val="24"/>
          <w:szCs w:val="24"/>
        </w:rPr>
        <w:t xml:space="preserve">Борьба народа с оккупационным режимом. Подвиг героев </w:t>
      </w:r>
      <w:proofErr w:type="spellStart"/>
      <w:r w:rsidRPr="009F1BE1">
        <w:rPr>
          <w:rFonts w:eastAsia="Calibri" w:cs="Times New Roman"/>
          <w:sz w:val="24"/>
          <w:szCs w:val="24"/>
        </w:rPr>
        <w:t>Аджимушкая</w:t>
      </w:r>
      <w:proofErr w:type="spellEnd"/>
      <w:r w:rsidRPr="009F1BE1">
        <w:rPr>
          <w:rFonts w:eastAsia="Calibri" w:cs="Times New Roman"/>
          <w:sz w:val="24"/>
          <w:szCs w:val="24"/>
        </w:rPr>
        <w:t xml:space="preserve">. Подпольное и партизанское движение. А.В. Мокроусов. </w:t>
      </w:r>
    </w:p>
    <w:p w14:paraId="1D85E1F3" w14:textId="77777777" w:rsidR="009F1BE1" w:rsidRPr="009F1BE1" w:rsidRDefault="009F1BE1" w:rsidP="009F1BE1">
      <w:pPr>
        <w:spacing w:after="0"/>
        <w:ind w:firstLine="709"/>
        <w:jc w:val="both"/>
        <w:rPr>
          <w:rFonts w:eastAsia="Calibri" w:cs="Times New Roman"/>
          <w:sz w:val="24"/>
          <w:szCs w:val="24"/>
        </w:rPr>
      </w:pPr>
      <w:r w:rsidRPr="009F1BE1">
        <w:rPr>
          <w:rFonts w:eastAsia="Calibri" w:cs="Times New Roman"/>
          <w:sz w:val="24"/>
          <w:szCs w:val="24"/>
        </w:rPr>
        <w:t xml:space="preserve">Освобождение Крыма (1944). Крымская наступательная операция. Прорыв </w:t>
      </w:r>
      <w:proofErr w:type="spellStart"/>
      <w:r w:rsidRPr="009F1BE1">
        <w:rPr>
          <w:rFonts w:eastAsia="Calibri" w:cs="Times New Roman"/>
          <w:sz w:val="24"/>
          <w:szCs w:val="24"/>
        </w:rPr>
        <w:t>Перекопских</w:t>
      </w:r>
      <w:proofErr w:type="spellEnd"/>
      <w:r w:rsidRPr="009F1BE1">
        <w:rPr>
          <w:rFonts w:eastAsia="Calibri" w:cs="Times New Roman"/>
          <w:sz w:val="24"/>
          <w:szCs w:val="24"/>
        </w:rPr>
        <w:t xml:space="preserve"> укреплений (8 апреля 1944г.), Освобождение Симферополя (13 апреля 1944г.), Освобождение Севастополя (9 мая 1944г.). Депортация из Крыма крымских татар, армян, болгар, греков.</w:t>
      </w:r>
    </w:p>
    <w:p w14:paraId="3439F3A1" w14:textId="77777777" w:rsidR="009F1BE1" w:rsidRPr="009F1BE1" w:rsidRDefault="009F1BE1" w:rsidP="009F1BE1">
      <w:pPr>
        <w:spacing w:after="0"/>
        <w:ind w:firstLine="709"/>
        <w:jc w:val="both"/>
        <w:rPr>
          <w:rFonts w:eastAsia="Calibri" w:cs="Times New Roman"/>
          <w:sz w:val="24"/>
          <w:szCs w:val="24"/>
        </w:rPr>
      </w:pPr>
      <w:r w:rsidRPr="009F1BE1">
        <w:rPr>
          <w:rFonts w:eastAsia="Calibri" w:cs="Times New Roman"/>
          <w:sz w:val="24"/>
          <w:szCs w:val="24"/>
        </w:rPr>
        <w:t>Крымская (Ялтинская) конференция «большой тройки». Страшные итоги и последствия войны и фашистской оккупации для Крыма.</w:t>
      </w:r>
    </w:p>
    <w:p w14:paraId="2E4444DA" w14:textId="77777777" w:rsidR="009F1BE1" w:rsidRPr="009F1BE1" w:rsidRDefault="009F1BE1" w:rsidP="009F1BE1">
      <w:pPr>
        <w:spacing w:after="0"/>
        <w:ind w:firstLine="709"/>
        <w:jc w:val="both"/>
        <w:rPr>
          <w:rFonts w:eastAsia="Calibri" w:cs="Times New Roman"/>
          <w:sz w:val="24"/>
          <w:szCs w:val="24"/>
        </w:rPr>
      </w:pPr>
      <w:r w:rsidRPr="009F1BE1">
        <w:rPr>
          <w:rFonts w:eastAsia="Calibri" w:cs="Times New Roman"/>
          <w:sz w:val="24"/>
          <w:szCs w:val="24"/>
        </w:rPr>
        <w:t>Административно-территориальное устройство. Преобразование Крымской Автономной Республики в Крымскую область РСФСР.</w:t>
      </w:r>
    </w:p>
    <w:p w14:paraId="0C121F1D" w14:textId="77777777" w:rsidR="009F1BE1" w:rsidRPr="009F1BE1" w:rsidRDefault="009F1BE1" w:rsidP="009F1BE1">
      <w:pPr>
        <w:spacing w:after="0"/>
        <w:ind w:firstLine="709"/>
        <w:jc w:val="both"/>
        <w:rPr>
          <w:rFonts w:eastAsia="Calibri" w:cs="Times New Roman"/>
          <w:sz w:val="24"/>
          <w:szCs w:val="24"/>
        </w:rPr>
      </w:pPr>
      <w:r w:rsidRPr="009F1BE1">
        <w:rPr>
          <w:rFonts w:eastAsia="Calibri" w:cs="Times New Roman"/>
          <w:sz w:val="24"/>
          <w:szCs w:val="24"/>
        </w:rPr>
        <w:t>Проектная деятельность обучающихся:</w:t>
      </w:r>
    </w:p>
    <w:p w14:paraId="2E404CB1" w14:textId="77777777" w:rsidR="009F1BE1" w:rsidRPr="009F1BE1" w:rsidRDefault="009F1BE1" w:rsidP="009F1BE1">
      <w:pPr>
        <w:numPr>
          <w:ilvl w:val="0"/>
          <w:numId w:val="1"/>
        </w:numPr>
        <w:spacing w:after="200" w:line="276" w:lineRule="auto"/>
        <w:contextualSpacing/>
        <w:jc w:val="both"/>
        <w:rPr>
          <w:rFonts w:eastAsia="Calibri" w:cs="Times New Roman"/>
          <w:sz w:val="24"/>
          <w:szCs w:val="24"/>
        </w:rPr>
      </w:pPr>
      <w:r w:rsidRPr="009F1BE1">
        <w:rPr>
          <w:rFonts w:eastAsia="Calibri" w:cs="Times New Roman"/>
          <w:sz w:val="24"/>
          <w:szCs w:val="24"/>
        </w:rPr>
        <w:t>Имена героев Великой Отечественной войны в названиях улиц родного города или поселка</w:t>
      </w:r>
    </w:p>
    <w:p w14:paraId="73CADBC5" w14:textId="77777777" w:rsidR="009F1BE1" w:rsidRPr="009F1BE1" w:rsidRDefault="009F1BE1" w:rsidP="009F1BE1">
      <w:pPr>
        <w:numPr>
          <w:ilvl w:val="0"/>
          <w:numId w:val="1"/>
        </w:numPr>
        <w:spacing w:after="200" w:line="276" w:lineRule="auto"/>
        <w:contextualSpacing/>
        <w:jc w:val="both"/>
        <w:rPr>
          <w:rFonts w:eastAsia="Calibri" w:cs="Times New Roman"/>
          <w:sz w:val="24"/>
          <w:szCs w:val="24"/>
        </w:rPr>
      </w:pPr>
      <w:r w:rsidRPr="009F1BE1">
        <w:rPr>
          <w:rFonts w:eastAsia="Calibri" w:cs="Times New Roman"/>
          <w:sz w:val="24"/>
          <w:szCs w:val="24"/>
        </w:rPr>
        <w:t>Отражение крымских событий периода Великой Отечественной войны в искусстве (живописи, литературе, музыке)</w:t>
      </w:r>
    </w:p>
    <w:p w14:paraId="485DFA9E" w14:textId="77777777" w:rsidR="009F1BE1" w:rsidRPr="009F1BE1" w:rsidRDefault="009F1BE1" w:rsidP="009F1BE1">
      <w:pPr>
        <w:numPr>
          <w:ilvl w:val="0"/>
          <w:numId w:val="1"/>
        </w:numPr>
        <w:spacing w:after="200" w:line="276" w:lineRule="auto"/>
        <w:contextualSpacing/>
        <w:jc w:val="both"/>
        <w:rPr>
          <w:rFonts w:eastAsia="Calibri" w:cs="Times New Roman"/>
          <w:sz w:val="24"/>
          <w:szCs w:val="24"/>
        </w:rPr>
      </w:pPr>
      <w:r w:rsidRPr="009F1BE1">
        <w:rPr>
          <w:rFonts w:eastAsia="Calibri" w:cs="Times New Roman"/>
          <w:sz w:val="24"/>
          <w:szCs w:val="24"/>
        </w:rPr>
        <w:t>История Великой Отечественной войны в истории моей семьи</w:t>
      </w:r>
    </w:p>
    <w:p w14:paraId="2F710ED9" w14:textId="0C25C802" w:rsidR="00FE65B1" w:rsidRDefault="00FE65B1" w:rsidP="009F1BE1">
      <w:pPr>
        <w:autoSpaceDE w:val="0"/>
        <w:autoSpaceDN w:val="0"/>
        <w:adjustRightInd w:val="0"/>
        <w:spacing w:after="0" w:line="276" w:lineRule="auto"/>
        <w:ind w:left="66"/>
        <w:jc w:val="both"/>
        <w:rPr>
          <w:rFonts w:eastAsia="Calibri" w:cs="Times New Roman"/>
          <w:sz w:val="24"/>
          <w:szCs w:val="24"/>
        </w:rPr>
      </w:pPr>
    </w:p>
    <w:p w14:paraId="2076B445" w14:textId="04EE6FBF" w:rsidR="000A5F6C" w:rsidRDefault="000A5F6C" w:rsidP="009F1BE1">
      <w:pPr>
        <w:autoSpaceDE w:val="0"/>
        <w:autoSpaceDN w:val="0"/>
        <w:adjustRightInd w:val="0"/>
        <w:spacing w:after="0" w:line="276" w:lineRule="auto"/>
        <w:ind w:left="66"/>
        <w:jc w:val="both"/>
        <w:rPr>
          <w:rFonts w:eastAsia="Calibri" w:cs="Times New Roman"/>
          <w:sz w:val="24"/>
          <w:szCs w:val="24"/>
        </w:rPr>
      </w:pPr>
    </w:p>
    <w:p w14:paraId="4A419A19" w14:textId="51C19543" w:rsidR="000A5F6C" w:rsidRDefault="000A5F6C" w:rsidP="009F1BE1">
      <w:pPr>
        <w:autoSpaceDE w:val="0"/>
        <w:autoSpaceDN w:val="0"/>
        <w:adjustRightInd w:val="0"/>
        <w:spacing w:after="0" w:line="276" w:lineRule="auto"/>
        <w:ind w:left="66"/>
        <w:jc w:val="both"/>
        <w:rPr>
          <w:rFonts w:eastAsia="Calibri" w:cs="Times New Roman"/>
          <w:sz w:val="24"/>
          <w:szCs w:val="24"/>
        </w:rPr>
      </w:pPr>
    </w:p>
    <w:p w14:paraId="0A87FF90" w14:textId="1E63F116" w:rsidR="000A5F6C" w:rsidRDefault="000A5F6C" w:rsidP="009F1BE1">
      <w:pPr>
        <w:autoSpaceDE w:val="0"/>
        <w:autoSpaceDN w:val="0"/>
        <w:adjustRightInd w:val="0"/>
        <w:spacing w:after="0" w:line="276" w:lineRule="auto"/>
        <w:ind w:left="66"/>
        <w:jc w:val="both"/>
        <w:rPr>
          <w:rFonts w:eastAsia="Calibri" w:cs="Times New Roman"/>
          <w:sz w:val="24"/>
          <w:szCs w:val="24"/>
        </w:rPr>
      </w:pPr>
    </w:p>
    <w:p w14:paraId="7B248E30" w14:textId="446FC64B" w:rsidR="000A5F6C" w:rsidRDefault="000A5F6C" w:rsidP="009F1BE1">
      <w:pPr>
        <w:autoSpaceDE w:val="0"/>
        <w:autoSpaceDN w:val="0"/>
        <w:adjustRightInd w:val="0"/>
        <w:spacing w:after="0" w:line="276" w:lineRule="auto"/>
        <w:ind w:left="66"/>
        <w:jc w:val="both"/>
        <w:rPr>
          <w:rFonts w:eastAsia="Calibri" w:cs="Times New Roman"/>
          <w:sz w:val="24"/>
          <w:szCs w:val="24"/>
        </w:rPr>
      </w:pPr>
    </w:p>
    <w:p w14:paraId="0F16F2A8" w14:textId="77777777" w:rsidR="000A5F6C" w:rsidRPr="00FE65B1" w:rsidRDefault="000A5F6C" w:rsidP="009F1BE1">
      <w:pPr>
        <w:autoSpaceDE w:val="0"/>
        <w:autoSpaceDN w:val="0"/>
        <w:adjustRightInd w:val="0"/>
        <w:spacing w:after="0" w:line="276" w:lineRule="auto"/>
        <w:ind w:left="66"/>
        <w:jc w:val="both"/>
        <w:rPr>
          <w:rFonts w:eastAsia="Calibri" w:cs="Times New Roman"/>
          <w:sz w:val="24"/>
          <w:szCs w:val="24"/>
        </w:rPr>
      </w:pPr>
    </w:p>
    <w:p w14:paraId="54E32D46" w14:textId="18067447" w:rsidR="005635A0" w:rsidRDefault="000738AF" w:rsidP="00EB2EAC">
      <w:pPr>
        <w:spacing w:after="0" w:line="276" w:lineRule="auto"/>
        <w:jc w:val="both"/>
        <w:rPr>
          <w:rFonts w:cs="Times New Roman"/>
        </w:rPr>
      </w:pPr>
      <w:r>
        <w:rPr>
          <w:rFonts w:cs="Times New Roman"/>
        </w:rPr>
        <w:t>Календарно-тематическое планирование уроков истории в 10 классе на 2023-2024 учебный год</w:t>
      </w:r>
      <w:r w:rsidR="00EB2EAC">
        <w:rPr>
          <w:rFonts w:cs="Times New Roman"/>
        </w:rPr>
        <w:t xml:space="preserve"> </w:t>
      </w:r>
      <w:proofErr w:type="gramStart"/>
      <w:r w:rsidR="00EB2EAC">
        <w:rPr>
          <w:rFonts w:cs="Times New Roman"/>
        </w:rPr>
        <w:t>( углубленный</w:t>
      </w:r>
      <w:proofErr w:type="gramEnd"/>
      <w:r w:rsidR="00EB2EAC">
        <w:rPr>
          <w:rFonts w:cs="Times New Roman"/>
        </w:rPr>
        <w:t xml:space="preserve"> уровень)</w:t>
      </w:r>
    </w:p>
    <w:tbl>
      <w:tblPr>
        <w:tblpPr w:leftFromText="180" w:rightFromText="180" w:vertAnchor="text" w:tblpX="-717"/>
        <w:tblW w:w="15585" w:type="dxa"/>
        <w:tblCellMar>
          <w:top w:w="15" w:type="dxa"/>
          <w:left w:w="15" w:type="dxa"/>
          <w:bottom w:w="15" w:type="dxa"/>
          <w:right w:w="15" w:type="dxa"/>
        </w:tblCellMar>
        <w:tblLook w:val="04A0" w:firstRow="1" w:lastRow="0" w:firstColumn="1" w:lastColumn="0" w:noHBand="0" w:noVBand="1"/>
      </w:tblPr>
      <w:tblGrid>
        <w:gridCol w:w="930"/>
        <w:gridCol w:w="3006"/>
        <w:gridCol w:w="1565"/>
        <w:gridCol w:w="6799"/>
        <w:gridCol w:w="1603"/>
        <w:gridCol w:w="1682"/>
      </w:tblGrid>
      <w:tr w:rsidR="005B76CD" w:rsidRPr="00EB2EAC" w14:paraId="655F7DAF" w14:textId="4FED8EDD" w:rsidTr="00CB1ABB">
        <w:trPr>
          <w:trHeight w:val="15"/>
        </w:trPr>
        <w:tc>
          <w:tcPr>
            <w:tcW w:w="9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7090FFC" w14:textId="77777777" w:rsidR="008F701F" w:rsidRPr="000A5F6C" w:rsidRDefault="008F701F" w:rsidP="000A5F6C">
            <w:pPr>
              <w:spacing w:before="100" w:beforeAutospacing="1" w:after="100" w:afterAutospacing="1"/>
              <w:jc w:val="center"/>
              <w:rPr>
                <w:rFonts w:eastAsia="Times New Roman" w:cs="Times New Roman"/>
                <w:sz w:val="22"/>
                <w:lang w:eastAsia="ru-RU"/>
              </w:rPr>
            </w:pPr>
            <w:r w:rsidRPr="000A5F6C">
              <w:rPr>
                <w:rFonts w:eastAsia="Times New Roman" w:cs="Times New Roman"/>
                <w:sz w:val="22"/>
                <w:lang w:eastAsia="ru-RU"/>
              </w:rPr>
              <w:t>№ урока п/п</w:t>
            </w:r>
          </w:p>
        </w:tc>
        <w:tc>
          <w:tcPr>
            <w:tcW w:w="300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1B71242" w14:textId="77777777" w:rsidR="008F701F" w:rsidRPr="000A5F6C" w:rsidRDefault="008F701F" w:rsidP="000A5F6C">
            <w:pPr>
              <w:spacing w:before="100" w:beforeAutospacing="1" w:after="100" w:afterAutospacing="1"/>
              <w:jc w:val="center"/>
              <w:rPr>
                <w:rFonts w:eastAsia="Times New Roman" w:cs="Times New Roman"/>
                <w:sz w:val="24"/>
                <w:szCs w:val="24"/>
                <w:lang w:eastAsia="ru-RU"/>
              </w:rPr>
            </w:pPr>
            <w:r w:rsidRPr="000A5F6C">
              <w:rPr>
                <w:rFonts w:eastAsia="Times New Roman" w:cs="Times New Roman"/>
                <w:sz w:val="24"/>
                <w:szCs w:val="24"/>
                <w:lang w:eastAsia="ru-RU"/>
              </w:rPr>
              <w:t>Тема урока</w:t>
            </w:r>
          </w:p>
        </w:tc>
        <w:tc>
          <w:tcPr>
            <w:tcW w:w="156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7445FDF" w14:textId="574E7040" w:rsidR="008F701F" w:rsidRPr="000A5F6C" w:rsidRDefault="008F701F" w:rsidP="000A5F6C">
            <w:pPr>
              <w:spacing w:before="100" w:beforeAutospacing="1" w:after="100" w:afterAutospacing="1"/>
              <w:jc w:val="center"/>
              <w:rPr>
                <w:rFonts w:eastAsia="Times New Roman" w:cs="Times New Roman"/>
                <w:sz w:val="24"/>
                <w:szCs w:val="24"/>
                <w:lang w:eastAsia="ru-RU"/>
              </w:rPr>
            </w:pPr>
            <w:r w:rsidRPr="000A5F6C">
              <w:rPr>
                <w:rFonts w:eastAsia="Calibri" w:cs="Times New Roman"/>
                <w:sz w:val="24"/>
                <w:szCs w:val="24"/>
              </w:rPr>
              <w:t>Дата проведения</w:t>
            </w:r>
          </w:p>
        </w:tc>
        <w:tc>
          <w:tcPr>
            <w:tcW w:w="679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2917BC5" w14:textId="6EBDABC2" w:rsidR="008F701F" w:rsidRPr="000A5F6C" w:rsidRDefault="008F701F" w:rsidP="000A5F6C">
            <w:pPr>
              <w:spacing w:before="100" w:beforeAutospacing="1" w:after="100" w:afterAutospacing="1"/>
              <w:jc w:val="center"/>
              <w:rPr>
                <w:rFonts w:eastAsia="Times New Roman" w:cs="Times New Roman"/>
                <w:sz w:val="24"/>
                <w:szCs w:val="24"/>
                <w:lang w:eastAsia="ru-RU"/>
              </w:rPr>
            </w:pPr>
            <w:r w:rsidRPr="000A5F6C">
              <w:rPr>
                <w:rFonts w:eastAsia="Calibri" w:cs="Times New Roman"/>
                <w:sz w:val="24"/>
                <w:szCs w:val="24"/>
              </w:rPr>
              <w:t>Основные виды учебной деятельности</w:t>
            </w:r>
          </w:p>
        </w:tc>
        <w:tc>
          <w:tcPr>
            <w:tcW w:w="1603"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624614D9" w14:textId="1C1E7B9D" w:rsidR="008F701F" w:rsidRPr="000A5F6C" w:rsidRDefault="008F701F" w:rsidP="000A5F6C">
            <w:pPr>
              <w:spacing w:before="100" w:beforeAutospacing="1" w:after="100" w:afterAutospacing="1"/>
              <w:jc w:val="center"/>
              <w:rPr>
                <w:rFonts w:eastAsia="Times New Roman" w:cs="Times New Roman"/>
                <w:sz w:val="24"/>
                <w:szCs w:val="24"/>
                <w:lang w:eastAsia="ru-RU"/>
              </w:rPr>
            </w:pPr>
            <w:r w:rsidRPr="000A5F6C">
              <w:rPr>
                <w:rFonts w:eastAsia="Times New Roman" w:cs="Times New Roman"/>
                <w:sz w:val="24"/>
                <w:szCs w:val="24"/>
                <w:lang w:eastAsia="ru-RU"/>
              </w:rPr>
              <w:t>Вид контроля</w:t>
            </w:r>
          </w:p>
        </w:tc>
        <w:tc>
          <w:tcPr>
            <w:tcW w:w="1682" w:type="dxa"/>
            <w:tcBorders>
              <w:top w:val="single" w:sz="6" w:space="0" w:color="000000"/>
              <w:left w:val="nil"/>
              <w:bottom w:val="single" w:sz="6" w:space="0" w:color="000000"/>
              <w:right w:val="single" w:sz="6" w:space="0" w:color="000000"/>
            </w:tcBorders>
          </w:tcPr>
          <w:p w14:paraId="678EA2BA" w14:textId="6BE8B2E8" w:rsidR="008F701F" w:rsidRPr="000A5F6C" w:rsidRDefault="008F701F" w:rsidP="000A5F6C">
            <w:pPr>
              <w:spacing w:before="100" w:beforeAutospacing="1" w:after="100" w:afterAutospacing="1"/>
              <w:jc w:val="center"/>
              <w:rPr>
                <w:rFonts w:eastAsia="Times New Roman" w:cs="Times New Roman"/>
                <w:sz w:val="22"/>
                <w:lang w:eastAsia="ru-RU"/>
              </w:rPr>
            </w:pPr>
            <w:r w:rsidRPr="000A5F6C">
              <w:rPr>
                <w:rFonts w:eastAsia="Calibri" w:cs="Times New Roman"/>
                <w:sz w:val="16"/>
                <w:szCs w:val="16"/>
              </w:rPr>
              <w:t>Основные направления воспитательной деятельности</w:t>
            </w:r>
          </w:p>
        </w:tc>
      </w:tr>
      <w:tr w:rsidR="005B76CD" w:rsidRPr="00EB2EAC" w14:paraId="0BCD98F6" w14:textId="6605AFBB"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C84F1AB" w14:textId="77777777" w:rsidR="008F701F" w:rsidRPr="00EB2EAC" w:rsidRDefault="008F701F" w:rsidP="00BF69A2">
            <w:pPr>
              <w:numPr>
                <w:ilvl w:val="0"/>
                <w:numId w:val="2"/>
              </w:numPr>
              <w:spacing w:before="100" w:beforeAutospacing="1" w:after="100" w:afterAutospacing="1" w:line="259" w:lineRule="auto"/>
              <w:ind w:left="56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605AD56" w14:textId="33C1C998" w:rsidR="008F701F" w:rsidRPr="000A5F6C" w:rsidRDefault="00BF69A2" w:rsidP="008F701F">
            <w:pPr>
              <w:spacing w:before="100" w:beforeAutospacing="1" w:after="100" w:afterAutospacing="1"/>
              <w:rPr>
                <w:rFonts w:eastAsia="Times New Roman" w:cs="Times New Roman"/>
                <w:bCs/>
                <w:sz w:val="24"/>
                <w:szCs w:val="24"/>
                <w:lang w:eastAsia="ru-RU"/>
              </w:rPr>
            </w:pPr>
            <w:r w:rsidRPr="000A5F6C">
              <w:rPr>
                <w:rFonts w:eastAsia="Times New Roman" w:cs="Times New Roman"/>
                <w:bCs/>
                <w:sz w:val="24"/>
                <w:szCs w:val="24"/>
                <w:lang w:eastAsia="ru-RU"/>
              </w:rPr>
              <w:t>Новейшая история как историческая эпоха</w:t>
            </w:r>
            <w:r w:rsidR="008F701F" w:rsidRPr="000A5F6C">
              <w:rPr>
                <w:rFonts w:eastAsia="Times New Roman" w:cs="Times New Roman"/>
                <w:bCs/>
                <w:sz w:val="24"/>
                <w:szCs w:val="24"/>
                <w:lang w:eastAsia="ru-RU"/>
              </w:rPr>
              <w:t>.</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2D783CC" w14:textId="43793A2F" w:rsidR="008F701F" w:rsidRPr="00EB2EAC" w:rsidRDefault="00626014" w:rsidP="008F701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01.09.</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75E76F69" w14:textId="77777777" w:rsidR="008F701F" w:rsidRPr="00EB2EAC" w:rsidRDefault="008F701F" w:rsidP="008F701F">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Определять хронологических рамок и основных тем курса. Характеризовать особенностей, принципов периодизации новейшей истории. Составлять классификации источников по истории данного времени в схематическом виде. Определять основных противоречий и задач мирового развития в ХХ — начале XXI в. Высказывать оценочных суждений об итогах общественного прогресса в начале XXI в.</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AA9FCD7" w14:textId="0CB8D1E0" w:rsidR="008F701F" w:rsidRPr="00EB2EAC" w:rsidRDefault="000A5F6C" w:rsidP="008F701F">
            <w:pPr>
              <w:spacing w:before="100" w:beforeAutospacing="1" w:after="100" w:afterAutospacing="1"/>
              <w:rPr>
                <w:rFonts w:eastAsia="Times New Roman" w:cs="Times New Roman"/>
                <w:sz w:val="24"/>
                <w:szCs w:val="24"/>
                <w:lang w:eastAsia="ru-RU"/>
              </w:rPr>
            </w:pPr>
            <w:r w:rsidRPr="000A5F6C">
              <w:rPr>
                <w:rFonts w:eastAsia="Times New Roman" w:cs="Times New Roman"/>
                <w:sz w:val="24"/>
                <w:szCs w:val="24"/>
                <w:lang w:eastAsia="ru-RU"/>
              </w:rPr>
              <w:t>Текущий контроль.</w:t>
            </w:r>
          </w:p>
        </w:tc>
        <w:tc>
          <w:tcPr>
            <w:tcW w:w="1682" w:type="dxa"/>
            <w:tcBorders>
              <w:top w:val="nil"/>
              <w:left w:val="nil"/>
              <w:bottom w:val="single" w:sz="6" w:space="0" w:color="000000"/>
              <w:right w:val="single" w:sz="6" w:space="0" w:color="000000"/>
            </w:tcBorders>
          </w:tcPr>
          <w:p w14:paraId="033383EF" w14:textId="351514BA" w:rsidR="008F701F" w:rsidRPr="00EB2EAC" w:rsidRDefault="008F701F" w:rsidP="008F701F">
            <w:pPr>
              <w:spacing w:before="100" w:beforeAutospacing="1" w:after="100" w:afterAutospacing="1"/>
              <w:rPr>
                <w:rFonts w:eastAsia="Times New Roman" w:cs="Times New Roman"/>
                <w:sz w:val="24"/>
                <w:szCs w:val="24"/>
                <w:lang w:eastAsia="ru-RU"/>
              </w:rPr>
            </w:pPr>
            <w:r w:rsidRPr="00AE0F4F">
              <w:rPr>
                <w:rFonts w:cs="Times New Roman"/>
                <w:bCs/>
                <w:sz w:val="24"/>
                <w:szCs w:val="24"/>
              </w:rPr>
              <w:t>1,2,3,4</w:t>
            </w:r>
          </w:p>
        </w:tc>
      </w:tr>
      <w:tr w:rsidR="00BF69A2" w:rsidRPr="00EB2EAC" w14:paraId="106C0D64" w14:textId="77777777" w:rsidTr="008E7545">
        <w:trPr>
          <w:trHeight w:val="15"/>
        </w:trPr>
        <w:tc>
          <w:tcPr>
            <w:tcW w:w="15585" w:type="dxa"/>
            <w:gridSpan w:val="6"/>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7080989F" w14:textId="7F939C5D" w:rsidR="00BF69A2" w:rsidRPr="00BF69A2" w:rsidRDefault="00BF69A2" w:rsidP="008F701F">
            <w:pPr>
              <w:spacing w:before="100" w:beforeAutospacing="1" w:after="100" w:afterAutospacing="1"/>
              <w:rPr>
                <w:rFonts w:cs="Times New Roman"/>
                <w:b/>
                <w:bCs/>
                <w:sz w:val="24"/>
                <w:szCs w:val="24"/>
              </w:rPr>
            </w:pPr>
            <w:r w:rsidRPr="00BF69A2">
              <w:rPr>
                <w:rFonts w:cs="Times New Roman"/>
                <w:b/>
                <w:bCs/>
                <w:sz w:val="24"/>
                <w:szCs w:val="24"/>
              </w:rPr>
              <w:t>Глава I. Мир накануне и в годы Первой мировой войны (5 часов)</w:t>
            </w:r>
          </w:p>
        </w:tc>
      </w:tr>
      <w:tr w:rsidR="005B76CD" w:rsidRPr="00EB2EAC" w14:paraId="2365B1AD" w14:textId="6A5929FC"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5EEE204" w14:textId="77777777" w:rsidR="000A5F6C" w:rsidRPr="00EB2EAC" w:rsidRDefault="000A5F6C" w:rsidP="000A5F6C">
            <w:pPr>
              <w:numPr>
                <w:ilvl w:val="0"/>
                <w:numId w:val="3"/>
              </w:numPr>
              <w:spacing w:before="100" w:beforeAutospacing="1" w:after="100" w:afterAutospacing="1" w:line="259" w:lineRule="auto"/>
              <w:ind w:left="56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483C8CF" w14:textId="1F24325D"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Первая мировая война: фронт и ты</w:t>
            </w:r>
            <w:r>
              <w:rPr>
                <w:rFonts w:eastAsia="Times New Roman" w:cs="Times New Roman"/>
                <w:sz w:val="20"/>
                <w:szCs w:val="20"/>
                <w:lang w:eastAsia="ru-RU"/>
              </w:rPr>
              <w:t>л</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EBB5CB4" w14:textId="384D097B" w:rsidR="000A5F6C" w:rsidRPr="00EB2EAC" w:rsidRDefault="00626014"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05.09.</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AD24181"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Рассмотреть геополитическую обстановку накануне войны. Уметь характеризовать и анализировать причины войны, планы России, её союзников и </w:t>
            </w:r>
            <w:proofErr w:type="gramStart"/>
            <w:r w:rsidRPr="00EB2EAC">
              <w:rPr>
                <w:rFonts w:eastAsia="Times New Roman" w:cs="Times New Roman"/>
                <w:sz w:val="20"/>
                <w:szCs w:val="20"/>
                <w:lang w:eastAsia="ru-RU"/>
              </w:rPr>
              <w:t>противников,  основные</w:t>
            </w:r>
            <w:proofErr w:type="gramEnd"/>
            <w:r w:rsidRPr="00EB2EAC">
              <w:rPr>
                <w:rFonts w:eastAsia="Times New Roman" w:cs="Times New Roman"/>
                <w:sz w:val="20"/>
                <w:szCs w:val="20"/>
                <w:lang w:eastAsia="ru-RU"/>
              </w:rPr>
              <w:t xml:space="preserve"> театры военных действий, роль Восточного фронта, социально-экономическую ситуацию в России и других воюющих странах, итоги войны.  Знать ведущих полководцев и их роль в войне. Подбор материалов, подготовка текста и изобразительного ряда. Выступление с презентацией докладов.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F27AC3B" w14:textId="26C43D00" w:rsidR="000A5F6C" w:rsidRPr="00EB2EAC" w:rsidRDefault="000A5F6C" w:rsidP="000A5F6C">
            <w:pPr>
              <w:spacing w:before="100" w:beforeAutospacing="1" w:after="195"/>
              <w:rPr>
                <w:rFonts w:eastAsia="Times New Roman" w:cs="Times New Roman"/>
                <w:sz w:val="24"/>
                <w:szCs w:val="24"/>
                <w:lang w:eastAsia="ru-RU"/>
              </w:rPr>
            </w:pPr>
            <w:r w:rsidRPr="004C3489">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9AC914C" w14:textId="04C8E55C" w:rsidR="000A5F6C" w:rsidRPr="00EB2EAC" w:rsidRDefault="000A5F6C" w:rsidP="000A5F6C">
            <w:pPr>
              <w:spacing w:before="100" w:beforeAutospacing="1" w:after="195"/>
              <w:rPr>
                <w:rFonts w:eastAsia="Times New Roman" w:cs="Times New Roman"/>
                <w:sz w:val="24"/>
                <w:szCs w:val="24"/>
                <w:lang w:eastAsia="ru-RU"/>
              </w:rPr>
            </w:pPr>
            <w:r w:rsidRPr="00AE0F4F">
              <w:rPr>
                <w:rFonts w:cs="Times New Roman"/>
                <w:bCs/>
                <w:sz w:val="24"/>
                <w:szCs w:val="24"/>
              </w:rPr>
              <w:t>1,2,3,4</w:t>
            </w:r>
          </w:p>
        </w:tc>
      </w:tr>
      <w:tr w:rsidR="005B76CD" w:rsidRPr="00EB2EAC" w14:paraId="5064A308" w14:textId="6C4EFEE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F5E0172" w14:textId="77777777" w:rsidR="000A5F6C" w:rsidRPr="00EB2EAC" w:rsidRDefault="000A5F6C" w:rsidP="000A5F6C">
            <w:pPr>
              <w:numPr>
                <w:ilvl w:val="0"/>
                <w:numId w:val="4"/>
              </w:numPr>
              <w:spacing w:before="100" w:beforeAutospacing="1" w:after="100" w:afterAutospacing="1" w:line="259" w:lineRule="auto"/>
              <w:ind w:left="56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95ED4AA" w14:textId="4B5A4DC1"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Первая мировая война: фронт </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611570A" w14:textId="43906839" w:rsidR="000A5F6C" w:rsidRPr="00EB2EAC" w:rsidRDefault="00626014" w:rsidP="000A5F6C">
            <w:pPr>
              <w:spacing w:before="100" w:beforeAutospacing="1" w:after="195"/>
              <w:rPr>
                <w:rFonts w:eastAsia="Times New Roman" w:cs="Times New Roman"/>
                <w:sz w:val="24"/>
                <w:szCs w:val="24"/>
                <w:lang w:eastAsia="ru-RU"/>
              </w:rPr>
            </w:pPr>
            <w:r>
              <w:rPr>
                <w:rFonts w:eastAsia="Times New Roman" w:cs="Times New Roman"/>
                <w:sz w:val="24"/>
                <w:szCs w:val="24"/>
                <w:lang w:eastAsia="ru-RU"/>
              </w:rPr>
              <w:t>07.09.</w:t>
            </w:r>
          </w:p>
        </w:tc>
        <w:tc>
          <w:tcPr>
            <w:tcW w:w="6799" w:type="dxa"/>
            <w:vMerge/>
            <w:tcBorders>
              <w:top w:val="nil"/>
              <w:left w:val="nil"/>
              <w:bottom w:val="single" w:sz="6" w:space="0" w:color="000000"/>
              <w:right w:val="single" w:sz="6" w:space="0" w:color="000000"/>
            </w:tcBorders>
            <w:vAlign w:val="center"/>
            <w:hideMark/>
          </w:tcPr>
          <w:p w14:paraId="0433BEE4"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02EEB1F" w14:textId="5164F055" w:rsidR="000A5F6C" w:rsidRPr="00EB2EAC" w:rsidRDefault="000A5F6C" w:rsidP="000A5F6C">
            <w:pPr>
              <w:spacing w:before="100" w:beforeAutospacing="1" w:after="195"/>
              <w:rPr>
                <w:rFonts w:eastAsia="Times New Roman" w:cs="Times New Roman"/>
                <w:sz w:val="24"/>
                <w:szCs w:val="24"/>
                <w:lang w:eastAsia="ru-RU"/>
              </w:rPr>
            </w:pPr>
            <w:r w:rsidRPr="004C3489">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D95CC25" w14:textId="2A13C055" w:rsidR="000A5F6C" w:rsidRPr="00EB2EAC" w:rsidRDefault="000A5F6C" w:rsidP="000A5F6C">
            <w:pPr>
              <w:spacing w:before="100" w:beforeAutospacing="1" w:after="195"/>
              <w:rPr>
                <w:rFonts w:eastAsia="Times New Roman" w:cs="Times New Roman"/>
                <w:sz w:val="24"/>
                <w:szCs w:val="24"/>
                <w:lang w:eastAsia="ru-RU"/>
              </w:rPr>
            </w:pPr>
            <w:r w:rsidRPr="00AE0F4F">
              <w:rPr>
                <w:rFonts w:cs="Times New Roman"/>
                <w:bCs/>
                <w:sz w:val="24"/>
                <w:szCs w:val="24"/>
              </w:rPr>
              <w:t>1,2,3,4</w:t>
            </w:r>
          </w:p>
        </w:tc>
      </w:tr>
      <w:tr w:rsidR="005B76CD" w:rsidRPr="00EB2EAC" w14:paraId="595A93CD" w14:textId="66C57464"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CF4193" w14:textId="77777777" w:rsidR="000A5F6C" w:rsidRPr="00EB2EAC" w:rsidRDefault="000A5F6C" w:rsidP="000A5F6C">
            <w:pPr>
              <w:numPr>
                <w:ilvl w:val="0"/>
                <w:numId w:val="5"/>
              </w:numPr>
              <w:spacing w:before="100" w:beforeAutospacing="1" w:after="100" w:afterAutospacing="1" w:line="259" w:lineRule="auto"/>
              <w:ind w:left="530"/>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6CEEB073" w14:textId="6811EF5C"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Первая мировая война: ты</w:t>
            </w:r>
            <w:r>
              <w:rPr>
                <w:rFonts w:eastAsia="Times New Roman" w:cs="Times New Roman"/>
                <w:sz w:val="20"/>
                <w:szCs w:val="20"/>
                <w:lang w:eastAsia="ru-RU"/>
              </w:rPr>
              <w:t>л</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BF410EF" w14:textId="7A55E625" w:rsidR="000A5F6C" w:rsidRPr="00EB2EAC" w:rsidRDefault="00626014" w:rsidP="000A5F6C">
            <w:pPr>
              <w:spacing w:before="100" w:beforeAutospacing="1" w:after="195"/>
              <w:rPr>
                <w:rFonts w:eastAsia="Times New Roman" w:cs="Times New Roman"/>
                <w:sz w:val="24"/>
                <w:szCs w:val="24"/>
                <w:lang w:eastAsia="ru-RU"/>
              </w:rPr>
            </w:pPr>
            <w:r>
              <w:rPr>
                <w:rFonts w:eastAsia="Times New Roman" w:cs="Times New Roman"/>
                <w:sz w:val="24"/>
                <w:szCs w:val="24"/>
                <w:lang w:eastAsia="ru-RU"/>
              </w:rPr>
              <w:t>0</w:t>
            </w:r>
            <w:r w:rsidR="006A3083">
              <w:rPr>
                <w:rFonts w:eastAsia="Times New Roman" w:cs="Times New Roman"/>
                <w:sz w:val="24"/>
                <w:szCs w:val="24"/>
                <w:lang w:eastAsia="ru-RU"/>
              </w:rPr>
              <w:t>7</w:t>
            </w:r>
            <w:r>
              <w:rPr>
                <w:rFonts w:eastAsia="Times New Roman" w:cs="Times New Roman"/>
                <w:sz w:val="24"/>
                <w:szCs w:val="24"/>
                <w:lang w:eastAsia="ru-RU"/>
              </w:rPr>
              <w:t>.09</w:t>
            </w:r>
          </w:p>
        </w:tc>
        <w:tc>
          <w:tcPr>
            <w:tcW w:w="6799" w:type="dxa"/>
            <w:vMerge/>
            <w:tcBorders>
              <w:top w:val="nil"/>
              <w:left w:val="nil"/>
              <w:bottom w:val="single" w:sz="6" w:space="0" w:color="000000"/>
              <w:right w:val="single" w:sz="6" w:space="0" w:color="000000"/>
            </w:tcBorders>
            <w:vAlign w:val="center"/>
            <w:hideMark/>
          </w:tcPr>
          <w:p w14:paraId="4302D129"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E1EEA3C" w14:textId="2864C3B9" w:rsidR="000A5F6C" w:rsidRPr="00EB2EAC" w:rsidRDefault="000A5F6C" w:rsidP="000A5F6C">
            <w:pPr>
              <w:spacing w:before="100" w:beforeAutospacing="1" w:after="195"/>
              <w:rPr>
                <w:rFonts w:eastAsia="Times New Roman" w:cs="Times New Roman"/>
                <w:sz w:val="24"/>
                <w:szCs w:val="24"/>
                <w:lang w:eastAsia="ru-RU"/>
              </w:rPr>
            </w:pPr>
            <w:r w:rsidRPr="004C3489">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00F0F13" w14:textId="52C64269" w:rsidR="000A5F6C" w:rsidRPr="00EB2EAC" w:rsidRDefault="000A5F6C" w:rsidP="000A5F6C">
            <w:pPr>
              <w:spacing w:before="100" w:beforeAutospacing="1" w:after="195"/>
              <w:rPr>
                <w:rFonts w:eastAsia="Times New Roman" w:cs="Times New Roman"/>
                <w:sz w:val="24"/>
                <w:szCs w:val="24"/>
                <w:lang w:eastAsia="ru-RU"/>
              </w:rPr>
            </w:pPr>
            <w:r w:rsidRPr="00AE0F4F">
              <w:rPr>
                <w:rFonts w:cs="Times New Roman"/>
                <w:bCs/>
                <w:sz w:val="24"/>
                <w:szCs w:val="24"/>
              </w:rPr>
              <w:t>1,2,3,4</w:t>
            </w:r>
          </w:p>
        </w:tc>
      </w:tr>
      <w:tr w:rsidR="005B76CD" w:rsidRPr="00EB2EAC" w14:paraId="4DE4B132" w14:textId="1CC2113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2E507ED" w14:textId="77777777" w:rsidR="000A5F6C" w:rsidRPr="00EB2EAC" w:rsidRDefault="000A5F6C" w:rsidP="000A5F6C">
            <w:pPr>
              <w:numPr>
                <w:ilvl w:val="0"/>
                <w:numId w:val="6"/>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9FF055E" w14:textId="1668EAF4"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Послевоенное </w:t>
            </w:r>
            <w:proofErr w:type="gramStart"/>
            <w:r w:rsidRPr="00EB2EAC">
              <w:rPr>
                <w:rFonts w:eastAsia="Times New Roman" w:cs="Times New Roman"/>
                <w:sz w:val="20"/>
                <w:szCs w:val="20"/>
                <w:lang w:eastAsia="ru-RU"/>
              </w:rPr>
              <w:t xml:space="preserve">мироустройство. </w:t>
            </w:r>
            <w:r>
              <w:rPr>
                <w:rFonts w:eastAsia="Times New Roman" w:cs="Times New Roman"/>
                <w:sz w:val="20"/>
                <w:szCs w:val="20"/>
                <w:lang w:eastAsia="ru-RU"/>
              </w:rPr>
              <w:t xml:space="preserve"> </w:t>
            </w:r>
            <w:proofErr w:type="gramEnd"/>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77DC8B5" w14:textId="724B1477" w:rsidR="000A5F6C" w:rsidRPr="00EB2EAC" w:rsidRDefault="006A3083" w:rsidP="000A5F6C">
            <w:pPr>
              <w:spacing w:before="100" w:beforeAutospacing="1" w:after="195"/>
              <w:rPr>
                <w:rFonts w:eastAsia="Times New Roman" w:cs="Times New Roman"/>
                <w:sz w:val="24"/>
                <w:szCs w:val="24"/>
                <w:lang w:eastAsia="ru-RU"/>
              </w:rPr>
            </w:pPr>
            <w:r>
              <w:rPr>
                <w:rFonts w:eastAsia="Times New Roman" w:cs="Times New Roman"/>
                <w:sz w:val="24"/>
                <w:szCs w:val="24"/>
                <w:lang w:eastAsia="ru-RU"/>
              </w:rPr>
              <w:t>08</w:t>
            </w:r>
            <w:r w:rsidR="00626014">
              <w:rPr>
                <w:rFonts w:eastAsia="Times New Roman" w:cs="Times New Roman"/>
                <w:sz w:val="24"/>
                <w:szCs w:val="24"/>
                <w:lang w:eastAsia="ru-RU"/>
              </w:rPr>
              <w:t>.09</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AA2ED6C" w14:textId="0EF521D3"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Анализировать планы послевоенного устройства мира. Характеристика условий Версальского мира. Определение противоречий Версальского мира. Формулирование выводов об итогах и оценка исторического значения Первой мировой</w:t>
            </w:r>
            <w:r>
              <w:rPr>
                <w:rFonts w:eastAsia="Times New Roman" w:cs="Times New Roman"/>
                <w:sz w:val="20"/>
                <w:szCs w:val="20"/>
                <w:lang w:eastAsia="ru-RU"/>
              </w:rPr>
              <w:t xml:space="preserve"> </w:t>
            </w:r>
            <w:r w:rsidRPr="00EB2EAC">
              <w:rPr>
                <w:rFonts w:eastAsia="Times New Roman" w:cs="Times New Roman"/>
                <w:sz w:val="20"/>
                <w:szCs w:val="20"/>
                <w:lang w:eastAsia="ru-RU"/>
              </w:rPr>
              <w:t>войны.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77B4F41" w14:textId="3CB557B0" w:rsidR="000A5F6C" w:rsidRPr="00EB2EAC" w:rsidRDefault="000A5F6C" w:rsidP="000A5F6C">
            <w:pPr>
              <w:spacing w:before="100" w:beforeAutospacing="1" w:after="195"/>
              <w:rPr>
                <w:rFonts w:eastAsia="Times New Roman" w:cs="Times New Roman"/>
                <w:sz w:val="24"/>
                <w:szCs w:val="24"/>
                <w:lang w:eastAsia="ru-RU"/>
              </w:rPr>
            </w:pPr>
            <w:r w:rsidRPr="004C3489">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C1B1F21" w14:textId="7CAFB315"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6B91277D" w14:textId="17861F04"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96E9BC9" w14:textId="77777777" w:rsidR="000A5F6C" w:rsidRPr="00EB2EAC" w:rsidRDefault="000A5F6C" w:rsidP="000A5F6C">
            <w:pPr>
              <w:numPr>
                <w:ilvl w:val="0"/>
                <w:numId w:val="7"/>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626FF71B" w14:textId="00D660BC" w:rsidR="000A5F6C" w:rsidRPr="00EB2EAC" w:rsidRDefault="000A5F6C" w:rsidP="000A5F6C">
            <w:pPr>
              <w:spacing w:before="100" w:beforeAutospacing="1" w:after="100" w:afterAutospacing="1"/>
              <w:rPr>
                <w:rFonts w:eastAsia="Times New Roman" w:cs="Times New Roman"/>
                <w:sz w:val="24"/>
                <w:szCs w:val="24"/>
                <w:lang w:eastAsia="ru-RU"/>
              </w:rPr>
            </w:pPr>
            <w:r>
              <w:rPr>
                <w:rFonts w:eastAsia="Times New Roman" w:cs="Times New Roman"/>
                <w:sz w:val="20"/>
                <w:szCs w:val="20"/>
                <w:lang w:eastAsia="ru-RU"/>
              </w:rPr>
              <w:t xml:space="preserve"> </w:t>
            </w:r>
            <w:r w:rsidRPr="00EB2EAC">
              <w:rPr>
                <w:rFonts w:eastAsia="Times New Roman" w:cs="Times New Roman"/>
                <w:sz w:val="20"/>
                <w:szCs w:val="20"/>
                <w:lang w:eastAsia="ru-RU"/>
              </w:rPr>
              <w:t xml:space="preserve"> Версальско-Вашингтонска</w:t>
            </w:r>
            <w:r>
              <w:rPr>
                <w:rFonts w:eastAsia="Times New Roman" w:cs="Times New Roman"/>
                <w:sz w:val="20"/>
                <w:szCs w:val="20"/>
                <w:lang w:eastAsia="ru-RU"/>
              </w:rPr>
              <w:t xml:space="preserve">я система </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C67B3AD" w14:textId="1ECDF2B3" w:rsidR="000A5F6C" w:rsidRPr="00EB2EAC" w:rsidRDefault="00626014" w:rsidP="000A5F6C">
            <w:pPr>
              <w:spacing w:before="100" w:beforeAutospacing="1" w:after="195"/>
              <w:rPr>
                <w:rFonts w:eastAsia="Times New Roman" w:cs="Times New Roman"/>
                <w:sz w:val="24"/>
                <w:szCs w:val="24"/>
                <w:lang w:eastAsia="ru-RU"/>
              </w:rPr>
            </w:pPr>
            <w:r>
              <w:rPr>
                <w:rFonts w:eastAsia="Times New Roman" w:cs="Times New Roman"/>
                <w:sz w:val="24"/>
                <w:szCs w:val="24"/>
                <w:lang w:eastAsia="ru-RU"/>
              </w:rPr>
              <w:t>1</w:t>
            </w:r>
            <w:r w:rsidR="006A3083">
              <w:rPr>
                <w:rFonts w:eastAsia="Times New Roman" w:cs="Times New Roman"/>
                <w:sz w:val="24"/>
                <w:szCs w:val="24"/>
                <w:lang w:eastAsia="ru-RU"/>
              </w:rPr>
              <w:t>2</w:t>
            </w:r>
            <w:r>
              <w:rPr>
                <w:rFonts w:eastAsia="Times New Roman" w:cs="Times New Roman"/>
                <w:sz w:val="24"/>
                <w:szCs w:val="24"/>
                <w:lang w:eastAsia="ru-RU"/>
              </w:rPr>
              <w:t>.09</w:t>
            </w:r>
          </w:p>
        </w:tc>
        <w:tc>
          <w:tcPr>
            <w:tcW w:w="6799" w:type="dxa"/>
            <w:vMerge/>
            <w:tcBorders>
              <w:top w:val="nil"/>
              <w:left w:val="nil"/>
              <w:bottom w:val="single" w:sz="6" w:space="0" w:color="000000"/>
              <w:right w:val="single" w:sz="6" w:space="0" w:color="000000"/>
            </w:tcBorders>
            <w:vAlign w:val="center"/>
            <w:hideMark/>
          </w:tcPr>
          <w:p w14:paraId="08834D71"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03EA259" w14:textId="13F1DFB8" w:rsidR="000A5F6C" w:rsidRPr="00EB2EAC" w:rsidRDefault="000A5F6C" w:rsidP="000A5F6C">
            <w:pPr>
              <w:spacing w:before="100" w:beforeAutospacing="1" w:after="195"/>
              <w:rPr>
                <w:rFonts w:eastAsia="Times New Roman" w:cs="Times New Roman"/>
                <w:sz w:val="24"/>
                <w:szCs w:val="24"/>
                <w:lang w:eastAsia="ru-RU"/>
              </w:rPr>
            </w:pPr>
            <w:r w:rsidRPr="004C3489">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F6090C2" w14:textId="7B762363"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D436D08" w14:textId="069E0DB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836D10" w14:textId="77777777" w:rsidR="000A5F6C" w:rsidRPr="00EB2EAC" w:rsidRDefault="000A5F6C" w:rsidP="000A5F6C">
            <w:pPr>
              <w:numPr>
                <w:ilvl w:val="0"/>
                <w:numId w:val="8"/>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6D60CDA3" w14:textId="459FC601"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Революционное движение в Европе и Азии после Первой</w:t>
            </w:r>
            <w:r>
              <w:rPr>
                <w:rFonts w:eastAsia="Times New Roman" w:cs="Times New Roman"/>
                <w:sz w:val="20"/>
                <w:szCs w:val="20"/>
                <w:lang w:eastAsia="ru-RU"/>
              </w:rPr>
              <w:t xml:space="preserve"> </w:t>
            </w:r>
            <w:r w:rsidRPr="00EB2EAC">
              <w:rPr>
                <w:rFonts w:eastAsia="Times New Roman" w:cs="Times New Roman"/>
                <w:sz w:val="20"/>
                <w:szCs w:val="20"/>
                <w:lang w:eastAsia="ru-RU"/>
              </w:rPr>
              <w:t xml:space="preserve">мировой войны </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5BDE2D2" w14:textId="1FFEF390" w:rsidR="000A5F6C" w:rsidRPr="00EB2EAC" w:rsidRDefault="00626014"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w:t>
            </w:r>
            <w:r w:rsidR="006A3083">
              <w:rPr>
                <w:rFonts w:eastAsia="Times New Roman" w:cs="Times New Roman"/>
                <w:sz w:val="24"/>
                <w:szCs w:val="24"/>
                <w:lang w:eastAsia="ru-RU"/>
              </w:rPr>
              <w:t>4</w:t>
            </w:r>
            <w:r>
              <w:rPr>
                <w:rFonts w:eastAsia="Times New Roman" w:cs="Times New Roman"/>
                <w:sz w:val="24"/>
                <w:szCs w:val="24"/>
                <w:lang w:eastAsia="ru-RU"/>
              </w:rPr>
              <w:t>.09</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0EAF7B02"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Анализ предпосылок подъёма революционных и национально- освободительных движений в странах Европы и Азии в конце первого десятилетия ХХ в.  Сравнительная характеристика национально-освободительных движений и революций в Европе и Азии.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D0EB3D8" w14:textId="41205515" w:rsidR="000A5F6C" w:rsidRPr="00EB2EAC" w:rsidRDefault="000A5F6C" w:rsidP="000A5F6C">
            <w:pPr>
              <w:spacing w:before="100" w:beforeAutospacing="1" w:after="195"/>
              <w:rPr>
                <w:rFonts w:eastAsia="Times New Roman" w:cs="Times New Roman"/>
                <w:sz w:val="24"/>
                <w:szCs w:val="24"/>
                <w:lang w:eastAsia="ru-RU"/>
              </w:rPr>
            </w:pPr>
            <w:r w:rsidRPr="004C3489">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880D189" w14:textId="7E38896B"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4BEEB618" w14:textId="00F36D7C"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EBA8C58" w14:textId="77777777" w:rsidR="000A5F6C" w:rsidRPr="00EB2EAC" w:rsidRDefault="000A5F6C" w:rsidP="000A5F6C">
            <w:pPr>
              <w:numPr>
                <w:ilvl w:val="0"/>
                <w:numId w:val="9"/>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00179E7" w14:textId="415BF254" w:rsidR="000A5F6C" w:rsidRPr="00EB2EAC" w:rsidRDefault="00415023"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Международные отношения в 1920-е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3AE7B99" w14:textId="35B66AC9" w:rsidR="000A5F6C" w:rsidRPr="00EB2EAC" w:rsidRDefault="00626014"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w:t>
            </w:r>
            <w:r w:rsidR="006A3083">
              <w:rPr>
                <w:rFonts w:eastAsia="Times New Roman" w:cs="Times New Roman"/>
                <w:sz w:val="24"/>
                <w:szCs w:val="24"/>
                <w:lang w:eastAsia="ru-RU"/>
              </w:rPr>
              <w:t>4</w:t>
            </w:r>
            <w:r>
              <w:rPr>
                <w:rFonts w:eastAsia="Times New Roman" w:cs="Times New Roman"/>
                <w:sz w:val="24"/>
                <w:szCs w:val="24"/>
                <w:lang w:eastAsia="ru-RU"/>
              </w:rPr>
              <w:t>.09</w:t>
            </w:r>
          </w:p>
        </w:tc>
        <w:tc>
          <w:tcPr>
            <w:tcW w:w="6799" w:type="dxa"/>
            <w:vMerge/>
            <w:tcBorders>
              <w:top w:val="nil"/>
              <w:left w:val="nil"/>
              <w:bottom w:val="single" w:sz="6" w:space="0" w:color="000000"/>
              <w:right w:val="single" w:sz="6" w:space="0" w:color="000000"/>
            </w:tcBorders>
            <w:vAlign w:val="center"/>
            <w:hideMark/>
          </w:tcPr>
          <w:p w14:paraId="4947118C"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678F389" w14:textId="106CEC29" w:rsidR="000A5F6C" w:rsidRPr="00EB2EAC" w:rsidRDefault="000A5F6C" w:rsidP="000A5F6C">
            <w:pPr>
              <w:spacing w:before="100" w:beforeAutospacing="1" w:after="195"/>
              <w:rPr>
                <w:rFonts w:eastAsia="Times New Roman" w:cs="Times New Roman"/>
                <w:sz w:val="24"/>
                <w:szCs w:val="24"/>
                <w:lang w:eastAsia="ru-RU"/>
              </w:rPr>
            </w:pPr>
            <w:r w:rsidRPr="004C3489">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5BBD324" w14:textId="59FCC2D5"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44F70F9" w14:textId="619FBC2E"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FCC9668" w14:textId="77777777" w:rsidR="000A5F6C" w:rsidRPr="00EB2EAC" w:rsidRDefault="000A5F6C" w:rsidP="000A5F6C">
            <w:pPr>
              <w:numPr>
                <w:ilvl w:val="0"/>
                <w:numId w:val="10"/>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2AF24675" w14:textId="77777777" w:rsidR="000A5F6C" w:rsidRDefault="00415023" w:rsidP="00415023">
            <w:pPr>
              <w:spacing w:after="0"/>
              <w:rPr>
                <w:rFonts w:eastAsia="Times New Roman" w:cs="Times New Roman"/>
                <w:sz w:val="24"/>
                <w:szCs w:val="24"/>
                <w:lang w:eastAsia="ru-RU"/>
              </w:rPr>
            </w:pPr>
            <w:r>
              <w:rPr>
                <w:rFonts w:eastAsia="Times New Roman" w:cs="Times New Roman"/>
                <w:sz w:val="24"/>
                <w:szCs w:val="24"/>
                <w:lang w:eastAsia="ru-RU"/>
              </w:rPr>
              <w:t>Страны Запада в 1920-е г.г.</w:t>
            </w:r>
          </w:p>
          <w:p w14:paraId="06B2C58A" w14:textId="2DF452F3" w:rsidR="00415023" w:rsidRPr="00EB2EAC" w:rsidRDefault="00415023" w:rsidP="00415023">
            <w:pPr>
              <w:spacing w:after="0"/>
              <w:rPr>
                <w:rFonts w:eastAsia="Times New Roman" w:cs="Times New Roman"/>
                <w:sz w:val="24"/>
                <w:szCs w:val="24"/>
                <w:lang w:eastAsia="ru-RU"/>
              </w:rPr>
            </w:pPr>
            <w:r>
              <w:rPr>
                <w:rFonts w:eastAsia="Times New Roman" w:cs="Times New Roman"/>
                <w:sz w:val="24"/>
                <w:szCs w:val="24"/>
                <w:lang w:eastAsia="ru-RU"/>
              </w:rPr>
              <w:t>США.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350E3A0" w14:textId="344DC038" w:rsidR="000A5F6C" w:rsidRPr="00EB2EAC" w:rsidRDefault="006A3083"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15</w:t>
            </w:r>
            <w:r w:rsidR="00626014">
              <w:rPr>
                <w:rFonts w:eastAsia="Times New Roman" w:cs="Times New Roman"/>
                <w:sz w:val="24"/>
                <w:szCs w:val="24"/>
                <w:lang w:eastAsia="ru-RU"/>
              </w:rPr>
              <w:t>.09</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27413018" w14:textId="1EC70B65"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Определение причин раскола социал- демократического движения. Составление сравнительной характеристики социал- демократического и коммунистического движений. Характеристика идеологии фашизма. Определение общего</w:t>
            </w:r>
            <w:r w:rsidR="00626014">
              <w:rPr>
                <w:rFonts w:eastAsia="Times New Roman" w:cs="Times New Roman"/>
                <w:sz w:val="20"/>
                <w:szCs w:val="20"/>
                <w:lang w:eastAsia="ru-RU"/>
              </w:rPr>
              <w:t xml:space="preserve"> </w:t>
            </w:r>
            <w:r w:rsidRPr="00EB2EAC">
              <w:rPr>
                <w:rFonts w:eastAsia="Times New Roman" w:cs="Times New Roman"/>
                <w:sz w:val="20"/>
                <w:szCs w:val="20"/>
                <w:lang w:eastAsia="ru-RU"/>
              </w:rPr>
              <w:t>и особенного в становлении тоталитарных государств в 1920-е гг.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ADEE243" w14:textId="3DAC9917" w:rsidR="000A5F6C" w:rsidRPr="00EB2EAC" w:rsidRDefault="000A5F6C" w:rsidP="000A5F6C">
            <w:pPr>
              <w:spacing w:before="100" w:beforeAutospacing="1" w:after="195"/>
              <w:rPr>
                <w:rFonts w:eastAsia="Times New Roman" w:cs="Times New Roman"/>
                <w:sz w:val="24"/>
                <w:szCs w:val="24"/>
                <w:lang w:eastAsia="ru-RU"/>
              </w:rPr>
            </w:pPr>
            <w:r w:rsidRPr="004C3489">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8032D94" w14:textId="50CB540C"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384429CC"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2F7A9C50" w14:textId="77777777" w:rsidR="005B76CD" w:rsidRPr="00EB2EAC" w:rsidRDefault="005B76CD" w:rsidP="005B76CD">
            <w:pPr>
              <w:numPr>
                <w:ilvl w:val="0"/>
                <w:numId w:val="11"/>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0DCB6CA7" w14:textId="3710F115" w:rsidR="005B76CD" w:rsidRPr="00415023" w:rsidRDefault="005B76CD" w:rsidP="005B76CD">
            <w:pPr>
              <w:spacing w:before="100" w:beforeAutospacing="1" w:after="100" w:afterAutospacing="1"/>
              <w:rPr>
                <w:rFonts w:eastAsia="Times New Roman" w:cs="Times New Roman"/>
                <w:sz w:val="20"/>
                <w:szCs w:val="20"/>
                <w:lang w:eastAsia="ru-RU"/>
              </w:rPr>
            </w:pPr>
            <w:r w:rsidRPr="00415023">
              <w:rPr>
                <w:rFonts w:eastAsia="Times New Roman" w:cs="Times New Roman"/>
                <w:sz w:val="20"/>
                <w:szCs w:val="20"/>
                <w:lang w:eastAsia="ru-RU"/>
              </w:rPr>
              <w:t xml:space="preserve">Страны Запада в 1920-е </w:t>
            </w:r>
            <w:proofErr w:type="spellStart"/>
            <w:r w:rsidRPr="00415023">
              <w:rPr>
                <w:rFonts w:eastAsia="Times New Roman" w:cs="Times New Roman"/>
                <w:sz w:val="20"/>
                <w:szCs w:val="20"/>
                <w:lang w:eastAsia="ru-RU"/>
              </w:rPr>
              <w:t>г.г.Великобритания</w:t>
            </w:r>
            <w:proofErr w:type="spellEnd"/>
            <w:r w:rsidRPr="00415023">
              <w:rPr>
                <w:rFonts w:eastAsia="Times New Roman" w:cs="Times New Roman"/>
                <w:sz w:val="20"/>
                <w:szCs w:val="20"/>
                <w:lang w:eastAsia="ru-RU"/>
              </w:rPr>
              <w:t xml:space="preserve">, </w:t>
            </w:r>
            <w:proofErr w:type="spellStart"/>
            <w:r w:rsidRPr="00415023">
              <w:rPr>
                <w:rFonts w:eastAsia="Times New Roman" w:cs="Times New Roman"/>
                <w:sz w:val="20"/>
                <w:szCs w:val="20"/>
                <w:lang w:eastAsia="ru-RU"/>
              </w:rPr>
              <w:t>Франция.Германия</w:t>
            </w:r>
            <w:proofErr w:type="spellEnd"/>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013F000" w14:textId="1FFD95E9" w:rsidR="005B76CD" w:rsidRDefault="005B76CD" w:rsidP="005B76CD">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19.09</w:t>
            </w:r>
          </w:p>
        </w:tc>
        <w:tc>
          <w:tcPr>
            <w:tcW w:w="6799" w:type="dxa"/>
            <w:tcBorders>
              <w:top w:val="nil"/>
              <w:left w:val="nil"/>
              <w:bottom w:val="single" w:sz="6" w:space="0" w:color="000000"/>
              <w:right w:val="single" w:sz="6" w:space="0" w:color="000000"/>
            </w:tcBorders>
            <w:tcMar>
              <w:top w:w="0" w:type="dxa"/>
              <w:left w:w="105" w:type="dxa"/>
              <w:bottom w:w="0" w:type="dxa"/>
              <w:right w:w="105" w:type="dxa"/>
            </w:tcMar>
          </w:tcPr>
          <w:p w14:paraId="27EB05B8" w14:textId="1DCCD790" w:rsidR="005B76CD" w:rsidRPr="00EB2EAC" w:rsidRDefault="005B76CD" w:rsidP="005B76CD">
            <w:pPr>
              <w:spacing w:before="100" w:beforeAutospacing="1" w:after="100" w:afterAutospacing="1"/>
              <w:rPr>
                <w:rFonts w:eastAsia="Times New Roman" w:cs="Times New Roman"/>
                <w:sz w:val="20"/>
                <w:szCs w:val="20"/>
                <w:lang w:eastAsia="ru-RU"/>
              </w:rPr>
            </w:pPr>
            <w:r w:rsidRPr="00EB2EAC">
              <w:rPr>
                <w:rFonts w:eastAsia="Times New Roman" w:cs="Times New Roman"/>
                <w:sz w:val="20"/>
                <w:szCs w:val="20"/>
                <w:lang w:eastAsia="ru-RU"/>
              </w:rPr>
              <w:t>Характеристика социально- экономического и политического положения США после Первой мировой войны. Анализ причин и последствий Великой депрессии. Характеристика «Нового курса» на основе анализа текста учебника и исторического источника.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E4735E3" w14:textId="69622D99" w:rsidR="005B76CD" w:rsidRPr="008A2EE0" w:rsidRDefault="005B76CD" w:rsidP="005B76CD">
            <w:pPr>
              <w:spacing w:before="100" w:beforeAutospacing="1" w:after="195"/>
              <w:rPr>
                <w:rFonts w:eastAsia="Times New Roman" w:cs="Times New Roman"/>
                <w:sz w:val="20"/>
                <w:szCs w:val="20"/>
                <w:lang w:eastAsia="ru-RU"/>
              </w:rPr>
            </w:pPr>
            <w:r w:rsidRPr="00132756">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CEB41B3" w14:textId="77777777" w:rsidR="005B76CD" w:rsidRPr="00AB6FE0" w:rsidRDefault="005B76CD" w:rsidP="005B76CD">
            <w:pPr>
              <w:spacing w:before="100" w:beforeAutospacing="1" w:after="195"/>
              <w:rPr>
                <w:rFonts w:cs="Times New Roman"/>
                <w:bCs/>
                <w:sz w:val="24"/>
                <w:szCs w:val="24"/>
              </w:rPr>
            </w:pPr>
          </w:p>
        </w:tc>
      </w:tr>
      <w:tr w:rsidR="005B76CD" w:rsidRPr="00EB2EAC" w14:paraId="40625295"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5FEF6C1" w14:textId="77777777" w:rsidR="005B76CD" w:rsidRPr="00EB2EAC" w:rsidRDefault="005B76CD" w:rsidP="005B76CD">
            <w:pPr>
              <w:numPr>
                <w:ilvl w:val="0"/>
                <w:numId w:val="11"/>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214CF1C1" w14:textId="1706E397" w:rsidR="005B76CD" w:rsidRPr="00415023" w:rsidRDefault="005B76CD" w:rsidP="005B76CD">
            <w:pPr>
              <w:spacing w:before="100" w:beforeAutospacing="1" w:after="100" w:afterAutospacing="1"/>
              <w:rPr>
                <w:rFonts w:eastAsia="Times New Roman" w:cs="Times New Roman"/>
                <w:sz w:val="20"/>
                <w:szCs w:val="20"/>
                <w:lang w:eastAsia="ru-RU"/>
              </w:rPr>
            </w:pPr>
            <w:r>
              <w:rPr>
                <w:rFonts w:eastAsia="Times New Roman" w:cs="Times New Roman"/>
                <w:sz w:val="20"/>
                <w:szCs w:val="20"/>
                <w:lang w:eastAsia="ru-RU"/>
              </w:rPr>
              <w:t>Авторитарные режимы в Европе в 1920-е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FE32FF7" w14:textId="526A173D" w:rsidR="005B76CD" w:rsidRDefault="005B76CD" w:rsidP="005B76CD">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21.09</w:t>
            </w:r>
          </w:p>
        </w:tc>
        <w:tc>
          <w:tcPr>
            <w:tcW w:w="6799" w:type="dxa"/>
            <w:tcBorders>
              <w:top w:val="nil"/>
              <w:left w:val="nil"/>
              <w:bottom w:val="single" w:sz="6" w:space="0" w:color="000000"/>
              <w:right w:val="single" w:sz="6" w:space="0" w:color="000000"/>
            </w:tcBorders>
            <w:tcMar>
              <w:top w:w="0" w:type="dxa"/>
              <w:left w:w="105" w:type="dxa"/>
              <w:bottom w:w="0" w:type="dxa"/>
              <w:right w:w="105" w:type="dxa"/>
            </w:tcMar>
          </w:tcPr>
          <w:p w14:paraId="69B3C8B5" w14:textId="3359BBE5" w:rsidR="005B76CD" w:rsidRPr="00EB2EAC" w:rsidRDefault="005B76CD" w:rsidP="005B76CD">
            <w:pPr>
              <w:spacing w:before="100" w:beforeAutospacing="1" w:after="100" w:afterAutospacing="1"/>
              <w:rPr>
                <w:rFonts w:eastAsia="Times New Roman" w:cs="Times New Roman"/>
                <w:sz w:val="20"/>
                <w:szCs w:val="20"/>
                <w:lang w:eastAsia="ru-RU"/>
              </w:rPr>
            </w:pPr>
            <w:r w:rsidRPr="005B76CD">
              <w:rPr>
                <w:rFonts w:eastAsia="Times New Roman" w:cs="Times New Roman"/>
                <w:sz w:val="20"/>
                <w:szCs w:val="20"/>
                <w:lang w:eastAsia="ru-RU"/>
              </w:rPr>
              <w:t xml:space="preserve">Знать, уметь характеризовать и анализировать тоталитарные идеологии Италии, Японии, Германии; причины их возникновения </w:t>
            </w:r>
            <w:proofErr w:type="gramStart"/>
            <w:r w:rsidRPr="005B76CD">
              <w:rPr>
                <w:rFonts w:eastAsia="Times New Roman" w:cs="Times New Roman"/>
                <w:sz w:val="20"/>
                <w:szCs w:val="20"/>
                <w:lang w:eastAsia="ru-RU"/>
              </w:rPr>
              <w:t>и  особенности</w:t>
            </w:r>
            <w:proofErr w:type="gramEnd"/>
            <w:r w:rsidRPr="005B76CD">
              <w:rPr>
                <w:rFonts w:eastAsia="Times New Roman" w:cs="Times New Roman"/>
                <w:sz w:val="20"/>
                <w:szCs w:val="20"/>
                <w:lang w:eastAsia="ru-RU"/>
              </w:rPr>
              <w:t>. Знать о деятельности Гитлера, Муссолини, Франко и др.  Определение отличий авторитарных режимов от тоталитарных.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127A783" w14:textId="767C3938" w:rsidR="005B76CD" w:rsidRPr="008A2EE0" w:rsidRDefault="005B76CD" w:rsidP="005B76CD">
            <w:pPr>
              <w:spacing w:before="100" w:beforeAutospacing="1" w:after="195"/>
              <w:rPr>
                <w:rFonts w:eastAsia="Times New Roman" w:cs="Times New Roman"/>
                <w:sz w:val="20"/>
                <w:szCs w:val="20"/>
                <w:lang w:eastAsia="ru-RU"/>
              </w:rPr>
            </w:pPr>
            <w:r w:rsidRPr="00132756">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9522BAC" w14:textId="77777777" w:rsidR="005B76CD" w:rsidRPr="00AB6FE0" w:rsidRDefault="005B76CD" w:rsidP="005B76CD">
            <w:pPr>
              <w:spacing w:before="100" w:beforeAutospacing="1" w:after="195"/>
              <w:rPr>
                <w:rFonts w:cs="Times New Roman"/>
                <w:bCs/>
                <w:sz w:val="24"/>
                <w:szCs w:val="24"/>
              </w:rPr>
            </w:pPr>
          </w:p>
        </w:tc>
      </w:tr>
      <w:tr w:rsidR="005B76CD" w:rsidRPr="00EB2EAC" w14:paraId="74B4088D" w14:textId="3CF86879" w:rsidTr="00CB1ABB">
        <w:trPr>
          <w:trHeight w:val="650"/>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6ADABC4" w14:textId="2B85D13E" w:rsidR="005B76CD" w:rsidRPr="00EB2EAC" w:rsidRDefault="005B76CD" w:rsidP="000A5F6C">
            <w:pPr>
              <w:numPr>
                <w:ilvl w:val="0"/>
                <w:numId w:val="11"/>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FA35799" w14:textId="1B901757" w:rsidR="005B76CD" w:rsidRPr="00A4323B" w:rsidRDefault="005B76CD" w:rsidP="000A5F6C">
            <w:pPr>
              <w:spacing w:before="100" w:beforeAutospacing="1" w:after="100" w:afterAutospacing="1"/>
              <w:rPr>
                <w:rFonts w:eastAsia="Times New Roman" w:cs="Times New Roman"/>
                <w:sz w:val="20"/>
                <w:szCs w:val="20"/>
                <w:lang w:eastAsia="ru-RU"/>
              </w:rPr>
            </w:pPr>
            <w:r>
              <w:rPr>
                <w:rFonts w:eastAsia="Times New Roman" w:cs="Times New Roman"/>
                <w:sz w:val="20"/>
                <w:szCs w:val="20"/>
                <w:lang w:eastAsia="ru-RU"/>
              </w:rPr>
              <w:t>Фашистский режим в Италии</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8643073" w14:textId="682499BD" w:rsidR="005B76CD" w:rsidRPr="00EB2EAC" w:rsidRDefault="005B76CD"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21.09</w:t>
            </w:r>
          </w:p>
        </w:tc>
        <w:tc>
          <w:tcPr>
            <w:tcW w:w="6799" w:type="dxa"/>
            <w:vMerge w:val="restart"/>
            <w:tcBorders>
              <w:top w:val="nil"/>
              <w:left w:val="nil"/>
              <w:right w:val="single" w:sz="6" w:space="0" w:color="000000"/>
            </w:tcBorders>
            <w:tcMar>
              <w:top w:w="0" w:type="dxa"/>
              <w:left w:w="105" w:type="dxa"/>
              <w:bottom w:w="0" w:type="dxa"/>
              <w:right w:w="105" w:type="dxa"/>
            </w:tcMar>
            <w:hideMark/>
          </w:tcPr>
          <w:p w14:paraId="426DAA99" w14:textId="7A3AAD63" w:rsidR="005B76CD" w:rsidRPr="00EB2EAC" w:rsidRDefault="005B76CD" w:rsidP="000A5F6C">
            <w:pPr>
              <w:spacing w:before="100" w:beforeAutospacing="1" w:after="100" w:afterAutospacing="1"/>
              <w:rPr>
                <w:rFonts w:eastAsia="Times New Roman" w:cs="Times New Roman"/>
                <w:sz w:val="24"/>
                <w:szCs w:val="24"/>
                <w:lang w:eastAsia="ru-RU"/>
              </w:rPr>
            </w:pPr>
            <w:r w:rsidRPr="005B76CD">
              <w:rPr>
                <w:rFonts w:eastAsia="Times New Roman" w:cs="Times New Roman"/>
                <w:sz w:val="24"/>
                <w:szCs w:val="24"/>
                <w:lang w:eastAsia="ru-RU"/>
              </w:rPr>
              <w:t xml:space="preserve">Знать, уметь характеризовать и анализировать тоталитарные идеологии Италии, Японии, Германии; причины их возникновения </w:t>
            </w:r>
            <w:proofErr w:type="gramStart"/>
            <w:r w:rsidRPr="005B76CD">
              <w:rPr>
                <w:rFonts w:eastAsia="Times New Roman" w:cs="Times New Roman"/>
                <w:sz w:val="24"/>
                <w:szCs w:val="24"/>
                <w:lang w:eastAsia="ru-RU"/>
              </w:rPr>
              <w:t>и  особенности</w:t>
            </w:r>
            <w:proofErr w:type="gramEnd"/>
            <w:r w:rsidRPr="005B76CD">
              <w:rPr>
                <w:rFonts w:eastAsia="Times New Roman" w:cs="Times New Roman"/>
                <w:sz w:val="24"/>
                <w:szCs w:val="24"/>
                <w:lang w:eastAsia="ru-RU"/>
              </w:rPr>
              <w:t>. Знать о деятельности Гитлера, Муссолини, Франко и др.  Определение отличий авторитарных режимов от тоталитарных.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4369078" w14:textId="704DA8E0" w:rsidR="005B76CD" w:rsidRPr="00EB2EAC" w:rsidRDefault="005B76CD" w:rsidP="000A5F6C">
            <w:pPr>
              <w:spacing w:before="100" w:beforeAutospacing="1" w:after="195"/>
              <w:rPr>
                <w:rFonts w:eastAsia="Times New Roman" w:cs="Times New Roman"/>
                <w:sz w:val="24"/>
                <w:szCs w:val="24"/>
                <w:lang w:eastAsia="ru-RU"/>
              </w:rPr>
            </w:pPr>
            <w:r w:rsidRPr="008A2EE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0CCBE67" w14:textId="23643511" w:rsidR="005B76CD" w:rsidRPr="00EB2EAC" w:rsidRDefault="005B76CD"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6D387561"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79FCB9E9" w14:textId="77777777" w:rsidR="005B76CD" w:rsidRPr="00EB2EAC" w:rsidRDefault="005B76CD" w:rsidP="005B76CD">
            <w:pPr>
              <w:numPr>
                <w:ilvl w:val="0"/>
                <w:numId w:val="11"/>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6F75270A" w14:textId="79CB743D" w:rsidR="005B76CD" w:rsidRDefault="005B76CD" w:rsidP="005B76CD">
            <w:pPr>
              <w:spacing w:before="100" w:beforeAutospacing="1" w:after="100" w:afterAutospacing="1"/>
              <w:rPr>
                <w:rFonts w:eastAsia="Times New Roman" w:cs="Times New Roman"/>
                <w:sz w:val="20"/>
                <w:szCs w:val="20"/>
                <w:lang w:eastAsia="ru-RU"/>
              </w:rPr>
            </w:pPr>
            <w:r w:rsidRPr="00EB2EAC">
              <w:rPr>
                <w:rFonts w:eastAsia="Times New Roman" w:cs="Times New Roman"/>
                <w:sz w:val="20"/>
                <w:szCs w:val="20"/>
                <w:lang w:eastAsia="ru-RU"/>
              </w:rPr>
              <w:t>Тоталитаризм в Германии и Италии</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C678D29" w14:textId="61CDB2FC" w:rsidR="005B76CD" w:rsidRDefault="005B76CD" w:rsidP="005B76CD">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22.09</w:t>
            </w:r>
          </w:p>
        </w:tc>
        <w:tc>
          <w:tcPr>
            <w:tcW w:w="6799" w:type="dxa"/>
            <w:vMerge/>
            <w:tcBorders>
              <w:left w:val="nil"/>
              <w:bottom w:val="single" w:sz="6" w:space="0" w:color="000000"/>
              <w:right w:val="single" w:sz="6" w:space="0" w:color="000000"/>
            </w:tcBorders>
            <w:tcMar>
              <w:top w:w="0" w:type="dxa"/>
              <w:left w:w="105" w:type="dxa"/>
              <w:bottom w:w="0" w:type="dxa"/>
              <w:right w:w="105" w:type="dxa"/>
            </w:tcMar>
          </w:tcPr>
          <w:p w14:paraId="2B9F58B4" w14:textId="77777777" w:rsidR="005B76CD" w:rsidRPr="00EB2EAC" w:rsidRDefault="005B76CD" w:rsidP="005B76CD">
            <w:pPr>
              <w:spacing w:before="100" w:beforeAutospacing="1" w:after="100" w:afterAutospacing="1"/>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B1AC025" w14:textId="4FC2CCA3" w:rsidR="005B76CD" w:rsidRPr="008A2EE0" w:rsidRDefault="005B76CD" w:rsidP="005B76CD">
            <w:pPr>
              <w:spacing w:before="100" w:beforeAutospacing="1" w:after="195"/>
              <w:rPr>
                <w:rFonts w:eastAsia="Times New Roman" w:cs="Times New Roman"/>
                <w:sz w:val="20"/>
                <w:szCs w:val="20"/>
                <w:lang w:eastAsia="ru-RU"/>
              </w:rPr>
            </w:pPr>
            <w:r w:rsidRPr="00A03072">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C49FB3E" w14:textId="77777777" w:rsidR="005B76CD" w:rsidRPr="00AB6FE0" w:rsidRDefault="005B76CD" w:rsidP="005B76CD">
            <w:pPr>
              <w:spacing w:before="100" w:beforeAutospacing="1" w:after="195"/>
              <w:rPr>
                <w:rFonts w:cs="Times New Roman"/>
                <w:bCs/>
                <w:sz w:val="24"/>
                <w:szCs w:val="24"/>
              </w:rPr>
            </w:pPr>
          </w:p>
        </w:tc>
      </w:tr>
      <w:tr w:rsidR="005B76CD" w:rsidRPr="00EB2EAC" w14:paraId="5CD7760E"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18F8F51E" w14:textId="77777777" w:rsidR="005B76CD" w:rsidRPr="00EB2EAC" w:rsidRDefault="005B76CD" w:rsidP="005B76CD">
            <w:pPr>
              <w:numPr>
                <w:ilvl w:val="0"/>
                <w:numId w:val="11"/>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21E03B3E" w14:textId="364058E3" w:rsidR="005B76CD" w:rsidRDefault="005B76CD" w:rsidP="005B76CD">
            <w:pPr>
              <w:spacing w:before="100" w:beforeAutospacing="1" w:after="100" w:afterAutospacing="1"/>
              <w:rPr>
                <w:rFonts w:eastAsia="Times New Roman" w:cs="Times New Roman"/>
                <w:sz w:val="20"/>
                <w:szCs w:val="20"/>
                <w:lang w:eastAsia="ru-RU"/>
              </w:rPr>
            </w:pPr>
            <w:r>
              <w:rPr>
                <w:rFonts w:eastAsia="Times New Roman" w:cs="Times New Roman"/>
                <w:sz w:val="20"/>
                <w:szCs w:val="20"/>
                <w:lang w:eastAsia="ru-RU"/>
              </w:rPr>
              <w:t>Страны Запада в 1930-ег.г.</w:t>
            </w:r>
            <w:r w:rsidRPr="00EB2EAC">
              <w:rPr>
                <w:rFonts w:eastAsia="Times New Roman" w:cs="Times New Roman"/>
                <w:sz w:val="20"/>
                <w:szCs w:val="20"/>
                <w:lang w:eastAsia="ru-RU"/>
              </w:rPr>
              <w:t xml:space="preserve"> и «Н</w:t>
            </w:r>
            <w:r>
              <w:rPr>
                <w:rFonts w:eastAsia="Times New Roman" w:cs="Times New Roman"/>
                <w:sz w:val="20"/>
                <w:szCs w:val="20"/>
                <w:lang w:eastAsia="ru-RU"/>
              </w:rPr>
              <w:t>овый курс» Ф. Д. Рузвельта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24D8DF8" w14:textId="77411568" w:rsidR="005B76CD" w:rsidRPr="00EB2EAC" w:rsidRDefault="005B76CD" w:rsidP="005B76CD">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26.09</w:t>
            </w:r>
          </w:p>
        </w:tc>
        <w:tc>
          <w:tcPr>
            <w:tcW w:w="6799" w:type="dxa"/>
            <w:vMerge w:val="restart"/>
            <w:tcBorders>
              <w:top w:val="nil"/>
              <w:left w:val="nil"/>
              <w:right w:val="single" w:sz="6" w:space="0" w:color="000000"/>
            </w:tcBorders>
            <w:tcMar>
              <w:top w:w="0" w:type="dxa"/>
              <w:left w:w="105" w:type="dxa"/>
              <w:bottom w:w="0" w:type="dxa"/>
              <w:right w:w="105" w:type="dxa"/>
            </w:tcMar>
          </w:tcPr>
          <w:p w14:paraId="644C31C4" w14:textId="224E7AAA" w:rsidR="005B76CD" w:rsidRPr="00EB2EAC" w:rsidRDefault="005B76CD" w:rsidP="005B76CD">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Знать, уметь характеризовать и анализировать тоталитарные идеологии Италии, Японии, Германии; причины их возникновения </w:t>
            </w:r>
            <w:proofErr w:type="gramStart"/>
            <w:r w:rsidRPr="00EB2EAC">
              <w:rPr>
                <w:rFonts w:eastAsia="Times New Roman" w:cs="Times New Roman"/>
                <w:sz w:val="20"/>
                <w:szCs w:val="20"/>
                <w:lang w:eastAsia="ru-RU"/>
              </w:rPr>
              <w:t>и  особенности</w:t>
            </w:r>
            <w:proofErr w:type="gramEnd"/>
            <w:r w:rsidRPr="00EB2EAC">
              <w:rPr>
                <w:rFonts w:eastAsia="Times New Roman" w:cs="Times New Roman"/>
                <w:sz w:val="20"/>
                <w:szCs w:val="20"/>
                <w:lang w:eastAsia="ru-RU"/>
              </w:rPr>
              <w:t>. Знать о деятельности Гитлера, Муссолини, Франко и др.  Определение отличий авторитарных режимов от тоталитарных.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A1E21C4" w14:textId="7F315A6F" w:rsidR="005B76CD" w:rsidRPr="008A2EE0" w:rsidRDefault="005B76CD" w:rsidP="005B76CD">
            <w:pPr>
              <w:spacing w:before="100" w:beforeAutospacing="1" w:after="195"/>
              <w:rPr>
                <w:rFonts w:eastAsia="Times New Roman" w:cs="Times New Roman"/>
                <w:sz w:val="20"/>
                <w:szCs w:val="20"/>
                <w:lang w:eastAsia="ru-RU"/>
              </w:rPr>
            </w:pPr>
            <w:r w:rsidRPr="00A03072">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10235D1" w14:textId="77777777" w:rsidR="005B76CD" w:rsidRPr="00AB6FE0" w:rsidRDefault="005B76CD" w:rsidP="005B76CD">
            <w:pPr>
              <w:spacing w:before="100" w:beforeAutospacing="1" w:after="195"/>
              <w:rPr>
                <w:rFonts w:cs="Times New Roman"/>
                <w:bCs/>
                <w:sz w:val="24"/>
                <w:szCs w:val="24"/>
              </w:rPr>
            </w:pPr>
          </w:p>
        </w:tc>
      </w:tr>
      <w:tr w:rsidR="005B76CD" w:rsidRPr="00EB2EAC" w14:paraId="429F0773" w14:textId="69B1441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9B90F32" w14:textId="77777777" w:rsidR="005B76CD" w:rsidRPr="00EB2EAC" w:rsidRDefault="005B76CD" w:rsidP="000A5F6C">
            <w:pPr>
              <w:numPr>
                <w:ilvl w:val="0"/>
                <w:numId w:val="12"/>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B88C251" w14:textId="68A0FCC7" w:rsidR="005B76CD" w:rsidRPr="00EB2EAC" w:rsidRDefault="005B76CD"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 xml:space="preserve">Нарастание агрессии в мире. </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893460A" w14:textId="0AA3C670" w:rsidR="005B76CD" w:rsidRPr="00EB2EAC" w:rsidRDefault="005B76CD"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28.09</w:t>
            </w:r>
          </w:p>
        </w:tc>
        <w:tc>
          <w:tcPr>
            <w:tcW w:w="6799" w:type="dxa"/>
            <w:vMerge/>
            <w:tcBorders>
              <w:left w:val="nil"/>
              <w:bottom w:val="single" w:sz="6" w:space="0" w:color="000000"/>
              <w:right w:val="single" w:sz="6" w:space="0" w:color="000000"/>
            </w:tcBorders>
            <w:tcMar>
              <w:top w:w="0" w:type="dxa"/>
              <w:left w:w="105" w:type="dxa"/>
              <w:bottom w:w="0" w:type="dxa"/>
              <w:right w:w="105" w:type="dxa"/>
            </w:tcMar>
            <w:hideMark/>
          </w:tcPr>
          <w:p w14:paraId="4DB0A319" w14:textId="594AB6AA" w:rsidR="005B76CD" w:rsidRPr="00EB2EAC" w:rsidRDefault="005B76CD" w:rsidP="000A5F6C">
            <w:pPr>
              <w:spacing w:before="100" w:beforeAutospacing="1" w:after="100" w:afterAutospacing="1"/>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C6DDAB7" w14:textId="6E548BF0" w:rsidR="005B76CD" w:rsidRPr="00EB2EAC" w:rsidRDefault="005B76CD" w:rsidP="000A5F6C">
            <w:pPr>
              <w:spacing w:before="100" w:beforeAutospacing="1" w:after="195"/>
              <w:rPr>
                <w:rFonts w:eastAsia="Times New Roman" w:cs="Times New Roman"/>
                <w:sz w:val="24"/>
                <w:szCs w:val="24"/>
                <w:lang w:eastAsia="ru-RU"/>
              </w:rPr>
            </w:pPr>
            <w:r w:rsidRPr="008A2EE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08E1BEB" w14:textId="56548572" w:rsidR="005B76CD" w:rsidRPr="00EB2EAC" w:rsidRDefault="005B76CD"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31387AE" w14:textId="76D1DFFB"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9EDAEC7" w14:textId="77777777" w:rsidR="000A5F6C" w:rsidRPr="00EB2EAC" w:rsidRDefault="000A5F6C" w:rsidP="000A5F6C">
            <w:pPr>
              <w:numPr>
                <w:ilvl w:val="0"/>
                <w:numId w:val="13"/>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E56E6A0" w14:textId="2E7F8351"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Альтернатива фашизму: опы</w:t>
            </w:r>
            <w:r w:rsidR="0073518A">
              <w:rPr>
                <w:rFonts w:eastAsia="Times New Roman" w:cs="Times New Roman"/>
                <w:sz w:val="20"/>
                <w:szCs w:val="20"/>
                <w:lang w:eastAsia="ru-RU"/>
              </w:rPr>
              <w:t xml:space="preserve">т Великобритании и Франции </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6DA7C44" w14:textId="3940C8B1" w:rsidR="000A5F6C" w:rsidRPr="00EB2EAC" w:rsidRDefault="00626014"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w:t>
            </w:r>
            <w:r w:rsidR="0073518A">
              <w:rPr>
                <w:rFonts w:eastAsia="Times New Roman" w:cs="Times New Roman"/>
                <w:sz w:val="24"/>
                <w:szCs w:val="24"/>
                <w:lang w:eastAsia="ru-RU"/>
              </w:rPr>
              <w:t>8</w:t>
            </w:r>
            <w:r>
              <w:rPr>
                <w:rFonts w:eastAsia="Times New Roman" w:cs="Times New Roman"/>
                <w:sz w:val="24"/>
                <w:szCs w:val="24"/>
                <w:lang w:eastAsia="ru-RU"/>
              </w:rPr>
              <w:t>.09</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4E73026E"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Определение причин непопулярности ультраправых фашистских организаций в Великобритании. Составление плана сообщения о Лейбористской партии Великобритании. Сравнительная характеристика проявлений мирового экономического кризиса 1929–1933 гг. в США, Великобритании и Франции.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D311499" w14:textId="3C896C0D" w:rsidR="000A5F6C" w:rsidRPr="00EB2EAC" w:rsidRDefault="000A5F6C" w:rsidP="000A5F6C">
            <w:pPr>
              <w:spacing w:before="100" w:beforeAutospacing="1" w:after="195"/>
              <w:rPr>
                <w:rFonts w:eastAsia="Times New Roman" w:cs="Times New Roman"/>
                <w:sz w:val="24"/>
                <w:szCs w:val="24"/>
                <w:lang w:eastAsia="ru-RU"/>
              </w:rPr>
            </w:pPr>
            <w:r w:rsidRPr="008A2EE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C8AA9AD" w14:textId="03905011"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45E407C" w14:textId="1E9C37AD"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F48DBCE" w14:textId="77777777" w:rsidR="000A5F6C" w:rsidRPr="00EB2EAC" w:rsidRDefault="000A5F6C" w:rsidP="000A5F6C">
            <w:pPr>
              <w:numPr>
                <w:ilvl w:val="0"/>
                <w:numId w:val="14"/>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92538A6" w14:textId="69C7043E" w:rsidR="000A5F6C" w:rsidRPr="00EB2EAC" w:rsidRDefault="0073518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 xml:space="preserve">Международные отношения в 1930ег.г.. политика </w:t>
            </w:r>
            <w:proofErr w:type="gramStart"/>
            <w:r>
              <w:rPr>
                <w:rFonts w:eastAsia="Times New Roman" w:cs="Times New Roman"/>
                <w:sz w:val="24"/>
                <w:szCs w:val="24"/>
                <w:lang w:eastAsia="ru-RU"/>
              </w:rPr>
              <w:t>« умиротворения</w:t>
            </w:r>
            <w:proofErr w:type="gramEnd"/>
            <w:r>
              <w:rPr>
                <w:rFonts w:eastAsia="Times New Roman" w:cs="Times New Roman"/>
                <w:sz w:val="24"/>
                <w:szCs w:val="24"/>
                <w:lang w:eastAsia="ru-RU"/>
              </w:rPr>
              <w:t>»</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3FB1C73" w14:textId="535A3A67" w:rsidR="000A5F6C" w:rsidRPr="00EB2EAC" w:rsidRDefault="00626014"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w:t>
            </w:r>
            <w:r w:rsidR="0073518A">
              <w:rPr>
                <w:rFonts w:eastAsia="Times New Roman" w:cs="Times New Roman"/>
                <w:sz w:val="24"/>
                <w:szCs w:val="24"/>
                <w:lang w:eastAsia="ru-RU"/>
              </w:rPr>
              <w:t>9</w:t>
            </w:r>
            <w:r>
              <w:rPr>
                <w:rFonts w:eastAsia="Times New Roman" w:cs="Times New Roman"/>
                <w:sz w:val="24"/>
                <w:szCs w:val="24"/>
                <w:lang w:eastAsia="ru-RU"/>
              </w:rPr>
              <w:t>.09</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FC96CD3"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Составление хроники событий, связанных с развёртыванием агрессии в Азии и Европе в 1930-е гг. Оценка попыток создания системы коллективной безопасности в Европе. Высказывание оценочных суждений о Мюнхенском соглашении и его последствиях. Определять причины краха политики умиротворения агрессора. Анализировать советско-германские договоры.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D60C725" w14:textId="7F02FDEB" w:rsidR="000A5F6C" w:rsidRPr="00EB2EAC" w:rsidRDefault="000A5F6C" w:rsidP="000A5F6C">
            <w:pPr>
              <w:spacing w:before="100" w:beforeAutospacing="1" w:after="195"/>
              <w:rPr>
                <w:rFonts w:eastAsia="Times New Roman" w:cs="Times New Roman"/>
                <w:sz w:val="24"/>
                <w:szCs w:val="24"/>
                <w:lang w:eastAsia="ru-RU"/>
              </w:rPr>
            </w:pPr>
            <w:r w:rsidRPr="008A2EE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A10BBFD" w14:textId="525C53FF"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AA241B2" w14:textId="1F08D871"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EDCB94D" w14:textId="77777777" w:rsidR="000A5F6C" w:rsidRPr="00EB2EAC" w:rsidRDefault="000A5F6C" w:rsidP="000A5F6C">
            <w:pPr>
              <w:numPr>
                <w:ilvl w:val="0"/>
                <w:numId w:val="15"/>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4BD9A29" w14:textId="283425C8" w:rsidR="000A5F6C" w:rsidRPr="0073518A" w:rsidRDefault="0073518A" w:rsidP="000A5F6C">
            <w:pPr>
              <w:spacing w:before="100" w:beforeAutospacing="1" w:after="100" w:afterAutospacing="1"/>
              <w:rPr>
                <w:rFonts w:eastAsia="Times New Roman" w:cs="Times New Roman"/>
                <w:sz w:val="24"/>
                <w:szCs w:val="24"/>
                <w:lang w:eastAsia="ru-RU"/>
              </w:rPr>
            </w:pPr>
            <w:r>
              <w:rPr>
                <w:rFonts w:eastAsia="Times New Roman" w:cs="Times New Roman"/>
                <w:sz w:val="20"/>
                <w:szCs w:val="20"/>
                <w:lang w:eastAsia="ru-RU"/>
              </w:rPr>
              <w:t xml:space="preserve"> Восток в первой половине </w:t>
            </w:r>
            <w:r>
              <w:rPr>
                <w:rFonts w:eastAsia="Times New Roman" w:cs="Times New Roman"/>
                <w:sz w:val="20"/>
                <w:szCs w:val="20"/>
                <w:lang w:val="en-US" w:eastAsia="ru-RU"/>
              </w:rPr>
              <w:t>XX</w:t>
            </w:r>
            <w:r>
              <w:rPr>
                <w:rFonts w:eastAsia="Times New Roman" w:cs="Times New Roman"/>
                <w:sz w:val="20"/>
                <w:szCs w:val="20"/>
                <w:lang w:eastAsia="ru-RU"/>
              </w:rPr>
              <w:t xml:space="preserve"> </w:t>
            </w:r>
            <w:r w:rsidR="00D057F8">
              <w:rPr>
                <w:rFonts w:eastAsia="Times New Roman" w:cs="Times New Roman"/>
                <w:sz w:val="20"/>
                <w:szCs w:val="20"/>
                <w:lang w:eastAsia="ru-RU"/>
              </w:rPr>
              <w:t>века. Латинская Америка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8CFF2E8" w14:textId="1E6B9074" w:rsidR="000A5F6C" w:rsidRPr="00EB2EAC" w:rsidRDefault="0073518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29</w:t>
            </w:r>
            <w:r w:rsidR="006A3083">
              <w:rPr>
                <w:rFonts w:eastAsia="Times New Roman" w:cs="Times New Roman"/>
                <w:sz w:val="24"/>
                <w:szCs w:val="24"/>
                <w:lang w:eastAsia="ru-RU"/>
              </w:rPr>
              <w:t>.09</w:t>
            </w:r>
          </w:p>
        </w:tc>
        <w:tc>
          <w:tcPr>
            <w:tcW w:w="6799" w:type="dxa"/>
            <w:vMerge/>
            <w:tcBorders>
              <w:top w:val="nil"/>
              <w:left w:val="nil"/>
              <w:bottom w:val="single" w:sz="6" w:space="0" w:color="000000"/>
              <w:right w:val="single" w:sz="6" w:space="0" w:color="000000"/>
            </w:tcBorders>
            <w:vAlign w:val="center"/>
            <w:hideMark/>
          </w:tcPr>
          <w:p w14:paraId="6C115B4F"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0E8E526" w14:textId="30D4205A" w:rsidR="000A5F6C" w:rsidRPr="00EB2EAC" w:rsidRDefault="000A5F6C" w:rsidP="000A5F6C">
            <w:pPr>
              <w:spacing w:before="100" w:beforeAutospacing="1" w:after="195"/>
              <w:rPr>
                <w:rFonts w:eastAsia="Times New Roman" w:cs="Times New Roman"/>
                <w:sz w:val="24"/>
                <w:szCs w:val="24"/>
                <w:lang w:eastAsia="ru-RU"/>
              </w:rPr>
            </w:pPr>
            <w:r w:rsidRPr="008A2EE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164205F" w14:textId="3B0F43D7"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B74C1AA" w14:textId="693AB4A0"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BEFA5F" w14:textId="77777777" w:rsidR="000A5F6C" w:rsidRPr="00EB2EAC" w:rsidRDefault="000A5F6C" w:rsidP="000A5F6C">
            <w:pPr>
              <w:numPr>
                <w:ilvl w:val="0"/>
                <w:numId w:val="16"/>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297C488" w14:textId="4F934D8C" w:rsidR="000A5F6C" w:rsidRPr="0045796A" w:rsidRDefault="00D057F8" w:rsidP="000A5F6C">
            <w:pPr>
              <w:spacing w:before="100" w:beforeAutospacing="1" w:after="100" w:afterAutospacing="1"/>
              <w:rPr>
                <w:rFonts w:eastAsia="Times New Roman" w:cs="Times New Roman"/>
                <w:sz w:val="24"/>
                <w:szCs w:val="24"/>
                <w:lang w:eastAsia="ru-RU"/>
              </w:rPr>
            </w:pPr>
            <w:r w:rsidRPr="0045796A">
              <w:rPr>
                <w:rFonts w:eastAsia="Times New Roman" w:cs="Times New Roman"/>
                <w:i/>
                <w:iCs/>
                <w:sz w:val="20"/>
                <w:szCs w:val="20"/>
                <w:lang w:eastAsia="ru-RU"/>
              </w:rPr>
              <w:t xml:space="preserve"> Культура и </w:t>
            </w:r>
            <w:proofErr w:type="gramStart"/>
            <w:r w:rsidRPr="0045796A">
              <w:rPr>
                <w:rFonts w:eastAsia="Times New Roman" w:cs="Times New Roman"/>
                <w:i/>
                <w:iCs/>
                <w:sz w:val="20"/>
                <w:szCs w:val="20"/>
                <w:lang w:eastAsia="ru-RU"/>
              </w:rPr>
              <w:t>искусство  в</w:t>
            </w:r>
            <w:proofErr w:type="gramEnd"/>
            <w:r w:rsidRPr="0045796A">
              <w:rPr>
                <w:rFonts w:eastAsia="Times New Roman" w:cs="Times New Roman"/>
                <w:i/>
                <w:iCs/>
                <w:sz w:val="20"/>
                <w:szCs w:val="20"/>
                <w:lang w:eastAsia="ru-RU"/>
              </w:rPr>
              <w:t xml:space="preserve"> первой половине </w:t>
            </w:r>
            <w:r w:rsidRPr="0045796A">
              <w:rPr>
                <w:rFonts w:eastAsia="Times New Roman" w:cs="Times New Roman"/>
                <w:i/>
                <w:iCs/>
                <w:sz w:val="20"/>
                <w:szCs w:val="20"/>
                <w:lang w:val="en-US" w:eastAsia="ru-RU"/>
              </w:rPr>
              <w:t>XX</w:t>
            </w:r>
            <w:r w:rsidRPr="0045796A">
              <w:rPr>
                <w:rFonts w:eastAsia="Times New Roman" w:cs="Times New Roman"/>
                <w:i/>
                <w:iCs/>
                <w:sz w:val="20"/>
                <w:szCs w:val="20"/>
                <w:lang w:eastAsia="ru-RU"/>
              </w:rPr>
              <w:t xml:space="preserve">  века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35B942F" w14:textId="7838B4E2" w:rsidR="000A5F6C" w:rsidRP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03.10</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525B546F" w14:textId="77777777" w:rsidR="000A5F6C" w:rsidRPr="0045796A" w:rsidRDefault="000A5F6C" w:rsidP="000A5F6C">
            <w:pPr>
              <w:spacing w:before="100" w:beforeAutospacing="1" w:after="100" w:afterAutospacing="1"/>
              <w:rPr>
                <w:rFonts w:eastAsia="Times New Roman" w:cs="Times New Roman"/>
                <w:sz w:val="24"/>
                <w:szCs w:val="24"/>
                <w:lang w:eastAsia="ru-RU"/>
              </w:rPr>
            </w:pPr>
            <w:r w:rsidRPr="0045796A">
              <w:rPr>
                <w:rFonts w:eastAsia="Times New Roman" w:cs="Times New Roman"/>
                <w:sz w:val="20"/>
                <w:szCs w:val="20"/>
                <w:lang w:eastAsia="ru-RU"/>
              </w:rPr>
              <w:t>Применять полученные знания на практике. </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4C313CC" w14:textId="54E9D976" w:rsidR="000A5F6C" w:rsidRPr="0045796A" w:rsidRDefault="000A5F6C" w:rsidP="000A5F6C">
            <w:pPr>
              <w:spacing w:before="100" w:beforeAutospacing="1" w:after="195"/>
              <w:rPr>
                <w:rFonts w:eastAsia="Times New Roman" w:cs="Times New Roman"/>
                <w:sz w:val="24"/>
                <w:szCs w:val="24"/>
                <w:lang w:eastAsia="ru-RU"/>
              </w:rPr>
            </w:pPr>
            <w:r w:rsidRPr="0045796A">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C304F58" w14:textId="53AA5FA7" w:rsidR="000A5F6C" w:rsidRPr="0045796A" w:rsidRDefault="000A5F6C" w:rsidP="000A5F6C">
            <w:pPr>
              <w:spacing w:before="100" w:beforeAutospacing="1" w:after="195"/>
              <w:rPr>
                <w:rFonts w:eastAsia="Times New Roman" w:cs="Times New Roman"/>
                <w:sz w:val="24"/>
                <w:szCs w:val="24"/>
                <w:lang w:eastAsia="ru-RU"/>
              </w:rPr>
            </w:pPr>
            <w:r w:rsidRPr="0045796A">
              <w:rPr>
                <w:rFonts w:cs="Times New Roman"/>
                <w:bCs/>
                <w:sz w:val="24"/>
                <w:szCs w:val="24"/>
              </w:rPr>
              <w:t>1,2,3,4</w:t>
            </w:r>
          </w:p>
        </w:tc>
      </w:tr>
      <w:tr w:rsidR="005B76CD" w:rsidRPr="00EB2EAC" w14:paraId="37A92562" w14:textId="3460A80E"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7AF9DBE" w14:textId="77777777" w:rsidR="000A5F6C" w:rsidRPr="00EB2EAC" w:rsidRDefault="000A5F6C" w:rsidP="000A5F6C">
            <w:pPr>
              <w:numPr>
                <w:ilvl w:val="0"/>
                <w:numId w:val="17"/>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74351AC" w14:textId="2D161369"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Начальный </w:t>
            </w:r>
            <w:proofErr w:type="gramStart"/>
            <w:r w:rsidRPr="00EB2EAC">
              <w:rPr>
                <w:rFonts w:eastAsia="Times New Roman" w:cs="Times New Roman"/>
                <w:sz w:val="20"/>
                <w:szCs w:val="20"/>
                <w:lang w:eastAsia="ru-RU"/>
              </w:rPr>
              <w:t>период  Второй</w:t>
            </w:r>
            <w:proofErr w:type="gramEnd"/>
            <w:r w:rsidRPr="00EB2EAC">
              <w:rPr>
                <w:rFonts w:eastAsia="Times New Roman" w:cs="Times New Roman"/>
                <w:sz w:val="20"/>
                <w:szCs w:val="20"/>
                <w:lang w:eastAsia="ru-RU"/>
              </w:rPr>
              <w:t xml:space="preserve"> ми</w:t>
            </w:r>
            <w:r w:rsidR="00D057F8">
              <w:rPr>
                <w:rFonts w:eastAsia="Times New Roman" w:cs="Times New Roman"/>
                <w:sz w:val="20"/>
                <w:szCs w:val="20"/>
                <w:lang w:eastAsia="ru-RU"/>
              </w:rPr>
              <w:t xml:space="preserve">ровой войны </w:t>
            </w:r>
          </w:p>
          <w:p w14:paraId="2CA1108C" w14:textId="092C540A" w:rsidR="000A5F6C" w:rsidRPr="00EB2EAC" w:rsidRDefault="000A5F6C" w:rsidP="000A5F6C">
            <w:pPr>
              <w:spacing w:before="100" w:beforeAutospacing="1" w:after="100" w:afterAutospacing="1"/>
              <w:rPr>
                <w:rFonts w:eastAsia="Times New Roman" w:cs="Times New Roman"/>
                <w:sz w:val="24"/>
                <w:szCs w:val="24"/>
                <w:lang w:eastAsia="ru-RU"/>
              </w:rPr>
            </w:pP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A049544" w14:textId="32804527" w:rsidR="000A5F6C" w:rsidRPr="00EB2EAC"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05.10</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1510C154" w14:textId="7792856D"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Анализ причин войны, данных о соотношении сил и стратегии противоборствующих сторон. Составление хроники важнейших военных событий начального этапа войны. Работа с исторической картой. Характеристика «нового порядка» </w:t>
            </w:r>
            <w:proofErr w:type="spellStart"/>
            <w:r w:rsidRPr="00EB2EAC">
              <w:rPr>
                <w:rFonts w:eastAsia="Times New Roman" w:cs="Times New Roman"/>
                <w:sz w:val="20"/>
                <w:szCs w:val="20"/>
                <w:lang w:eastAsia="ru-RU"/>
              </w:rPr>
              <w:t>назахваченных</w:t>
            </w:r>
            <w:proofErr w:type="spellEnd"/>
            <w:r w:rsidRPr="00EB2EAC">
              <w:rPr>
                <w:rFonts w:eastAsia="Times New Roman" w:cs="Times New Roman"/>
                <w:sz w:val="20"/>
                <w:szCs w:val="20"/>
                <w:lang w:eastAsia="ru-RU"/>
              </w:rPr>
              <w:t xml:space="preserve"> Германией и её союзниками территориях Европы. Раскрытие сущности понятий «геноцид», «холокост».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ED57BF9" w14:textId="0F579AE6" w:rsidR="000A5F6C" w:rsidRPr="00EB2EAC" w:rsidRDefault="000A5F6C" w:rsidP="000A5F6C">
            <w:pPr>
              <w:spacing w:before="100" w:beforeAutospacing="1" w:after="195"/>
              <w:rPr>
                <w:rFonts w:eastAsia="Times New Roman" w:cs="Times New Roman"/>
                <w:sz w:val="24"/>
                <w:szCs w:val="24"/>
                <w:lang w:eastAsia="ru-RU"/>
              </w:rPr>
            </w:pPr>
            <w:r w:rsidRPr="009A776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B1BE6B1" w14:textId="4A246D9F"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1AF70C6"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2751B1E4" w14:textId="77777777" w:rsidR="00D057F8" w:rsidRPr="00EB2EAC" w:rsidRDefault="00D057F8" w:rsidP="000A5F6C">
            <w:pPr>
              <w:numPr>
                <w:ilvl w:val="0"/>
                <w:numId w:val="17"/>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04223C8B" w14:textId="12862643" w:rsidR="00D057F8" w:rsidRPr="00EB2EAC" w:rsidRDefault="00D057F8" w:rsidP="000A5F6C">
            <w:pPr>
              <w:spacing w:before="100" w:beforeAutospacing="1" w:after="100" w:afterAutospacing="1"/>
              <w:rPr>
                <w:rFonts w:eastAsia="Times New Roman" w:cs="Times New Roman"/>
                <w:sz w:val="20"/>
                <w:szCs w:val="20"/>
                <w:lang w:eastAsia="ru-RU"/>
              </w:rPr>
            </w:pPr>
            <w:r>
              <w:rPr>
                <w:rFonts w:eastAsia="Times New Roman" w:cs="Times New Roman"/>
                <w:sz w:val="20"/>
                <w:szCs w:val="20"/>
                <w:lang w:eastAsia="ru-RU"/>
              </w:rPr>
              <w:t>Коренной перелом в ходе Второй мировой войны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0794344" w14:textId="7DE9B72A" w:rsidR="00D057F8"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05.10</w:t>
            </w:r>
          </w:p>
        </w:tc>
        <w:tc>
          <w:tcPr>
            <w:tcW w:w="6799" w:type="dxa"/>
            <w:tcBorders>
              <w:top w:val="nil"/>
              <w:left w:val="nil"/>
              <w:bottom w:val="single" w:sz="6" w:space="0" w:color="000000"/>
              <w:right w:val="single" w:sz="6" w:space="0" w:color="000000"/>
            </w:tcBorders>
            <w:tcMar>
              <w:top w:w="0" w:type="dxa"/>
              <w:left w:w="105" w:type="dxa"/>
              <w:bottom w:w="0" w:type="dxa"/>
              <w:right w:w="105" w:type="dxa"/>
            </w:tcMar>
          </w:tcPr>
          <w:p w14:paraId="371645F8" w14:textId="77777777" w:rsidR="00D057F8" w:rsidRPr="00EB2EAC" w:rsidRDefault="00D057F8" w:rsidP="000A5F6C">
            <w:pPr>
              <w:spacing w:before="100" w:beforeAutospacing="1" w:after="100" w:afterAutospacing="1"/>
              <w:rPr>
                <w:rFonts w:eastAsia="Times New Roman" w:cs="Times New Roman"/>
                <w:sz w:val="20"/>
                <w:szCs w:val="20"/>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C8712C2" w14:textId="77777777" w:rsidR="00D057F8" w:rsidRPr="009A7760" w:rsidRDefault="00D057F8" w:rsidP="000A5F6C">
            <w:pPr>
              <w:spacing w:before="100" w:beforeAutospacing="1" w:after="195"/>
              <w:rPr>
                <w:rFonts w:eastAsia="Times New Roman" w:cs="Times New Roman"/>
                <w:sz w:val="20"/>
                <w:szCs w:val="20"/>
                <w:lang w:eastAsia="ru-RU"/>
              </w:rPr>
            </w:pPr>
          </w:p>
        </w:tc>
        <w:tc>
          <w:tcPr>
            <w:tcW w:w="1682" w:type="dxa"/>
            <w:tcBorders>
              <w:top w:val="nil"/>
              <w:left w:val="nil"/>
              <w:bottom w:val="single" w:sz="6" w:space="0" w:color="000000"/>
              <w:right w:val="single" w:sz="6" w:space="0" w:color="000000"/>
            </w:tcBorders>
          </w:tcPr>
          <w:p w14:paraId="14E78A40" w14:textId="77777777" w:rsidR="00D057F8" w:rsidRPr="00AB6FE0" w:rsidRDefault="00D057F8" w:rsidP="000A5F6C">
            <w:pPr>
              <w:spacing w:before="100" w:beforeAutospacing="1" w:after="195"/>
              <w:rPr>
                <w:rFonts w:cs="Times New Roman"/>
                <w:bCs/>
                <w:sz w:val="24"/>
                <w:szCs w:val="24"/>
              </w:rPr>
            </w:pPr>
          </w:p>
        </w:tc>
      </w:tr>
      <w:tr w:rsidR="005B76CD" w:rsidRPr="00EB2EAC" w14:paraId="3605B627" w14:textId="786E0AAF"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F0C03F4" w14:textId="1A3678E6" w:rsidR="000A5F6C" w:rsidRPr="00EB2EAC" w:rsidRDefault="00D057F8" w:rsidP="00D057F8">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t>18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3B00A24D" w14:textId="680248C7" w:rsidR="000A5F6C" w:rsidRPr="00EB2EAC" w:rsidRDefault="00D057F8" w:rsidP="000A5F6C">
            <w:pPr>
              <w:spacing w:before="100" w:beforeAutospacing="1" w:after="100" w:afterAutospacing="1"/>
              <w:rPr>
                <w:rFonts w:eastAsia="Times New Roman" w:cs="Times New Roman"/>
                <w:sz w:val="24"/>
                <w:szCs w:val="24"/>
                <w:lang w:eastAsia="ru-RU"/>
              </w:rPr>
            </w:pPr>
            <w:r w:rsidRPr="00D057F8">
              <w:rPr>
                <w:rFonts w:eastAsia="Times New Roman" w:cs="Times New Roman"/>
                <w:sz w:val="24"/>
                <w:szCs w:val="24"/>
                <w:lang w:eastAsia="ru-RU"/>
              </w:rPr>
              <w:t>Итоги и уроки Второй мировой войны. Создание ОО</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25F24CA" w14:textId="0A24C9D6" w:rsidR="000A5F6C" w:rsidRPr="00EB2EAC"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06.10</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4F334CF0" w14:textId="04A0BCCF"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Оценка проблемы открытия второго фронта. Систематизация информации о военных действиях 1942–1943 гг. в форме таблицы. Анализ информации о Тегеранской конференции. Характеристика завершающего этапа Второй мировой войны. Работа с исторической картой. Подбор </w:t>
            </w:r>
            <w:proofErr w:type="spellStart"/>
            <w:r w:rsidRPr="00EB2EAC">
              <w:rPr>
                <w:rFonts w:eastAsia="Times New Roman" w:cs="Times New Roman"/>
                <w:sz w:val="20"/>
                <w:szCs w:val="20"/>
                <w:lang w:eastAsia="ru-RU"/>
              </w:rPr>
              <w:t>материаловдля</w:t>
            </w:r>
            <w:proofErr w:type="spellEnd"/>
            <w:r w:rsidRPr="00EB2EAC">
              <w:rPr>
                <w:rFonts w:eastAsia="Times New Roman" w:cs="Times New Roman"/>
                <w:sz w:val="20"/>
                <w:szCs w:val="20"/>
                <w:lang w:eastAsia="ru-RU"/>
              </w:rPr>
              <w:t xml:space="preserve"> докладов, подготовка текста и изобразительного ряда.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E1B786A" w14:textId="2EDE35E8" w:rsidR="000A5F6C" w:rsidRPr="00EB2EAC" w:rsidRDefault="000A5F6C" w:rsidP="000A5F6C">
            <w:pPr>
              <w:spacing w:before="100" w:beforeAutospacing="1" w:after="195"/>
              <w:rPr>
                <w:rFonts w:eastAsia="Times New Roman" w:cs="Times New Roman"/>
                <w:sz w:val="24"/>
                <w:szCs w:val="24"/>
                <w:lang w:eastAsia="ru-RU"/>
              </w:rPr>
            </w:pPr>
            <w:r w:rsidRPr="009A776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09CDB7A" w14:textId="728E5270"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CEDDD98" w14:textId="0C9CB38F"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29CC90" w14:textId="36C8D996" w:rsidR="000A5F6C" w:rsidRPr="00EB2EAC" w:rsidRDefault="00D057F8" w:rsidP="00D057F8">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t>19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22997459" w14:textId="1AEF9EDA" w:rsidR="000A5F6C" w:rsidRPr="00EB2EAC" w:rsidRDefault="00D057F8"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Итоги и уроки Второй мировой войны. Создание ООН</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4115179" w14:textId="35A41A9A" w:rsidR="000A5F6C" w:rsidRPr="00EB2EAC"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10</w:t>
            </w:r>
            <w:r w:rsidR="00626014">
              <w:rPr>
                <w:rFonts w:eastAsia="Times New Roman" w:cs="Times New Roman"/>
                <w:sz w:val="24"/>
                <w:szCs w:val="24"/>
                <w:lang w:eastAsia="ru-RU"/>
              </w:rPr>
              <w:t>.10</w:t>
            </w:r>
          </w:p>
        </w:tc>
        <w:tc>
          <w:tcPr>
            <w:tcW w:w="6799" w:type="dxa"/>
            <w:vMerge/>
            <w:tcBorders>
              <w:top w:val="nil"/>
              <w:left w:val="nil"/>
              <w:bottom w:val="single" w:sz="6" w:space="0" w:color="000000"/>
              <w:right w:val="single" w:sz="6" w:space="0" w:color="000000"/>
            </w:tcBorders>
            <w:vAlign w:val="center"/>
            <w:hideMark/>
          </w:tcPr>
          <w:p w14:paraId="69813B81"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DD4B8E7" w14:textId="1DC6E2A5" w:rsidR="000A5F6C" w:rsidRPr="00EB2EAC" w:rsidRDefault="000A5F6C" w:rsidP="000A5F6C">
            <w:pPr>
              <w:spacing w:before="100" w:beforeAutospacing="1" w:after="195"/>
              <w:rPr>
                <w:rFonts w:eastAsia="Times New Roman" w:cs="Times New Roman"/>
                <w:sz w:val="24"/>
                <w:szCs w:val="24"/>
                <w:lang w:eastAsia="ru-RU"/>
              </w:rPr>
            </w:pPr>
            <w:r w:rsidRPr="009A776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2A13F6D" w14:textId="58FD7F2F"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47610C49" w14:textId="5D463BD9"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1CAF706" w14:textId="77777777" w:rsidR="000A5F6C" w:rsidRPr="00EB2EAC" w:rsidRDefault="000A5F6C" w:rsidP="000A5F6C">
            <w:pPr>
              <w:numPr>
                <w:ilvl w:val="0"/>
                <w:numId w:val="21"/>
              </w:numPr>
              <w:spacing w:before="100" w:beforeAutospacing="1" w:after="100" w:afterAutospacing="1" w:line="259" w:lineRule="auto"/>
              <w:ind w:left="417"/>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227384C3" w14:textId="0C968A3A" w:rsidR="000A5F6C" w:rsidRPr="00EB2EAC" w:rsidRDefault="00D057F8"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Истоки «холодной войны» и создание военно-политических блоков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4B8EFAD" w14:textId="7839AAA3" w:rsidR="000A5F6C" w:rsidRPr="00EB2EAC"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12</w:t>
            </w:r>
            <w:r w:rsidR="00626014">
              <w:rPr>
                <w:rFonts w:eastAsia="Times New Roman" w:cs="Times New Roman"/>
                <w:sz w:val="24"/>
                <w:szCs w:val="24"/>
                <w:lang w:eastAsia="ru-RU"/>
              </w:rPr>
              <w:t>.10</w:t>
            </w:r>
          </w:p>
        </w:tc>
        <w:tc>
          <w:tcPr>
            <w:tcW w:w="6799" w:type="dxa"/>
            <w:vMerge/>
            <w:tcBorders>
              <w:top w:val="nil"/>
              <w:left w:val="nil"/>
              <w:bottom w:val="single" w:sz="6" w:space="0" w:color="000000"/>
              <w:right w:val="single" w:sz="6" w:space="0" w:color="000000"/>
            </w:tcBorders>
            <w:vAlign w:val="center"/>
            <w:hideMark/>
          </w:tcPr>
          <w:p w14:paraId="086A4510"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FE81EBF" w14:textId="2C017C88" w:rsidR="000A5F6C" w:rsidRPr="00EB2EAC" w:rsidRDefault="000A5F6C" w:rsidP="000A5F6C">
            <w:pPr>
              <w:spacing w:before="100" w:beforeAutospacing="1" w:after="195"/>
              <w:rPr>
                <w:rFonts w:eastAsia="Times New Roman" w:cs="Times New Roman"/>
                <w:sz w:val="24"/>
                <w:szCs w:val="24"/>
                <w:lang w:eastAsia="ru-RU"/>
              </w:rPr>
            </w:pPr>
            <w:r w:rsidRPr="00EF065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A72DADB" w14:textId="2C246CA6"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CECE3C3" w14:textId="7454C3A5"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2C551E4" w14:textId="525014A6" w:rsidR="000A5F6C" w:rsidRPr="00EB2EAC" w:rsidRDefault="00D057F8" w:rsidP="00D057F8">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t>21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6E36E26" w14:textId="16C94469" w:rsidR="000A5F6C" w:rsidRPr="00EB2EAC" w:rsidRDefault="00D057F8" w:rsidP="000A5F6C">
            <w:pPr>
              <w:spacing w:before="100" w:beforeAutospacing="1" w:after="100" w:afterAutospacing="1"/>
              <w:rPr>
                <w:rFonts w:eastAsia="Times New Roman" w:cs="Times New Roman"/>
                <w:sz w:val="24"/>
                <w:szCs w:val="24"/>
                <w:lang w:eastAsia="ru-RU"/>
              </w:rPr>
            </w:pPr>
            <w:r>
              <w:rPr>
                <w:rFonts w:eastAsia="Times New Roman" w:cs="Times New Roman"/>
                <w:sz w:val="20"/>
                <w:szCs w:val="20"/>
                <w:lang w:eastAsia="ru-RU"/>
              </w:rPr>
              <w:t>Международные отношения в 1950-1980г.г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E0564DF" w14:textId="509E10CB" w:rsidR="000A5F6C" w:rsidRPr="00EB2EAC" w:rsidRDefault="006A3083"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w:t>
            </w:r>
            <w:r w:rsidR="0045796A">
              <w:rPr>
                <w:rFonts w:eastAsia="Times New Roman" w:cs="Times New Roman"/>
                <w:sz w:val="24"/>
                <w:szCs w:val="24"/>
                <w:lang w:eastAsia="ru-RU"/>
              </w:rPr>
              <w:t>2</w:t>
            </w:r>
            <w:r w:rsidR="00626014">
              <w:rPr>
                <w:rFonts w:eastAsia="Times New Roman" w:cs="Times New Roman"/>
                <w:sz w:val="24"/>
                <w:szCs w:val="24"/>
                <w:lang w:eastAsia="ru-RU"/>
              </w:rPr>
              <w:t>.10</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27D97BB6" w14:textId="55BDA100"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Анализ причин начала «холодной войны». Составление хроники событий, приведших к «холодной вой не».</w:t>
            </w:r>
            <w:r>
              <w:rPr>
                <w:rFonts w:eastAsia="Times New Roman" w:cs="Times New Roman"/>
                <w:sz w:val="20"/>
                <w:szCs w:val="20"/>
                <w:lang w:eastAsia="ru-RU"/>
              </w:rPr>
              <w:t xml:space="preserve"> </w:t>
            </w:r>
            <w:r w:rsidRPr="00EB2EAC">
              <w:rPr>
                <w:rFonts w:eastAsia="Times New Roman" w:cs="Times New Roman"/>
                <w:sz w:val="20"/>
                <w:szCs w:val="20"/>
                <w:lang w:eastAsia="ru-RU"/>
              </w:rPr>
              <w:t>Обсуждение темы «“План Маршалла”: цели, условия и реализация».  Систематизация информации о создании военно- политических блоков и экономических союзов под</w:t>
            </w:r>
            <w:r>
              <w:rPr>
                <w:rFonts w:eastAsia="Times New Roman" w:cs="Times New Roman"/>
                <w:sz w:val="20"/>
                <w:szCs w:val="20"/>
                <w:lang w:eastAsia="ru-RU"/>
              </w:rPr>
              <w:t xml:space="preserve"> </w:t>
            </w:r>
            <w:r w:rsidRPr="00EB2EAC">
              <w:rPr>
                <w:rFonts w:eastAsia="Times New Roman" w:cs="Times New Roman"/>
                <w:sz w:val="20"/>
                <w:szCs w:val="20"/>
                <w:lang w:eastAsia="ru-RU"/>
              </w:rPr>
              <w:t>эгидой США и СССР в форме таблицы. </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D6BCAAF" w14:textId="0AFDB777" w:rsidR="000A5F6C" w:rsidRPr="00EB2EAC" w:rsidRDefault="000A5F6C" w:rsidP="000A5F6C">
            <w:pPr>
              <w:spacing w:before="100" w:beforeAutospacing="1" w:after="195"/>
              <w:rPr>
                <w:rFonts w:eastAsia="Times New Roman" w:cs="Times New Roman"/>
                <w:sz w:val="24"/>
                <w:szCs w:val="24"/>
                <w:lang w:eastAsia="ru-RU"/>
              </w:rPr>
            </w:pPr>
            <w:r w:rsidRPr="00EF065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2E27D0F" w14:textId="2CB5B4CB"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73DE726D" w14:textId="75E4ACD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6EA7406" w14:textId="6535173E" w:rsidR="000A5F6C" w:rsidRPr="00EB2EAC" w:rsidRDefault="00D057F8" w:rsidP="00D057F8">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t>22</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0B659B1" w14:textId="79B3E6EF" w:rsidR="00D057F8" w:rsidRDefault="00D057F8" w:rsidP="00D057F8">
            <w:pPr>
              <w:spacing w:before="100" w:beforeAutospacing="1" w:after="100" w:afterAutospacing="1"/>
              <w:rPr>
                <w:rFonts w:eastAsia="Times New Roman" w:cs="Times New Roman"/>
                <w:sz w:val="20"/>
                <w:szCs w:val="20"/>
                <w:lang w:eastAsia="ru-RU"/>
              </w:rPr>
            </w:pPr>
            <w:r>
              <w:rPr>
                <w:rFonts w:eastAsia="Times New Roman" w:cs="Times New Roman"/>
                <w:sz w:val="24"/>
                <w:szCs w:val="24"/>
                <w:lang w:eastAsia="ru-RU"/>
              </w:rPr>
              <w:t xml:space="preserve"> </w:t>
            </w:r>
            <w:r>
              <w:rPr>
                <w:rFonts w:eastAsia="Times New Roman" w:cs="Times New Roman"/>
                <w:sz w:val="20"/>
                <w:szCs w:val="20"/>
                <w:lang w:eastAsia="ru-RU"/>
              </w:rPr>
              <w:t xml:space="preserve"> Завершение эпохи индустриального общества.1945-1970г.г</w:t>
            </w:r>
          </w:p>
          <w:p w14:paraId="2B71EF42" w14:textId="699BBDB2" w:rsidR="000A5F6C" w:rsidRPr="00EB2EAC" w:rsidRDefault="000A5F6C" w:rsidP="00D057F8">
            <w:pPr>
              <w:spacing w:before="100" w:beforeAutospacing="1" w:after="100" w:afterAutospacing="1"/>
              <w:rPr>
                <w:rFonts w:eastAsia="Times New Roman" w:cs="Times New Roman"/>
                <w:sz w:val="24"/>
                <w:szCs w:val="24"/>
                <w:lang w:eastAsia="ru-RU"/>
              </w:rPr>
            </w:pP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CF49217" w14:textId="563FF36D" w:rsidR="000A5F6C" w:rsidRPr="00EB2EAC" w:rsidRDefault="006A3083"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w:t>
            </w:r>
            <w:r w:rsidR="0045796A">
              <w:rPr>
                <w:rFonts w:eastAsia="Times New Roman" w:cs="Times New Roman"/>
                <w:sz w:val="24"/>
                <w:szCs w:val="24"/>
                <w:lang w:eastAsia="ru-RU"/>
              </w:rPr>
              <w:t>3</w:t>
            </w:r>
            <w:r w:rsidR="00626014">
              <w:rPr>
                <w:rFonts w:eastAsia="Times New Roman" w:cs="Times New Roman"/>
                <w:sz w:val="24"/>
                <w:szCs w:val="24"/>
                <w:lang w:eastAsia="ru-RU"/>
              </w:rPr>
              <w:t>.10</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486BAB21" w14:textId="4938777B"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Формулирование вывода о значении Второй мировой войны в начале процесса деколонизации. Представление информации о процессе деколонизации в форме таблицы.</w:t>
            </w:r>
            <w:r>
              <w:rPr>
                <w:rFonts w:eastAsia="Times New Roman" w:cs="Times New Roman"/>
                <w:sz w:val="20"/>
                <w:szCs w:val="20"/>
                <w:lang w:eastAsia="ru-RU"/>
              </w:rPr>
              <w:t xml:space="preserve"> </w:t>
            </w:r>
            <w:r w:rsidRPr="00EB2EAC">
              <w:rPr>
                <w:rFonts w:eastAsia="Times New Roman" w:cs="Times New Roman"/>
                <w:sz w:val="20"/>
                <w:szCs w:val="20"/>
                <w:lang w:eastAsia="ru-RU"/>
              </w:rPr>
              <w:t>Работа с исторической картой. Обсуждение проблемы выбора пути развития странами, получившими независимость.  Обсуждение темы «Карибский кризис и его уроки». Подготовка докладов о важнейших локальных конфликтах 1950–1970-х гг. Выступление с презентацией докладов.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590ED99" w14:textId="4273FBC4" w:rsidR="000A5F6C" w:rsidRPr="00EB2EAC" w:rsidRDefault="000A5F6C" w:rsidP="000A5F6C">
            <w:pPr>
              <w:spacing w:before="100" w:beforeAutospacing="1" w:after="195"/>
              <w:rPr>
                <w:rFonts w:eastAsia="Times New Roman" w:cs="Times New Roman"/>
                <w:sz w:val="24"/>
                <w:szCs w:val="24"/>
                <w:lang w:eastAsia="ru-RU"/>
              </w:rPr>
            </w:pPr>
            <w:r w:rsidRPr="00EF065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0C7D92C" w14:textId="51E5A5B0"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706619B4" w14:textId="6DE34CD1"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7D8B6D0" w14:textId="40C997CA" w:rsidR="000A5F6C" w:rsidRPr="00EB2EAC" w:rsidRDefault="00D057F8" w:rsidP="00D057F8">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t>23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FEA0B21" w14:textId="3B1B55D3" w:rsidR="000A5F6C" w:rsidRPr="00EB2EAC" w:rsidRDefault="00D057F8" w:rsidP="00D057F8">
            <w:pPr>
              <w:spacing w:before="100" w:beforeAutospacing="1" w:after="100" w:afterAutospacing="1"/>
              <w:rPr>
                <w:rFonts w:eastAsia="Times New Roman" w:cs="Times New Roman"/>
                <w:sz w:val="24"/>
                <w:szCs w:val="24"/>
                <w:lang w:eastAsia="ru-RU"/>
              </w:rPr>
            </w:pPr>
            <w:r w:rsidRPr="00D057F8">
              <w:rPr>
                <w:rFonts w:eastAsia="Times New Roman" w:cs="Times New Roman"/>
                <w:sz w:val="20"/>
                <w:szCs w:val="20"/>
                <w:lang w:eastAsia="ru-RU"/>
              </w:rPr>
              <w:t>Кризисы 1970-1980г.г.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0B9A1FE" w14:textId="08D22FE2" w:rsidR="000A5F6C" w:rsidRPr="00EB2EAC" w:rsidRDefault="006A3083"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w:t>
            </w:r>
            <w:r w:rsidR="0045796A">
              <w:rPr>
                <w:rFonts w:eastAsia="Times New Roman" w:cs="Times New Roman"/>
                <w:sz w:val="24"/>
                <w:szCs w:val="24"/>
                <w:lang w:eastAsia="ru-RU"/>
              </w:rPr>
              <w:t>7</w:t>
            </w:r>
            <w:r w:rsidR="00626014">
              <w:rPr>
                <w:rFonts w:eastAsia="Times New Roman" w:cs="Times New Roman"/>
                <w:sz w:val="24"/>
                <w:szCs w:val="24"/>
                <w:lang w:eastAsia="ru-RU"/>
              </w:rPr>
              <w:t>.10</w:t>
            </w:r>
          </w:p>
        </w:tc>
        <w:tc>
          <w:tcPr>
            <w:tcW w:w="6799" w:type="dxa"/>
            <w:vMerge/>
            <w:tcBorders>
              <w:top w:val="nil"/>
              <w:left w:val="nil"/>
              <w:bottom w:val="single" w:sz="6" w:space="0" w:color="000000"/>
              <w:right w:val="single" w:sz="6" w:space="0" w:color="000000"/>
            </w:tcBorders>
            <w:vAlign w:val="center"/>
            <w:hideMark/>
          </w:tcPr>
          <w:p w14:paraId="66B7E2EA"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789133C" w14:textId="768E5622" w:rsidR="000A5F6C" w:rsidRPr="00EB2EAC" w:rsidRDefault="000A5F6C" w:rsidP="000A5F6C">
            <w:pPr>
              <w:spacing w:before="100" w:beforeAutospacing="1" w:after="195"/>
              <w:rPr>
                <w:rFonts w:eastAsia="Times New Roman" w:cs="Times New Roman"/>
                <w:sz w:val="24"/>
                <w:szCs w:val="24"/>
                <w:lang w:eastAsia="ru-RU"/>
              </w:rPr>
            </w:pPr>
            <w:r w:rsidRPr="00EF065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406D3FA" w14:textId="721237E3"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7FDBEFAA"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61CC4802" w14:textId="33864B50" w:rsidR="00D057F8" w:rsidRDefault="00D057F8" w:rsidP="00D057F8">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t>24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74F369D6" w14:textId="3E9705F3" w:rsidR="00D057F8" w:rsidRDefault="0045796A" w:rsidP="00D057F8">
            <w:pPr>
              <w:spacing w:before="100" w:beforeAutospacing="1" w:after="100" w:afterAutospacing="1"/>
              <w:rPr>
                <w:rFonts w:eastAsia="Times New Roman" w:cs="Times New Roman"/>
                <w:sz w:val="20"/>
                <w:szCs w:val="20"/>
                <w:lang w:eastAsia="ru-RU"/>
              </w:rPr>
            </w:pPr>
            <w:r>
              <w:rPr>
                <w:rFonts w:eastAsia="Times New Roman" w:cs="Times New Roman"/>
                <w:sz w:val="20"/>
                <w:szCs w:val="20"/>
                <w:lang w:eastAsia="ru-RU"/>
              </w:rPr>
              <w:t xml:space="preserve">Экономическая и социальная политика. Политика </w:t>
            </w:r>
            <w:proofErr w:type="gramStart"/>
            <w:r>
              <w:rPr>
                <w:rFonts w:eastAsia="Times New Roman" w:cs="Times New Roman"/>
                <w:sz w:val="20"/>
                <w:szCs w:val="20"/>
                <w:lang w:eastAsia="ru-RU"/>
              </w:rPr>
              <w:t>« третьего</w:t>
            </w:r>
            <w:proofErr w:type="gramEnd"/>
            <w:r>
              <w:rPr>
                <w:rFonts w:eastAsia="Times New Roman" w:cs="Times New Roman"/>
                <w:sz w:val="20"/>
                <w:szCs w:val="20"/>
                <w:lang w:eastAsia="ru-RU"/>
              </w:rPr>
              <w:t xml:space="preserve"> пути»</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9303346" w14:textId="0283B2AB" w:rsidR="00D057F8"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19.10</w:t>
            </w:r>
          </w:p>
        </w:tc>
        <w:tc>
          <w:tcPr>
            <w:tcW w:w="6799" w:type="dxa"/>
            <w:tcBorders>
              <w:top w:val="nil"/>
              <w:left w:val="nil"/>
              <w:bottom w:val="single" w:sz="6" w:space="0" w:color="000000"/>
              <w:right w:val="single" w:sz="6" w:space="0" w:color="000000"/>
            </w:tcBorders>
            <w:vAlign w:val="center"/>
          </w:tcPr>
          <w:p w14:paraId="092BDA14" w14:textId="77777777" w:rsidR="00D057F8" w:rsidRPr="00EB2EAC" w:rsidRDefault="00D057F8"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259D5FA" w14:textId="77777777" w:rsidR="00D057F8" w:rsidRPr="00EF065D" w:rsidRDefault="00D057F8" w:rsidP="000A5F6C">
            <w:pPr>
              <w:spacing w:before="100" w:beforeAutospacing="1" w:after="195"/>
              <w:rPr>
                <w:rFonts w:eastAsia="Times New Roman" w:cs="Times New Roman"/>
                <w:sz w:val="20"/>
                <w:szCs w:val="20"/>
                <w:lang w:eastAsia="ru-RU"/>
              </w:rPr>
            </w:pPr>
          </w:p>
        </w:tc>
        <w:tc>
          <w:tcPr>
            <w:tcW w:w="1682" w:type="dxa"/>
            <w:tcBorders>
              <w:top w:val="nil"/>
              <w:left w:val="nil"/>
              <w:bottom w:val="single" w:sz="6" w:space="0" w:color="000000"/>
              <w:right w:val="single" w:sz="6" w:space="0" w:color="000000"/>
            </w:tcBorders>
          </w:tcPr>
          <w:p w14:paraId="7B72D82B" w14:textId="77777777" w:rsidR="00D057F8" w:rsidRPr="00AB6FE0" w:rsidRDefault="00D057F8" w:rsidP="000A5F6C">
            <w:pPr>
              <w:spacing w:before="100" w:beforeAutospacing="1" w:after="195"/>
              <w:rPr>
                <w:rFonts w:cs="Times New Roman"/>
                <w:bCs/>
                <w:sz w:val="24"/>
                <w:szCs w:val="24"/>
              </w:rPr>
            </w:pPr>
          </w:p>
        </w:tc>
      </w:tr>
      <w:tr w:rsidR="005B76CD" w:rsidRPr="00EB2EAC" w14:paraId="4606959A" w14:textId="54FF06F2"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7F4FBF0" w14:textId="77777777" w:rsidR="000A5F6C" w:rsidRPr="00EB2EAC" w:rsidRDefault="000A5F6C" w:rsidP="000A5F6C">
            <w:pPr>
              <w:numPr>
                <w:ilvl w:val="0"/>
                <w:numId w:val="26"/>
              </w:numPr>
              <w:spacing w:before="100" w:beforeAutospacing="1" w:after="100" w:afterAutospacing="1" w:line="259" w:lineRule="auto"/>
              <w:ind w:left="530"/>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2C71EF3E" w14:textId="4D8D1784" w:rsidR="000A5F6C" w:rsidRPr="00EB2EAC"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Политическая борьба.</w:t>
            </w:r>
            <w:r w:rsidR="005B76CD">
              <w:rPr>
                <w:rFonts w:eastAsia="Times New Roman" w:cs="Times New Roman"/>
                <w:sz w:val="24"/>
                <w:szCs w:val="24"/>
                <w:lang w:eastAsia="ru-RU"/>
              </w:rPr>
              <w:t xml:space="preserve"> </w:t>
            </w:r>
            <w:r>
              <w:rPr>
                <w:rFonts w:eastAsia="Times New Roman" w:cs="Times New Roman"/>
                <w:sz w:val="24"/>
                <w:szCs w:val="24"/>
                <w:lang w:eastAsia="ru-RU"/>
              </w:rPr>
              <w:t>США</w:t>
            </w:r>
            <w:r w:rsidR="005B76CD">
              <w:rPr>
                <w:rFonts w:eastAsia="Times New Roman" w:cs="Times New Roman"/>
                <w:sz w:val="24"/>
                <w:szCs w:val="24"/>
                <w:lang w:eastAsia="ru-RU"/>
              </w:rPr>
              <w:t xml:space="preserve"> </w:t>
            </w:r>
            <w:r>
              <w:rPr>
                <w:rFonts w:eastAsia="Times New Roman" w:cs="Times New Roman"/>
                <w:sz w:val="24"/>
                <w:szCs w:val="24"/>
                <w:lang w:eastAsia="ru-RU"/>
              </w:rPr>
              <w:t>и Великобритания</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9F3FB2F" w14:textId="29D3CC87" w:rsidR="000A5F6C" w:rsidRPr="00EB2EAC"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19</w:t>
            </w:r>
            <w:r w:rsidR="00626014">
              <w:rPr>
                <w:rFonts w:eastAsia="Times New Roman" w:cs="Times New Roman"/>
                <w:sz w:val="24"/>
                <w:szCs w:val="24"/>
                <w:lang w:eastAsia="ru-RU"/>
              </w:rPr>
              <w:t>.10</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70CB2C2" w14:textId="0685DD7F"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Анализ и оценка информации о гонке вооружений. Формулирование причин возникновения антивоенного движения, сущности и значения политики неприсоединения.</w:t>
            </w:r>
            <w:r>
              <w:rPr>
                <w:rFonts w:eastAsia="Times New Roman" w:cs="Times New Roman"/>
                <w:sz w:val="20"/>
                <w:szCs w:val="20"/>
                <w:lang w:eastAsia="ru-RU"/>
              </w:rPr>
              <w:t xml:space="preserve"> </w:t>
            </w:r>
            <w:r w:rsidRPr="00EB2EAC">
              <w:rPr>
                <w:rFonts w:eastAsia="Times New Roman" w:cs="Times New Roman"/>
                <w:sz w:val="20"/>
                <w:szCs w:val="20"/>
                <w:lang w:eastAsia="ru-RU"/>
              </w:rPr>
              <w:t>Объяснение причин и сущности политики разрядки международной напряжённости.  Анализ международной обстановки в конце 1980-х — начале 1990-х гг. Рассуждение о политических и нравственных уроках «холодной войны».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D329472" w14:textId="4D8B3E94" w:rsidR="000A5F6C" w:rsidRPr="00EB2EAC" w:rsidRDefault="000A5F6C" w:rsidP="000A5F6C">
            <w:pPr>
              <w:spacing w:before="100" w:beforeAutospacing="1" w:after="195"/>
              <w:rPr>
                <w:rFonts w:eastAsia="Times New Roman" w:cs="Times New Roman"/>
                <w:sz w:val="24"/>
                <w:szCs w:val="24"/>
                <w:lang w:eastAsia="ru-RU"/>
              </w:rPr>
            </w:pPr>
            <w:r w:rsidRPr="00EF065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6BA45AF" w14:textId="3FF6EF55"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75B92CC" w14:textId="43102743"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5A61156" w14:textId="77777777" w:rsidR="008F701F" w:rsidRPr="00EB2EAC" w:rsidRDefault="008F701F" w:rsidP="00BF69A2">
            <w:pPr>
              <w:numPr>
                <w:ilvl w:val="0"/>
                <w:numId w:val="27"/>
              </w:numPr>
              <w:spacing w:before="100" w:beforeAutospacing="1" w:after="100" w:afterAutospacing="1" w:line="259" w:lineRule="auto"/>
              <w:ind w:left="530"/>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4EF3C24B" w14:textId="38CBF36D" w:rsidR="008F701F" w:rsidRPr="00EB2EAC" w:rsidRDefault="0045796A" w:rsidP="008F701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Франция. Италия.</w:t>
            </w:r>
            <w:r w:rsidR="005B76CD">
              <w:rPr>
                <w:rFonts w:eastAsia="Times New Roman" w:cs="Times New Roman"/>
                <w:sz w:val="24"/>
                <w:szCs w:val="24"/>
                <w:lang w:eastAsia="ru-RU"/>
              </w:rPr>
              <w:t xml:space="preserve"> </w:t>
            </w:r>
            <w:r>
              <w:rPr>
                <w:rFonts w:eastAsia="Times New Roman" w:cs="Times New Roman"/>
                <w:sz w:val="24"/>
                <w:szCs w:val="24"/>
                <w:lang w:eastAsia="ru-RU"/>
              </w:rPr>
              <w:t>Германия</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8719DF8" w14:textId="4315D932" w:rsidR="008F701F" w:rsidRPr="00EB2EAC" w:rsidRDefault="0045796A" w:rsidP="008F701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20</w:t>
            </w:r>
            <w:r w:rsidR="00626014">
              <w:rPr>
                <w:rFonts w:eastAsia="Times New Roman" w:cs="Times New Roman"/>
                <w:sz w:val="24"/>
                <w:szCs w:val="24"/>
                <w:lang w:eastAsia="ru-RU"/>
              </w:rPr>
              <w:t>.1</w:t>
            </w:r>
            <w:r w:rsidR="006A3083">
              <w:rPr>
                <w:rFonts w:eastAsia="Times New Roman" w:cs="Times New Roman"/>
                <w:sz w:val="24"/>
                <w:szCs w:val="24"/>
                <w:lang w:eastAsia="ru-RU"/>
              </w:rPr>
              <w:t>0</w:t>
            </w:r>
          </w:p>
        </w:tc>
        <w:tc>
          <w:tcPr>
            <w:tcW w:w="6799" w:type="dxa"/>
            <w:vMerge/>
            <w:tcBorders>
              <w:top w:val="nil"/>
              <w:left w:val="nil"/>
              <w:bottom w:val="single" w:sz="6" w:space="0" w:color="000000"/>
              <w:right w:val="single" w:sz="6" w:space="0" w:color="000000"/>
            </w:tcBorders>
            <w:vAlign w:val="center"/>
            <w:hideMark/>
          </w:tcPr>
          <w:p w14:paraId="03D5DA7F" w14:textId="77777777" w:rsidR="008F701F" w:rsidRPr="00EB2EAC" w:rsidRDefault="008F701F" w:rsidP="008F701F">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E2BE3A6" w14:textId="71DC46F5" w:rsidR="008F701F" w:rsidRPr="00EB2EAC" w:rsidRDefault="008F701F" w:rsidP="008F701F">
            <w:pPr>
              <w:spacing w:before="100" w:beforeAutospacing="1" w:after="195"/>
              <w:rPr>
                <w:rFonts w:eastAsia="Times New Roman" w:cs="Times New Roman"/>
                <w:sz w:val="24"/>
                <w:szCs w:val="24"/>
                <w:lang w:eastAsia="ru-RU"/>
              </w:rPr>
            </w:pPr>
          </w:p>
        </w:tc>
        <w:tc>
          <w:tcPr>
            <w:tcW w:w="1682" w:type="dxa"/>
            <w:tcBorders>
              <w:top w:val="nil"/>
              <w:left w:val="nil"/>
              <w:bottom w:val="single" w:sz="6" w:space="0" w:color="000000"/>
              <w:right w:val="single" w:sz="6" w:space="0" w:color="000000"/>
            </w:tcBorders>
          </w:tcPr>
          <w:p w14:paraId="5DBF0344" w14:textId="7F48710F" w:rsidR="008F701F" w:rsidRPr="00EB2EAC" w:rsidRDefault="008F701F" w:rsidP="008F701F">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461F8C81" w14:textId="03ED1DF3"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F1B78CB" w14:textId="77777777" w:rsidR="000A5F6C" w:rsidRPr="00EB2EAC" w:rsidRDefault="000A5F6C" w:rsidP="000A5F6C">
            <w:pPr>
              <w:numPr>
                <w:ilvl w:val="0"/>
                <w:numId w:val="28"/>
              </w:numPr>
              <w:spacing w:before="100" w:beforeAutospacing="1" w:after="100" w:afterAutospacing="1" w:line="259" w:lineRule="auto"/>
              <w:ind w:left="530"/>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0BF5F80A" w14:textId="01817026" w:rsidR="000A5F6C" w:rsidRPr="00EB2EAC"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Преобразования и революции в странах Центральной и Восточной Европы.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6394782" w14:textId="290BA5FD" w:rsidR="000A5F6C" w:rsidRPr="00EB2EAC"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24</w:t>
            </w:r>
            <w:r w:rsidR="006A3083">
              <w:rPr>
                <w:rFonts w:eastAsia="Times New Roman" w:cs="Times New Roman"/>
                <w:sz w:val="24"/>
                <w:szCs w:val="24"/>
                <w:lang w:eastAsia="ru-RU"/>
              </w:rPr>
              <w:t>.10</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5DF45741"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Систематизировать и применять полученные знания.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1C44929" w14:textId="4EE117C3" w:rsidR="000A5F6C" w:rsidRPr="00EB2EAC" w:rsidRDefault="000A5F6C" w:rsidP="000A5F6C">
            <w:pPr>
              <w:spacing w:before="100" w:beforeAutospacing="1" w:after="195"/>
              <w:rPr>
                <w:rFonts w:eastAsia="Times New Roman" w:cs="Times New Roman"/>
                <w:sz w:val="24"/>
                <w:szCs w:val="24"/>
                <w:lang w:eastAsia="ru-RU"/>
              </w:rPr>
            </w:pPr>
            <w:r w:rsidRPr="007021E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AA2A960" w14:textId="19263CD8"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3B54F225"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A7CBA10" w14:textId="77777777" w:rsidR="0045796A" w:rsidRPr="00EB2EAC" w:rsidRDefault="0045796A" w:rsidP="000A5F6C">
            <w:pPr>
              <w:numPr>
                <w:ilvl w:val="0"/>
                <w:numId w:val="28"/>
              </w:numPr>
              <w:spacing w:before="100" w:beforeAutospacing="1" w:after="100" w:afterAutospacing="1" w:line="259" w:lineRule="auto"/>
              <w:ind w:left="530"/>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6DFAA870" w14:textId="44DA3C79" w:rsid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Латинская Америка. Страны Азии и Африки.</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41CCC78" w14:textId="3EEB9D5F" w:rsid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26.10</w:t>
            </w:r>
          </w:p>
        </w:tc>
        <w:tc>
          <w:tcPr>
            <w:tcW w:w="6799" w:type="dxa"/>
            <w:tcBorders>
              <w:top w:val="nil"/>
              <w:left w:val="nil"/>
              <w:bottom w:val="single" w:sz="6" w:space="0" w:color="000000"/>
              <w:right w:val="single" w:sz="6" w:space="0" w:color="000000"/>
            </w:tcBorders>
            <w:tcMar>
              <w:top w:w="0" w:type="dxa"/>
              <w:left w:w="105" w:type="dxa"/>
              <w:bottom w:w="0" w:type="dxa"/>
              <w:right w:w="105" w:type="dxa"/>
            </w:tcMar>
          </w:tcPr>
          <w:p w14:paraId="1FDCF422" w14:textId="77777777" w:rsidR="0045796A" w:rsidRPr="00EB2EAC" w:rsidRDefault="0045796A" w:rsidP="000A5F6C">
            <w:pPr>
              <w:spacing w:before="100" w:beforeAutospacing="1" w:after="100" w:afterAutospacing="1"/>
              <w:rPr>
                <w:rFonts w:eastAsia="Times New Roman" w:cs="Times New Roman"/>
                <w:sz w:val="20"/>
                <w:szCs w:val="20"/>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A8E7C56" w14:textId="77777777" w:rsidR="0045796A" w:rsidRPr="007021ED" w:rsidRDefault="0045796A" w:rsidP="000A5F6C">
            <w:pPr>
              <w:spacing w:before="100" w:beforeAutospacing="1" w:after="195"/>
              <w:rPr>
                <w:rFonts w:eastAsia="Times New Roman" w:cs="Times New Roman"/>
                <w:sz w:val="20"/>
                <w:szCs w:val="20"/>
                <w:lang w:eastAsia="ru-RU"/>
              </w:rPr>
            </w:pPr>
          </w:p>
        </w:tc>
        <w:tc>
          <w:tcPr>
            <w:tcW w:w="1682" w:type="dxa"/>
            <w:tcBorders>
              <w:top w:val="nil"/>
              <w:left w:val="nil"/>
              <w:bottom w:val="single" w:sz="6" w:space="0" w:color="000000"/>
              <w:right w:val="single" w:sz="6" w:space="0" w:color="000000"/>
            </w:tcBorders>
          </w:tcPr>
          <w:p w14:paraId="4744F417" w14:textId="77777777" w:rsidR="0045796A" w:rsidRPr="00AB6FE0" w:rsidRDefault="0045796A" w:rsidP="000A5F6C">
            <w:pPr>
              <w:spacing w:before="100" w:beforeAutospacing="1" w:after="195"/>
              <w:rPr>
                <w:rFonts w:cs="Times New Roman"/>
                <w:bCs/>
                <w:sz w:val="24"/>
                <w:szCs w:val="24"/>
              </w:rPr>
            </w:pPr>
          </w:p>
        </w:tc>
      </w:tr>
      <w:tr w:rsidR="005B76CD" w:rsidRPr="00EB2EAC" w14:paraId="4F764A1F"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1812699" w14:textId="77777777" w:rsidR="0045796A" w:rsidRPr="00EB2EAC" w:rsidRDefault="0045796A" w:rsidP="000A5F6C">
            <w:pPr>
              <w:numPr>
                <w:ilvl w:val="0"/>
                <w:numId w:val="28"/>
              </w:numPr>
              <w:spacing w:before="100" w:beforeAutospacing="1" w:after="100" w:afterAutospacing="1" w:line="259" w:lineRule="auto"/>
              <w:ind w:left="530"/>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52B2761A" w14:textId="76386617" w:rsid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Мусульманские страны. Турция. Иран. Египет. Индонезия</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36997F8" w14:textId="700123C5" w:rsid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26.10</w:t>
            </w:r>
          </w:p>
        </w:tc>
        <w:tc>
          <w:tcPr>
            <w:tcW w:w="6799" w:type="dxa"/>
            <w:tcBorders>
              <w:top w:val="nil"/>
              <w:left w:val="nil"/>
              <w:bottom w:val="single" w:sz="6" w:space="0" w:color="000000"/>
              <w:right w:val="single" w:sz="6" w:space="0" w:color="000000"/>
            </w:tcBorders>
            <w:tcMar>
              <w:top w:w="0" w:type="dxa"/>
              <w:left w:w="105" w:type="dxa"/>
              <w:bottom w:w="0" w:type="dxa"/>
              <w:right w:w="105" w:type="dxa"/>
            </w:tcMar>
          </w:tcPr>
          <w:p w14:paraId="24F7BFD7" w14:textId="77777777" w:rsidR="0045796A" w:rsidRPr="00EB2EAC" w:rsidRDefault="0045796A" w:rsidP="000A5F6C">
            <w:pPr>
              <w:spacing w:before="100" w:beforeAutospacing="1" w:after="100" w:afterAutospacing="1"/>
              <w:rPr>
                <w:rFonts w:eastAsia="Times New Roman" w:cs="Times New Roman"/>
                <w:sz w:val="20"/>
                <w:szCs w:val="20"/>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F875E2A" w14:textId="77777777" w:rsidR="0045796A" w:rsidRPr="007021ED" w:rsidRDefault="0045796A" w:rsidP="000A5F6C">
            <w:pPr>
              <w:spacing w:before="100" w:beforeAutospacing="1" w:after="195"/>
              <w:rPr>
                <w:rFonts w:eastAsia="Times New Roman" w:cs="Times New Roman"/>
                <w:sz w:val="20"/>
                <w:szCs w:val="20"/>
                <w:lang w:eastAsia="ru-RU"/>
              </w:rPr>
            </w:pPr>
          </w:p>
        </w:tc>
        <w:tc>
          <w:tcPr>
            <w:tcW w:w="1682" w:type="dxa"/>
            <w:tcBorders>
              <w:top w:val="nil"/>
              <w:left w:val="nil"/>
              <w:bottom w:val="single" w:sz="6" w:space="0" w:color="000000"/>
              <w:right w:val="single" w:sz="6" w:space="0" w:color="000000"/>
            </w:tcBorders>
          </w:tcPr>
          <w:p w14:paraId="173460E7" w14:textId="77777777" w:rsidR="0045796A" w:rsidRPr="00AB6FE0" w:rsidRDefault="0045796A" w:rsidP="000A5F6C">
            <w:pPr>
              <w:spacing w:before="100" w:beforeAutospacing="1" w:after="195"/>
              <w:rPr>
                <w:rFonts w:cs="Times New Roman"/>
                <w:bCs/>
                <w:sz w:val="24"/>
                <w:szCs w:val="24"/>
              </w:rPr>
            </w:pPr>
          </w:p>
        </w:tc>
      </w:tr>
      <w:tr w:rsidR="005B76CD" w:rsidRPr="00EB2EAC" w14:paraId="0FBF2A6F"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244EAD57" w14:textId="77777777" w:rsidR="0045796A" w:rsidRPr="00EB2EAC" w:rsidRDefault="0045796A" w:rsidP="000A5F6C">
            <w:pPr>
              <w:numPr>
                <w:ilvl w:val="0"/>
                <w:numId w:val="28"/>
              </w:numPr>
              <w:spacing w:before="100" w:beforeAutospacing="1" w:after="100" w:afterAutospacing="1" w:line="259" w:lineRule="auto"/>
              <w:ind w:left="530"/>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795CA2D1" w14:textId="2762A46D" w:rsid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Китай. Индия. Япония.</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1DF1F50" w14:textId="76C629BC" w:rsid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27.10</w:t>
            </w:r>
          </w:p>
        </w:tc>
        <w:tc>
          <w:tcPr>
            <w:tcW w:w="6799" w:type="dxa"/>
            <w:tcBorders>
              <w:top w:val="nil"/>
              <w:left w:val="nil"/>
              <w:bottom w:val="single" w:sz="6" w:space="0" w:color="000000"/>
              <w:right w:val="single" w:sz="6" w:space="0" w:color="000000"/>
            </w:tcBorders>
            <w:tcMar>
              <w:top w:w="0" w:type="dxa"/>
              <w:left w:w="105" w:type="dxa"/>
              <w:bottom w:w="0" w:type="dxa"/>
              <w:right w:w="105" w:type="dxa"/>
            </w:tcMar>
          </w:tcPr>
          <w:p w14:paraId="17C135C7" w14:textId="77777777" w:rsidR="0045796A" w:rsidRPr="00EB2EAC" w:rsidRDefault="0045796A" w:rsidP="000A5F6C">
            <w:pPr>
              <w:spacing w:before="100" w:beforeAutospacing="1" w:after="100" w:afterAutospacing="1"/>
              <w:rPr>
                <w:rFonts w:eastAsia="Times New Roman" w:cs="Times New Roman"/>
                <w:sz w:val="20"/>
                <w:szCs w:val="20"/>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A38D48E" w14:textId="77777777" w:rsidR="0045796A" w:rsidRPr="007021ED" w:rsidRDefault="0045796A" w:rsidP="000A5F6C">
            <w:pPr>
              <w:spacing w:before="100" w:beforeAutospacing="1" w:after="195"/>
              <w:rPr>
                <w:rFonts w:eastAsia="Times New Roman" w:cs="Times New Roman"/>
                <w:sz w:val="20"/>
                <w:szCs w:val="20"/>
                <w:lang w:eastAsia="ru-RU"/>
              </w:rPr>
            </w:pPr>
          </w:p>
        </w:tc>
        <w:tc>
          <w:tcPr>
            <w:tcW w:w="1682" w:type="dxa"/>
            <w:tcBorders>
              <w:top w:val="nil"/>
              <w:left w:val="nil"/>
              <w:bottom w:val="single" w:sz="6" w:space="0" w:color="000000"/>
              <w:right w:val="single" w:sz="6" w:space="0" w:color="000000"/>
            </w:tcBorders>
          </w:tcPr>
          <w:p w14:paraId="213F2D72" w14:textId="77777777" w:rsidR="0045796A" w:rsidRPr="00AB6FE0" w:rsidRDefault="0045796A" w:rsidP="000A5F6C">
            <w:pPr>
              <w:spacing w:before="100" w:beforeAutospacing="1" w:after="195"/>
              <w:rPr>
                <w:rFonts w:cs="Times New Roman"/>
                <w:bCs/>
                <w:sz w:val="24"/>
                <w:szCs w:val="24"/>
              </w:rPr>
            </w:pPr>
          </w:p>
        </w:tc>
      </w:tr>
      <w:tr w:rsidR="005B76CD" w:rsidRPr="00EB2EAC" w14:paraId="4E960CC4"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6484B918" w14:textId="77777777" w:rsidR="0045796A" w:rsidRPr="00EB2EAC" w:rsidRDefault="0045796A" w:rsidP="000A5F6C">
            <w:pPr>
              <w:numPr>
                <w:ilvl w:val="0"/>
                <w:numId w:val="28"/>
              </w:numPr>
              <w:spacing w:before="100" w:beforeAutospacing="1" w:after="100" w:afterAutospacing="1" w:line="259" w:lineRule="auto"/>
              <w:ind w:left="530"/>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52BDA742" w14:textId="3067AE8A" w:rsidR="0045796A" w:rsidRP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 xml:space="preserve">Глобализация и новые </w:t>
            </w:r>
            <w:proofErr w:type="gramStart"/>
            <w:r>
              <w:rPr>
                <w:rFonts w:eastAsia="Times New Roman" w:cs="Times New Roman"/>
                <w:sz w:val="24"/>
                <w:szCs w:val="24"/>
                <w:lang w:eastAsia="ru-RU"/>
              </w:rPr>
              <w:t xml:space="preserve">вызовы </w:t>
            </w:r>
            <w:r w:rsidRPr="0045796A">
              <w:rPr>
                <w:rFonts w:eastAsia="Times New Roman" w:cs="Times New Roman"/>
                <w:sz w:val="24"/>
                <w:szCs w:val="24"/>
                <w:lang w:eastAsia="ru-RU"/>
              </w:rPr>
              <w:t xml:space="preserve"> </w:t>
            </w:r>
            <w:r>
              <w:rPr>
                <w:rFonts w:eastAsia="Times New Roman" w:cs="Times New Roman"/>
                <w:sz w:val="24"/>
                <w:szCs w:val="24"/>
                <w:lang w:val="en-US" w:eastAsia="ru-RU"/>
              </w:rPr>
              <w:t>XXI</w:t>
            </w:r>
            <w:proofErr w:type="gramEnd"/>
            <w:r>
              <w:rPr>
                <w:rFonts w:eastAsia="Times New Roman" w:cs="Times New Roman"/>
                <w:sz w:val="24"/>
                <w:szCs w:val="24"/>
                <w:lang w:eastAsia="ru-RU"/>
              </w:rPr>
              <w:t xml:space="preserve"> 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0C66B23" w14:textId="2B3C042A" w:rsid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07.11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tcPr>
          <w:p w14:paraId="67090796" w14:textId="77777777" w:rsidR="0045796A" w:rsidRPr="00EB2EAC" w:rsidRDefault="0045796A" w:rsidP="000A5F6C">
            <w:pPr>
              <w:spacing w:before="100" w:beforeAutospacing="1" w:after="100" w:afterAutospacing="1"/>
              <w:rPr>
                <w:rFonts w:eastAsia="Times New Roman" w:cs="Times New Roman"/>
                <w:sz w:val="20"/>
                <w:szCs w:val="20"/>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074F895" w14:textId="77777777" w:rsidR="0045796A" w:rsidRPr="007021ED" w:rsidRDefault="0045796A" w:rsidP="000A5F6C">
            <w:pPr>
              <w:spacing w:before="100" w:beforeAutospacing="1" w:after="195"/>
              <w:rPr>
                <w:rFonts w:eastAsia="Times New Roman" w:cs="Times New Roman"/>
                <w:sz w:val="20"/>
                <w:szCs w:val="20"/>
                <w:lang w:eastAsia="ru-RU"/>
              </w:rPr>
            </w:pPr>
          </w:p>
        </w:tc>
        <w:tc>
          <w:tcPr>
            <w:tcW w:w="1682" w:type="dxa"/>
            <w:tcBorders>
              <w:top w:val="nil"/>
              <w:left w:val="nil"/>
              <w:bottom w:val="single" w:sz="6" w:space="0" w:color="000000"/>
              <w:right w:val="single" w:sz="6" w:space="0" w:color="000000"/>
            </w:tcBorders>
          </w:tcPr>
          <w:p w14:paraId="027145F9" w14:textId="77777777" w:rsidR="0045796A" w:rsidRPr="00AB6FE0" w:rsidRDefault="0045796A" w:rsidP="000A5F6C">
            <w:pPr>
              <w:spacing w:before="100" w:beforeAutospacing="1" w:after="195"/>
              <w:rPr>
                <w:rFonts w:cs="Times New Roman"/>
                <w:bCs/>
                <w:sz w:val="24"/>
                <w:szCs w:val="24"/>
              </w:rPr>
            </w:pPr>
          </w:p>
        </w:tc>
      </w:tr>
      <w:tr w:rsidR="005B76CD" w:rsidRPr="00EB2EAC" w14:paraId="566C61DA" w14:textId="777777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2693190E" w14:textId="77777777" w:rsidR="0045796A" w:rsidRPr="00EB2EAC" w:rsidRDefault="0045796A" w:rsidP="000A5F6C">
            <w:pPr>
              <w:numPr>
                <w:ilvl w:val="0"/>
                <w:numId w:val="28"/>
              </w:numPr>
              <w:spacing w:before="100" w:beforeAutospacing="1" w:after="100" w:afterAutospacing="1" w:line="259" w:lineRule="auto"/>
              <w:ind w:left="530"/>
              <w:rPr>
                <w:rFonts w:eastAsia="Times New Roman" w:cs="Times New Roman"/>
                <w:sz w:val="24"/>
                <w:szCs w:val="24"/>
                <w:lang w:eastAsia="ru-RU"/>
              </w:rPr>
            </w:pPr>
          </w:p>
        </w:tc>
        <w:tc>
          <w:tcPr>
            <w:tcW w:w="3006" w:type="dxa"/>
            <w:tcBorders>
              <w:top w:val="nil"/>
              <w:left w:val="nil"/>
              <w:bottom w:val="single" w:sz="6" w:space="0" w:color="000000"/>
              <w:right w:val="single" w:sz="6" w:space="0" w:color="000000"/>
            </w:tcBorders>
            <w:tcMar>
              <w:top w:w="0" w:type="dxa"/>
              <w:left w:w="105" w:type="dxa"/>
              <w:bottom w:w="0" w:type="dxa"/>
              <w:right w:w="105" w:type="dxa"/>
            </w:tcMar>
          </w:tcPr>
          <w:p w14:paraId="7434E30F" w14:textId="56AF1E7D" w:rsidR="0045796A" w:rsidRP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 xml:space="preserve">Международные отношения в конце </w:t>
            </w:r>
            <w:r>
              <w:rPr>
                <w:rFonts w:eastAsia="Times New Roman" w:cs="Times New Roman"/>
                <w:sz w:val="24"/>
                <w:szCs w:val="24"/>
                <w:lang w:val="en-US" w:eastAsia="ru-RU"/>
              </w:rPr>
              <w:t>XX</w:t>
            </w:r>
            <w:r w:rsidRPr="0045796A">
              <w:rPr>
                <w:rFonts w:eastAsia="Times New Roman" w:cs="Times New Roman"/>
                <w:sz w:val="24"/>
                <w:szCs w:val="24"/>
                <w:lang w:eastAsia="ru-RU"/>
              </w:rPr>
              <w:t>-</w:t>
            </w:r>
            <w:r>
              <w:rPr>
                <w:rFonts w:eastAsia="Times New Roman" w:cs="Times New Roman"/>
                <w:sz w:val="24"/>
                <w:szCs w:val="24"/>
                <w:lang w:eastAsia="ru-RU"/>
              </w:rPr>
              <w:t>нач.</w:t>
            </w:r>
            <w:r>
              <w:rPr>
                <w:rFonts w:eastAsia="Times New Roman" w:cs="Times New Roman"/>
                <w:sz w:val="24"/>
                <w:szCs w:val="24"/>
                <w:lang w:val="en-US" w:eastAsia="ru-RU"/>
              </w:rPr>
              <w:t>XXI</w:t>
            </w:r>
            <w:r>
              <w:rPr>
                <w:rFonts w:eastAsia="Times New Roman" w:cs="Times New Roman"/>
                <w:sz w:val="24"/>
                <w:szCs w:val="24"/>
                <w:lang w:eastAsia="ru-RU"/>
              </w:rPr>
              <w:t>в.в.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BF7A066" w14:textId="38788444" w:rsidR="0045796A" w:rsidRDefault="0045796A"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09.11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tcPr>
          <w:p w14:paraId="55D13CE6" w14:textId="77777777" w:rsidR="0045796A" w:rsidRPr="00EB2EAC" w:rsidRDefault="0045796A" w:rsidP="000A5F6C">
            <w:pPr>
              <w:spacing w:before="100" w:beforeAutospacing="1" w:after="100" w:afterAutospacing="1"/>
              <w:rPr>
                <w:rFonts w:eastAsia="Times New Roman" w:cs="Times New Roman"/>
                <w:sz w:val="20"/>
                <w:szCs w:val="20"/>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71A2735" w14:textId="77777777" w:rsidR="0045796A" w:rsidRPr="007021ED" w:rsidRDefault="0045796A" w:rsidP="000A5F6C">
            <w:pPr>
              <w:spacing w:before="100" w:beforeAutospacing="1" w:after="195"/>
              <w:rPr>
                <w:rFonts w:eastAsia="Times New Roman" w:cs="Times New Roman"/>
                <w:sz w:val="20"/>
                <w:szCs w:val="20"/>
                <w:lang w:eastAsia="ru-RU"/>
              </w:rPr>
            </w:pPr>
          </w:p>
        </w:tc>
        <w:tc>
          <w:tcPr>
            <w:tcW w:w="1682" w:type="dxa"/>
            <w:tcBorders>
              <w:top w:val="nil"/>
              <w:left w:val="nil"/>
              <w:bottom w:val="single" w:sz="6" w:space="0" w:color="000000"/>
              <w:right w:val="single" w:sz="6" w:space="0" w:color="000000"/>
            </w:tcBorders>
          </w:tcPr>
          <w:p w14:paraId="215F0C6C" w14:textId="77777777" w:rsidR="0045796A" w:rsidRPr="00AB6FE0" w:rsidRDefault="0045796A" w:rsidP="000A5F6C">
            <w:pPr>
              <w:spacing w:before="100" w:beforeAutospacing="1" w:after="195"/>
              <w:rPr>
                <w:rFonts w:cs="Times New Roman"/>
                <w:bCs/>
                <w:sz w:val="24"/>
                <w:szCs w:val="24"/>
              </w:rPr>
            </w:pPr>
          </w:p>
        </w:tc>
      </w:tr>
      <w:tr w:rsidR="005B76CD" w:rsidRPr="00EB2EAC" w14:paraId="11E83662" w14:textId="0D48A743"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3390E43" w14:textId="12B59A3A" w:rsidR="000A5F6C" w:rsidRPr="00EB2EAC" w:rsidRDefault="005B76CD" w:rsidP="005B76CD">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t>33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EE50725" w14:textId="77777777" w:rsidR="000A5F6C" w:rsidRPr="0045796A" w:rsidRDefault="000A5F6C" w:rsidP="000A5F6C">
            <w:pPr>
              <w:spacing w:before="100" w:beforeAutospacing="1" w:after="195"/>
              <w:jc w:val="both"/>
              <w:rPr>
                <w:rFonts w:eastAsia="Times New Roman" w:cs="Times New Roman"/>
                <w:sz w:val="24"/>
                <w:szCs w:val="24"/>
                <w:highlight w:val="yellow"/>
                <w:lang w:eastAsia="ru-RU"/>
              </w:rPr>
            </w:pPr>
            <w:r w:rsidRPr="005B76CD">
              <w:rPr>
                <w:rFonts w:eastAsia="Times New Roman" w:cs="Times New Roman"/>
                <w:sz w:val="20"/>
                <w:szCs w:val="20"/>
                <w:lang w:eastAsia="ru-RU"/>
              </w:rPr>
              <w:t>Россия и мир накануне Первой мировой войны.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34FD202" w14:textId="126EF8E9" w:rsidR="000A5F6C" w:rsidRPr="005B76CD"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09.11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6A964193" w14:textId="77777777" w:rsidR="000A5F6C" w:rsidRPr="005B76CD" w:rsidRDefault="000A5F6C" w:rsidP="000A5F6C">
            <w:pPr>
              <w:spacing w:before="100" w:beforeAutospacing="1" w:after="100" w:afterAutospacing="1"/>
              <w:rPr>
                <w:rFonts w:eastAsia="Times New Roman" w:cs="Times New Roman"/>
                <w:sz w:val="24"/>
                <w:szCs w:val="24"/>
                <w:lang w:eastAsia="ru-RU"/>
              </w:rPr>
            </w:pPr>
            <w:r w:rsidRPr="005B76CD">
              <w:rPr>
                <w:rFonts w:eastAsia="Times New Roman" w:cs="Times New Roman"/>
                <w:sz w:val="20"/>
                <w:szCs w:val="20"/>
                <w:lang w:eastAsia="ru-RU"/>
              </w:rPr>
              <w:t>Уметь характеризовать и анализировать причины войны, планы России, её союзников и противников.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15E9B17" w14:textId="2C597CAB" w:rsidR="000A5F6C" w:rsidRPr="00EB2EAC" w:rsidRDefault="000A5F6C" w:rsidP="000A5F6C">
            <w:pPr>
              <w:spacing w:before="100" w:beforeAutospacing="1" w:after="195"/>
              <w:rPr>
                <w:rFonts w:eastAsia="Times New Roman" w:cs="Times New Roman"/>
                <w:sz w:val="24"/>
                <w:szCs w:val="24"/>
                <w:lang w:eastAsia="ru-RU"/>
              </w:rPr>
            </w:pPr>
            <w:r w:rsidRPr="007021E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7457195" w14:textId="6AF8EFA0"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54C11C1" w14:textId="7E233C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7AFB63" w14:textId="5BEA4B4E"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34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D0AB7C4"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Российская империя в Первой мировой войне.</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F38B9E3" w14:textId="5BB631A8"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10.11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6AEF4BFB"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Характеризовать основные театры военных действий, роль Восточного фронта, социально-экономическую ситуацию в России и других воюющих странах, итоги войны.  Знать ведущих полководцев и их роль в войне.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942C7A1" w14:textId="00106406" w:rsidR="000A5F6C" w:rsidRPr="00EB2EAC" w:rsidRDefault="000A5F6C" w:rsidP="000A5F6C">
            <w:pPr>
              <w:spacing w:before="100" w:beforeAutospacing="1" w:after="195"/>
              <w:rPr>
                <w:rFonts w:eastAsia="Times New Roman" w:cs="Times New Roman"/>
                <w:sz w:val="24"/>
                <w:szCs w:val="24"/>
                <w:lang w:eastAsia="ru-RU"/>
              </w:rPr>
            </w:pPr>
            <w:r w:rsidRPr="007021E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8D38B2E" w14:textId="6B0DC010"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724F0150" w14:textId="568F378E"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2520A41" w14:textId="4657DDEE"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35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0604419"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Великая российская революция: февраль 1917 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8211674" w14:textId="35EFE8FC"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14.11</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3E1860A"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Формулирование причин революции. Характеризовать деятельность Временного правительства и Советов. Работать с источниками информации. </w:t>
            </w:r>
            <w:r w:rsidRPr="00EB2EAC">
              <w:rPr>
                <w:rFonts w:eastAsia="Times New Roman" w:cs="Times New Roman"/>
                <w:sz w:val="20"/>
                <w:szCs w:val="20"/>
                <w:lang w:eastAsia="ru-RU"/>
              </w:rPr>
              <w:lastRenderedPageBreak/>
              <w:t>Анализировать различные пути развития России после революции.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DDFE41C" w14:textId="0FD9DAA0" w:rsidR="000A5F6C" w:rsidRPr="00EB2EAC" w:rsidRDefault="000A5F6C" w:rsidP="000A5F6C">
            <w:pPr>
              <w:spacing w:before="100" w:beforeAutospacing="1" w:after="195"/>
              <w:rPr>
                <w:rFonts w:eastAsia="Times New Roman" w:cs="Times New Roman"/>
                <w:sz w:val="24"/>
                <w:szCs w:val="24"/>
                <w:lang w:eastAsia="ru-RU"/>
              </w:rPr>
            </w:pPr>
            <w:r w:rsidRPr="007021ED">
              <w:rPr>
                <w:rFonts w:eastAsia="Times New Roman" w:cs="Times New Roman"/>
                <w:sz w:val="20"/>
                <w:szCs w:val="20"/>
                <w:lang w:eastAsia="ru-RU"/>
              </w:rPr>
              <w:lastRenderedPageBreak/>
              <w:t>Текущий контроль.</w:t>
            </w:r>
          </w:p>
        </w:tc>
        <w:tc>
          <w:tcPr>
            <w:tcW w:w="1682" w:type="dxa"/>
            <w:tcBorders>
              <w:top w:val="nil"/>
              <w:left w:val="nil"/>
              <w:bottom w:val="single" w:sz="6" w:space="0" w:color="000000"/>
              <w:right w:val="single" w:sz="6" w:space="0" w:color="000000"/>
            </w:tcBorders>
          </w:tcPr>
          <w:p w14:paraId="4F53263D" w14:textId="098E183B"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75F1DC13" w14:textId="43EEE254"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5BF2602F" w14:textId="55950F0E" w:rsidR="000A5F6C" w:rsidRPr="00EB2EAC" w:rsidRDefault="005B76CD" w:rsidP="005B76CD">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lastRenderedPageBreak/>
              <w:t>36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C60CA4E"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Великая российская революция: февраль 1917 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83E0D5F" w14:textId="4FC9D81F"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16.11</w:t>
            </w:r>
          </w:p>
        </w:tc>
        <w:tc>
          <w:tcPr>
            <w:tcW w:w="6799" w:type="dxa"/>
            <w:vMerge/>
            <w:tcBorders>
              <w:top w:val="nil"/>
              <w:left w:val="nil"/>
              <w:bottom w:val="single" w:sz="6" w:space="0" w:color="000000"/>
              <w:right w:val="single" w:sz="6" w:space="0" w:color="000000"/>
            </w:tcBorders>
            <w:vAlign w:val="center"/>
            <w:hideMark/>
          </w:tcPr>
          <w:p w14:paraId="10423284"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6989E3C" w14:textId="33A4F88E" w:rsidR="000A5F6C" w:rsidRPr="00EB2EAC" w:rsidRDefault="000A5F6C" w:rsidP="000A5F6C">
            <w:pPr>
              <w:spacing w:before="100" w:beforeAutospacing="1" w:after="195"/>
              <w:rPr>
                <w:rFonts w:eastAsia="Times New Roman" w:cs="Times New Roman"/>
                <w:sz w:val="24"/>
                <w:szCs w:val="24"/>
                <w:lang w:eastAsia="ru-RU"/>
              </w:rPr>
            </w:pPr>
            <w:r w:rsidRPr="007021E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E6D8722" w14:textId="2B4450FF"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7E97F35" w14:textId="0AE5FC4C"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5A94CCD2" w14:textId="19AE23DB" w:rsidR="000A5F6C" w:rsidRPr="00EB2EAC" w:rsidRDefault="005B76CD" w:rsidP="005B76CD">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t>37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9828150"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Великая российская революция: октябрь 1917 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EA7988E" w14:textId="0D750F88"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16.11</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9465E27"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Уметь анализировать и характеризовать развитие России накануне революции, использовать данную информацию для выявления причин революции. Анализировать деятельность политических сил и их лидеров (Ленин, Корнилов, Керенский, Троцкий и проч.). Анализировать различные точки зрения на революцию.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B96DD19" w14:textId="5AE02B35" w:rsidR="000A5F6C" w:rsidRPr="00EB2EAC" w:rsidRDefault="000A5F6C" w:rsidP="000A5F6C">
            <w:pPr>
              <w:spacing w:before="100" w:beforeAutospacing="1" w:after="195"/>
              <w:rPr>
                <w:rFonts w:eastAsia="Times New Roman" w:cs="Times New Roman"/>
                <w:sz w:val="24"/>
                <w:szCs w:val="24"/>
                <w:lang w:eastAsia="ru-RU"/>
              </w:rPr>
            </w:pPr>
            <w:r w:rsidRPr="007021ED">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40C9407" w14:textId="76E41E00"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64274FFD" w14:textId="61978EA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23C1CCE7" w14:textId="48A23B6F"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38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CDE79AE"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Великая российская революция: октябрь 1917 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DEEF827" w14:textId="5EE187F5"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17.11</w:t>
            </w:r>
          </w:p>
        </w:tc>
        <w:tc>
          <w:tcPr>
            <w:tcW w:w="6799" w:type="dxa"/>
            <w:vMerge/>
            <w:tcBorders>
              <w:top w:val="nil"/>
              <w:left w:val="nil"/>
              <w:bottom w:val="single" w:sz="6" w:space="0" w:color="000000"/>
              <w:right w:val="single" w:sz="6" w:space="0" w:color="000000"/>
            </w:tcBorders>
            <w:vAlign w:val="center"/>
            <w:hideMark/>
          </w:tcPr>
          <w:p w14:paraId="6F1EA7D3"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61939AD" w14:textId="231A933F" w:rsidR="000A5F6C" w:rsidRPr="00EB2EAC" w:rsidRDefault="000A5F6C" w:rsidP="000A5F6C">
            <w:pPr>
              <w:spacing w:before="100" w:beforeAutospacing="1" w:after="195"/>
              <w:rPr>
                <w:rFonts w:eastAsia="Times New Roman" w:cs="Times New Roman"/>
                <w:sz w:val="24"/>
                <w:szCs w:val="24"/>
                <w:lang w:eastAsia="ru-RU"/>
              </w:rPr>
            </w:pPr>
            <w:r w:rsidRPr="00DF5A12">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E48B321" w14:textId="285FDE43"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36C4596B" w14:textId="160CA247" w:rsidTr="00CB1ABB">
        <w:trPr>
          <w:trHeight w:val="503"/>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53348C54" w14:textId="12CEF7FB"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39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21F8502E"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Первые революционные преобразования большевиков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E28AA22" w14:textId="0D299AA6"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21.11</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6E2CBB8" w14:textId="77777777" w:rsidR="000A5F6C" w:rsidRPr="00EB2EAC" w:rsidRDefault="000A5F6C" w:rsidP="000A5F6C">
            <w:pPr>
              <w:spacing w:before="100" w:beforeAutospacing="1" w:after="100" w:afterAutospacing="1"/>
              <w:jc w:val="both"/>
              <w:rPr>
                <w:rFonts w:eastAsia="Times New Roman" w:cs="Times New Roman"/>
                <w:sz w:val="24"/>
                <w:szCs w:val="24"/>
                <w:lang w:eastAsia="ru-RU"/>
              </w:rPr>
            </w:pPr>
            <w:r w:rsidRPr="00EB2EAC">
              <w:rPr>
                <w:rFonts w:eastAsia="Times New Roman" w:cs="Times New Roman"/>
                <w:sz w:val="20"/>
                <w:szCs w:val="20"/>
                <w:lang w:eastAsia="ru-RU"/>
              </w:rPr>
              <w:t>Характеризовать первые мероприятия большевиков в политической и экономической сферах. Анализировать первые декреты и заключение Брестского мира.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5AE29CF" w14:textId="4D8F90E8" w:rsidR="000A5F6C" w:rsidRPr="00EB2EAC" w:rsidRDefault="000A5F6C" w:rsidP="000A5F6C">
            <w:pPr>
              <w:spacing w:before="100" w:beforeAutospacing="1" w:after="195"/>
              <w:rPr>
                <w:rFonts w:eastAsia="Times New Roman" w:cs="Times New Roman"/>
                <w:sz w:val="24"/>
                <w:szCs w:val="24"/>
                <w:lang w:eastAsia="ru-RU"/>
              </w:rPr>
            </w:pPr>
            <w:r w:rsidRPr="00DF5A12">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DBA347D" w14:textId="00DE785A"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7B10D564" w14:textId="6B7C902D"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25A7414E" w14:textId="290C05D1"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40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C81023D"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Первые революционные преобразования большевиков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C3F9AC8" w14:textId="101E8137"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23.11</w:t>
            </w:r>
          </w:p>
        </w:tc>
        <w:tc>
          <w:tcPr>
            <w:tcW w:w="6799" w:type="dxa"/>
            <w:vMerge/>
            <w:tcBorders>
              <w:top w:val="nil"/>
              <w:left w:val="nil"/>
              <w:bottom w:val="single" w:sz="6" w:space="0" w:color="000000"/>
              <w:right w:val="single" w:sz="6" w:space="0" w:color="000000"/>
            </w:tcBorders>
            <w:vAlign w:val="center"/>
            <w:hideMark/>
          </w:tcPr>
          <w:p w14:paraId="576EB384"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CE9A485" w14:textId="17B6F6E4" w:rsidR="000A5F6C" w:rsidRPr="00EB2EAC" w:rsidRDefault="000A5F6C" w:rsidP="000A5F6C">
            <w:pPr>
              <w:spacing w:before="100" w:beforeAutospacing="1" w:after="195"/>
              <w:rPr>
                <w:rFonts w:eastAsia="Times New Roman" w:cs="Times New Roman"/>
                <w:sz w:val="24"/>
                <w:szCs w:val="24"/>
                <w:lang w:eastAsia="ru-RU"/>
              </w:rPr>
            </w:pPr>
            <w:r w:rsidRPr="00DF5A12">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4B3F66D" w14:textId="71BBB729"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308BE98" w14:textId="2701729D"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4FD76745" w14:textId="4D47EE27"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41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5A1AB58"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Экономическая политика советской власти. Военный коммунизм.</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6370A4F" w14:textId="0712F13E" w:rsidR="000A5F6C" w:rsidRPr="00EB2EAC" w:rsidRDefault="00CB1ABB" w:rsidP="000A5F6C">
            <w:pPr>
              <w:spacing w:before="100" w:beforeAutospacing="1" w:after="100" w:afterAutospacing="1"/>
              <w:rPr>
                <w:rFonts w:eastAsia="Times New Roman" w:cs="Times New Roman"/>
                <w:sz w:val="24"/>
                <w:szCs w:val="24"/>
                <w:lang w:eastAsia="ru-RU"/>
              </w:rPr>
            </w:pPr>
            <w:r w:rsidRPr="00CB1ABB">
              <w:rPr>
                <w:rFonts w:eastAsia="Times New Roman" w:cs="Times New Roman"/>
                <w:sz w:val="24"/>
                <w:szCs w:val="24"/>
                <w:lang w:eastAsia="ru-RU"/>
              </w:rPr>
              <w:t>23.11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0BC310FB"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Формулирование вывода об экономической политике большевиков. Работа с исторической картой. Обсуждение проблемы противоречивости «военного коммунизма».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56F1CFD" w14:textId="612A3DCD" w:rsidR="000A5F6C" w:rsidRPr="00EB2EAC" w:rsidRDefault="000A5F6C" w:rsidP="000A5F6C">
            <w:pPr>
              <w:spacing w:before="100" w:beforeAutospacing="1" w:after="195"/>
              <w:rPr>
                <w:rFonts w:eastAsia="Times New Roman" w:cs="Times New Roman"/>
                <w:sz w:val="24"/>
                <w:szCs w:val="24"/>
                <w:lang w:eastAsia="ru-RU"/>
              </w:rPr>
            </w:pPr>
            <w:r w:rsidRPr="00DF5A12">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D96C1A8" w14:textId="496E8F04"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428308DF" w14:textId="1B9034F5"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51847F0C" w14:textId="5B883618"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42</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630AC12E"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Гражданская война.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EA1E90A" w14:textId="7CBD8CA5"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24.11</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0AB67BE7" w14:textId="6546CBC0"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Уметь характеризовать причины и особенности Гражданской войны, её временные </w:t>
            </w:r>
            <w:proofErr w:type="gramStart"/>
            <w:r w:rsidRPr="00EB2EAC">
              <w:rPr>
                <w:rFonts w:eastAsia="Times New Roman" w:cs="Times New Roman"/>
                <w:sz w:val="20"/>
                <w:szCs w:val="20"/>
                <w:lang w:eastAsia="ru-RU"/>
              </w:rPr>
              <w:t>рамки,  борьбу</w:t>
            </w:r>
            <w:proofErr w:type="gramEnd"/>
            <w:r w:rsidRPr="00EB2EAC">
              <w:rPr>
                <w:rFonts w:eastAsia="Times New Roman" w:cs="Times New Roman"/>
                <w:sz w:val="20"/>
                <w:szCs w:val="20"/>
                <w:lang w:eastAsia="ru-RU"/>
              </w:rPr>
              <w:t xml:space="preserve"> между «красными» и «белыми», политику «военного коммунизма» и её  результаты. Завершение гражданской войны в европейской части страны. Причины победы большевиков в гражданской войне. Работа с картой                                     </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5BC11DB" w14:textId="2C91CB6C" w:rsidR="000A5F6C" w:rsidRPr="00EB2EAC" w:rsidRDefault="000A5F6C" w:rsidP="000A5F6C">
            <w:pPr>
              <w:spacing w:before="100" w:beforeAutospacing="1" w:after="195"/>
              <w:rPr>
                <w:rFonts w:eastAsia="Times New Roman" w:cs="Times New Roman"/>
                <w:sz w:val="24"/>
                <w:szCs w:val="24"/>
                <w:lang w:eastAsia="ru-RU"/>
              </w:rPr>
            </w:pPr>
            <w:r w:rsidRPr="00DF5A12">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64C5647" w14:textId="317159DB"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49FD8085" w14:textId="399688E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37F8377E" w14:textId="13900E17"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43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875A681"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Гражданская война.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4817283" w14:textId="0EC98DD4"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28.11</w:t>
            </w:r>
          </w:p>
        </w:tc>
        <w:tc>
          <w:tcPr>
            <w:tcW w:w="6799" w:type="dxa"/>
            <w:vMerge/>
            <w:tcBorders>
              <w:top w:val="nil"/>
              <w:left w:val="nil"/>
              <w:bottom w:val="single" w:sz="6" w:space="0" w:color="000000"/>
              <w:right w:val="single" w:sz="6" w:space="0" w:color="000000"/>
            </w:tcBorders>
            <w:vAlign w:val="center"/>
            <w:hideMark/>
          </w:tcPr>
          <w:p w14:paraId="51741912"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DF2AF89" w14:textId="7035C1ED" w:rsidR="000A5F6C" w:rsidRPr="00EB2EAC" w:rsidRDefault="000A5F6C" w:rsidP="000A5F6C">
            <w:pPr>
              <w:spacing w:before="100" w:beforeAutospacing="1" w:after="195"/>
              <w:rPr>
                <w:rFonts w:eastAsia="Times New Roman" w:cs="Times New Roman"/>
                <w:sz w:val="24"/>
                <w:szCs w:val="24"/>
                <w:lang w:eastAsia="ru-RU"/>
              </w:rPr>
            </w:pPr>
            <w:r w:rsidRPr="00DF5A12">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F0EFF13" w14:textId="6490F262"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6222753B" w14:textId="5D5C711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1D3858D4" w14:textId="187933E4"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44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5B48B65"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Революция и гражданская война на национальных окраинах.</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A545504" w14:textId="6552C977"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30.11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7A7456DA"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Объяснять значение национального фактора в Гражданской войне. Работать с документом Декларация прав народов России и объяснять ее значение. Формулировать понятие «Эмиграция».  Подбирать иллюстрации по теме.</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C34DD08" w14:textId="595D9D2D" w:rsidR="000A5F6C" w:rsidRPr="00EB2EAC" w:rsidRDefault="000A5F6C" w:rsidP="000A5F6C">
            <w:pPr>
              <w:spacing w:before="100" w:beforeAutospacing="1" w:after="195"/>
              <w:rPr>
                <w:rFonts w:eastAsia="Times New Roman" w:cs="Times New Roman"/>
                <w:sz w:val="24"/>
                <w:szCs w:val="24"/>
                <w:lang w:eastAsia="ru-RU"/>
              </w:rPr>
            </w:pPr>
            <w:r w:rsidRPr="00DF5A12">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E6B5C7E" w14:textId="27AF92EA"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2608D349" w14:textId="37C81F25"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5EF85364" w14:textId="7CC879C2"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45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7A3FFF0"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Идеология и культура периода Гражданской войны.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99E8781" w14:textId="3407D710"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30.11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72A63CCF"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Анализировать наглядную </w:t>
            </w:r>
            <w:proofErr w:type="gramStart"/>
            <w:r w:rsidRPr="00EB2EAC">
              <w:rPr>
                <w:rFonts w:eastAsia="Times New Roman" w:cs="Times New Roman"/>
                <w:sz w:val="20"/>
                <w:szCs w:val="20"/>
                <w:lang w:eastAsia="ru-RU"/>
              </w:rPr>
              <w:t>агитацию .Подбирать</w:t>
            </w:r>
            <w:proofErr w:type="gramEnd"/>
            <w:r w:rsidRPr="00EB2EAC">
              <w:rPr>
                <w:rFonts w:eastAsia="Times New Roman" w:cs="Times New Roman"/>
                <w:sz w:val="20"/>
                <w:szCs w:val="20"/>
                <w:lang w:eastAsia="ru-RU"/>
              </w:rPr>
              <w:t xml:space="preserve"> иллюстрации по  теме. </w:t>
            </w:r>
            <w:proofErr w:type="gramStart"/>
            <w:r w:rsidRPr="00EB2EAC">
              <w:rPr>
                <w:rFonts w:eastAsia="Times New Roman" w:cs="Times New Roman"/>
                <w:sz w:val="20"/>
                <w:szCs w:val="20"/>
                <w:lang w:eastAsia="ru-RU"/>
              </w:rPr>
              <w:t>Характеризовать  повседневную</w:t>
            </w:r>
            <w:proofErr w:type="gramEnd"/>
            <w:r w:rsidRPr="00EB2EAC">
              <w:rPr>
                <w:rFonts w:eastAsia="Times New Roman" w:cs="Times New Roman"/>
                <w:sz w:val="20"/>
                <w:szCs w:val="20"/>
                <w:lang w:eastAsia="ru-RU"/>
              </w:rPr>
              <w:t xml:space="preserve"> жизнь и общественные настроения.  Давать оценку деятельности комитетов бедноты и росту социальной напряженности в деревне.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E77D659" w14:textId="050EBBA9" w:rsidR="000A5F6C" w:rsidRPr="00EB2EAC" w:rsidRDefault="000A5F6C" w:rsidP="000A5F6C">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35FB253" w14:textId="15A3D169"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499712DA" w14:textId="5948D27F"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B9E4BAC" w14:textId="31F3EFB4"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46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2C9C925"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Повторение по теме «Россия в годы «великих потрясений»</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2366B1B" w14:textId="2BD24BD1" w:rsidR="000A5F6C" w:rsidRPr="00EB2EAC" w:rsidRDefault="00CB1ABB" w:rsidP="000A5F6C">
            <w:pPr>
              <w:spacing w:before="100" w:beforeAutospacing="1" w:after="195"/>
              <w:rPr>
                <w:rFonts w:eastAsia="Times New Roman" w:cs="Times New Roman"/>
                <w:sz w:val="24"/>
                <w:szCs w:val="24"/>
                <w:lang w:eastAsia="ru-RU"/>
              </w:rPr>
            </w:pPr>
            <w:r>
              <w:rPr>
                <w:rFonts w:eastAsia="Times New Roman" w:cs="Times New Roman"/>
                <w:sz w:val="24"/>
                <w:szCs w:val="24"/>
                <w:lang w:eastAsia="ru-RU"/>
              </w:rPr>
              <w:t>01.12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FC3B433"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Анализировать ключевые события с точки зрения их влияния</w:t>
            </w:r>
          </w:p>
          <w:p w14:paraId="11E5013D"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на содержание ситуации и последствия. Объяснять значение аббревиатур. Применять ранее изученные понятия. Объяснять авторские позиции. Аргументировать собственные точки зрения. Давать характеристику результатам исторических явлений, процессов.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96D4C9E" w14:textId="2141E47D" w:rsidR="000A5F6C" w:rsidRPr="00EB2EAC" w:rsidRDefault="000A5F6C" w:rsidP="000A5F6C">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9C042C1" w14:textId="48A557AD"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4BA15E8C" w14:textId="3FCDC02D"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BB05F8" w14:textId="763F9957"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47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8E0CD96"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Повторение по теме «Россия в годы «великих потрясений»</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33BF32B" w14:textId="3DB363F2" w:rsidR="000A5F6C" w:rsidRPr="00EB2EAC" w:rsidRDefault="00CB1ABB" w:rsidP="000A5F6C">
            <w:pPr>
              <w:spacing w:before="100" w:beforeAutospacing="1" w:after="195"/>
              <w:rPr>
                <w:rFonts w:eastAsia="Times New Roman" w:cs="Times New Roman"/>
                <w:sz w:val="24"/>
                <w:szCs w:val="24"/>
                <w:lang w:eastAsia="ru-RU"/>
              </w:rPr>
            </w:pPr>
            <w:r>
              <w:rPr>
                <w:rFonts w:eastAsia="Times New Roman" w:cs="Times New Roman"/>
                <w:sz w:val="24"/>
                <w:szCs w:val="24"/>
                <w:lang w:eastAsia="ru-RU"/>
              </w:rPr>
              <w:t>05.12</w:t>
            </w:r>
          </w:p>
        </w:tc>
        <w:tc>
          <w:tcPr>
            <w:tcW w:w="6799" w:type="dxa"/>
            <w:vMerge/>
            <w:tcBorders>
              <w:top w:val="nil"/>
              <w:left w:val="nil"/>
              <w:bottom w:val="single" w:sz="6" w:space="0" w:color="000000"/>
              <w:right w:val="single" w:sz="6" w:space="0" w:color="000000"/>
            </w:tcBorders>
            <w:vAlign w:val="center"/>
            <w:hideMark/>
          </w:tcPr>
          <w:p w14:paraId="4AB26866"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95BDCA8" w14:textId="77E75BAF" w:rsidR="000A5F6C" w:rsidRPr="00EB2EAC" w:rsidRDefault="000A5F6C" w:rsidP="000A5F6C">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35264EC" w14:textId="0A2159F9"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67611BAB" w14:textId="1AF6A520"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6ED3C2A" w14:textId="00EA8D5B"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lastRenderedPageBreak/>
              <w:t>48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629F299"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Экономический и политический кризис начала 1920-х гг. Переход к нэпу.</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24C9B2C" w14:textId="5EAA7664"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07.12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4EEBBD25" w14:textId="77777777" w:rsidR="00CB1ABB" w:rsidRPr="00EB2EAC" w:rsidRDefault="00CB1ABB" w:rsidP="00CB1ABB">
            <w:pPr>
              <w:spacing w:before="100" w:beforeAutospacing="1" w:after="100" w:afterAutospacing="1"/>
              <w:rPr>
                <w:rFonts w:eastAsia="Times New Roman" w:cs="Times New Roman"/>
                <w:sz w:val="24"/>
                <w:szCs w:val="24"/>
                <w:lang w:eastAsia="ru-RU"/>
              </w:rPr>
            </w:pPr>
            <w:proofErr w:type="gramStart"/>
            <w:r w:rsidRPr="00EB2EAC">
              <w:rPr>
                <w:rFonts w:eastAsia="Times New Roman" w:cs="Times New Roman"/>
                <w:sz w:val="20"/>
                <w:szCs w:val="20"/>
                <w:lang w:eastAsia="ru-RU"/>
              </w:rPr>
              <w:t>Объяснять  причины</w:t>
            </w:r>
            <w:proofErr w:type="gramEnd"/>
            <w:r w:rsidRPr="00EB2EAC">
              <w:rPr>
                <w:rFonts w:eastAsia="Times New Roman" w:cs="Times New Roman"/>
                <w:sz w:val="20"/>
                <w:szCs w:val="20"/>
                <w:lang w:eastAsia="ru-RU"/>
              </w:rPr>
              <w:t xml:space="preserve"> перехода к нэпу. Характеризовать последствия гражданской войны. Анализировать крестьянские восстания и их значение.  Текущий контроль.</w:t>
            </w:r>
          </w:p>
          <w:p w14:paraId="44C41D7E" w14:textId="77777777" w:rsidR="00CB1ABB" w:rsidRPr="00EB2EAC" w:rsidRDefault="00CB1ABB" w:rsidP="00CB1ABB">
            <w:pPr>
              <w:spacing w:before="100" w:beforeAutospacing="1" w:after="100" w:afterAutospacing="1"/>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2AC3793" w14:textId="01B54555" w:rsidR="00CB1ABB" w:rsidRPr="00EB2EAC" w:rsidRDefault="00CB1ABB" w:rsidP="00CB1ABB">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3298BFA" w14:textId="3C855BEE"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197ADBBE" w14:textId="6BEBB701"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36F4CA2" w14:textId="413D7B27"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49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2FDBB0B4"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Экономический и политический кризис начала 1920-х гг. Переход к нэпу.</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A16B8AB" w14:textId="4C8CD55C"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07.12</w:t>
            </w:r>
          </w:p>
        </w:tc>
        <w:tc>
          <w:tcPr>
            <w:tcW w:w="6799" w:type="dxa"/>
            <w:vMerge/>
            <w:tcBorders>
              <w:top w:val="nil"/>
              <w:left w:val="nil"/>
              <w:bottom w:val="single" w:sz="6" w:space="0" w:color="000000"/>
              <w:right w:val="single" w:sz="6" w:space="0" w:color="000000"/>
            </w:tcBorders>
            <w:vAlign w:val="center"/>
            <w:hideMark/>
          </w:tcPr>
          <w:p w14:paraId="3313129E" w14:textId="77777777" w:rsidR="00CB1ABB" w:rsidRPr="00EB2EAC" w:rsidRDefault="00CB1ABB" w:rsidP="00CB1ABB">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DBDF729" w14:textId="223191FE" w:rsidR="00CB1ABB" w:rsidRPr="00EB2EAC" w:rsidRDefault="00CB1ABB" w:rsidP="00CB1ABB">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CD8A29E" w14:textId="63249552"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516F60E5" w14:textId="2DE35E8B"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94CCD56" w14:textId="6EAA6F9E"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26E1065"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Экономика нэпа.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377B65A" w14:textId="51E20E00"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08.12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6329BE3C" w14:textId="65D1C732"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Формулировать особенности нэповской</w:t>
            </w:r>
            <w:r>
              <w:rPr>
                <w:rFonts w:eastAsia="Times New Roman" w:cs="Times New Roman"/>
                <w:sz w:val="20"/>
                <w:szCs w:val="20"/>
                <w:lang w:eastAsia="ru-RU"/>
              </w:rPr>
              <w:t xml:space="preserve"> </w:t>
            </w:r>
            <w:r w:rsidRPr="00EB2EAC">
              <w:rPr>
                <w:rFonts w:eastAsia="Times New Roman" w:cs="Times New Roman"/>
                <w:sz w:val="20"/>
                <w:szCs w:val="20"/>
                <w:lang w:eastAsia="ru-RU"/>
              </w:rPr>
              <w:t>экономической модели. Давать характеристику развития промышленности и сельского хозяйства в 1920-е гг. Сравнение продразверстки и продналога.  Работа с литературными и художественными источниками.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373FC82" w14:textId="62BA7505" w:rsidR="00CB1ABB" w:rsidRPr="00EB2EAC" w:rsidRDefault="00CB1ABB" w:rsidP="00CB1ABB">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6AEB77E" w14:textId="0D815F28"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5CA359F6" w14:textId="77C20AB4"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8E51DB0" w14:textId="1B88EDA5"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8B0C360"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Экономика нэпа.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0441CEE" w14:textId="683FFF32"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12.12</w:t>
            </w:r>
          </w:p>
        </w:tc>
        <w:tc>
          <w:tcPr>
            <w:tcW w:w="6799" w:type="dxa"/>
            <w:vMerge/>
            <w:tcBorders>
              <w:top w:val="nil"/>
              <w:left w:val="nil"/>
              <w:bottom w:val="single" w:sz="6" w:space="0" w:color="000000"/>
              <w:right w:val="single" w:sz="6" w:space="0" w:color="000000"/>
            </w:tcBorders>
            <w:vAlign w:val="center"/>
            <w:hideMark/>
          </w:tcPr>
          <w:p w14:paraId="5234031C" w14:textId="77777777" w:rsidR="00CB1ABB" w:rsidRPr="00EB2EAC" w:rsidRDefault="00CB1ABB" w:rsidP="00CB1ABB">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0681F1E" w14:textId="2628370E" w:rsidR="00CB1ABB" w:rsidRPr="00EB2EAC" w:rsidRDefault="00CB1ABB" w:rsidP="00CB1ABB">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A21827D" w14:textId="372C3861"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164BBD81" w14:textId="2297F33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1BF0744" w14:textId="39621F3D"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52</w:t>
            </w:r>
          </w:p>
        </w:tc>
        <w:tc>
          <w:tcPr>
            <w:tcW w:w="3006" w:type="dxa"/>
            <w:vMerge w:val="restart"/>
            <w:tcBorders>
              <w:top w:val="nil"/>
              <w:left w:val="nil"/>
              <w:right w:val="single" w:sz="6" w:space="0" w:color="000000"/>
            </w:tcBorders>
            <w:tcMar>
              <w:top w:w="0" w:type="dxa"/>
              <w:left w:w="105" w:type="dxa"/>
              <w:bottom w:w="0" w:type="dxa"/>
              <w:right w:w="105" w:type="dxa"/>
            </w:tcMar>
            <w:hideMark/>
          </w:tcPr>
          <w:p w14:paraId="18866777" w14:textId="3FA6390A"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Образование СССР. Национальная политика в 1920-е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73BF6B4" w14:textId="7A2E2243"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14.12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2518AFC" w14:textId="77777777"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color w:val="000000"/>
                <w:sz w:val="20"/>
                <w:szCs w:val="20"/>
                <w:lang w:eastAsia="ru-RU"/>
              </w:rPr>
              <w:t>Формулировать предпосылки и значение образования СССР. Сравнивать в виде схемы федеративный и унитарный пути образования СССР, давать им оценку.  Работа с отрывками Конституции 1924г. Работа с картой. </w:t>
            </w:r>
            <w:r w:rsidRPr="00EB2EAC">
              <w:rPr>
                <w:rFonts w:eastAsia="Times New Roman" w:cs="Times New Roman"/>
                <w:sz w:val="20"/>
                <w:szCs w:val="20"/>
                <w:lang w:eastAsia="ru-RU"/>
              </w:rPr>
              <w:t> Текущий контроль.</w:t>
            </w:r>
          </w:p>
        </w:tc>
        <w:tc>
          <w:tcPr>
            <w:tcW w:w="1603" w:type="dxa"/>
            <w:vMerge w:val="restart"/>
            <w:tcBorders>
              <w:top w:val="nil"/>
              <w:left w:val="nil"/>
              <w:right w:val="single" w:sz="6" w:space="0" w:color="000000"/>
            </w:tcBorders>
            <w:tcMar>
              <w:top w:w="0" w:type="dxa"/>
              <w:left w:w="105" w:type="dxa"/>
              <w:bottom w:w="0" w:type="dxa"/>
              <w:right w:w="105" w:type="dxa"/>
            </w:tcMar>
          </w:tcPr>
          <w:p w14:paraId="1D4DCA8D" w14:textId="723F6195" w:rsidR="00CB1ABB" w:rsidRPr="00EB2EAC" w:rsidRDefault="00CB1ABB" w:rsidP="00CB1ABB">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vMerge w:val="restart"/>
            <w:tcBorders>
              <w:top w:val="nil"/>
              <w:left w:val="nil"/>
              <w:right w:val="single" w:sz="6" w:space="0" w:color="000000"/>
            </w:tcBorders>
          </w:tcPr>
          <w:p w14:paraId="3A5A5DD9" w14:textId="043085CA"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w:t>
            </w:r>
          </w:p>
        </w:tc>
      </w:tr>
      <w:tr w:rsidR="00CB1ABB" w:rsidRPr="00EB2EAC" w14:paraId="783E1208" w14:textId="37CF11A5"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2B1C8B7" w14:textId="04554A38"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53</w:t>
            </w:r>
          </w:p>
        </w:tc>
        <w:tc>
          <w:tcPr>
            <w:tcW w:w="3006" w:type="dxa"/>
            <w:vMerge/>
            <w:tcBorders>
              <w:left w:val="nil"/>
              <w:bottom w:val="single" w:sz="6" w:space="0" w:color="000000"/>
              <w:right w:val="single" w:sz="6" w:space="0" w:color="000000"/>
            </w:tcBorders>
            <w:tcMar>
              <w:top w:w="0" w:type="dxa"/>
              <w:left w:w="105" w:type="dxa"/>
              <w:bottom w:w="0" w:type="dxa"/>
              <w:right w:w="105" w:type="dxa"/>
            </w:tcMar>
            <w:hideMark/>
          </w:tcPr>
          <w:p w14:paraId="296DFFEE" w14:textId="703E5D03" w:rsidR="00CB1ABB" w:rsidRPr="00EB2EAC" w:rsidRDefault="00CB1ABB" w:rsidP="00CB1ABB">
            <w:pPr>
              <w:spacing w:before="100" w:beforeAutospacing="1" w:after="195"/>
              <w:jc w:val="both"/>
              <w:rPr>
                <w:rFonts w:eastAsia="Times New Roman" w:cs="Times New Roman"/>
                <w:sz w:val="24"/>
                <w:szCs w:val="24"/>
                <w:lang w:eastAsia="ru-RU"/>
              </w:rPr>
            </w:pP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C001337" w14:textId="56E56344"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14.12</w:t>
            </w:r>
          </w:p>
        </w:tc>
        <w:tc>
          <w:tcPr>
            <w:tcW w:w="6799" w:type="dxa"/>
            <w:vMerge/>
            <w:tcBorders>
              <w:top w:val="nil"/>
              <w:left w:val="nil"/>
              <w:bottom w:val="single" w:sz="6" w:space="0" w:color="000000"/>
              <w:right w:val="single" w:sz="6" w:space="0" w:color="000000"/>
            </w:tcBorders>
            <w:vAlign w:val="center"/>
            <w:hideMark/>
          </w:tcPr>
          <w:p w14:paraId="30B366C9" w14:textId="77777777" w:rsidR="00CB1ABB" w:rsidRPr="00EB2EAC" w:rsidRDefault="00CB1ABB" w:rsidP="00CB1ABB">
            <w:pPr>
              <w:spacing w:after="0"/>
              <w:rPr>
                <w:rFonts w:eastAsia="Times New Roman" w:cs="Times New Roman"/>
                <w:sz w:val="24"/>
                <w:szCs w:val="24"/>
                <w:lang w:eastAsia="ru-RU"/>
              </w:rPr>
            </w:pPr>
          </w:p>
        </w:tc>
        <w:tc>
          <w:tcPr>
            <w:tcW w:w="1603" w:type="dxa"/>
            <w:vMerge/>
            <w:tcBorders>
              <w:left w:val="nil"/>
              <w:bottom w:val="single" w:sz="6" w:space="0" w:color="000000"/>
              <w:right w:val="single" w:sz="6" w:space="0" w:color="000000"/>
            </w:tcBorders>
            <w:tcMar>
              <w:top w:w="0" w:type="dxa"/>
              <w:left w:w="105" w:type="dxa"/>
              <w:bottom w:w="0" w:type="dxa"/>
              <w:right w:w="105" w:type="dxa"/>
            </w:tcMar>
          </w:tcPr>
          <w:p w14:paraId="6D7AF180" w14:textId="311C0C7D" w:rsidR="00CB1ABB" w:rsidRPr="00EB2EAC" w:rsidRDefault="00CB1ABB" w:rsidP="00CB1ABB">
            <w:pPr>
              <w:spacing w:before="100" w:beforeAutospacing="1" w:after="195"/>
              <w:rPr>
                <w:rFonts w:eastAsia="Times New Roman" w:cs="Times New Roman"/>
                <w:sz w:val="24"/>
                <w:szCs w:val="24"/>
                <w:lang w:eastAsia="ru-RU"/>
              </w:rPr>
            </w:pPr>
          </w:p>
        </w:tc>
        <w:tc>
          <w:tcPr>
            <w:tcW w:w="1682" w:type="dxa"/>
            <w:vMerge/>
            <w:tcBorders>
              <w:left w:val="nil"/>
              <w:bottom w:val="single" w:sz="6" w:space="0" w:color="000000"/>
              <w:right w:val="single" w:sz="6" w:space="0" w:color="000000"/>
            </w:tcBorders>
          </w:tcPr>
          <w:p w14:paraId="1DE4A92E" w14:textId="593E615D" w:rsidR="00CB1ABB" w:rsidRPr="00EB2EAC" w:rsidRDefault="00CB1ABB" w:rsidP="00CB1ABB">
            <w:pPr>
              <w:spacing w:before="100" w:beforeAutospacing="1" w:after="195"/>
              <w:rPr>
                <w:rFonts w:eastAsia="Times New Roman" w:cs="Times New Roman"/>
                <w:sz w:val="24"/>
                <w:szCs w:val="24"/>
                <w:lang w:eastAsia="ru-RU"/>
              </w:rPr>
            </w:pPr>
          </w:p>
        </w:tc>
      </w:tr>
      <w:tr w:rsidR="00CB1ABB" w:rsidRPr="00EB2EAC" w14:paraId="42627570" w14:textId="683B1310"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046B28C" w14:textId="570CFEC4"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33C5F3B"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Политическое развитие в 1920-е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E1E2105" w14:textId="391E1C84"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15.12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03D4DF1C" w14:textId="77777777"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Анализировать процесс установления в СССР однопартийной политической системы.  Оценивать роль И.В. Сталина в создании номенклатуры. </w:t>
            </w:r>
            <w:r w:rsidRPr="00EB2EAC">
              <w:rPr>
                <w:rFonts w:eastAsia="Times New Roman" w:cs="Times New Roman"/>
                <w:color w:val="000000"/>
                <w:sz w:val="20"/>
                <w:szCs w:val="20"/>
                <w:lang w:eastAsia="ru-RU"/>
              </w:rPr>
              <w:t> Анализировать социальную политику большевиков, положение рабочих и крестьян. </w:t>
            </w:r>
            <w:r w:rsidRPr="00EB2EAC">
              <w:rPr>
                <w:rFonts w:eastAsia="Times New Roman" w:cs="Times New Roman"/>
                <w:sz w:val="20"/>
                <w:szCs w:val="20"/>
                <w:lang w:eastAsia="ru-RU"/>
              </w:rPr>
              <w:t>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87FD7DE" w14:textId="243BBDBB" w:rsidR="00CB1ABB" w:rsidRPr="00EB2EAC" w:rsidRDefault="00CB1ABB" w:rsidP="00CB1ABB">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D574659" w14:textId="5083EDC3"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61F9AFB7" w14:textId="58328FA2"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6401D88" w14:textId="2896766D"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4B9CE0F"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Политическое развитие в 1920-е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723059F" w14:textId="5338D49C"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19.12</w:t>
            </w:r>
          </w:p>
        </w:tc>
        <w:tc>
          <w:tcPr>
            <w:tcW w:w="6799" w:type="dxa"/>
            <w:vMerge/>
            <w:tcBorders>
              <w:top w:val="nil"/>
              <w:left w:val="nil"/>
              <w:bottom w:val="single" w:sz="6" w:space="0" w:color="000000"/>
              <w:right w:val="single" w:sz="6" w:space="0" w:color="000000"/>
            </w:tcBorders>
            <w:vAlign w:val="center"/>
            <w:hideMark/>
          </w:tcPr>
          <w:p w14:paraId="231C3344" w14:textId="77777777" w:rsidR="00CB1ABB" w:rsidRPr="00EB2EAC" w:rsidRDefault="00CB1ABB" w:rsidP="00CB1ABB">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BE77E5D" w14:textId="22EA82B5" w:rsidR="00CB1ABB" w:rsidRPr="00EB2EAC" w:rsidRDefault="00CB1ABB" w:rsidP="00CB1ABB">
            <w:pPr>
              <w:spacing w:before="100" w:beforeAutospacing="1" w:after="195"/>
              <w:rPr>
                <w:rFonts w:eastAsia="Times New Roman" w:cs="Times New Roman"/>
                <w:sz w:val="24"/>
                <w:szCs w:val="24"/>
                <w:lang w:eastAsia="ru-RU"/>
              </w:rPr>
            </w:pPr>
            <w:r w:rsidRPr="00175D4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6BD28BF" w14:textId="70453EEF"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6D5727AB" w14:textId="41D0FAA2"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2D6DEA4" w14:textId="2F4A098B"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8280747"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Международное положение и внешняя политика СССР в 1920-е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2AC167E" w14:textId="46414AA6"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21.12</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7D0773D7" w14:textId="77777777"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Характеризовать особенности и основные направления внешней политики Советского государства</w:t>
            </w:r>
            <w:r w:rsidRPr="00EB2EAC">
              <w:rPr>
                <w:rFonts w:eastAsia="Times New Roman" w:cs="Times New Roman"/>
                <w:i/>
                <w:iCs/>
                <w:sz w:val="20"/>
                <w:szCs w:val="20"/>
                <w:lang w:eastAsia="ru-RU"/>
              </w:rPr>
              <w:t xml:space="preserve">. Оценивать роль СССР </w:t>
            </w:r>
            <w:proofErr w:type="gramStart"/>
            <w:r w:rsidRPr="00EB2EAC">
              <w:rPr>
                <w:rFonts w:eastAsia="Times New Roman" w:cs="Times New Roman"/>
                <w:i/>
                <w:iCs/>
                <w:sz w:val="20"/>
                <w:szCs w:val="20"/>
                <w:lang w:eastAsia="ru-RU"/>
              </w:rPr>
              <w:t>в  </w:t>
            </w:r>
            <w:r w:rsidRPr="00EB2EAC">
              <w:rPr>
                <w:rFonts w:eastAsia="Times New Roman" w:cs="Times New Roman"/>
                <w:sz w:val="20"/>
                <w:szCs w:val="20"/>
                <w:lang w:eastAsia="ru-RU"/>
              </w:rPr>
              <w:t>Генуэзской</w:t>
            </w:r>
            <w:proofErr w:type="gramEnd"/>
            <w:r w:rsidRPr="00EB2EAC">
              <w:rPr>
                <w:rFonts w:eastAsia="Times New Roman" w:cs="Times New Roman"/>
                <w:sz w:val="20"/>
                <w:szCs w:val="20"/>
                <w:lang w:eastAsia="ru-RU"/>
              </w:rPr>
              <w:t xml:space="preserve"> конференции. Оценивать </w:t>
            </w:r>
            <w:proofErr w:type="spellStart"/>
            <w:r w:rsidRPr="00EB2EAC">
              <w:rPr>
                <w:rFonts w:eastAsia="Times New Roman" w:cs="Times New Roman"/>
                <w:sz w:val="20"/>
                <w:szCs w:val="20"/>
                <w:lang w:eastAsia="ru-RU"/>
              </w:rPr>
              <w:t>Рапалльский</w:t>
            </w:r>
            <w:proofErr w:type="spellEnd"/>
            <w:r w:rsidRPr="00EB2EAC">
              <w:rPr>
                <w:rFonts w:eastAsia="Times New Roman" w:cs="Times New Roman"/>
                <w:sz w:val="20"/>
                <w:szCs w:val="20"/>
                <w:lang w:eastAsia="ru-RU"/>
              </w:rPr>
              <w:t xml:space="preserve"> договор. Объяснять понятие «полоса признания». Работа с картой.</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1F3EC47" w14:textId="1F081E5D" w:rsidR="00CB1ABB" w:rsidRPr="00EB2EAC" w:rsidRDefault="00CB1ABB" w:rsidP="00CB1ABB">
            <w:pPr>
              <w:spacing w:before="100" w:beforeAutospacing="1" w:after="195"/>
              <w:rPr>
                <w:rFonts w:eastAsia="Times New Roman" w:cs="Times New Roman"/>
                <w:sz w:val="24"/>
                <w:szCs w:val="24"/>
                <w:lang w:eastAsia="ru-RU"/>
              </w:rPr>
            </w:pPr>
            <w:r w:rsidRPr="00A871B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92BEB20" w14:textId="2B8C42A6"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59189B58" w14:textId="74E7EF0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99CA46" w14:textId="465CDA16"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DF1C2B5"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Культурное пространство советского общества в 1920-е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EC78D72" w14:textId="51D9A44F"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21.12</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34123B7F" w14:textId="77777777"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Работа с иллюстрациями по теме. Подборка материалов для докладов. Характеристика новых художественных стилей. Составление схем и таблиц.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A815386" w14:textId="15819D32" w:rsidR="00CB1ABB" w:rsidRPr="00EB2EAC" w:rsidRDefault="00CB1ABB" w:rsidP="00CB1ABB">
            <w:pPr>
              <w:spacing w:before="100" w:beforeAutospacing="1" w:after="195"/>
              <w:rPr>
                <w:rFonts w:eastAsia="Times New Roman" w:cs="Times New Roman"/>
                <w:sz w:val="24"/>
                <w:szCs w:val="24"/>
                <w:lang w:eastAsia="ru-RU"/>
              </w:rPr>
            </w:pPr>
            <w:r w:rsidRPr="00A871B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0C9FFE5" w14:textId="3EE59C77"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34BAC181" w14:textId="606A9C93"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00C6745" w14:textId="7327477E"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6E295EA"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«Великий перелом». Индустриализация.</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D9DEF4D" w14:textId="25815B05"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22.12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AC676E9" w14:textId="77777777"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Объяснение причин свертывания НЭПа. Характеристика источников индустриализации, ее целей и задач. Составление схем. Оценка итогов, формулирование значения индустриализации. Работа </w:t>
            </w:r>
            <w:proofErr w:type="gramStart"/>
            <w:r w:rsidRPr="00EB2EAC">
              <w:rPr>
                <w:rFonts w:eastAsia="Times New Roman" w:cs="Times New Roman"/>
                <w:sz w:val="20"/>
                <w:szCs w:val="20"/>
                <w:lang w:eastAsia="ru-RU"/>
              </w:rPr>
              <w:t>о статистической информацией</w:t>
            </w:r>
            <w:proofErr w:type="gramEnd"/>
            <w:r w:rsidRPr="00EB2EAC">
              <w:rPr>
                <w:rFonts w:eastAsia="Times New Roman" w:cs="Times New Roman"/>
                <w:sz w:val="20"/>
                <w:szCs w:val="20"/>
                <w:lang w:eastAsia="ru-RU"/>
              </w:rPr>
              <w:t>. Подборка материалов ля докладов.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ACCA196" w14:textId="28783E9D" w:rsidR="00CB1ABB" w:rsidRPr="00EB2EAC" w:rsidRDefault="00CB1ABB" w:rsidP="00CB1ABB">
            <w:pPr>
              <w:spacing w:before="100" w:beforeAutospacing="1" w:after="195"/>
              <w:rPr>
                <w:rFonts w:eastAsia="Times New Roman" w:cs="Times New Roman"/>
                <w:sz w:val="24"/>
                <w:szCs w:val="24"/>
                <w:lang w:eastAsia="ru-RU"/>
              </w:rPr>
            </w:pPr>
            <w:r w:rsidRPr="00A871B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505AFEE" w14:textId="09B069FC"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4A01BD69" w14:textId="763B44C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B9E4EEC" w14:textId="44EEB43E"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59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346A481"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«Великий перелом». Индустриализация.</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821AA93" w14:textId="6E8D8D01"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26.12</w:t>
            </w:r>
          </w:p>
        </w:tc>
        <w:tc>
          <w:tcPr>
            <w:tcW w:w="6799" w:type="dxa"/>
            <w:vMerge/>
            <w:tcBorders>
              <w:top w:val="nil"/>
              <w:left w:val="nil"/>
              <w:bottom w:val="single" w:sz="6" w:space="0" w:color="000000"/>
              <w:right w:val="single" w:sz="6" w:space="0" w:color="000000"/>
            </w:tcBorders>
            <w:vAlign w:val="center"/>
            <w:hideMark/>
          </w:tcPr>
          <w:p w14:paraId="78D03669" w14:textId="77777777" w:rsidR="00CB1ABB" w:rsidRPr="00EB2EAC" w:rsidRDefault="00CB1ABB" w:rsidP="00CB1ABB">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6C4401F" w14:textId="2806D066" w:rsidR="00CB1ABB" w:rsidRPr="00EB2EAC" w:rsidRDefault="00CB1ABB" w:rsidP="00CB1ABB">
            <w:pPr>
              <w:spacing w:before="100" w:beforeAutospacing="1" w:after="195"/>
              <w:rPr>
                <w:rFonts w:eastAsia="Times New Roman" w:cs="Times New Roman"/>
                <w:sz w:val="24"/>
                <w:szCs w:val="24"/>
                <w:lang w:eastAsia="ru-RU"/>
              </w:rPr>
            </w:pPr>
            <w:r w:rsidRPr="00A871B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ACA884B" w14:textId="4FDE9979"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9538FFD" w14:textId="26DB84C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CC5384" w14:textId="148597F3"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lastRenderedPageBreak/>
              <w:t>60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CACB7C9"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Коллективизация сельского хозяйства.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91362C7" w14:textId="4767566D"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28.12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911A189"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Формулирование причин, источников, целей и задач коллективизации. Характеристика методов и форм коллективизации. Составление схем. Объяснение термина «раскулачивание».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46EF0AB" w14:textId="287597D9" w:rsidR="000A5F6C" w:rsidRPr="00EB2EAC" w:rsidRDefault="000A5F6C" w:rsidP="000A5F6C">
            <w:pPr>
              <w:spacing w:before="100" w:beforeAutospacing="1" w:after="195"/>
              <w:rPr>
                <w:rFonts w:eastAsia="Times New Roman" w:cs="Times New Roman"/>
                <w:sz w:val="24"/>
                <w:szCs w:val="24"/>
                <w:lang w:eastAsia="ru-RU"/>
              </w:rPr>
            </w:pPr>
            <w:r w:rsidRPr="00A871B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E81B6D6" w14:textId="29B2A840"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69A77C8E" w14:textId="615002D6"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5C797E0" w14:textId="64230E8E"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61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51A6AB5"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Коллективизация сельского хозяйства.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17C5EAB" w14:textId="626B5F33"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28.12</w:t>
            </w:r>
          </w:p>
        </w:tc>
        <w:tc>
          <w:tcPr>
            <w:tcW w:w="6799" w:type="dxa"/>
            <w:vMerge/>
            <w:tcBorders>
              <w:top w:val="nil"/>
              <w:left w:val="nil"/>
              <w:bottom w:val="single" w:sz="6" w:space="0" w:color="000000"/>
              <w:right w:val="single" w:sz="6" w:space="0" w:color="000000"/>
            </w:tcBorders>
            <w:vAlign w:val="center"/>
            <w:hideMark/>
          </w:tcPr>
          <w:p w14:paraId="200D256D"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361774D" w14:textId="424F1B8D" w:rsidR="000A5F6C" w:rsidRPr="00EB2EAC" w:rsidRDefault="000A5F6C" w:rsidP="000A5F6C">
            <w:pPr>
              <w:spacing w:before="100" w:beforeAutospacing="1" w:after="195"/>
              <w:rPr>
                <w:rFonts w:eastAsia="Times New Roman" w:cs="Times New Roman"/>
                <w:sz w:val="24"/>
                <w:szCs w:val="24"/>
                <w:lang w:eastAsia="ru-RU"/>
              </w:rPr>
            </w:pPr>
            <w:r w:rsidRPr="00A871B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589B670" w14:textId="45ED6B4D"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B697F89" w14:textId="1F28D9B4"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962410E" w14:textId="2FF25027"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61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29669E63"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Политическая система СССР в 1930-е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0D70FCF" w14:textId="4C300BEE" w:rsidR="000A5F6C" w:rsidRPr="00EB2EAC" w:rsidRDefault="00CB1ABB"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29.12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E7EAA5C"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Формулировать значение понятия «культа личности» Сталина. Характеризовать партийные органы как инструмент сталинской политики. Оценивать роль органов </w:t>
            </w:r>
            <w:proofErr w:type="gramStart"/>
            <w:r w:rsidRPr="00EB2EAC">
              <w:rPr>
                <w:rFonts w:eastAsia="Times New Roman" w:cs="Times New Roman"/>
                <w:sz w:val="20"/>
                <w:szCs w:val="20"/>
                <w:lang w:eastAsia="ru-RU"/>
              </w:rPr>
              <w:t>госбезопасности  в</w:t>
            </w:r>
            <w:proofErr w:type="gramEnd"/>
            <w:r w:rsidRPr="00EB2EAC">
              <w:rPr>
                <w:rFonts w:eastAsia="Times New Roman" w:cs="Times New Roman"/>
                <w:sz w:val="20"/>
                <w:szCs w:val="20"/>
                <w:lang w:eastAsia="ru-RU"/>
              </w:rPr>
              <w:t xml:space="preserve"> поддержании диктатуры. Доказывать фактами ужесточение цензуры и усиление идеологического контроля над обществом. Характеристика Конституции 1936г. Объяснять причины и последствия репрессий.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C5A8867" w14:textId="6FE0C125" w:rsidR="000A5F6C" w:rsidRPr="00EB2EAC" w:rsidRDefault="000A5F6C" w:rsidP="000A5F6C">
            <w:pPr>
              <w:spacing w:before="100" w:beforeAutospacing="1" w:after="195"/>
              <w:rPr>
                <w:rFonts w:eastAsia="Times New Roman" w:cs="Times New Roman"/>
                <w:sz w:val="24"/>
                <w:szCs w:val="24"/>
                <w:lang w:eastAsia="ru-RU"/>
              </w:rPr>
            </w:pPr>
            <w:r w:rsidRPr="00A871B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D34A142" w14:textId="403A50D3"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6E6448DD" w14:textId="671B5D21"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94E5B06" w14:textId="7DF9B797"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63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E06CE1F"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Политическая система СССР в 1930-е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61E460B" w14:textId="67F744A3"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09.01</w:t>
            </w:r>
          </w:p>
        </w:tc>
        <w:tc>
          <w:tcPr>
            <w:tcW w:w="6799" w:type="dxa"/>
            <w:vMerge/>
            <w:tcBorders>
              <w:top w:val="nil"/>
              <w:left w:val="nil"/>
              <w:bottom w:val="single" w:sz="6" w:space="0" w:color="000000"/>
              <w:right w:val="single" w:sz="6" w:space="0" w:color="000000"/>
            </w:tcBorders>
            <w:vAlign w:val="center"/>
            <w:hideMark/>
          </w:tcPr>
          <w:p w14:paraId="23966C44" w14:textId="77777777" w:rsidR="00CB1ABB" w:rsidRPr="00EB2EAC" w:rsidRDefault="00CB1ABB" w:rsidP="00CB1ABB">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CC43C5A" w14:textId="1C5E88E0" w:rsidR="00CB1ABB" w:rsidRPr="00EB2EAC" w:rsidRDefault="00CB1ABB" w:rsidP="00CB1ABB">
            <w:pPr>
              <w:spacing w:before="100" w:beforeAutospacing="1" w:after="195"/>
              <w:rPr>
                <w:rFonts w:eastAsia="Times New Roman" w:cs="Times New Roman"/>
                <w:sz w:val="24"/>
                <w:szCs w:val="24"/>
                <w:lang w:eastAsia="ru-RU"/>
              </w:rPr>
            </w:pPr>
            <w:r w:rsidRPr="00A871B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FD0BA72" w14:textId="183B7F0E"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7A0295E9" w14:textId="258D59C5"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84C364E" w14:textId="70050A5F"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64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ECC1717"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Советская национальная политика в 1930-е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69EB582" w14:textId="141106F8"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11.01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760B664E" w14:textId="4B6D6F3F"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Характеризовать особенности советской </w:t>
            </w:r>
            <w:proofErr w:type="gramStart"/>
            <w:r w:rsidRPr="00EB2EAC">
              <w:rPr>
                <w:rFonts w:eastAsia="Times New Roman" w:cs="Times New Roman"/>
                <w:sz w:val="20"/>
                <w:szCs w:val="20"/>
                <w:lang w:eastAsia="ru-RU"/>
              </w:rPr>
              <w:t>национальной  плотики</w:t>
            </w:r>
            <w:proofErr w:type="gramEnd"/>
            <w:r w:rsidRPr="00EB2EAC">
              <w:rPr>
                <w:rFonts w:eastAsia="Times New Roman" w:cs="Times New Roman"/>
                <w:sz w:val="20"/>
                <w:szCs w:val="20"/>
                <w:lang w:eastAsia="ru-RU"/>
              </w:rPr>
              <w:t>. Приводить факты, доказывающие</w:t>
            </w:r>
            <w:r>
              <w:rPr>
                <w:rFonts w:eastAsia="Times New Roman" w:cs="Times New Roman"/>
                <w:sz w:val="20"/>
                <w:szCs w:val="20"/>
                <w:lang w:eastAsia="ru-RU"/>
              </w:rPr>
              <w:t xml:space="preserve"> </w:t>
            </w:r>
            <w:r w:rsidRPr="00EB2EAC">
              <w:rPr>
                <w:rFonts w:eastAsia="Times New Roman" w:cs="Times New Roman"/>
                <w:sz w:val="20"/>
                <w:szCs w:val="20"/>
                <w:lang w:eastAsia="ru-RU"/>
              </w:rPr>
              <w:t>свёртывание курса на развитие национальных культур в СССР. Называть особенности политики «коренизации».</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E60A776" w14:textId="71B5CA85" w:rsidR="00CB1ABB" w:rsidRPr="00EB2EAC" w:rsidRDefault="00CB1ABB" w:rsidP="00CB1ABB">
            <w:pPr>
              <w:spacing w:before="100" w:beforeAutospacing="1" w:after="195"/>
              <w:rPr>
                <w:rFonts w:eastAsia="Times New Roman" w:cs="Times New Roman"/>
                <w:sz w:val="24"/>
                <w:szCs w:val="24"/>
                <w:lang w:eastAsia="ru-RU"/>
              </w:rPr>
            </w:pPr>
            <w:r w:rsidRPr="00A871B0">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AB99071" w14:textId="3D85EBBE"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49BEC609" w14:textId="7BE7098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3E0AF2" w14:textId="0C6BDBB8"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65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736D721"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Культурное пространство советского общества в 1930-е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DE7F870" w14:textId="6C452531"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11.01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0D284161" w14:textId="77777777" w:rsidR="00CB1ABB" w:rsidRPr="00EB2EAC" w:rsidRDefault="00CB1ABB" w:rsidP="00CB1ABB">
            <w:pPr>
              <w:spacing w:before="100" w:beforeAutospacing="1" w:after="100" w:afterAutospacing="1"/>
              <w:rPr>
                <w:rFonts w:eastAsia="Times New Roman" w:cs="Times New Roman"/>
                <w:sz w:val="24"/>
                <w:szCs w:val="24"/>
                <w:lang w:eastAsia="ru-RU"/>
              </w:rPr>
            </w:pPr>
            <w:proofErr w:type="gramStart"/>
            <w:r w:rsidRPr="00EB2EAC">
              <w:rPr>
                <w:rFonts w:eastAsia="Times New Roman" w:cs="Times New Roman"/>
                <w:sz w:val="20"/>
                <w:szCs w:val="20"/>
                <w:lang w:eastAsia="ru-RU"/>
              </w:rPr>
              <w:t>Объяснять</w:t>
            </w:r>
            <w:proofErr w:type="gramEnd"/>
            <w:r w:rsidRPr="00EB2EAC">
              <w:rPr>
                <w:rFonts w:eastAsia="Times New Roman" w:cs="Times New Roman"/>
                <w:sz w:val="20"/>
                <w:szCs w:val="20"/>
                <w:lang w:eastAsia="ru-RU"/>
              </w:rPr>
              <w:t xml:space="preserve"> что такое «культурная революция». Рассказывать о нововведениях в системе образования в СССР. Раскрывать на примерах вклад отечественной науки в развитие Советской страны.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C60D12C" w14:textId="162F72D2" w:rsidR="00CB1ABB" w:rsidRPr="00EB2EAC" w:rsidRDefault="00CB1ABB" w:rsidP="00CB1ABB">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9656F02" w14:textId="55B19F94"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6AE6D7D8" w14:textId="7360A060"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C01C17" w14:textId="20D8E967"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66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3026983"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СССР и мировое сообщество в 1929—1939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E968130" w14:textId="33B0C57C"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12.01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35E953D7" w14:textId="77777777"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Отслеживать, как изменялась внешняя политика СССР в 1930-е гг. Определять главные направления предвоенной внешней политики СССР. Работать с картой. Использовать документы для извлечения информации. Составление сложного плана по теме.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342217E" w14:textId="35549AF0" w:rsidR="00CB1ABB" w:rsidRPr="00EB2EAC" w:rsidRDefault="00CB1ABB" w:rsidP="00CB1ABB">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CF57E5B" w14:textId="1A43DC84"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00F1634C" w14:textId="50FD5016"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4F37746" w14:textId="3C7ED9CD"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67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B33915E"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 xml:space="preserve">Повторение по теме «Советский Союз в 1920-1930 </w:t>
            </w:r>
            <w:proofErr w:type="spellStart"/>
            <w:r w:rsidRPr="00EB2EAC">
              <w:rPr>
                <w:rFonts w:eastAsia="Times New Roman" w:cs="Times New Roman"/>
                <w:sz w:val="20"/>
                <w:szCs w:val="20"/>
                <w:lang w:eastAsia="ru-RU"/>
              </w:rPr>
              <w:t>гг</w:t>
            </w:r>
            <w:proofErr w:type="spellEnd"/>
            <w:r w:rsidRPr="00EB2EAC">
              <w:rPr>
                <w:rFonts w:eastAsia="Times New Roman" w:cs="Times New Roman"/>
                <w:sz w:val="20"/>
                <w:szCs w:val="20"/>
                <w:lang w:eastAsia="ru-RU"/>
              </w:rPr>
              <w:t>»</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45CB44B" w14:textId="1F94E31E" w:rsidR="00CB1ABB" w:rsidRPr="00EB2EAC" w:rsidRDefault="00CB1ABB" w:rsidP="00CB1ABB">
            <w:pPr>
              <w:spacing w:before="100" w:beforeAutospacing="1" w:after="195"/>
              <w:rPr>
                <w:rFonts w:eastAsia="Times New Roman" w:cs="Times New Roman"/>
                <w:sz w:val="24"/>
                <w:szCs w:val="24"/>
                <w:lang w:eastAsia="ru-RU"/>
              </w:rPr>
            </w:pPr>
            <w:r>
              <w:rPr>
                <w:rFonts w:eastAsia="Times New Roman" w:cs="Times New Roman"/>
                <w:sz w:val="24"/>
                <w:szCs w:val="24"/>
                <w:lang w:eastAsia="ru-RU"/>
              </w:rPr>
              <w:t>16.01</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BC5FC42" w14:textId="77777777"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Анализировать ключевые события с точки зрения их влияния на содержание ситуации и последствия. Объяснять значение аббревиатур. Применять ранее изученные понятия. Объяснять авторские позиции. Аргументировать собственные точки зрения. Давать характеристику результатам исторических явлений, процессов.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56B3788" w14:textId="09C8A8F5" w:rsidR="00CB1ABB" w:rsidRPr="00EB2EAC" w:rsidRDefault="00CB1ABB" w:rsidP="00CB1ABB">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0F62C78" w14:textId="386F6F13"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1C38EF55" w14:textId="1F14AE3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77B0252" w14:textId="22CFEB89"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68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514E7F8"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 xml:space="preserve">Повторение по теме «Советский Союз в 1920-1930 </w:t>
            </w:r>
            <w:proofErr w:type="spellStart"/>
            <w:r w:rsidRPr="00EB2EAC">
              <w:rPr>
                <w:rFonts w:eastAsia="Times New Roman" w:cs="Times New Roman"/>
                <w:sz w:val="20"/>
                <w:szCs w:val="20"/>
                <w:lang w:eastAsia="ru-RU"/>
              </w:rPr>
              <w:t>гг</w:t>
            </w:r>
            <w:proofErr w:type="spellEnd"/>
            <w:r w:rsidRPr="00EB2EAC">
              <w:rPr>
                <w:rFonts w:eastAsia="Times New Roman" w:cs="Times New Roman"/>
                <w:sz w:val="20"/>
                <w:szCs w:val="20"/>
                <w:lang w:eastAsia="ru-RU"/>
              </w:rPr>
              <w:t>»</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E13F4C8" w14:textId="2DD9AACD" w:rsidR="00CB1ABB" w:rsidRPr="00EB2EAC" w:rsidRDefault="00CB1ABB" w:rsidP="00CB1ABB">
            <w:pPr>
              <w:spacing w:before="100" w:beforeAutospacing="1" w:after="195"/>
              <w:rPr>
                <w:rFonts w:eastAsia="Times New Roman" w:cs="Times New Roman"/>
                <w:sz w:val="24"/>
                <w:szCs w:val="24"/>
                <w:lang w:eastAsia="ru-RU"/>
              </w:rPr>
            </w:pPr>
            <w:r>
              <w:rPr>
                <w:rFonts w:eastAsia="Times New Roman" w:cs="Times New Roman"/>
                <w:sz w:val="24"/>
                <w:szCs w:val="24"/>
                <w:lang w:eastAsia="ru-RU"/>
              </w:rPr>
              <w:t>18.01</w:t>
            </w:r>
          </w:p>
        </w:tc>
        <w:tc>
          <w:tcPr>
            <w:tcW w:w="6799" w:type="dxa"/>
            <w:vMerge/>
            <w:tcBorders>
              <w:top w:val="nil"/>
              <w:left w:val="nil"/>
              <w:bottom w:val="single" w:sz="6" w:space="0" w:color="000000"/>
              <w:right w:val="single" w:sz="6" w:space="0" w:color="000000"/>
            </w:tcBorders>
            <w:vAlign w:val="center"/>
            <w:hideMark/>
          </w:tcPr>
          <w:p w14:paraId="33A6DD00" w14:textId="77777777" w:rsidR="00CB1ABB" w:rsidRPr="00EB2EAC" w:rsidRDefault="00CB1ABB" w:rsidP="00CB1ABB">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3790E29" w14:textId="72066238" w:rsidR="00CB1ABB" w:rsidRPr="00EB2EAC" w:rsidRDefault="00CB1ABB" w:rsidP="00CB1ABB">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76C5DC7" w14:textId="2604EB72"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35F18FB7" w14:textId="1356876B"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6F38F82" w14:textId="1D8BB4EC" w:rsidR="00CB1ABB" w:rsidRPr="00EB2EAC" w:rsidRDefault="00CB1ABB" w:rsidP="00CB1ABB">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69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8D52167" w14:textId="77777777" w:rsidR="00CB1ABB" w:rsidRPr="00EB2EAC" w:rsidRDefault="00CB1ABB" w:rsidP="00CB1ABB">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СССР накануне Великой Отечественной войны.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36F4895" w14:textId="127A3718" w:rsidR="00CB1ABB" w:rsidRPr="00EB2EAC" w:rsidRDefault="00CB1ABB" w:rsidP="00CB1ABB">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18.01</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6ED6434D" w14:textId="77777777" w:rsidR="00CB1ABB" w:rsidRPr="00EB2EAC" w:rsidRDefault="00CB1ABB" w:rsidP="00CB1ABB">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Рассказать об изменениях в национально-государственном устройстве СССР накануне войны с помощью карты и учебника. Показывать западные границы СССР к июню 1941 г. </w:t>
            </w:r>
            <w:proofErr w:type="gramStart"/>
            <w:r w:rsidRPr="00EB2EAC">
              <w:rPr>
                <w:rFonts w:eastAsia="Times New Roman" w:cs="Times New Roman"/>
                <w:sz w:val="20"/>
                <w:szCs w:val="20"/>
                <w:lang w:eastAsia="ru-RU"/>
              </w:rPr>
              <w:t>Объяснять</w:t>
            </w:r>
            <w:proofErr w:type="gramEnd"/>
            <w:r w:rsidRPr="00EB2EAC">
              <w:rPr>
                <w:rFonts w:eastAsia="Times New Roman" w:cs="Times New Roman"/>
                <w:sz w:val="20"/>
                <w:szCs w:val="20"/>
                <w:lang w:eastAsia="ru-RU"/>
              </w:rPr>
              <w:t xml:space="preserve"> как сказалось расширение западных границ на обороноспособности нашей страны.  </w:t>
            </w:r>
            <w:proofErr w:type="gramStart"/>
            <w:r w:rsidRPr="00EB2EAC">
              <w:rPr>
                <w:rFonts w:eastAsia="Times New Roman" w:cs="Times New Roman"/>
                <w:sz w:val="20"/>
                <w:szCs w:val="20"/>
                <w:lang w:eastAsia="ru-RU"/>
              </w:rPr>
              <w:t>Анализировать  ошибки</w:t>
            </w:r>
            <w:proofErr w:type="gramEnd"/>
            <w:r w:rsidRPr="00EB2EAC">
              <w:rPr>
                <w:rFonts w:eastAsia="Times New Roman" w:cs="Times New Roman"/>
                <w:sz w:val="20"/>
                <w:szCs w:val="20"/>
                <w:lang w:eastAsia="ru-RU"/>
              </w:rPr>
              <w:t xml:space="preserve"> в подготовке страны к войне, последствия массовых репрессий для обороноспособности СССР.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CE0E12D" w14:textId="79F2E66A" w:rsidR="00CB1ABB" w:rsidRPr="00EB2EAC" w:rsidRDefault="00CB1ABB" w:rsidP="00CB1ABB">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995CB8A" w14:textId="25C92917" w:rsidR="00CB1ABB" w:rsidRPr="00EB2EAC" w:rsidRDefault="00CB1ABB" w:rsidP="00CB1ABB">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CB1ABB" w:rsidRPr="00EB2EAC" w14:paraId="3A07FBA3" w14:textId="02AE6BC4"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F232EE8" w14:textId="13A88686" w:rsidR="00CB1ABB" w:rsidRPr="00CB1ABB" w:rsidRDefault="00CB1ABB" w:rsidP="00CB1ABB">
            <w:pPr>
              <w:spacing w:before="100" w:beforeAutospacing="1" w:after="100" w:afterAutospacing="1" w:line="259" w:lineRule="auto"/>
              <w:ind w:left="360"/>
              <w:rPr>
                <w:rFonts w:eastAsia="Times New Roman" w:cs="Times New Roman"/>
                <w:sz w:val="24"/>
                <w:szCs w:val="24"/>
                <w:highlight w:val="yellow"/>
                <w:lang w:eastAsia="ru-RU"/>
              </w:rPr>
            </w:pPr>
            <w:r w:rsidRPr="00CB1ABB">
              <w:rPr>
                <w:rFonts w:eastAsia="Times New Roman" w:cs="Times New Roman"/>
                <w:sz w:val="24"/>
                <w:szCs w:val="24"/>
                <w:highlight w:val="yellow"/>
                <w:lang w:eastAsia="ru-RU"/>
              </w:rPr>
              <w:t>70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3CB4270" w14:textId="77777777" w:rsidR="00CB1ABB" w:rsidRPr="00CB1ABB" w:rsidRDefault="00CB1ABB" w:rsidP="00CB1ABB">
            <w:pPr>
              <w:spacing w:before="100" w:beforeAutospacing="1" w:after="195"/>
              <w:jc w:val="both"/>
              <w:rPr>
                <w:rFonts w:eastAsia="Times New Roman" w:cs="Times New Roman"/>
                <w:sz w:val="24"/>
                <w:szCs w:val="24"/>
                <w:highlight w:val="yellow"/>
                <w:lang w:eastAsia="ru-RU"/>
              </w:rPr>
            </w:pPr>
            <w:r w:rsidRPr="00CB1ABB">
              <w:rPr>
                <w:rFonts w:eastAsia="Times New Roman" w:cs="Times New Roman"/>
                <w:sz w:val="20"/>
                <w:szCs w:val="20"/>
                <w:highlight w:val="yellow"/>
                <w:lang w:eastAsia="ru-RU"/>
              </w:rPr>
              <w:t>СССР накануне Великой Отечественной войны.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7C09975" w14:textId="75A0452B" w:rsidR="00CB1ABB" w:rsidRPr="00CB1ABB" w:rsidRDefault="00CB1ABB" w:rsidP="00CB1ABB">
            <w:pPr>
              <w:spacing w:before="100" w:beforeAutospacing="1" w:after="100" w:afterAutospacing="1"/>
              <w:rPr>
                <w:rFonts w:eastAsia="Times New Roman" w:cs="Times New Roman"/>
                <w:sz w:val="24"/>
                <w:szCs w:val="24"/>
                <w:highlight w:val="yellow"/>
                <w:lang w:eastAsia="ru-RU"/>
              </w:rPr>
            </w:pPr>
            <w:r w:rsidRPr="00CB1ABB">
              <w:rPr>
                <w:rFonts w:eastAsia="Times New Roman" w:cs="Times New Roman"/>
                <w:sz w:val="24"/>
                <w:szCs w:val="24"/>
                <w:highlight w:val="yellow"/>
                <w:lang w:eastAsia="ru-RU"/>
              </w:rPr>
              <w:t>19.01</w:t>
            </w:r>
          </w:p>
        </w:tc>
        <w:tc>
          <w:tcPr>
            <w:tcW w:w="6799" w:type="dxa"/>
            <w:vMerge/>
            <w:tcBorders>
              <w:top w:val="nil"/>
              <w:left w:val="nil"/>
              <w:bottom w:val="single" w:sz="6" w:space="0" w:color="000000"/>
              <w:right w:val="single" w:sz="6" w:space="0" w:color="000000"/>
            </w:tcBorders>
            <w:vAlign w:val="center"/>
            <w:hideMark/>
          </w:tcPr>
          <w:p w14:paraId="1211285B" w14:textId="77777777" w:rsidR="00CB1ABB" w:rsidRPr="00CB1ABB" w:rsidRDefault="00CB1ABB" w:rsidP="00CB1ABB">
            <w:pPr>
              <w:spacing w:after="0"/>
              <w:rPr>
                <w:rFonts w:eastAsia="Times New Roman" w:cs="Times New Roman"/>
                <w:sz w:val="24"/>
                <w:szCs w:val="24"/>
                <w:highlight w:val="yellow"/>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745E9ED" w14:textId="767E7C3F" w:rsidR="00CB1ABB" w:rsidRPr="00CB1ABB" w:rsidRDefault="00CB1ABB" w:rsidP="00CB1ABB">
            <w:pPr>
              <w:spacing w:before="100" w:beforeAutospacing="1" w:after="195"/>
              <w:rPr>
                <w:rFonts w:eastAsia="Times New Roman" w:cs="Times New Roman"/>
                <w:sz w:val="24"/>
                <w:szCs w:val="24"/>
                <w:highlight w:val="yellow"/>
                <w:lang w:eastAsia="ru-RU"/>
              </w:rPr>
            </w:pPr>
            <w:r w:rsidRPr="00CB1ABB">
              <w:rPr>
                <w:rFonts w:eastAsia="Times New Roman" w:cs="Times New Roman"/>
                <w:sz w:val="20"/>
                <w:szCs w:val="20"/>
                <w:highlight w:val="yellow"/>
                <w:lang w:eastAsia="ru-RU"/>
              </w:rPr>
              <w:t>Текущий контроль.</w:t>
            </w:r>
          </w:p>
        </w:tc>
        <w:tc>
          <w:tcPr>
            <w:tcW w:w="1682" w:type="dxa"/>
            <w:tcBorders>
              <w:top w:val="nil"/>
              <w:left w:val="nil"/>
              <w:bottom w:val="single" w:sz="6" w:space="0" w:color="000000"/>
              <w:right w:val="single" w:sz="6" w:space="0" w:color="000000"/>
            </w:tcBorders>
          </w:tcPr>
          <w:p w14:paraId="7868F0C7" w14:textId="313A256F" w:rsidR="00CB1ABB" w:rsidRPr="00CB1ABB" w:rsidRDefault="00CB1ABB" w:rsidP="00CB1ABB">
            <w:pPr>
              <w:spacing w:before="100" w:beforeAutospacing="1" w:after="195"/>
              <w:rPr>
                <w:rFonts w:eastAsia="Times New Roman" w:cs="Times New Roman"/>
                <w:sz w:val="24"/>
                <w:szCs w:val="24"/>
                <w:highlight w:val="yellow"/>
                <w:lang w:eastAsia="ru-RU"/>
              </w:rPr>
            </w:pPr>
            <w:r w:rsidRPr="00CB1ABB">
              <w:rPr>
                <w:rFonts w:cs="Times New Roman"/>
                <w:bCs/>
                <w:sz w:val="24"/>
                <w:szCs w:val="24"/>
                <w:highlight w:val="yellow"/>
              </w:rPr>
              <w:t>1,2,3,4</w:t>
            </w:r>
          </w:p>
        </w:tc>
      </w:tr>
      <w:tr w:rsidR="005B76CD" w:rsidRPr="00EB2EAC" w14:paraId="61D535E7" w14:textId="6CE9F36F"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F4D5D7A" w14:textId="433D6C6A"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lastRenderedPageBreak/>
              <w:t>71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607F32D"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Начало Великой Отечественной войны. Первый период войны (22 июня 1941 — ноябрь 1942 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A08E7BA" w14:textId="79CC0A06"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23.01</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33BD6119" w14:textId="77777777" w:rsidR="000A5F6C" w:rsidRPr="00EB2EAC" w:rsidRDefault="000A5F6C" w:rsidP="000A5F6C">
            <w:pPr>
              <w:spacing w:before="100" w:beforeAutospacing="1" w:after="100" w:afterAutospacing="1"/>
              <w:jc w:val="both"/>
              <w:rPr>
                <w:rFonts w:eastAsia="Times New Roman" w:cs="Times New Roman"/>
                <w:sz w:val="24"/>
                <w:szCs w:val="24"/>
                <w:lang w:eastAsia="ru-RU"/>
              </w:rPr>
            </w:pPr>
            <w:r w:rsidRPr="00EB2EAC">
              <w:rPr>
                <w:rFonts w:eastAsia="Times New Roman" w:cs="Times New Roman"/>
                <w:sz w:val="20"/>
                <w:szCs w:val="20"/>
                <w:lang w:eastAsia="ru-RU"/>
              </w:rPr>
              <w:t xml:space="preserve">Характеризовать план «Барбаросса». Объяснять процесс мобилизации. Характеризовать контрнаступление Красной Армии под Москвой и объяснять провал других зимних и весенних наступательных операций. Доказывать фактами стратегические просчеты советского командования. Показывать наступательные </w:t>
            </w:r>
            <w:proofErr w:type="gramStart"/>
            <w:r w:rsidRPr="00EB2EAC">
              <w:rPr>
                <w:rFonts w:eastAsia="Times New Roman" w:cs="Times New Roman"/>
                <w:sz w:val="20"/>
                <w:szCs w:val="20"/>
                <w:lang w:eastAsia="ru-RU"/>
              </w:rPr>
              <w:t>операции  на</w:t>
            </w:r>
            <w:proofErr w:type="gramEnd"/>
            <w:r w:rsidRPr="00EB2EAC">
              <w:rPr>
                <w:rFonts w:eastAsia="Times New Roman" w:cs="Times New Roman"/>
                <w:sz w:val="20"/>
                <w:szCs w:val="20"/>
                <w:lang w:eastAsia="ru-RU"/>
              </w:rPr>
              <w:t xml:space="preserve"> карте, вести рассказ по карте. Подбирать материал для докладов. Аргументировать свою позицию. Начать заполнение таблицы «ВОВ». Текущий контроль.</w:t>
            </w:r>
          </w:p>
          <w:p w14:paraId="0342CEBB" w14:textId="77777777" w:rsidR="000A5F6C" w:rsidRPr="00EB2EAC" w:rsidRDefault="000A5F6C" w:rsidP="000A5F6C">
            <w:pPr>
              <w:spacing w:before="100" w:beforeAutospacing="1" w:after="100" w:afterAutospacing="1"/>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5019CD3" w14:textId="6D7173F2"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62CE4E1" w14:textId="1EBAD124"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7607FDB" w14:textId="635579CE" w:rsidTr="00CB1ABB">
        <w:trPr>
          <w:trHeight w:val="620"/>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B81CBB7" w14:textId="2674FF04"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72</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D70FB6E"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Начало Великой Отечественной войны. Первый период войны (22 июня 1941 — ноябрь 1942 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26A7D89" w14:textId="1B4D02E1"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25.01</w:t>
            </w:r>
          </w:p>
        </w:tc>
        <w:tc>
          <w:tcPr>
            <w:tcW w:w="6799" w:type="dxa"/>
            <w:vMerge/>
            <w:tcBorders>
              <w:top w:val="nil"/>
              <w:left w:val="nil"/>
              <w:bottom w:val="single" w:sz="6" w:space="0" w:color="000000"/>
              <w:right w:val="single" w:sz="6" w:space="0" w:color="000000"/>
            </w:tcBorders>
            <w:vAlign w:val="center"/>
            <w:hideMark/>
          </w:tcPr>
          <w:p w14:paraId="2CC70B71"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B0EAEF0" w14:textId="3479FCE2"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12ECD85" w14:textId="7FF6264B"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35ADB3EB" w14:textId="5B8F408E"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C15BB70" w14:textId="7168147E"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73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8C4B173"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Поражения и победы 1942 г. Предпосылки коренного перелома.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CD842B2" w14:textId="5ED9B3E8"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25.01</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153E6B82" w14:textId="77777777" w:rsidR="000A5F6C" w:rsidRPr="00EB2EAC" w:rsidRDefault="000A5F6C" w:rsidP="000A5F6C">
            <w:pPr>
              <w:spacing w:before="100" w:beforeAutospacing="1" w:after="100" w:afterAutospacing="1"/>
              <w:jc w:val="both"/>
              <w:rPr>
                <w:rFonts w:eastAsia="Times New Roman" w:cs="Times New Roman"/>
                <w:sz w:val="24"/>
                <w:szCs w:val="24"/>
                <w:lang w:eastAsia="ru-RU"/>
              </w:rPr>
            </w:pPr>
            <w:r w:rsidRPr="00EB2EAC">
              <w:rPr>
                <w:rFonts w:eastAsia="Times New Roman" w:cs="Times New Roman"/>
                <w:sz w:val="20"/>
                <w:szCs w:val="20"/>
                <w:lang w:eastAsia="ru-RU"/>
              </w:rPr>
              <w:t>Работать с документом «Приказ 227».  Объяснять причины его принятия. Давать ему оценку. Опираясь на карту, объясните, почему главным направлением летнего наступления 1942 г. немцы избрали Сталинград. Показывать на карте районы партизанского движения, объяснять его причины. Называть цели и причины создания антигитлеровской коалиции. Текущий контроль.</w:t>
            </w:r>
          </w:p>
          <w:p w14:paraId="16AF224F" w14:textId="77777777" w:rsidR="000A5F6C" w:rsidRPr="00EB2EAC" w:rsidRDefault="000A5F6C" w:rsidP="000A5F6C">
            <w:pPr>
              <w:spacing w:before="100" w:beforeAutospacing="1" w:after="100" w:afterAutospacing="1"/>
              <w:jc w:val="both"/>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7C4007F" w14:textId="46E72838"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1AC6E3D" w14:textId="212811BF"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77EC446F" w14:textId="6F0DEE2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3DC094C" w14:textId="40E71006"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74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B5D9B07"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Поражения и победы 1942 г. Предпосылки коренного перелома.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1111D08" w14:textId="60D7B0BC"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26.01</w:t>
            </w:r>
          </w:p>
        </w:tc>
        <w:tc>
          <w:tcPr>
            <w:tcW w:w="6799" w:type="dxa"/>
            <w:vMerge/>
            <w:tcBorders>
              <w:top w:val="nil"/>
              <w:left w:val="nil"/>
              <w:bottom w:val="single" w:sz="6" w:space="0" w:color="000000"/>
              <w:right w:val="single" w:sz="6" w:space="0" w:color="000000"/>
            </w:tcBorders>
            <w:vAlign w:val="center"/>
            <w:hideMark/>
          </w:tcPr>
          <w:p w14:paraId="3F7A625B"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51C049D" w14:textId="2CFEB613"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4763FC3" w14:textId="193D81AA"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706E81A" w14:textId="4778DD6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E0A4AD7" w14:textId="7B5E7F88"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75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2BE5DEF7"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Человек и война: единство фронта и тыла.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CA780CC" w14:textId="4DA3F3E3"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30.01</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253E568E" w14:textId="77777777" w:rsidR="000A5F6C" w:rsidRPr="00EB2EAC" w:rsidRDefault="000A5F6C" w:rsidP="000A5F6C">
            <w:pPr>
              <w:spacing w:before="100" w:beforeAutospacing="1" w:after="100" w:afterAutospacing="1"/>
              <w:jc w:val="both"/>
              <w:rPr>
                <w:rFonts w:eastAsia="Times New Roman" w:cs="Times New Roman"/>
                <w:sz w:val="24"/>
                <w:szCs w:val="24"/>
                <w:lang w:eastAsia="ru-RU"/>
              </w:rPr>
            </w:pPr>
            <w:r w:rsidRPr="00EB2EAC">
              <w:rPr>
                <w:rFonts w:eastAsia="Times New Roman" w:cs="Times New Roman"/>
                <w:sz w:val="20"/>
                <w:szCs w:val="20"/>
                <w:lang w:eastAsia="ru-RU"/>
              </w:rPr>
              <w:t xml:space="preserve">Рассказывать о повседневность военного времени.  Характеризовать роль церкви в годы войны. Рассказывать о военных </w:t>
            </w:r>
            <w:proofErr w:type="gramStart"/>
            <w:r w:rsidRPr="00EB2EAC">
              <w:rPr>
                <w:rFonts w:eastAsia="Times New Roman" w:cs="Times New Roman"/>
                <w:sz w:val="20"/>
                <w:szCs w:val="20"/>
                <w:lang w:eastAsia="ru-RU"/>
              </w:rPr>
              <w:t>буднях  и</w:t>
            </w:r>
            <w:proofErr w:type="gramEnd"/>
            <w:r w:rsidRPr="00EB2EAC">
              <w:rPr>
                <w:rFonts w:eastAsia="Times New Roman" w:cs="Times New Roman"/>
                <w:sz w:val="20"/>
                <w:szCs w:val="20"/>
                <w:lang w:eastAsia="ru-RU"/>
              </w:rPr>
              <w:t xml:space="preserve"> праздниках. Приводить примеры культурных утрат и мужества народа. Анализировать источники информации, работать с иллюстрациями.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38B45F3" w14:textId="429BC68D"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2D28FCA" w14:textId="67A40FDA"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6B17D368" w14:textId="62E2E3EA"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F02E69E" w14:textId="734F7DF0" w:rsidR="000A5F6C" w:rsidRPr="00EB2EAC" w:rsidRDefault="005B76CD" w:rsidP="005B76CD">
            <w:pPr>
              <w:spacing w:before="100" w:beforeAutospacing="1" w:after="100" w:afterAutospacing="1" w:line="259" w:lineRule="auto"/>
              <w:rPr>
                <w:rFonts w:eastAsia="Times New Roman" w:cs="Times New Roman"/>
                <w:sz w:val="24"/>
                <w:szCs w:val="24"/>
                <w:lang w:eastAsia="ru-RU"/>
              </w:rPr>
            </w:pPr>
            <w:r>
              <w:rPr>
                <w:rFonts w:eastAsia="Times New Roman" w:cs="Times New Roman"/>
                <w:sz w:val="24"/>
                <w:szCs w:val="24"/>
                <w:lang w:eastAsia="ru-RU"/>
              </w:rPr>
              <w:t>76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D560594"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Второй период Великой Отечественной войны. Коренной перелом (ноябрь 1942—1943 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820D1DD" w14:textId="1293FC34"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01.02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56CD36A" w14:textId="77777777" w:rsidR="000A5F6C" w:rsidRPr="00EB2EAC" w:rsidRDefault="000A5F6C" w:rsidP="000A5F6C">
            <w:pPr>
              <w:spacing w:before="100" w:beforeAutospacing="1" w:after="100" w:afterAutospacing="1"/>
              <w:jc w:val="both"/>
              <w:rPr>
                <w:rFonts w:eastAsia="Times New Roman" w:cs="Times New Roman"/>
                <w:sz w:val="24"/>
                <w:szCs w:val="24"/>
                <w:lang w:eastAsia="ru-RU"/>
              </w:rPr>
            </w:pPr>
            <w:r w:rsidRPr="00EB2EAC">
              <w:rPr>
                <w:rFonts w:eastAsia="Times New Roman" w:cs="Times New Roman"/>
                <w:sz w:val="20"/>
                <w:szCs w:val="20"/>
                <w:lang w:eastAsia="ru-RU"/>
              </w:rPr>
              <w:t xml:space="preserve">Объяснять причины разгрома немецких войск под Сталинградом и на Курской дуге, и их значение.  Рассказывать о ходе </w:t>
            </w:r>
            <w:proofErr w:type="gramStart"/>
            <w:r w:rsidRPr="00EB2EAC">
              <w:rPr>
                <w:rFonts w:eastAsia="Times New Roman" w:cs="Times New Roman"/>
                <w:sz w:val="20"/>
                <w:szCs w:val="20"/>
                <w:lang w:eastAsia="ru-RU"/>
              </w:rPr>
              <w:t>данных  наступательных</w:t>
            </w:r>
            <w:proofErr w:type="gramEnd"/>
            <w:r w:rsidRPr="00EB2EAC">
              <w:rPr>
                <w:rFonts w:eastAsia="Times New Roman" w:cs="Times New Roman"/>
                <w:sz w:val="20"/>
                <w:szCs w:val="20"/>
                <w:lang w:eastAsia="ru-RU"/>
              </w:rPr>
              <w:t xml:space="preserve"> операции. Проследить изменение настроения в тылу в период коренного перелома.  По карте рассказывать какие территории были освобождены в 1943г. Давать оценку деятельности антигитлеровской коалиции и роль СССР.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AF75C74" w14:textId="6D1CEC48"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54E764E" w14:textId="1C0107C6"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48B74F09" w14:textId="1E1D6734"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C163F16" w14:textId="4B9F5201"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77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C7EDDAC"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Второй период Великой Отечественной войны. Коренной перелом (ноябрь 1942—1943 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A0AEF8B" w14:textId="523F1934"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01.02</w:t>
            </w:r>
          </w:p>
        </w:tc>
        <w:tc>
          <w:tcPr>
            <w:tcW w:w="6799" w:type="dxa"/>
            <w:vMerge/>
            <w:tcBorders>
              <w:top w:val="nil"/>
              <w:left w:val="nil"/>
              <w:bottom w:val="single" w:sz="6" w:space="0" w:color="000000"/>
              <w:right w:val="single" w:sz="6" w:space="0" w:color="000000"/>
            </w:tcBorders>
            <w:vAlign w:val="center"/>
            <w:hideMark/>
          </w:tcPr>
          <w:p w14:paraId="6B695AF7"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3D3A30D" w14:textId="09A176ED"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90CF9B3" w14:textId="6E93E7C8"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6C972C00" w14:textId="31D430A1"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B5FE237" w14:textId="3A19C6E8"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78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68761891"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Третий период войны. Победа СССР в Великой Отечественной войне. Окончание Второй мировой войны.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599628C" w14:textId="59B6B036"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02.02</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4808B05F" w14:textId="77777777" w:rsidR="000A5F6C" w:rsidRPr="00EB2EAC" w:rsidRDefault="000A5F6C" w:rsidP="000A5F6C">
            <w:pPr>
              <w:spacing w:before="100" w:beforeAutospacing="1" w:after="100" w:afterAutospacing="1"/>
              <w:jc w:val="both"/>
              <w:rPr>
                <w:rFonts w:eastAsia="Times New Roman" w:cs="Times New Roman"/>
                <w:sz w:val="24"/>
                <w:szCs w:val="24"/>
                <w:lang w:eastAsia="ru-RU"/>
              </w:rPr>
            </w:pPr>
            <w:r w:rsidRPr="00EB2EAC">
              <w:rPr>
                <w:rFonts w:eastAsia="Times New Roman" w:cs="Times New Roman"/>
                <w:sz w:val="20"/>
                <w:szCs w:val="20"/>
                <w:lang w:eastAsia="ru-RU"/>
              </w:rPr>
              <w:t>Продолжить заполнение таблицы.  Текущий контроль. Раскрыть роль СССР в военной компании 1944-1945гг. Анализ деятельности антигитлеровской коалиции и роль СССР в ней. Роль СССР в разгроме Японии. Оценка итогов и результатов войны, источников победы и неоднозначности точек зрения.</w:t>
            </w:r>
          </w:p>
          <w:p w14:paraId="1062F5CB" w14:textId="77777777" w:rsidR="000A5F6C" w:rsidRPr="00EB2EAC" w:rsidRDefault="000A5F6C" w:rsidP="000A5F6C">
            <w:pPr>
              <w:spacing w:before="100" w:beforeAutospacing="1" w:after="100" w:afterAutospacing="1"/>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F7C38F3" w14:textId="125C23D0"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45A59D8" w14:textId="3B2FCDFB"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3CA75EE1" w14:textId="093586A5"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7FE4E5" w14:textId="09F08442"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lastRenderedPageBreak/>
              <w:t>79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B7D30C9"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Повторение по теме «Великая Отечественная война»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CC551C7" w14:textId="64EA782A"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06.02</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46AAE749"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Подготовка сообщения, презентации о подвигах детей и молодёжи в годы борьбы с фашистскими захватчиками (например, о пионерах-героях; комсомольцах Краснодона). Систематизировать и применять на практике полученные знания.</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577A972" w14:textId="73D6A180"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57B0CE1" w14:textId="33FDE66F"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7240F527" w14:textId="3CAA02A2"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BEFB0D5" w14:textId="6B0E8083"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55FC614"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i/>
                <w:iCs/>
                <w:sz w:val="20"/>
                <w:szCs w:val="20"/>
                <w:lang w:eastAsia="ru-RU"/>
              </w:rPr>
              <w:t>Контрольная работа № 3 «Великая Отечественная война»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63EB9EB" w14:textId="1210C6B1"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08.02</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09DA0352"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Применять полученные знания на практике. Работа с картой, иллюстративными источниками, информацией. Написание исторического сочинения, аргументация точки зрения.</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BBE1372" w14:textId="0BFE9B85"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133D418" w14:textId="2E7DF868"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05E9A3A" w14:textId="1C5C955B"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109C7FD" w14:textId="266505B2"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51F44B3" w14:textId="5ABD228F"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Повторение по теме «Великая Отечественная война».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B9B6D4E" w14:textId="28A32934"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08.02</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16A22B08"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Расспросить родных и близких, прочитайте воспоминания современников о первых месяцах Великой Отечественной войны.  Систематизировать и применять на практике полученные знания. Анализировать допущенные ошибки.</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65991AB" w14:textId="41A10612"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6DA8878" w14:textId="31AF7D95"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28B2131C" w14:textId="28B2373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9FBE5E0" w14:textId="0C984AEB"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82</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6FAE74E0"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Место и роль СССР в послевоенном мире.</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2C69F8D" w14:textId="16706C83"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09.02</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2AB2123F" w14:textId="78230745"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Формулировать вывод о том, как итоги Второй мировой войны</w:t>
            </w:r>
            <w:r w:rsidR="00444CF9">
              <w:rPr>
                <w:rFonts w:eastAsia="Times New Roman" w:cs="Times New Roman"/>
                <w:sz w:val="20"/>
                <w:szCs w:val="20"/>
                <w:lang w:eastAsia="ru-RU"/>
              </w:rPr>
              <w:t xml:space="preserve"> </w:t>
            </w:r>
            <w:r w:rsidRPr="00EB2EAC">
              <w:rPr>
                <w:rFonts w:eastAsia="Times New Roman" w:cs="Times New Roman"/>
                <w:sz w:val="20"/>
                <w:szCs w:val="20"/>
                <w:lang w:eastAsia="ru-RU"/>
              </w:rPr>
              <w:t>отразились на международном положении СССР. Сравнить геополитические ситуации, сложившиеся в мире после Первой</w:t>
            </w:r>
            <w:r w:rsidR="00444CF9">
              <w:rPr>
                <w:rFonts w:eastAsia="Times New Roman" w:cs="Times New Roman"/>
                <w:sz w:val="20"/>
                <w:szCs w:val="20"/>
                <w:lang w:eastAsia="ru-RU"/>
              </w:rPr>
              <w:t xml:space="preserve"> </w:t>
            </w:r>
            <w:r w:rsidRPr="00EB2EAC">
              <w:rPr>
                <w:rFonts w:eastAsia="Times New Roman" w:cs="Times New Roman"/>
                <w:sz w:val="20"/>
                <w:szCs w:val="20"/>
                <w:lang w:eastAsia="ru-RU"/>
              </w:rPr>
              <w:t>и Второй мировых войн. Раскрывать причины «холодной войны» и ее сущность. Проследить по карте, как изменились границы государств после окончания Второй мировой войны.</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C72CB67" w14:textId="5972C8B0"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7FD07BB" w14:textId="347181C4"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E334FBD" w14:textId="211E671A"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293F376" w14:textId="497ED743"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0EFCAFD"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Восстановление и развитие экономики.</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A4B0C92" w14:textId="71FF8F0A"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13.02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6388F55C"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Выявлять особенности экономического развития СССР в послевоенный период. Сравнивать методы и формы развития советской экономики в 1920—1930-е гг. и в послевоенные годы. Указывать какие факторы влияли на процесс восстановления и дальнейшего развития народного хозяйства СССР. Охарактеризуйте противоречия промышленного развития СССР в послевоенные годы.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839B439" w14:textId="2389F436"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66625F1" w14:textId="018BFE5E"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BF70555" w14:textId="37CA4BB1"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186B9E2" w14:textId="22150088"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8960419"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Восстановление и развитие экономики.</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E27E342" w14:textId="741F6E56"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15.02</w:t>
            </w:r>
          </w:p>
        </w:tc>
        <w:tc>
          <w:tcPr>
            <w:tcW w:w="6799" w:type="dxa"/>
            <w:vMerge/>
            <w:tcBorders>
              <w:top w:val="nil"/>
              <w:left w:val="nil"/>
              <w:bottom w:val="single" w:sz="6" w:space="0" w:color="000000"/>
              <w:right w:val="single" w:sz="6" w:space="0" w:color="000000"/>
            </w:tcBorders>
            <w:vAlign w:val="center"/>
            <w:hideMark/>
          </w:tcPr>
          <w:p w14:paraId="33F6F31D"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3D96B37" w14:textId="7E6A8126"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6C6A788" w14:textId="72AA1E88"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2E0A869A" w14:textId="6E15EB43"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E946D90" w14:textId="1AC2170F"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F3C056E"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Изменения в политической системе в послевоенные годы.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CA917D1" w14:textId="74D8D53F"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15.02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539A2B2"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Характеризовать систему управления государством после войны. Сравните характер репрессивной политики в 1920—1930-е гг. и в послевоенные годы. Определять причины репрессий. Текущий контроль.  Охарактеризуйте методы, которые власти использовали для поддержания социальной стабильности в стране. Составьте схему управления в СССР в послевоенные годы.</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F237D0D" w14:textId="56E97E39"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9EF67E4" w14:textId="03624511"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95F9531" w14:textId="50718E16"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4DA9BC8" w14:textId="22FB5006"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1973FB1"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Изменения в политической системе в послевоенные годы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27342B1" w14:textId="3D79C367"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16.02</w:t>
            </w:r>
          </w:p>
        </w:tc>
        <w:tc>
          <w:tcPr>
            <w:tcW w:w="6799" w:type="dxa"/>
            <w:vMerge/>
            <w:tcBorders>
              <w:top w:val="nil"/>
              <w:left w:val="nil"/>
              <w:bottom w:val="single" w:sz="6" w:space="0" w:color="000000"/>
              <w:right w:val="single" w:sz="6" w:space="0" w:color="000000"/>
            </w:tcBorders>
            <w:vAlign w:val="center"/>
            <w:hideMark/>
          </w:tcPr>
          <w:p w14:paraId="211B5CCC"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1C3CA2A" w14:textId="569C2E71"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F64D04A" w14:textId="6C004D5A"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7C8C837C" w14:textId="499768BF"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2EB3E2F" w14:textId="1E39CB27"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5BD728F"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Идеология, наука и культура в послевоенные годы.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FE0977D" w14:textId="4ED8493C"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20</w:t>
            </w:r>
            <w:r w:rsidR="007E493D">
              <w:rPr>
                <w:rFonts w:eastAsia="Times New Roman" w:cs="Times New Roman"/>
                <w:sz w:val="24"/>
                <w:szCs w:val="24"/>
                <w:lang w:eastAsia="ru-RU"/>
              </w:rPr>
              <w:t>.02</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55AD16DA"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Формулировать выводы о влияние оказали события Великой Отечественной войны на советскую культуру. Охарактеризуйте основные направления развития культуры СССР в 1930-х гг. Расскажите о послевоенных идеологических кампаниях.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C528D86" w14:textId="40AE87CE"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09A3443" w14:textId="62A46E07"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C531D1E" w14:textId="46D3D61E"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59D17A5" w14:textId="2A3349E5"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66A0E87C"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Национальный вопрос и национальная политика в послевоенном СССР.</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603CB31" w14:textId="3AD7975C"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w:t>
            </w:r>
            <w:r w:rsidR="007E493D">
              <w:rPr>
                <w:rFonts w:eastAsia="Times New Roman" w:cs="Times New Roman"/>
                <w:sz w:val="24"/>
                <w:szCs w:val="24"/>
                <w:lang w:eastAsia="ru-RU"/>
              </w:rPr>
              <w:t>.02</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2BABD47A" w14:textId="77777777" w:rsidR="000A5F6C" w:rsidRPr="00EB2EAC" w:rsidRDefault="000A5F6C" w:rsidP="000A5F6C">
            <w:pPr>
              <w:spacing w:before="100" w:beforeAutospacing="1" w:after="100" w:afterAutospacing="1"/>
              <w:rPr>
                <w:rFonts w:eastAsia="Times New Roman" w:cs="Times New Roman"/>
                <w:sz w:val="24"/>
                <w:szCs w:val="24"/>
                <w:lang w:eastAsia="ru-RU"/>
              </w:rPr>
            </w:pPr>
            <w:proofErr w:type="gramStart"/>
            <w:r w:rsidRPr="00EB2EAC">
              <w:rPr>
                <w:rFonts w:eastAsia="Times New Roman" w:cs="Times New Roman"/>
                <w:sz w:val="20"/>
                <w:szCs w:val="20"/>
                <w:lang w:eastAsia="ru-RU"/>
              </w:rPr>
              <w:t>Характеризовать  особенности</w:t>
            </w:r>
            <w:proofErr w:type="gramEnd"/>
            <w:r w:rsidRPr="00EB2EAC">
              <w:rPr>
                <w:rFonts w:eastAsia="Times New Roman" w:cs="Times New Roman"/>
                <w:sz w:val="20"/>
                <w:szCs w:val="20"/>
                <w:lang w:eastAsia="ru-RU"/>
              </w:rPr>
              <w:t xml:space="preserve"> национальной политики СССР в послевоенные годы. Назовите возможные причины (кроме атеистической идеологии), которые могли сдерживать власть в религиозных уступках </w:t>
            </w:r>
            <w:r w:rsidRPr="00EB2EAC">
              <w:rPr>
                <w:rFonts w:eastAsia="Times New Roman" w:cs="Times New Roman"/>
                <w:sz w:val="20"/>
                <w:szCs w:val="20"/>
                <w:lang w:eastAsia="ru-RU"/>
              </w:rPr>
              <w:lastRenderedPageBreak/>
              <w:t>обществу. Определять собственную гражданскую позицию. Высказывать собственное аргументированное суждение по теме.</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A030CFB" w14:textId="029CD31D"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lastRenderedPageBreak/>
              <w:t>Текущий контроль.</w:t>
            </w:r>
          </w:p>
        </w:tc>
        <w:tc>
          <w:tcPr>
            <w:tcW w:w="1682" w:type="dxa"/>
            <w:tcBorders>
              <w:top w:val="nil"/>
              <w:left w:val="nil"/>
              <w:bottom w:val="single" w:sz="6" w:space="0" w:color="000000"/>
              <w:right w:val="single" w:sz="6" w:space="0" w:color="000000"/>
            </w:tcBorders>
          </w:tcPr>
          <w:p w14:paraId="47CA0654" w14:textId="591DF7F4"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ABAD6FA" w14:textId="2C619EA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B90F48B" w14:textId="0CA6AEE9"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89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30260E0"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Внешняя политика СССР в условиях начала «холодной войны».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D4B25E7" w14:textId="6C525D8E"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22</w:t>
            </w:r>
            <w:r w:rsidR="007E493D">
              <w:rPr>
                <w:rFonts w:eastAsia="Times New Roman" w:cs="Times New Roman"/>
                <w:sz w:val="24"/>
                <w:szCs w:val="24"/>
                <w:lang w:eastAsia="ru-RU"/>
              </w:rPr>
              <w:t>.02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08894F81" w14:textId="77777777" w:rsidR="000A5F6C" w:rsidRPr="00EB2EAC" w:rsidRDefault="000A5F6C" w:rsidP="000A5F6C">
            <w:pPr>
              <w:spacing w:before="100" w:beforeAutospacing="1" w:after="100" w:afterAutospacing="1"/>
              <w:rPr>
                <w:rFonts w:eastAsia="Times New Roman" w:cs="Times New Roman"/>
                <w:sz w:val="24"/>
                <w:szCs w:val="24"/>
                <w:lang w:eastAsia="ru-RU"/>
              </w:rPr>
            </w:pPr>
            <w:proofErr w:type="gramStart"/>
            <w:r w:rsidRPr="00EB2EAC">
              <w:rPr>
                <w:rFonts w:eastAsia="Times New Roman" w:cs="Times New Roman"/>
                <w:sz w:val="20"/>
                <w:szCs w:val="20"/>
                <w:lang w:eastAsia="ru-RU"/>
              </w:rPr>
              <w:t>Приводить  факты</w:t>
            </w:r>
            <w:proofErr w:type="gramEnd"/>
            <w:r w:rsidRPr="00EB2EAC">
              <w:rPr>
                <w:rFonts w:eastAsia="Times New Roman" w:cs="Times New Roman"/>
                <w:sz w:val="20"/>
                <w:szCs w:val="20"/>
                <w:lang w:eastAsia="ru-RU"/>
              </w:rPr>
              <w:t>, подтверждающие разделение Европы после начала «холодной войны». Продолжите заполнение таблицы</w:t>
            </w:r>
          </w:p>
          <w:p w14:paraId="3C356D06" w14:textId="532FB6EA"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«Холодная война»: этапы, </w:t>
            </w:r>
            <w:proofErr w:type="spellStart"/>
            <w:proofErr w:type="gramStart"/>
            <w:r w:rsidRPr="00EB2EAC">
              <w:rPr>
                <w:rFonts w:eastAsia="Times New Roman" w:cs="Times New Roman"/>
                <w:sz w:val="20"/>
                <w:szCs w:val="20"/>
                <w:lang w:eastAsia="ru-RU"/>
              </w:rPr>
              <w:t>события,итоги</w:t>
            </w:r>
            <w:proofErr w:type="spellEnd"/>
            <w:proofErr w:type="gramEnd"/>
            <w:r w:rsidRPr="00EB2EAC">
              <w:rPr>
                <w:rFonts w:eastAsia="Times New Roman" w:cs="Times New Roman"/>
                <w:sz w:val="20"/>
                <w:szCs w:val="20"/>
                <w:lang w:eastAsia="ru-RU"/>
              </w:rPr>
              <w:t xml:space="preserve">». Составьте схему «Международные отношения во второй половине 1940-х — начале 1950-х </w:t>
            </w:r>
            <w:proofErr w:type="spellStart"/>
            <w:r w:rsidRPr="00EB2EAC">
              <w:rPr>
                <w:rFonts w:eastAsia="Times New Roman" w:cs="Times New Roman"/>
                <w:sz w:val="20"/>
                <w:szCs w:val="20"/>
                <w:lang w:eastAsia="ru-RU"/>
              </w:rPr>
              <w:t>гг</w:t>
            </w:r>
            <w:proofErr w:type="spellEnd"/>
            <w:r w:rsidRPr="00EB2EAC">
              <w:rPr>
                <w:rFonts w:eastAsia="Times New Roman" w:cs="Times New Roman"/>
                <w:sz w:val="20"/>
                <w:szCs w:val="20"/>
                <w:lang w:eastAsia="ru-RU"/>
              </w:rPr>
              <w:t>.</w:t>
            </w:r>
            <w:proofErr w:type="gramStart"/>
            <w:r w:rsidRPr="00EB2EAC">
              <w:rPr>
                <w:rFonts w:eastAsia="Times New Roman" w:cs="Times New Roman"/>
                <w:sz w:val="20"/>
                <w:szCs w:val="20"/>
                <w:lang w:eastAsia="ru-RU"/>
              </w:rPr>
              <w:t>».Покажите</w:t>
            </w:r>
            <w:proofErr w:type="gramEnd"/>
            <w:r w:rsidRPr="00EB2EAC">
              <w:rPr>
                <w:rFonts w:eastAsia="Times New Roman" w:cs="Times New Roman"/>
                <w:sz w:val="20"/>
                <w:szCs w:val="20"/>
                <w:lang w:eastAsia="ru-RU"/>
              </w:rPr>
              <w:t xml:space="preserve"> на карте социалистические страны. Охарактеризуйте геополитическое положение Советского</w:t>
            </w:r>
            <w:r w:rsidR="00444CF9">
              <w:rPr>
                <w:rFonts w:eastAsia="Times New Roman" w:cs="Times New Roman"/>
                <w:sz w:val="20"/>
                <w:szCs w:val="20"/>
                <w:lang w:eastAsia="ru-RU"/>
              </w:rPr>
              <w:t xml:space="preserve"> </w:t>
            </w:r>
            <w:r w:rsidRPr="00EB2EAC">
              <w:rPr>
                <w:rFonts w:eastAsia="Times New Roman" w:cs="Times New Roman"/>
                <w:sz w:val="20"/>
                <w:szCs w:val="20"/>
                <w:lang w:eastAsia="ru-RU"/>
              </w:rPr>
              <w:t>Государства. Определять собственную гражданскую позицию. Высказывать собственное аргументированное суждение по теме.</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8A444F9" w14:textId="555BBAE1"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8105A37" w14:textId="6DBE3DAE"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3AF085B0" w14:textId="6661B8E2"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CD5F1BE" w14:textId="7190D684"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90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6A7ACFD"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Внешняя политика СССР в условиях начала «холодной войны».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9A42AC4" w14:textId="4ABF2FAA"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27.</w:t>
            </w:r>
            <w:r w:rsidR="007E493D">
              <w:rPr>
                <w:rFonts w:eastAsia="Times New Roman" w:cs="Times New Roman"/>
                <w:sz w:val="24"/>
                <w:szCs w:val="24"/>
                <w:lang w:eastAsia="ru-RU"/>
              </w:rPr>
              <w:t>02</w:t>
            </w:r>
          </w:p>
        </w:tc>
        <w:tc>
          <w:tcPr>
            <w:tcW w:w="6799" w:type="dxa"/>
            <w:vMerge/>
            <w:tcBorders>
              <w:top w:val="nil"/>
              <w:left w:val="nil"/>
              <w:bottom w:val="single" w:sz="6" w:space="0" w:color="000000"/>
              <w:right w:val="single" w:sz="6" w:space="0" w:color="000000"/>
            </w:tcBorders>
            <w:vAlign w:val="center"/>
            <w:hideMark/>
          </w:tcPr>
          <w:p w14:paraId="3E17893D"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7F8C194" w14:textId="3B1D1E2F"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DFEAC30" w14:textId="36512796"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23668DE0" w14:textId="3E20917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84584C8" w14:textId="5C8276CB"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91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E03D04F"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Смена политического курса.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35B56DE" w14:textId="10AF1C0F"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29</w:t>
            </w:r>
            <w:r w:rsidR="007E493D">
              <w:rPr>
                <w:rFonts w:eastAsia="Times New Roman" w:cs="Times New Roman"/>
                <w:sz w:val="24"/>
                <w:szCs w:val="24"/>
                <w:lang w:eastAsia="ru-RU"/>
              </w:rPr>
              <w:t>.02</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41F4AACC" w14:textId="6DCEAB5C"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Сравните характерные особенности общественно-политической жизни страны до и после XX съезда КПСС, выделив общие черты и различия. Выявлять противоречивость политики Н. Хрущёва. Выявлять главные идеи доклада Н. С. Хрущёва на XX съезде</w:t>
            </w:r>
            <w:r w:rsidR="00444CF9">
              <w:rPr>
                <w:rFonts w:eastAsia="Times New Roman" w:cs="Times New Roman"/>
                <w:sz w:val="20"/>
                <w:szCs w:val="20"/>
                <w:lang w:eastAsia="ru-RU"/>
              </w:rPr>
              <w:t xml:space="preserve"> </w:t>
            </w:r>
            <w:r w:rsidRPr="00EB2EAC">
              <w:rPr>
                <w:rFonts w:eastAsia="Times New Roman" w:cs="Times New Roman"/>
                <w:sz w:val="20"/>
                <w:szCs w:val="20"/>
                <w:lang w:eastAsia="ru-RU"/>
              </w:rPr>
              <w:t>КПСС. Составьте таблицу «Внутрипартийная борьба за власть в 1953—1957 гг.: этапы, участники, итоги». Высказывать аргументированное мнение по точке зрения о последствиях борьбы с культом личности И. В. Сталина.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2491931" w14:textId="671BD6C0"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2796EE1" w14:textId="62686435"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E1925DD" w14:textId="079F6FC1"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05D8DE3" w14:textId="141438DE"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92</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0190A32"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Смена политического курса.</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BA8D3A4" w14:textId="4AF384AF"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29</w:t>
            </w:r>
            <w:r w:rsidR="006A3083">
              <w:rPr>
                <w:rFonts w:eastAsia="Times New Roman" w:cs="Times New Roman"/>
                <w:sz w:val="24"/>
                <w:szCs w:val="24"/>
                <w:lang w:eastAsia="ru-RU"/>
              </w:rPr>
              <w:t>.0</w:t>
            </w:r>
            <w:r w:rsidR="007E493D">
              <w:rPr>
                <w:rFonts w:eastAsia="Times New Roman" w:cs="Times New Roman"/>
                <w:sz w:val="24"/>
                <w:szCs w:val="24"/>
                <w:lang w:eastAsia="ru-RU"/>
              </w:rPr>
              <w:t>2</w:t>
            </w:r>
          </w:p>
        </w:tc>
        <w:tc>
          <w:tcPr>
            <w:tcW w:w="6799" w:type="dxa"/>
            <w:vMerge/>
            <w:tcBorders>
              <w:top w:val="nil"/>
              <w:left w:val="nil"/>
              <w:bottom w:val="single" w:sz="6" w:space="0" w:color="000000"/>
              <w:right w:val="single" w:sz="6" w:space="0" w:color="000000"/>
            </w:tcBorders>
            <w:vAlign w:val="center"/>
            <w:hideMark/>
          </w:tcPr>
          <w:p w14:paraId="5CFECCA3"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5FD7DCE" w14:textId="320A703F"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A8EF392" w14:textId="59D9205E"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3F04FB58" w14:textId="2922D1D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5CE3E91" w14:textId="66D65E6F"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93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4430BC2"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Экономическое и социальное развитие в середине 1950-х — середине 1960-х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B26C51A" w14:textId="1C46A88A"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01.03</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946283C"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Сравните программы экономических преобразований Г. М. Маленкова и Н. С. Хрущёва. Сделайте выводы. Расскажите о развитии промышленности в СССР в конце 1950-х — начале 1960-х гг. Прочитайте п. 3 параграфа и охарактеризуйте изменения в развитии сельского хозяйства. Выявлять противоречивость экономической политики Н. Хрущёва. Определять собственную гражданскую позицию. Высказывать собственное аргументированное суждение по теме. Текущий контроль.</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38254C6" w14:textId="5580FB53"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7D8FD53" w14:textId="79BB8B30"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6ABBC503" w14:textId="1A7B3265"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D2B2D58" w14:textId="48F1B498"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 xml:space="preserve"> 94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C7762A9"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Экономическое и социальное развитие в середине 1950-х — середине 1960-х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B10B121" w14:textId="5DBC784B"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05.03</w:t>
            </w:r>
          </w:p>
        </w:tc>
        <w:tc>
          <w:tcPr>
            <w:tcW w:w="6799" w:type="dxa"/>
            <w:vMerge/>
            <w:tcBorders>
              <w:top w:val="nil"/>
              <w:left w:val="nil"/>
              <w:bottom w:val="single" w:sz="6" w:space="0" w:color="000000"/>
              <w:right w:val="single" w:sz="6" w:space="0" w:color="000000"/>
            </w:tcBorders>
            <w:vAlign w:val="center"/>
            <w:hideMark/>
          </w:tcPr>
          <w:p w14:paraId="67B8413C" w14:textId="77777777" w:rsidR="00D204C8" w:rsidRPr="00EB2EAC" w:rsidRDefault="00D204C8" w:rsidP="00D204C8">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2AB93F5" w14:textId="50368235"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3490CFC" w14:textId="2AD7B6DC"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5DD5ECC9" w14:textId="2483CD2E"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81E2CD" w14:textId="7BAA171D"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 xml:space="preserve"> 95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1E69CBA"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Культурное пространство и повседневная жизнь в середине 1950-х — середине 1960-х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71765A3" w14:textId="225FBDFF"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07.03</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3E3BEEFD"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Характеризовать понятие оттепель. Определять собственную гражданскую позицию. Высказывать собственное аргументированное суждение по теме.  Выявите противоречивые тенденции во взаимоотношениях власти и искусства.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C4C2F43" w14:textId="562E0A0A"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F6328F0" w14:textId="308EEAAB"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7D0669E9" w14:textId="4A267E1E"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2E9D4DA" w14:textId="4745A2F4"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 xml:space="preserve"> 96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F979660"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Политика мирного сосуществования в 1950-х — первой половине 1960-х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57098FF" w14:textId="4E08B6ED"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07.03</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1EF31EC3"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Определять по карте состав стран организации ОВД, </w:t>
            </w:r>
            <w:proofErr w:type="gramStart"/>
            <w:r w:rsidRPr="00EB2EAC">
              <w:rPr>
                <w:rFonts w:eastAsia="Times New Roman" w:cs="Times New Roman"/>
                <w:sz w:val="20"/>
                <w:szCs w:val="20"/>
                <w:lang w:eastAsia="ru-RU"/>
              </w:rPr>
              <w:t>давать  свои</w:t>
            </w:r>
            <w:proofErr w:type="gramEnd"/>
            <w:r w:rsidRPr="00EB2EAC">
              <w:rPr>
                <w:rFonts w:eastAsia="Times New Roman" w:cs="Times New Roman"/>
                <w:sz w:val="20"/>
                <w:szCs w:val="20"/>
                <w:lang w:eastAsia="ru-RU"/>
              </w:rPr>
              <w:t xml:space="preserve"> комментарии. Определять собственную гражданскую позицию. Высказывать собственное аргументированное суждение по теме. Расскажите, используя карту, о конфликтах «холодной войны» в десятилетие правления Н. С. Хрущёва.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FEFDDED" w14:textId="3F43F2DB"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1C11359" w14:textId="75CD664E"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2791ECF0" w14:textId="27101DFE"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A19F8B1" w14:textId="55894860"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 xml:space="preserve"> 97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166919D"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Политическое развитие в 1960-х — середине 1980-х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6ED22DA" w14:textId="3F5E9364"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12.03</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16BD39C1" w14:textId="2C90EC13"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Характеризовать, выявлять </w:t>
            </w:r>
            <w:proofErr w:type="gramStart"/>
            <w:r w:rsidRPr="00EB2EAC">
              <w:rPr>
                <w:rFonts w:eastAsia="Times New Roman" w:cs="Times New Roman"/>
                <w:sz w:val="20"/>
                <w:szCs w:val="20"/>
                <w:lang w:eastAsia="ru-RU"/>
              </w:rPr>
              <w:t>особенности  политического</w:t>
            </w:r>
            <w:proofErr w:type="gramEnd"/>
            <w:r w:rsidRPr="00EB2EAC">
              <w:rPr>
                <w:rFonts w:eastAsia="Times New Roman" w:cs="Times New Roman"/>
                <w:sz w:val="20"/>
                <w:szCs w:val="20"/>
                <w:lang w:eastAsia="ru-RU"/>
              </w:rPr>
              <w:t xml:space="preserve"> развитие в 1960-х — середине 1980-х гг.  Сравните основные положения Конституций 1936 и </w:t>
            </w:r>
            <w:r w:rsidRPr="00EB2EAC">
              <w:rPr>
                <w:rFonts w:eastAsia="Times New Roman" w:cs="Times New Roman"/>
                <w:sz w:val="20"/>
                <w:szCs w:val="20"/>
                <w:lang w:eastAsia="ru-RU"/>
              </w:rPr>
              <w:lastRenderedPageBreak/>
              <w:t xml:space="preserve">1977 гг., самостоятельно выделив линии сравнения.  </w:t>
            </w:r>
            <w:proofErr w:type="gramStart"/>
            <w:r w:rsidRPr="00EB2EAC">
              <w:rPr>
                <w:rFonts w:eastAsia="Times New Roman" w:cs="Times New Roman"/>
                <w:sz w:val="20"/>
                <w:szCs w:val="20"/>
                <w:lang w:eastAsia="ru-RU"/>
              </w:rPr>
              <w:t>Выделять  основные</w:t>
            </w:r>
            <w:proofErr w:type="gramEnd"/>
            <w:r w:rsidRPr="00EB2EAC">
              <w:rPr>
                <w:rFonts w:eastAsia="Times New Roman" w:cs="Times New Roman"/>
                <w:sz w:val="20"/>
                <w:szCs w:val="20"/>
                <w:lang w:eastAsia="ru-RU"/>
              </w:rPr>
              <w:t xml:space="preserve"> особенности идеологии брежневского периода. Проследите изменения в политической системе государства со второй половины 1940-х гг. до конца1970-х гг. Высказывать аргументированное собственное суждение.</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45D51E4" w14:textId="2CC89181"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lastRenderedPageBreak/>
              <w:t>Текущий контроль.</w:t>
            </w:r>
          </w:p>
        </w:tc>
        <w:tc>
          <w:tcPr>
            <w:tcW w:w="1682" w:type="dxa"/>
            <w:tcBorders>
              <w:top w:val="nil"/>
              <w:left w:val="nil"/>
              <w:bottom w:val="single" w:sz="6" w:space="0" w:color="000000"/>
              <w:right w:val="single" w:sz="6" w:space="0" w:color="000000"/>
            </w:tcBorders>
          </w:tcPr>
          <w:p w14:paraId="305B58E4" w14:textId="63DAA36A"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12BD594" w14:textId="3B6DDE79"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43B7580" w14:textId="0EAA6DA2"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lastRenderedPageBreak/>
              <w:t>98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8177FD3"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Политическое развитие в 1960-х — середине 1980-х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88F90B3" w14:textId="2A492F62"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14.03</w:t>
            </w:r>
          </w:p>
        </w:tc>
        <w:tc>
          <w:tcPr>
            <w:tcW w:w="6799" w:type="dxa"/>
            <w:vMerge/>
            <w:tcBorders>
              <w:top w:val="nil"/>
              <w:left w:val="nil"/>
              <w:bottom w:val="single" w:sz="6" w:space="0" w:color="000000"/>
              <w:right w:val="single" w:sz="6" w:space="0" w:color="000000"/>
            </w:tcBorders>
            <w:vAlign w:val="center"/>
            <w:hideMark/>
          </w:tcPr>
          <w:p w14:paraId="55C8188C"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86297DC" w14:textId="2582C274"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0FC91EA" w14:textId="55BBF4B2"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26E15A76" w14:textId="74767C32"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9AD5605" w14:textId="3B3CA2C3"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99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69C9F40D"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Социально-экономическое развитие страны в 1960-х — середине 1980-х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3A488B1" w14:textId="54AB8417"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14.03</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190C6EBC" w14:textId="77777777" w:rsidR="000A5F6C" w:rsidRPr="00EB2EAC" w:rsidRDefault="000A5F6C" w:rsidP="000A5F6C">
            <w:pPr>
              <w:spacing w:before="100" w:beforeAutospacing="1" w:after="100" w:afterAutospacing="1"/>
              <w:rPr>
                <w:rFonts w:eastAsia="Times New Roman" w:cs="Times New Roman"/>
                <w:sz w:val="24"/>
                <w:szCs w:val="24"/>
                <w:lang w:eastAsia="ru-RU"/>
              </w:rPr>
            </w:pPr>
            <w:proofErr w:type="gramStart"/>
            <w:r w:rsidRPr="00EB2EAC">
              <w:rPr>
                <w:rFonts w:eastAsia="Times New Roman" w:cs="Times New Roman"/>
                <w:sz w:val="20"/>
                <w:szCs w:val="20"/>
                <w:lang w:eastAsia="ru-RU"/>
              </w:rPr>
              <w:t>Характеризовать  социально</w:t>
            </w:r>
            <w:proofErr w:type="gramEnd"/>
            <w:r w:rsidRPr="00EB2EAC">
              <w:rPr>
                <w:rFonts w:eastAsia="Times New Roman" w:cs="Times New Roman"/>
                <w:sz w:val="20"/>
                <w:szCs w:val="20"/>
                <w:lang w:eastAsia="ru-RU"/>
              </w:rPr>
              <w:t>-экономическое развитие страны в 1960-х — середине 1980-х гг. и выявлять особенности. Объяснять причины неудач в реформах.  Участвовать в обсуждении причин исторических явлений. Определять влияние объективных и субъективных факторов на развитие экономики страны</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D00CFB5" w14:textId="246AA5A6"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087813B" w14:textId="26A72CAE"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32859ED3" w14:textId="69756536" w:rsidTr="00CB1ABB">
        <w:trPr>
          <w:trHeight w:val="106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E5819E4" w14:textId="203CF48C"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100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4E5FC13"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Социально-экономическое развитие страны в 1960-х — середине 1980-х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60419E1" w14:textId="52F736C1"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15.03</w:t>
            </w:r>
          </w:p>
        </w:tc>
        <w:tc>
          <w:tcPr>
            <w:tcW w:w="6799" w:type="dxa"/>
            <w:vMerge/>
            <w:tcBorders>
              <w:top w:val="nil"/>
              <w:left w:val="nil"/>
              <w:bottom w:val="single" w:sz="6" w:space="0" w:color="000000"/>
              <w:right w:val="single" w:sz="6" w:space="0" w:color="000000"/>
            </w:tcBorders>
            <w:vAlign w:val="center"/>
            <w:hideMark/>
          </w:tcPr>
          <w:p w14:paraId="47EA93D9"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D36C18E" w14:textId="2A618C0D"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7B8ABF9" w14:textId="7669C4C8"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3BA7E458" w14:textId="62AA4F3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B2AE562" w14:textId="5D7E734D"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101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7AECD8C"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Национальная политика и национальные движения в 1960-х — середине 1980-х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81051BF" w14:textId="70FC6021"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19.03</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E660B82"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w:t>
            </w:r>
            <w:proofErr w:type="gramStart"/>
            <w:r w:rsidRPr="00EB2EAC">
              <w:rPr>
                <w:rFonts w:eastAsia="Times New Roman" w:cs="Times New Roman"/>
                <w:sz w:val="20"/>
                <w:szCs w:val="20"/>
                <w:lang w:eastAsia="ru-RU"/>
              </w:rPr>
              <w:t>Характеризовать  изменения</w:t>
            </w:r>
            <w:proofErr w:type="gramEnd"/>
            <w:r w:rsidRPr="00EB2EAC">
              <w:rPr>
                <w:rFonts w:eastAsia="Times New Roman" w:cs="Times New Roman"/>
                <w:sz w:val="20"/>
                <w:szCs w:val="20"/>
                <w:lang w:eastAsia="ru-RU"/>
              </w:rPr>
              <w:t xml:space="preserve"> в национальной политике и национальных движениях произошли в 1960-х — середине 1980-х гг. Раскрывать причины вызвали активизацию национальных движений в стране к на чалу 1970-х гг. Составьте сложный план по теме «Национальная политика в СССР в 1960—1970-е гг.»</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BD4830C" w14:textId="7B4691C8"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AADD011" w14:textId="52AF27FD"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9B5BEB0" w14:textId="3913E2E9"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2EFD1D2" w14:textId="571A4602"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102</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5513490"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Национальная политика и национальные движения в 1960-х — середине 1980-х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75A58E6" w14:textId="1D00BFE9"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21.03</w:t>
            </w:r>
          </w:p>
        </w:tc>
        <w:tc>
          <w:tcPr>
            <w:tcW w:w="6799" w:type="dxa"/>
            <w:vMerge/>
            <w:tcBorders>
              <w:top w:val="nil"/>
              <w:left w:val="nil"/>
              <w:bottom w:val="single" w:sz="6" w:space="0" w:color="000000"/>
              <w:right w:val="single" w:sz="6" w:space="0" w:color="000000"/>
            </w:tcBorders>
            <w:vAlign w:val="center"/>
            <w:hideMark/>
          </w:tcPr>
          <w:p w14:paraId="1D4012A8"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E18809C" w14:textId="5D53954C"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AF4CA1A" w14:textId="249DEE27"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29A6A90" w14:textId="2BFA2FE6"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C6120C2" w14:textId="25FCB04A"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103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5327C81"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Культурное пространство и повседневная жизнь во второй половине 1960-х — первой половине 1980-х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CDF4C64" w14:textId="40CF131A"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21.03</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91BF10B" w14:textId="4EBD4DEC"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Выявлять противоречивость в культуре   второй половине 1960-х — первой половине 1980-х гг.  Охарактеризуйте политику в области культуры и науки в хрущёвскую эпоху. Назовите новые черты в искусстве изучаемого </w:t>
            </w:r>
            <w:proofErr w:type="spellStart"/>
            <w:r w:rsidRPr="00EB2EAC">
              <w:rPr>
                <w:rFonts w:eastAsia="Times New Roman" w:cs="Times New Roman"/>
                <w:sz w:val="20"/>
                <w:szCs w:val="20"/>
                <w:lang w:eastAsia="ru-RU"/>
              </w:rPr>
              <w:t>периода.Познакомьтесь</w:t>
            </w:r>
            <w:proofErr w:type="spellEnd"/>
            <w:r w:rsidRPr="00EB2EAC">
              <w:rPr>
                <w:rFonts w:eastAsia="Times New Roman" w:cs="Times New Roman"/>
                <w:sz w:val="20"/>
                <w:szCs w:val="20"/>
                <w:lang w:eastAsia="ru-RU"/>
              </w:rPr>
              <w:t xml:space="preserve"> с одним из названных в параграфе произведений советского искусства, напишите на него рецензию. Рассказывать о диссидентах и их роли.  Оценивать влияние Фурцевой на культуру.</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1FFB129B" w14:textId="6A937753"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80C45F9" w14:textId="59C60E75"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E66E7E3" w14:textId="49E53CDF"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F6F2B4" w14:textId="6A03E07F"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104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4C99572"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Культурное пространство и повседневная жизнь во второй половине 1960-х — первой половине 1980-х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476F6C7" w14:textId="631CB4E5"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22.03</w:t>
            </w:r>
          </w:p>
        </w:tc>
        <w:tc>
          <w:tcPr>
            <w:tcW w:w="6799" w:type="dxa"/>
            <w:vMerge/>
            <w:tcBorders>
              <w:top w:val="nil"/>
              <w:left w:val="nil"/>
              <w:bottom w:val="single" w:sz="6" w:space="0" w:color="000000"/>
              <w:right w:val="single" w:sz="6" w:space="0" w:color="000000"/>
            </w:tcBorders>
            <w:vAlign w:val="center"/>
            <w:hideMark/>
          </w:tcPr>
          <w:p w14:paraId="6E4AAA15"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16BCFEE" w14:textId="36558884"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A5D0190" w14:textId="1E257280"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384EAD14" w14:textId="5D11E740"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CDAA20B" w14:textId="31C84B45"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105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A874AC7"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Политика разрядки международной напряжённости.</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034C726A" w14:textId="0F045D71"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02.04</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45783407"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Объяснять суть политики мирного сосуществования. Характеризовать как развивались отношения между СССР и развивающимися странами в хрущёвскую эпоху? Определив по карте основные региональные конфликты «холодной войны» периода 1970-х — начала 1980-х гг., объясните причины их возникновения.</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F70BE3F" w14:textId="0A62EFDF"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2E1587F" w14:textId="1DA663BB"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41A9CE80" w14:textId="6A0CB63C"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D52B2A1" w14:textId="6BFC5574"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lastRenderedPageBreak/>
              <w:t>106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289BA694"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СССР и мир в начале 1980-х гг. Предпосылки реформ.</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652384E" w14:textId="358166F5"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04.04</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DC67765"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Составьте сравнительную таблицу «СССР и мир в начале 1980-х гг.», самостоятельно определите критерии сравнения. Охарактеризуйте социально-экономическое положение СССР к середине 1980-х гг. Объяснять </w:t>
            </w:r>
            <w:proofErr w:type="gramStart"/>
            <w:r w:rsidRPr="00EB2EAC">
              <w:rPr>
                <w:rFonts w:eastAsia="Times New Roman" w:cs="Times New Roman"/>
                <w:sz w:val="20"/>
                <w:szCs w:val="20"/>
                <w:lang w:eastAsia="ru-RU"/>
              </w:rPr>
              <w:t>в  чём</w:t>
            </w:r>
            <w:proofErr w:type="gramEnd"/>
            <w:r w:rsidRPr="00EB2EAC">
              <w:rPr>
                <w:rFonts w:eastAsia="Times New Roman" w:cs="Times New Roman"/>
                <w:sz w:val="20"/>
                <w:szCs w:val="20"/>
                <w:lang w:eastAsia="ru-RU"/>
              </w:rPr>
              <w:t xml:space="preserve"> заключались кризисные явления в идейно-политической жизни СССР? Определять свое отношение к деятельности М. Горбачева.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1DF6037" w14:textId="1098EF2B"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4B7FB2F" w14:textId="134CBE80"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5F9F4E18" w14:textId="212BF652"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A63D6D9" w14:textId="4A67369B"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107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3360E36"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СССР и мир в начале 1980-х гг. Предпосылки реформ.</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BCBFD1D" w14:textId="4057939B"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04.04</w:t>
            </w:r>
          </w:p>
        </w:tc>
        <w:tc>
          <w:tcPr>
            <w:tcW w:w="6799" w:type="dxa"/>
            <w:vMerge/>
            <w:tcBorders>
              <w:top w:val="nil"/>
              <w:left w:val="nil"/>
              <w:bottom w:val="single" w:sz="6" w:space="0" w:color="000000"/>
              <w:right w:val="single" w:sz="6" w:space="0" w:color="000000"/>
            </w:tcBorders>
            <w:vAlign w:val="center"/>
            <w:hideMark/>
          </w:tcPr>
          <w:p w14:paraId="71DDB3D3" w14:textId="77777777" w:rsidR="00D204C8" w:rsidRPr="00EB2EAC" w:rsidRDefault="00D204C8" w:rsidP="00D204C8">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1488CE7" w14:textId="561BFE17"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E955CC4" w14:textId="0234E582"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46BE19F4" w14:textId="33148ECA"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D83DB83" w14:textId="74A6AEB3"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108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68926E7"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Социально-экономическое развитие СССР в 1985—1991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6A63E91" w14:textId="7AC66989"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05.04</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B37D6B0"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Объяснять какие факторы тормозили проводимые преобразования? Объясните понятия «ускорение», «госприёмка», «хозрасчёт», «кооператив». Как они взаимосвязаны? Заполните таблицу «Этапы перестройки», отразив этапы, мероприятия, итоги и последствия. Объяснять, что такое программа «500 дней». Назовите общие итоги социально-экономического развития страны к концу 1980-х гг.</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83414EE" w14:textId="0AEF9E69"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6B6AF14" w14:textId="425557C3"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520977ED" w14:textId="196767FC"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5F66D20" w14:textId="3988F36D"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109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9C5230A"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Социально-экономическое развитие СССР в 1985—1991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ADE1C3B" w14:textId="28CBB0DF"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09.04</w:t>
            </w:r>
          </w:p>
        </w:tc>
        <w:tc>
          <w:tcPr>
            <w:tcW w:w="6799" w:type="dxa"/>
            <w:vMerge/>
            <w:tcBorders>
              <w:top w:val="nil"/>
              <w:left w:val="nil"/>
              <w:bottom w:val="single" w:sz="6" w:space="0" w:color="000000"/>
              <w:right w:val="single" w:sz="6" w:space="0" w:color="000000"/>
            </w:tcBorders>
            <w:vAlign w:val="center"/>
            <w:hideMark/>
          </w:tcPr>
          <w:p w14:paraId="08CEC1CA" w14:textId="77777777" w:rsidR="00D204C8" w:rsidRPr="00EB2EAC" w:rsidRDefault="00D204C8" w:rsidP="00D204C8">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EED25AA" w14:textId="259CE4C2"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F0D0098" w14:textId="5F149BC6"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0463C536" w14:textId="20DC9D1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4AA107" w14:textId="55EF73BD"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110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A1072E4"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Перемены в духовной сфере жизни в годы перестройки.</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4147D81" w14:textId="294D177B"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11.04</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129E967D"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Объясните понятие «гласность». Приведите примеры этого явления. Охарактеризуйте особенности литературной, кинематографической и театральной жизни страны в эпоху перестройки. Объяснять почему политика гласности привела к поляризации общественных настроений в СССР. Сравнивать внетекстовые источники для выявления сходных черт и различий в духовной жизни общества.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9000516" w14:textId="0F00AC50"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A8334FA" w14:textId="34A8D3CC"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72B0632B" w14:textId="26942873"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29161F1" w14:textId="5E37FD03"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111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E670C4E"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Перемены в духовной сфере жизни в годы перестройки.</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24FD730" w14:textId="0D8A9391"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11.04</w:t>
            </w:r>
          </w:p>
        </w:tc>
        <w:tc>
          <w:tcPr>
            <w:tcW w:w="6799" w:type="dxa"/>
            <w:vMerge/>
            <w:tcBorders>
              <w:top w:val="nil"/>
              <w:left w:val="nil"/>
              <w:bottom w:val="single" w:sz="6" w:space="0" w:color="000000"/>
              <w:right w:val="single" w:sz="6" w:space="0" w:color="000000"/>
            </w:tcBorders>
            <w:vAlign w:val="center"/>
            <w:hideMark/>
          </w:tcPr>
          <w:p w14:paraId="0C823D73" w14:textId="77777777" w:rsidR="00D204C8" w:rsidRPr="00EB2EAC" w:rsidRDefault="00D204C8" w:rsidP="00D204C8">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B7C164D" w14:textId="27DF37A1"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CE07E26" w14:textId="4BD1FCEB"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33EABD7F" w14:textId="6B543E63"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3D9599C" w14:textId="24F256C0"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112</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44FB293"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Реформа политической системы.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3082A9D0" w14:textId="184BD8E7"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12.04</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B517D12" w14:textId="686D9C7F"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Раскройте сущность конституционной реформы 1988—1991 </w:t>
            </w:r>
            <w:proofErr w:type="spellStart"/>
            <w:r w:rsidRPr="00EB2EAC">
              <w:rPr>
                <w:rFonts w:eastAsia="Times New Roman" w:cs="Times New Roman"/>
                <w:sz w:val="20"/>
                <w:szCs w:val="20"/>
                <w:lang w:eastAsia="ru-RU"/>
              </w:rPr>
              <w:t>гг.Читать</w:t>
            </w:r>
            <w:proofErr w:type="spellEnd"/>
            <w:r w:rsidRPr="00EB2EAC">
              <w:rPr>
                <w:rFonts w:eastAsia="Times New Roman" w:cs="Times New Roman"/>
                <w:sz w:val="20"/>
                <w:szCs w:val="20"/>
                <w:lang w:eastAsia="ru-RU"/>
              </w:rPr>
              <w:t xml:space="preserve"> текст параграфа и определять, какие задачи был призван</w:t>
            </w:r>
            <w:r>
              <w:rPr>
                <w:rFonts w:eastAsia="Times New Roman" w:cs="Times New Roman"/>
                <w:sz w:val="20"/>
                <w:szCs w:val="20"/>
                <w:lang w:eastAsia="ru-RU"/>
              </w:rPr>
              <w:t xml:space="preserve"> </w:t>
            </w:r>
            <w:r w:rsidRPr="00EB2EAC">
              <w:rPr>
                <w:rFonts w:eastAsia="Times New Roman" w:cs="Times New Roman"/>
                <w:sz w:val="20"/>
                <w:szCs w:val="20"/>
                <w:lang w:eastAsia="ru-RU"/>
              </w:rPr>
              <w:t>решить I Съезд народных депутатов. Охарактеризуйте процесс становления многопартийности в конце 1980-х —начале 1990-х гг. Устанавливать связь между политической и социально-экономической жизнью общества.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037DE99" w14:textId="3965E8AA"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9EA39DA" w14:textId="51E0ABF8"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7B9120E9" w14:textId="49BA2A99"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F7488A7" w14:textId="7FF6C47C"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113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4AB4E80"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Реформа политической системы</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AEF6A8D" w14:textId="30CCC460"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16.04</w:t>
            </w:r>
          </w:p>
        </w:tc>
        <w:tc>
          <w:tcPr>
            <w:tcW w:w="6799" w:type="dxa"/>
            <w:vMerge/>
            <w:tcBorders>
              <w:top w:val="nil"/>
              <w:left w:val="nil"/>
              <w:bottom w:val="single" w:sz="6" w:space="0" w:color="000000"/>
              <w:right w:val="single" w:sz="6" w:space="0" w:color="000000"/>
            </w:tcBorders>
            <w:vAlign w:val="center"/>
            <w:hideMark/>
          </w:tcPr>
          <w:p w14:paraId="612A466F" w14:textId="77777777" w:rsidR="00D204C8" w:rsidRPr="00EB2EAC" w:rsidRDefault="00D204C8" w:rsidP="00D204C8">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DDCFC39" w14:textId="159B9F0C"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06011796" w14:textId="333238D0"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409933D2" w14:textId="72F28D76"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9A89258" w14:textId="38DCC6DA"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114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2302EBA6"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Новое политическое мышление и перемены во внешней политике.</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2170331" w14:textId="3A966207"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18.04</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5B6CD5E9" w14:textId="043C89E3"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Читать текст параграфа и расскажите о процессе разоружения в период перестройки. Объяснять, что такое однополярный мир? Раскройте суть биполярной системы международных отношений.</w:t>
            </w:r>
            <w:r>
              <w:rPr>
                <w:rFonts w:eastAsia="Times New Roman" w:cs="Times New Roman"/>
                <w:sz w:val="20"/>
                <w:szCs w:val="20"/>
                <w:lang w:eastAsia="ru-RU"/>
              </w:rPr>
              <w:t xml:space="preserve"> </w:t>
            </w:r>
            <w:r w:rsidRPr="00EB2EAC">
              <w:rPr>
                <w:rFonts w:eastAsia="Times New Roman" w:cs="Times New Roman"/>
                <w:sz w:val="20"/>
                <w:szCs w:val="20"/>
                <w:lang w:eastAsia="ru-RU"/>
              </w:rPr>
              <w:t xml:space="preserve">Оценивать значение и последствия </w:t>
            </w:r>
            <w:proofErr w:type="spellStart"/>
            <w:r w:rsidRPr="00EB2EAC">
              <w:rPr>
                <w:rFonts w:eastAsia="Times New Roman" w:cs="Times New Roman"/>
                <w:sz w:val="20"/>
                <w:szCs w:val="20"/>
                <w:lang w:eastAsia="ru-RU"/>
              </w:rPr>
              <w:t>Афганистанского</w:t>
            </w:r>
            <w:proofErr w:type="spellEnd"/>
            <w:r w:rsidRPr="00EB2EAC">
              <w:rPr>
                <w:rFonts w:eastAsia="Times New Roman" w:cs="Times New Roman"/>
                <w:sz w:val="20"/>
                <w:szCs w:val="20"/>
                <w:lang w:eastAsia="ru-RU"/>
              </w:rPr>
              <w:t xml:space="preserve"> конфликта.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95739C9" w14:textId="0E31484F"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E29DC01" w14:textId="28BA56BC"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6BA14BAB" w14:textId="06EA0130"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65DCB9" w14:textId="08C57224"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115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6ED19273"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Национальная политика и подъём национальных движений. Распад СССР.</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8EC3F88" w14:textId="363B8780"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18.04</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48A21B4C"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Объяснять почему власть не могла сдерживать центробежные силы. Расскажите о противостоянии между союзным Центром и республиками. Объяснять, что такое «парад суверенитетов». Составьте схему-кластер «Причины крушения СССР»</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DFE09D4" w14:textId="13AFB3FA"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A3C345A" w14:textId="0F9E359A"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8DB2EF4" w14:textId="52B13716"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5E0C9BF" w14:textId="19B8737F"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116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BA86A25"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Повторение по теме «Апогей и кризис советской системы. 1945-1991гг»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6FCEB67" w14:textId="24CA14FD" w:rsidR="000A5F6C" w:rsidRPr="00EB2EAC" w:rsidRDefault="00D204C8" w:rsidP="000A5F6C">
            <w:pPr>
              <w:spacing w:before="100" w:beforeAutospacing="1" w:after="195"/>
              <w:rPr>
                <w:rFonts w:eastAsia="Times New Roman" w:cs="Times New Roman"/>
                <w:sz w:val="24"/>
                <w:szCs w:val="24"/>
                <w:lang w:eastAsia="ru-RU"/>
              </w:rPr>
            </w:pPr>
            <w:r>
              <w:rPr>
                <w:rFonts w:eastAsia="Times New Roman" w:cs="Times New Roman"/>
                <w:sz w:val="24"/>
                <w:szCs w:val="24"/>
                <w:lang w:eastAsia="ru-RU"/>
              </w:rPr>
              <w:t>19.04</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038B3B2A" w14:textId="24D508AD"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Анализировать ключевые события с точки зрения их влияния</w:t>
            </w:r>
            <w:r w:rsidR="00444CF9">
              <w:rPr>
                <w:rFonts w:eastAsia="Times New Roman" w:cs="Times New Roman"/>
                <w:sz w:val="20"/>
                <w:szCs w:val="20"/>
                <w:lang w:eastAsia="ru-RU"/>
              </w:rPr>
              <w:t xml:space="preserve"> </w:t>
            </w:r>
            <w:r w:rsidRPr="00EB2EAC">
              <w:rPr>
                <w:rFonts w:eastAsia="Times New Roman" w:cs="Times New Roman"/>
                <w:sz w:val="20"/>
                <w:szCs w:val="20"/>
                <w:lang w:eastAsia="ru-RU"/>
              </w:rPr>
              <w:t>на содержание ситуации и последствия. Объяснять значение аббревиатур. Применять ранее изученные понятия. Объяснять авторские позиции. Аргументировать собственные точки зрения. Давать характеристику результатам исторических явлений, процессов</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F695DDA" w14:textId="569836EA"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39B3163" w14:textId="437B1D7A"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7CEA506" w14:textId="23C2A079"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159E93" w14:textId="54338D40"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lastRenderedPageBreak/>
              <w:t>117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A715BD8"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Российская экономика на пути к рынку.</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9DD63A1" w14:textId="7793FF6E"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23.04</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45203792"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Раскрывать особенности развития России в 1990-е гг. Раскрывать понятия «шоковая терапия», «финансовые пирамиды», «дефолт» и др. Охарактеризуйте результаты первых лет экономических реформ. Оценка деятельности Б. Ельцина и Е. Гайдара.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0000C4CB" w14:textId="287F9895"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7C92FF05" w14:textId="6526A490"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40A9C8A2" w14:textId="2E4E6472"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D9DB092" w14:textId="58BEC057"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118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58B9F44"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Российская экономика на пути к рынку.</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869BF75" w14:textId="03BB10C8"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25.04</w:t>
            </w:r>
          </w:p>
        </w:tc>
        <w:tc>
          <w:tcPr>
            <w:tcW w:w="6799" w:type="dxa"/>
            <w:vMerge/>
            <w:tcBorders>
              <w:top w:val="nil"/>
              <w:left w:val="nil"/>
              <w:bottom w:val="single" w:sz="6" w:space="0" w:color="000000"/>
              <w:right w:val="single" w:sz="6" w:space="0" w:color="000000"/>
            </w:tcBorders>
            <w:vAlign w:val="center"/>
            <w:hideMark/>
          </w:tcPr>
          <w:p w14:paraId="43A5CA91"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A58F145" w14:textId="420D6358"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070262F" w14:textId="168420F3"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316210A1" w14:textId="3975987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C82D1C2" w14:textId="7C0DEF82"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119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1B5D053"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Политическое развитие Российской Федерации в 1990-е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705D99E" w14:textId="3A7F78D6"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25.04</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E7F29D9"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Выявлять особенности формирования политической системы Российской Федерации. Назовите причины конфликта между исполнительной и законодательной властью РФ начала 1990-х гг. Определите цели, методы и итоги действий участников октябрьских событий в Москве. Познакомиться с текстом Конституции РФ. Рассказать о становлении многопартийности в России. Назовите результаты политического развития страны в 1990-е гг.</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F755C8C" w14:textId="16A9114B"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F66DA54" w14:textId="65F0CEAF"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0C2D3DC7" w14:textId="57D2C532"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A24B02E" w14:textId="3DAA4271"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120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C879753"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Политическое развитие Российской Федерации в 1990-е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8C510FC" w14:textId="474B7BB7"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26.04</w:t>
            </w:r>
          </w:p>
        </w:tc>
        <w:tc>
          <w:tcPr>
            <w:tcW w:w="6799" w:type="dxa"/>
            <w:vMerge/>
            <w:tcBorders>
              <w:top w:val="nil"/>
              <w:left w:val="nil"/>
              <w:bottom w:val="single" w:sz="6" w:space="0" w:color="000000"/>
              <w:right w:val="single" w:sz="6" w:space="0" w:color="000000"/>
            </w:tcBorders>
            <w:vAlign w:val="center"/>
            <w:hideMark/>
          </w:tcPr>
          <w:p w14:paraId="10FFAD80"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BAFBE6C" w14:textId="6F093A6B" w:rsidR="000A5F6C" w:rsidRPr="00EB2EAC" w:rsidRDefault="000A5F6C" w:rsidP="000A5F6C">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BE3F298" w14:textId="6236098E"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189D3AF9" w14:textId="02DE8C7C"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EA7AC26" w14:textId="47C3B866"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121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183F1C4"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Межнациональные отношения и национальная политика в 1990-е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DDEBC5F" w14:textId="53275A17"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02.05</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09ADCEB2"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Определять причины оживления массовых национальных движений в России в начале 1990-х гг. Раскройте влияние военно-политического кризиса в Чечне на социально-экономическое положение страны. Формулировать противоречия между центром и субъектами РФ.</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BDF2787" w14:textId="50130259"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EC02DAA" w14:textId="4E1981B3"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2EB7860B" w14:textId="1DA4AA94"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2EC278A" w14:textId="3A86089B"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122</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8B5C51B"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Духовная жизнь страны в 1990-е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0576CD6" w14:textId="27B80F6E"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02.05</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12EB1389"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Назовите позитивные и негативные последствия процесса стирания границ между российским и мировым культурным пространством. Расскажите о тенденциях развития </w:t>
            </w:r>
            <w:proofErr w:type="gramStart"/>
            <w:r w:rsidRPr="00EB2EAC">
              <w:rPr>
                <w:rFonts w:eastAsia="Times New Roman" w:cs="Times New Roman"/>
                <w:sz w:val="20"/>
                <w:szCs w:val="20"/>
                <w:lang w:eastAsia="ru-RU"/>
              </w:rPr>
              <w:t>культуры  в</w:t>
            </w:r>
            <w:proofErr w:type="gramEnd"/>
            <w:r w:rsidRPr="00EB2EAC">
              <w:rPr>
                <w:rFonts w:eastAsia="Times New Roman" w:cs="Times New Roman"/>
                <w:sz w:val="20"/>
                <w:szCs w:val="20"/>
                <w:lang w:eastAsia="ru-RU"/>
              </w:rPr>
              <w:t xml:space="preserve"> 1990-е гг.</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5F593247" w14:textId="044DE455"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5130B5BF" w14:textId="43918632"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0ECF528C" w14:textId="54B95340"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19E2511" w14:textId="4304FD32"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123</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B00EB8C"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Геополитическое положение и внешняя политика в 1990-е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D5922B1" w14:textId="5B34B817"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03.05</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1526663D"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Объяснять почему в начале 1990-х гг. был взят курс на тесное сотрудничество и партнёрство с США и развитыми западными странами. </w:t>
            </w:r>
            <w:proofErr w:type="gramStart"/>
            <w:r w:rsidRPr="00EB2EAC">
              <w:rPr>
                <w:rFonts w:eastAsia="Times New Roman" w:cs="Times New Roman"/>
                <w:sz w:val="20"/>
                <w:szCs w:val="20"/>
                <w:lang w:eastAsia="ru-RU"/>
              </w:rPr>
              <w:t>Объяснять</w:t>
            </w:r>
            <w:proofErr w:type="gramEnd"/>
            <w:r w:rsidRPr="00EB2EAC">
              <w:rPr>
                <w:rFonts w:eastAsia="Times New Roman" w:cs="Times New Roman"/>
                <w:sz w:val="20"/>
                <w:szCs w:val="20"/>
                <w:lang w:eastAsia="ru-RU"/>
              </w:rPr>
              <w:t xml:space="preserve"> как менялась политика России в отношении стран Запада в 1990-е гг. Охарактеризуйте результаты внешней политики России.</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D2CF811" w14:textId="3B3D35BF"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4BBA98C" w14:textId="40D601A8"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22E3F10B" w14:textId="0E643DE6"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29E8BF7" w14:textId="31724DAB"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124</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576C6B08"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Политическая жизнь России в начале XXI 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552E5C0" w14:textId="10872EFD"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07.05</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547B91BC"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 xml:space="preserve">Объяснять причины отставки Б. Ельцина. Характеризовать задачи развития страны, выдвинутые В. Путиным. Давать оценку деятельности личностей. Характеризовать реформы 2000-х </w:t>
            </w:r>
            <w:proofErr w:type="spellStart"/>
            <w:r w:rsidRPr="00EB2EAC">
              <w:rPr>
                <w:rFonts w:eastAsia="Times New Roman" w:cs="Times New Roman"/>
                <w:sz w:val="20"/>
                <w:szCs w:val="20"/>
                <w:lang w:eastAsia="ru-RU"/>
              </w:rPr>
              <w:t>гг</w:t>
            </w:r>
            <w:proofErr w:type="gramStart"/>
            <w:r w:rsidRPr="00EB2EAC">
              <w:rPr>
                <w:rFonts w:eastAsia="Times New Roman" w:cs="Times New Roman"/>
                <w:sz w:val="20"/>
                <w:szCs w:val="20"/>
                <w:lang w:eastAsia="ru-RU"/>
              </w:rPr>
              <w:t>.</w:t>
            </w:r>
            <w:proofErr w:type="gramEnd"/>
            <w:r w:rsidRPr="00EB2EAC">
              <w:rPr>
                <w:rFonts w:eastAsia="Times New Roman" w:cs="Times New Roman"/>
                <w:sz w:val="20"/>
                <w:szCs w:val="20"/>
                <w:lang w:eastAsia="ru-RU"/>
              </w:rPr>
              <w:t>и</w:t>
            </w:r>
            <w:proofErr w:type="spellEnd"/>
            <w:r w:rsidRPr="00EB2EAC">
              <w:rPr>
                <w:rFonts w:eastAsia="Times New Roman" w:cs="Times New Roman"/>
                <w:sz w:val="20"/>
                <w:szCs w:val="20"/>
                <w:lang w:eastAsia="ru-RU"/>
              </w:rPr>
              <w:t xml:space="preserve"> их итоги. Работать с источниками информации.</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392BDDA" w14:textId="3643A1F3"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6A75275" w14:textId="6D0A6D89"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0A7F8B1B" w14:textId="4C132B4B"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DA2F709" w14:textId="091A5F2F"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125</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FEBC50D"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Политическая жизнь России в начале XXI 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62F340B6" w14:textId="07F21EA8"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14.05</w:t>
            </w:r>
          </w:p>
        </w:tc>
        <w:tc>
          <w:tcPr>
            <w:tcW w:w="6799" w:type="dxa"/>
            <w:vMerge/>
            <w:tcBorders>
              <w:top w:val="nil"/>
              <w:left w:val="nil"/>
              <w:bottom w:val="single" w:sz="6" w:space="0" w:color="000000"/>
              <w:right w:val="single" w:sz="6" w:space="0" w:color="000000"/>
            </w:tcBorders>
            <w:vAlign w:val="center"/>
            <w:hideMark/>
          </w:tcPr>
          <w:p w14:paraId="79871307" w14:textId="77777777" w:rsidR="00D204C8" w:rsidRPr="00EB2EAC" w:rsidRDefault="00D204C8" w:rsidP="00D204C8">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DF1F159" w14:textId="5BA8BEA4" w:rsidR="00D204C8" w:rsidRPr="00EB2EAC" w:rsidRDefault="00D204C8" w:rsidP="00D204C8">
            <w:pPr>
              <w:spacing w:before="100" w:beforeAutospacing="1" w:after="195"/>
              <w:rPr>
                <w:rFonts w:eastAsia="Times New Roman" w:cs="Times New Roman"/>
                <w:sz w:val="24"/>
                <w:szCs w:val="24"/>
                <w:lang w:eastAsia="ru-RU"/>
              </w:rPr>
            </w:pPr>
            <w:r w:rsidRPr="008323CB">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670BF74" w14:textId="44190300"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D204C8" w:rsidRPr="00EB2EAC" w14:paraId="5EC74A8B" w14:textId="7E6D8B7F"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A083B10" w14:textId="53C23B2E" w:rsidR="00D204C8" w:rsidRPr="00EB2EAC" w:rsidRDefault="00D204C8" w:rsidP="00D204C8">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126</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08CEADC2" w14:textId="77777777" w:rsidR="00D204C8" w:rsidRPr="00EB2EAC" w:rsidRDefault="00D204C8" w:rsidP="00D204C8">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Экономика России в начале XXI 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BEC8FE3" w14:textId="7814475E" w:rsidR="00D204C8" w:rsidRPr="00EB2EAC" w:rsidRDefault="00D204C8" w:rsidP="00D204C8">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16.05</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1ABA5A82" w14:textId="77777777" w:rsidR="00D204C8" w:rsidRPr="00EB2EAC" w:rsidRDefault="00D204C8" w:rsidP="00D204C8">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Объяснять понятия «стабилизационный фонд», «национальные проекты». Выявлять особенности, проблемы и итоги экономического развития в данный период. Демографическая политика.</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A2EDD7A" w14:textId="53F8B2C1" w:rsidR="00D204C8" w:rsidRPr="00EB2EAC" w:rsidRDefault="00D204C8" w:rsidP="00D204C8">
            <w:pPr>
              <w:spacing w:before="100" w:beforeAutospacing="1" w:after="195"/>
              <w:rPr>
                <w:rFonts w:eastAsia="Times New Roman" w:cs="Times New Roman"/>
                <w:sz w:val="24"/>
                <w:szCs w:val="24"/>
                <w:lang w:eastAsia="ru-RU"/>
              </w:rPr>
            </w:pPr>
            <w:r w:rsidRPr="003B02D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4B8D767B" w14:textId="0E94F5F0" w:rsidR="00D204C8" w:rsidRPr="00EB2EAC" w:rsidRDefault="00D204C8" w:rsidP="00D204C8">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210C85E8" w14:textId="0D07238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E83A8EA" w14:textId="5D653AE3"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127</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BF3DA7F"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Экономика России в начале XXI 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15120A8A" w14:textId="3D02D882"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16.05</w:t>
            </w:r>
          </w:p>
        </w:tc>
        <w:tc>
          <w:tcPr>
            <w:tcW w:w="6799" w:type="dxa"/>
            <w:vMerge/>
            <w:tcBorders>
              <w:top w:val="nil"/>
              <w:left w:val="nil"/>
              <w:bottom w:val="single" w:sz="6" w:space="0" w:color="000000"/>
              <w:right w:val="single" w:sz="6" w:space="0" w:color="000000"/>
            </w:tcBorders>
            <w:vAlign w:val="center"/>
            <w:hideMark/>
          </w:tcPr>
          <w:p w14:paraId="3CA3AFF1"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6EA17602" w14:textId="06EE8AAB" w:rsidR="000A5F6C" w:rsidRPr="00EB2EAC" w:rsidRDefault="000A5F6C" w:rsidP="000A5F6C">
            <w:pPr>
              <w:spacing w:before="100" w:beforeAutospacing="1" w:after="195"/>
              <w:rPr>
                <w:rFonts w:eastAsia="Times New Roman" w:cs="Times New Roman"/>
                <w:sz w:val="24"/>
                <w:szCs w:val="24"/>
                <w:lang w:eastAsia="ru-RU"/>
              </w:rPr>
            </w:pPr>
            <w:r w:rsidRPr="003B02D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65EAB986" w14:textId="03ABB0FD"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2D569214" w14:textId="78DC2E75"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879CD40" w14:textId="0F90F4E1"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lastRenderedPageBreak/>
              <w:t>128</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3C40463"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Повседневная и духовная жизнь.</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1E938C9" w14:textId="6D2AFF4F"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17.05</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0F0970E0"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Приводить примеры молодежных организаций. Называть отечественные фильмы, ставшие знаковыми в этот период. Приводить примеры взаимодействия государства и гражданского общества. Политика в отношении РПЦ.</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783C0149" w14:textId="084A772D" w:rsidR="000A5F6C" w:rsidRPr="00EB2EAC" w:rsidRDefault="000A5F6C" w:rsidP="000A5F6C">
            <w:pPr>
              <w:spacing w:before="100" w:beforeAutospacing="1" w:after="195"/>
              <w:rPr>
                <w:rFonts w:eastAsia="Times New Roman" w:cs="Times New Roman"/>
                <w:sz w:val="24"/>
                <w:szCs w:val="24"/>
                <w:lang w:eastAsia="ru-RU"/>
              </w:rPr>
            </w:pPr>
            <w:r w:rsidRPr="003B02D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31EF241C" w14:textId="6CB1813F"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5CB07A80" w14:textId="3E490556"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D2EDD08" w14:textId="470F0A1E"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129</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39E27EF5"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Внешняя политика России в начале XXI в.</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412D4B01" w14:textId="25916453"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21.05</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6F3DD9BE"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Сравните внешнюю политику России в 1990-е и 2000-е гг. Выделите ключевые направления внешней политики России в 2000—2007 гг. Перечислите страны, входящие в СНГ, ШОС, БРИК. Охарактеризуйте основные направления внешнеполитической стратегии России в 2000-х гг. и укажите особенности каждого из них. Назовите основные итоги внешней политики России 2000-х гг.</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32D72DC9" w14:textId="2BCA9D8A" w:rsidR="000A5F6C" w:rsidRPr="00EB2EAC" w:rsidRDefault="000A5F6C" w:rsidP="000A5F6C">
            <w:pPr>
              <w:spacing w:before="100" w:beforeAutospacing="1" w:after="195"/>
              <w:rPr>
                <w:rFonts w:eastAsia="Times New Roman" w:cs="Times New Roman"/>
                <w:sz w:val="24"/>
                <w:szCs w:val="24"/>
                <w:lang w:eastAsia="ru-RU"/>
              </w:rPr>
            </w:pPr>
            <w:r w:rsidRPr="003B02D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25E92CE" w14:textId="70B83596" w:rsidR="000A5F6C" w:rsidRPr="00EB2EAC" w:rsidRDefault="000A5F6C" w:rsidP="000A5F6C">
            <w:pPr>
              <w:spacing w:before="100" w:beforeAutospacing="1" w:after="195"/>
              <w:rPr>
                <w:rFonts w:eastAsia="Times New Roman" w:cs="Times New Roman"/>
                <w:sz w:val="24"/>
                <w:szCs w:val="24"/>
                <w:lang w:eastAsia="ru-RU"/>
              </w:rPr>
            </w:pPr>
            <w:r w:rsidRPr="00AB6FE0">
              <w:rPr>
                <w:rFonts w:cs="Times New Roman"/>
                <w:bCs/>
                <w:sz w:val="24"/>
                <w:szCs w:val="24"/>
              </w:rPr>
              <w:t>1,2,3,4</w:t>
            </w:r>
          </w:p>
        </w:tc>
      </w:tr>
      <w:tr w:rsidR="005B76CD" w:rsidRPr="00EB2EAC" w14:paraId="17B7B9EF" w14:textId="5132A527"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9585D09" w14:textId="27040B73"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130</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4DF6089F"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Россия в 2008— 2014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72B59A65" w14:textId="55C289E9"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23.05</w:t>
            </w:r>
          </w:p>
        </w:tc>
        <w:tc>
          <w:tcPr>
            <w:tcW w:w="679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75A2DF1"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Назовите основные положения программы развития России президента Д. А. Медведева. Влияние мирового кризиса на экономику РФ. Рассказывать о социальной политики в этот период. Какова была роль России в системе международных отношений в 2008—2012 гг.</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9A14453" w14:textId="170A86B6" w:rsidR="000A5F6C" w:rsidRPr="00EB2EAC" w:rsidRDefault="000A5F6C" w:rsidP="000A5F6C">
            <w:pPr>
              <w:spacing w:before="100" w:beforeAutospacing="1" w:after="195"/>
              <w:rPr>
                <w:rFonts w:eastAsia="Times New Roman" w:cs="Times New Roman"/>
                <w:sz w:val="24"/>
                <w:szCs w:val="24"/>
                <w:lang w:eastAsia="ru-RU"/>
              </w:rPr>
            </w:pPr>
            <w:r w:rsidRPr="003B02D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EF6AB7A" w14:textId="65ECA451" w:rsidR="000A5F6C" w:rsidRPr="00EB2EAC" w:rsidRDefault="000A5F6C" w:rsidP="000A5F6C">
            <w:pPr>
              <w:spacing w:before="100" w:beforeAutospacing="1" w:after="195"/>
              <w:jc w:val="center"/>
              <w:rPr>
                <w:rFonts w:eastAsia="Times New Roman" w:cs="Times New Roman"/>
                <w:sz w:val="24"/>
                <w:szCs w:val="24"/>
                <w:lang w:eastAsia="ru-RU"/>
              </w:rPr>
            </w:pPr>
            <w:r w:rsidRPr="00AB6FE0">
              <w:rPr>
                <w:rFonts w:cs="Times New Roman"/>
                <w:bCs/>
                <w:sz w:val="24"/>
                <w:szCs w:val="24"/>
              </w:rPr>
              <w:t>1,2,3,4</w:t>
            </w:r>
          </w:p>
        </w:tc>
      </w:tr>
      <w:tr w:rsidR="005B76CD" w:rsidRPr="00EB2EAC" w14:paraId="63429B00" w14:textId="781D26C8"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64BDA4" w14:textId="6137F97E"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131</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79CC4924" w14:textId="77777777" w:rsidR="000A5F6C" w:rsidRPr="00EB2EAC" w:rsidRDefault="000A5F6C" w:rsidP="000A5F6C">
            <w:pPr>
              <w:spacing w:before="100" w:beforeAutospacing="1" w:after="195"/>
              <w:jc w:val="both"/>
              <w:rPr>
                <w:rFonts w:eastAsia="Times New Roman" w:cs="Times New Roman"/>
                <w:sz w:val="24"/>
                <w:szCs w:val="24"/>
                <w:lang w:eastAsia="ru-RU"/>
              </w:rPr>
            </w:pPr>
            <w:r w:rsidRPr="00EB2EAC">
              <w:rPr>
                <w:rFonts w:eastAsia="Times New Roman" w:cs="Times New Roman"/>
                <w:sz w:val="20"/>
                <w:szCs w:val="20"/>
                <w:lang w:eastAsia="ru-RU"/>
              </w:rPr>
              <w:t>Россия в 2008— 2014 гг.</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2D1EE0FE" w14:textId="23318D9B" w:rsidR="000A5F6C" w:rsidRPr="00EB2EAC" w:rsidRDefault="00D204C8" w:rsidP="000A5F6C">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23.05</w:t>
            </w:r>
          </w:p>
        </w:tc>
        <w:tc>
          <w:tcPr>
            <w:tcW w:w="6799" w:type="dxa"/>
            <w:vMerge/>
            <w:tcBorders>
              <w:top w:val="nil"/>
              <w:left w:val="nil"/>
              <w:bottom w:val="single" w:sz="6" w:space="0" w:color="000000"/>
              <w:right w:val="single" w:sz="6" w:space="0" w:color="000000"/>
            </w:tcBorders>
            <w:vAlign w:val="center"/>
            <w:hideMark/>
          </w:tcPr>
          <w:p w14:paraId="5FB13CD5" w14:textId="77777777" w:rsidR="000A5F6C" w:rsidRPr="00EB2EAC" w:rsidRDefault="000A5F6C" w:rsidP="000A5F6C">
            <w:pPr>
              <w:spacing w:after="0"/>
              <w:rPr>
                <w:rFonts w:eastAsia="Times New Roman" w:cs="Times New Roman"/>
                <w:sz w:val="24"/>
                <w:szCs w:val="24"/>
                <w:lang w:eastAsia="ru-RU"/>
              </w:rPr>
            </w:pP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2D779FC1" w14:textId="09DEA3DA" w:rsidR="000A5F6C" w:rsidRPr="00EB2EAC" w:rsidRDefault="000A5F6C" w:rsidP="000A5F6C">
            <w:pPr>
              <w:spacing w:before="100" w:beforeAutospacing="1" w:after="195"/>
              <w:rPr>
                <w:rFonts w:eastAsia="Times New Roman" w:cs="Times New Roman"/>
                <w:sz w:val="24"/>
                <w:szCs w:val="24"/>
                <w:lang w:eastAsia="ru-RU"/>
              </w:rPr>
            </w:pPr>
            <w:r w:rsidRPr="003B02D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1165C118" w14:textId="426895C3" w:rsidR="000A5F6C" w:rsidRPr="00EB2EAC" w:rsidRDefault="000A5F6C" w:rsidP="000A5F6C">
            <w:pPr>
              <w:spacing w:before="100" w:beforeAutospacing="1" w:after="195"/>
              <w:jc w:val="center"/>
              <w:rPr>
                <w:rFonts w:eastAsia="Times New Roman" w:cs="Times New Roman"/>
                <w:sz w:val="24"/>
                <w:szCs w:val="24"/>
                <w:lang w:eastAsia="ru-RU"/>
              </w:rPr>
            </w:pPr>
            <w:r w:rsidRPr="00AB6FE0">
              <w:rPr>
                <w:rFonts w:cs="Times New Roman"/>
                <w:bCs/>
                <w:sz w:val="24"/>
                <w:szCs w:val="24"/>
              </w:rPr>
              <w:t>1,2,3,4</w:t>
            </w:r>
          </w:p>
        </w:tc>
      </w:tr>
      <w:tr w:rsidR="005B76CD" w:rsidRPr="00EB2EAC" w14:paraId="40B67119" w14:textId="07AD61B5" w:rsidTr="00CB1ABB">
        <w:trPr>
          <w:trHeight w:val="15"/>
        </w:trPr>
        <w:tc>
          <w:tcPr>
            <w:tcW w:w="9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4139C7" w14:textId="3B6B31E3" w:rsidR="000A5F6C" w:rsidRPr="00EB2EAC" w:rsidRDefault="005B76CD" w:rsidP="005B76CD">
            <w:pPr>
              <w:spacing w:before="100" w:beforeAutospacing="1" w:after="100" w:afterAutospacing="1" w:line="259" w:lineRule="auto"/>
              <w:ind w:left="360"/>
              <w:rPr>
                <w:rFonts w:eastAsia="Times New Roman" w:cs="Times New Roman"/>
                <w:sz w:val="24"/>
                <w:szCs w:val="24"/>
                <w:lang w:eastAsia="ru-RU"/>
              </w:rPr>
            </w:pPr>
            <w:r>
              <w:rPr>
                <w:rFonts w:eastAsia="Times New Roman" w:cs="Times New Roman"/>
                <w:sz w:val="24"/>
                <w:szCs w:val="24"/>
                <w:lang w:eastAsia="ru-RU"/>
              </w:rPr>
              <w:t>132</w:t>
            </w:r>
          </w:p>
        </w:tc>
        <w:tc>
          <w:tcPr>
            <w:tcW w:w="3006" w:type="dxa"/>
            <w:tcBorders>
              <w:top w:val="nil"/>
              <w:left w:val="nil"/>
              <w:bottom w:val="single" w:sz="6" w:space="0" w:color="000000"/>
              <w:right w:val="single" w:sz="6" w:space="0" w:color="000000"/>
            </w:tcBorders>
            <w:tcMar>
              <w:top w:w="0" w:type="dxa"/>
              <w:left w:w="105" w:type="dxa"/>
              <w:bottom w:w="0" w:type="dxa"/>
              <w:right w:w="105" w:type="dxa"/>
            </w:tcMar>
            <w:hideMark/>
          </w:tcPr>
          <w:p w14:paraId="1A52348D" w14:textId="77777777" w:rsidR="000A5F6C" w:rsidRPr="00EB2EAC" w:rsidRDefault="000A5F6C" w:rsidP="000A5F6C">
            <w:pPr>
              <w:spacing w:before="100" w:beforeAutospacing="1" w:after="195"/>
              <w:jc w:val="both"/>
              <w:rPr>
                <w:rFonts w:eastAsia="Times New Roman" w:cs="Times New Roman"/>
                <w:sz w:val="24"/>
                <w:szCs w:val="24"/>
                <w:lang w:eastAsia="ru-RU"/>
              </w:rPr>
            </w:pPr>
            <w:proofErr w:type="gramStart"/>
            <w:r w:rsidRPr="00EB2EAC">
              <w:rPr>
                <w:rFonts w:eastAsia="Times New Roman" w:cs="Times New Roman"/>
                <w:sz w:val="20"/>
                <w:szCs w:val="20"/>
                <w:lang w:eastAsia="ru-RU"/>
              </w:rPr>
              <w:t>Повторение  по</w:t>
            </w:r>
            <w:proofErr w:type="gramEnd"/>
            <w:r w:rsidRPr="00EB2EAC">
              <w:rPr>
                <w:rFonts w:eastAsia="Times New Roman" w:cs="Times New Roman"/>
                <w:sz w:val="20"/>
                <w:szCs w:val="20"/>
                <w:lang w:eastAsia="ru-RU"/>
              </w:rPr>
              <w:t xml:space="preserve"> теме «Российская Федерация»</w:t>
            </w:r>
          </w:p>
        </w:tc>
        <w:tc>
          <w:tcPr>
            <w:tcW w:w="1565" w:type="dxa"/>
            <w:tcBorders>
              <w:top w:val="nil"/>
              <w:left w:val="nil"/>
              <w:bottom w:val="single" w:sz="6" w:space="0" w:color="000000"/>
              <w:right w:val="single" w:sz="6" w:space="0" w:color="000000"/>
            </w:tcBorders>
            <w:tcMar>
              <w:top w:w="0" w:type="dxa"/>
              <w:left w:w="105" w:type="dxa"/>
              <w:bottom w:w="0" w:type="dxa"/>
              <w:right w:w="105" w:type="dxa"/>
            </w:tcMar>
          </w:tcPr>
          <w:p w14:paraId="5EB6D3F9" w14:textId="3F12449B" w:rsidR="000A5F6C" w:rsidRPr="00EB2EAC" w:rsidRDefault="00D204C8" w:rsidP="000A5F6C">
            <w:pPr>
              <w:spacing w:before="100" w:beforeAutospacing="1" w:after="195"/>
              <w:rPr>
                <w:rFonts w:eastAsia="Times New Roman" w:cs="Times New Roman"/>
                <w:sz w:val="24"/>
                <w:szCs w:val="24"/>
                <w:lang w:eastAsia="ru-RU"/>
              </w:rPr>
            </w:pPr>
            <w:r>
              <w:rPr>
                <w:rFonts w:eastAsia="Times New Roman" w:cs="Times New Roman"/>
                <w:sz w:val="24"/>
                <w:szCs w:val="24"/>
                <w:lang w:eastAsia="ru-RU"/>
              </w:rPr>
              <w:t>24.05</w:t>
            </w:r>
          </w:p>
        </w:tc>
        <w:tc>
          <w:tcPr>
            <w:tcW w:w="6799" w:type="dxa"/>
            <w:tcBorders>
              <w:top w:val="nil"/>
              <w:left w:val="nil"/>
              <w:bottom w:val="single" w:sz="6" w:space="0" w:color="000000"/>
              <w:right w:val="single" w:sz="6" w:space="0" w:color="000000"/>
            </w:tcBorders>
            <w:tcMar>
              <w:top w:w="0" w:type="dxa"/>
              <w:left w:w="105" w:type="dxa"/>
              <w:bottom w:w="0" w:type="dxa"/>
              <w:right w:w="105" w:type="dxa"/>
            </w:tcMar>
            <w:hideMark/>
          </w:tcPr>
          <w:p w14:paraId="3253489F" w14:textId="77777777" w:rsidR="000A5F6C" w:rsidRPr="00EB2EAC" w:rsidRDefault="000A5F6C" w:rsidP="000A5F6C">
            <w:pPr>
              <w:spacing w:before="100" w:beforeAutospacing="1" w:after="100" w:afterAutospacing="1"/>
              <w:rPr>
                <w:rFonts w:eastAsia="Times New Roman" w:cs="Times New Roman"/>
                <w:sz w:val="24"/>
                <w:szCs w:val="24"/>
                <w:lang w:eastAsia="ru-RU"/>
              </w:rPr>
            </w:pPr>
            <w:r w:rsidRPr="00EB2EAC">
              <w:rPr>
                <w:rFonts w:eastAsia="Times New Roman" w:cs="Times New Roman"/>
                <w:sz w:val="20"/>
                <w:szCs w:val="20"/>
                <w:lang w:eastAsia="ru-RU"/>
              </w:rPr>
              <w:t>Анализировать ключевые события с точки зрения их влияния содержание ситуации и последствия. Объяснять значение аббревиатур. Применять ранее изученные понятия. Объяснять авторские позиции. Аргументировать собственные точки зрения. Давать характеристику результатам исторических явлений, процессов</w:t>
            </w:r>
          </w:p>
        </w:tc>
        <w:tc>
          <w:tcPr>
            <w:tcW w:w="1603" w:type="dxa"/>
            <w:tcBorders>
              <w:top w:val="nil"/>
              <w:left w:val="nil"/>
              <w:bottom w:val="single" w:sz="6" w:space="0" w:color="000000"/>
              <w:right w:val="single" w:sz="6" w:space="0" w:color="000000"/>
            </w:tcBorders>
            <w:tcMar>
              <w:top w:w="0" w:type="dxa"/>
              <w:left w:w="105" w:type="dxa"/>
              <w:bottom w:w="0" w:type="dxa"/>
              <w:right w:w="105" w:type="dxa"/>
            </w:tcMar>
          </w:tcPr>
          <w:p w14:paraId="4015B8E7" w14:textId="3D408A5B" w:rsidR="000A5F6C" w:rsidRPr="00EB2EAC" w:rsidRDefault="000A5F6C" w:rsidP="000A5F6C">
            <w:pPr>
              <w:spacing w:before="100" w:beforeAutospacing="1" w:after="195"/>
              <w:rPr>
                <w:rFonts w:eastAsia="Times New Roman" w:cs="Times New Roman"/>
                <w:sz w:val="24"/>
                <w:szCs w:val="24"/>
                <w:lang w:eastAsia="ru-RU"/>
              </w:rPr>
            </w:pPr>
            <w:r w:rsidRPr="003B02D1">
              <w:rPr>
                <w:rFonts w:eastAsia="Times New Roman" w:cs="Times New Roman"/>
                <w:sz w:val="20"/>
                <w:szCs w:val="20"/>
                <w:lang w:eastAsia="ru-RU"/>
              </w:rPr>
              <w:t>Текущий контроль.</w:t>
            </w:r>
          </w:p>
        </w:tc>
        <w:tc>
          <w:tcPr>
            <w:tcW w:w="1682" w:type="dxa"/>
            <w:tcBorders>
              <w:top w:val="nil"/>
              <w:left w:val="nil"/>
              <w:bottom w:val="single" w:sz="6" w:space="0" w:color="000000"/>
              <w:right w:val="single" w:sz="6" w:space="0" w:color="000000"/>
            </w:tcBorders>
          </w:tcPr>
          <w:p w14:paraId="218A01C5" w14:textId="4146279E" w:rsidR="000A5F6C" w:rsidRPr="00EB2EAC" w:rsidRDefault="000A5F6C" w:rsidP="000A5F6C">
            <w:pPr>
              <w:spacing w:before="100" w:beforeAutospacing="1" w:after="195"/>
              <w:jc w:val="center"/>
              <w:rPr>
                <w:rFonts w:eastAsia="Times New Roman" w:cs="Times New Roman"/>
                <w:sz w:val="24"/>
                <w:szCs w:val="24"/>
                <w:lang w:eastAsia="ru-RU"/>
              </w:rPr>
            </w:pPr>
            <w:r w:rsidRPr="00AB6FE0">
              <w:rPr>
                <w:rFonts w:cs="Times New Roman"/>
                <w:bCs/>
                <w:sz w:val="24"/>
                <w:szCs w:val="24"/>
              </w:rPr>
              <w:t>1,2,3,4</w:t>
            </w:r>
          </w:p>
        </w:tc>
      </w:tr>
    </w:tbl>
    <w:p w14:paraId="6325F1B1" w14:textId="41B600FF" w:rsidR="007B3D13" w:rsidRDefault="007B3D13" w:rsidP="00444CF9">
      <w:pPr>
        <w:spacing w:after="0" w:line="276" w:lineRule="auto"/>
        <w:ind w:firstLine="709"/>
        <w:jc w:val="center"/>
        <w:rPr>
          <w:rFonts w:cs="Times New Roman"/>
          <w:sz w:val="24"/>
          <w:szCs w:val="20"/>
        </w:rPr>
      </w:pPr>
    </w:p>
    <w:p w14:paraId="7E510D7A" w14:textId="067EEF2B" w:rsidR="007B3D13" w:rsidRDefault="007B3D13" w:rsidP="00444CF9">
      <w:pPr>
        <w:spacing w:after="0" w:line="276" w:lineRule="auto"/>
        <w:ind w:firstLine="709"/>
        <w:jc w:val="center"/>
        <w:rPr>
          <w:rFonts w:cs="Times New Roman"/>
          <w:sz w:val="24"/>
          <w:szCs w:val="20"/>
        </w:rPr>
      </w:pPr>
    </w:p>
    <w:p w14:paraId="4EAA0330" w14:textId="6B49159C" w:rsidR="007B3D13" w:rsidRDefault="007B3D13" w:rsidP="00444CF9">
      <w:pPr>
        <w:spacing w:after="0" w:line="276" w:lineRule="auto"/>
        <w:ind w:firstLine="709"/>
        <w:jc w:val="center"/>
        <w:rPr>
          <w:rFonts w:cs="Times New Roman"/>
          <w:sz w:val="24"/>
          <w:szCs w:val="20"/>
        </w:rPr>
      </w:pPr>
    </w:p>
    <w:p w14:paraId="6DCF0552" w14:textId="3A0BFA2C" w:rsidR="007B3D13" w:rsidRDefault="007B3D13" w:rsidP="00444CF9">
      <w:pPr>
        <w:spacing w:after="0" w:line="276" w:lineRule="auto"/>
        <w:ind w:firstLine="709"/>
        <w:jc w:val="center"/>
        <w:rPr>
          <w:rFonts w:cs="Times New Roman"/>
          <w:sz w:val="24"/>
          <w:szCs w:val="20"/>
        </w:rPr>
      </w:pPr>
    </w:p>
    <w:p w14:paraId="78894CA9" w14:textId="464EF810" w:rsidR="007B3D13" w:rsidRDefault="007B3D13" w:rsidP="00444CF9">
      <w:pPr>
        <w:spacing w:after="0" w:line="276" w:lineRule="auto"/>
        <w:ind w:firstLine="709"/>
        <w:jc w:val="center"/>
        <w:rPr>
          <w:rFonts w:cs="Times New Roman"/>
          <w:sz w:val="24"/>
          <w:szCs w:val="20"/>
        </w:rPr>
      </w:pPr>
    </w:p>
    <w:p w14:paraId="5E8F63A3" w14:textId="3DEE5EA6" w:rsidR="007B3D13" w:rsidRDefault="007B3D13" w:rsidP="00444CF9">
      <w:pPr>
        <w:spacing w:after="0" w:line="276" w:lineRule="auto"/>
        <w:ind w:firstLine="709"/>
        <w:jc w:val="center"/>
        <w:rPr>
          <w:rFonts w:cs="Times New Roman"/>
          <w:sz w:val="24"/>
          <w:szCs w:val="20"/>
        </w:rPr>
      </w:pPr>
    </w:p>
    <w:p w14:paraId="7CB1D87F" w14:textId="4DCB8A4E" w:rsidR="007B3D13" w:rsidRDefault="007B3D13" w:rsidP="00444CF9">
      <w:pPr>
        <w:spacing w:after="0" w:line="276" w:lineRule="auto"/>
        <w:ind w:firstLine="709"/>
        <w:jc w:val="center"/>
        <w:rPr>
          <w:rFonts w:cs="Times New Roman"/>
          <w:sz w:val="24"/>
          <w:szCs w:val="20"/>
        </w:rPr>
      </w:pPr>
    </w:p>
    <w:p w14:paraId="1485AA14" w14:textId="66DA8FA3" w:rsidR="007B3D13" w:rsidRDefault="007B3D13" w:rsidP="00444CF9">
      <w:pPr>
        <w:spacing w:after="0" w:line="276" w:lineRule="auto"/>
        <w:ind w:firstLine="709"/>
        <w:jc w:val="center"/>
        <w:rPr>
          <w:rFonts w:cs="Times New Roman"/>
          <w:sz w:val="24"/>
          <w:szCs w:val="20"/>
        </w:rPr>
      </w:pPr>
    </w:p>
    <w:p w14:paraId="69C56044" w14:textId="540AFACD" w:rsidR="007B3D13" w:rsidRDefault="007B3D13" w:rsidP="00444CF9">
      <w:pPr>
        <w:spacing w:after="0" w:line="276" w:lineRule="auto"/>
        <w:ind w:firstLine="709"/>
        <w:jc w:val="center"/>
        <w:rPr>
          <w:rFonts w:cs="Times New Roman"/>
          <w:sz w:val="24"/>
          <w:szCs w:val="20"/>
        </w:rPr>
      </w:pPr>
    </w:p>
    <w:p w14:paraId="44446C1B" w14:textId="0FF4154A" w:rsidR="007B3D13" w:rsidRDefault="007B3D13" w:rsidP="00444CF9">
      <w:pPr>
        <w:spacing w:after="0" w:line="276" w:lineRule="auto"/>
        <w:ind w:firstLine="709"/>
        <w:jc w:val="center"/>
        <w:rPr>
          <w:rFonts w:cs="Times New Roman"/>
          <w:sz w:val="24"/>
          <w:szCs w:val="20"/>
        </w:rPr>
      </w:pPr>
    </w:p>
    <w:p w14:paraId="21E16451" w14:textId="5ED24640" w:rsidR="007B3D13" w:rsidRDefault="007B3D13" w:rsidP="00444CF9">
      <w:pPr>
        <w:spacing w:after="0" w:line="276" w:lineRule="auto"/>
        <w:ind w:firstLine="709"/>
        <w:jc w:val="center"/>
        <w:rPr>
          <w:rFonts w:cs="Times New Roman"/>
          <w:sz w:val="24"/>
          <w:szCs w:val="20"/>
        </w:rPr>
      </w:pPr>
    </w:p>
    <w:p w14:paraId="43DDE263" w14:textId="3242C157" w:rsidR="007B3D13" w:rsidRDefault="007B3D13" w:rsidP="00444CF9">
      <w:pPr>
        <w:spacing w:after="0" w:line="276" w:lineRule="auto"/>
        <w:ind w:firstLine="709"/>
        <w:jc w:val="center"/>
        <w:rPr>
          <w:rFonts w:cs="Times New Roman"/>
          <w:sz w:val="24"/>
          <w:szCs w:val="20"/>
        </w:rPr>
      </w:pPr>
    </w:p>
    <w:p w14:paraId="45FFE41F" w14:textId="04DF57FA" w:rsidR="007B3D13" w:rsidRDefault="007B3D13" w:rsidP="00444CF9">
      <w:pPr>
        <w:spacing w:after="0" w:line="276" w:lineRule="auto"/>
        <w:ind w:firstLine="709"/>
        <w:jc w:val="center"/>
        <w:rPr>
          <w:rFonts w:cs="Times New Roman"/>
          <w:sz w:val="24"/>
          <w:szCs w:val="20"/>
        </w:rPr>
      </w:pPr>
    </w:p>
    <w:p w14:paraId="073EB5B7" w14:textId="0BCDE12F" w:rsidR="007B3D13" w:rsidRDefault="007B3D13" w:rsidP="00444CF9">
      <w:pPr>
        <w:spacing w:after="0" w:line="276" w:lineRule="auto"/>
        <w:ind w:firstLine="709"/>
        <w:jc w:val="center"/>
        <w:rPr>
          <w:rFonts w:cs="Times New Roman"/>
          <w:sz w:val="24"/>
          <w:szCs w:val="20"/>
        </w:rPr>
      </w:pPr>
    </w:p>
    <w:p w14:paraId="74448849" w14:textId="042D4BEA" w:rsidR="007B3D13" w:rsidRDefault="007B3D13" w:rsidP="00444CF9">
      <w:pPr>
        <w:spacing w:after="0" w:line="276" w:lineRule="auto"/>
        <w:ind w:firstLine="709"/>
        <w:jc w:val="center"/>
        <w:rPr>
          <w:rFonts w:cs="Times New Roman"/>
          <w:sz w:val="24"/>
          <w:szCs w:val="20"/>
        </w:rPr>
      </w:pPr>
    </w:p>
    <w:p w14:paraId="72EE4345" w14:textId="3997A7E7" w:rsidR="007B3D13" w:rsidRDefault="007B3D13" w:rsidP="00444CF9">
      <w:pPr>
        <w:spacing w:after="0" w:line="276" w:lineRule="auto"/>
        <w:ind w:firstLine="709"/>
        <w:jc w:val="center"/>
        <w:rPr>
          <w:rFonts w:cs="Times New Roman"/>
          <w:sz w:val="24"/>
          <w:szCs w:val="20"/>
        </w:rPr>
      </w:pPr>
    </w:p>
    <w:p w14:paraId="0A1109E2" w14:textId="77777777" w:rsidR="007B3D13" w:rsidRDefault="007B3D13" w:rsidP="00444CF9">
      <w:pPr>
        <w:spacing w:after="0" w:line="276" w:lineRule="auto"/>
        <w:ind w:firstLine="709"/>
        <w:jc w:val="center"/>
        <w:rPr>
          <w:rFonts w:cs="Times New Roman"/>
          <w:sz w:val="24"/>
          <w:szCs w:val="20"/>
        </w:rPr>
      </w:pPr>
    </w:p>
    <w:p w14:paraId="07E41952" w14:textId="2F9145B6" w:rsidR="00444CF9" w:rsidRPr="00444CF9" w:rsidRDefault="00444CF9" w:rsidP="00444CF9">
      <w:pPr>
        <w:spacing w:after="0" w:line="276" w:lineRule="auto"/>
        <w:ind w:firstLine="709"/>
        <w:jc w:val="center"/>
        <w:rPr>
          <w:rFonts w:cs="Times New Roman"/>
          <w:sz w:val="24"/>
          <w:szCs w:val="20"/>
        </w:rPr>
      </w:pPr>
      <w:r w:rsidRPr="00444CF9">
        <w:rPr>
          <w:rFonts w:cs="Times New Roman"/>
          <w:sz w:val="24"/>
          <w:szCs w:val="20"/>
        </w:rPr>
        <w:t xml:space="preserve">Учебно-методическое обеспечение предмета </w:t>
      </w:r>
      <w:proofErr w:type="gramStart"/>
      <w:r w:rsidRPr="00444CF9">
        <w:rPr>
          <w:rFonts w:cs="Times New Roman"/>
          <w:sz w:val="24"/>
          <w:szCs w:val="20"/>
        </w:rPr>
        <w:t>« История</w:t>
      </w:r>
      <w:proofErr w:type="gramEnd"/>
      <w:r w:rsidRPr="00444CF9">
        <w:rPr>
          <w:rFonts w:cs="Times New Roman"/>
          <w:sz w:val="24"/>
          <w:szCs w:val="20"/>
        </w:rPr>
        <w:t>» в 10 классе  на 2023-2024учебный год</w:t>
      </w:r>
    </w:p>
    <w:tbl>
      <w:tblPr>
        <w:tblW w:w="15026" w:type="dxa"/>
        <w:tblInd w:w="-147" w:type="dxa"/>
        <w:tblLayout w:type="fixed"/>
        <w:tblLook w:val="04A0" w:firstRow="1" w:lastRow="0" w:firstColumn="1" w:lastColumn="0" w:noHBand="0" w:noVBand="1"/>
      </w:tblPr>
      <w:tblGrid>
        <w:gridCol w:w="1135"/>
        <w:gridCol w:w="992"/>
        <w:gridCol w:w="3260"/>
        <w:gridCol w:w="1134"/>
        <w:gridCol w:w="1418"/>
        <w:gridCol w:w="3969"/>
        <w:gridCol w:w="3118"/>
      </w:tblGrid>
      <w:tr w:rsidR="00444CF9" w:rsidRPr="00444CF9" w14:paraId="7106C46B" w14:textId="77777777" w:rsidTr="00444CF9">
        <w:tc>
          <w:tcPr>
            <w:tcW w:w="1135" w:type="dxa"/>
            <w:tcBorders>
              <w:top w:val="single" w:sz="4" w:space="0" w:color="auto"/>
              <w:left w:val="single" w:sz="4" w:space="0" w:color="auto"/>
              <w:bottom w:val="single" w:sz="4" w:space="0" w:color="auto"/>
              <w:right w:val="single" w:sz="4" w:space="0" w:color="auto"/>
            </w:tcBorders>
            <w:hideMark/>
          </w:tcPr>
          <w:p w14:paraId="6AD4EEE3" w14:textId="77777777" w:rsidR="00444CF9" w:rsidRPr="00444CF9" w:rsidRDefault="00444CF9" w:rsidP="00444CF9">
            <w:pPr>
              <w:spacing w:after="0" w:line="276" w:lineRule="auto"/>
              <w:jc w:val="both"/>
              <w:rPr>
                <w:rFonts w:cs="Times New Roman"/>
                <w:sz w:val="24"/>
                <w:szCs w:val="20"/>
              </w:rPr>
            </w:pPr>
            <w:r w:rsidRPr="00444CF9">
              <w:rPr>
                <w:rFonts w:cs="Times New Roman"/>
                <w:sz w:val="24"/>
                <w:szCs w:val="20"/>
              </w:rPr>
              <w:t>Предмет</w:t>
            </w:r>
          </w:p>
        </w:tc>
        <w:tc>
          <w:tcPr>
            <w:tcW w:w="992" w:type="dxa"/>
            <w:tcBorders>
              <w:top w:val="single" w:sz="4" w:space="0" w:color="auto"/>
              <w:left w:val="single" w:sz="4" w:space="0" w:color="auto"/>
              <w:bottom w:val="single" w:sz="4" w:space="0" w:color="auto"/>
              <w:right w:val="single" w:sz="4" w:space="0" w:color="auto"/>
            </w:tcBorders>
            <w:hideMark/>
          </w:tcPr>
          <w:p w14:paraId="19D2253D" w14:textId="77777777" w:rsidR="00444CF9" w:rsidRPr="00444CF9" w:rsidRDefault="00444CF9" w:rsidP="00444CF9">
            <w:pPr>
              <w:spacing w:after="0" w:line="276" w:lineRule="auto"/>
              <w:jc w:val="both"/>
              <w:rPr>
                <w:rFonts w:cs="Times New Roman"/>
                <w:sz w:val="24"/>
                <w:szCs w:val="20"/>
              </w:rPr>
            </w:pPr>
            <w:r w:rsidRPr="00444CF9">
              <w:rPr>
                <w:rFonts w:cs="Times New Roman"/>
                <w:sz w:val="24"/>
                <w:szCs w:val="20"/>
              </w:rPr>
              <w:t>Класс</w:t>
            </w:r>
          </w:p>
          <w:p w14:paraId="2DEB4437" w14:textId="77777777" w:rsidR="00444CF9" w:rsidRPr="00444CF9" w:rsidRDefault="00444CF9" w:rsidP="00444CF9">
            <w:pPr>
              <w:spacing w:after="0" w:line="276" w:lineRule="auto"/>
              <w:ind w:firstLine="709"/>
              <w:jc w:val="both"/>
              <w:rPr>
                <w:rFonts w:cs="Times New Roman"/>
                <w:sz w:val="24"/>
                <w:szCs w:val="20"/>
              </w:rPr>
            </w:pPr>
          </w:p>
        </w:tc>
        <w:tc>
          <w:tcPr>
            <w:tcW w:w="3260" w:type="dxa"/>
            <w:tcBorders>
              <w:top w:val="single" w:sz="4" w:space="0" w:color="auto"/>
              <w:left w:val="single" w:sz="4" w:space="0" w:color="auto"/>
              <w:bottom w:val="single" w:sz="4" w:space="0" w:color="auto"/>
              <w:right w:val="single" w:sz="4" w:space="0" w:color="auto"/>
            </w:tcBorders>
            <w:hideMark/>
          </w:tcPr>
          <w:p w14:paraId="0E93844F" w14:textId="77777777" w:rsidR="00444CF9" w:rsidRPr="00444CF9" w:rsidRDefault="00444CF9" w:rsidP="00444CF9">
            <w:pPr>
              <w:spacing w:after="0" w:line="276" w:lineRule="auto"/>
              <w:jc w:val="both"/>
              <w:rPr>
                <w:rFonts w:cs="Times New Roman"/>
                <w:sz w:val="24"/>
                <w:szCs w:val="20"/>
              </w:rPr>
            </w:pPr>
            <w:r w:rsidRPr="00444CF9">
              <w:rPr>
                <w:rFonts w:cs="Times New Roman"/>
                <w:sz w:val="24"/>
                <w:szCs w:val="20"/>
              </w:rPr>
              <w:t>Название программы</w:t>
            </w:r>
          </w:p>
        </w:tc>
        <w:tc>
          <w:tcPr>
            <w:tcW w:w="1134" w:type="dxa"/>
            <w:tcBorders>
              <w:top w:val="single" w:sz="4" w:space="0" w:color="auto"/>
              <w:left w:val="single" w:sz="4" w:space="0" w:color="auto"/>
              <w:bottom w:val="single" w:sz="4" w:space="0" w:color="auto"/>
              <w:right w:val="single" w:sz="4" w:space="0" w:color="auto"/>
            </w:tcBorders>
            <w:hideMark/>
          </w:tcPr>
          <w:p w14:paraId="6E728E00" w14:textId="77777777" w:rsidR="00444CF9" w:rsidRPr="00444CF9" w:rsidRDefault="00444CF9" w:rsidP="00444CF9">
            <w:pPr>
              <w:spacing w:after="0" w:line="276" w:lineRule="auto"/>
              <w:jc w:val="both"/>
              <w:rPr>
                <w:rFonts w:cs="Times New Roman"/>
                <w:sz w:val="24"/>
                <w:szCs w:val="20"/>
              </w:rPr>
            </w:pPr>
            <w:r w:rsidRPr="00444CF9">
              <w:rPr>
                <w:rFonts w:cs="Times New Roman"/>
                <w:sz w:val="24"/>
                <w:szCs w:val="20"/>
              </w:rPr>
              <w:t>Год</w:t>
            </w:r>
          </w:p>
        </w:tc>
        <w:tc>
          <w:tcPr>
            <w:tcW w:w="1418" w:type="dxa"/>
            <w:tcBorders>
              <w:top w:val="single" w:sz="4" w:space="0" w:color="auto"/>
              <w:left w:val="single" w:sz="4" w:space="0" w:color="auto"/>
              <w:bottom w:val="single" w:sz="4" w:space="0" w:color="auto"/>
              <w:right w:val="single" w:sz="4" w:space="0" w:color="auto"/>
            </w:tcBorders>
            <w:hideMark/>
          </w:tcPr>
          <w:p w14:paraId="15B84721" w14:textId="77777777" w:rsidR="00444CF9" w:rsidRPr="00444CF9" w:rsidRDefault="00444CF9" w:rsidP="00444CF9">
            <w:pPr>
              <w:spacing w:after="0" w:line="276" w:lineRule="auto"/>
              <w:jc w:val="both"/>
              <w:rPr>
                <w:rFonts w:cs="Times New Roman"/>
                <w:sz w:val="24"/>
                <w:szCs w:val="20"/>
              </w:rPr>
            </w:pPr>
            <w:r w:rsidRPr="00444CF9">
              <w:rPr>
                <w:rFonts w:cs="Times New Roman"/>
                <w:sz w:val="24"/>
                <w:szCs w:val="20"/>
              </w:rPr>
              <w:t>Часы</w:t>
            </w:r>
          </w:p>
        </w:tc>
        <w:tc>
          <w:tcPr>
            <w:tcW w:w="7087" w:type="dxa"/>
            <w:gridSpan w:val="2"/>
            <w:tcBorders>
              <w:top w:val="single" w:sz="4" w:space="0" w:color="auto"/>
              <w:left w:val="single" w:sz="4" w:space="0" w:color="auto"/>
              <w:bottom w:val="single" w:sz="4" w:space="0" w:color="auto"/>
              <w:right w:val="single" w:sz="4" w:space="0" w:color="auto"/>
            </w:tcBorders>
            <w:hideMark/>
          </w:tcPr>
          <w:p w14:paraId="22D56EC2" w14:textId="4D41358F" w:rsidR="00444CF9" w:rsidRPr="00444CF9" w:rsidRDefault="00444CF9" w:rsidP="00444CF9">
            <w:pPr>
              <w:spacing w:after="0" w:line="276" w:lineRule="auto"/>
              <w:jc w:val="both"/>
              <w:rPr>
                <w:rFonts w:cs="Times New Roman"/>
                <w:sz w:val="24"/>
                <w:szCs w:val="20"/>
              </w:rPr>
            </w:pPr>
            <w:r w:rsidRPr="00444CF9">
              <w:rPr>
                <w:rFonts w:cs="Times New Roman"/>
                <w:sz w:val="24"/>
                <w:szCs w:val="20"/>
              </w:rPr>
              <w:t xml:space="preserve">                                            Литература</w:t>
            </w:r>
          </w:p>
        </w:tc>
      </w:tr>
      <w:tr w:rsidR="00444CF9" w:rsidRPr="00444CF9" w14:paraId="47979424" w14:textId="77777777" w:rsidTr="00444CF9">
        <w:trPr>
          <w:trHeight w:val="1756"/>
        </w:trPr>
        <w:tc>
          <w:tcPr>
            <w:tcW w:w="1135" w:type="dxa"/>
            <w:tcBorders>
              <w:top w:val="single" w:sz="4" w:space="0" w:color="auto"/>
              <w:left w:val="single" w:sz="4" w:space="0" w:color="auto"/>
              <w:bottom w:val="single" w:sz="4" w:space="0" w:color="auto"/>
              <w:right w:val="single" w:sz="4" w:space="0" w:color="auto"/>
            </w:tcBorders>
            <w:hideMark/>
          </w:tcPr>
          <w:p w14:paraId="2BAA22B3"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 xml:space="preserve"> </w:t>
            </w:r>
          </w:p>
          <w:p w14:paraId="3902012C" w14:textId="77777777" w:rsidR="00444CF9" w:rsidRPr="00444CF9" w:rsidRDefault="00444CF9" w:rsidP="00444CF9">
            <w:pPr>
              <w:spacing w:after="0" w:line="276" w:lineRule="auto"/>
              <w:ind w:firstLine="709"/>
              <w:jc w:val="both"/>
              <w:rPr>
                <w:rFonts w:cs="Times New Roman"/>
                <w:sz w:val="24"/>
                <w:szCs w:val="20"/>
              </w:rPr>
            </w:pPr>
          </w:p>
          <w:p w14:paraId="1CF3CE27" w14:textId="77777777" w:rsidR="00444CF9" w:rsidRPr="00444CF9" w:rsidRDefault="00444CF9" w:rsidP="00444CF9">
            <w:pPr>
              <w:spacing w:after="0" w:line="276" w:lineRule="auto"/>
              <w:ind w:firstLine="709"/>
              <w:jc w:val="both"/>
              <w:rPr>
                <w:rFonts w:cs="Times New Roman"/>
                <w:sz w:val="24"/>
                <w:szCs w:val="20"/>
              </w:rPr>
            </w:pPr>
          </w:p>
          <w:p w14:paraId="2BCF7BA4" w14:textId="77777777" w:rsidR="00444CF9" w:rsidRPr="00444CF9" w:rsidRDefault="00444CF9" w:rsidP="00444CF9">
            <w:pPr>
              <w:spacing w:after="0" w:line="276" w:lineRule="auto"/>
              <w:jc w:val="both"/>
              <w:rPr>
                <w:rFonts w:cs="Times New Roman"/>
                <w:sz w:val="24"/>
                <w:szCs w:val="20"/>
              </w:rPr>
            </w:pPr>
            <w:r w:rsidRPr="00444CF9">
              <w:rPr>
                <w:rFonts w:cs="Times New Roman"/>
                <w:sz w:val="24"/>
                <w:szCs w:val="20"/>
              </w:rPr>
              <w:t>История</w:t>
            </w:r>
          </w:p>
        </w:tc>
        <w:tc>
          <w:tcPr>
            <w:tcW w:w="992" w:type="dxa"/>
            <w:tcBorders>
              <w:top w:val="single" w:sz="4" w:space="0" w:color="auto"/>
              <w:left w:val="single" w:sz="4" w:space="0" w:color="auto"/>
              <w:bottom w:val="single" w:sz="4" w:space="0" w:color="auto"/>
              <w:right w:val="single" w:sz="4" w:space="0" w:color="auto"/>
            </w:tcBorders>
            <w:hideMark/>
          </w:tcPr>
          <w:p w14:paraId="51C70830" w14:textId="77777777" w:rsidR="00444CF9" w:rsidRPr="00444CF9" w:rsidRDefault="00444CF9" w:rsidP="00444CF9">
            <w:pPr>
              <w:spacing w:after="0" w:line="276" w:lineRule="auto"/>
              <w:ind w:firstLine="709"/>
              <w:jc w:val="both"/>
              <w:rPr>
                <w:rFonts w:cs="Times New Roman"/>
                <w:sz w:val="24"/>
                <w:szCs w:val="20"/>
              </w:rPr>
            </w:pPr>
          </w:p>
          <w:p w14:paraId="5B91E976" w14:textId="77777777" w:rsidR="00444CF9" w:rsidRPr="00444CF9" w:rsidRDefault="00444CF9" w:rsidP="00444CF9">
            <w:pPr>
              <w:spacing w:after="0" w:line="276" w:lineRule="auto"/>
              <w:ind w:firstLine="709"/>
              <w:jc w:val="both"/>
              <w:rPr>
                <w:rFonts w:cs="Times New Roman"/>
                <w:sz w:val="24"/>
                <w:szCs w:val="20"/>
              </w:rPr>
            </w:pPr>
          </w:p>
          <w:p w14:paraId="72F8CAF1" w14:textId="1C19F51A"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 xml:space="preserve"> 10</w:t>
            </w:r>
          </w:p>
          <w:p w14:paraId="4D8E696D" w14:textId="77777777" w:rsidR="00444CF9" w:rsidRPr="00444CF9" w:rsidRDefault="00444CF9" w:rsidP="00444CF9">
            <w:pPr>
              <w:spacing w:after="0" w:line="276" w:lineRule="auto"/>
              <w:ind w:firstLine="709"/>
              <w:jc w:val="both"/>
              <w:rPr>
                <w:rFonts w:cs="Times New Roman"/>
                <w:sz w:val="24"/>
                <w:szCs w:val="20"/>
              </w:rPr>
            </w:pPr>
          </w:p>
          <w:p w14:paraId="6B6F4766" w14:textId="77777777" w:rsidR="00444CF9" w:rsidRPr="00444CF9" w:rsidRDefault="00444CF9" w:rsidP="00444CF9">
            <w:pPr>
              <w:spacing w:after="0" w:line="276" w:lineRule="auto"/>
              <w:ind w:firstLine="709"/>
              <w:jc w:val="both"/>
              <w:rPr>
                <w:rFonts w:cs="Times New Roman"/>
                <w:sz w:val="24"/>
                <w:szCs w:val="20"/>
              </w:rPr>
            </w:pPr>
          </w:p>
          <w:p w14:paraId="2712F4DD" w14:textId="6F65ACB3" w:rsidR="00444CF9" w:rsidRPr="00444CF9" w:rsidRDefault="00444CF9" w:rsidP="00444CF9">
            <w:pPr>
              <w:spacing w:after="0" w:line="276" w:lineRule="auto"/>
              <w:jc w:val="both"/>
              <w:rPr>
                <w:rFonts w:cs="Times New Roman"/>
                <w:sz w:val="24"/>
                <w:szCs w:val="20"/>
              </w:rPr>
            </w:pPr>
          </w:p>
        </w:tc>
        <w:tc>
          <w:tcPr>
            <w:tcW w:w="3260" w:type="dxa"/>
            <w:tcBorders>
              <w:top w:val="single" w:sz="4" w:space="0" w:color="auto"/>
              <w:left w:val="single" w:sz="4" w:space="0" w:color="auto"/>
              <w:bottom w:val="single" w:sz="4" w:space="0" w:color="auto"/>
              <w:right w:val="single" w:sz="4" w:space="0" w:color="auto"/>
            </w:tcBorders>
            <w:hideMark/>
          </w:tcPr>
          <w:p w14:paraId="7DE35CD5"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 xml:space="preserve">Примерная </w:t>
            </w:r>
            <w:proofErr w:type="gramStart"/>
            <w:r w:rsidRPr="00444CF9">
              <w:rPr>
                <w:rFonts w:cs="Times New Roman"/>
                <w:sz w:val="24"/>
                <w:szCs w:val="20"/>
              </w:rPr>
              <w:t>рабочая  программы</w:t>
            </w:r>
            <w:proofErr w:type="gramEnd"/>
            <w:r w:rsidRPr="00444CF9">
              <w:rPr>
                <w:rFonts w:cs="Times New Roman"/>
                <w:sz w:val="24"/>
                <w:szCs w:val="20"/>
              </w:rPr>
              <w:t xml:space="preserve"> среднего общего образования (углубленный уровень)  ,</w:t>
            </w:r>
          </w:p>
          <w:p w14:paraId="340DE6F9" w14:textId="62F275F3"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Москва, 2022г</w:t>
            </w:r>
          </w:p>
        </w:tc>
        <w:tc>
          <w:tcPr>
            <w:tcW w:w="1134" w:type="dxa"/>
            <w:tcBorders>
              <w:top w:val="single" w:sz="4" w:space="0" w:color="auto"/>
              <w:left w:val="single" w:sz="4" w:space="0" w:color="auto"/>
              <w:bottom w:val="single" w:sz="4" w:space="0" w:color="auto"/>
              <w:right w:val="single" w:sz="4" w:space="0" w:color="auto"/>
            </w:tcBorders>
            <w:hideMark/>
          </w:tcPr>
          <w:p w14:paraId="1462AC4F" w14:textId="77777777" w:rsidR="00444CF9" w:rsidRPr="00444CF9" w:rsidRDefault="00444CF9" w:rsidP="00444CF9">
            <w:pPr>
              <w:spacing w:after="0" w:line="276" w:lineRule="auto"/>
              <w:ind w:firstLine="709"/>
              <w:jc w:val="both"/>
              <w:rPr>
                <w:rFonts w:cs="Times New Roman"/>
                <w:sz w:val="24"/>
                <w:szCs w:val="20"/>
              </w:rPr>
            </w:pPr>
          </w:p>
          <w:p w14:paraId="287921FA" w14:textId="77777777" w:rsidR="00444CF9" w:rsidRPr="00444CF9" w:rsidRDefault="00444CF9" w:rsidP="00444CF9">
            <w:pPr>
              <w:spacing w:after="0" w:line="276" w:lineRule="auto"/>
              <w:ind w:firstLine="709"/>
              <w:jc w:val="both"/>
              <w:rPr>
                <w:rFonts w:cs="Times New Roman"/>
                <w:sz w:val="24"/>
                <w:szCs w:val="20"/>
              </w:rPr>
            </w:pPr>
          </w:p>
          <w:p w14:paraId="4A192E0A" w14:textId="77777777" w:rsidR="00444CF9" w:rsidRPr="00444CF9" w:rsidRDefault="00444CF9" w:rsidP="00444CF9">
            <w:pPr>
              <w:spacing w:after="0" w:line="276" w:lineRule="auto"/>
              <w:ind w:firstLine="709"/>
              <w:jc w:val="both"/>
              <w:rPr>
                <w:rFonts w:cs="Times New Roman"/>
                <w:sz w:val="24"/>
                <w:szCs w:val="20"/>
              </w:rPr>
            </w:pPr>
          </w:p>
          <w:p w14:paraId="41B8AEF4" w14:textId="4B267B08" w:rsidR="00444CF9" w:rsidRPr="00444CF9" w:rsidRDefault="00444CF9" w:rsidP="00444CF9">
            <w:pPr>
              <w:spacing w:after="0" w:line="276" w:lineRule="auto"/>
              <w:jc w:val="both"/>
              <w:rPr>
                <w:rFonts w:cs="Times New Roman"/>
                <w:sz w:val="24"/>
                <w:szCs w:val="20"/>
              </w:rPr>
            </w:pPr>
            <w:r w:rsidRPr="00444CF9">
              <w:rPr>
                <w:rFonts w:cs="Times New Roman"/>
                <w:sz w:val="24"/>
                <w:szCs w:val="20"/>
              </w:rPr>
              <w:t>2022</w:t>
            </w:r>
          </w:p>
        </w:tc>
        <w:tc>
          <w:tcPr>
            <w:tcW w:w="1418" w:type="dxa"/>
            <w:tcBorders>
              <w:top w:val="single" w:sz="4" w:space="0" w:color="auto"/>
              <w:left w:val="single" w:sz="4" w:space="0" w:color="auto"/>
              <w:bottom w:val="single" w:sz="4" w:space="0" w:color="auto"/>
              <w:right w:val="single" w:sz="4" w:space="0" w:color="auto"/>
            </w:tcBorders>
            <w:hideMark/>
          </w:tcPr>
          <w:p w14:paraId="651CABF1" w14:textId="77777777" w:rsidR="00444CF9" w:rsidRPr="00444CF9" w:rsidRDefault="00444CF9" w:rsidP="00444CF9">
            <w:pPr>
              <w:spacing w:after="0" w:line="276" w:lineRule="auto"/>
              <w:ind w:firstLine="709"/>
              <w:jc w:val="both"/>
              <w:rPr>
                <w:rFonts w:cs="Times New Roman"/>
                <w:sz w:val="24"/>
                <w:szCs w:val="20"/>
              </w:rPr>
            </w:pPr>
          </w:p>
          <w:p w14:paraId="17FD2C92" w14:textId="77777777" w:rsidR="00444CF9" w:rsidRPr="00444CF9" w:rsidRDefault="00444CF9" w:rsidP="00444CF9">
            <w:pPr>
              <w:spacing w:after="0" w:line="276" w:lineRule="auto"/>
              <w:ind w:firstLine="709"/>
              <w:jc w:val="both"/>
              <w:rPr>
                <w:rFonts w:cs="Times New Roman"/>
                <w:sz w:val="24"/>
                <w:szCs w:val="20"/>
              </w:rPr>
            </w:pPr>
          </w:p>
          <w:p w14:paraId="66A3A5B8" w14:textId="77777777" w:rsidR="00444CF9" w:rsidRPr="00444CF9" w:rsidRDefault="00444CF9" w:rsidP="00444CF9">
            <w:pPr>
              <w:spacing w:after="0" w:line="276" w:lineRule="auto"/>
              <w:ind w:firstLine="709"/>
              <w:jc w:val="both"/>
              <w:rPr>
                <w:rFonts w:cs="Times New Roman"/>
                <w:sz w:val="24"/>
                <w:szCs w:val="20"/>
              </w:rPr>
            </w:pPr>
          </w:p>
          <w:p w14:paraId="41507BF7" w14:textId="69D84587" w:rsidR="00444CF9" w:rsidRPr="00444CF9" w:rsidRDefault="00444CF9" w:rsidP="00444CF9">
            <w:pPr>
              <w:spacing w:after="0" w:line="276" w:lineRule="auto"/>
              <w:jc w:val="both"/>
              <w:rPr>
                <w:rFonts w:cs="Times New Roman"/>
                <w:sz w:val="24"/>
                <w:szCs w:val="20"/>
              </w:rPr>
            </w:pPr>
            <w:r w:rsidRPr="00444CF9">
              <w:rPr>
                <w:rFonts w:cs="Times New Roman"/>
                <w:sz w:val="24"/>
                <w:szCs w:val="20"/>
              </w:rPr>
              <w:t>13</w:t>
            </w:r>
            <w:r w:rsidR="00D204C8">
              <w:rPr>
                <w:rFonts w:cs="Times New Roman"/>
                <w:sz w:val="24"/>
                <w:szCs w:val="20"/>
              </w:rPr>
              <w:t>2</w:t>
            </w:r>
          </w:p>
        </w:tc>
        <w:tc>
          <w:tcPr>
            <w:tcW w:w="3969" w:type="dxa"/>
            <w:tcBorders>
              <w:top w:val="single" w:sz="4" w:space="0" w:color="auto"/>
              <w:left w:val="single" w:sz="4" w:space="0" w:color="auto"/>
              <w:bottom w:val="single" w:sz="4" w:space="0" w:color="auto"/>
              <w:right w:val="single" w:sz="4" w:space="0" w:color="auto"/>
            </w:tcBorders>
          </w:tcPr>
          <w:p w14:paraId="5CB75634" w14:textId="77777777" w:rsidR="00444CF9" w:rsidRPr="00444CF9" w:rsidRDefault="00444CF9" w:rsidP="00444CF9">
            <w:pPr>
              <w:spacing w:after="0" w:line="276" w:lineRule="auto"/>
              <w:ind w:firstLine="709"/>
              <w:jc w:val="both"/>
              <w:rPr>
                <w:rFonts w:cs="Times New Roman"/>
                <w:bCs/>
                <w:sz w:val="24"/>
                <w:szCs w:val="20"/>
              </w:rPr>
            </w:pPr>
            <w:r w:rsidRPr="00444CF9">
              <w:rPr>
                <w:rFonts w:cs="Times New Roman"/>
                <w:sz w:val="24"/>
                <w:szCs w:val="20"/>
              </w:rPr>
              <w:t xml:space="preserve">Для учителя: </w:t>
            </w:r>
            <w:r w:rsidRPr="00444CF9">
              <w:rPr>
                <w:rFonts w:cs="Times New Roman"/>
                <w:bCs/>
                <w:sz w:val="24"/>
                <w:szCs w:val="20"/>
              </w:rPr>
              <w:t xml:space="preserve">История России. 10 </w:t>
            </w:r>
            <w:proofErr w:type="gramStart"/>
            <w:r w:rsidRPr="00444CF9">
              <w:rPr>
                <w:rFonts w:cs="Times New Roman"/>
                <w:bCs/>
                <w:sz w:val="24"/>
                <w:szCs w:val="20"/>
              </w:rPr>
              <w:t>класс  :</w:t>
            </w:r>
            <w:proofErr w:type="gramEnd"/>
            <w:r w:rsidRPr="00444CF9">
              <w:rPr>
                <w:rFonts w:cs="Times New Roman"/>
                <w:bCs/>
                <w:sz w:val="24"/>
                <w:szCs w:val="20"/>
              </w:rPr>
              <w:t xml:space="preserve"> учебник для общеобразовательных организаций : в трёх частях / [М. М. Горинов, А. А. Данилов, М. Ю. Моруков и др.] ; под редакцией академика РАН А. В. Торкунова, Москва : Просвещение, 2023г,  История. Всеобщая история. Новейшая история. 10 класс, </w:t>
            </w:r>
            <w:proofErr w:type="spellStart"/>
            <w:r w:rsidRPr="00444CF9">
              <w:rPr>
                <w:rFonts w:cs="Times New Roman"/>
                <w:bCs/>
                <w:sz w:val="24"/>
                <w:szCs w:val="20"/>
              </w:rPr>
              <w:t>Сороко</w:t>
            </w:r>
            <w:proofErr w:type="spellEnd"/>
            <w:r w:rsidRPr="00444CF9">
              <w:rPr>
                <w:rFonts w:cs="Times New Roman"/>
                <w:bCs/>
                <w:sz w:val="24"/>
                <w:szCs w:val="20"/>
              </w:rPr>
              <w:t xml:space="preserve">-Цюпа О.С., </w:t>
            </w:r>
            <w:proofErr w:type="spellStart"/>
            <w:r w:rsidRPr="00444CF9">
              <w:rPr>
                <w:rFonts w:cs="Times New Roman"/>
                <w:bCs/>
                <w:sz w:val="24"/>
                <w:szCs w:val="20"/>
              </w:rPr>
              <w:t>Сороко</w:t>
            </w:r>
            <w:proofErr w:type="spellEnd"/>
            <w:r w:rsidRPr="00444CF9">
              <w:rPr>
                <w:rFonts w:cs="Times New Roman"/>
                <w:bCs/>
                <w:sz w:val="24"/>
                <w:szCs w:val="20"/>
              </w:rPr>
              <w:t xml:space="preserve">-Цюпа А.О./ Под ред. </w:t>
            </w:r>
            <w:proofErr w:type="spellStart"/>
            <w:r w:rsidRPr="00444CF9">
              <w:rPr>
                <w:rFonts w:cs="Times New Roman"/>
                <w:bCs/>
                <w:sz w:val="24"/>
                <w:szCs w:val="20"/>
              </w:rPr>
              <w:t>Искендерова</w:t>
            </w:r>
            <w:proofErr w:type="spellEnd"/>
            <w:r w:rsidRPr="00444CF9">
              <w:rPr>
                <w:rFonts w:cs="Times New Roman"/>
                <w:bCs/>
                <w:sz w:val="24"/>
                <w:szCs w:val="20"/>
              </w:rPr>
              <w:t xml:space="preserve"> А.А. </w:t>
            </w:r>
            <w:proofErr w:type="gramStart"/>
            <w:r w:rsidRPr="00444CF9">
              <w:rPr>
                <w:rFonts w:cs="Times New Roman"/>
                <w:bCs/>
                <w:sz w:val="24"/>
                <w:szCs w:val="20"/>
              </w:rPr>
              <w:t>Москва :</w:t>
            </w:r>
            <w:proofErr w:type="gramEnd"/>
            <w:r w:rsidRPr="00444CF9">
              <w:rPr>
                <w:rFonts w:cs="Times New Roman"/>
                <w:bCs/>
                <w:sz w:val="24"/>
                <w:szCs w:val="20"/>
              </w:rPr>
              <w:t xml:space="preserve"> Просвещение, 2023г.</w:t>
            </w:r>
          </w:p>
          <w:p w14:paraId="33EEE19D" w14:textId="0072E5F5" w:rsidR="00444CF9" w:rsidRPr="00444CF9" w:rsidRDefault="00444CF9" w:rsidP="00444CF9">
            <w:pPr>
              <w:spacing w:after="0" w:line="276" w:lineRule="auto"/>
              <w:ind w:firstLine="709"/>
              <w:jc w:val="both"/>
              <w:rPr>
                <w:rFonts w:cs="Times New Roman"/>
                <w:sz w:val="24"/>
                <w:szCs w:val="20"/>
              </w:rPr>
            </w:pPr>
          </w:p>
          <w:p w14:paraId="2C0EE799" w14:textId="1E4ABAD9" w:rsidR="00444CF9" w:rsidRPr="00444CF9" w:rsidRDefault="00444CF9" w:rsidP="00444CF9">
            <w:pPr>
              <w:spacing w:after="0" w:line="276" w:lineRule="auto"/>
              <w:ind w:firstLine="709"/>
              <w:jc w:val="both"/>
              <w:rPr>
                <w:rFonts w:cs="Times New Roman"/>
                <w:sz w:val="24"/>
                <w:szCs w:val="20"/>
              </w:rPr>
            </w:pPr>
          </w:p>
        </w:tc>
        <w:tc>
          <w:tcPr>
            <w:tcW w:w="3118" w:type="dxa"/>
            <w:tcBorders>
              <w:top w:val="single" w:sz="4" w:space="0" w:color="auto"/>
              <w:left w:val="single" w:sz="4" w:space="0" w:color="auto"/>
              <w:bottom w:val="single" w:sz="4" w:space="0" w:color="auto"/>
              <w:right w:val="single" w:sz="4" w:space="0" w:color="auto"/>
            </w:tcBorders>
          </w:tcPr>
          <w:p w14:paraId="52D79293" w14:textId="4623C6EB"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 xml:space="preserve">Для обучающегося: </w:t>
            </w:r>
          </w:p>
          <w:p w14:paraId="57C569FF" w14:textId="77777777" w:rsidR="00444CF9" w:rsidRPr="00444CF9" w:rsidRDefault="00444CF9" w:rsidP="00444CF9">
            <w:pPr>
              <w:spacing w:after="0" w:line="276" w:lineRule="auto"/>
              <w:ind w:firstLine="709"/>
              <w:jc w:val="both"/>
              <w:rPr>
                <w:rFonts w:cs="Times New Roman"/>
                <w:bCs/>
                <w:sz w:val="24"/>
                <w:szCs w:val="20"/>
              </w:rPr>
            </w:pPr>
            <w:r w:rsidRPr="00444CF9">
              <w:rPr>
                <w:rFonts w:cs="Times New Roman"/>
                <w:bCs/>
                <w:sz w:val="24"/>
                <w:szCs w:val="20"/>
              </w:rPr>
              <w:t xml:space="preserve">История России. 10 </w:t>
            </w:r>
            <w:proofErr w:type="gramStart"/>
            <w:r w:rsidRPr="00444CF9">
              <w:rPr>
                <w:rFonts w:cs="Times New Roman"/>
                <w:bCs/>
                <w:sz w:val="24"/>
                <w:szCs w:val="20"/>
              </w:rPr>
              <w:t>класс  :</w:t>
            </w:r>
            <w:proofErr w:type="gramEnd"/>
            <w:r w:rsidRPr="00444CF9">
              <w:rPr>
                <w:rFonts w:cs="Times New Roman"/>
                <w:bCs/>
                <w:sz w:val="24"/>
                <w:szCs w:val="20"/>
              </w:rPr>
              <w:t xml:space="preserve"> учебник для общеобразовательных организаций : в трёх частях / [М. М. Горинов, А. А. Данилов, М. Ю. Моруков и др.] ; под редакцией академика РАН А. В. Торкунова, Москва : Просвещение, 2023г,  История. Всеобщая история. Новейшая история. 10 класс, </w:t>
            </w:r>
            <w:proofErr w:type="spellStart"/>
            <w:r w:rsidRPr="00444CF9">
              <w:rPr>
                <w:rFonts w:cs="Times New Roman"/>
                <w:bCs/>
                <w:sz w:val="24"/>
                <w:szCs w:val="20"/>
              </w:rPr>
              <w:t>Сороко</w:t>
            </w:r>
            <w:proofErr w:type="spellEnd"/>
            <w:r w:rsidRPr="00444CF9">
              <w:rPr>
                <w:rFonts w:cs="Times New Roman"/>
                <w:bCs/>
                <w:sz w:val="24"/>
                <w:szCs w:val="20"/>
              </w:rPr>
              <w:t xml:space="preserve">-Цюпа О.С., </w:t>
            </w:r>
            <w:proofErr w:type="spellStart"/>
            <w:r w:rsidRPr="00444CF9">
              <w:rPr>
                <w:rFonts w:cs="Times New Roman"/>
                <w:bCs/>
                <w:sz w:val="24"/>
                <w:szCs w:val="20"/>
              </w:rPr>
              <w:t>Сороко</w:t>
            </w:r>
            <w:proofErr w:type="spellEnd"/>
            <w:r w:rsidRPr="00444CF9">
              <w:rPr>
                <w:rFonts w:cs="Times New Roman"/>
                <w:bCs/>
                <w:sz w:val="24"/>
                <w:szCs w:val="20"/>
              </w:rPr>
              <w:t xml:space="preserve">-Цюпа А.О./ Под ред. </w:t>
            </w:r>
            <w:proofErr w:type="spellStart"/>
            <w:r w:rsidRPr="00444CF9">
              <w:rPr>
                <w:rFonts w:cs="Times New Roman"/>
                <w:bCs/>
                <w:sz w:val="24"/>
                <w:szCs w:val="20"/>
              </w:rPr>
              <w:t>Искендерова</w:t>
            </w:r>
            <w:proofErr w:type="spellEnd"/>
            <w:r w:rsidRPr="00444CF9">
              <w:rPr>
                <w:rFonts w:cs="Times New Roman"/>
                <w:bCs/>
                <w:sz w:val="24"/>
                <w:szCs w:val="20"/>
              </w:rPr>
              <w:t xml:space="preserve"> А.А. </w:t>
            </w:r>
            <w:proofErr w:type="gramStart"/>
            <w:r w:rsidRPr="00444CF9">
              <w:rPr>
                <w:rFonts w:cs="Times New Roman"/>
                <w:bCs/>
                <w:sz w:val="24"/>
                <w:szCs w:val="20"/>
              </w:rPr>
              <w:t>Москва :</w:t>
            </w:r>
            <w:proofErr w:type="gramEnd"/>
            <w:r w:rsidRPr="00444CF9">
              <w:rPr>
                <w:rFonts w:cs="Times New Roman"/>
                <w:bCs/>
                <w:sz w:val="24"/>
                <w:szCs w:val="20"/>
              </w:rPr>
              <w:t xml:space="preserve"> Просвещение, 2023г.</w:t>
            </w:r>
          </w:p>
          <w:p w14:paraId="331F01DF" w14:textId="422EE385" w:rsidR="00444CF9" w:rsidRPr="00444CF9" w:rsidRDefault="00444CF9" w:rsidP="00444CF9">
            <w:pPr>
              <w:spacing w:after="0" w:line="276" w:lineRule="auto"/>
              <w:ind w:firstLine="709"/>
              <w:jc w:val="both"/>
              <w:rPr>
                <w:rFonts w:cs="Times New Roman"/>
                <w:sz w:val="24"/>
                <w:szCs w:val="20"/>
              </w:rPr>
            </w:pPr>
          </w:p>
        </w:tc>
      </w:tr>
    </w:tbl>
    <w:p w14:paraId="1D1AF189" w14:textId="77777777" w:rsidR="00444CF9" w:rsidRPr="00444CF9" w:rsidRDefault="00444CF9" w:rsidP="00444CF9">
      <w:pPr>
        <w:spacing w:after="0" w:line="276" w:lineRule="auto"/>
        <w:ind w:firstLine="709"/>
        <w:jc w:val="both"/>
        <w:rPr>
          <w:rFonts w:cs="Times New Roman"/>
        </w:rPr>
      </w:pPr>
    </w:p>
    <w:p w14:paraId="2DB0E10C" w14:textId="77777777" w:rsidR="00444CF9" w:rsidRPr="00444CF9" w:rsidRDefault="00444CF9" w:rsidP="00444CF9">
      <w:pPr>
        <w:spacing w:after="0" w:line="276" w:lineRule="auto"/>
        <w:ind w:firstLine="709"/>
        <w:jc w:val="both"/>
        <w:rPr>
          <w:rFonts w:cs="Times New Roman"/>
        </w:rPr>
      </w:pPr>
    </w:p>
    <w:p w14:paraId="75B65FC0" w14:textId="77777777" w:rsidR="00444CF9" w:rsidRPr="00444CF9" w:rsidRDefault="00444CF9" w:rsidP="00444CF9">
      <w:pPr>
        <w:spacing w:after="0" w:line="276" w:lineRule="auto"/>
        <w:ind w:firstLine="709"/>
        <w:jc w:val="both"/>
        <w:rPr>
          <w:rFonts w:cs="Times New Roman"/>
        </w:rPr>
      </w:pPr>
    </w:p>
    <w:p w14:paraId="70843325" w14:textId="77777777" w:rsidR="00444CF9" w:rsidRPr="00444CF9" w:rsidRDefault="00444CF9" w:rsidP="00444CF9">
      <w:pPr>
        <w:spacing w:after="0" w:line="276" w:lineRule="auto"/>
        <w:ind w:firstLine="709"/>
        <w:jc w:val="both"/>
        <w:rPr>
          <w:rFonts w:cs="Times New Roman"/>
        </w:rPr>
      </w:pPr>
    </w:p>
    <w:p w14:paraId="02B1BF9C" w14:textId="77777777" w:rsidR="00444CF9" w:rsidRDefault="00444CF9" w:rsidP="00444CF9">
      <w:pPr>
        <w:spacing w:after="0" w:line="276" w:lineRule="auto"/>
        <w:ind w:firstLine="709"/>
        <w:jc w:val="both"/>
        <w:rPr>
          <w:rFonts w:cs="Times New Roman"/>
        </w:rPr>
      </w:pPr>
    </w:p>
    <w:p w14:paraId="5A1EC64F" w14:textId="0382522D" w:rsidR="00444CF9" w:rsidRDefault="00444CF9" w:rsidP="00444CF9">
      <w:pPr>
        <w:spacing w:after="0" w:line="276" w:lineRule="auto"/>
        <w:jc w:val="both"/>
        <w:rPr>
          <w:rFonts w:cs="Times New Roman"/>
        </w:rPr>
      </w:pPr>
    </w:p>
    <w:p w14:paraId="39973EE5" w14:textId="77777777" w:rsidR="00444CF9" w:rsidRDefault="00444CF9" w:rsidP="00444CF9">
      <w:pPr>
        <w:spacing w:after="0" w:line="276" w:lineRule="auto"/>
        <w:jc w:val="both"/>
        <w:rPr>
          <w:rFonts w:cs="Times New Roman"/>
        </w:rPr>
      </w:pPr>
    </w:p>
    <w:p w14:paraId="1AAB0FF3" w14:textId="682E7A82"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Материально-техническое обеспечение предмета «</w:t>
      </w:r>
      <w:proofErr w:type="gramStart"/>
      <w:r w:rsidRPr="00444CF9">
        <w:rPr>
          <w:rFonts w:cs="Times New Roman"/>
          <w:sz w:val="24"/>
          <w:szCs w:val="20"/>
        </w:rPr>
        <w:t>История »</w:t>
      </w:r>
      <w:proofErr w:type="gramEnd"/>
      <w:r w:rsidRPr="00444CF9">
        <w:rPr>
          <w:rFonts w:cs="Times New Roman"/>
          <w:sz w:val="24"/>
          <w:szCs w:val="20"/>
        </w:rPr>
        <w:t xml:space="preserve"> в 10 классе на 2023-2024 учебный год</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6804"/>
        <w:gridCol w:w="4678"/>
        <w:gridCol w:w="2126"/>
      </w:tblGrid>
      <w:tr w:rsidR="00444CF9" w:rsidRPr="00444CF9" w14:paraId="011CEEBD" w14:textId="77777777" w:rsidTr="00444CF9">
        <w:tc>
          <w:tcPr>
            <w:tcW w:w="1560" w:type="dxa"/>
            <w:tcBorders>
              <w:top w:val="single" w:sz="4" w:space="0" w:color="auto"/>
              <w:left w:val="single" w:sz="4" w:space="0" w:color="auto"/>
              <w:bottom w:val="single" w:sz="4" w:space="0" w:color="auto"/>
              <w:right w:val="single" w:sz="4" w:space="0" w:color="auto"/>
            </w:tcBorders>
          </w:tcPr>
          <w:p w14:paraId="2F8F9A58"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w:t>
            </w:r>
          </w:p>
          <w:p w14:paraId="3320FD3C"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п/п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9FA36B"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Информационно-коммуникативные средства обучения</w:t>
            </w:r>
          </w:p>
        </w:tc>
        <w:tc>
          <w:tcPr>
            <w:tcW w:w="4678" w:type="dxa"/>
            <w:tcBorders>
              <w:top w:val="single" w:sz="4" w:space="0" w:color="auto"/>
              <w:left w:val="single" w:sz="4" w:space="0" w:color="auto"/>
              <w:bottom w:val="single" w:sz="4" w:space="0" w:color="auto"/>
              <w:right w:val="single" w:sz="4" w:space="0" w:color="auto"/>
            </w:tcBorders>
          </w:tcPr>
          <w:p w14:paraId="6E4CF152"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Инв. номер</w:t>
            </w:r>
          </w:p>
        </w:tc>
        <w:tc>
          <w:tcPr>
            <w:tcW w:w="2126" w:type="dxa"/>
            <w:tcBorders>
              <w:top w:val="single" w:sz="4" w:space="0" w:color="auto"/>
              <w:left w:val="single" w:sz="4" w:space="0" w:color="auto"/>
              <w:bottom w:val="single" w:sz="4" w:space="0" w:color="auto"/>
              <w:right w:val="single" w:sz="4" w:space="0" w:color="auto"/>
            </w:tcBorders>
          </w:tcPr>
          <w:p w14:paraId="18D2D280"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Кол-во</w:t>
            </w:r>
          </w:p>
          <w:p w14:paraId="6AE227C7"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шт.</w:t>
            </w:r>
          </w:p>
        </w:tc>
      </w:tr>
      <w:tr w:rsidR="00444CF9" w:rsidRPr="00444CF9" w14:paraId="79536304" w14:textId="77777777" w:rsidTr="00444CF9">
        <w:tc>
          <w:tcPr>
            <w:tcW w:w="1560" w:type="dxa"/>
            <w:tcBorders>
              <w:top w:val="single" w:sz="4" w:space="0" w:color="auto"/>
              <w:left w:val="single" w:sz="4" w:space="0" w:color="auto"/>
              <w:bottom w:val="single" w:sz="4" w:space="0" w:color="auto"/>
              <w:right w:val="single" w:sz="4" w:space="0" w:color="auto"/>
            </w:tcBorders>
          </w:tcPr>
          <w:p w14:paraId="4DFF7C6F"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D559BDE" w14:textId="77777777" w:rsidR="00444CF9" w:rsidRPr="00444CF9" w:rsidRDefault="00444CF9" w:rsidP="00444CF9">
            <w:pPr>
              <w:spacing w:after="0" w:line="276" w:lineRule="auto"/>
              <w:ind w:firstLine="709"/>
              <w:jc w:val="both"/>
              <w:rPr>
                <w:rFonts w:cs="Times New Roman"/>
                <w:sz w:val="24"/>
                <w:szCs w:val="20"/>
                <w:lang w:val="en-US"/>
              </w:rPr>
            </w:pPr>
            <w:r w:rsidRPr="00444CF9">
              <w:rPr>
                <w:rFonts w:cs="Times New Roman"/>
                <w:sz w:val="24"/>
                <w:szCs w:val="20"/>
              </w:rPr>
              <w:t>Монитор</w:t>
            </w:r>
            <w:r w:rsidRPr="00444CF9">
              <w:rPr>
                <w:rFonts w:cs="Times New Roman"/>
                <w:sz w:val="24"/>
                <w:szCs w:val="20"/>
                <w:lang w:val="en-US"/>
              </w:rPr>
              <w:t xml:space="preserve"> </w:t>
            </w:r>
            <w:proofErr w:type="spellStart"/>
            <w:r w:rsidRPr="00444CF9">
              <w:rPr>
                <w:rFonts w:cs="Times New Roman"/>
                <w:sz w:val="24"/>
                <w:szCs w:val="20"/>
                <w:lang w:val="en-US"/>
              </w:rPr>
              <w:t>Flatron</w:t>
            </w:r>
            <w:proofErr w:type="spellEnd"/>
            <w:r w:rsidRPr="00444CF9">
              <w:rPr>
                <w:rFonts w:cs="Times New Roman"/>
                <w:sz w:val="24"/>
                <w:szCs w:val="20"/>
                <w:lang w:val="en-US"/>
              </w:rPr>
              <w:t xml:space="preserve"> l734s      </w:t>
            </w:r>
          </w:p>
        </w:tc>
        <w:tc>
          <w:tcPr>
            <w:tcW w:w="4678" w:type="dxa"/>
            <w:tcBorders>
              <w:top w:val="single" w:sz="4" w:space="0" w:color="auto"/>
              <w:left w:val="single" w:sz="4" w:space="0" w:color="auto"/>
              <w:bottom w:val="single" w:sz="4" w:space="0" w:color="auto"/>
              <w:right w:val="single" w:sz="4" w:space="0" w:color="auto"/>
            </w:tcBorders>
          </w:tcPr>
          <w:p w14:paraId="38498E62"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01360111</w:t>
            </w:r>
          </w:p>
        </w:tc>
        <w:tc>
          <w:tcPr>
            <w:tcW w:w="2126" w:type="dxa"/>
            <w:tcBorders>
              <w:top w:val="single" w:sz="4" w:space="0" w:color="auto"/>
              <w:left w:val="single" w:sz="4" w:space="0" w:color="auto"/>
              <w:bottom w:val="single" w:sz="4" w:space="0" w:color="auto"/>
              <w:right w:val="single" w:sz="4" w:space="0" w:color="auto"/>
            </w:tcBorders>
          </w:tcPr>
          <w:p w14:paraId="78E80D4E"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1</w:t>
            </w:r>
          </w:p>
        </w:tc>
      </w:tr>
      <w:tr w:rsidR="00444CF9" w:rsidRPr="00444CF9" w14:paraId="1F6D951B" w14:textId="77777777" w:rsidTr="00444CF9">
        <w:tc>
          <w:tcPr>
            <w:tcW w:w="1560" w:type="dxa"/>
            <w:tcBorders>
              <w:top w:val="single" w:sz="4" w:space="0" w:color="auto"/>
              <w:left w:val="single" w:sz="4" w:space="0" w:color="auto"/>
              <w:bottom w:val="single" w:sz="4" w:space="0" w:color="auto"/>
              <w:right w:val="single" w:sz="4" w:space="0" w:color="auto"/>
            </w:tcBorders>
          </w:tcPr>
          <w:p w14:paraId="0F0A900F"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23454FD1"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Проектор ЕВ-</w:t>
            </w:r>
            <w:r w:rsidRPr="00444CF9">
              <w:rPr>
                <w:rFonts w:cs="Times New Roman"/>
                <w:sz w:val="24"/>
                <w:szCs w:val="20"/>
                <w:lang w:val="en-US"/>
              </w:rPr>
              <w:t>S</w:t>
            </w:r>
            <w:r w:rsidRPr="00444CF9">
              <w:rPr>
                <w:rFonts w:cs="Times New Roman"/>
                <w:sz w:val="24"/>
                <w:szCs w:val="20"/>
              </w:rPr>
              <w:t>62</w:t>
            </w:r>
          </w:p>
        </w:tc>
        <w:tc>
          <w:tcPr>
            <w:tcW w:w="4678" w:type="dxa"/>
            <w:tcBorders>
              <w:top w:val="single" w:sz="4" w:space="0" w:color="auto"/>
              <w:left w:val="single" w:sz="4" w:space="0" w:color="auto"/>
              <w:bottom w:val="single" w:sz="4" w:space="0" w:color="auto"/>
              <w:right w:val="single" w:sz="4" w:space="0" w:color="auto"/>
            </w:tcBorders>
          </w:tcPr>
          <w:p w14:paraId="3513B987"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01360151</w:t>
            </w:r>
          </w:p>
        </w:tc>
        <w:tc>
          <w:tcPr>
            <w:tcW w:w="2126" w:type="dxa"/>
            <w:tcBorders>
              <w:top w:val="single" w:sz="4" w:space="0" w:color="auto"/>
              <w:left w:val="single" w:sz="4" w:space="0" w:color="auto"/>
              <w:bottom w:val="single" w:sz="4" w:space="0" w:color="auto"/>
              <w:right w:val="single" w:sz="4" w:space="0" w:color="auto"/>
            </w:tcBorders>
          </w:tcPr>
          <w:p w14:paraId="50C13726"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1</w:t>
            </w:r>
          </w:p>
        </w:tc>
      </w:tr>
      <w:tr w:rsidR="00444CF9" w:rsidRPr="00444CF9" w14:paraId="62E138B3" w14:textId="77777777" w:rsidTr="00444CF9">
        <w:tc>
          <w:tcPr>
            <w:tcW w:w="1560" w:type="dxa"/>
            <w:tcBorders>
              <w:top w:val="single" w:sz="4" w:space="0" w:color="auto"/>
              <w:left w:val="single" w:sz="4" w:space="0" w:color="auto"/>
              <w:bottom w:val="single" w:sz="4" w:space="0" w:color="auto"/>
              <w:right w:val="single" w:sz="4" w:space="0" w:color="auto"/>
            </w:tcBorders>
          </w:tcPr>
          <w:p w14:paraId="49FE00A7"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306BEA53" w14:textId="77777777" w:rsidR="00444CF9" w:rsidRPr="00444CF9" w:rsidRDefault="00444CF9" w:rsidP="00444CF9">
            <w:pPr>
              <w:spacing w:after="0" w:line="276" w:lineRule="auto"/>
              <w:ind w:firstLine="709"/>
              <w:jc w:val="both"/>
              <w:rPr>
                <w:rFonts w:cs="Times New Roman"/>
                <w:sz w:val="24"/>
                <w:szCs w:val="20"/>
                <w:lang w:val="en-US"/>
              </w:rPr>
            </w:pPr>
            <w:r w:rsidRPr="00444CF9">
              <w:rPr>
                <w:rFonts w:cs="Times New Roman"/>
                <w:sz w:val="24"/>
                <w:szCs w:val="20"/>
              </w:rPr>
              <w:t>Интерактивная доска</w:t>
            </w:r>
            <w:r w:rsidRPr="00444CF9">
              <w:rPr>
                <w:rFonts w:cs="Times New Roman"/>
                <w:sz w:val="24"/>
                <w:szCs w:val="20"/>
                <w:lang w:val="en-US"/>
              </w:rPr>
              <w:t xml:space="preserve"> TRACE </w:t>
            </w:r>
            <w:proofErr w:type="spellStart"/>
            <w:r w:rsidRPr="00444CF9">
              <w:rPr>
                <w:rFonts w:cs="Times New Roman"/>
                <w:sz w:val="24"/>
                <w:szCs w:val="20"/>
                <w:lang w:val="en-US"/>
              </w:rPr>
              <w:t>Bord</w:t>
            </w:r>
            <w:proofErr w:type="spellEnd"/>
          </w:p>
        </w:tc>
        <w:tc>
          <w:tcPr>
            <w:tcW w:w="4678" w:type="dxa"/>
            <w:tcBorders>
              <w:top w:val="single" w:sz="4" w:space="0" w:color="auto"/>
              <w:left w:val="single" w:sz="4" w:space="0" w:color="auto"/>
              <w:bottom w:val="single" w:sz="4" w:space="0" w:color="auto"/>
              <w:right w:val="single" w:sz="4" w:space="0" w:color="auto"/>
            </w:tcBorders>
          </w:tcPr>
          <w:p w14:paraId="37093BF5"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01360121</w:t>
            </w:r>
          </w:p>
        </w:tc>
        <w:tc>
          <w:tcPr>
            <w:tcW w:w="2126" w:type="dxa"/>
            <w:tcBorders>
              <w:top w:val="single" w:sz="4" w:space="0" w:color="auto"/>
              <w:left w:val="single" w:sz="4" w:space="0" w:color="auto"/>
              <w:bottom w:val="single" w:sz="4" w:space="0" w:color="auto"/>
              <w:right w:val="single" w:sz="4" w:space="0" w:color="auto"/>
            </w:tcBorders>
          </w:tcPr>
          <w:p w14:paraId="784DFC9E"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1</w:t>
            </w:r>
          </w:p>
        </w:tc>
      </w:tr>
      <w:tr w:rsidR="00444CF9" w:rsidRPr="00444CF9" w14:paraId="0D39E8DA" w14:textId="77777777" w:rsidTr="00444CF9">
        <w:tc>
          <w:tcPr>
            <w:tcW w:w="1560" w:type="dxa"/>
            <w:tcBorders>
              <w:top w:val="single" w:sz="4" w:space="0" w:color="auto"/>
              <w:left w:val="single" w:sz="4" w:space="0" w:color="auto"/>
              <w:bottom w:val="single" w:sz="4" w:space="0" w:color="auto"/>
              <w:right w:val="single" w:sz="4" w:space="0" w:color="auto"/>
            </w:tcBorders>
          </w:tcPr>
          <w:p w14:paraId="75491C3E"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CD61F9"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С</w:t>
            </w:r>
            <w:r w:rsidRPr="00444CF9">
              <w:rPr>
                <w:rFonts w:cs="Times New Roman"/>
                <w:sz w:val="24"/>
                <w:szCs w:val="20"/>
                <w:lang w:val="en-US"/>
              </w:rPr>
              <w:t>D</w:t>
            </w:r>
            <w:r w:rsidRPr="00444CF9">
              <w:rPr>
                <w:rFonts w:cs="Times New Roman"/>
                <w:sz w:val="24"/>
                <w:szCs w:val="20"/>
              </w:rPr>
              <w:t>- проигрыватель</w:t>
            </w:r>
          </w:p>
        </w:tc>
        <w:tc>
          <w:tcPr>
            <w:tcW w:w="4678" w:type="dxa"/>
            <w:tcBorders>
              <w:top w:val="single" w:sz="4" w:space="0" w:color="auto"/>
              <w:left w:val="single" w:sz="4" w:space="0" w:color="auto"/>
              <w:bottom w:val="single" w:sz="4" w:space="0" w:color="auto"/>
              <w:right w:val="single" w:sz="4" w:space="0" w:color="auto"/>
            </w:tcBorders>
          </w:tcPr>
          <w:p w14:paraId="32345337"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01380090</w:t>
            </w:r>
          </w:p>
        </w:tc>
        <w:tc>
          <w:tcPr>
            <w:tcW w:w="2126" w:type="dxa"/>
            <w:tcBorders>
              <w:top w:val="single" w:sz="4" w:space="0" w:color="auto"/>
              <w:left w:val="single" w:sz="4" w:space="0" w:color="auto"/>
              <w:bottom w:val="single" w:sz="4" w:space="0" w:color="auto"/>
              <w:right w:val="single" w:sz="4" w:space="0" w:color="auto"/>
            </w:tcBorders>
          </w:tcPr>
          <w:p w14:paraId="1C6942F1" w14:textId="77777777" w:rsidR="00444CF9" w:rsidRPr="00444CF9" w:rsidRDefault="00444CF9" w:rsidP="00444CF9">
            <w:pPr>
              <w:spacing w:after="0" w:line="276" w:lineRule="auto"/>
              <w:ind w:firstLine="709"/>
              <w:jc w:val="both"/>
              <w:rPr>
                <w:rFonts w:cs="Times New Roman"/>
                <w:sz w:val="24"/>
                <w:szCs w:val="20"/>
              </w:rPr>
            </w:pPr>
          </w:p>
        </w:tc>
      </w:tr>
      <w:tr w:rsidR="00444CF9" w:rsidRPr="00444CF9" w14:paraId="636EBF55" w14:textId="77777777" w:rsidTr="00444CF9">
        <w:tc>
          <w:tcPr>
            <w:tcW w:w="1560" w:type="dxa"/>
            <w:tcBorders>
              <w:top w:val="single" w:sz="4" w:space="0" w:color="auto"/>
              <w:left w:val="single" w:sz="4" w:space="0" w:color="auto"/>
              <w:bottom w:val="single" w:sz="4" w:space="0" w:color="auto"/>
              <w:right w:val="single" w:sz="4" w:space="0" w:color="auto"/>
            </w:tcBorders>
          </w:tcPr>
          <w:p w14:paraId="01A6A9BF"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5</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71CAC0DA" w14:textId="77777777" w:rsidR="00444CF9" w:rsidRPr="00444CF9" w:rsidRDefault="00444CF9" w:rsidP="00444CF9">
            <w:pPr>
              <w:spacing w:after="0" w:line="276" w:lineRule="auto"/>
              <w:ind w:firstLine="709"/>
              <w:jc w:val="both"/>
              <w:rPr>
                <w:rFonts w:cs="Times New Roman"/>
                <w:sz w:val="24"/>
                <w:szCs w:val="20"/>
                <w:lang w:val="en-US"/>
              </w:rPr>
            </w:pPr>
            <w:r w:rsidRPr="00444CF9">
              <w:rPr>
                <w:rFonts w:cs="Times New Roman"/>
                <w:sz w:val="24"/>
                <w:szCs w:val="20"/>
                <w:lang w:val="en-US"/>
              </w:rPr>
              <w:t>DVD-</w:t>
            </w:r>
            <w:r w:rsidRPr="00444CF9">
              <w:rPr>
                <w:rFonts w:cs="Times New Roman"/>
                <w:sz w:val="24"/>
                <w:szCs w:val="20"/>
              </w:rPr>
              <w:t>проигрыватель</w:t>
            </w:r>
            <w:r w:rsidRPr="00444CF9">
              <w:rPr>
                <w:rFonts w:cs="Times New Roman"/>
                <w:sz w:val="24"/>
                <w:szCs w:val="20"/>
                <w:lang w:val="en-US"/>
              </w:rPr>
              <w:t xml:space="preserve"> LG WI3IW</w:t>
            </w:r>
          </w:p>
        </w:tc>
        <w:tc>
          <w:tcPr>
            <w:tcW w:w="4678" w:type="dxa"/>
            <w:tcBorders>
              <w:top w:val="single" w:sz="4" w:space="0" w:color="auto"/>
              <w:left w:val="single" w:sz="4" w:space="0" w:color="auto"/>
              <w:bottom w:val="single" w:sz="4" w:space="0" w:color="auto"/>
              <w:right w:val="single" w:sz="4" w:space="0" w:color="auto"/>
            </w:tcBorders>
          </w:tcPr>
          <w:p w14:paraId="0A555B71"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01380141</w:t>
            </w:r>
          </w:p>
        </w:tc>
        <w:tc>
          <w:tcPr>
            <w:tcW w:w="2126" w:type="dxa"/>
            <w:tcBorders>
              <w:top w:val="single" w:sz="4" w:space="0" w:color="auto"/>
              <w:left w:val="single" w:sz="4" w:space="0" w:color="auto"/>
              <w:bottom w:val="single" w:sz="4" w:space="0" w:color="auto"/>
              <w:right w:val="single" w:sz="4" w:space="0" w:color="auto"/>
            </w:tcBorders>
          </w:tcPr>
          <w:p w14:paraId="07A1C0D1"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1</w:t>
            </w:r>
          </w:p>
        </w:tc>
      </w:tr>
      <w:tr w:rsidR="00444CF9" w:rsidRPr="00444CF9" w14:paraId="2E872DF1" w14:textId="77777777" w:rsidTr="00444CF9">
        <w:tc>
          <w:tcPr>
            <w:tcW w:w="1560" w:type="dxa"/>
            <w:tcBorders>
              <w:top w:val="single" w:sz="4" w:space="0" w:color="auto"/>
              <w:left w:val="single" w:sz="4" w:space="0" w:color="auto"/>
              <w:bottom w:val="single" w:sz="4" w:space="0" w:color="auto"/>
              <w:right w:val="single" w:sz="4" w:space="0" w:color="auto"/>
            </w:tcBorders>
          </w:tcPr>
          <w:p w14:paraId="2AAEFC91"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6</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61C149B"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 xml:space="preserve">Оптическая мышь </w:t>
            </w:r>
            <w:r w:rsidRPr="00444CF9">
              <w:rPr>
                <w:rFonts w:cs="Times New Roman"/>
                <w:sz w:val="24"/>
                <w:szCs w:val="20"/>
                <w:lang w:val="en-US"/>
              </w:rPr>
              <w:t>RX</w:t>
            </w:r>
            <w:r w:rsidRPr="00444CF9">
              <w:rPr>
                <w:rFonts w:cs="Times New Roman"/>
                <w:sz w:val="24"/>
                <w:szCs w:val="20"/>
              </w:rPr>
              <w:t>-170</w:t>
            </w:r>
          </w:p>
        </w:tc>
        <w:tc>
          <w:tcPr>
            <w:tcW w:w="4678" w:type="dxa"/>
            <w:tcBorders>
              <w:top w:val="single" w:sz="4" w:space="0" w:color="auto"/>
              <w:left w:val="single" w:sz="4" w:space="0" w:color="auto"/>
              <w:bottom w:val="single" w:sz="4" w:space="0" w:color="auto"/>
              <w:right w:val="single" w:sz="4" w:space="0" w:color="auto"/>
            </w:tcBorders>
          </w:tcPr>
          <w:p w14:paraId="4E4F2E30" w14:textId="77777777" w:rsidR="00444CF9" w:rsidRPr="00444CF9" w:rsidRDefault="00444CF9" w:rsidP="00444CF9">
            <w:pPr>
              <w:spacing w:after="0" w:line="276" w:lineRule="auto"/>
              <w:ind w:firstLine="709"/>
              <w:jc w:val="both"/>
              <w:rPr>
                <w:rFonts w:cs="Times New Roman"/>
                <w:sz w:val="24"/>
                <w:szCs w:val="20"/>
              </w:rPr>
            </w:pPr>
          </w:p>
        </w:tc>
        <w:tc>
          <w:tcPr>
            <w:tcW w:w="2126" w:type="dxa"/>
            <w:tcBorders>
              <w:top w:val="single" w:sz="4" w:space="0" w:color="auto"/>
              <w:left w:val="single" w:sz="4" w:space="0" w:color="auto"/>
              <w:bottom w:val="single" w:sz="4" w:space="0" w:color="auto"/>
              <w:right w:val="single" w:sz="4" w:space="0" w:color="auto"/>
            </w:tcBorders>
          </w:tcPr>
          <w:p w14:paraId="4EABC3E6"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1</w:t>
            </w:r>
          </w:p>
        </w:tc>
      </w:tr>
      <w:tr w:rsidR="00444CF9" w:rsidRPr="00444CF9" w14:paraId="395BDD96" w14:textId="77777777" w:rsidTr="00444CF9">
        <w:tc>
          <w:tcPr>
            <w:tcW w:w="1560" w:type="dxa"/>
            <w:tcBorders>
              <w:top w:val="single" w:sz="4" w:space="0" w:color="auto"/>
              <w:left w:val="single" w:sz="4" w:space="0" w:color="auto"/>
              <w:bottom w:val="single" w:sz="4" w:space="0" w:color="auto"/>
              <w:right w:val="single" w:sz="4" w:space="0" w:color="auto"/>
            </w:tcBorders>
          </w:tcPr>
          <w:p w14:paraId="12FA32CC"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7</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237B7116" w14:textId="77777777" w:rsidR="00444CF9" w:rsidRPr="00444CF9" w:rsidRDefault="00444CF9" w:rsidP="00444CF9">
            <w:pPr>
              <w:spacing w:after="0" w:line="276" w:lineRule="auto"/>
              <w:ind w:firstLine="709"/>
              <w:jc w:val="both"/>
              <w:rPr>
                <w:rFonts w:cs="Times New Roman"/>
                <w:sz w:val="24"/>
                <w:szCs w:val="20"/>
                <w:lang w:val="en-US"/>
              </w:rPr>
            </w:pPr>
            <w:r w:rsidRPr="00444CF9">
              <w:rPr>
                <w:rFonts w:cs="Times New Roman"/>
                <w:sz w:val="24"/>
                <w:szCs w:val="20"/>
              </w:rPr>
              <w:t xml:space="preserve">Клавиатура </w:t>
            </w:r>
            <w:r w:rsidRPr="00444CF9">
              <w:rPr>
                <w:rFonts w:cs="Times New Roman"/>
                <w:sz w:val="24"/>
                <w:szCs w:val="20"/>
                <w:lang w:val="en-US"/>
              </w:rPr>
              <w:t>C/N</w:t>
            </w:r>
            <w:r w:rsidRPr="00444CF9">
              <w:rPr>
                <w:rFonts w:cs="Times New Roman"/>
                <w:sz w:val="24"/>
                <w:szCs w:val="20"/>
              </w:rPr>
              <w:t>:</w:t>
            </w:r>
            <w:r w:rsidRPr="00444CF9">
              <w:rPr>
                <w:rFonts w:cs="Times New Roman"/>
                <w:sz w:val="24"/>
                <w:szCs w:val="20"/>
                <w:lang w:val="en-US"/>
              </w:rPr>
              <w:t>309733</w:t>
            </w:r>
          </w:p>
        </w:tc>
        <w:tc>
          <w:tcPr>
            <w:tcW w:w="4678" w:type="dxa"/>
            <w:tcBorders>
              <w:top w:val="single" w:sz="4" w:space="0" w:color="auto"/>
              <w:left w:val="single" w:sz="4" w:space="0" w:color="auto"/>
              <w:bottom w:val="single" w:sz="4" w:space="0" w:color="auto"/>
              <w:right w:val="single" w:sz="4" w:space="0" w:color="auto"/>
            </w:tcBorders>
          </w:tcPr>
          <w:p w14:paraId="51AE1C94" w14:textId="77777777" w:rsidR="00444CF9" w:rsidRPr="00444CF9" w:rsidRDefault="00444CF9" w:rsidP="00444CF9">
            <w:pPr>
              <w:spacing w:after="0" w:line="276" w:lineRule="auto"/>
              <w:ind w:firstLine="709"/>
              <w:jc w:val="both"/>
              <w:rPr>
                <w:rFonts w:cs="Times New Roman"/>
                <w:sz w:val="24"/>
                <w:szCs w:val="20"/>
              </w:rPr>
            </w:pPr>
          </w:p>
        </w:tc>
        <w:tc>
          <w:tcPr>
            <w:tcW w:w="2126" w:type="dxa"/>
            <w:tcBorders>
              <w:top w:val="single" w:sz="4" w:space="0" w:color="auto"/>
              <w:left w:val="single" w:sz="4" w:space="0" w:color="auto"/>
              <w:bottom w:val="single" w:sz="4" w:space="0" w:color="auto"/>
              <w:right w:val="single" w:sz="4" w:space="0" w:color="auto"/>
            </w:tcBorders>
          </w:tcPr>
          <w:p w14:paraId="1F8B2D76"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1</w:t>
            </w:r>
          </w:p>
        </w:tc>
      </w:tr>
      <w:tr w:rsidR="00444CF9" w:rsidRPr="00444CF9" w14:paraId="413D5596" w14:textId="77777777" w:rsidTr="00444CF9">
        <w:tc>
          <w:tcPr>
            <w:tcW w:w="1560" w:type="dxa"/>
            <w:tcBorders>
              <w:top w:val="single" w:sz="4" w:space="0" w:color="auto"/>
              <w:left w:val="single" w:sz="4" w:space="0" w:color="auto"/>
              <w:bottom w:val="single" w:sz="4" w:space="0" w:color="auto"/>
              <w:right w:val="single" w:sz="4" w:space="0" w:color="auto"/>
            </w:tcBorders>
          </w:tcPr>
          <w:p w14:paraId="1450958B"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8</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7285A4FF"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 xml:space="preserve">Колонки </w:t>
            </w:r>
            <w:r w:rsidRPr="00444CF9">
              <w:rPr>
                <w:rFonts w:cs="Times New Roman"/>
                <w:sz w:val="24"/>
                <w:szCs w:val="20"/>
                <w:lang w:val="en-US"/>
              </w:rPr>
              <w:t>SP-K</w:t>
            </w:r>
            <w:r w:rsidRPr="00444CF9">
              <w:rPr>
                <w:rFonts w:cs="Times New Roman"/>
                <w:sz w:val="24"/>
                <w:szCs w:val="20"/>
              </w:rPr>
              <w:t>16</w:t>
            </w:r>
          </w:p>
        </w:tc>
        <w:tc>
          <w:tcPr>
            <w:tcW w:w="4678" w:type="dxa"/>
            <w:tcBorders>
              <w:top w:val="single" w:sz="4" w:space="0" w:color="auto"/>
              <w:left w:val="single" w:sz="4" w:space="0" w:color="auto"/>
              <w:bottom w:val="single" w:sz="4" w:space="0" w:color="auto"/>
              <w:right w:val="single" w:sz="4" w:space="0" w:color="auto"/>
            </w:tcBorders>
          </w:tcPr>
          <w:p w14:paraId="0C17D0FD" w14:textId="77777777" w:rsidR="00444CF9" w:rsidRPr="00444CF9" w:rsidRDefault="00444CF9" w:rsidP="00444CF9">
            <w:pPr>
              <w:spacing w:after="0" w:line="276" w:lineRule="auto"/>
              <w:ind w:firstLine="709"/>
              <w:jc w:val="both"/>
              <w:rPr>
                <w:rFonts w:cs="Times New Roman"/>
                <w:sz w:val="24"/>
                <w:szCs w:val="20"/>
              </w:rPr>
            </w:pPr>
          </w:p>
        </w:tc>
        <w:tc>
          <w:tcPr>
            <w:tcW w:w="2126" w:type="dxa"/>
            <w:tcBorders>
              <w:top w:val="single" w:sz="4" w:space="0" w:color="auto"/>
              <w:left w:val="single" w:sz="4" w:space="0" w:color="auto"/>
              <w:bottom w:val="single" w:sz="4" w:space="0" w:color="auto"/>
              <w:right w:val="single" w:sz="4" w:space="0" w:color="auto"/>
            </w:tcBorders>
          </w:tcPr>
          <w:p w14:paraId="08B92140"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1</w:t>
            </w:r>
          </w:p>
        </w:tc>
      </w:tr>
      <w:tr w:rsidR="00444CF9" w:rsidRPr="00444CF9" w14:paraId="10164DE5" w14:textId="77777777" w:rsidTr="00444CF9">
        <w:tc>
          <w:tcPr>
            <w:tcW w:w="1560" w:type="dxa"/>
            <w:tcBorders>
              <w:top w:val="single" w:sz="4" w:space="0" w:color="auto"/>
              <w:left w:val="single" w:sz="4" w:space="0" w:color="auto"/>
              <w:bottom w:val="single" w:sz="4" w:space="0" w:color="auto"/>
              <w:right w:val="single" w:sz="4" w:space="0" w:color="auto"/>
            </w:tcBorders>
          </w:tcPr>
          <w:p w14:paraId="69094451"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8EB5B0"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Ноутбук</w:t>
            </w:r>
            <w:r w:rsidRPr="00444CF9">
              <w:rPr>
                <w:rFonts w:cs="Times New Roman"/>
                <w:sz w:val="24"/>
                <w:szCs w:val="20"/>
                <w:lang w:val="en-US"/>
              </w:rPr>
              <w:t xml:space="preserve"> LENOVO</w:t>
            </w:r>
          </w:p>
        </w:tc>
        <w:tc>
          <w:tcPr>
            <w:tcW w:w="4678" w:type="dxa"/>
            <w:tcBorders>
              <w:top w:val="single" w:sz="4" w:space="0" w:color="auto"/>
              <w:left w:val="single" w:sz="4" w:space="0" w:color="auto"/>
              <w:bottom w:val="single" w:sz="4" w:space="0" w:color="auto"/>
              <w:right w:val="single" w:sz="4" w:space="0" w:color="auto"/>
            </w:tcBorders>
          </w:tcPr>
          <w:p w14:paraId="34DCE7BF" w14:textId="77777777" w:rsidR="00444CF9" w:rsidRPr="00444CF9" w:rsidRDefault="00444CF9" w:rsidP="00444CF9">
            <w:pPr>
              <w:spacing w:after="0" w:line="276" w:lineRule="auto"/>
              <w:ind w:firstLine="709"/>
              <w:jc w:val="both"/>
              <w:rPr>
                <w:rFonts w:cs="Times New Roman"/>
                <w:sz w:val="24"/>
                <w:szCs w:val="20"/>
                <w:lang w:val="en-US"/>
              </w:rPr>
            </w:pPr>
            <w:r w:rsidRPr="00444CF9">
              <w:rPr>
                <w:rFonts w:cs="Times New Roman"/>
                <w:sz w:val="24"/>
                <w:szCs w:val="20"/>
                <w:lang w:val="en-US"/>
              </w:rPr>
              <w:t>01360233</w:t>
            </w:r>
          </w:p>
        </w:tc>
        <w:tc>
          <w:tcPr>
            <w:tcW w:w="2126" w:type="dxa"/>
            <w:tcBorders>
              <w:top w:val="single" w:sz="4" w:space="0" w:color="auto"/>
              <w:left w:val="single" w:sz="4" w:space="0" w:color="auto"/>
              <w:bottom w:val="single" w:sz="4" w:space="0" w:color="auto"/>
              <w:right w:val="single" w:sz="4" w:space="0" w:color="auto"/>
            </w:tcBorders>
          </w:tcPr>
          <w:p w14:paraId="19B356D1" w14:textId="77777777" w:rsidR="00444CF9" w:rsidRPr="00444CF9" w:rsidRDefault="00444CF9" w:rsidP="00444CF9">
            <w:pPr>
              <w:spacing w:after="0" w:line="276" w:lineRule="auto"/>
              <w:ind w:firstLine="709"/>
              <w:jc w:val="both"/>
              <w:rPr>
                <w:rFonts w:cs="Times New Roman"/>
                <w:sz w:val="24"/>
                <w:szCs w:val="20"/>
                <w:lang w:val="en-US"/>
              </w:rPr>
            </w:pPr>
            <w:r w:rsidRPr="00444CF9">
              <w:rPr>
                <w:rFonts w:cs="Times New Roman"/>
                <w:sz w:val="24"/>
                <w:szCs w:val="20"/>
                <w:lang w:val="en-US"/>
              </w:rPr>
              <w:t>1</w:t>
            </w:r>
          </w:p>
        </w:tc>
      </w:tr>
      <w:tr w:rsidR="00444CF9" w:rsidRPr="00444CF9" w14:paraId="2A66AD44" w14:textId="77777777" w:rsidTr="00444CF9">
        <w:tc>
          <w:tcPr>
            <w:tcW w:w="1560" w:type="dxa"/>
            <w:tcBorders>
              <w:top w:val="single" w:sz="4" w:space="0" w:color="auto"/>
              <w:left w:val="single" w:sz="4" w:space="0" w:color="auto"/>
              <w:bottom w:val="single" w:sz="4" w:space="0" w:color="auto"/>
              <w:right w:val="single" w:sz="4" w:space="0" w:color="auto"/>
            </w:tcBorders>
          </w:tcPr>
          <w:p w14:paraId="42B705FC" w14:textId="77777777" w:rsidR="00444CF9" w:rsidRPr="00444CF9" w:rsidRDefault="00444CF9" w:rsidP="00444CF9">
            <w:pPr>
              <w:spacing w:after="0" w:line="276" w:lineRule="auto"/>
              <w:ind w:firstLine="709"/>
              <w:jc w:val="both"/>
              <w:rPr>
                <w:rFonts w:cs="Times New Roman"/>
                <w:sz w:val="24"/>
                <w:szCs w:val="20"/>
                <w:lang w:val="en-US"/>
              </w:rPr>
            </w:pPr>
            <w:r w:rsidRPr="00444CF9">
              <w:rPr>
                <w:rFonts w:cs="Times New Roman"/>
                <w:sz w:val="24"/>
                <w:szCs w:val="20"/>
                <w:lang w:val="en-US"/>
              </w:rPr>
              <w:t xml:space="preserve">10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6D6C71"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Системный блок</w:t>
            </w:r>
          </w:p>
        </w:tc>
        <w:tc>
          <w:tcPr>
            <w:tcW w:w="4678" w:type="dxa"/>
            <w:tcBorders>
              <w:top w:val="single" w:sz="4" w:space="0" w:color="auto"/>
              <w:left w:val="single" w:sz="4" w:space="0" w:color="auto"/>
              <w:bottom w:val="single" w:sz="4" w:space="0" w:color="auto"/>
              <w:right w:val="single" w:sz="4" w:space="0" w:color="auto"/>
            </w:tcBorders>
          </w:tcPr>
          <w:p w14:paraId="3AE5E100"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01360108</w:t>
            </w:r>
          </w:p>
        </w:tc>
        <w:tc>
          <w:tcPr>
            <w:tcW w:w="2126" w:type="dxa"/>
            <w:tcBorders>
              <w:top w:val="single" w:sz="4" w:space="0" w:color="auto"/>
              <w:left w:val="single" w:sz="4" w:space="0" w:color="auto"/>
              <w:bottom w:val="single" w:sz="4" w:space="0" w:color="auto"/>
              <w:right w:val="single" w:sz="4" w:space="0" w:color="auto"/>
            </w:tcBorders>
          </w:tcPr>
          <w:p w14:paraId="1FF58E74" w14:textId="77777777" w:rsidR="00444CF9" w:rsidRPr="00444CF9" w:rsidRDefault="00444CF9" w:rsidP="00444CF9">
            <w:pPr>
              <w:spacing w:after="0" w:line="276" w:lineRule="auto"/>
              <w:ind w:firstLine="709"/>
              <w:jc w:val="both"/>
              <w:rPr>
                <w:rFonts w:cs="Times New Roman"/>
                <w:sz w:val="24"/>
                <w:szCs w:val="20"/>
              </w:rPr>
            </w:pPr>
            <w:r w:rsidRPr="00444CF9">
              <w:rPr>
                <w:rFonts w:cs="Times New Roman"/>
                <w:sz w:val="24"/>
                <w:szCs w:val="20"/>
              </w:rPr>
              <w:t>1</w:t>
            </w:r>
          </w:p>
        </w:tc>
      </w:tr>
    </w:tbl>
    <w:p w14:paraId="37615786" w14:textId="77777777" w:rsidR="00444CF9" w:rsidRPr="00444CF9" w:rsidRDefault="00444CF9" w:rsidP="00444CF9">
      <w:pPr>
        <w:spacing w:after="0" w:line="276" w:lineRule="auto"/>
        <w:ind w:firstLine="709"/>
        <w:jc w:val="both"/>
        <w:rPr>
          <w:rFonts w:cs="Times New Roman"/>
          <w:b/>
          <w:i/>
          <w:sz w:val="24"/>
          <w:szCs w:val="20"/>
        </w:rPr>
      </w:pPr>
    </w:p>
    <w:p w14:paraId="2C677B49" w14:textId="77777777" w:rsidR="00444CF9" w:rsidRPr="00444CF9" w:rsidRDefault="00444CF9" w:rsidP="00444CF9">
      <w:pPr>
        <w:spacing w:after="0" w:line="276" w:lineRule="auto"/>
        <w:ind w:firstLine="709"/>
        <w:jc w:val="both"/>
        <w:rPr>
          <w:rFonts w:cs="Times New Roman"/>
          <w:b/>
          <w:i/>
          <w:sz w:val="24"/>
          <w:szCs w:val="20"/>
        </w:rPr>
      </w:pPr>
    </w:p>
    <w:p w14:paraId="18F15D90" w14:textId="77777777" w:rsidR="00444CF9" w:rsidRPr="00444CF9" w:rsidRDefault="00444CF9" w:rsidP="00444CF9">
      <w:pPr>
        <w:spacing w:after="0" w:line="276" w:lineRule="auto"/>
        <w:ind w:firstLine="709"/>
        <w:jc w:val="both"/>
        <w:rPr>
          <w:rFonts w:cs="Times New Roman"/>
          <w:b/>
          <w:i/>
          <w:sz w:val="24"/>
          <w:szCs w:val="20"/>
        </w:rPr>
      </w:pPr>
    </w:p>
    <w:p w14:paraId="7E9F2012" w14:textId="77777777" w:rsidR="00444CF9" w:rsidRPr="00444CF9" w:rsidRDefault="00444CF9" w:rsidP="00444CF9">
      <w:pPr>
        <w:spacing w:after="0" w:line="276" w:lineRule="auto"/>
        <w:ind w:firstLine="709"/>
        <w:jc w:val="both"/>
        <w:rPr>
          <w:rFonts w:cs="Times New Roman"/>
          <w:b/>
          <w:i/>
        </w:rPr>
      </w:pPr>
    </w:p>
    <w:p w14:paraId="399E4CAC" w14:textId="77777777" w:rsidR="00444CF9" w:rsidRPr="00444CF9" w:rsidRDefault="00444CF9" w:rsidP="00444CF9">
      <w:pPr>
        <w:spacing w:after="0" w:line="276" w:lineRule="auto"/>
        <w:ind w:firstLine="709"/>
        <w:jc w:val="both"/>
        <w:rPr>
          <w:rFonts w:cs="Times New Roman"/>
        </w:rPr>
      </w:pPr>
    </w:p>
    <w:p w14:paraId="4AA776D9" w14:textId="77777777" w:rsidR="00EB2EAC" w:rsidRDefault="00EB2EAC" w:rsidP="009F1BE1">
      <w:pPr>
        <w:spacing w:after="0" w:line="276" w:lineRule="auto"/>
        <w:ind w:firstLine="709"/>
        <w:jc w:val="both"/>
        <w:rPr>
          <w:rFonts w:cs="Times New Roman"/>
        </w:rPr>
      </w:pPr>
    </w:p>
    <w:p w14:paraId="218AB377" w14:textId="77777777" w:rsidR="000738AF" w:rsidRDefault="000738AF" w:rsidP="009F1BE1">
      <w:pPr>
        <w:spacing w:after="0" w:line="276" w:lineRule="auto"/>
        <w:ind w:firstLine="709"/>
        <w:jc w:val="both"/>
        <w:rPr>
          <w:rFonts w:cs="Times New Roman"/>
        </w:rPr>
      </w:pPr>
    </w:p>
    <w:p w14:paraId="6113A908" w14:textId="77777777" w:rsidR="000738AF" w:rsidRDefault="000738AF" w:rsidP="009F1BE1">
      <w:pPr>
        <w:spacing w:after="0" w:line="276" w:lineRule="auto"/>
        <w:ind w:firstLine="709"/>
        <w:jc w:val="both"/>
        <w:rPr>
          <w:rFonts w:cs="Times New Roman"/>
        </w:rPr>
      </w:pPr>
    </w:p>
    <w:p w14:paraId="55DB2B96" w14:textId="77777777" w:rsidR="000738AF" w:rsidRPr="00D968FB" w:rsidRDefault="000738AF" w:rsidP="009F1BE1">
      <w:pPr>
        <w:spacing w:after="0" w:line="276" w:lineRule="auto"/>
        <w:ind w:firstLine="709"/>
        <w:jc w:val="both"/>
        <w:rPr>
          <w:rFonts w:cs="Times New Roman"/>
        </w:rPr>
      </w:pPr>
    </w:p>
    <w:p w14:paraId="6BEC5E32" w14:textId="77777777" w:rsidR="005635A0" w:rsidRPr="00D968FB" w:rsidRDefault="005635A0" w:rsidP="009F1BE1">
      <w:pPr>
        <w:spacing w:after="0" w:line="276" w:lineRule="auto"/>
        <w:ind w:firstLine="709"/>
        <w:jc w:val="both"/>
        <w:rPr>
          <w:rFonts w:cs="Times New Roman"/>
        </w:rPr>
      </w:pPr>
    </w:p>
    <w:p w14:paraId="65E68305" w14:textId="77777777" w:rsidR="005635A0" w:rsidRPr="00D968FB" w:rsidRDefault="005635A0" w:rsidP="009F1BE1">
      <w:pPr>
        <w:spacing w:after="0" w:line="276" w:lineRule="auto"/>
        <w:ind w:firstLine="709"/>
        <w:jc w:val="both"/>
        <w:rPr>
          <w:rFonts w:cs="Times New Roman"/>
        </w:rPr>
      </w:pPr>
    </w:p>
    <w:p w14:paraId="573D5585" w14:textId="77777777" w:rsidR="005635A0" w:rsidRDefault="005635A0" w:rsidP="009F1BE1">
      <w:pPr>
        <w:spacing w:after="0" w:line="276" w:lineRule="auto"/>
        <w:ind w:firstLine="709"/>
        <w:jc w:val="both"/>
      </w:pPr>
    </w:p>
    <w:p w14:paraId="6706AF13" w14:textId="77777777" w:rsidR="005635A0" w:rsidRDefault="005635A0" w:rsidP="009F1BE1">
      <w:pPr>
        <w:spacing w:after="0" w:line="276" w:lineRule="auto"/>
        <w:ind w:firstLine="709"/>
        <w:jc w:val="both"/>
      </w:pPr>
    </w:p>
    <w:p w14:paraId="06774AFD" w14:textId="77777777" w:rsidR="005635A0" w:rsidRPr="005635A0" w:rsidRDefault="005635A0" w:rsidP="009F1BE1">
      <w:pPr>
        <w:spacing w:after="0" w:line="276" w:lineRule="auto"/>
        <w:ind w:firstLine="709"/>
        <w:jc w:val="both"/>
      </w:pPr>
    </w:p>
    <w:p w14:paraId="07718A9C" w14:textId="77777777" w:rsidR="008030ED" w:rsidRPr="005635A0" w:rsidRDefault="008030ED" w:rsidP="009F1BE1">
      <w:pPr>
        <w:spacing w:after="0" w:line="276" w:lineRule="auto"/>
        <w:ind w:firstLine="709"/>
        <w:jc w:val="both"/>
      </w:pPr>
    </w:p>
    <w:sectPr w:rsidR="008030ED" w:rsidRPr="005635A0" w:rsidSect="008030ED">
      <w:footerReference w:type="default" r:id="rId8"/>
      <w:pgSz w:w="16838" w:h="11906" w:orient="landscape" w:code="9"/>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B8920" w14:textId="77777777" w:rsidR="00D204C8" w:rsidRDefault="00D204C8" w:rsidP="00444CF9">
      <w:pPr>
        <w:spacing w:after="0"/>
      </w:pPr>
      <w:r>
        <w:separator/>
      </w:r>
    </w:p>
  </w:endnote>
  <w:endnote w:type="continuationSeparator" w:id="0">
    <w:p w14:paraId="197F2384" w14:textId="77777777" w:rsidR="00D204C8" w:rsidRDefault="00D204C8" w:rsidP="00444C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154988"/>
      <w:docPartObj>
        <w:docPartGallery w:val="Page Numbers (Bottom of Page)"/>
        <w:docPartUnique/>
      </w:docPartObj>
    </w:sdtPr>
    <w:sdtContent>
      <w:p w14:paraId="5A4E5E41" w14:textId="353FD38F" w:rsidR="00D204C8" w:rsidRDefault="00D204C8">
        <w:pPr>
          <w:pStyle w:val="a8"/>
          <w:jc w:val="center"/>
        </w:pPr>
        <w:r>
          <w:fldChar w:fldCharType="begin"/>
        </w:r>
        <w:r>
          <w:instrText>PAGE   \* MERGEFORMAT</w:instrText>
        </w:r>
        <w:r>
          <w:fldChar w:fldCharType="separate"/>
        </w:r>
        <w:r w:rsidR="00D9669E">
          <w:rPr>
            <w:noProof/>
          </w:rPr>
          <w:t>22</w:t>
        </w:r>
        <w:r>
          <w:fldChar w:fldCharType="end"/>
        </w:r>
      </w:p>
    </w:sdtContent>
  </w:sdt>
  <w:p w14:paraId="48878124" w14:textId="77777777" w:rsidR="00D204C8" w:rsidRDefault="00D204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5CB2F" w14:textId="77777777" w:rsidR="00D204C8" w:rsidRDefault="00D204C8" w:rsidP="00444CF9">
      <w:pPr>
        <w:spacing w:after="0"/>
      </w:pPr>
      <w:r>
        <w:separator/>
      </w:r>
    </w:p>
  </w:footnote>
  <w:footnote w:type="continuationSeparator" w:id="0">
    <w:p w14:paraId="68AEFF80" w14:textId="77777777" w:rsidR="00D204C8" w:rsidRDefault="00D204C8" w:rsidP="00444C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E05"/>
    <w:multiLevelType w:val="multilevel"/>
    <w:tmpl w:val="17880D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F663D"/>
    <w:multiLevelType w:val="multilevel"/>
    <w:tmpl w:val="0050452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337F5"/>
    <w:multiLevelType w:val="multilevel"/>
    <w:tmpl w:val="E6DE8226"/>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DE515B"/>
    <w:multiLevelType w:val="multilevel"/>
    <w:tmpl w:val="A3B01E1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9770BF"/>
    <w:multiLevelType w:val="multilevel"/>
    <w:tmpl w:val="324E40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01F99"/>
    <w:multiLevelType w:val="multilevel"/>
    <w:tmpl w:val="D86A09E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055458"/>
    <w:multiLevelType w:val="multilevel"/>
    <w:tmpl w:val="E2A8E49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7D0779"/>
    <w:multiLevelType w:val="multilevel"/>
    <w:tmpl w:val="CC9C300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562F3F"/>
    <w:multiLevelType w:val="multilevel"/>
    <w:tmpl w:val="61A2132A"/>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9173A9"/>
    <w:multiLevelType w:val="multilevel"/>
    <w:tmpl w:val="DD28FBAC"/>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CF278A"/>
    <w:multiLevelType w:val="multilevel"/>
    <w:tmpl w:val="13920B1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540BC1"/>
    <w:multiLevelType w:val="multilevel"/>
    <w:tmpl w:val="1D7EAE8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CD234E"/>
    <w:multiLevelType w:val="multilevel"/>
    <w:tmpl w:val="50B0E2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14405C"/>
    <w:multiLevelType w:val="multilevel"/>
    <w:tmpl w:val="B2BC857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2A22DC"/>
    <w:multiLevelType w:val="multilevel"/>
    <w:tmpl w:val="FF2012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E22023"/>
    <w:multiLevelType w:val="multilevel"/>
    <w:tmpl w:val="5232A06C"/>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275F42"/>
    <w:multiLevelType w:val="multilevel"/>
    <w:tmpl w:val="88C20BE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512A10"/>
    <w:multiLevelType w:val="multilevel"/>
    <w:tmpl w:val="A92440FE"/>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7B635D"/>
    <w:multiLevelType w:val="multilevel"/>
    <w:tmpl w:val="481EF6A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320C20"/>
    <w:multiLevelType w:val="multilevel"/>
    <w:tmpl w:val="A292298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512D2E"/>
    <w:multiLevelType w:val="multilevel"/>
    <w:tmpl w:val="EBF6EFEE"/>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A55A73"/>
    <w:multiLevelType w:val="multilevel"/>
    <w:tmpl w:val="722A2D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7F3512"/>
    <w:multiLevelType w:val="multilevel"/>
    <w:tmpl w:val="6C8E0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5A5717"/>
    <w:multiLevelType w:val="multilevel"/>
    <w:tmpl w:val="AEEC000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894C7E"/>
    <w:multiLevelType w:val="multilevel"/>
    <w:tmpl w:val="9362C54C"/>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C72FCC"/>
    <w:multiLevelType w:val="multilevel"/>
    <w:tmpl w:val="C8B0B53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CA6B95"/>
    <w:multiLevelType w:val="multilevel"/>
    <w:tmpl w:val="EA1CCC88"/>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722C88"/>
    <w:multiLevelType w:val="multilevel"/>
    <w:tmpl w:val="285EF56A"/>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826FBA"/>
    <w:multiLevelType w:val="multilevel"/>
    <w:tmpl w:val="FF6EB0DA"/>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F362BE"/>
    <w:multiLevelType w:val="multilevel"/>
    <w:tmpl w:val="DD30F68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911AA0"/>
    <w:multiLevelType w:val="multilevel"/>
    <w:tmpl w:val="446682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7843B8"/>
    <w:multiLevelType w:val="multilevel"/>
    <w:tmpl w:val="798A153E"/>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BF69FE"/>
    <w:multiLevelType w:val="multilevel"/>
    <w:tmpl w:val="0DE2DD10"/>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2B7C49"/>
    <w:multiLevelType w:val="multilevel"/>
    <w:tmpl w:val="B8B0AECC"/>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A01D8C"/>
    <w:multiLevelType w:val="multilevel"/>
    <w:tmpl w:val="7264D7A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B24759"/>
    <w:multiLevelType w:val="multilevel"/>
    <w:tmpl w:val="BB5E9BC6"/>
    <w:lvl w:ilvl="0">
      <w:start w:val="136"/>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6" w15:restartNumberingAfterBreak="0">
    <w:nsid w:val="1EE9182A"/>
    <w:multiLevelType w:val="multilevel"/>
    <w:tmpl w:val="673E1F4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5D4BE5"/>
    <w:multiLevelType w:val="multilevel"/>
    <w:tmpl w:val="BAD61D8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F02CCB"/>
    <w:multiLevelType w:val="multilevel"/>
    <w:tmpl w:val="3BE65702"/>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A14628"/>
    <w:multiLevelType w:val="multilevel"/>
    <w:tmpl w:val="84EE350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69280F"/>
    <w:multiLevelType w:val="multilevel"/>
    <w:tmpl w:val="08341B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727E07"/>
    <w:multiLevelType w:val="multilevel"/>
    <w:tmpl w:val="3FF88612"/>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074A1A"/>
    <w:multiLevelType w:val="multilevel"/>
    <w:tmpl w:val="317A7798"/>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156D6A"/>
    <w:multiLevelType w:val="multilevel"/>
    <w:tmpl w:val="A8F2B7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5E2E24"/>
    <w:multiLevelType w:val="multilevel"/>
    <w:tmpl w:val="BE067AF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6B4300"/>
    <w:multiLevelType w:val="multilevel"/>
    <w:tmpl w:val="58C86200"/>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A55270"/>
    <w:multiLevelType w:val="multilevel"/>
    <w:tmpl w:val="964E9C14"/>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C22193"/>
    <w:multiLevelType w:val="multilevel"/>
    <w:tmpl w:val="6B0E7EC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C47603"/>
    <w:multiLevelType w:val="multilevel"/>
    <w:tmpl w:val="61E60DC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66195E"/>
    <w:multiLevelType w:val="multilevel"/>
    <w:tmpl w:val="BF5A87A0"/>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EC2D59"/>
    <w:multiLevelType w:val="multilevel"/>
    <w:tmpl w:val="B0D42A8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A4A2563"/>
    <w:multiLevelType w:val="multilevel"/>
    <w:tmpl w:val="FAEE447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BC278EB"/>
    <w:multiLevelType w:val="multilevel"/>
    <w:tmpl w:val="32B22CA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C0569CD"/>
    <w:multiLevelType w:val="multilevel"/>
    <w:tmpl w:val="491C423C"/>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CE62D79"/>
    <w:multiLevelType w:val="multilevel"/>
    <w:tmpl w:val="8118DC72"/>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DB109A6"/>
    <w:multiLevelType w:val="multilevel"/>
    <w:tmpl w:val="B95A584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4E0150"/>
    <w:multiLevelType w:val="multilevel"/>
    <w:tmpl w:val="0C3E142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1E72598"/>
    <w:multiLevelType w:val="multilevel"/>
    <w:tmpl w:val="FE9094B6"/>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EE5D08"/>
    <w:multiLevelType w:val="multilevel"/>
    <w:tmpl w:val="A06842F4"/>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F563A5"/>
    <w:multiLevelType w:val="multilevel"/>
    <w:tmpl w:val="1B9A3A78"/>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7783184"/>
    <w:multiLevelType w:val="multilevel"/>
    <w:tmpl w:val="A5C8815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511DB5"/>
    <w:multiLevelType w:val="multilevel"/>
    <w:tmpl w:val="AAD8A034"/>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95D7127"/>
    <w:multiLevelType w:val="multilevel"/>
    <w:tmpl w:val="4A52A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B05340"/>
    <w:multiLevelType w:val="multilevel"/>
    <w:tmpl w:val="1C822D8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9BD57EB"/>
    <w:multiLevelType w:val="multilevel"/>
    <w:tmpl w:val="3E76C82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9EC4009"/>
    <w:multiLevelType w:val="multilevel"/>
    <w:tmpl w:val="AE903554"/>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BC596F"/>
    <w:multiLevelType w:val="multilevel"/>
    <w:tmpl w:val="6CCA1F3A"/>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67049A"/>
    <w:multiLevelType w:val="multilevel"/>
    <w:tmpl w:val="6328830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3D0A43"/>
    <w:multiLevelType w:val="multilevel"/>
    <w:tmpl w:val="CFE88EEE"/>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1BE514F"/>
    <w:multiLevelType w:val="multilevel"/>
    <w:tmpl w:val="0D58479A"/>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1C5611E"/>
    <w:multiLevelType w:val="multilevel"/>
    <w:tmpl w:val="21229C02"/>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1F7663D"/>
    <w:multiLevelType w:val="multilevel"/>
    <w:tmpl w:val="EC0E65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1F2FBC"/>
    <w:multiLevelType w:val="multilevel"/>
    <w:tmpl w:val="04382D38"/>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F65352"/>
    <w:multiLevelType w:val="multilevel"/>
    <w:tmpl w:val="59EA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9922E6"/>
    <w:multiLevelType w:val="multilevel"/>
    <w:tmpl w:val="FCBC84B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A63E7E"/>
    <w:multiLevelType w:val="multilevel"/>
    <w:tmpl w:val="37901BC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E407B4"/>
    <w:multiLevelType w:val="multilevel"/>
    <w:tmpl w:val="82381AE0"/>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7016D3"/>
    <w:multiLevelType w:val="multilevel"/>
    <w:tmpl w:val="B01C9D0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876689"/>
    <w:multiLevelType w:val="multilevel"/>
    <w:tmpl w:val="D868BD4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BF41647"/>
    <w:multiLevelType w:val="multilevel"/>
    <w:tmpl w:val="B45CB12C"/>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F43E12"/>
    <w:multiLevelType w:val="multilevel"/>
    <w:tmpl w:val="DA269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F85791"/>
    <w:multiLevelType w:val="multilevel"/>
    <w:tmpl w:val="1B04EE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F00745C"/>
    <w:multiLevelType w:val="multilevel"/>
    <w:tmpl w:val="60D8A2EE"/>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280808"/>
    <w:multiLevelType w:val="multilevel"/>
    <w:tmpl w:val="7B0ACC4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0105BF"/>
    <w:multiLevelType w:val="multilevel"/>
    <w:tmpl w:val="4D701C52"/>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662ABC"/>
    <w:multiLevelType w:val="multilevel"/>
    <w:tmpl w:val="69649A0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1100F38"/>
    <w:multiLevelType w:val="multilevel"/>
    <w:tmpl w:val="27043218"/>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922736"/>
    <w:multiLevelType w:val="multilevel"/>
    <w:tmpl w:val="FC9EC702"/>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1C07336"/>
    <w:multiLevelType w:val="multilevel"/>
    <w:tmpl w:val="5ECAE1C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1C35AA7"/>
    <w:multiLevelType w:val="multilevel"/>
    <w:tmpl w:val="1F182D3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1CE1C1F"/>
    <w:multiLevelType w:val="multilevel"/>
    <w:tmpl w:val="3440C952"/>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1FB4F18"/>
    <w:multiLevelType w:val="multilevel"/>
    <w:tmpl w:val="10E45D9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32E4BC9"/>
    <w:multiLevelType w:val="multilevel"/>
    <w:tmpl w:val="260CFD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4E46D35"/>
    <w:multiLevelType w:val="multilevel"/>
    <w:tmpl w:val="A4024C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8FF036B"/>
    <w:multiLevelType w:val="multilevel"/>
    <w:tmpl w:val="AD6C7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34667D"/>
    <w:multiLevelType w:val="multilevel"/>
    <w:tmpl w:val="076AD84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9750BD"/>
    <w:multiLevelType w:val="multilevel"/>
    <w:tmpl w:val="3F38DB48"/>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EF7024"/>
    <w:multiLevelType w:val="multilevel"/>
    <w:tmpl w:val="B7C0DE82"/>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B285A58"/>
    <w:multiLevelType w:val="multilevel"/>
    <w:tmpl w:val="62DCFBD6"/>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B8E0E94"/>
    <w:multiLevelType w:val="multilevel"/>
    <w:tmpl w:val="CED2CD68"/>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B90E2B"/>
    <w:multiLevelType w:val="multilevel"/>
    <w:tmpl w:val="8FF42CE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164DB8"/>
    <w:multiLevelType w:val="multilevel"/>
    <w:tmpl w:val="C5E696D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2643AA"/>
    <w:multiLevelType w:val="multilevel"/>
    <w:tmpl w:val="2990076E"/>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247DF8"/>
    <w:multiLevelType w:val="multilevel"/>
    <w:tmpl w:val="EAA6712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06F4312"/>
    <w:multiLevelType w:val="multilevel"/>
    <w:tmpl w:val="8C0E81C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0FD1AC9"/>
    <w:multiLevelType w:val="multilevel"/>
    <w:tmpl w:val="7EA2A36A"/>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20400F8"/>
    <w:multiLevelType w:val="multilevel"/>
    <w:tmpl w:val="BB868FD6"/>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2AA59D5"/>
    <w:multiLevelType w:val="multilevel"/>
    <w:tmpl w:val="3752968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3D2469B"/>
    <w:multiLevelType w:val="multilevel"/>
    <w:tmpl w:val="FC421DF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5140FA6"/>
    <w:multiLevelType w:val="multilevel"/>
    <w:tmpl w:val="00DC480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5A942EA"/>
    <w:multiLevelType w:val="multilevel"/>
    <w:tmpl w:val="9468FF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8747271"/>
    <w:multiLevelType w:val="multilevel"/>
    <w:tmpl w:val="314CBF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8CC301B"/>
    <w:multiLevelType w:val="multilevel"/>
    <w:tmpl w:val="58BA5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8D20BE3"/>
    <w:multiLevelType w:val="multilevel"/>
    <w:tmpl w:val="7D3E230E"/>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9AB201C"/>
    <w:multiLevelType w:val="hybridMultilevel"/>
    <w:tmpl w:val="5C28F5C2"/>
    <w:lvl w:ilvl="0" w:tplc="D278FF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A186D5B"/>
    <w:multiLevelType w:val="multilevel"/>
    <w:tmpl w:val="FF842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B38120D"/>
    <w:multiLevelType w:val="multilevel"/>
    <w:tmpl w:val="64BCEE5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94618C"/>
    <w:multiLevelType w:val="multilevel"/>
    <w:tmpl w:val="20AE220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055776"/>
    <w:multiLevelType w:val="multilevel"/>
    <w:tmpl w:val="045CB5C0"/>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C0D70BF"/>
    <w:multiLevelType w:val="multilevel"/>
    <w:tmpl w:val="39361410"/>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DE52F7F"/>
    <w:multiLevelType w:val="multilevel"/>
    <w:tmpl w:val="D14E204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311393"/>
    <w:multiLevelType w:val="multilevel"/>
    <w:tmpl w:val="57301EA4"/>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07628C0"/>
    <w:multiLevelType w:val="multilevel"/>
    <w:tmpl w:val="2BE67C86"/>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A062F9"/>
    <w:multiLevelType w:val="multilevel"/>
    <w:tmpl w:val="4AD6593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22955C7"/>
    <w:multiLevelType w:val="multilevel"/>
    <w:tmpl w:val="D71838E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3393208"/>
    <w:multiLevelType w:val="multilevel"/>
    <w:tmpl w:val="206C164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EF5FD6"/>
    <w:multiLevelType w:val="multilevel"/>
    <w:tmpl w:val="A5D69E9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4E832BB"/>
    <w:multiLevelType w:val="multilevel"/>
    <w:tmpl w:val="FF1A375A"/>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5D126E6"/>
    <w:multiLevelType w:val="multilevel"/>
    <w:tmpl w:val="E89EBD12"/>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63F1BF1"/>
    <w:multiLevelType w:val="multilevel"/>
    <w:tmpl w:val="30E6451E"/>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67535B9"/>
    <w:multiLevelType w:val="multilevel"/>
    <w:tmpl w:val="6A6C2B0E"/>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6E57DF5"/>
    <w:multiLevelType w:val="multilevel"/>
    <w:tmpl w:val="CB620DA8"/>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779407D"/>
    <w:multiLevelType w:val="multilevel"/>
    <w:tmpl w:val="80B03D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A1F5CF3"/>
    <w:multiLevelType w:val="multilevel"/>
    <w:tmpl w:val="497466BE"/>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BA94D95"/>
    <w:multiLevelType w:val="multilevel"/>
    <w:tmpl w:val="1E5645D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F012E6E"/>
    <w:multiLevelType w:val="multilevel"/>
    <w:tmpl w:val="C2329200"/>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F3D175D"/>
    <w:multiLevelType w:val="multilevel"/>
    <w:tmpl w:val="15DCFB34"/>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4"/>
  </w:num>
  <w:num w:numId="2">
    <w:abstractNumId w:val="73"/>
  </w:num>
  <w:num w:numId="3">
    <w:abstractNumId w:val="22"/>
  </w:num>
  <w:num w:numId="4">
    <w:abstractNumId w:val="80"/>
  </w:num>
  <w:num w:numId="5">
    <w:abstractNumId w:val="115"/>
  </w:num>
  <w:num w:numId="6">
    <w:abstractNumId w:val="62"/>
  </w:num>
  <w:num w:numId="7">
    <w:abstractNumId w:val="21"/>
  </w:num>
  <w:num w:numId="8">
    <w:abstractNumId w:val="112"/>
  </w:num>
  <w:num w:numId="9">
    <w:abstractNumId w:val="4"/>
  </w:num>
  <w:num w:numId="10">
    <w:abstractNumId w:val="71"/>
  </w:num>
  <w:num w:numId="11">
    <w:abstractNumId w:val="30"/>
  </w:num>
  <w:num w:numId="12">
    <w:abstractNumId w:val="132"/>
  </w:num>
  <w:num w:numId="13">
    <w:abstractNumId w:val="94"/>
  </w:num>
  <w:num w:numId="14">
    <w:abstractNumId w:val="40"/>
  </w:num>
  <w:num w:numId="15">
    <w:abstractNumId w:val="43"/>
  </w:num>
  <w:num w:numId="16">
    <w:abstractNumId w:val="14"/>
  </w:num>
  <w:num w:numId="17">
    <w:abstractNumId w:val="111"/>
  </w:num>
  <w:num w:numId="18">
    <w:abstractNumId w:val="110"/>
  </w:num>
  <w:num w:numId="19">
    <w:abstractNumId w:val="19"/>
  </w:num>
  <w:num w:numId="20">
    <w:abstractNumId w:val="81"/>
  </w:num>
  <w:num w:numId="21">
    <w:abstractNumId w:val="0"/>
  </w:num>
  <w:num w:numId="22">
    <w:abstractNumId w:val="39"/>
  </w:num>
  <w:num w:numId="23">
    <w:abstractNumId w:val="12"/>
  </w:num>
  <w:num w:numId="24">
    <w:abstractNumId w:val="93"/>
  </w:num>
  <w:num w:numId="25">
    <w:abstractNumId w:val="91"/>
  </w:num>
  <w:num w:numId="26">
    <w:abstractNumId w:val="13"/>
  </w:num>
  <w:num w:numId="27">
    <w:abstractNumId w:val="108"/>
  </w:num>
  <w:num w:numId="28">
    <w:abstractNumId w:val="75"/>
  </w:num>
  <w:num w:numId="29">
    <w:abstractNumId w:val="37"/>
  </w:num>
  <w:num w:numId="30">
    <w:abstractNumId w:val="55"/>
  </w:num>
  <w:num w:numId="31">
    <w:abstractNumId w:val="51"/>
  </w:num>
  <w:num w:numId="32">
    <w:abstractNumId w:val="92"/>
  </w:num>
  <w:num w:numId="33">
    <w:abstractNumId w:val="126"/>
  </w:num>
  <w:num w:numId="34">
    <w:abstractNumId w:val="89"/>
  </w:num>
  <w:num w:numId="35">
    <w:abstractNumId w:val="95"/>
  </w:num>
  <w:num w:numId="36">
    <w:abstractNumId w:val="85"/>
  </w:num>
  <w:num w:numId="37">
    <w:abstractNumId w:val="36"/>
  </w:num>
  <w:num w:numId="38">
    <w:abstractNumId w:val="25"/>
  </w:num>
  <w:num w:numId="39">
    <w:abstractNumId w:val="5"/>
  </w:num>
  <w:num w:numId="40">
    <w:abstractNumId w:val="47"/>
  </w:num>
  <w:num w:numId="41">
    <w:abstractNumId w:val="52"/>
  </w:num>
  <w:num w:numId="42">
    <w:abstractNumId w:val="125"/>
  </w:num>
  <w:num w:numId="43">
    <w:abstractNumId w:val="63"/>
  </w:num>
  <w:num w:numId="44">
    <w:abstractNumId w:val="104"/>
  </w:num>
  <w:num w:numId="45">
    <w:abstractNumId w:val="109"/>
  </w:num>
  <w:num w:numId="46">
    <w:abstractNumId w:val="67"/>
  </w:num>
  <w:num w:numId="47">
    <w:abstractNumId w:val="88"/>
  </w:num>
  <w:num w:numId="48">
    <w:abstractNumId w:val="18"/>
  </w:num>
  <w:num w:numId="49">
    <w:abstractNumId w:val="56"/>
  </w:num>
  <w:num w:numId="50">
    <w:abstractNumId w:val="77"/>
  </w:num>
  <w:num w:numId="51">
    <w:abstractNumId w:val="60"/>
  </w:num>
  <w:num w:numId="52">
    <w:abstractNumId w:val="74"/>
  </w:num>
  <w:num w:numId="53">
    <w:abstractNumId w:val="103"/>
  </w:num>
  <w:num w:numId="54">
    <w:abstractNumId w:val="34"/>
  </w:num>
  <w:num w:numId="55">
    <w:abstractNumId w:val="120"/>
  </w:num>
  <w:num w:numId="56">
    <w:abstractNumId w:val="101"/>
  </w:num>
  <w:num w:numId="57">
    <w:abstractNumId w:val="7"/>
  </w:num>
  <w:num w:numId="58">
    <w:abstractNumId w:val="100"/>
  </w:num>
  <w:num w:numId="59">
    <w:abstractNumId w:val="29"/>
  </w:num>
  <w:num w:numId="60">
    <w:abstractNumId w:val="134"/>
  </w:num>
  <w:num w:numId="61">
    <w:abstractNumId w:val="1"/>
  </w:num>
  <w:num w:numId="62">
    <w:abstractNumId w:val="10"/>
  </w:num>
  <w:num w:numId="63">
    <w:abstractNumId w:val="123"/>
  </w:num>
  <w:num w:numId="64">
    <w:abstractNumId w:val="131"/>
  </w:num>
  <w:num w:numId="65">
    <w:abstractNumId w:val="58"/>
  </w:num>
  <w:num w:numId="66">
    <w:abstractNumId w:val="11"/>
  </w:num>
  <w:num w:numId="67">
    <w:abstractNumId w:val="48"/>
  </w:num>
  <w:num w:numId="68">
    <w:abstractNumId w:val="44"/>
  </w:num>
  <w:num w:numId="69">
    <w:abstractNumId w:val="3"/>
  </w:num>
  <w:num w:numId="70">
    <w:abstractNumId w:val="117"/>
  </w:num>
  <w:num w:numId="71">
    <w:abstractNumId w:val="98"/>
  </w:num>
  <w:num w:numId="72">
    <w:abstractNumId w:val="136"/>
  </w:num>
  <w:num w:numId="73">
    <w:abstractNumId w:val="78"/>
  </w:num>
  <w:num w:numId="74">
    <w:abstractNumId w:val="116"/>
  </w:num>
  <w:num w:numId="75">
    <w:abstractNumId w:val="15"/>
  </w:num>
  <w:num w:numId="76">
    <w:abstractNumId w:val="107"/>
  </w:num>
  <w:num w:numId="77">
    <w:abstractNumId w:val="31"/>
  </w:num>
  <w:num w:numId="78">
    <w:abstractNumId w:val="42"/>
  </w:num>
  <w:num w:numId="79">
    <w:abstractNumId w:val="66"/>
  </w:num>
  <w:num w:numId="80">
    <w:abstractNumId w:val="57"/>
  </w:num>
  <w:num w:numId="81">
    <w:abstractNumId w:val="82"/>
  </w:num>
  <w:num w:numId="82">
    <w:abstractNumId w:val="23"/>
  </w:num>
  <w:num w:numId="83">
    <w:abstractNumId w:val="127"/>
  </w:num>
  <w:num w:numId="84">
    <w:abstractNumId w:val="6"/>
  </w:num>
  <w:num w:numId="85">
    <w:abstractNumId w:val="65"/>
  </w:num>
  <w:num w:numId="86">
    <w:abstractNumId w:val="50"/>
  </w:num>
  <w:num w:numId="87">
    <w:abstractNumId w:val="9"/>
  </w:num>
  <w:num w:numId="88">
    <w:abstractNumId w:val="83"/>
  </w:num>
  <w:num w:numId="89">
    <w:abstractNumId w:val="72"/>
  </w:num>
  <w:num w:numId="90">
    <w:abstractNumId w:val="45"/>
  </w:num>
  <w:num w:numId="91">
    <w:abstractNumId w:val="24"/>
  </w:num>
  <w:num w:numId="92">
    <w:abstractNumId w:val="64"/>
  </w:num>
  <w:num w:numId="93">
    <w:abstractNumId w:val="124"/>
  </w:num>
  <w:num w:numId="94">
    <w:abstractNumId w:val="2"/>
  </w:num>
  <w:num w:numId="95">
    <w:abstractNumId w:val="70"/>
  </w:num>
  <w:num w:numId="96">
    <w:abstractNumId w:val="79"/>
  </w:num>
  <w:num w:numId="97">
    <w:abstractNumId w:val="61"/>
  </w:num>
  <w:num w:numId="98">
    <w:abstractNumId w:val="53"/>
  </w:num>
  <w:num w:numId="99">
    <w:abstractNumId w:val="59"/>
  </w:num>
  <w:num w:numId="100">
    <w:abstractNumId w:val="76"/>
  </w:num>
  <w:num w:numId="101">
    <w:abstractNumId w:val="41"/>
  </w:num>
  <w:num w:numId="102">
    <w:abstractNumId w:val="113"/>
  </w:num>
  <w:num w:numId="103">
    <w:abstractNumId w:val="17"/>
  </w:num>
  <w:num w:numId="104">
    <w:abstractNumId w:val="97"/>
  </w:num>
  <w:num w:numId="105">
    <w:abstractNumId w:val="121"/>
  </w:num>
  <w:num w:numId="106">
    <w:abstractNumId w:val="128"/>
  </w:num>
  <w:num w:numId="107">
    <w:abstractNumId w:val="118"/>
  </w:num>
  <w:num w:numId="108">
    <w:abstractNumId w:val="16"/>
  </w:num>
  <w:num w:numId="109">
    <w:abstractNumId w:val="20"/>
  </w:num>
  <w:num w:numId="110">
    <w:abstractNumId w:val="135"/>
  </w:num>
  <w:num w:numId="111">
    <w:abstractNumId w:val="99"/>
  </w:num>
  <w:num w:numId="112">
    <w:abstractNumId w:val="102"/>
  </w:num>
  <w:num w:numId="113">
    <w:abstractNumId w:val="69"/>
  </w:num>
  <w:num w:numId="114">
    <w:abstractNumId w:val="49"/>
  </w:num>
  <w:num w:numId="115">
    <w:abstractNumId w:val="90"/>
  </w:num>
  <w:num w:numId="116">
    <w:abstractNumId w:val="129"/>
  </w:num>
  <w:num w:numId="117">
    <w:abstractNumId w:val="130"/>
  </w:num>
  <w:num w:numId="118">
    <w:abstractNumId w:val="27"/>
  </w:num>
  <w:num w:numId="119">
    <w:abstractNumId w:val="84"/>
  </w:num>
  <w:num w:numId="120">
    <w:abstractNumId w:val="106"/>
  </w:num>
  <w:num w:numId="121">
    <w:abstractNumId w:val="68"/>
  </w:num>
  <w:num w:numId="122">
    <w:abstractNumId w:val="119"/>
  </w:num>
  <w:num w:numId="123">
    <w:abstractNumId w:val="133"/>
  </w:num>
  <w:num w:numId="124">
    <w:abstractNumId w:val="8"/>
  </w:num>
  <w:num w:numId="125">
    <w:abstractNumId w:val="96"/>
  </w:num>
  <w:num w:numId="126">
    <w:abstractNumId w:val="122"/>
  </w:num>
  <w:num w:numId="127">
    <w:abstractNumId w:val="86"/>
  </w:num>
  <w:num w:numId="128">
    <w:abstractNumId w:val="46"/>
  </w:num>
  <w:num w:numId="129">
    <w:abstractNumId w:val="28"/>
  </w:num>
  <w:num w:numId="130">
    <w:abstractNumId w:val="32"/>
  </w:num>
  <w:num w:numId="131">
    <w:abstractNumId w:val="33"/>
  </w:num>
  <w:num w:numId="132">
    <w:abstractNumId w:val="38"/>
  </w:num>
  <w:num w:numId="133">
    <w:abstractNumId w:val="54"/>
  </w:num>
  <w:num w:numId="134">
    <w:abstractNumId w:val="105"/>
  </w:num>
  <w:num w:numId="135">
    <w:abstractNumId w:val="87"/>
  </w:num>
  <w:num w:numId="136">
    <w:abstractNumId w:val="26"/>
  </w:num>
  <w:num w:numId="137">
    <w:abstractNumId w:val="3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84"/>
    <w:rsid w:val="000738AF"/>
    <w:rsid w:val="000A5F6C"/>
    <w:rsid w:val="00390993"/>
    <w:rsid w:val="00415023"/>
    <w:rsid w:val="00444CF9"/>
    <w:rsid w:val="0045796A"/>
    <w:rsid w:val="004C1E4E"/>
    <w:rsid w:val="00543E96"/>
    <w:rsid w:val="005635A0"/>
    <w:rsid w:val="005B76CD"/>
    <w:rsid w:val="00626014"/>
    <w:rsid w:val="006A3083"/>
    <w:rsid w:val="006C0B77"/>
    <w:rsid w:val="0073518A"/>
    <w:rsid w:val="007B3D13"/>
    <w:rsid w:val="007E493D"/>
    <w:rsid w:val="008030ED"/>
    <w:rsid w:val="008242FF"/>
    <w:rsid w:val="00870751"/>
    <w:rsid w:val="008E7545"/>
    <w:rsid w:val="008F701F"/>
    <w:rsid w:val="00922C48"/>
    <w:rsid w:val="009F1BE1"/>
    <w:rsid w:val="00A36984"/>
    <w:rsid w:val="00A4323B"/>
    <w:rsid w:val="00B915B7"/>
    <w:rsid w:val="00BF69A2"/>
    <w:rsid w:val="00CB1ABB"/>
    <w:rsid w:val="00D057F8"/>
    <w:rsid w:val="00D204C8"/>
    <w:rsid w:val="00D9669E"/>
    <w:rsid w:val="00D968FB"/>
    <w:rsid w:val="00EA59DF"/>
    <w:rsid w:val="00EB2EAC"/>
    <w:rsid w:val="00EE4070"/>
    <w:rsid w:val="00F12C76"/>
    <w:rsid w:val="00FE6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8363"/>
  <w15:chartTrackingRefBased/>
  <w15:docId w15:val="{1F5C8BC9-E32F-48BC-8D6C-1163FA55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738AF"/>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0738AF"/>
    <w:pPr>
      <w:keepNext/>
      <w:spacing w:before="240" w:after="60" w:line="276" w:lineRule="auto"/>
      <w:outlineLvl w:val="1"/>
    </w:pPr>
    <w:rPr>
      <w:rFonts w:ascii="Cambria" w:eastAsia="Times New Roman" w:hAnsi="Cambria" w:cs="Times New Roman"/>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8AF"/>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0738A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0738AF"/>
  </w:style>
  <w:style w:type="paragraph" w:styleId="a3">
    <w:name w:val="No Spacing"/>
    <w:uiPriority w:val="1"/>
    <w:qFormat/>
    <w:rsid w:val="000738AF"/>
    <w:pPr>
      <w:spacing w:after="0" w:line="240" w:lineRule="auto"/>
    </w:pPr>
    <w:rPr>
      <w:rFonts w:ascii="Calibri" w:eastAsia="Calibri" w:hAnsi="Calibri" w:cs="Times New Roman"/>
    </w:rPr>
  </w:style>
  <w:style w:type="paragraph" w:styleId="a4">
    <w:name w:val="List Paragraph"/>
    <w:basedOn w:val="a"/>
    <w:uiPriority w:val="34"/>
    <w:qFormat/>
    <w:rsid w:val="000738AF"/>
    <w:pPr>
      <w:spacing w:after="200" w:line="276" w:lineRule="auto"/>
      <w:ind w:left="720"/>
      <w:contextualSpacing/>
    </w:pPr>
    <w:rPr>
      <w:rFonts w:ascii="Calibri" w:eastAsia="Calibri" w:hAnsi="Calibri" w:cs="Times New Roman"/>
      <w:sz w:val="22"/>
    </w:rPr>
  </w:style>
  <w:style w:type="paragraph" w:styleId="a5">
    <w:name w:val="footnote text"/>
    <w:basedOn w:val="a"/>
    <w:link w:val="a6"/>
    <w:uiPriority w:val="99"/>
    <w:semiHidden/>
    <w:unhideWhenUsed/>
    <w:rsid w:val="000738AF"/>
    <w:pPr>
      <w:spacing w:after="0"/>
    </w:pPr>
    <w:rPr>
      <w:rFonts w:eastAsia="Times New Roman" w:cs="Times New Roman"/>
      <w:sz w:val="20"/>
      <w:szCs w:val="20"/>
      <w:lang w:eastAsia="ar-SA"/>
    </w:rPr>
  </w:style>
  <w:style w:type="character" w:customStyle="1" w:styleId="a6">
    <w:name w:val="Текст сноски Знак"/>
    <w:basedOn w:val="a0"/>
    <w:link w:val="a5"/>
    <w:uiPriority w:val="99"/>
    <w:semiHidden/>
    <w:rsid w:val="000738AF"/>
    <w:rPr>
      <w:rFonts w:ascii="Times New Roman" w:eastAsia="Times New Roman" w:hAnsi="Times New Roman" w:cs="Times New Roman"/>
      <w:sz w:val="20"/>
      <w:szCs w:val="20"/>
      <w:lang w:eastAsia="ar-SA"/>
    </w:rPr>
  </w:style>
  <w:style w:type="character" w:styleId="a7">
    <w:name w:val="footnote reference"/>
    <w:uiPriority w:val="99"/>
    <w:semiHidden/>
    <w:unhideWhenUsed/>
    <w:rsid w:val="000738AF"/>
    <w:rPr>
      <w:vertAlign w:val="superscript"/>
    </w:rPr>
  </w:style>
  <w:style w:type="paragraph" w:styleId="a8">
    <w:name w:val="footer"/>
    <w:basedOn w:val="a"/>
    <w:link w:val="a9"/>
    <w:uiPriority w:val="99"/>
    <w:unhideWhenUsed/>
    <w:rsid w:val="000738AF"/>
    <w:pPr>
      <w:tabs>
        <w:tab w:val="center" w:pos="4677"/>
        <w:tab w:val="right" w:pos="9355"/>
      </w:tabs>
      <w:spacing w:after="0"/>
    </w:pPr>
    <w:rPr>
      <w:rFonts w:ascii="Calibri" w:eastAsia="Calibri" w:hAnsi="Calibri" w:cs="Times New Roman"/>
      <w:sz w:val="22"/>
    </w:rPr>
  </w:style>
  <w:style w:type="character" w:customStyle="1" w:styleId="a9">
    <w:name w:val="Нижний колонтитул Знак"/>
    <w:basedOn w:val="a0"/>
    <w:link w:val="a8"/>
    <w:uiPriority w:val="99"/>
    <w:rsid w:val="000738AF"/>
    <w:rPr>
      <w:rFonts w:ascii="Calibri" w:eastAsia="Calibri" w:hAnsi="Calibri" w:cs="Times New Roman"/>
    </w:rPr>
  </w:style>
  <w:style w:type="paragraph" w:styleId="aa">
    <w:name w:val="Balloon Text"/>
    <w:basedOn w:val="a"/>
    <w:link w:val="ab"/>
    <w:uiPriority w:val="99"/>
    <w:semiHidden/>
    <w:unhideWhenUsed/>
    <w:rsid w:val="000738AF"/>
    <w:pPr>
      <w:spacing w:after="0"/>
    </w:pPr>
    <w:rPr>
      <w:rFonts w:ascii="Tahoma" w:eastAsia="Calibri" w:hAnsi="Tahoma" w:cs="Tahoma"/>
      <w:sz w:val="16"/>
      <w:szCs w:val="16"/>
    </w:rPr>
  </w:style>
  <w:style w:type="character" w:customStyle="1" w:styleId="ab">
    <w:name w:val="Текст выноски Знак"/>
    <w:basedOn w:val="a0"/>
    <w:link w:val="aa"/>
    <w:uiPriority w:val="99"/>
    <w:semiHidden/>
    <w:rsid w:val="000738AF"/>
    <w:rPr>
      <w:rFonts w:ascii="Tahoma" w:eastAsia="Calibri" w:hAnsi="Tahoma" w:cs="Tahoma"/>
      <w:sz w:val="16"/>
      <w:szCs w:val="16"/>
    </w:rPr>
  </w:style>
  <w:style w:type="table" w:styleId="ac">
    <w:name w:val="Table Grid"/>
    <w:basedOn w:val="a1"/>
    <w:uiPriority w:val="59"/>
    <w:rsid w:val="000738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8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header"/>
    <w:basedOn w:val="a"/>
    <w:link w:val="ae"/>
    <w:uiPriority w:val="99"/>
    <w:unhideWhenUsed/>
    <w:rsid w:val="000738AF"/>
    <w:pPr>
      <w:tabs>
        <w:tab w:val="center" w:pos="4677"/>
        <w:tab w:val="right" w:pos="9355"/>
      </w:tabs>
      <w:spacing w:after="0"/>
    </w:pPr>
    <w:rPr>
      <w:rFonts w:ascii="Calibri" w:eastAsia="Calibri" w:hAnsi="Calibri" w:cs="Times New Roman"/>
      <w:sz w:val="22"/>
    </w:rPr>
  </w:style>
  <w:style w:type="character" w:customStyle="1" w:styleId="ae">
    <w:name w:val="Верхний колонтитул Знак"/>
    <w:basedOn w:val="a0"/>
    <w:link w:val="ad"/>
    <w:uiPriority w:val="99"/>
    <w:rsid w:val="000738AF"/>
    <w:rPr>
      <w:rFonts w:ascii="Calibri" w:eastAsia="Calibri" w:hAnsi="Calibri" w:cs="Times New Roman"/>
    </w:rPr>
  </w:style>
  <w:style w:type="paragraph" w:styleId="af">
    <w:name w:val="TOC Heading"/>
    <w:basedOn w:val="1"/>
    <w:next w:val="a"/>
    <w:uiPriority w:val="39"/>
    <w:semiHidden/>
    <w:unhideWhenUsed/>
    <w:qFormat/>
    <w:rsid w:val="000738AF"/>
    <w:pPr>
      <w:keepLines/>
      <w:spacing w:before="480" w:after="0"/>
      <w:outlineLvl w:val="9"/>
    </w:pPr>
    <w:rPr>
      <w:color w:val="365F91"/>
      <w:kern w:val="0"/>
      <w:sz w:val="28"/>
      <w:szCs w:val="28"/>
    </w:rPr>
  </w:style>
  <w:style w:type="paragraph" w:styleId="12">
    <w:name w:val="toc 1"/>
    <w:basedOn w:val="a"/>
    <w:next w:val="a"/>
    <w:autoRedefine/>
    <w:uiPriority w:val="39"/>
    <w:unhideWhenUsed/>
    <w:rsid w:val="000738AF"/>
    <w:pPr>
      <w:tabs>
        <w:tab w:val="left" w:pos="284"/>
        <w:tab w:val="left" w:pos="440"/>
        <w:tab w:val="right" w:leader="dot" w:pos="9628"/>
      </w:tabs>
      <w:spacing w:after="200" w:line="276" w:lineRule="auto"/>
    </w:pPr>
    <w:rPr>
      <w:rFonts w:eastAsia="Calibri" w:cs="Times New Roman"/>
      <w:noProof/>
      <w:sz w:val="22"/>
      <w:lang w:val="uk-UA"/>
    </w:rPr>
  </w:style>
  <w:style w:type="paragraph" w:styleId="21">
    <w:name w:val="toc 2"/>
    <w:basedOn w:val="a"/>
    <w:next w:val="a"/>
    <w:autoRedefine/>
    <w:uiPriority w:val="39"/>
    <w:unhideWhenUsed/>
    <w:rsid w:val="000738AF"/>
    <w:pPr>
      <w:spacing w:after="200" w:line="276" w:lineRule="auto"/>
      <w:ind w:left="220"/>
    </w:pPr>
    <w:rPr>
      <w:rFonts w:ascii="Calibri" w:eastAsia="Calibri" w:hAnsi="Calibri" w:cs="Times New Roman"/>
      <w:sz w:val="22"/>
    </w:rPr>
  </w:style>
  <w:style w:type="character" w:styleId="af0">
    <w:name w:val="Hyperlink"/>
    <w:uiPriority w:val="99"/>
    <w:unhideWhenUsed/>
    <w:rsid w:val="000738AF"/>
    <w:rPr>
      <w:color w:val="0000FF"/>
      <w:u w:val="single"/>
    </w:rPr>
  </w:style>
  <w:style w:type="numbering" w:customStyle="1" w:styleId="22">
    <w:name w:val="Нет списка2"/>
    <w:next w:val="a2"/>
    <w:uiPriority w:val="99"/>
    <w:semiHidden/>
    <w:unhideWhenUsed/>
    <w:rsid w:val="00EB2EAC"/>
  </w:style>
  <w:style w:type="numbering" w:customStyle="1" w:styleId="110">
    <w:name w:val="Нет списка11"/>
    <w:next w:val="a2"/>
    <w:uiPriority w:val="99"/>
    <w:semiHidden/>
    <w:unhideWhenUsed/>
    <w:rsid w:val="00EB2EAC"/>
  </w:style>
  <w:style w:type="paragraph" w:styleId="af1">
    <w:name w:val="Normal (Web)"/>
    <w:basedOn w:val="a"/>
    <w:uiPriority w:val="99"/>
    <w:semiHidden/>
    <w:unhideWhenUsed/>
    <w:rsid w:val="00EB2EAC"/>
    <w:pPr>
      <w:spacing w:before="100" w:beforeAutospacing="1" w:after="100" w:afterAutospacing="1"/>
    </w:pPr>
    <w:rPr>
      <w:rFonts w:eastAsia="Times New Roman" w:cs="Times New Roman"/>
      <w:sz w:val="24"/>
      <w:szCs w:val="24"/>
      <w:lang w:eastAsia="ru-RU"/>
    </w:rPr>
  </w:style>
  <w:style w:type="character" w:styleId="af2">
    <w:name w:val="FollowedHyperlink"/>
    <w:basedOn w:val="a0"/>
    <w:uiPriority w:val="99"/>
    <w:semiHidden/>
    <w:unhideWhenUsed/>
    <w:rsid w:val="00EB2E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4831">
      <w:bodyDiv w:val="1"/>
      <w:marLeft w:val="0"/>
      <w:marRight w:val="0"/>
      <w:marTop w:val="0"/>
      <w:marBottom w:val="0"/>
      <w:divBdr>
        <w:top w:val="none" w:sz="0" w:space="0" w:color="auto"/>
        <w:left w:val="none" w:sz="0" w:space="0" w:color="auto"/>
        <w:bottom w:val="none" w:sz="0" w:space="0" w:color="auto"/>
        <w:right w:val="none" w:sz="0" w:space="0" w:color="auto"/>
      </w:divBdr>
    </w:div>
    <w:div w:id="11546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FF97-FABF-4A05-AD93-9177BD48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43</Pages>
  <Words>16567</Words>
  <Characters>94435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Teacher123</cp:lastModifiedBy>
  <cp:revision>12</cp:revision>
  <dcterms:created xsi:type="dcterms:W3CDTF">2023-07-12T09:43:00Z</dcterms:created>
  <dcterms:modified xsi:type="dcterms:W3CDTF">2023-09-29T07:05:00Z</dcterms:modified>
</cp:coreProperties>
</file>